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95CDE" w14:textId="77777777" w:rsidR="008B2EBC" w:rsidRPr="00F843E0" w:rsidRDefault="00FD3761" w:rsidP="001B4C67">
      <w:pPr>
        <w:jc w:val="center"/>
        <w:rPr>
          <w:rFonts w:ascii="Times New Roman" w:hAnsi="Times New Roman" w:cs="Times New Roman"/>
          <w:b/>
          <w:sz w:val="24"/>
          <w:szCs w:val="24"/>
          <w:u w:val="single"/>
        </w:rPr>
      </w:pPr>
      <w:r w:rsidRPr="00F843E0">
        <w:rPr>
          <w:rFonts w:ascii="Times New Roman" w:hAnsi="Times New Roman" w:cs="Times New Roman"/>
          <w:b/>
          <w:sz w:val="24"/>
          <w:szCs w:val="24"/>
          <w:u w:val="single"/>
        </w:rPr>
        <w:t>EXPLANATORY STATEMENT</w:t>
      </w:r>
    </w:p>
    <w:p w14:paraId="3AEC6B65" w14:textId="77777777" w:rsidR="00FD3761" w:rsidRPr="00F843E0" w:rsidRDefault="00FD3761" w:rsidP="001B4C67">
      <w:pPr>
        <w:jc w:val="center"/>
        <w:rPr>
          <w:rFonts w:ascii="Times New Roman" w:hAnsi="Times New Roman" w:cs="Times New Roman"/>
          <w:bCs/>
          <w:sz w:val="24"/>
          <w:szCs w:val="24"/>
        </w:rPr>
      </w:pPr>
    </w:p>
    <w:p w14:paraId="1AE0C4C1" w14:textId="77777777" w:rsidR="00FD3761" w:rsidRPr="00F843E0" w:rsidRDefault="00FD3761" w:rsidP="001B4C67">
      <w:pPr>
        <w:jc w:val="center"/>
        <w:rPr>
          <w:rFonts w:ascii="Times New Roman" w:hAnsi="Times New Roman" w:cs="Times New Roman"/>
          <w:b/>
          <w:sz w:val="24"/>
          <w:szCs w:val="24"/>
        </w:rPr>
      </w:pPr>
      <w:r w:rsidRPr="00F843E0">
        <w:rPr>
          <w:rFonts w:ascii="Times New Roman" w:hAnsi="Times New Roman" w:cs="Times New Roman"/>
          <w:b/>
          <w:sz w:val="24"/>
          <w:szCs w:val="24"/>
        </w:rPr>
        <w:t>Issued by the Author</w:t>
      </w:r>
      <w:r w:rsidR="00600063" w:rsidRPr="00F843E0">
        <w:rPr>
          <w:rFonts w:ascii="Times New Roman" w:hAnsi="Times New Roman" w:cs="Times New Roman"/>
          <w:b/>
          <w:sz w:val="24"/>
          <w:szCs w:val="24"/>
        </w:rPr>
        <w:t>ity of the Minister for Finance</w:t>
      </w:r>
    </w:p>
    <w:p w14:paraId="3BE8E965" w14:textId="77777777" w:rsidR="00FD1202" w:rsidRPr="003C1898" w:rsidRDefault="00FD1202" w:rsidP="001B4C67">
      <w:pPr>
        <w:contextualSpacing/>
        <w:jc w:val="center"/>
        <w:rPr>
          <w:rFonts w:ascii="Times New Roman" w:hAnsi="Times New Roman" w:cs="Times New Roman"/>
          <w:iCs/>
          <w:sz w:val="24"/>
          <w:szCs w:val="24"/>
        </w:rPr>
      </w:pPr>
    </w:p>
    <w:p w14:paraId="714E93E4" w14:textId="77777777" w:rsidR="00FD3761" w:rsidRPr="00F843E0" w:rsidRDefault="00FD3761" w:rsidP="001B4C67">
      <w:pPr>
        <w:contextualSpacing/>
        <w:jc w:val="center"/>
        <w:rPr>
          <w:rFonts w:ascii="Times New Roman" w:hAnsi="Times New Roman" w:cs="Times New Roman"/>
          <w:i/>
          <w:sz w:val="24"/>
          <w:szCs w:val="24"/>
        </w:rPr>
      </w:pPr>
      <w:r w:rsidRPr="00F843E0">
        <w:rPr>
          <w:rFonts w:ascii="Times New Roman" w:hAnsi="Times New Roman" w:cs="Times New Roman"/>
          <w:i/>
          <w:sz w:val="24"/>
          <w:szCs w:val="24"/>
        </w:rPr>
        <w:t>Financial Framework (Supplementary Powers) Act 1997</w:t>
      </w:r>
    </w:p>
    <w:p w14:paraId="6E8C879D" w14:textId="77777777" w:rsidR="00FD3761" w:rsidRPr="00F843E0" w:rsidRDefault="00FD3761" w:rsidP="001B4C67">
      <w:pPr>
        <w:tabs>
          <w:tab w:val="left" w:pos="1701"/>
        </w:tabs>
        <w:contextualSpacing/>
        <w:jc w:val="center"/>
        <w:rPr>
          <w:rFonts w:ascii="Times New Roman" w:hAnsi="Times New Roman" w:cs="Times New Roman"/>
          <w:sz w:val="24"/>
          <w:szCs w:val="24"/>
        </w:rPr>
      </w:pPr>
    </w:p>
    <w:p w14:paraId="203B808F" w14:textId="77777777" w:rsidR="00FD3761" w:rsidRPr="00F843E0" w:rsidRDefault="00FD3761" w:rsidP="001B4C67">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 xml:space="preserve">Financial Framework (Supplementary Powers) Amendment </w:t>
      </w:r>
    </w:p>
    <w:p w14:paraId="25BF9E6E" w14:textId="7165CF1A" w:rsidR="00337D61" w:rsidRPr="00F843E0" w:rsidRDefault="00337D61" w:rsidP="001B4C67">
      <w:pPr>
        <w:tabs>
          <w:tab w:val="left" w:pos="1701"/>
        </w:tabs>
        <w:contextualSpacing/>
        <w:jc w:val="center"/>
        <w:rPr>
          <w:rFonts w:ascii="Times New Roman" w:hAnsi="Times New Roman" w:cs="Times New Roman"/>
          <w:i/>
          <w:sz w:val="24"/>
          <w:szCs w:val="24"/>
        </w:rPr>
      </w:pPr>
      <w:r w:rsidRPr="00F843E0">
        <w:rPr>
          <w:rFonts w:ascii="Times New Roman" w:hAnsi="Times New Roman" w:cs="Times New Roman"/>
          <w:i/>
          <w:sz w:val="24"/>
          <w:szCs w:val="24"/>
        </w:rPr>
        <w:t>(</w:t>
      </w:r>
      <w:r w:rsidR="00E01CA8" w:rsidRPr="00E01CA8">
        <w:rPr>
          <w:rFonts w:ascii="Times New Roman" w:hAnsi="Times New Roman" w:cs="Times New Roman"/>
          <w:i/>
          <w:sz w:val="24"/>
          <w:szCs w:val="24"/>
          <w:lang w:val="en-US"/>
        </w:rPr>
        <w:t>Agriculture, Fisheries and Forestry</w:t>
      </w:r>
      <w:r w:rsidR="00E01CA8">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 xml:space="preserve">Measures No. </w:t>
      </w:r>
      <w:r w:rsidR="00805AB2">
        <w:rPr>
          <w:rFonts w:ascii="Times New Roman" w:hAnsi="Times New Roman" w:cs="Times New Roman"/>
          <w:i/>
          <w:sz w:val="24"/>
          <w:szCs w:val="24"/>
          <w:lang w:val="en-US"/>
        </w:rPr>
        <w:t>3</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p>
    <w:p w14:paraId="432DA971" w14:textId="77777777" w:rsidR="00FD3761" w:rsidRPr="003C1898" w:rsidRDefault="00FD3761" w:rsidP="001B4C67">
      <w:pPr>
        <w:contextualSpacing/>
        <w:rPr>
          <w:rFonts w:ascii="Times New Roman" w:hAnsi="Times New Roman" w:cs="Times New Roman"/>
          <w:iCs/>
          <w:sz w:val="24"/>
          <w:szCs w:val="24"/>
        </w:rPr>
      </w:pPr>
    </w:p>
    <w:p w14:paraId="49CA38D4" w14:textId="77777777" w:rsidR="00FD3761" w:rsidRPr="00F843E0" w:rsidRDefault="00FD37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The </w:t>
      </w:r>
      <w:r w:rsidRPr="00F843E0">
        <w:rPr>
          <w:rFonts w:ascii="Times New Roman" w:hAnsi="Times New Roman" w:cs="Times New Roman"/>
          <w:i/>
          <w:sz w:val="24"/>
          <w:szCs w:val="24"/>
        </w:rPr>
        <w:t>Financial Framework (Supplementary Powers) Act 1997</w:t>
      </w:r>
      <w:r w:rsidRPr="00F843E0">
        <w:rPr>
          <w:rFonts w:ascii="Times New Roman" w:hAnsi="Times New Roman" w:cs="Times New Roman"/>
          <w:sz w:val="24"/>
          <w:szCs w:val="24"/>
        </w:rPr>
        <w:t xml:space="preserve"> (the FFSP Act) confers on the Commonwealth, in certain circumstances, powers to </w:t>
      </w:r>
      <w:proofErr w:type="gramStart"/>
      <w:r w:rsidRPr="00F843E0">
        <w:rPr>
          <w:rFonts w:ascii="Times New Roman" w:hAnsi="Times New Roman" w:cs="Times New Roman"/>
          <w:sz w:val="24"/>
          <w:szCs w:val="24"/>
        </w:rPr>
        <w:t>make arrangements</w:t>
      </w:r>
      <w:proofErr w:type="gramEnd"/>
      <w:r w:rsidRPr="00F843E0">
        <w:rPr>
          <w:rFonts w:ascii="Times New Roman" w:hAnsi="Times New Roman" w:cs="Times New Roman"/>
          <w:sz w:val="24"/>
          <w:szCs w:val="24"/>
        </w:rPr>
        <w:t xml:space="preserve"> under which money can be spent; or to make grants of financial assistance; and to form, or otherw</w:t>
      </w:r>
      <w:r w:rsidR="00AB4D85" w:rsidRPr="00F843E0">
        <w:rPr>
          <w:rFonts w:ascii="Times New Roman" w:hAnsi="Times New Roman" w:cs="Times New Roman"/>
          <w:sz w:val="24"/>
          <w:szCs w:val="24"/>
        </w:rPr>
        <w:t xml:space="preserve">ise be involved in, companies. </w:t>
      </w:r>
      <w:r w:rsidRPr="00F843E0">
        <w:rPr>
          <w:rFonts w:ascii="Times New Roman" w:hAnsi="Times New Roman" w:cs="Times New Roman"/>
          <w:sz w:val="24"/>
          <w:szCs w:val="24"/>
        </w:rPr>
        <w:t>The arrangements, grants, programs and companies (or classes of</w:t>
      </w:r>
      <w:r w:rsidR="006C7404" w:rsidRPr="00F843E0">
        <w:rPr>
          <w:rFonts w:ascii="Times New Roman" w:hAnsi="Times New Roman" w:cs="Times New Roman"/>
          <w:sz w:val="24"/>
          <w:szCs w:val="24"/>
        </w:rPr>
        <w:t xml:space="preserve"> </w:t>
      </w:r>
      <w:r w:rsidRPr="00F843E0">
        <w:rPr>
          <w:rFonts w:ascii="Times New Roman" w:hAnsi="Times New Roman" w:cs="Times New Roman"/>
          <w:sz w:val="24"/>
          <w:szCs w:val="24"/>
        </w:rPr>
        <w:t xml:space="preserve">arrangements or grants in relation to which the powers are conferred) are specified in the </w:t>
      </w:r>
      <w:r w:rsidRPr="00F843E0">
        <w:rPr>
          <w:rFonts w:ascii="Times New Roman" w:hAnsi="Times New Roman" w:cs="Times New Roman"/>
          <w:i/>
          <w:sz w:val="24"/>
          <w:szCs w:val="24"/>
        </w:rPr>
        <w:t xml:space="preserve">Financial Framework (Supplementary Powers) Regulations 1997 </w:t>
      </w:r>
      <w:r w:rsidR="00AB4D85" w:rsidRPr="00F843E0">
        <w:rPr>
          <w:rFonts w:ascii="Times New Roman" w:hAnsi="Times New Roman" w:cs="Times New Roman"/>
          <w:sz w:val="24"/>
          <w:szCs w:val="24"/>
        </w:rPr>
        <w:t>(the</w:t>
      </w:r>
      <w:r w:rsidR="00317685">
        <w:rPr>
          <w:rFonts w:ascii="Times New Roman" w:hAnsi="Times New Roman" w:cs="Times New Roman"/>
          <w:sz w:val="24"/>
          <w:szCs w:val="24"/>
        </w:rPr>
        <w:t xml:space="preserve"> </w:t>
      </w:r>
      <w:r w:rsidR="00AB4D85" w:rsidRPr="00F843E0">
        <w:rPr>
          <w:rFonts w:ascii="Times New Roman" w:hAnsi="Times New Roman" w:cs="Times New Roman"/>
          <w:sz w:val="24"/>
          <w:szCs w:val="24"/>
        </w:rPr>
        <w:t xml:space="preserve">Principal Regulations). </w:t>
      </w:r>
      <w:r w:rsidR="005E73AF" w:rsidRPr="00F843E0">
        <w:rPr>
          <w:rFonts w:ascii="Times New Roman" w:hAnsi="Times New Roman" w:cs="Times New Roman"/>
          <w:sz w:val="24"/>
          <w:szCs w:val="24"/>
        </w:rPr>
        <w:t>The powers in the</w:t>
      </w:r>
      <w:r w:rsidR="00317685">
        <w:rPr>
          <w:rFonts w:ascii="Times New Roman" w:hAnsi="Times New Roman" w:cs="Times New Roman"/>
          <w:sz w:val="24"/>
          <w:szCs w:val="24"/>
        </w:rPr>
        <w:t xml:space="preserve"> </w:t>
      </w:r>
      <w:r w:rsidR="005E73AF" w:rsidRPr="00F843E0">
        <w:rPr>
          <w:rFonts w:ascii="Times New Roman" w:hAnsi="Times New Roman" w:cs="Times New Roman"/>
          <w:sz w:val="24"/>
          <w:szCs w:val="24"/>
        </w:rPr>
        <w:t>FFSP Act to make, vary or administer arrangements or grants may be exercised on behalf of the Commonwealth by</w:t>
      </w:r>
      <w:r w:rsidRPr="00F843E0">
        <w:rPr>
          <w:rFonts w:ascii="Times New Roman" w:hAnsi="Times New Roman" w:cs="Times New Roman"/>
          <w:sz w:val="24"/>
          <w:szCs w:val="24"/>
        </w:rPr>
        <w:t xml:space="preserve"> Ministers and the accountable authorities of non</w:t>
      </w:r>
      <w:r w:rsidRPr="00F843E0">
        <w:rPr>
          <w:rFonts w:ascii="Times New Roman" w:hAnsi="Times New Roman" w:cs="Times New Roman"/>
          <w:sz w:val="24"/>
          <w:szCs w:val="24"/>
        </w:rPr>
        <w:noBreakHyphen/>
        <w:t>corporate Commonwealth entities, as defined under section</w:t>
      </w:r>
      <w:r w:rsidR="00A315AE">
        <w:rPr>
          <w:rFonts w:ascii="Times New Roman" w:hAnsi="Times New Roman" w:cs="Times New Roman"/>
          <w:sz w:val="24"/>
          <w:szCs w:val="24"/>
        </w:rPr>
        <w:t> </w:t>
      </w:r>
      <w:r w:rsidRPr="00F843E0">
        <w:rPr>
          <w:rFonts w:ascii="Times New Roman" w:hAnsi="Times New Roman" w:cs="Times New Roman"/>
          <w:sz w:val="24"/>
          <w:szCs w:val="24"/>
        </w:rPr>
        <w:t xml:space="preserve">12 of the </w:t>
      </w:r>
      <w:r w:rsidRPr="00F843E0">
        <w:rPr>
          <w:rFonts w:ascii="Times New Roman" w:hAnsi="Times New Roman" w:cs="Times New Roman"/>
          <w:i/>
          <w:sz w:val="24"/>
          <w:szCs w:val="24"/>
        </w:rPr>
        <w:t>Public Governance, Performance and Accountability Act 2013</w:t>
      </w:r>
      <w:r w:rsidR="00C20139" w:rsidRPr="00F843E0">
        <w:rPr>
          <w:rFonts w:ascii="Times New Roman" w:hAnsi="Times New Roman" w:cs="Times New Roman"/>
          <w:sz w:val="24"/>
          <w:szCs w:val="24"/>
        </w:rPr>
        <w:t>.</w:t>
      </w:r>
    </w:p>
    <w:p w14:paraId="6DF3029E" w14:textId="77777777" w:rsidR="00531CD7" w:rsidRPr="00F843E0" w:rsidRDefault="00531CD7" w:rsidP="001B4C67">
      <w:pPr>
        <w:contextualSpacing/>
        <w:rPr>
          <w:rFonts w:ascii="Times New Roman" w:hAnsi="Times New Roman" w:cs="Times New Roman"/>
          <w:sz w:val="24"/>
          <w:szCs w:val="24"/>
        </w:rPr>
      </w:pPr>
    </w:p>
    <w:p w14:paraId="1EB84CEE" w14:textId="77777777" w:rsidR="001E1248" w:rsidRPr="00F843E0" w:rsidRDefault="001E1248" w:rsidP="001B4C67">
      <w:pPr>
        <w:pStyle w:val="ParaNumbering"/>
        <w:spacing w:after="0" w:line="240" w:lineRule="auto"/>
        <w:rPr>
          <w:iCs/>
          <w:szCs w:val="24"/>
        </w:rPr>
      </w:pPr>
      <w:r w:rsidRPr="00F843E0">
        <w:rPr>
          <w:iCs/>
          <w:szCs w:val="24"/>
        </w:rPr>
        <w:t xml:space="preserve">The Principal Regulations are exempt from sunsetting under section 12 of the </w:t>
      </w:r>
      <w:r w:rsidRPr="00F843E0">
        <w:rPr>
          <w:i/>
          <w:iCs/>
          <w:szCs w:val="24"/>
        </w:rPr>
        <w:t xml:space="preserve">Legislation (Exemptions and Other Matters) Regulation 2015 </w:t>
      </w:r>
      <w:r w:rsidRPr="00F843E0">
        <w:rPr>
          <w:iCs/>
          <w:szCs w:val="24"/>
        </w:rPr>
        <w:t xml:space="preserve">(item 28A). If the Principal Regulations were subject to the sunsetting regime under the </w:t>
      </w:r>
      <w:r w:rsidRPr="00F843E0">
        <w:rPr>
          <w:i/>
          <w:iCs/>
          <w:szCs w:val="24"/>
        </w:rPr>
        <w:t>Legislation Act 2003</w:t>
      </w:r>
      <w:r w:rsidRPr="00F843E0">
        <w:rPr>
          <w:iCs/>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1F6BFEBC" w14:textId="77777777" w:rsidR="001E1248" w:rsidRPr="00F843E0" w:rsidRDefault="001E1248" w:rsidP="001B4C67">
      <w:pPr>
        <w:pStyle w:val="ParaNumbering"/>
        <w:spacing w:after="0" w:line="240" w:lineRule="auto"/>
        <w:rPr>
          <w:iCs/>
          <w:szCs w:val="24"/>
        </w:rPr>
      </w:pPr>
    </w:p>
    <w:p w14:paraId="0D183596" w14:textId="389E9816" w:rsidR="001E1248" w:rsidRPr="00F843E0" w:rsidRDefault="001E1248" w:rsidP="001B4C67">
      <w:pPr>
        <w:pStyle w:val="ParaNumbering"/>
        <w:spacing w:after="0" w:line="240" w:lineRule="auto"/>
        <w:rPr>
          <w:iCs/>
          <w:szCs w:val="24"/>
        </w:rPr>
      </w:pPr>
      <w:r w:rsidRPr="00F843E0">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74CC7350" w14:textId="77777777" w:rsidR="00B84508" w:rsidRPr="00F843E0" w:rsidRDefault="00B84508" w:rsidP="001B4C67">
      <w:pPr>
        <w:pStyle w:val="ParaNumbering"/>
        <w:spacing w:after="0" w:line="240" w:lineRule="auto"/>
        <w:rPr>
          <w:iCs/>
          <w:szCs w:val="24"/>
        </w:rPr>
      </w:pPr>
    </w:p>
    <w:p w14:paraId="6270AA43" w14:textId="77777777" w:rsidR="001E1248" w:rsidRPr="00F843E0" w:rsidRDefault="001E1248" w:rsidP="001B4C67">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w:t>
      </w:r>
      <w:r w:rsidR="00943809">
        <w:rPr>
          <w:rFonts w:ascii="Times New Roman" w:eastAsia="Times New Roman" w:hAnsi="Times New Roman" w:cs="Times New Roman"/>
          <w:sz w:val="24"/>
          <w:szCs w:val="24"/>
        </w:rPr>
        <w:t xml:space="preserve"> FFSP</w:t>
      </w:r>
      <w:r w:rsidRPr="00F843E0">
        <w:rPr>
          <w:rFonts w:ascii="Times New Roman" w:eastAsia="Times New Roman" w:hAnsi="Times New Roman" w:cs="Times New Roman"/>
          <w:sz w:val="24"/>
          <w:szCs w:val="24"/>
        </w:rPr>
        <w:t xml:space="preserve"> Act. Schedule 1AA and Schedule 1AB to the Principal Regulations specify the arrangements, grants and programs.</w:t>
      </w:r>
    </w:p>
    <w:p w14:paraId="1740C341" w14:textId="77777777" w:rsidR="001E1248" w:rsidRPr="00F843E0" w:rsidRDefault="001E1248" w:rsidP="001B4C67">
      <w:pPr>
        <w:ind w:right="-46"/>
        <w:rPr>
          <w:rFonts w:ascii="Times New Roman" w:eastAsia="Times New Roman" w:hAnsi="Times New Roman" w:cs="Times New Roman"/>
          <w:sz w:val="24"/>
          <w:szCs w:val="24"/>
        </w:rPr>
      </w:pPr>
    </w:p>
    <w:p w14:paraId="2A8F5235" w14:textId="77777777" w:rsidR="00531CD7" w:rsidRPr="002744D6" w:rsidRDefault="001E1248" w:rsidP="001B4C67">
      <w:pPr>
        <w:ind w:right="-46"/>
        <w:rPr>
          <w:rFonts w:ascii="Times New Roman" w:eastAsia="Times New Roman" w:hAnsi="Times New Roman" w:cs="Times New Roman"/>
          <w:sz w:val="24"/>
          <w:szCs w:val="24"/>
        </w:rPr>
      </w:pPr>
      <w:r w:rsidRPr="00F843E0">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CACC081" w14:textId="5C97264F" w:rsidR="001B2BF0" w:rsidRDefault="00DF08B4" w:rsidP="00D7602A">
      <w:pPr>
        <w:rPr>
          <w:rFonts w:ascii="Times New Roman" w:eastAsia="Times New Roman" w:hAnsi="Times New Roman" w:cstheme="minorHAnsi"/>
          <w:iCs/>
          <w:sz w:val="24"/>
          <w:szCs w:val="24"/>
          <w:lang w:eastAsia="en-AU"/>
        </w:rPr>
      </w:pPr>
      <w:r w:rsidRPr="00F843E0">
        <w:rPr>
          <w:rFonts w:ascii="Times New Roman" w:hAnsi="Times New Roman" w:cs="Times New Roman"/>
          <w:sz w:val="24"/>
          <w:szCs w:val="24"/>
        </w:rPr>
        <w:br w:type="column"/>
      </w:r>
      <w:r w:rsidR="00337D61" w:rsidRPr="00F843E0">
        <w:rPr>
          <w:rFonts w:ascii="Times New Roman" w:hAnsi="Times New Roman" w:cs="Times New Roman"/>
          <w:sz w:val="24"/>
          <w:szCs w:val="24"/>
        </w:rPr>
        <w:lastRenderedPageBreak/>
        <w:t xml:space="preserve">The </w:t>
      </w:r>
      <w:r w:rsidR="00337D61" w:rsidRPr="00F843E0">
        <w:rPr>
          <w:rFonts w:ascii="Times New Roman" w:hAnsi="Times New Roman" w:cs="Times New Roman"/>
          <w:i/>
          <w:sz w:val="24"/>
          <w:szCs w:val="24"/>
        </w:rPr>
        <w:t>Financial Framework (Supplementary Powers) Amendment (</w:t>
      </w:r>
      <w:r w:rsidR="00E01CA8" w:rsidRPr="00E01CA8">
        <w:rPr>
          <w:rFonts w:ascii="Times New Roman" w:hAnsi="Times New Roman" w:cs="Times New Roman"/>
          <w:i/>
          <w:sz w:val="24"/>
          <w:szCs w:val="24"/>
          <w:lang w:val="en-US"/>
        </w:rPr>
        <w:t>Agriculture, Fisheries and Forestry</w:t>
      </w:r>
      <w:r w:rsidR="00374C13">
        <w:rPr>
          <w:rFonts w:ascii="Times New Roman" w:hAnsi="Times New Roman" w:cs="Times New Roman"/>
          <w:i/>
          <w:sz w:val="24"/>
          <w:szCs w:val="24"/>
          <w:lang w:val="en-US"/>
        </w:rPr>
        <w:t xml:space="preserve"> </w:t>
      </w:r>
      <w:r w:rsidR="00181761" w:rsidRPr="00F843E0">
        <w:rPr>
          <w:rFonts w:ascii="Times New Roman" w:hAnsi="Times New Roman" w:cs="Times New Roman"/>
          <w:i/>
          <w:sz w:val="24"/>
          <w:szCs w:val="24"/>
          <w:lang w:val="en-US"/>
        </w:rPr>
        <w:t>Measures</w:t>
      </w:r>
      <w:r w:rsidR="00374C13">
        <w:rPr>
          <w:rFonts w:ascii="Times New Roman" w:hAnsi="Times New Roman" w:cs="Times New Roman"/>
          <w:i/>
          <w:sz w:val="24"/>
          <w:szCs w:val="24"/>
          <w:lang w:val="en-US"/>
        </w:rPr>
        <w:t> </w:t>
      </w:r>
      <w:r w:rsidR="00181761" w:rsidRPr="00F843E0">
        <w:rPr>
          <w:rFonts w:ascii="Times New Roman" w:hAnsi="Times New Roman" w:cs="Times New Roman"/>
          <w:i/>
          <w:sz w:val="24"/>
          <w:szCs w:val="24"/>
          <w:lang w:val="en-US"/>
        </w:rPr>
        <w:t xml:space="preserve">No. </w:t>
      </w:r>
      <w:r w:rsidR="00805AB2">
        <w:rPr>
          <w:rFonts w:ascii="Times New Roman" w:hAnsi="Times New Roman" w:cs="Times New Roman"/>
          <w:i/>
          <w:sz w:val="24"/>
          <w:szCs w:val="24"/>
          <w:lang w:val="en-US"/>
        </w:rPr>
        <w:t>3</w:t>
      </w:r>
      <w:r w:rsidR="00F02CD4" w:rsidRPr="00F843E0">
        <w:rPr>
          <w:rFonts w:ascii="Times New Roman" w:hAnsi="Times New Roman" w:cs="Times New Roman"/>
          <w:i/>
          <w:sz w:val="24"/>
          <w:szCs w:val="24"/>
        </w:rPr>
        <w:t>) Regulations 202</w:t>
      </w:r>
      <w:r w:rsidR="00AB037D" w:rsidRPr="00F843E0">
        <w:rPr>
          <w:rFonts w:ascii="Times New Roman" w:hAnsi="Times New Roman" w:cs="Times New Roman"/>
          <w:i/>
          <w:sz w:val="24"/>
          <w:szCs w:val="24"/>
        </w:rPr>
        <w:t>4</w:t>
      </w:r>
      <w:r w:rsidR="00F86C5D" w:rsidRPr="00F843E0">
        <w:rPr>
          <w:rFonts w:ascii="Times New Roman" w:hAnsi="Times New Roman" w:cs="Times New Roman"/>
          <w:i/>
          <w:sz w:val="24"/>
          <w:szCs w:val="24"/>
        </w:rPr>
        <w:t xml:space="preserve"> </w:t>
      </w:r>
      <w:r w:rsidR="00337D61" w:rsidRPr="00F843E0">
        <w:rPr>
          <w:rFonts w:ascii="Times New Roman" w:hAnsi="Times New Roman" w:cs="Times New Roman"/>
          <w:sz w:val="24"/>
          <w:szCs w:val="24"/>
        </w:rPr>
        <w:t xml:space="preserve">(the Regulations) amend </w:t>
      </w:r>
      <w:r w:rsidR="00055BC9" w:rsidRPr="00F843E0">
        <w:rPr>
          <w:rFonts w:ascii="Times New Roman" w:hAnsi="Times New Roman" w:cs="Times New Roman"/>
          <w:sz w:val="24"/>
          <w:szCs w:val="24"/>
        </w:rPr>
        <w:t xml:space="preserve">Schedule 1AB to the Principal Regulations to establish legislative authority for government </w:t>
      </w:r>
      <w:r w:rsidR="00055BC9" w:rsidRPr="009D1A9B">
        <w:rPr>
          <w:rFonts w:ascii="Times New Roman" w:hAnsi="Times New Roman" w:cs="Times New Roman"/>
          <w:sz w:val="24"/>
          <w:szCs w:val="24"/>
        </w:rPr>
        <w:t>spending</w:t>
      </w:r>
      <w:r w:rsidR="00D612C2" w:rsidRPr="009D1A9B">
        <w:rPr>
          <w:rFonts w:ascii="Times New Roman" w:hAnsi="Times New Roman" w:cs="Times New Roman"/>
          <w:sz w:val="24"/>
          <w:szCs w:val="24"/>
        </w:rPr>
        <w:t xml:space="preserve"> </w:t>
      </w:r>
      <w:r w:rsidR="00D7602A" w:rsidRPr="009D1A9B">
        <w:rPr>
          <w:rFonts w:ascii="Times New Roman" w:hAnsi="Times New Roman" w:cs="Times New Roman"/>
          <w:sz w:val="24"/>
          <w:szCs w:val="24"/>
        </w:rPr>
        <w:t xml:space="preserve">on </w:t>
      </w:r>
      <w:bookmarkStart w:id="0" w:name="_Hlk174349630"/>
      <w:bookmarkStart w:id="1" w:name="_Hlk171353004"/>
      <w:r w:rsidR="00D7602A" w:rsidRPr="009D1A9B">
        <w:rPr>
          <w:rFonts w:ascii="Times New Roman" w:hAnsi="Times New Roman" w:cs="Times New Roman"/>
          <w:sz w:val="24"/>
          <w:szCs w:val="24"/>
        </w:rPr>
        <w:t>the Agricultural workforce initiatives program (the program)</w:t>
      </w:r>
      <w:bookmarkEnd w:id="0"/>
      <w:r w:rsidR="00D7602A" w:rsidRPr="009D1A9B">
        <w:rPr>
          <w:rFonts w:ascii="Times New Roman" w:hAnsi="Times New Roman" w:cs="Times New Roman"/>
          <w:sz w:val="24"/>
          <w:szCs w:val="24"/>
        </w:rPr>
        <w:t xml:space="preserve">, which </w:t>
      </w:r>
      <w:r w:rsidR="001B2BF0">
        <w:rPr>
          <w:rFonts w:ascii="Times New Roman" w:hAnsi="Times New Roman" w:cs="Times New Roman"/>
          <w:sz w:val="24"/>
          <w:szCs w:val="24"/>
        </w:rPr>
        <w:t xml:space="preserve">is </w:t>
      </w:r>
      <w:r w:rsidR="001B2BF0" w:rsidRPr="00F843E0">
        <w:rPr>
          <w:rFonts w:ascii="Times New Roman" w:eastAsia="Times New Roman" w:hAnsi="Times New Roman" w:cstheme="minorHAnsi"/>
          <w:iCs/>
          <w:sz w:val="24"/>
          <w:szCs w:val="24"/>
          <w:lang w:eastAsia="en-AU"/>
        </w:rPr>
        <w:t xml:space="preserve">administered by the </w:t>
      </w:r>
      <w:r w:rsidR="001B2BF0" w:rsidRPr="00F843E0">
        <w:rPr>
          <w:rFonts w:ascii="Times New Roman" w:eastAsia="Times New Roman" w:hAnsi="Times New Roman" w:cstheme="minorHAnsi"/>
          <w:iCs/>
          <w:sz w:val="24"/>
          <w:szCs w:val="24"/>
          <w:lang w:val="en-US" w:eastAsia="en-AU"/>
        </w:rPr>
        <w:t xml:space="preserve">Department of </w:t>
      </w:r>
      <w:r w:rsidR="001B2BF0" w:rsidRPr="00324000">
        <w:rPr>
          <w:rFonts w:ascii="Times New Roman" w:eastAsia="Times New Roman" w:hAnsi="Times New Roman" w:cstheme="minorHAnsi"/>
          <w:iCs/>
          <w:sz w:val="24"/>
          <w:szCs w:val="24"/>
          <w:lang w:eastAsia="en-AU"/>
        </w:rPr>
        <w:t>Agriculture, Fisheries and Forestry</w:t>
      </w:r>
      <w:r w:rsidR="001B2BF0">
        <w:rPr>
          <w:rFonts w:ascii="Times New Roman" w:eastAsia="Times New Roman" w:hAnsi="Times New Roman" w:cstheme="minorHAnsi"/>
          <w:iCs/>
          <w:sz w:val="24"/>
          <w:szCs w:val="24"/>
          <w:lang w:eastAsia="en-AU"/>
        </w:rPr>
        <w:t>.</w:t>
      </w:r>
    </w:p>
    <w:p w14:paraId="290D389F" w14:textId="77777777" w:rsidR="001B2BF0" w:rsidRDefault="001B2BF0" w:rsidP="00D7602A">
      <w:pPr>
        <w:rPr>
          <w:rFonts w:ascii="Times New Roman" w:eastAsia="Times New Roman" w:hAnsi="Times New Roman" w:cstheme="minorHAnsi"/>
          <w:iCs/>
          <w:sz w:val="24"/>
          <w:szCs w:val="24"/>
          <w:lang w:eastAsia="en-AU"/>
        </w:rPr>
      </w:pPr>
    </w:p>
    <w:p w14:paraId="060C5207" w14:textId="026EB8F2" w:rsidR="00D7602A" w:rsidRPr="009D1A9B" w:rsidRDefault="00E86930" w:rsidP="00D7602A">
      <w:pPr>
        <w:rPr>
          <w:rFonts w:ascii="Times New Roman" w:hAnsi="Times New Roman" w:cs="Times New Roman"/>
          <w:sz w:val="24"/>
          <w:szCs w:val="24"/>
        </w:rPr>
      </w:pPr>
      <w:r>
        <w:rPr>
          <w:rFonts w:ascii="Times New Roman" w:hAnsi="Times New Roman" w:cs="Times New Roman"/>
          <w:sz w:val="24"/>
          <w:szCs w:val="24"/>
        </w:rPr>
        <w:t xml:space="preserve">The program comprises three initiatives under the </w:t>
      </w:r>
      <w:r w:rsidRPr="00086A89">
        <w:rPr>
          <w:rFonts w:ascii="Times New Roman" w:hAnsi="Times New Roman" w:cs="Times New Roman"/>
          <w:bCs/>
          <w:i/>
          <w:iCs/>
          <w:sz w:val="24"/>
          <w:szCs w:val="24"/>
        </w:rPr>
        <w:t>Foundations for the Agricultural Workforce Package</w:t>
      </w:r>
      <w:r w:rsidR="007E71CB">
        <w:rPr>
          <w:rFonts w:ascii="Times New Roman" w:hAnsi="Times New Roman" w:cs="Times New Roman"/>
          <w:bCs/>
          <w:sz w:val="24"/>
          <w:szCs w:val="24"/>
        </w:rPr>
        <w:t xml:space="preserve"> announced in the 2024-25 Budget:</w:t>
      </w:r>
    </w:p>
    <w:p w14:paraId="1F782728" w14:textId="398E0AE4" w:rsidR="00D7602A" w:rsidRPr="00D7602A" w:rsidRDefault="00D7602A" w:rsidP="00D7602A">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AgCAREERSTART pilot program extension</w:t>
      </w:r>
      <w:r w:rsidR="003A063D">
        <w:rPr>
          <w:rFonts w:ascii="Times New Roman" w:hAnsi="Times New Roman" w:cs="Times New Roman"/>
          <w:sz w:val="24"/>
          <w:szCs w:val="24"/>
        </w:rPr>
        <w:t>;</w:t>
      </w:r>
    </w:p>
    <w:p w14:paraId="5F82EDB7" w14:textId="44C4D71F" w:rsidR="00D7602A" w:rsidRPr="00D7602A" w:rsidRDefault="00D7602A" w:rsidP="00D7602A">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AgConnections – Skilled Agricultural Work Liaison</w:t>
      </w:r>
      <w:bookmarkEnd w:id="1"/>
      <w:r w:rsidR="002D00FA">
        <w:rPr>
          <w:rFonts w:ascii="Times New Roman" w:hAnsi="Times New Roman" w:cs="Times New Roman"/>
          <w:sz w:val="24"/>
          <w:szCs w:val="24"/>
        </w:rPr>
        <w:t xml:space="preserve"> pilot program</w:t>
      </w:r>
      <w:r w:rsidRPr="00D7602A">
        <w:rPr>
          <w:rFonts w:ascii="Times New Roman" w:hAnsi="Times New Roman" w:cs="Times New Roman"/>
          <w:sz w:val="24"/>
          <w:szCs w:val="24"/>
        </w:rPr>
        <w:t>; and</w:t>
      </w:r>
    </w:p>
    <w:p w14:paraId="3CE66A8F" w14:textId="4BB03298" w:rsidR="00D7602A" w:rsidRPr="00D7602A" w:rsidRDefault="00D7602A" w:rsidP="00D7602A">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National Farm Safety Education Fund</w:t>
      </w:r>
      <w:r w:rsidR="00922C2B">
        <w:rPr>
          <w:rFonts w:ascii="Times New Roman" w:hAnsi="Times New Roman" w:cs="Times New Roman"/>
          <w:sz w:val="24"/>
          <w:szCs w:val="24"/>
        </w:rPr>
        <w:t xml:space="preserve"> (Farm Safety Week)</w:t>
      </w:r>
      <w:r w:rsidR="001F0E30">
        <w:rPr>
          <w:rFonts w:ascii="Times New Roman" w:hAnsi="Times New Roman" w:cs="Times New Roman"/>
          <w:sz w:val="24"/>
          <w:szCs w:val="24"/>
        </w:rPr>
        <w:t>.</w:t>
      </w:r>
    </w:p>
    <w:p w14:paraId="6D0676DA" w14:textId="77777777" w:rsidR="009D1A9B" w:rsidRDefault="009D1A9B" w:rsidP="001B4C67">
      <w:pPr>
        <w:rPr>
          <w:rFonts w:ascii="Times New Roman" w:hAnsi="Times New Roman" w:cs="Times New Roman"/>
          <w:sz w:val="24"/>
          <w:szCs w:val="24"/>
        </w:rPr>
      </w:pPr>
    </w:p>
    <w:p w14:paraId="6A0AB74B" w14:textId="3A447778" w:rsidR="00086A89" w:rsidRPr="00086A89" w:rsidRDefault="00A9197B" w:rsidP="00086A89">
      <w:pPr>
        <w:rPr>
          <w:rFonts w:ascii="Times New Roman" w:hAnsi="Times New Roman" w:cs="Times New Roman"/>
          <w:bCs/>
          <w:iCs/>
          <w:sz w:val="24"/>
          <w:szCs w:val="24"/>
        </w:rPr>
      </w:pPr>
      <w:r>
        <w:rPr>
          <w:rFonts w:ascii="Times New Roman" w:eastAsia="Times New Roman" w:hAnsi="Times New Roman" w:cstheme="minorHAnsi"/>
          <w:sz w:val="24"/>
          <w:szCs w:val="24"/>
          <w:lang w:eastAsia="en-AU"/>
        </w:rPr>
        <w:t>The objectives of the program are to support</w:t>
      </w:r>
      <w:r w:rsidR="003C1E3C">
        <w:rPr>
          <w:rFonts w:ascii="Times New Roman" w:eastAsia="Times New Roman" w:hAnsi="Times New Roman" w:cstheme="minorHAnsi"/>
          <w:sz w:val="24"/>
          <w:szCs w:val="24"/>
          <w:lang w:eastAsia="en-AU"/>
        </w:rPr>
        <w:t xml:space="preserve"> workforce initiatives that underpin ongoing productivity in the agriculture sector, </w:t>
      </w:r>
      <w:r w:rsidR="00903BE0" w:rsidRPr="00903BE0">
        <w:rPr>
          <w:rFonts w:ascii="Times New Roman" w:eastAsia="Times New Roman" w:hAnsi="Times New Roman" w:cstheme="minorHAnsi"/>
          <w:sz w:val="24"/>
          <w:szCs w:val="24"/>
          <w:lang w:eastAsia="en-AU"/>
        </w:rPr>
        <w:t>facilitate internship and work based learning opportunities for students with the aim of increasing the number of highly skilled graduates entering the agricultural sector</w:t>
      </w:r>
      <w:r w:rsidR="00705C48">
        <w:rPr>
          <w:rFonts w:ascii="Times New Roman" w:eastAsia="Times New Roman" w:hAnsi="Times New Roman" w:cstheme="minorHAnsi"/>
          <w:sz w:val="24"/>
          <w:szCs w:val="24"/>
          <w:lang w:eastAsia="en-AU"/>
        </w:rPr>
        <w:t>,</w:t>
      </w:r>
      <w:r w:rsidR="00592D9F">
        <w:rPr>
          <w:rFonts w:ascii="Times New Roman" w:eastAsia="Times New Roman" w:hAnsi="Times New Roman" w:cstheme="minorHAnsi"/>
          <w:sz w:val="24"/>
          <w:szCs w:val="24"/>
          <w:lang w:eastAsia="en-AU"/>
        </w:rPr>
        <w:t xml:space="preserve"> and</w:t>
      </w:r>
      <w:r w:rsidR="009D6A48">
        <w:rPr>
          <w:rFonts w:ascii="Times New Roman" w:eastAsia="Times New Roman" w:hAnsi="Times New Roman" w:cstheme="minorHAnsi"/>
          <w:sz w:val="24"/>
          <w:szCs w:val="24"/>
          <w:lang w:eastAsia="en-AU"/>
        </w:rPr>
        <w:t xml:space="preserve"> </w:t>
      </w:r>
      <w:r w:rsidR="00592D9F" w:rsidRPr="00592D9F">
        <w:rPr>
          <w:rFonts w:ascii="Times New Roman" w:eastAsia="Times New Roman" w:hAnsi="Times New Roman" w:cstheme="minorHAnsi"/>
          <w:sz w:val="24"/>
          <w:szCs w:val="24"/>
          <w:lang w:eastAsia="en-AU"/>
        </w:rPr>
        <w:t>deliver a national campaign, known as National Farm Safety Week, to highlight the key risks in the agricultural industry and promote farm safety awareness, with the aim of reducing the number of injuries and fatalities in the agricultural sector</w:t>
      </w:r>
      <w:r w:rsidR="00413737">
        <w:rPr>
          <w:rFonts w:ascii="Times New Roman" w:eastAsia="Times New Roman" w:hAnsi="Times New Roman" w:cstheme="minorHAnsi"/>
          <w:sz w:val="24"/>
          <w:szCs w:val="24"/>
          <w:lang w:eastAsia="en-AU"/>
        </w:rPr>
        <w:t>.</w:t>
      </w:r>
      <w:r w:rsidR="000E7E62">
        <w:rPr>
          <w:rFonts w:ascii="Times New Roman" w:eastAsia="Times New Roman" w:hAnsi="Times New Roman" w:cstheme="minorHAnsi"/>
          <w:sz w:val="24"/>
          <w:szCs w:val="24"/>
          <w:lang w:eastAsia="en-AU"/>
        </w:rPr>
        <w:t xml:space="preserve"> </w:t>
      </w:r>
    </w:p>
    <w:p w14:paraId="3A80FD5D" w14:textId="77777777" w:rsidR="00E23B7E" w:rsidRPr="00805AB2" w:rsidRDefault="00E23B7E" w:rsidP="001B4C67">
      <w:pPr>
        <w:rPr>
          <w:rFonts w:ascii="Times New Roman" w:eastAsia="Times New Roman" w:hAnsi="Times New Roman" w:cstheme="minorHAnsi"/>
          <w:sz w:val="24"/>
          <w:szCs w:val="24"/>
          <w:highlight w:val="yellow"/>
          <w:lang w:eastAsia="en-AU"/>
        </w:rPr>
      </w:pPr>
    </w:p>
    <w:p w14:paraId="0B5D30FF" w14:textId="67B207EA" w:rsidR="00D97D26" w:rsidRPr="00D97D26" w:rsidRDefault="00592D9F" w:rsidP="00592D9F">
      <w:pPr>
        <w:jc w:val="both"/>
        <w:rPr>
          <w:rFonts w:ascii="Times New Roman" w:eastAsia="Times New Roman" w:hAnsi="Times New Roman" w:cstheme="minorHAnsi"/>
          <w:b/>
          <w:iCs/>
          <w:sz w:val="24"/>
          <w:szCs w:val="24"/>
          <w:lang w:eastAsia="en-AU"/>
        </w:rPr>
      </w:pPr>
      <w:r>
        <w:rPr>
          <w:rFonts w:ascii="Times New Roman" w:eastAsia="Times New Roman" w:hAnsi="Times New Roman" w:cstheme="minorHAnsi"/>
          <w:bCs/>
          <w:iCs/>
          <w:sz w:val="24"/>
          <w:szCs w:val="24"/>
          <w:lang w:eastAsia="en-AU"/>
        </w:rPr>
        <w:t>Total f</w:t>
      </w:r>
      <w:r w:rsidR="00D97D26" w:rsidRPr="00D97D26">
        <w:rPr>
          <w:rFonts w:ascii="Times New Roman" w:eastAsia="Times New Roman" w:hAnsi="Times New Roman" w:cstheme="minorHAnsi"/>
          <w:bCs/>
          <w:iCs/>
          <w:sz w:val="24"/>
          <w:szCs w:val="24"/>
          <w:lang w:eastAsia="en-AU"/>
        </w:rPr>
        <w:t xml:space="preserve">unding of $1.9 million </w:t>
      </w:r>
      <w:r w:rsidR="009D6A48">
        <w:rPr>
          <w:rFonts w:ascii="Times New Roman" w:eastAsia="Times New Roman" w:hAnsi="Times New Roman" w:cstheme="minorHAnsi"/>
          <w:bCs/>
          <w:iCs/>
          <w:sz w:val="24"/>
          <w:szCs w:val="24"/>
          <w:lang w:eastAsia="en-AU"/>
        </w:rPr>
        <w:t>over three years from 2024-25 will be available for the three initiatives.</w:t>
      </w:r>
    </w:p>
    <w:p w14:paraId="5C8E813C" w14:textId="77777777" w:rsidR="00D210FF" w:rsidRPr="00F843E0" w:rsidRDefault="00D210FF" w:rsidP="001B4C67">
      <w:pPr>
        <w:jc w:val="both"/>
        <w:rPr>
          <w:rFonts w:ascii="Times New Roman" w:eastAsia="Times New Roman" w:hAnsi="Times New Roman" w:cstheme="minorHAnsi"/>
          <w:sz w:val="24"/>
          <w:szCs w:val="24"/>
          <w:lang w:eastAsia="en-AU"/>
        </w:rPr>
      </w:pPr>
    </w:p>
    <w:p w14:paraId="6200B11D" w14:textId="77777777" w:rsidR="00337D61" w:rsidRPr="00F843E0" w:rsidRDefault="00337D61" w:rsidP="001B4C67">
      <w:pPr>
        <w:ind w:right="-46"/>
        <w:rPr>
          <w:rFonts w:ascii="Times New Roman" w:hAnsi="Times New Roman" w:cs="Times New Roman"/>
          <w:i/>
          <w:sz w:val="24"/>
          <w:szCs w:val="24"/>
        </w:rPr>
      </w:pPr>
      <w:r w:rsidRPr="00F843E0">
        <w:rPr>
          <w:rFonts w:ascii="Times New Roman" w:hAnsi="Times New Roman" w:cs="Times New Roman"/>
          <w:sz w:val="24"/>
          <w:szCs w:val="24"/>
        </w:rPr>
        <w:t xml:space="preserve">Details of the Regulations are set out at </w:t>
      </w:r>
      <w:r w:rsidRPr="00F843E0">
        <w:rPr>
          <w:rFonts w:ascii="Times New Roman" w:hAnsi="Times New Roman" w:cs="Times New Roman"/>
          <w:sz w:val="24"/>
          <w:szCs w:val="24"/>
          <w:u w:val="single"/>
        </w:rPr>
        <w:t>Attachment A</w:t>
      </w:r>
      <w:r w:rsidRPr="00F843E0">
        <w:rPr>
          <w:rFonts w:ascii="Times New Roman" w:hAnsi="Times New Roman" w:cs="Times New Roman"/>
          <w:sz w:val="24"/>
          <w:szCs w:val="24"/>
        </w:rPr>
        <w:t xml:space="preserve">. A Statement of Compatibility with Human Rights is at </w:t>
      </w:r>
      <w:r w:rsidRPr="00F843E0">
        <w:rPr>
          <w:rFonts w:ascii="Times New Roman" w:hAnsi="Times New Roman" w:cs="Times New Roman"/>
          <w:sz w:val="24"/>
          <w:szCs w:val="24"/>
          <w:u w:val="single"/>
        </w:rPr>
        <w:t>Attachment B</w:t>
      </w:r>
      <w:r w:rsidRPr="00F843E0">
        <w:rPr>
          <w:rFonts w:ascii="Times New Roman" w:hAnsi="Times New Roman" w:cs="Times New Roman"/>
          <w:sz w:val="24"/>
          <w:szCs w:val="24"/>
        </w:rPr>
        <w:t>.</w:t>
      </w:r>
    </w:p>
    <w:p w14:paraId="4F97946E" w14:textId="77777777" w:rsidR="00337D61" w:rsidRPr="00F843E0" w:rsidRDefault="00337D61" w:rsidP="001B4C67">
      <w:pPr>
        <w:ind w:right="-46"/>
        <w:rPr>
          <w:rFonts w:ascii="Times New Roman" w:hAnsi="Times New Roman" w:cs="Times New Roman"/>
          <w:sz w:val="24"/>
          <w:szCs w:val="24"/>
        </w:rPr>
      </w:pPr>
    </w:p>
    <w:p w14:paraId="05261336" w14:textId="77777777" w:rsidR="00F1513C" w:rsidRPr="00F843E0" w:rsidRDefault="00337D61" w:rsidP="001B4C67">
      <w:pPr>
        <w:ind w:right="-46"/>
        <w:rPr>
          <w:rFonts w:ascii="Times New Roman" w:hAnsi="Times New Roman" w:cs="Times New Roman"/>
          <w:sz w:val="24"/>
          <w:szCs w:val="24"/>
        </w:rPr>
      </w:pPr>
      <w:r w:rsidRPr="00F843E0">
        <w:rPr>
          <w:rFonts w:ascii="Times New Roman" w:hAnsi="Times New Roman" w:cs="Times New Roman"/>
          <w:sz w:val="24"/>
          <w:szCs w:val="24"/>
        </w:rPr>
        <w:t xml:space="preserve">The Regulations are a legislative instrument for the purposes of the </w:t>
      </w:r>
      <w:r w:rsidRPr="00F843E0">
        <w:rPr>
          <w:rFonts w:ascii="Times New Roman" w:hAnsi="Times New Roman" w:cs="Times New Roman"/>
          <w:i/>
          <w:sz w:val="24"/>
          <w:szCs w:val="24"/>
        </w:rPr>
        <w:t>Legislation Act 2003</w:t>
      </w:r>
      <w:r w:rsidRPr="00F843E0">
        <w:rPr>
          <w:rFonts w:ascii="Times New Roman" w:hAnsi="Times New Roman" w:cs="Times New Roman"/>
          <w:sz w:val="24"/>
          <w:szCs w:val="24"/>
        </w:rPr>
        <w:t xml:space="preserve">. </w:t>
      </w:r>
    </w:p>
    <w:p w14:paraId="20BBAA87" w14:textId="77777777" w:rsidR="00F1513C" w:rsidRPr="00F843E0" w:rsidRDefault="00F1513C" w:rsidP="001B4C67">
      <w:pPr>
        <w:ind w:right="-46"/>
        <w:rPr>
          <w:rFonts w:ascii="Times New Roman" w:hAnsi="Times New Roman" w:cs="Times New Roman"/>
          <w:sz w:val="24"/>
          <w:szCs w:val="24"/>
        </w:rPr>
      </w:pPr>
    </w:p>
    <w:p w14:paraId="5A89C174" w14:textId="77777777" w:rsidR="00337D61" w:rsidRPr="00F843E0" w:rsidRDefault="00337D61" w:rsidP="001B4C67">
      <w:pPr>
        <w:ind w:right="-46"/>
        <w:rPr>
          <w:rFonts w:ascii="Times New Roman" w:hAnsi="Times New Roman" w:cs="Times New Roman"/>
          <w:sz w:val="24"/>
          <w:szCs w:val="24"/>
        </w:rPr>
      </w:pPr>
      <w:r w:rsidRPr="008619B4">
        <w:rPr>
          <w:rFonts w:ascii="Times New Roman" w:hAnsi="Times New Roman" w:cs="Times New Roman"/>
          <w:sz w:val="24"/>
          <w:szCs w:val="24"/>
        </w:rPr>
        <w:t>The</w:t>
      </w:r>
      <w:r w:rsidR="008619B4">
        <w:rPr>
          <w:rFonts w:ascii="Times New Roman" w:hAnsi="Times New Roman" w:cs="Times New Roman"/>
          <w:sz w:val="24"/>
          <w:szCs w:val="24"/>
        </w:rPr>
        <w:t xml:space="preserve"> </w:t>
      </w:r>
      <w:r w:rsidRPr="008619B4">
        <w:rPr>
          <w:rFonts w:ascii="Times New Roman" w:hAnsi="Times New Roman" w:cs="Times New Roman"/>
          <w:sz w:val="24"/>
          <w:szCs w:val="24"/>
        </w:rPr>
        <w:t>Regulations</w:t>
      </w:r>
      <w:r w:rsidRPr="00F843E0">
        <w:rPr>
          <w:rFonts w:ascii="Times New Roman" w:hAnsi="Times New Roman" w:cs="Times New Roman"/>
          <w:sz w:val="24"/>
          <w:szCs w:val="24"/>
        </w:rPr>
        <w:t xml:space="preserve"> commence on the day after </w:t>
      </w:r>
      <w:r w:rsidR="001970A2" w:rsidRPr="00F843E0">
        <w:rPr>
          <w:rFonts w:ascii="Times New Roman" w:hAnsi="Times New Roman" w:cs="Times New Roman"/>
          <w:sz w:val="24"/>
          <w:szCs w:val="24"/>
        </w:rPr>
        <w:t>registration</w:t>
      </w:r>
      <w:r w:rsidRPr="00F843E0">
        <w:rPr>
          <w:rFonts w:ascii="Times New Roman" w:hAnsi="Times New Roman" w:cs="Times New Roman"/>
          <w:sz w:val="24"/>
          <w:szCs w:val="24"/>
        </w:rPr>
        <w:t xml:space="preserve"> on the Federal Register of Legislation.</w:t>
      </w:r>
    </w:p>
    <w:p w14:paraId="71CF52C2" w14:textId="77777777" w:rsidR="00337D61" w:rsidRPr="00F843E0" w:rsidRDefault="00337D61" w:rsidP="001B4C67">
      <w:pPr>
        <w:ind w:right="-46"/>
        <w:rPr>
          <w:rFonts w:ascii="Times New Roman" w:hAnsi="Times New Roman" w:cs="Times New Roman"/>
          <w:sz w:val="24"/>
          <w:szCs w:val="24"/>
        </w:rPr>
      </w:pPr>
    </w:p>
    <w:p w14:paraId="39A6D197" w14:textId="77777777" w:rsidR="00337D61" w:rsidRPr="00F843E0" w:rsidRDefault="00337D61" w:rsidP="001B4C67">
      <w:pPr>
        <w:rPr>
          <w:rFonts w:ascii="Times New Roman" w:hAnsi="Times New Roman" w:cs="Times New Roman"/>
          <w:b/>
          <w:bCs/>
          <w:sz w:val="24"/>
          <w:szCs w:val="24"/>
        </w:rPr>
      </w:pPr>
      <w:r w:rsidRPr="00F843E0">
        <w:rPr>
          <w:rFonts w:ascii="Times New Roman" w:hAnsi="Times New Roman" w:cs="Times New Roman"/>
          <w:b/>
          <w:bCs/>
          <w:sz w:val="24"/>
          <w:szCs w:val="24"/>
        </w:rPr>
        <w:t>Consultation</w:t>
      </w:r>
    </w:p>
    <w:p w14:paraId="4FC36419" w14:textId="77777777" w:rsidR="00337D61" w:rsidRPr="00F843E0" w:rsidRDefault="00337D61" w:rsidP="001B4C67">
      <w:pPr>
        <w:rPr>
          <w:rFonts w:ascii="Times New Roman" w:hAnsi="Times New Roman" w:cs="Times New Roman"/>
          <w:bCs/>
          <w:sz w:val="24"/>
          <w:szCs w:val="24"/>
        </w:rPr>
      </w:pPr>
    </w:p>
    <w:p w14:paraId="15E3EF8C" w14:textId="77777777" w:rsidR="00337D61" w:rsidRPr="00F843E0" w:rsidRDefault="00337D61" w:rsidP="001B4C67">
      <w:pPr>
        <w:rPr>
          <w:rFonts w:ascii="Times New Roman" w:hAnsi="Times New Roman" w:cs="Times New Roman"/>
          <w:sz w:val="24"/>
          <w:szCs w:val="24"/>
        </w:rPr>
      </w:pPr>
      <w:r w:rsidRPr="00F843E0">
        <w:rPr>
          <w:rFonts w:ascii="Times New Roman" w:hAnsi="Times New Roman" w:cs="Times New Roman"/>
          <w:sz w:val="24"/>
          <w:szCs w:val="24"/>
        </w:rPr>
        <w:t xml:space="preserve">In accordance with section 17 of the </w:t>
      </w:r>
      <w:r w:rsidRPr="00F843E0">
        <w:rPr>
          <w:rFonts w:ascii="Times New Roman" w:hAnsi="Times New Roman" w:cs="Times New Roman"/>
          <w:i/>
          <w:iCs/>
          <w:sz w:val="24"/>
          <w:szCs w:val="24"/>
        </w:rPr>
        <w:t>Legislation Act 2003</w:t>
      </w:r>
      <w:r w:rsidRPr="00F843E0">
        <w:rPr>
          <w:rFonts w:ascii="Times New Roman" w:hAnsi="Times New Roman" w:cs="Times New Roman"/>
          <w:sz w:val="24"/>
          <w:szCs w:val="24"/>
        </w:rPr>
        <w:t>, consultation has take</w:t>
      </w:r>
      <w:r w:rsidR="00E00235" w:rsidRPr="00F843E0">
        <w:rPr>
          <w:rFonts w:ascii="Times New Roman" w:hAnsi="Times New Roman" w:cs="Times New Roman"/>
          <w:sz w:val="24"/>
          <w:szCs w:val="24"/>
        </w:rPr>
        <w:t xml:space="preserve">n place with the </w:t>
      </w:r>
      <w:r w:rsidR="00DF11F9" w:rsidRPr="00F843E0">
        <w:rPr>
          <w:rFonts w:ascii="Times New Roman" w:eastAsia="Times New Roman" w:hAnsi="Times New Roman" w:cstheme="minorHAnsi"/>
          <w:iCs/>
          <w:sz w:val="24"/>
          <w:szCs w:val="24"/>
          <w:lang w:val="en-US" w:eastAsia="en-AU"/>
        </w:rPr>
        <w:t xml:space="preserve">Department of </w:t>
      </w:r>
      <w:r w:rsidR="00DF11F9" w:rsidRPr="00324000">
        <w:rPr>
          <w:rFonts w:ascii="Times New Roman" w:eastAsia="Times New Roman" w:hAnsi="Times New Roman" w:cstheme="minorHAnsi"/>
          <w:iCs/>
          <w:sz w:val="24"/>
          <w:szCs w:val="24"/>
          <w:lang w:eastAsia="en-AU"/>
        </w:rPr>
        <w:t>Agriculture, Fisheries and Forestry</w:t>
      </w:r>
      <w:r w:rsidR="00401C2E" w:rsidRPr="00F843E0">
        <w:rPr>
          <w:rFonts w:ascii="Times New Roman" w:hAnsi="Times New Roman" w:cs="Times New Roman"/>
          <w:sz w:val="24"/>
          <w:szCs w:val="24"/>
        </w:rPr>
        <w:t>.</w:t>
      </w:r>
    </w:p>
    <w:p w14:paraId="646986E1" w14:textId="77777777" w:rsidR="00337D61" w:rsidRPr="00F843E0" w:rsidRDefault="00337D61" w:rsidP="001B4C67">
      <w:pPr>
        <w:rPr>
          <w:rFonts w:ascii="Times New Roman" w:hAnsi="Times New Roman" w:cs="Times New Roman"/>
          <w:sz w:val="24"/>
          <w:szCs w:val="24"/>
        </w:rPr>
      </w:pPr>
    </w:p>
    <w:p w14:paraId="3F684858" w14:textId="77777777" w:rsidR="002A78C6" w:rsidRPr="00F843E0" w:rsidRDefault="00337D61" w:rsidP="001B4C67">
      <w:pPr>
        <w:rPr>
          <w:rFonts w:ascii="Times New Roman" w:hAnsi="Times New Roman" w:cs="Times New Roman"/>
          <w:sz w:val="24"/>
          <w:szCs w:val="24"/>
        </w:rPr>
      </w:pPr>
      <w:r w:rsidRPr="00F843E0">
        <w:rPr>
          <w:rFonts w:ascii="Times New Roman" w:hAnsi="Times New Roman" w:cs="Times New Roman"/>
          <w:iCs/>
          <w:sz w:val="24"/>
          <w:szCs w:val="24"/>
        </w:rPr>
        <w:t xml:space="preserve">A </w:t>
      </w:r>
      <w:r w:rsidR="00912095" w:rsidRPr="00F843E0">
        <w:rPr>
          <w:rFonts w:ascii="Times New Roman" w:hAnsi="Times New Roman" w:cs="Times New Roman"/>
          <w:iCs/>
          <w:sz w:val="24"/>
          <w:szCs w:val="24"/>
        </w:rPr>
        <w:t xml:space="preserve">regulatory impact analysis </w:t>
      </w:r>
      <w:r w:rsidRPr="00F843E0">
        <w:rPr>
          <w:rFonts w:ascii="Times New Roman" w:hAnsi="Times New Roman" w:cs="Times New Roman"/>
          <w:iCs/>
          <w:sz w:val="24"/>
          <w:szCs w:val="24"/>
        </w:rPr>
        <w:t>is not required as the Regulations only apply to non</w:t>
      </w:r>
      <w:r w:rsidRPr="00F843E0">
        <w:rPr>
          <w:rFonts w:ascii="Times New Roman" w:hAnsi="Times New Roman" w:cs="Times New Roman"/>
          <w:iCs/>
          <w:sz w:val="24"/>
          <w:szCs w:val="24"/>
        </w:rPr>
        <w:noBreakHyphen/>
        <w:t>corporate Commonwealth entities and do not adversely affect the private sector.</w:t>
      </w:r>
      <w:r w:rsidR="006172DE" w:rsidRPr="00F843E0">
        <w:rPr>
          <w:rFonts w:ascii="Times New Roman" w:hAnsi="Times New Roman" w:cs="Times New Roman"/>
          <w:iCs/>
          <w:sz w:val="24"/>
          <w:szCs w:val="24"/>
        </w:rPr>
        <w:t xml:space="preserve"> </w:t>
      </w:r>
    </w:p>
    <w:p w14:paraId="1EAC334F" w14:textId="77777777" w:rsidR="00E5121D" w:rsidRPr="00F843E0" w:rsidRDefault="00E5121D" w:rsidP="001B4C67">
      <w:pPr>
        <w:contextualSpacing/>
        <w:rPr>
          <w:rFonts w:ascii="Times New Roman" w:hAnsi="Times New Roman" w:cs="Times New Roman"/>
          <w:sz w:val="24"/>
          <w:szCs w:val="24"/>
        </w:rPr>
        <w:sectPr w:rsidR="00E5121D" w:rsidRPr="00F843E0" w:rsidSect="00A03A62">
          <w:headerReference w:type="default" r:id="rId13"/>
          <w:headerReference w:type="first" r:id="rId14"/>
          <w:pgSz w:w="11906" w:h="16838"/>
          <w:pgMar w:top="1418" w:right="1440" w:bottom="1332" w:left="1440" w:header="709" w:footer="709" w:gutter="0"/>
          <w:pgNumType w:start="1"/>
          <w:cols w:space="708"/>
          <w:titlePg/>
          <w:docGrid w:linePitch="360"/>
        </w:sectPr>
      </w:pPr>
    </w:p>
    <w:p w14:paraId="4F392149" w14:textId="47EC585E" w:rsidR="00D16FA1" w:rsidRPr="00F843E0" w:rsidRDefault="00D16FA1" w:rsidP="001B4C67">
      <w:pPr>
        <w:pStyle w:val="Header"/>
        <w:jc w:val="right"/>
        <w:rPr>
          <w:rFonts w:ascii="Times New Roman" w:hAnsi="Times New Roman" w:cs="Times New Roman"/>
          <w:b/>
          <w:sz w:val="24"/>
          <w:szCs w:val="24"/>
          <w:u w:val="single"/>
        </w:rPr>
      </w:pPr>
      <w:r w:rsidRPr="00F843E0">
        <w:rPr>
          <w:rFonts w:ascii="Times New Roman" w:hAnsi="Times New Roman" w:cs="Times New Roman"/>
          <w:b/>
          <w:sz w:val="24"/>
          <w:szCs w:val="24"/>
          <w:u w:val="single"/>
        </w:rPr>
        <w:lastRenderedPageBreak/>
        <w:t>Attachment A</w:t>
      </w:r>
    </w:p>
    <w:p w14:paraId="5DBEC137" w14:textId="77777777" w:rsidR="00D16FA1" w:rsidRPr="00F843E0" w:rsidRDefault="00D16FA1" w:rsidP="001B4C67">
      <w:pPr>
        <w:contextualSpacing/>
        <w:rPr>
          <w:rFonts w:ascii="Times New Roman" w:hAnsi="Times New Roman" w:cs="Times New Roman"/>
          <w:sz w:val="24"/>
          <w:szCs w:val="24"/>
        </w:rPr>
      </w:pPr>
    </w:p>
    <w:p w14:paraId="7A0730B2" w14:textId="77777777" w:rsidR="00337D61" w:rsidRPr="00F843E0" w:rsidRDefault="00337D61" w:rsidP="001B4C67">
      <w:pPr>
        <w:contextualSpacing/>
        <w:rPr>
          <w:rFonts w:ascii="Times New Roman" w:hAnsi="Times New Roman" w:cs="Times New Roman"/>
          <w:b/>
          <w:bCs/>
          <w:i/>
          <w:sz w:val="24"/>
          <w:szCs w:val="24"/>
          <w:u w:val="single"/>
        </w:rPr>
      </w:pPr>
      <w:r w:rsidRPr="00F843E0">
        <w:rPr>
          <w:rFonts w:ascii="Times New Roman" w:hAnsi="Times New Roman" w:cs="Times New Roman"/>
          <w:b/>
          <w:bCs/>
          <w:sz w:val="24"/>
          <w:szCs w:val="24"/>
          <w:u w:val="single"/>
        </w:rPr>
        <w:t xml:space="preserve">Details of the </w:t>
      </w:r>
      <w:r w:rsidRPr="00F843E0">
        <w:rPr>
          <w:rFonts w:ascii="Times New Roman" w:hAnsi="Times New Roman" w:cs="Times New Roman"/>
          <w:b/>
          <w:bCs/>
          <w:i/>
          <w:sz w:val="24"/>
          <w:szCs w:val="24"/>
          <w:u w:val="single"/>
        </w:rPr>
        <w:t>Financial Framework (Supplementary Powers) Amendment</w:t>
      </w:r>
    </w:p>
    <w:p w14:paraId="00E41514" w14:textId="0586DA65" w:rsidR="00337D61" w:rsidRPr="00F843E0" w:rsidRDefault="00337D61" w:rsidP="001B4C67">
      <w:pPr>
        <w:contextualSpacing/>
        <w:rPr>
          <w:rFonts w:ascii="Times New Roman" w:hAnsi="Times New Roman" w:cs="Times New Roman"/>
          <w:b/>
          <w:bCs/>
          <w:i/>
          <w:sz w:val="24"/>
          <w:szCs w:val="24"/>
          <w:u w:val="single"/>
        </w:rPr>
      </w:pPr>
      <w:r w:rsidRPr="00F843E0">
        <w:rPr>
          <w:rFonts w:ascii="Times New Roman" w:hAnsi="Times New Roman" w:cs="Times New Roman"/>
          <w:b/>
          <w:bCs/>
          <w:i/>
          <w:sz w:val="24"/>
          <w:szCs w:val="24"/>
          <w:u w:val="single"/>
        </w:rPr>
        <w:t>(</w:t>
      </w:r>
      <w:r w:rsidR="00B7124E" w:rsidRPr="00B7124E">
        <w:rPr>
          <w:rFonts w:ascii="Times New Roman" w:hAnsi="Times New Roman"/>
          <w:b/>
          <w:i/>
          <w:sz w:val="24"/>
          <w:szCs w:val="24"/>
          <w:u w:val="single"/>
          <w:lang w:val="en-US"/>
        </w:rPr>
        <w:t>Agriculture, Fisheries and Forestry</w:t>
      </w:r>
      <w:r w:rsidR="000B310C">
        <w:rPr>
          <w:rFonts w:ascii="Times New Roman" w:hAnsi="Times New Roman"/>
          <w:b/>
          <w:i/>
          <w:sz w:val="24"/>
          <w:szCs w:val="24"/>
          <w:u w:val="single"/>
          <w:lang w:val="en-US"/>
        </w:rPr>
        <w:t xml:space="preserve"> Measures</w:t>
      </w:r>
      <w:r w:rsidR="00181761" w:rsidRPr="00F843E0">
        <w:rPr>
          <w:rFonts w:ascii="Times New Roman" w:hAnsi="Times New Roman"/>
          <w:b/>
          <w:i/>
          <w:sz w:val="24"/>
          <w:szCs w:val="24"/>
          <w:u w:val="single"/>
          <w:lang w:val="en-US"/>
        </w:rPr>
        <w:t xml:space="preserve"> No. </w:t>
      </w:r>
      <w:r w:rsidR="00805AB2">
        <w:rPr>
          <w:rFonts w:ascii="Times New Roman" w:hAnsi="Times New Roman"/>
          <w:b/>
          <w:i/>
          <w:sz w:val="24"/>
          <w:szCs w:val="24"/>
          <w:u w:val="single"/>
          <w:lang w:val="en-US"/>
        </w:rPr>
        <w:t>3</w:t>
      </w:r>
      <w:r w:rsidRPr="00F843E0">
        <w:rPr>
          <w:rFonts w:ascii="Times New Roman" w:hAnsi="Times New Roman"/>
          <w:b/>
          <w:i/>
          <w:sz w:val="24"/>
          <w:szCs w:val="24"/>
          <w:u w:val="single"/>
        </w:rPr>
        <w:t>)</w:t>
      </w:r>
      <w:r w:rsidRPr="00F843E0">
        <w:rPr>
          <w:rFonts w:ascii="Times New Roman" w:hAnsi="Times New Roman" w:cs="Times New Roman"/>
          <w:b/>
          <w:bCs/>
          <w:i/>
          <w:sz w:val="24"/>
          <w:szCs w:val="24"/>
          <w:u w:val="single"/>
        </w:rPr>
        <w:t xml:space="preserve"> Regulations </w:t>
      </w:r>
      <w:r w:rsidR="00556637" w:rsidRPr="00F843E0">
        <w:rPr>
          <w:rFonts w:ascii="Times New Roman" w:hAnsi="Times New Roman" w:cs="Times New Roman"/>
          <w:b/>
          <w:bCs/>
          <w:i/>
          <w:sz w:val="24"/>
          <w:szCs w:val="24"/>
          <w:u w:val="single"/>
        </w:rPr>
        <w:t>202</w:t>
      </w:r>
      <w:r w:rsidR="001942EE" w:rsidRPr="00F843E0">
        <w:rPr>
          <w:rFonts w:ascii="Times New Roman" w:hAnsi="Times New Roman" w:cs="Times New Roman"/>
          <w:b/>
          <w:bCs/>
          <w:i/>
          <w:sz w:val="24"/>
          <w:szCs w:val="24"/>
          <w:u w:val="single"/>
        </w:rPr>
        <w:t>4</w:t>
      </w:r>
    </w:p>
    <w:p w14:paraId="49094FD8" w14:textId="77777777" w:rsidR="00337D61" w:rsidRPr="00F843E0" w:rsidRDefault="00337D61" w:rsidP="001B4C67">
      <w:pPr>
        <w:contextualSpacing/>
        <w:rPr>
          <w:rFonts w:ascii="Times New Roman" w:hAnsi="Times New Roman" w:cs="Times New Roman"/>
          <w:sz w:val="24"/>
          <w:szCs w:val="24"/>
        </w:rPr>
      </w:pPr>
    </w:p>
    <w:p w14:paraId="0548F86D"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Section 1 – Name</w:t>
      </w:r>
    </w:p>
    <w:p w14:paraId="5B6F1C34" w14:textId="77777777" w:rsidR="00337D61" w:rsidRPr="00F843E0" w:rsidRDefault="00337D61" w:rsidP="001B4C67">
      <w:pPr>
        <w:contextualSpacing/>
        <w:rPr>
          <w:rFonts w:ascii="Times New Roman" w:hAnsi="Times New Roman" w:cs="Times New Roman"/>
          <w:sz w:val="24"/>
          <w:szCs w:val="24"/>
        </w:rPr>
      </w:pPr>
    </w:p>
    <w:p w14:paraId="5099CFFB" w14:textId="232E7B21" w:rsidR="00337D61" w:rsidRPr="00F843E0" w:rsidRDefault="00337D61" w:rsidP="001B4C67">
      <w:pPr>
        <w:contextualSpacing/>
        <w:rPr>
          <w:rFonts w:ascii="Times New Roman" w:hAnsi="Times New Roman" w:cs="Times New Roman"/>
          <w:bCs/>
          <w:i/>
          <w:sz w:val="24"/>
          <w:szCs w:val="24"/>
        </w:rPr>
      </w:pPr>
      <w:r w:rsidRPr="00F843E0">
        <w:rPr>
          <w:rFonts w:ascii="Times New Roman" w:hAnsi="Times New Roman" w:cs="Times New Roman"/>
          <w:sz w:val="24"/>
          <w:szCs w:val="24"/>
        </w:rPr>
        <w:t xml:space="preserve">This section provides that the title of the Regulations is the </w:t>
      </w:r>
      <w:r w:rsidRPr="00F843E0">
        <w:rPr>
          <w:rFonts w:ascii="Times New Roman" w:hAnsi="Times New Roman" w:cs="Times New Roman"/>
          <w:bCs/>
          <w:i/>
          <w:sz w:val="24"/>
          <w:szCs w:val="24"/>
        </w:rPr>
        <w:t>Financial Framework (Supplementary Powers) Amendment (</w:t>
      </w:r>
      <w:r w:rsidR="00B7124E" w:rsidRPr="00B7124E">
        <w:rPr>
          <w:rFonts w:ascii="Times New Roman" w:hAnsi="Times New Roman" w:cs="Times New Roman"/>
          <w:i/>
          <w:sz w:val="24"/>
          <w:szCs w:val="24"/>
          <w:lang w:val="en-US"/>
        </w:rPr>
        <w:t xml:space="preserve">Agriculture, Fisheries and Forestry </w:t>
      </w:r>
      <w:r w:rsidR="006A54F5" w:rsidRPr="00F843E0">
        <w:rPr>
          <w:rFonts w:ascii="Times New Roman" w:hAnsi="Times New Roman" w:cs="Times New Roman"/>
          <w:i/>
          <w:sz w:val="24"/>
          <w:szCs w:val="24"/>
          <w:lang w:val="en-US"/>
        </w:rPr>
        <w:t xml:space="preserve">Measures No. </w:t>
      </w:r>
      <w:r w:rsidR="00805AB2">
        <w:rPr>
          <w:rFonts w:ascii="Times New Roman" w:hAnsi="Times New Roman" w:cs="Times New Roman"/>
          <w:i/>
          <w:sz w:val="24"/>
          <w:szCs w:val="24"/>
          <w:lang w:val="en-US"/>
        </w:rPr>
        <w:t>3</w:t>
      </w:r>
      <w:r w:rsidRPr="00F843E0">
        <w:rPr>
          <w:rFonts w:ascii="Times New Roman" w:hAnsi="Times New Roman" w:cs="Times New Roman"/>
          <w:bCs/>
          <w:i/>
          <w:sz w:val="24"/>
          <w:szCs w:val="24"/>
        </w:rPr>
        <w:t>) Regulations </w:t>
      </w:r>
      <w:r w:rsidR="00556637" w:rsidRPr="00F843E0">
        <w:rPr>
          <w:rFonts w:ascii="Times New Roman" w:hAnsi="Times New Roman" w:cs="Times New Roman"/>
          <w:bCs/>
          <w:i/>
          <w:sz w:val="24"/>
          <w:szCs w:val="24"/>
        </w:rPr>
        <w:t>202</w:t>
      </w:r>
      <w:r w:rsidR="001942EE" w:rsidRPr="00F843E0">
        <w:rPr>
          <w:rFonts w:ascii="Times New Roman" w:hAnsi="Times New Roman" w:cs="Times New Roman"/>
          <w:bCs/>
          <w:i/>
          <w:sz w:val="24"/>
          <w:szCs w:val="24"/>
        </w:rPr>
        <w:t>4</w:t>
      </w:r>
      <w:r w:rsidRPr="00F843E0">
        <w:rPr>
          <w:rFonts w:ascii="Times New Roman" w:hAnsi="Times New Roman" w:cs="Times New Roman"/>
          <w:bCs/>
          <w:i/>
          <w:sz w:val="24"/>
          <w:szCs w:val="24"/>
        </w:rPr>
        <w:t>.</w:t>
      </w:r>
    </w:p>
    <w:p w14:paraId="37CCA8E6" w14:textId="77777777" w:rsidR="00337D61" w:rsidRPr="00F843E0" w:rsidRDefault="00337D61" w:rsidP="001B4C67">
      <w:pPr>
        <w:rPr>
          <w:rFonts w:ascii="Times New Roman" w:hAnsi="Times New Roman" w:cs="Times New Roman"/>
          <w:sz w:val="24"/>
          <w:szCs w:val="24"/>
        </w:rPr>
      </w:pPr>
    </w:p>
    <w:p w14:paraId="41785BCB"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Section 2 – Commencement</w:t>
      </w:r>
    </w:p>
    <w:p w14:paraId="4166453A" w14:textId="77777777" w:rsidR="00337D61" w:rsidRPr="00F843E0" w:rsidRDefault="00337D61" w:rsidP="001B4C67">
      <w:pPr>
        <w:contextualSpacing/>
        <w:rPr>
          <w:rFonts w:ascii="Times New Roman" w:hAnsi="Times New Roman" w:cs="Times New Roman"/>
          <w:sz w:val="24"/>
          <w:szCs w:val="24"/>
        </w:rPr>
      </w:pPr>
    </w:p>
    <w:p w14:paraId="0B7A8AAE"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This section provides that the Regulations commence on the day after regist</w:t>
      </w:r>
      <w:r w:rsidR="0024651D" w:rsidRPr="00F843E0">
        <w:rPr>
          <w:rFonts w:ascii="Times New Roman" w:hAnsi="Times New Roman" w:cs="Times New Roman"/>
          <w:sz w:val="24"/>
          <w:szCs w:val="24"/>
        </w:rPr>
        <w:t>ration</w:t>
      </w:r>
      <w:r w:rsidRPr="00F843E0">
        <w:rPr>
          <w:rFonts w:ascii="Times New Roman" w:hAnsi="Times New Roman" w:cs="Times New Roman"/>
          <w:sz w:val="24"/>
          <w:szCs w:val="24"/>
        </w:rPr>
        <w:t xml:space="preserve"> on the Federal Register of Legislation.</w:t>
      </w:r>
    </w:p>
    <w:p w14:paraId="7726E90F" w14:textId="77777777" w:rsidR="00337D61" w:rsidRPr="00F843E0" w:rsidRDefault="00337D61" w:rsidP="001B4C67">
      <w:pPr>
        <w:contextualSpacing/>
        <w:rPr>
          <w:rFonts w:ascii="Times New Roman" w:hAnsi="Times New Roman" w:cs="Times New Roman"/>
          <w:sz w:val="24"/>
          <w:szCs w:val="24"/>
        </w:rPr>
      </w:pPr>
    </w:p>
    <w:p w14:paraId="2AC7D8F7" w14:textId="77777777" w:rsidR="00337D61" w:rsidRPr="00F843E0" w:rsidRDefault="00337D61" w:rsidP="001B4C67">
      <w:pPr>
        <w:contextualSpacing/>
        <w:rPr>
          <w:rFonts w:ascii="Times New Roman" w:hAnsi="Times New Roman" w:cs="Times New Roman"/>
          <w:b/>
          <w:i/>
          <w:sz w:val="24"/>
          <w:szCs w:val="24"/>
        </w:rPr>
      </w:pPr>
      <w:r w:rsidRPr="00F843E0">
        <w:rPr>
          <w:rFonts w:ascii="Times New Roman" w:hAnsi="Times New Roman" w:cs="Times New Roman"/>
          <w:b/>
          <w:sz w:val="24"/>
          <w:szCs w:val="24"/>
        </w:rPr>
        <w:t>Section 3 – Authority</w:t>
      </w:r>
    </w:p>
    <w:p w14:paraId="4FDB4097" w14:textId="77777777" w:rsidR="00337D61" w:rsidRPr="00F843E0" w:rsidRDefault="00337D61" w:rsidP="001B4C67">
      <w:pPr>
        <w:contextualSpacing/>
        <w:rPr>
          <w:rFonts w:ascii="Times New Roman" w:hAnsi="Times New Roman" w:cs="Times New Roman"/>
          <w:sz w:val="24"/>
          <w:szCs w:val="24"/>
        </w:rPr>
      </w:pPr>
    </w:p>
    <w:p w14:paraId="2949B7ED"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Regulations are made under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Act 1997</w:t>
      </w:r>
      <w:r w:rsidRPr="00F843E0">
        <w:rPr>
          <w:rFonts w:ascii="Times New Roman" w:hAnsi="Times New Roman" w:cs="Times New Roman"/>
          <w:sz w:val="24"/>
          <w:szCs w:val="24"/>
        </w:rPr>
        <w:t>.</w:t>
      </w:r>
    </w:p>
    <w:p w14:paraId="0C21B520" w14:textId="77777777" w:rsidR="00337D61" w:rsidRPr="00F843E0" w:rsidRDefault="00337D61" w:rsidP="001B4C67">
      <w:pPr>
        <w:contextualSpacing/>
        <w:rPr>
          <w:rFonts w:ascii="Times New Roman" w:hAnsi="Times New Roman" w:cs="Times New Roman"/>
          <w:sz w:val="24"/>
          <w:szCs w:val="24"/>
        </w:rPr>
      </w:pPr>
    </w:p>
    <w:p w14:paraId="042E3EAE" w14:textId="77777777" w:rsidR="00337D61" w:rsidRPr="00F843E0" w:rsidRDefault="00337D61" w:rsidP="001B4C67">
      <w:pPr>
        <w:contextualSpacing/>
        <w:rPr>
          <w:rFonts w:ascii="Times New Roman" w:hAnsi="Times New Roman" w:cs="Times New Roman"/>
          <w:b/>
          <w:i/>
          <w:sz w:val="24"/>
          <w:szCs w:val="24"/>
        </w:rPr>
      </w:pPr>
      <w:r w:rsidRPr="00F843E0">
        <w:rPr>
          <w:rFonts w:ascii="Times New Roman" w:hAnsi="Times New Roman" w:cs="Times New Roman"/>
          <w:b/>
          <w:sz w:val="24"/>
          <w:szCs w:val="24"/>
        </w:rPr>
        <w:t>Section 4 – Schedules</w:t>
      </w:r>
    </w:p>
    <w:p w14:paraId="7D275992" w14:textId="77777777" w:rsidR="00337D61" w:rsidRPr="00F843E0" w:rsidRDefault="00337D61" w:rsidP="001B4C67">
      <w:pPr>
        <w:contextualSpacing/>
        <w:rPr>
          <w:rFonts w:ascii="Times New Roman" w:hAnsi="Times New Roman" w:cs="Times New Roman"/>
          <w:sz w:val="24"/>
          <w:szCs w:val="24"/>
        </w:rPr>
      </w:pPr>
    </w:p>
    <w:p w14:paraId="69A4375D" w14:textId="77777777" w:rsidR="00337D61" w:rsidRPr="00F843E0" w:rsidRDefault="00337D61" w:rsidP="001B4C67">
      <w:pPr>
        <w:contextualSpacing/>
        <w:rPr>
          <w:rFonts w:ascii="Times New Roman" w:hAnsi="Times New Roman" w:cs="Times New Roman"/>
          <w:sz w:val="24"/>
          <w:szCs w:val="24"/>
        </w:rPr>
      </w:pPr>
      <w:r w:rsidRPr="00F843E0">
        <w:rPr>
          <w:rFonts w:ascii="Times New Roman" w:hAnsi="Times New Roman" w:cs="Times New Roman"/>
          <w:sz w:val="24"/>
          <w:szCs w:val="24"/>
        </w:rPr>
        <w:t xml:space="preserve">This section provides that the </w:t>
      </w:r>
      <w:r w:rsidRPr="00F843E0">
        <w:rPr>
          <w:rFonts w:ascii="Times New Roman" w:hAnsi="Times New Roman" w:cs="Times New Roman"/>
          <w:i/>
          <w:sz w:val="24"/>
          <w:szCs w:val="24"/>
        </w:rPr>
        <w:t xml:space="preserve">Financial </w:t>
      </w:r>
      <w:r w:rsidRPr="00F843E0">
        <w:rPr>
          <w:rFonts w:ascii="Times New Roman" w:hAnsi="Times New Roman" w:cs="Times New Roman"/>
          <w:bCs/>
          <w:i/>
          <w:sz w:val="24"/>
          <w:szCs w:val="24"/>
        </w:rPr>
        <w:t xml:space="preserve">Framework (Supplementary Powers) </w:t>
      </w:r>
      <w:r w:rsidRPr="00F843E0">
        <w:rPr>
          <w:rFonts w:ascii="Times New Roman" w:hAnsi="Times New Roman" w:cs="Times New Roman"/>
          <w:i/>
          <w:sz w:val="24"/>
          <w:szCs w:val="24"/>
        </w:rPr>
        <w:t>Regulations 1997</w:t>
      </w:r>
      <w:r w:rsidRPr="00F843E0">
        <w:rPr>
          <w:rFonts w:ascii="Times New Roman" w:hAnsi="Times New Roman" w:cs="Times New Roman"/>
          <w:sz w:val="24"/>
          <w:szCs w:val="24"/>
        </w:rPr>
        <w:t xml:space="preserve"> are amended as set out in the Schedule to the Regulations.</w:t>
      </w:r>
    </w:p>
    <w:p w14:paraId="5BECD867" w14:textId="77777777" w:rsidR="00337D61" w:rsidRPr="00F843E0" w:rsidRDefault="00337D61" w:rsidP="001B4C67">
      <w:pPr>
        <w:contextualSpacing/>
        <w:rPr>
          <w:rFonts w:ascii="Times New Roman" w:hAnsi="Times New Roman" w:cs="Times New Roman"/>
          <w:sz w:val="24"/>
          <w:szCs w:val="24"/>
        </w:rPr>
      </w:pPr>
    </w:p>
    <w:p w14:paraId="2836DDA8" w14:textId="77777777" w:rsidR="00337D61" w:rsidRPr="00F843E0" w:rsidRDefault="00337D61" w:rsidP="001B4C67">
      <w:pPr>
        <w:contextualSpacing/>
        <w:rPr>
          <w:rFonts w:ascii="Times New Roman" w:hAnsi="Times New Roman" w:cs="Times New Roman"/>
          <w:b/>
          <w:sz w:val="24"/>
          <w:szCs w:val="24"/>
        </w:rPr>
      </w:pPr>
      <w:r w:rsidRPr="00F843E0">
        <w:rPr>
          <w:rFonts w:ascii="Times New Roman" w:hAnsi="Times New Roman" w:cs="Times New Roman"/>
          <w:b/>
          <w:sz w:val="24"/>
          <w:szCs w:val="24"/>
        </w:rPr>
        <w:t>Schedule 1 – Amendments</w:t>
      </w:r>
    </w:p>
    <w:p w14:paraId="5BE241A2" w14:textId="77777777" w:rsidR="002D4029" w:rsidRPr="00F843E0" w:rsidRDefault="002D4029" w:rsidP="001B4C67">
      <w:pPr>
        <w:contextualSpacing/>
        <w:rPr>
          <w:rFonts w:ascii="Times New Roman" w:hAnsi="Times New Roman" w:cs="Times New Roman"/>
          <w:b/>
          <w:sz w:val="24"/>
          <w:szCs w:val="24"/>
        </w:rPr>
      </w:pPr>
    </w:p>
    <w:p w14:paraId="11FCC842" w14:textId="77777777" w:rsidR="00337D61" w:rsidRPr="00F843E0" w:rsidRDefault="00BF24AA" w:rsidP="001B4C67">
      <w:pPr>
        <w:rPr>
          <w:rFonts w:ascii="Times New Roman" w:hAnsi="Times New Roman" w:cs="Times New Roman"/>
          <w:b/>
          <w:i/>
          <w:sz w:val="24"/>
          <w:szCs w:val="24"/>
        </w:rPr>
      </w:pPr>
      <w:r w:rsidRPr="00F843E0">
        <w:rPr>
          <w:rFonts w:ascii="Times New Roman" w:hAnsi="Times New Roman" w:cs="Times New Roman"/>
          <w:b/>
          <w:i/>
          <w:sz w:val="24"/>
          <w:szCs w:val="24"/>
        </w:rPr>
        <w:t>Financial Framework (Supplementary Powers) Regulations 1997</w:t>
      </w:r>
    </w:p>
    <w:p w14:paraId="299B4EBD" w14:textId="77777777" w:rsidR="008900DA" w:rsidRDefault="008900DA" w:rsidP="001B4C67">
      <w:pPr>
        <w:rPr>
          <w:rFonts w:ascii="Times New Roman" w:hAnsi="Times New Roman" w:cs="Times New Roman"/>
          <w:b/>
          <w:sz w:val="24"/>
          <w:szCs w:val="24"/>
        </w:rPr>
      </w:pPr>
    </w:p>
    <w:p w14:paraId="46287C6E" w14:textId="50AA1E7B" w:rsidR="00214212" w:rsidRPr="00F843E0" w:rsidRDefault="006855B4" w:rsidP="001B4C67">
      <w:pPr>
        <w:ind w:right="-46"/>
        <w:rPr>
          <w:rFonts w:ascii="Times New Roman" w:hAnsi="Times New Roman" w:cs="Times New Roman"/>
          <w:iCs/>
          <w:sz w:val="24"/>
          <w:szCs w:val="24"/>
        </w:rPr>
      </w:pPr>
      <w:r>
        <w:rPr>
          <w:rFonts w:ascii="Times New Roman" w:hAnsi="Times New Roman" w:cs="Times New Roman"/>
          <w:iCs/>
          <w:sz w:val="24"/>
          <w:szCs w:val="24"/>
        </w:rPr>
        <w:t xml:space="preserve">The item in </w:t>
      </w:r>
      <w:r w:rsidR="00F3106E">
        <w:rPr>
          <w:rFonts w:ascii="Times New Roman" w:hAnsi="Times New Roman" w:cs="Times New Roman"/>
          <w:iCs/>
          <w:sz w:val="24"/>
          <w:szCs w:val="24"/>
        </w:rPr>
        <w:t>Schedule 1</w:t>
      </w:r>
      <w:r w:rsidR="00214212" w:rsidRPr="00F843E0">
        <w:rPr>
          <w:rFonts w:ascii="Times New Roman" w:hAnsi="Times New Roman" w:cs="Times New Roman"/>
          <w:iCs/>
          <w:sz w:val="24"/>
          <w:szCs w:val="24"/>
        </w:rPr>
        <w:t xml:space="preserve"> </w:t>
      </w:r>
      <w:r w:rsidR="008B07C0">
        <w:rPr>
          <w:rFonts w:ascii="Times New Roman" w:hAnsi="Times New Roman" w:cs="Times New Roman"/>
          <w:iCs/>
          <w:sz w:val="24"/>
          <w:szCs w:val="24"/>
        </w:rPr>
        <w:t>amends</w:t>
      </w:r>
      <w:r w:rsidR="00214212" w:rsidRPr="00F843E0">
        <w:rPr>
          <w:rFonts w:ascii="Times New Roman" w:hAnsi="Times New Roman" w:cs="Times New Roman"/>
          <w:iCs/>
          <w:sz w:val="24"/>
          <w:szCs w:val="24"/>
        </w:rPr>
        <w:t xml:space="preserve"> Schedule 1AB</w:t>
      </w:r>
      <w:r w:rsidR="008B07C0">
        <w:rPr>
          <w:rFonts w:ascii="Times New Roman" w:hAnsi="Times New Roman" w:cs="Times New Roman"/>
          <w:iCs/>
          <w:sz w:val="24"/>
          <w:szCs w:val="24"/>
        </w:rPr>
        <w:t xml:space="preserve"> to the </w:t>
      </w:r>
      <w:r w:rsidR="00F3423F" w:rsidRPr="00F3423F">
        <w:rPr>
          <w:rFonts w:ascii="Times New Roman" w:hAnsi="Times New Roman" w:cs="Times New Roman"/>
          <w:iCs/>
          <w:sz w:val="24"/>
          <w:szCs w:val="24"/>
        </w:rPr>
        <w:t xml:space="preserve">Principal Regulations </w:t>
      </w:r>
      <w:r w:rsidR="0069603D">
        <w:rPr>
          <w:rFonts w:ascii="Times New Roman" w:hAnsi="Times New Roman" w:cs="Times New Roman"/>
          <w:iCs/>
          <w:sz w:val="24"/>
          <w:szCs w:val="24"/>
        </w:rPr>
        <w:t xml:space="preserve">to </w:t>
      </w:r>
      <w:r w:rsidR="00BF54C7">
        <w:rPr>
          <w:rFonts w:ascii="Times New Roman" w:hAnsi="Times New Roman" w:cs="Times New Roman"/>
          <w:iCs/>
          <w:sz w:val="24"/>
          <w:szCs w:val="24"/>
        </w:rPr>
        <w:t>provide</w:t>
      </w:r>
      <w:r w:rsidR="00214212" w:rsidRPr="00F843E0">
        <w:rPr>
          <w:rFonts w:ascii="Times New Roman" w:hAnsi="Times New Roman" w:cs="Times New Roman"/>
          <w:iCs/>
          <w:sz w:val="24"/>
          <w:szCs w:val="24"/>
        </w:rPr>
        <w:t xml:space="preserve"> legislative authority for government spending</w:t>
      </w:r>
      <w:r w:rsidR="00636FFD">
        <w:rPr>
          <w:rFonts w:ascii="Times New Roman" w:hAnsi="Times New Roman" w:cs="Times New Roman"/>
          <w:iCs/>
          <w:sz w:val="24"/>
          <w:szCs w:val="24"/>
        </w:rPr>
        <w:t xml:space="preserve"> on</w:t>
      </w:r>
      <w:r w:rsidR="00214212" w:rsidRPr="00F843E0">
        <w:rPr>
          <w:rFonts w:ascii="Times New Roman" w:hAnsi="Times New Roman" w:cs="Times New Roman"/>
          <w:iCs/>
          <w:sz w:val="24"/>
          <w:szCs w:val="24"/>
        </w:rPr>
        <w:t xml:space="preserve"> </w:t>
      </w:r>
      <w:r w:rsidR="00521930">
        <w:rPr>
          <w:rFonts w:ascii="Times New Roman" w:hAnsi="Times New Roman" w:cs="Times New Roman"/>
          <w:iCs/>
          <w:sz w:val="24"/>
          <w:szCs w:val="24"/>
        </w:rPr>
        <w:t>a program</w:t>
      </w:r>
      <w:r w:rsidR="00214212" w:rsidRPr="00F843E0">
        <w:rPr>
          <w:rFonts w:ascii="Times New Roman" w:hAnsi="Times New Roman" w:cs="Times New Roman"/>
          <w:iCs/>
          <w:sz w:val="24"/>
          <w:szCs w:val="24"/>
        </w:rPr>
        <w:t xml:space="preserve"> administered by the</w:t>
      </w:r>
      <w:r w:rsidR="00214212" w:rsidRPr="00F843E0">
        <w:rPr>
          <w:rFonts w:ascii="Times New Roman" w:hAnsi="Times New Roman" w:cs="Times New Roman"/>
          <w:iCs/>
          <w:sz w:val="24"/>
          <w:szCs w:val="24"/>
          <w:lang w:val="en-US"/>
        </w:rPr>
        <w:t xml:space="preserve"> Department of </w:t>
      </w:r>
      <w:r w:rsidR="00B560AC" w:rsidRPr="00B560AC">
        <w:rPr>
          <w:rFonts w:ascii="Times New Roman" w:hAnsi="Times New Roman" w:cs="Times New Roman"/>
          <w:iCs/>
          <w:sz w:val="24"/>
          <w:szCs w:val="24"/>
        </w:rPr>
        <w:t>Agriculture, Fisheries and Forestry</w:t>
      </w:r>
      <w:r w:rsidR="00214212" w:rsidRPr="00F843E0">
        <w:rPr>
          <w:rFonts w:ascii="Times New Roman" w:hAnsi="Times New Roman" w:cs="Times New Roman"/>
          <w:iCs/>
          <w:sz w:val="24"/>
          <w:szCs w:val="24"/>
        </w:rPr>
        <w:t xml:space="preserve"> (the department).</w:t>
      </w:r>
    </w:p>
    <w:p w14:paraId="1A3A64A6" w14:textId="77777777" w:rsidR="00885FC3" w:rsidRPr="00B560AC" w:rsidRDefault="00885FC3" w:rsidP="001B4C67">
      <w:pPr>
        <w:keepNext/>
        <w:rPr>
          <w:rFonts w:ascii="Times New Roman" w:hAnsi="Times New Roman" w:cs="Times New Roman"/>
          <w:bCs/>
          <w:sz w:val="24"/>
          <w:szCs w:val="24"/>
          <w:lang w:val="en-US"/>
        </w:rPr>
      </w:pPr>
    </w:p>
    <w:p w14:paraId="4D34023B" w14:textId="77777777" w:rsidR="00991A6B" w:rsidRPr="00C23A57" w:rsidRDefault="00991A6B" w:rsidP="001B4C67">
      <w:pPr>
        <w:pStyle w:val="ItemHead"/>
        <w:keepLines w:val="0"/>
        <w:spacing w:before="0"/>
        <w:rPr>
          <w:rFonts w:ascii="Times New Roman" w:hAnsi="Times New Roman"/>
        </w:rPr>
      </w:pPr>
      <w:r w:rsidRPr="00C23A57">
        <w:rPr>
          <w:rFonts w:ascii="Times New Roman" w:hAnsi="Times New Roman"/>
        </w:rPr>
        <w:t xml:space="preserve">Item </w:t>
      </w:r>
      <w:r w:rsidR="0065528B">
        <w:rPr>
          <w:rFonts w:ascii="Times New Roman" w:hAnsi="Times New Roman"/>
        </w:rPr>
        <w:t>1</w:t>
      </w:r>
      <w:r w:rsidRPr="00C23A57">
        <w:rPr>
          <w:rFonts w:ascii="Times New Roman" w:hAnsi="Times New Roman"/>
        </w:rPr>
        <w:t xml:space="preserve"> </w:t>
      </w:r>
      <w:r w:rsidR="00C23A57">
        <w:rPr>
          <w:rFonts w:ascii="Times New Roman" w:hAnsi="Times New Roman"/>
        </w:rPr>
        <w:t xml:space="preserve">- </w:t>
      </w:r>
      <w:r w:rsidR="0069681F">
        <w:rPr>
          <w:rFonts w:ascii="Times New Roman" w:hAnsi="Times New Roman"/>
        </w:rPr>
        <w:t xml:space="preserve">In the appropriate position in </w:t>
      </w:r>
      <w:r w:rsidRPr="00C23A57">
        <w:rPr>
          <w:rFonts w:ascii="Times New Roman" w:hAnsi="Times New Roman"/>
        </w:rPr>
        <w:t>Part 4 of Schedule 1AB</w:t>
      </w:r>
      <w:r w:rsidR="0069681F">
        <w:rPr>
          <w:rFonts w:ascii="Times New Roman" w:hAnsi="Times New Roman"/>
        </w:rPr>
        <w:t xml:space="preserve"> (table)</w:t>
      </w:r>
    </w:p>
    <w:p w14:paraId="5F4667AD" w14:textId="77777777" w:rsidR="00632C82" w:rsidRDefault="00632C82" w:rsidP="001B4C67">
      <w:pPr>
        <w:ind w:right="-46"/>
        <w:rPr>
          <w:rFonts w:ascii="Times New Roman" w:hAnsi="Times New Roman" w:cs="Times New Roman"/>
          <w:iCs/>
          <w:sz w:val="24"/>
          <w:szCs w:val="24"/>
        </w:rPr>
      </w:pPr>
    </w:p>
    <w:p w14:paraId="50A9C029" w14:textId="202CF381" w:rsidR="00903A1F" w:rsidRDefault="00321EA1" w:rsidP="001B4C67">
      <w:pPr>
        <w:ind w:right="-46"/>
        <w:rPr>
          <w:rFonts w:ascii="Times New Roman" w:hAnsi="Times New Roman" w:cs="Times New Roman"/>
          <w:iCs/>
          <w:sz w:val="24"/>
          <w:szCs w:val="24"/>
        </w:rPr>
      </w:pPr>
      <w:r w:rsidRPr="00321EA1">
        <w:rPr>
          <w:rFonts w:ascii="Times New Roman" w:hAnsi="Times New Roman" w:cs="Times New Roman"/>
          <w:iCs/>
          <w:sz w:val="24"/>
          <w:szCs w:val="24"/>
        </w:rPr>
        <w:t>This item adds a new table item</w:t>
      </w:r>
      <w:r w:rsidR="00B5563E">
        <w:rPr>
          <w:rFonts w:ascii="Times New Roman" w:hAnsi="Times New Roman" w:cs="Times New Roman"/>
          <w:iCs/>
          <w:sz w:val="24"/>
          <w:szCs w:val="24"/>
        </w:rPr>
        <w:t xml:space="preserve"> to Part 4 of Schedule 1AB.</w:t>
      </w:r>
    </w:p>
    <w:p w14:paraId="2C0CF57C" w14:textId="77777777" w:rsidR="00903A1F" w:rsidRDefault="00903A1F" w:rsidP="001B4C67">
      <w:pPr>
        <w:ind w:right="-46"/>
        <w:rPr>
          <w:rFonts w:ascii="Times New Roman" w:hAnsi="Times New Roman" w:cs="Times New Roman"/>
          <w:iCs/>
          <w:sz w:val="24"/>
          <w:szCs w:val="24"/>
        </w:rPr>
      </w:pPr>
    </w:p>
    <w:p w14:paraId="5B579A15" w14:textId="50B96F55" w:rsidR="00632C82" w:rsidRDefault="00632C82" w:rsidP="00093E59">
      <w:pPr>
        <w:keepNext/>
        <w:ind w:right="-46"/>
        <w:rPr>
          <w:rFonts w:ascii="Times New Roman" w:hAnsi="Times New Roman" w:cs="Times New Roman"/>
          <w:i/>
          <w:iCs/>
          <w:color w:val="000000" w:themeColor="text1"/>
          <w:sz w:val="24"/>
          <w:szCs w:val="24"/>
          <w:u w:val="single"/>
        </w:rPr>
      </w:pPr>
      <w:r w:rsidRPr="003971F7">
        <w:rPr>
          <w:rFonts w:ascii="Times New Roman" w:hAnsi="Times New Roman" w:cs="Times New Roman"/>
          <w:i/>
          <w:iCs/>
          <w:color w:val="000000" w:themeColor="text1"/>
          <w:sz w:val="24"/>
          <w:szCs w:val="24"/>
          <w:u w:val="single"/>
        </w:rPr>
        <w:t xml:space="preserve">Table item </w:t>
      </w:r>
      <w:r w:rsidR="00E21B4C">
        <w:rPr>
          <w:rFonts w:ascii="Times New Roman" w:hAnsi="Times New Roman" w:cs="Times New Roman"/>
          <w:i/>
          <w:iCs/>
          <w:color w:val="000000" w:themeColor="text1"/>
          <w:sz w:val="24"/>
          <w:szCs w:val="24"/>
          <w:u w:val="single"/>
        </w:rPr>
        <w:t>686</w:t>
      </w:r>
      <w:r w:rsidR="00E21B4C" w:rsidRPr="003971F7">
        <w:rPr>
          <w:rFonts w:ascii="Times New Roman" w:hAnsi="Times New Roman" w:cs="Times New Roman"/>
          <w:i/>
          <w:iCs/>
          <w:color w:val="000000" w:themeColor="text1"/>
          <w:sz w:val="24"/>
          <w:szCs w:val="24"/>
          <w:u w:val="single"/>
        </w:rPr>
        <w:t xml:space="preserve"> </w:t>
      </w:r>
      <w:r w:rsidRPr="003971F7">
        <w:rPr>
          <w:rFonts w:ascii="Times New Roman" w:hAnsi="Times New Roman" w:cs="Times New Roman"/>
          <w:i/>
          <w:iCs/>
          <w:color w:val="000000" w:themeColor="text1"/>
          <w:sz w:val="24"/>
          <w:szCs w:val="24"/>
          <w:u w:val="single"/>
        </w:rPr>
        <w:t xml:space="preserve">– </w:t>
      </w:r>
      <w:r w:rsidR="00093E59" w:rsidRPr="00093E59">
        <w:rPr>
          <w:rFonts w:ascii="Times New Roman" w:hAnsi="Times New Roman" w:cs="Times New Roman"/>
          <w:i/>
          <w:iCs/>
          <w:color w:val="000000" w:themeColor="text1"/>
          <w:sz w:val="24"/>
          <w:szCs w:val="24"/>
          <w:u w:val="single"/>
        </w:rPr>
        <w:t>Agricultural workforce initiatives</w:t>
      </w:r>
    </w:p>
    <w:p w14:paraId="07C4E2F9" w14:textId="77777777" w:rsidR="00093E59" w:rsidRDefault="00093E59" w:rsidP="00093E59">
      <w:pPr>
        <w:keepNext/>
        <w:ind w:right="-46"/>
        <w:rPr>
          <w:rFonts w:ascii="Times New Roman" w:hAnsi="Times New Roman" w:cs="Times New Roman"/>
          <w:iCs/>
          <w:sz w:val="24"/>
          <w:szCs w:val="24"/>
        </w:rPr>
      </w:pPr>
    </w:p>
    <w:p w14:paraId="56534CEC" w14:textId="5820B694" w:rsidR="0019122A" w:rsidRDefault="007F3E9A" w:rsidP="00093E59">
      <w:pPr>
        <w:rPr>
          <w:rFonts w:ascii="Times New Roman" w:hAnsi="Times New Roman" w:cs="Times New Roman"/>
          <w:sz w:val="24"/>
          <w:szCs w:val="24"/>
        </w:rPr>
      </w:pPr>
      <w:r>
        <w:rPr>
          <w:rFonts w:ascii="Times New Roman" w:hAnsi="Times New Roman" w:cs="Times New Roman"/>
          <w:iCs/>
          <w:sz w:val="24"/>
          <w:szCs w:val="24"/>
        </w:rPr>
        <w:t xml:space="preserve">New </w:t>
      </w:r>
      <w:r w:rsidRPr="00D55FB1">
        <w:rPr>
          <w:rFonts w:ascii="Times New Roman" w:hAnsi="Times New Roman" w:cs="Times New Roman"/>
          <w:b/>
          <w:bCs/>
          <w:iCs/>
          <w:sz w:val="24"/>
          <w:szCs w:val="24"/>
        </w:rPr>
        <w:t xml:space="preserve">table item </w:t>
      </w:r>
      <w:r w:rsidR="00E21B4C">
        <w:rPr>
          <w:rFonts w:ascii="Times New Roman" w:hAnsi="Times New Roman" w:cs="Times New Roman"/>
          <w:b/>
          <w:bCs/>
          <w:iCs/>
          <w:sz w:val="24"/>
          <w:szCs w:val="24"/>
        </w:rPr>
        <w:t>686</w:t>
      </w:r>
      <w:r w:rsidR="00E21B4C">
        <w:rPr>
          <w:rFonts w:ascii="Times New Roman" w:hAnsi="Times New Roman" w:cs="Times New Roman"/>
          <w:iCs/>
          <w:sz w:val="24"/>
          <w:szCs w:val="24"/>
        </w:rPr>
        <w:t xml:space="preserve"> </w:t>
      </w:r>
      <w:r>
        <w:rPr>
          <w:rFonts w:ascii="Times New Roman" w:hAnsi="Times New Roman" w:cs="Times New Roman"/>
          <w:iCs/>
          <w:sz w:val="24"/>
          <w:szCs w:val="24"/>
        </w:rPr>
        <w:t xml:space="preserve">establishes legislative authority for government spending </w:t>
      </w:r>
      <w:r w:rsidR="00093E59" w:rsidRPr="009D1A9B">
        <w:rPr>
          <w:rFonts w:ascii="Times New Roman" w:hAnsi="Times New Roman" w:cs="Times New Roman"/>
          <w:sz w:val="24"/>
          <w:szCs w:val="24"/>
        </w:rPr>
        <w:t>on the Agricultural workforce initiatives program (the program)</w:t>
      </w:r>
      <w:r w:rsidR="0019122A">
        <w:rPr>
          <w:rFonts w:ascii="Times New Roman" w:hAnsi="Times New Roman" w:cs="Times New Roman"/>
          <w:sz w:val="24"/>
          <w:szCs w:val="24"/>
        </w:rPr>
        <w:t>.</w:t>
      </w:r>
    </w:p>
    <w:p w14:paraId="237B60ED" w14:textId="77777777" w:rsidR="0019122A" w:rsidRDefault="0019122A" w:rsidP="00093E59">
      <w:pPr>
        <w:rPr>
          <w:rFonts w:ascii="Times New Roman" w:hAnsi="Times New Roman" w:cs="Times New Roman"/>
          <w:sz w:val="24"/>
          <w:szCs w:val="24"/>
        </w:rPr>
      </w:pPr>
    </w:p>
    <w:p w14:paraId="14178D0E" w14:textId="1134E453" w:rsidR="0019122A" w:rsidRDefault="00D54524" w:rsidP="00093E59">
      <w:pPr>
        <w:rPr>
          <w:rFonts w:ascii="Times New Roman" w:hAnsi="Times New Roman" w:cs="Times New Roman"/>
          <w:sz w:val="24"/>
          <w:szCs w:val="24"/>
        </w:rPr>
      </w:pPr>
      <w:r>
        <w:rPr>
          <w:rFonts w:ascii="Times New Roman" w:hAnsi="Times New Roman" w:cs="Times New Roman"/>
          <w:sz w:val="24"/>
          <w:szCs w:val="24"/>
        </w:rPr>
        <w:t>The program</w:t>
      </w:r>
      <w:r w:rsidR="00D65B01">
        <w:rPr>
          <w:rFonts w:ascii="Times New Roman" w:hAnsi="Times New Roman" w:cs="Times New Roman"/>
          <w:sz w:val="24"/>
          <w:szCs w:val="24"/>
        </w:rPr>
        <w:t xml:space="preserve"> was considered under the </w:t>
      </w:r>
      <w:r w:rsidR="00E91FCA" w:rsidRPr="002A0553">
        <w:rPr>
          <w:rFonts w:ascii="Times New Roman" w:hAnsi="Times New Roman" w:cs="Times New Roman"/>
          <w:i/>
          <w:iCs/>
          <w:sz w:val="24"/>
          <w:szCs w:val="24"/>
        </w:rPr>
        <w:t>Foundations for the Agricultural Workforce Package</w:t>
      </w:r>
      <w:r w:rsidR="00E91FCA">
        <w:rPr>
          <w:rFonts w:ascii="Times New Roman" w:hAnsi="Times New Roman" w:cs="Times New Roman"/>
          <w:sz w:val="24"/>
          <w:szCs w:val="24"/>
        </w:rPr>
        <w:t>, which forms part of a broader</w:t>
      </w:r>
      <w:r w:rsidR="00EC301D">
        <w:rPr>
          <w:rFonts w:ascii="Times New Roman" w:hAnsi="Times New Roman" w:cs="Times New Roman"/>
          <w:sz w:val="24"/>
          <w:szCs w:val="24"/>
        </w:rPr>
        <w:t xml:space="preserve"> $789</w:t>
      </w:r>
      <w:r w:rsidR="00DF6281">
        <w:rPr>
          <w:rFonts w:ascii="Times New Roman" w:hAnsi="Times New Roman" w:cs="Times New Roman"/>
          <w:sz w:val="24"/>
          <w:szCs w:val="24"/>
        </w:rPr>
        <w:t>.0</w:t>
      </w:r>
      <w:r w:rsidR="00EC301D">
        <w:rPr>
          <w:rFonts w:ascii="Times New Roman" w:hAnsi="Times New Roman" w:cs="Times New Roman"/>
          <w:sz w:val="24"/>
          <w:szCs w:val="24"/>
        </w:rPr>
        <w:t xml:space="preserve"> million </w:t>
      </w:r>
      <w:r w:rsidR="00EC301D" w:rsidRPr="002A0553">
        <w:rPr>
          <w:rFonts w:ascii="Times New Roman" w:hAnsi="Times New Roman" w:cs="Times New Roman"/>
          <w:i/>
          <w:iCs/>
          <w:sz w:val="24"/>
          <w:szCs w:val="24"/>
        </w:rPr>
        <w:t>Protecting and Growing the Future of Agriculture</w:t>
      </w:r>
      <w:r w:rsidR="00EC301D">
        <w:rPr>
          <w:rFonts w:ascii="Times New Roman" w:hAnsi="Times New Roman" w:cs="Times New Roman"/>
          <w:sz w:val="24"/>
          <w:szCs w:val="24"/>
        </w:rPr>
        <w:t xml:space="preserve"> package announced in the 2024</w:t>
      </w:r>
      <w:r w:rsidR="00DC507A">
        <w:rPr>
          <w:rFonts w:ascii="Times New Roman" w:hAnsi="Times New Roman" w:cs="Times New Roman"/>
          <w:sz w:val="24"/>
          <w:szCs w:val="24"/>
        </w:rPr>
        <w:t xml:space="preserve">-25 Budget. The media release is available at </w:t>
      </w:r>
      <w:r w:rsidR="006A7EF6" w:rsidRPr="002A0553">
        <w:rPr>
          <w:rFonts w:ascii="Times New Roman" w:hAnsi="Times New Roman" w:cs="Times New Roman"/>
          <w:sz w:val="24"/>
          <w:szCs w:val="24"/>
          <w:u w:val="single"/>
        </w:rPr>
        <w:t>https://minister.agriculture.gov.au/watt/media-releases/budget-2024-25</w:t>
      </w:r>
      <w:r w:rsidR="006A7EF6">
        <w:rPr>
          <w:rFonts w:ascii="Times New Roman" w:hAnsi="Times New Roman" w:cs="Times New Roman"/>
          <w:sz w:val="24"/>
          <w:szCs w:val="24"/>
        </w:rPr>
        <w:t>.</w:t>
      </w:r>
    </w:p>
    <w:p w14:paraId="41E84E29" w14:textId="77777777" w:rsidR="00325425" w:rsidRDefault="00325425" w:rsidP="00093E59">
      <w:pPr>
        <w:rPr>
          <w:rFonts w:ascii="Times New Roman" w:hAnsi="Times New Roman" w:cs="Times New Roman"/>
          <w:sz w:val="24"/>
          <w:szCs w:val="24"/>
        </w:rPr>
      </w:pPr>
    </w:p>
    <w:p w14:paraId="277867AD" w14:textId="23AA8822" w:rsidR="0040537F" w:rsidRPr="0040537F" w:rsidRDefault="00C07A50" w:rsidP="0040537F">
      <w:pPr>
        <w:rPr>
          <w:rFonts w:ascii="Times New Roman" w:hAnsi="Times New Roman" w:cs="Times New Roman"/>
          <w:sz w:val="24"/>
          <w:szCs w:val="24"/>
        </w:rPr>
      </w:pPr>
      <w:r>
        <w:rPr>
          <w:rFonts w:ascii="Times New Roman" w:hAnsi="Times New Roman" w:cs="Times New Roman"/>
          <w:sz w:val="24"/>
          <w:szCs w:val="24"/>
        </w:rPr>
        <w:br w:type="column"/>
      </w:r>
      <w:r w:rsidR="00B7053B">
        <w:rPr>
          <w:rFonts w:ascii="Times New Roman" w:hAnsi="Times New Roman" w:cs="Times New Roman"/>
          <w:sz w:val="24"/>
          <w:szCs w:val="24"/>
        </w:rPr>
        <w:lastRenderedPageBreak/>
        <w:t>The program con</w:t>
      </w:r>
      <w:r w:rsidR="00CD7AA6">
        <w:rPr>
          <w:rFonts w:ascii="Times New Roman" w:hAnsi="Times New Roman" w:cs="Times New Roman"/>
          <w:sz w:val="24"/>
          <w:szCs w:val="24"/>
        </w:rPr>
        <w:t>tributes</w:t>
      </w:r>
      <w:r w:rsidR="00F64A74">
        <w:rPr>
          <w:rFonts w:ascii="Times New Roman" w:hAnsi="Times New Roman" w:cs="Times New Roman"/>
          <w:sz w:val="24"/>
          <w:szCs w:val="24"/>
        </w:rPr>
        <w:t xml:space="preserve"> to</w:t>
      </w:r>
      <w:r w:rsidR="0040537F">
        <w:rPr>
          <w:rFonts w:ascii="Times New Roman" w:hAnsi="Times New Roman" w:cs="Times New Roman"/>
          <w:sz w:val="24"/>
          <w:szCs w:val="24"/>
        </w:rPr>
        <w:t xml:space="preserve"> the department’s</w:t>
      </w:r>
      <w:r w:rsidR="00CD7AA6">
        <w:rPr>
          <w:rFonts w:ascii="Times New Roman" w:hAnsi="Times New Roman" w:cs="Times New Roman"/>
          <w:sz w:val="24"/>
          <w:szCs w:val="24"/>
        </w:rPr>
        <w:t xml:space="preserve"> </w:t>
      </w:r>
      <w:r w:rsidR="0040537F" w:rsidRPr="0040537F">
        <w:rPr>
          <w:rFonts w:ascii="Times New Roman" w:hAnsi="Times New Roman" w:cs="Times New Roman"/>
          <w:sz w:val="24"/>
          <w:szCs w:val="24"/>
        </w:rPr>
        <w:t>Outcome 1: 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4ABEFA3C" w14:textId="4A2923FB" w:rsidR="00A32350" w:rsidRDefault="00A32350" w:rsidP="001B4C67">
      <w:pPr>
        <w:rPr>
          <w:rFonts w:ascii="Times New Roman" w:hAnsi="Times New Roman"/>
          <w:sz w:val="24"/>
          <w:szCs w:val="24"/>
        </w:rPr>
      </w:pPr>
    </w:p>
    <w:p w14:paraId="6CA8C052" w14:textId="298A46F3" w:rsidR="000474DC" w:rsidRPr="000474DC" w:rsidRDefault="000474DC" w:rsidP="000474DC">
      <w:pPr>
        <w:rPr>
          <w:rFonts w:ascii="Times New Roman" w:hAnsi="Times New Roman"/>
          <w:sz w:val="24"/>
          <w:szCs w:val="24"/>
        </w:rPr>
      </w:pPr>
      <w:r w:rsidRPr="000474DC">
        <w:rPr>
          <w:rFonts w:ascii="Times New Roman" w:hAnsi="Times New Roman"/>
          <w:sz w:val="24"/>
          <w:szCs w:val="24"/>
        </w:rPr>
        <w:t>Human capital, including attracting and retaining a diverse, skilled, and safe workforce for the agriculture sector, is a key theme of the government in assisting the agricultural industry achieve its goal of $100</w:t>
      </w:r>
      <w:r w:rsidR="002F05BF">
        <w:rPr>
          <w:rFonts w:ascii="Times New Roman" w:hAnsi="Times New Roman"/>
          <w:sz w:val="24"/>
          <w:szCs w:val="24"/>
        </w:rPr>
        <w:t>.0</w:t>
      </w:r>
      <w:r w:rsidRPr="000474DC">
        <w:rPr>
          <w:rFonts w:ascii="Times New Roman" w:hAnsi="Times New Roman"/>
          <w:sz w:val="24"/>
          <w:szCs w:val="24"/>
        </w:rPr>
        <w:t xml:space="preserve"> billion by 2030.</w:t>
      </w:r>
    </w:p>
    <w:p w14:paraId="20E6E7FA" w14:textId="77777777" w:rsidR="000474DC" w:rsidRDefault="000474DC" w:rsidP="000474DC">
      <w:pPr>
        <w:rPr>
          <w:rFonts w:ascii="Times New Roman" w:hAnsi="Times New Roman"/>
          <w:sz w:val="24"/>
          <w:szCs w:val="24"/>
        </w:rPr>
      </w:pPr>
    </w:p>
    <w:p w14:paraId="048B730D" w14:textId="6B2DE212" w:rsidR="00F64A74" w:rsidRPr="000474DC" w:rsidRDefault="00F64A74" w:rsidP="000474DC">
      <w:pPr>
        <w:rPr>
          <w:rFonts w:ascii="Times New Roman" w:hAnsi="Times New Roman"/>
          <w:sz w:val="24"/>
          <w:szCs w:val="24"/>
        </w:rPr>
      </w:pPr>
      <w:r>
        <w:rPr>
          <w:rFonts w:ascii="Times New Roman" w:hAnsi="Times New Roman"/>
          <w:sz w:val="24"/>
          <w:szCs w:val="24"/>
        </w:rPr>
        <w:t xml:space="preserve">The program </w:t>
      </w:r>
      <w:r w:rsidR="0022146A">
        <w:rPr>
          <w:rFonts w:ascii="Times New Roman" w:hAnsi="Times New Roman"/>
          <w:sz w:val="24"/>
          <w:szCs w:val="24"/>
        </w:rPr>
        <w:t xml:space="preserve">will receive funding of $1.9 million over three years from 2024-25 to deliver </w:t>
      </w:r>
      <w:r w:rsidR="00033E15">
        <w:rPr>
          <w:rFonts w:ascii="Times New Roman" w:hAnsi="Times New Roman"/>
          <w:sz w:val="24"/>
          <w:szCs w:val="24"/>
        </w:rPr>
        <w:t>the following three initiatives:</w:t>
      </w:r>
    </w:p>
    <w:p w14:paraId="6723720A" w14:textId="56ECE6C6" w:rsidR="00B7053B" w:rsidRPr="00D7602A" w:rsidRDefault="00B7053B" w:rsidP="00B7053B">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AgCAREERSTART pilot program extension (AgCAREERSTART);</w:t>
      </w:r>
    </w:p>
    <w:p w14:paraId="55DACBCA" w14:textId="3F6C180B" w:rsidR="00B7053B" w:rsidRPr="00D7602A" w:rsidRDefault="00B7053B" w:rsidP="00B7053B">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AgConnections – Skilled Agricultural Work Liaison</w:t>
      </w:r>
      <w:r w:rsidR="002D00FA">
        <w:rPr>
          <w:rFonts w:ascii="Times New Roman" w:hAnsi="Times New Roman" w:cs="Times New Roman"/>
          <w:sz w:val="24"/>
          <w:szCs w:val="24"/>
        </w:rPr>
        <w:t xml:space="preserve"> pilot program</w:t>
      </w:r>
      <w:r w:rsidRPr="00D7602A">
        <w:rPr>
          <w:rFonts w:ascii="Times New Roman" w:hAnsi="Times New Roman" w:cs="Times New Roman"/>
          <w:sz w:val="24"/>
          <w:szCs w:val="24"/>
        </w:rPr>
        <w:t xml:space="preserve"> (AgConnections); and</w:t>
      </w:r>
    </w:p>
    <w:p w14:paraId="45C8DC46" w14:textId="7C816D7A" w:rsidR="00B7053B" w:rsidRPr="00D7602A" w:rsidRDefault="00B7053B" w:rsidP="00B7053B">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National Farm Safety Education Fund</w:t>
      </w:r>
      <w:r w:rsidR="00AB1CB9">
        <w:rPr>
          <w:rFonts w:ascii="Times New Roman" w:hAnsi="Times New Roman" w:cs="Times New Roman"/>
          <w:sz w:val="24"/>
          <w:szCs w:val="24"/>
        </w:rPr>
        <w:t xml:space="preserve"> (</w:t>
      </w:r>
      <w:r w:rsidR="00AB1CB9" w:rsidRPr="00AB1CB9">
        <w:rPr>
          <w:rFonts w:ascii="Times New Roman" w:hAnsi="Times New Roman" w:cs="Times New Roman"/>
          <w:sz w:val="24"/>
          <w:szCs w:val="24"/>
        </w:rPr>
        <w:t>Farm Safety Week</w:t>
      </w:r>
      <w:r w:rsidR="00AB1CB9">
        <w:rPr>
          <w:rFonts w:ascii="Times New Roman" w:hAnsi="Times New Roman" w:cs="Times New Roman"/>
          <w:sz w:val="24"/>
          <w:szCs w:val="24"/>
        </w:rPr>
        <w:t>)</w:t>
      </w:r>
      <w:r w:rsidRPr="00D7602A">
        <w:rPr>
          <w:rFonts w:ascii="Times New Roman" w:hAnsi="Times New Roman" w:cs="Times New Roman"/>
          <w:sz w:val="24"/>
          <w:szCs w:val="24"/>
        </w:rPr>
        <w:t>.</w:t>
      </w:r>
    </w:p>
    <w:p w14:paraId="3510DED6" w14:textId="77777777" w:rsidR="000474DC" w:rsidRPr="000474DC" w:rsidRDefault="000474DC" w:rsidP="000474DC">
      <w:pPr>
        <w:rPr>
          <w:rFonts w:ascii="Times New Roman" w:hAnsi="Times New Roman"/>
          <w:sz w:val="24"/>
          <w:szCs w:val="24"/>
        </w:rPr>
      </w:pPr>
    </w:p>
    <w:p w14:paraId="6341764E" w14:textId="7971CA2C" w:rsidR="000474DC" w:rsidRPr="002A0553" w:rsidRDefault="000474DC" w:rsidP="000474DC">
      <w:pPr>
        <w:rPr>
          <w:rFonts w:ascii="Times New Roman" w:hAnsi="Times New Roman"/>
          <w:i/>
          <w:iCs/>
          <w:sz w:val="24"/>
          <w:szCs w:val="24"/>
        </w:rPr>
      </w:pPr>
      <w:r w:rsidRPr="002A0553">
        <w:rPr>
          <w:rFonts w:ascii="Times New Roman" w:hAnsi="Times New Roman"/>
          <w:i/>
          <w:iCs/>
          <w:sz w:val="24"/>
          <w:szCs w:val="24"/>
        </w:rPr>
        <w:t xml:space="preserve">AgCAREERSTART </w:t>
      </w:r>
    </w:p>
    <w:p w14:paraId="616481E0" w14:textId="77777777" w:rsidR="000474DC" w:rsidRPr="000474DC" w:rsidRDefault="000474DC" w:rsidP="000474DC">
      <w:pPr>
        <w:rPr>
          <w:rFonts w:ascii="Times New Roman" w:hAnsi="Times New Roman"/>
          <w:sz w:val="24"/>
          <w:szCs w:val="24"/>
        </w:rPr>
      </w:pPr>
    </w:p>
    <w:p w14:paraId="67D74BA9" w14:textId="2252422C" w:rsidR="000474DC" w:rsidRPr="000474DC" w:rsidRDefault="000474DC" w:rsidP="000474DC">
      <w:pPr>
        <w:rPr>
          <w:rFonts w:ascii="Times New Roman" w:hAnsi="Times New Roman"/>
          <w:sz w:val="24"/>
          <w:szCs w:val="24"/>
        </w:rPr>
      </w:pPr>
      <w:r w:rsidRPr="000474DC">
        <w:rPr>
          <w:rFonts w:ascii="Times New Roman" w:hAnsi="Times New Roman"/>
          <w:sz w:val="24"/>
          <w:szCs w:val="24"/>
        </w:rPr>
        <w:t xml:space="preserve">AgCAREERSTART </w:t>
      </w:r>
      <w:r w:rsidR="00295C4A">
        <w:rPr>
          <w:rFonts w:ascii="Times New Roman" w:hAnsi="Times New Roman"/>
          <w:sz w:val="24"/>
          <w:szCs w:val="24"/>
        </w:rPr>
        <w:t xml:space="preserve">aims to </w:t>
      </w:r>
      <w:r w:rsidRPr="000474DC">
        <w:rPr>
          <w:rFonts w:ascii="Times New Roman" w:hAnsi="Times New Roman"/>
          <w:sz w:val="24"/>
          <w:szCs w:val="24"/>
        </w:rPr>
        <w:t>provide opportunit</w:t>
      </w:r>
      <w:r w:rsidR="008368C2">
        <w:rPr>
          <w:rFonts w:ascii="Times New Roman" w:hAnsi="Times New Roman"/>
          <w:sz w:val="24"/>
          <w:szCs w:val="24"/>
        </w:rPr>
        <w:t>ies</w:t>
      </w:r>
      <w:r w:rsidRPr="000474DC">
        <w:rPr>
          <w:rFonts w:ascii="Times New Roman" w:hAnsi="Times New Roman"/>
          <w:sz w:val="24"/>
          <w:szCs w:val="24"/>
        </w:rPr>
        <w:t xml:space="preserve"> for young Australians and school leavers</w:t>
      </w:r>
      <w:r w:rsidR="00144BE1">
        <w:rPr>
          <w:rFonts w:ascii="Times New Roman" w:hAnsi="Times New Roman"/>
          <w:sz w:val="24"/>
          <w:szCs w:val="24"/>
        </w:rPr>
        <w:t xml:space="preserve"> (aged 17</w:t>
      </w:r>
      <w:r w:rsidR="001476C6">
        <w:rPr>
          <w:rFonts w:ascii="Times New Roman" w:hAnsi="Times New Roman"/>
          <w:sz w:val="24"/>
          <w:szCs w:val="24"/>
        </w:rPr>
        <w:t xml:space="preserve"> to</w:t>
      </w:r>
      <w:r w:rsidR="00BA490C">
        <w:rPr>
          <w:rFonts w:ascii="Times New Roman" w:hAnsi="Times New Roman"/>
          <w:sz w:val="24"/>
          <w:szCs w:val="24"/>
        </w:rPr>
        <w:t xml:space="preserve"> 25 years</w:t>
      </w:r>
      <w:r w:rsidR="001476C6">
        <w:rPr>
          <w:rFonts w:ascii="Times New Roman" w:hAnsi="Times New Roman"/>
          <w:sz w:val="24"/>
          <w:szCs w:val="24"/>
        </w:rPr>
        <w:t xml:space="preserve"> old)</w:t>
      </w:r>
      <w:r w:rsidRPr="000474DC">
        <w:rPr>
          <w:rFonts w:ascii="Times New Roman" w:hAnsi="Times New Roman"/>
          <w:sz w:val="24"/>
          <w:szCs w:val="24"/>
        </w:rPr>
        <w:t xml:space="preserve"> to experience working in the agriculture industry through a placement at a farm and undertaking relevant training through a gap year.</w:t>
      </w:r>
    </w:p>
    <w:p w14:paraId="497E71B4" w14:textId="77777777" w:rsidR="000474DC" w:rsidRDefault="000474DC" w:rsidP="000474DC">
      <w:pPr>
        <w:rPr>
          <w:rFonts w:ascii="Times New Roman" w:hAnsi="Times New Roman"/>
          <w:sz w:val="24"/>
          <w:szCs w:val="24"/>
        </w:rPr>
      </w:pPr>
    </w:p>
    <w:p w14:paraId="3377922C" w14:textId="46252072" w:rsidR="00FE157D" w:rsidRDefault="00A902B2" w:rsidP="000474DC">
      <w:pPr>
        <w:rPr>
          <w:rFonts w:ascii="Times New Roman" w:hAnsi="Times New Roman"/>
          <w:sz w:val="24"/>
          <w:szCs w:val="24"/>
        </w:rPr>
      </w:pPr>
      <w:r>
        <w:rPr>
          <w:rFonts w:ascii="Times New Roman" w:hAnsi="Times New Roman"/>
          <w:sz w:val="24"/>
          <w:szCs w:val="24"/>
        </w:rPr>
        <w:t>AgCAREERSTART</w:t>
      </w:r>
      <w:r w:rsidR="00285718">
        <w:rPr>
          <w:rFonts w:ascii="Times New Roman" w:hAnsi="Times New Roman"/>
          <w:sz w:val="24"/>
          <w:szCs w:val="24"/>
        </w:rPr>
        <w:t xml:space="preserve"> is an existing </w:t>
      </w:r>
      <w:r w:rsidR="00BD57C2">
        <w:rPr>
          <w:rFonts w:ascii="Times New Roman" w:hAnsi="Times New Roman"/>
          <w:sz w:val="24"/>
          <w:szCs w:val="24"/>
        </w:rPr>
        <w:t>pilot program</w:t>
      </w:r>
      <w:r w:rsidR="00C455BF">
        <w:rPr>
          <w:rFonts w:ascii="Times New Roman" w:hAnsi="Times New Roman"/>
          <w:sz w:val="24"/>
          <w:szCs w:val="24"/>
        </w:rPr>
        <w:t xml:space="preserve">, commenced in </w:t>
      </w:r>
      <w:r w:rsidR="00BF08FE">
        <w:rPr>
          <w:rFonts w:ascii="Times New Roman" w:hAnsi="Times New Roman"/>
          <w:sz w:val="24"/>
          <w:szCs w:val="24"/>
        </w:rPr>
        <w:t xml:space="preserve">2021-22 with seed </w:t>
      </w:r>
      <w:r w:rsidR="00425A58">
        <w:rPr>
          <w:rFonts w:ascii="Times New Roman" w:hAnsi="Times New Roman"/>
          <w:sz w:val="24"/>
          <w:szCs w:val="24"/>
        </w:rPr>
        <w:t xml:space="preserve">grant </w:t>
      </w:r>
      <w:r w:rsidR="00BF08FE">
        <w:rPr>
          <w:rFonts w:ascii="Times New Roman" w:hAnsi="Times New Roman"/>
          <w:sz w:val="24"/>
          <w:szCs w:val="24"/>
        </w:rPr>
        <w:t>funding of $5.1 million provided to</w:t>
      </w:r>
      <w:r w:rsidR="00661C38">
        <w:rPr>
          <w:rFonts w:ascii="Times New Roman" w:hAnsi="Times New Roman"/>
          <w:sz w:val="24"/>
          <w:szCs w:val="24"/>
        </w:rPr>
        <w:t xml:space="preserve"> the National Farmers’ </w:t>
      </w:r>
      <w:r w:rsidR="00A017DB">
        <w:rPr>
          <w:rFonts w:ascii="Times New Roman" w:hAnsi="Times New Roman"/>
          <w:sz w:val="24"/>
          <w:szCs w:val="24"/>
        </w:rPr>
        <w:t>Federation</w:t>
      </w:r>
      <w:r w:rsidR="006F7902">
        <w:rPr>
          <w:rFonts w:ascii="Times New Roman" w:hAnsi="Times New Roman"/>
          <w:sz w:val="24"/>
          <w:szCs w:val="24"/>
        </w:rPr>
        <w:t xml:space="preserve"> </w:t>
      </w:r>
      <w:r w:rsidR="006F7902">
        <w:rPr>
          <w:rFonts w:ascii="Times New Roman" w:hAnsi="Times New Roman"/>
          <w:iCs/>
          <w:sz w:val="24"/>
          <w:szCs w:val="24"/>
        </w:rPr>
        <w:t>(NFF), a peak national body representing farmers and agriculture across Australia</w:t>
      </w:r>
      <w:r w:rsidR="002D00FA">
        <w:rPr>
          <w:rFonts w:ascii="Times New Roman" w:hAnsi="Times New Roman"/>
          <w:iCs/>
          <w:sz w:val="24"/>
          <w:szCs w:val="24"/>
        </w:rPr>
        <w:t>,</w:t>
      </w:r>
      <w:r w:rsidR="00BF08FE">
        <w:rPr>
          <w:rFonts w:ascii="Times New Roman" w:hAnsi="Times New Roman"/>
          <w:iCs/>
          <w:sz w:val="24"/>
          <w:szCs w:val="24"/>
        </w:rPr>
        <w:t xml:space="preserve"> to deliver</w:t>
      </w:r>
      <w:r w:rsidR="00B80524">
        <w:rPr>
          <w:rFonts w:ascii="Times New Roman" w:hAnsi="Times New Roman"/>
          <w:iCs/>
          <w:sz w:val="24"/>
          <w:szCs w:val="24"/>
        </w:rPr>
        <w:t xml:space="preserve"> the program</w:t>
      </w:r>
      <w:r w:rsidR="005745F0">
        <w:rPr>
          <w:rFonts w:ascii="Times New Roman" w:hAnsi="Times New Roman"/>
          <w:iCs/>
          <w:sz w:val="24"/>
          <w:szCs w:val="24"/>
        </w:rPr>
        <w:t>.</w:t>
      </w:r>
      <w:r w:rsidR="00C262A3">
        <w:rPr>
          <w:rFonts w:ascii="Times New Roman" w:hAnsi="Times New Roman"/>
          <w:sz w:val="24"/>
          <w:szCs w:val="24"/>
        </w:rPr>
        <w:t xml:space="preserve"> </w:t>
      </w:r>
      <w:r w:rsidR="00DA5C4D">
        <w:rPr>
          <w:rFonts w:ascii="Times New Roman" w:hAnsi="Times New Roman"/>
          <w:sz w:val="24"/>
          <w:szCs w:val="24"/>
        </w:rPr>
        <w:t>S</w:t>
      </w:r>
      <w:r w:rsidR="00DA5C4D" w:rsidRPr="00DA5C4D">
        <w:rPr>
          <w:rFonts w:ascii="Times New Roman" w:hAnsi="Times New Roman"/>
          <w:sz w:val="24"/>
          <w:szCs w:val="24"/>
        </w:rPr>
        <w:t>ince commencement</w:t>
      </w:r>
      <w:r w:rsidR="00DA5C4D">
        <w:rPr>
          <w:rFonts w:ascii="Times New Roman" w:hAnsi="Times New Roman"/>
          <w:sz w:val="24"/>
          <w:szCs w:val="24"/>
        </w:rPr>
        <w:t>,</w:t>
      </w:r>
      <w:r w:rsidR="00DA5C4D" w:rsidRPr="00DA5C4D">
        <w:rPr>
          <w:rFonts w:ascii="Times New Roman" w:hAnsi="Times New Roman"/>
          <w:sz w:val="24"/>
          <w:szCs w:val="24"/>
        </w:rPr>
        <w:t xml:space="preserve"> AgCAREERSTART has </w:t>
      </w:r>
      <w:r w:rsidR="002271B4">
        <w:rPr>
          <w:rFonts w:ascii="Times New Roman" w:hAnsi="Times New Roman"/>
          <w:sz w:val="24"/>
          <w:szCs w:val="24"/>
        </w:rPr>
        <w:t>provided</w:t>
      </w:r>
      <w:r w:rsidR="00D44C6F">
        <w:rPr>
          <w:rFonts w:ascii="Times New Roman" w:hAnsi="Times New Roman"/>
          <w:sz w:val="24"/>
          <w:szCs w:val="24"/>
        </w:rPr>
        <w:t xml:space="preserve"> placements, training, and pastoral care</w:t>
      </w:r>
      <w:r w:rsidR="002271B4">
        <w:rPr>
          <w:rFonts w:ascii="Times New Roman" w:hAnsi="Times New Roman"/>
          <w:sz w:val="24"/>
          <w:szCs w:val="24"/>
        </w:rPr>
        <w:t xml:space="preserve"> for</w:t>
      </w:r>
      <w:r w:rsidR="00D30B5D">
        <w:rPr>
          <w:rFonts w:ascii="Times New Roman" w:hAnsi="Times New Roman"/>
          <w:sz w:val="24"/>
          <w:szCs w:val="24"/>
        </w:rPr>
        <w:t xml:space="preserve"> 174 </w:t>
      </w:r>
      <w:r w:rsidR="00D44C6F">
        <w:rPr>
          <w:rFonts w:ascii="Times New Roman" w:hAnsi="Times New Roman"/>
          <w:sz w:val="24"/>
          <w:szCs w:val="24"/>
        </w:rPr>
        <w:t>young Australians to experience working in agriculture.</w:t>
      </w:r>
      <w:r w:rsidR="000F7CA4">
        <w:rPr>
          <w:rFonts w:ascii="Times New Roman" w:hAnsi="Times New Roman"/>
          <w:sz w:val="24"/>
          <w:szCs w:val="24"/>
        </w:rPr>
        <w:t xml:space="preserve"> </w:t>
      </w:r>
      <w:r w:rsidR="00B0061F">
        <w:rPr>
          <w:rFonts w:ascii="Times New Roman" w:hAnsi="Times New Roman"/>
          <w:sz w:val="24"/>
          <w:szCs w:val="24"/>
        </w:rPr>
        <w:t>Current activities under the pilot program will end on 30 December 2024.</w:t>
      </w:r>
      <w:r w:rsidR="00BE769A">
        <w:rPr>
          <w:rFonts w:ascii="Times New Roman" w:hAnsi="Times New Roman"/>
          <w:sz w:val="24"/>
          <w:szCs w:val="24"/>
        </w:rPr>
        <w:t xml:space="preserve"> </w:t>
      </w:r>
    </w:p>
    <w:p w14:paraId="2A4F0115" w14:textId="77777777" w:rsidR="00FE157D" w:rsidRDefault="00FE157D" w:rsidP="000474DC">
      <w:pPr>
        <w:rPr>
          <w:rFonts w:ascii="Times New Roman" w:hAnsi="Times New Roman"/>
          <w:sz w:val="24"/>
          <w:szCs w:val="24"/>
        </w:rPr>
      </w:pPr>
    </w:p>
    <w:p w14:paraId="77587F84" w14:textId="07692847" w:rsidR="00576086" w:rsidRDefault="009B6EDB" w:rsidP="001C38EA">
      <w:pPr>
        <w:rPr>
          <w:rFonts w:ascii="Times New Roman" w:hAnsi="Times New Roman"/>
          <w:sz w:val="24"/>
          <w:szCs w:val="24"/>
        </w:rPr>
      </w:pPr>
      <w:r>
        <w:rPr>
          <w:rFonts w:ascii="Times New Roman" w:hAnsi="Times New Roman"/>
          <w:sz w:val="24"/>
          <w:szCs w:val="24"/>
        </w:rPr>
        <w:t xml:space="preserve">The Government </w:t>
      </w:r>
      <w:r w:rsidR="00EB22B3">
        <w:rPr>
          <w:rFonts w:ascii="Times New Roman" w:hAnsi="Times New Roman"/>
          <w:sz w:val="24"/>
          <w:szCs w:val="24"/>
        </w:rPr>
        <w:t xml:space="preserve">has </w:t>
      </w:r>
      <w:r w:rsidR="002271B4">
        <w:rPr>
          <w:rFonts w:ascii="Times New Roman" w:hAnsi="Times New Roman"/>
          <w:sz w:val="24"/>
          <w:szCs w:val="24"/>
        </w:rPr>
        <w:t xml:space="preserve">provided </w:t>
      </w:r>
      <w:r w:rsidR="00D44C6F">
        <w:rPr>
          <w:rFonts w:ascii="Times New Roman" w:hAnsi="Times New Roman"/>
          <w:sz w:val="24"/>
          <w:szCs w:val="24"/>
        </w:rPr>
        <w:t>supplementary</w:t>
      </w:r>
      <w:r w:rsidR="002271B4">
        <w:rPr>
          <w:rFonts w:ascii="Times New Roman" w:hAnsi="Times New Roman"/>
          <w:sz w:val="24"/>
          <w:szCs w:val="24"/>
        </w:rPr>
        <w:t xml:space="preserve"> funding </w:t>
      </w:r>
      <w:r w:rsidR="00A34A75">
        <w:rPr>
          <w:rFonts w:ascii="Times New Roman" w:hAnsi="Times New Roman"/>
          <w:sz w:val="24"/>
          <w:szCs w:val="24"/>
        </w:rPr>
        <w:t xml:space="preserve">for the NFF to </w:t>
      </w:r>
      <w:r w:rsidR="002271B4">
        <w:rPr>
          <w:rFonts w:ascii="Times New Roman" w:hAnsi="Times New Roman"/>
          <w:sz w:val="24"/>
          <w:szCs w:val="24"/>
        </w:rPr>
        <w:t>extend the</w:t>
      </w:r>
      <w:r w:rsidR="00671130">
        <w:rPr>
          <w:rFonts w:ascii="Times New Roman" w:hAnsi="Times New Roman"/>
          <w:sz w:val="24"/>
          <w:szCs w:val="24"/>
        </w:rPr>
        <w:t xml:space="preserve"> pilot program.</w:t>
      </w:r>
      <w:r w:rsidR="00901B0E">
        <w:rPr>
          <w:rFonts w:ascii="Times New Roman" w:hAnsi="Times New Roman"/>
          <w:sz w:val="24"/>
          <w:szCs w:val="24"/>
        </w:rPr>
        <w:t xml:space="preserve"> This will enable</w:t>
      </w:r>
      <w:r w:rsidR="00E053E2" w:rsidRPr="00E053E2">
        <w:rPr>
          <w:rFonts w:ascii="Times New Roman" w:hAnsi="Times New Roman"/>
          <w:sz w:val="24"/>
          <w:szCs w:val="24"/>
        </w:rPr>
        <w:t xml:space="preserve"> two additional intakes of participants in 2025 and 2026</w:t>
      </w:r>
      <w:r w:rsidR="00576086">
        <w:rPr>
          <w:rFonts w:ascii="Times New Roman" w:hAnsi="Times New Roman"/>
          <w:sz w:val="24"/>
          <w:szCs w:val="24"/>
        </w:rPr>
        <w:t xml:space="preserve"> and</w:t>
      </w:r>
      <w:r w:rsidR="00E053E2" w:rsidRPr="00E053E2">
        <w:rPr>
          <w:rFonts w:ascii="Times New Roman" w:hAnsi="Times New Roman"/>
          <w:sz w:val="24"/>
          <w:szCs w:val="24"/>
        </w:rPr>
        <w:t xml:space="preserve"> to further </w:t>
      </w:r>
      <w:r w:rsidR="002271B4">
        <w:rPr>
          <w:rFonts w:ascii="Times New Roman" w:hAnsi="Times New Roman"/>
          <w:sz w:val="24"/>
          <w:szCs w:val="24"/>
        </w:rPr>
        <w:t>explore and develop</w:t>
      </w:r>
      <w:r w:rsidR="00E053E2" w:rsidRPr="00E053E2">
        <w:rPr>
          <w:rFonts w:ascii="Times New Roman" w:hAnsi="Times New Roman"/>
          <w:sz w:val="24"/>
          <w:szCs w:val="24"/>
        </w:rPr>
        <w:t xml:space="preserve"> options for a sustainable </w:t>
      </w:r>
      <w:r w:rsidR="002271B4">
        <w:rPr>
          <w:rFonts w:ascii="Times New Roman" w:hAnsi="Times New Roman"/>
          <w:sz w:val="24"/>
          <w:szCs w:val="24"/>
        </w:rPr>
        <w:t xml:space="preserve">funding </w:t>
      </w:r>
      <w:r w:rsidR="00E053E2" w:rsidRPr="00E053E2">
        <w:rPr>
          <w:rFonts w:ascii="Times New Roman" w:hAnsi="Times New Roman"/>
          <w:sz w:val="24"/>
          <w:szCs w:val="24"/>
        </w:rPr>
        <w:t xml:space="preserve">model </w:t>
      </w:r>
      <w:r w:rsidR="002271B4">
        <w:rPr>
          <w:rFonts w:ascii="Times New Roman" w:hAnsi="Times New Roman"/>
          <w:sz w:val="24"/>
          <w:szCs w:val="24"/>
        </w:rPr>
        <w:t>with possible contributions from industry</w:t>
      </w:r>
      <w:r w:rsidR="00776B31">
        <w:rPr>
          <w:rFonts w:ascii="Times New Roman" w:hAnsi="Times New Roman"/>
          <w:sz w:val="24"/>
          <w:szCs w:val="24"/>
        </w:rPr>
        <w:t xml:space="preserve">. Additional funding of </w:t>
      </w:r>
      <w:r w:rsidR="00304703">
        <w:rPr>
          <w:rFonts w:ascii="Times New Roman" w:hAnsi="Times New Roman"/>
          <w:sz w:val="24"/>
          <w:szCs w:val="24"/>
        </w:rPr>
        <w:t xml:space="preserve">$0.5 million over two years from 2024-25 will be provided to support the continuation of </w:t>
      </w:r>
      <w:r w:rsidR="0010436E">
        <w:rPr>
          <w:rFonts w:ascii="Times New Roman" w:hAnsi="Times New Roman"/>
          <w:sz w:val="24"/>
          <w:szCs w:val="24"/>
        </w:rPr>
        <w:t>AgCAREESTART</w:t>
      </w:r>
      <w:r w:rsidR="00B03244">
        <w:rPr>
          <w:rFonts w:ascii="Times New Roman" w:hAnsi="Times New Roman"/>
          <w:sz w:val="24"/>
          <w:szCs w:val="24"/>
        </w:rPr>
        <w:t>.</w:t>
      </w:r>
    </w:p>
    <w:p w14:paraId="7FC7A993" w14:textId="77777777" w:rsidR="00E053E2" w:rsidRDefault="00E053E2" w:rsidP="000474DC">
      <w:pPr>
        <w:rPr>
          <w:rFonts w:ascii="Times New Roman" w:hAnsi="Times New Roman"/>
          <w:sz w:val="24"/>
          <w:szCs w:val="24"/>
        </w:rPr>
      </w:pPr>
    </w:p>
    <w:p w14:paraId="006B1794" w14:textId="0774895C" w:rsidR="000474DC" w:rsidRDefault="000474DC" w:rsidP="000474DC">
      <w:pPr>
        <w:rPr>
          <w:rFonts w:ascii="Times New Roman" w:hAnsi="Times New Roman"/>
          <w:iCs/>
          <w:sz w:val="24"/>
          <w:szCs w:val="24"/>
        </w:rPr>
      </w:pPr>
      <w:r w:rsidRPr="000474DC">
        <w:rPr>
          <w:rFonts w:ascii="Times New Roman" w:hAnsi="Times New Roman"/>
          <w:sz w:val="24"/>
          <w:szCs w:val="24"/>
        </w:rPr>
        <w:t xml:space="preserve">The provider, purpose, objectives, </w:t>
      </w:r>
      <w:r w:rsidRPr="000474DC">
        <w:rPr>
          <w:rFonts w:ascii="Times New Roman" w:hAnsi="Times New Roman"/>
          <w:iCs/>
          <w:sz w:val="24"/>
          <w:szCs w:val="24"/>
        </w:rPr>
        <w:t xml:space="preserve">deliverables and beneficiaries of AgCAREERSTART </w:t>
      </w:r>
      <w:r w:rsidR="00B03244">
        <w:rPr>
          <w:rFonts w:ascii="Times New Roman" w:hAnsi="Times New Roman"/>
          <w:iCs/>
          <w:sz w:val="24"/>
          <w:szCs w:val="24"/>
        </w:rPr>
        <w:t>will</w:t>
      </w:r>
      <w:r w:rsidR="00B03244" w:rsidRPr="000474DC">
        <w:rPr>
          <w:rFonts w:ascii="Times New Roman" w:hAnsi="Times New Roman"/>
          <w:iCs/>
          <w:sz w:val="24"/>
          <w:szCs w:val="24"/>
        </w:rPr>
        <w:t xml:space="preserve"> </w:t>
      </w:r>
      <w:r w:rsidRPr="000474DC">
        <w:rPr>
          <w:rFonts w:ascii="Times New Roman" w:hAnsi="Times New Roman"/>
          <w:iCs/>
          <w:sz w:val="24"/>
          <w:szCs w:val="24"/>
        </w:rPr>
        <w:t xml:space="preserve">remain </w:t>
      </w:r>
      <w:r w:rsidR="001802CA">
        <w:rPr>
          <w:rFonts w:ascii="Times New Roman" w:hAnsi="Times New Roman"/>
          <w:iCs/>
          <w:sz w:val="24"/>
          <w:szCs w:val="24"/>
        </w:rPr>
        <w:t>unchanged</w:t>
      </w:r>
      <w:r w:rsidRPr="000474DC">
        <w:rPr>
          <w:rFonts w:ascii="Times New Roman" w:hAnsi="Times New Roman"/>
          <w:iCs/>
          <w:sz w:val="24"/>
          <w:szCs w:val="24"/>
        </w:rPr>
        <w:t xml:space="preserve">. </w:t>
      </w:r>
      <w:r w:rsidR="0036718F">
        <w:rPr>
          <w:rFonts w:ascii="Times New Roman" w:hAnsi="Times New Roman"/>
          <w:iCs/>
          <w:sz w:val="24"/>
          <w:szCs w:val="24"/>
        </w:rPr>
        <w:t>AgCAREESTART will continue</w:t>
      </w:r>
      <w:r w:rsidRPr="000474DC">
        <w:rPr>
          <w:rFonts w:ascii="Times New Roman" w:hAnsi="Times New Roman"/>
          <w:iCs/>
          <w:sz w:val="24"/>
          <w:szCs w:val="24"/>
        </w:rPr>
        <w:t xml:space="preserve"> to </w:t>
      </w:r>
      <w:r w:rsidR="00CC7FAF">
        <w:rPr>
          <w:rFonts w:ascii="Times New Roman" w:hAnsi="Times New Roman"/>
          <w:iCs/>
          <w:sz w:val="24"/>
          <w:szCs w:val="24"/>
        </w:rPr>
        <w:t>support</w:t>
      </w:r>
      <w:r w:rsidR="00CC7FAF" w:rsidRPr="000474DC">
        <w:rPr>
          <w:rFonts w:ascii="Times New Roman" w:hAnsi="Times New Roman"/>
          <w:iCs/>
          <w:sz w:val="24"/>
          <w:szCs w:val="24"/>
        </w:rPr>
        <w:t xml:space="preserve"> </w:t>
      </w:r>
      <w:r w:rsidRPr="000474DC">
        <w:rPr>
          <w:rFonts w:ascii="Times New Roman" w:hAnsi="Times New Roman"/>
          <w:iCs/>
          <w:sz w:val="24"/>
          <w:szCs w:val="24"/>
        </w:rPr>
        <w:t>young Australians to start a career in agriculture by:</w:t>
      </w:r>
    </w:p>
    <w:p w14:paraId="2774399F" w14:textId="172EB27F" w:rsidR="000474DC" w:rsidRPr="00B605BE" w:rsidRDefault="00CC7FAF" w:rsidP="00B605BE">
      <w:pPr>
        <w:numPr>
          <w:ilvl w:val="0"/>
          <w:numId w:val="30"/>
        </w:numPr>
        <w:rPr>
          <w:rFonts w:ascii="Times New Roman" w:hAnsi="Times New Roman" w:cs="Times New Roman"/>
          <w:sz w:val="24"/>
          <w:szCs w:val="24"/>
        </w:rPr>
      </w:pPr>
      <w:r w:rsidRPr="00B605BE">
        <w:rPr>
          <w:rFonts w:ascii="Times New Roman" w:hAnsi="Times New Roman" w:cs="Times New Roman"/>
          <w:sz w:val="24"/>
          <w:szCs w:val="24"/>
        </w:rPr>
        <w:t>a</w:t>
      </w:r>
      <w:r w:rsidR="000474DC" w:rsidRPr="00B605BE">
        <w:rPr>
          <w:rFonts w:ascii="Times New Roman" w:hAnsi="Times New Roman" w:cs="Times New Roman"/>
          <w:sz w:val="24"/>
          <w:szCs w:val="24"/>
        </w:rPr>
        <w:t>ttracting farms with appropriate work opportunities and supports for participants in the pilot</w:t>
      </w:r>
      <w:r w:rsidR="00AE1E3A" w:rsidRPr="00B605BE">
        <w:rPr>
          <w:rFonts w:ascii="Times New Roman" w:hAnsi="Times New Roman" w:cs="Times New Roman"/>
          <w:sz w:val="24"/>
          <w:szCs w:val="24"/>
        </w:rPr>
        <w:t>;</w:t>
      </w:r>
    </w:p>
    <w:p w14:paraId="30D34CB9" w14:textId="75827D5D" w:rsidR="000474DC" w:rsidRPr="00B605BE" w:rsidRDefault="00CC7FAF" w:rsidP="00B605BE">
      <w:pPr>
        <w:numPr>
          <w:ilvl w:val="0"/>
          <w:numId w:val="30"/>
        </w:numPr>
        <w:rPr>
          <w:rFonts w:ascii="Times New Roman" w:hAnsi="Times New Roman" w:cs="Times New Roman"/>
          <w:sz w:val="24"/>
          <w:szCs w:val="24"/>
        </w:rPr>
      </w:pPr>
      <w:r w:rsidRPr="00B605BE">
        <w:rPr>
          <w:rFonts w:ascii="Times New Roman" w:hAnsi="Times New Roman" w:cs="Times New Roman"/>
          <w:sz w:val="24"/>
          <w:szCs w:val="24"/>
        </w:rPr>
        <w:t>a</w:t>
      </w:r>
      <w:r w:rsidR="000474DC" w:rsidRPr="00B605BE">
        <w:rPr>
          <w:rFonts w:ascii="Times New Roman" w:hAnsi="Times New Roman" w:cs="Times New Roman"/>
          <w:sz w:val="24"/>
          <w:szCs w:val="24"/>
        </w:rPr>
        <w:t>ttracting young Australians over two years to give working in the agriculture sector a go and provide a taste of what a regional lifestyle can offer. Participants will receive training and gain insights into the rewarding, challenging and varied experiences that work on farms can offer through a placement with participating farm</w:t>
      </w:r>
      <w:r w:rsidR="00AE1E3A" w:rsidRPr="00B605BE">
        <w:rPr>
          <w:rFonts w:ascii="Times New Roman" w:hAnsi="Times New Roman" w:cs="Times New Roman"/>
          <w:sz w:val="24"/>
          <w:szCs w:val="24"/>
        </w:rPr>
        <w:t>s;</w:t>
      </w:r>
    </w:p>
    <w:p w14:paraId="353330E2" w14:textId="2A1040B6" w:rsidR="000474DC" w:rsidRPr="00B605BE" w:rsidRDefault="009E5AF6" w:rsidP="00B605BE">
      <w:pPr>
        <w:numPr>
          <w:ilvl w:val="0"/>
          <w:numId w:val="30"/>
        </w:numPr>
        <w:rPr>
          <w:rFonts w:ascii="Times New Roman" w:hAnsi="Times New Roman" w:cs="Times New Roman"/>
          <w:sz w:val="24"/>
          <w:szCs w:val="24"/>
        </w:rPr>
      </w:pPr>
      <w:r w:rsidRPr="00B605BE">
        <w:rPr>
          <w:rFonts w:ascii="Times New Roman" w:hAnsi="Times New Roman" w:cs="Times New Roman"/>
          <w:sz w:val="24"/>
          <w:szCs w:val="24"/>
        </w:rPr>
        <w:t>e</w:t>
      </w:r>
      <w:r w:rsidR="000474DC" w:rsidRPr="00B605BE">
        <w:rPr>
          <w:rFonts w:ascii="Times New Roman" w:hAnsi="Times New Roman" w:cs="Times New Roman"/>
          <w:sz w:val="24"/>
          <w:szCs w:val="24"/>
        </w:rPr>
        <w:t>nsuring participants are well supported throughout the pilot, including relocation assistance, ongoing pastoral care and provided accredited training in operational skills important to safely working on an operational farm</w:t>
      </w:r>
      <w:r w:rsidR="00AE1E3A" w:rsidRPr="00B605BE">
        <w:rPr>
          <w:rFonts w:ascii="Times New Roman" w:hAnsi="Times New Roman" w:cs="Times New Roman"/>
          <w:sz w:val="24"/>
          <w:szCs w:val="24"/>
        </w:rPr>
        <w:t>; and</w:t>
      </w:r>
    </w:p>
    <w:p w14:paraId="07E71DDE" w14:textId="4C8F5D8F" w:rsidR="000474DC" w:rsidRPr="00B605BE" w:rsidRDefault="009E5AF6" w:rsidP="00B605BE">
      <w:pPr>
        <w:numPr>
          <w:ilvl w:val="0"/>
          <w:numId w:val="30"/>
        </w:numPr>
        <w:rPr>
          <w:rFonts w:ascii="Times New Roman" w:hAnsi="Times New Roman" w:cs="Times New Roman"/>
          <w:sz w:val="24"/>
          <w:szCs w:val="24"/>
        </w:rPr>
      </w:pPr>
      <w:r w:rsidRPr="00B605BE">
        <w:rPr>
          <w:rFonts w:ascii="Times New Roman" w:hAnsi="Times New Roman" w:cs="Times New Roman"/>
          <w:sz w:val="24"/>
          <w:szCs w:val="24"/>
        </w:rPr>
        <w:t>s</w:t>
      </w:r>
      <w:r w:rsidR="000474DC" w:rsidRPr="00B605BE">
        <w:rPr>
          <w:rFonts w:ascii="Times New Roman" w:hAnsi="Times New Roman" w:cs="Times New Roman"/>
          <w:sz w:val="24"/>
          <w:szCs w:val="24"/>
        </w:rPr>
        <w:t>uccessfully placing young Australians with appropriate farms for a period of up to 12 months for the benefit of young Australians and the agriculture sector.</w:t>
      </w:r>
    </w:p>
    <w:p w14:paraId="254DF21C" w14:textId="77777777" w:rsidR="000474DC" w:rsidRPr="000474DC" w:rsidRDefault="000474DC" w:rsidP="000474DC">
      <w:pPr>
        <w:rPr>
          <w:rFonts w:ascii="Times New Roman" w:hAnsi="Times New Roman"/>
          <w:sz w:val="24"/>
          <w:szCs w:val="24"/>
          <w:u w:val="single"/>
        </w:rPr>
      </w:pPr>
    </w:p>
    <w:p w14:paraId="3A4DE4C7" w14:textId="5B6AC0F4" w:rsidR="000474DC" w:rsidRPr="002A0553" w:rsidRDefault="00EC2930" w:rsidP="000474DC">
      <w:pPr>
        <w:rPr>
          <w:rFonts w:ascii="Times New Roman" w:hAnsi="Times New Roman"/>
          <w:i/>
          <w:iCs/>
          <w:sz w:val="24"/>
          <w:szCs w:val="24"/>
        </w:rPr>
      </w:pPr>
      <w:r>
        <w:rPr>
          <w:rFonts w:ascii="Times New Roman" w:hAnsi="Times New Roman"/>
          <w:i/>
          <w:iCs/>
          <w:sz w:val="24"/>
          <w:szCs w:val="24"/>
        </w:rPr>
        <w:br w:type="column"/>
      </w:r>
      <w:r w:rsidR="000474DC" w:rsidRPr="002A0553">
        <w:rPr>
          <w:rFonts w:ascii="Times New Roman" w:hAnsi="Times New Roman"/>
          <w:i/>
          <w:iCs/>
          <w:sz w:val="24"/>
          <w:szCs w:val="24"/>
        </w:rPr>
        <w:lastRenderedPageBreak/>
        <w:t xml:space="preserve">AgConnections </w:t>
      </w:r>
    </w:p>
    <w:p w14:paraId="594E8081" w14:textId="77777777" w:rsidR="000474DC" w:rsidRPr="000474DC" w:rsidRDefault="000474DC" w:rsidP="000474DC">
      <w:pPr>
        <w:rPr>
          <w:rFonts w:ascii="Times New Roman" w:hAnsi="Times New Roman"/>
          <w:sz w:val="24"/>
          <w:szCs w:val="24"/>
          <w:u w:val="single"/>
        </w:rPr>
      </w:pPr>
    </w:p>
    <w:p w14:paraId="33A4C961" w14:textId="3E057791" w:rsidR="000474DC" w:rsidRPr="000474DC" w:rsidRDefault="000474DC" w:rsidP="000474DC">
      <w:pPr>
        <w:rPr>
          <w:rFonts w:ascii="Times New Roman" w:hAnsi="Times New Roman"/>
          <w:sz w:val="24"/>
          <w:szCs w:val="24"/>
        </w:rPr>
      </w:pPr>
      <w:r w:rsidRPr="000474DC">
        <w:rPr>
          <w:rFonts w:ascii="Times New Roman" w:hAnsi="Times New Roman"/>
          <w:sz w:val="24"/>
          <w:szCs w:val="24"/>
        </w:rPr>
        <w:t xml:space="preserve">AgConnections </w:t>
      </w:r>
      <w:r w:rsidR="006A4F43">
        <w:rPr>
          <w:rFonts w:ascii="Times New Roman" w:hAnsi="Times New Roman"/>
          <w:sz w:val="24"/>
          <w:szCs w:val="24"/>
        </w:rPr>
        <w:t xml:space="preserve">is a new initiative which </w:t>
      </w:r>
      <w:r w:rsidR="009E0402">
        <w:rPr>
          <w:rFonts w:ascii="Times New Roman" w:hAnsi="Times New Roman"/>
          <w:sz w:val="24"/>
          <w:szCs w:val="24"/>
        </w:rPr>
        <w:t>aim</w:t>
      </w:r>
      <w:r w:rsidR="00E001B4">
        <w:rPr>
          <w:rFonts w:ascii="Times New Roman" w:hAnsi="Times New Roman"/>
          <w:sz w:val="24"/>
          <w:szCs w:val="24"/>
        </w:rPr>
        <w:t>s</w:t>
      </w:r>
      <w:r w:rsidR="009E0402">
        <w:rPr>
          <w:rFonts w:ascii="Times New Roman" w:hAnsi="Times New Roman"/>
          <w:sz w:val="24"/>
          <w:szCs w:val="24"/>
        </w:rPr>
        <w:t xml:space="preserve"> </w:t>
      </w:r>
      <w:r w:rsidRPr="000474DC">
        <w:rPr>
          <w:rFonts w:ascii="Times New Roman" w:hAnsi="Times New Roman"/>
          <w:sz w:val="24"/>
          <w:szCs w:val="24"/>
        </w:rPr>
        <w:t xml:space="preserve">to increase the number of skilled </w:t>
      </w:r>
      <w:r w:rsidR="002D00FA">
        <w:rPr>
          <w:rFonts w:ascii="Times New Roman" w:hAnsi="Times New Roman"/>
          <w:sz w:val="24"/>
          <w:szCs w:val="24"/>
        </w:rPr>
        <w:t xml:space="preserve">university </w:t>
      </w:r>
      <w:r w:rsidRPr="000474DC">
        <w:rPr>
          <w:rFonts w:ascii="Times New Roman" w:hAnsi="Times New Roman"/>
          <w:sz w:val="24"/>
          <w:szCs w:val="24"/>
        </w:rPr>
        <w:t>students from a broad range of disciplines entering the agriculture sector. AgConnections</w:t>
      </w:r>
      <w:r w:rsidR="00440B1D">
        <w:rPr>
          <w:rFonts w:ascii="Times New Roman" w:hAnsi="Times New Roman"/>
          <w:sz w:val="24"/>
          <w:szCs w:val="24"/>
        </w:rPr>
        <w:t xml:space="preserve"> will</w:t>
      </w:r>
      <w:r w:rsidRPr="000474DC">
        <w:rPr>
          <w:rFonts w:ascii="Times New Roman" w:hAnsi="Times New Roman"/>
          <w:sz w:val="24"/>
          <w:szCs w:val="24"/>
        </w:rPr>
        <w:t xml:space="preserve"> help overcome pre-held conceptions of working in the agriculture industry and encourage university students not studying agriculture specific qualifications to consider a career in agriculture. AgConnections </w:t>
      </w:r>
      <w:r w:rsidR="00EA3137">
        <w:rPr>
          <w:rFonts w:ascii="Times New Roman" w:hAnsi="Times New Roman"/>
          <w:sz w:val="24"/>
          <w:szCs w:val="24"/>
        </w:rPr>
        <w:t xml:space="preserve">will </w:t>
      </w:r>
      <w:r w:rsidRPr="000474DC">
        <w:rPr>
          <w:rFonts w:ascii="Times New Roman" w:hAnsi="Times New Roman"/>
          <w:sz w:val="24"/>
          <w:szCs w:val="24"/>
        </w:rPr>
        <w:t>also encourage participation of priority cohorts, including First Nations People and women, to increase diversity and participation in the agricultural industry.</w:t>
      </w:r>
    </w:p>
    <w:p w14:paraId="53CE5306" w14:textId="77777777" w:rsidR="000474DC" w:rsidRPr="000474DC" w:rsidRDefault="000474DC" w:rsidP="000474DC">
      <w:pPr>
        <w:rPr>
          <w:rFonts w:ascii="Times New Roman" w:hAnsi="Times New Roman"/>
          <w:sz w:val="24"/>
          <w:szCs w:val="24"/>
        </w:rPr>
      </w:pPr>
    </w:p>
    <w:p w14:paraId="2D53DD48" w14:textId="3929C5D1" w:rsidR="000474DC" w:rsidRPr="000474DC" w:rsidRDefault="000474DC" w:rsidP="000474DC">
      <w:pPr>
        <w:rPr>
          <w:rFonts w:ascii="Times New Roman" w:hAnsi="Times New Roman"/>
          <w:sz w:val="24"/>
          <w:szCs w:val="24"/>
        </w:rPr>
      </w:pPr>
      <w:r w:rsidRPr="000474DC">
        <w:rPr>
          <w:rFonts w:ascii="Times New Roman" w:hAnsi="Times New Roman"/>
          <w:sz w:val="24"/>
          <w:szCs w:val="24"/>
        </w:rPr>
        <w:t xml:space="preserve">AgConnections will be established through a targeted competitive grant opportunity offered to urban and regional Australian universities, to develop and deliver a pilot over two calendar years </w:t>
      </w:r>
      <w:r w:rsidR="00D77705">
        <w:rPr>
          <w:rFonts w:ascii="Times New Roman" w:hAnsi="Times New Roman"/>
          <w:sz w:val="24"/>
          <w:szCs w:val="24"/>
        </w:rPr>
        <w:t>from</w:t>
      </w:r>
      <w:r w:rsidRPr="000474DC">
        <w:rPr>
          <w:rFonts w:ascii="Times New Roman" w:hAnsi="Times New Roman"/>
          <w:sz w:val="24"/>
          <w:szCs w:val="24"/>
        </w:rPr>
        <w:t xml:space="preserve"> 202</w:t>
      </w:r>
      <w:r w:rsidR="00BB5FC3">
        <w:rPr>
          <w:rFonts w:ascii="Times New Roman" w:hAnsi="Times New Roman"/>
          <w:sz w:val="24"/>
          <w:szCs w:val="24"/>
        </w:rPr>
        <w:t>4-25</w:t>
      </w:r>
      <w:r w:rsidRPr="000474DC">
        <w:rPr>
          <w:rFonts w:ascii="Times New Roman" w:hAnsi="Times New Roman"/>
          <w:sz w:val="24"/>
          <w:szCs w:val="24"/>
        </w:rPr>
        <w:t>.</w:t>
      </w:r>
      <w:bookmarkStart w:id="2" w:name="_Hlk170392889"/>
      <w:r w:rsidRPr="000474DC">
        <w:rPr>
          <w:rFonts w:ascii="Times New Roman" w:hAnsi="Times New Roman"/>
          <w:sz w:val="24"/>
          <w:szCs w:val="24"/>
        </w:rPr>
        <w:t xml:space="preserve"> The grant funded activity is anticipated to run from February 2025 to March 2027</w:t>
      </w:r>
      <w:r w:rsidR="00D77705">
        <w:rPr>
          <w:rFonts w:ascii="Times New Roman" w:hAnsi="Times New Roman"/>
          <w:sz w:val="24"/>
          <w:szCs w:val="24"/>
        </w:rPr>
        <w:t xml:space="preserve"> </w:t>
      </w:r>
      <w:r w:rsidRPr="000474DC">
        <w:rPr>
          <w:rFonts w:ascii="Times New Roman" w:hAnsi="Times New Roman"/>
          <w:sz w:val="24"/>
          <w:szCs w:val="24"/>
        </w:rPr>
        <w:t xml:space="preserve">to allow the participating universities to conduct and submit an evaluation report on the pilot. Eligible organisations are organisations that fall under the definition of an </w:t>
      </w:r>
      <w:r w:rsidRPr="002A0553">
        <w:rPr>
          <w:rFonts w:ascii="Times New Roman" w:hAnsi="Times New Roman"/>
          <w:bCs/>
          <w:i/>
          <w:sz w:val="24"/>
          <w:szCs w:val="24"/>
        </w:rPr>
        <w:t>Australian university</w:t>
      </w:r>
      <w:r w:rsidRPr="000474DC">
        <w:rPr>
          <w:rFonts w:ascii="Times New Roman" w:hAnsi="Times New Roman"/>
          <w:sz w:val="24"/>
          <w:szCs w:val="24"/>
        </w:rPr>
        <w:t xml:space="preserve"> in the </w:t>
      </w:r>
      <w:bookmarkStart w:id="3" w:name="_Hlk170400269"/>
      <w:r w:rsidRPr="000474DC">
        <w:rPr>
          <w:rFonts w:ascii="Times New Roman" w:hAnsi="Times New Roman"/>
          <w:i/>
          <w:iCs/>
          <w:sz w:val="24"/>
          <w:szCs w:val="24"/>
        </w:rPr>
        <w:t>Higher Education Support Act 2003</w:t>
      </w:r>
      <w:bookmarkEnd w:id="3"/>
      <w:r w:rsidRPr="000474DC">
        <w:rPr>
          <w:rFonts w:ascii="Times New Roman" w:hAnsi="Times New Roman"/>
          <w:sz w:val="24"/>
          <w:szCs w:val="24"/>
        </w:rPr>
        <w:t>.</w:t>
      </w:r>
    </w:p>
    <w:bookmarkEnd w:id="2"/>
    <w:p w14:paraId="055CCD4E" w14:textId="77777777" w:rsidR="000474DC" w:rsidRPr="000474DC" w:rsidRDefault="000474DC" w:rsidP="000474DC">
      <w:pPr>
        <w:rPr>
          <w:rFonts w:ascii="Times New Roman" w:hAnsi="Times New Roman"/>
          <w:sz w:val="24"/>
          <w:szCs w:val="24"/>
        </w:rPr>
      </w:pPr>
    </w:p>
    <w:p w14:paraId="543CDB03" w14:textId="4B9BD13B" w:rsidR="000474DC" w:rsidRPr="000474DC" w:rsidRDefault="000474DC" w:rsidP="000474DC">
      <w:pPr>
        <w:rPr>
          <w:rFonts w:ascii="Times New Roman" w:hAnsi="Times New Roman"/>
          <w:sz w:val="24"/>
          <w:szCs w:val="24"/>
        </w:rPr>
      </w:pPr>
      <w:r w:rsidRPr="000474DC">
        <w:rPr>
          <w:rFonts w:ascii="Times New Roman" w:hAnsi="Times New Roman"/>
          <w:sz w:val="24"/>
          <w:szCs w:val="24"/>
        </w:rPr>
        <w:t>Successful universities will develop and implement an agriculture sector-specific liaison program collaborating with the agricultural industry, agribusinesses, farm businesses and other stakeholders to facilitate internships and work-based learning opportunities for students with the aim of increasing university students entering the sector.</w:t>
      </w:r>
    </w:p>
    <w:p w14:paraId="3DAAEC57" w14:textId="77777777" w:rsidR="000474DC" w:rsidRPr="000474DC" w:rsidRDefault="000474DC" w:rsidP="000474DC">
      <w:pPr>
        <w:rPr>
          <w:rFonts w:ascii="Times New Roman" w:hAnsi="Times New Roman"/>
          <w:sz w:val="24"/>
          <w:szCs w:val="24"/>
        </w:rPr>
      </w:pPr>
    </w:p>
    <w:p w14:paraId="61398ECF" w14:textId="4DE63FF0" w:rsidR="000474DC" w:rsidRDefault="000474DC" w:rsidP="000474DC">
      <w:pPr>
        <w:rPr>
          <w:rFonts w:ascii="Times New Roman" w:hAnsi="Times New Roman"/>
          <w:sz w:val="24"/>
          <w:szCs w:val="24"/>
        </w:rPr>
      </w:pPr>
      <w:r w:rsidRPr="000474DC">
        <w:rPr>
          <w:rFonts w:ascii="Times New Roman" w:hAnsi="Times New Roman"/>
          <w:sz w:val="24"/>
          <w:szCs w:val="24"/>
        </w:rPr>
        <w:t>Through the pilot, successful universities will utilise liaison officer/s (new or currently employed) to:</w:t>
      </w:r>
    </w:p>
    <w:p w14:paraId="782886CB" w14:textId="046855F6"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facilitate communication and collaboration between the university, students, and agricultural organisations to identify and encourage take up of work opportunities within the agriculture industry, with the aim of increasing university students (including current students and new graduates) entering the sector;</w:t>
      </w:r>
    </w:p>
    <w:p w14:paraId="45C813A8" w14:textId="411767AC"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serve as a bridge, connecting and coordinating efforts, between academia and employment opportunities within the agriculture industry; and</w:t>
      </w:r>
    </w:p>
    <w:p w14:paraId="27A6DBE4" w14:textId="5160CF4B"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directly engage and educate young people on modern agricultural careers and job opportunities, including business, research, and innovation and technology skills that the sector will need into the future.</w:t>
      </w:r>
    </w:p>
    <w:p w14:paraId="474E74B9" w14:textId="77777777" w:rsidR="000474DC" w:rsidRPr="000474DC" w:rsidRDefault="000474DC" w:rsidP="000474DC">
      <w:pPr>
        <w:rPr>
          <w:rFonts w:ascii="Times New Roman" w:hAnsi="Times New Roman"/>
          <w:iCs/>
          <w:sz w:val="24"/>
          <w:szCs w:val="24"/>
        </w:rPr>
      </w:pPr>
    </w:p>
    <w:p w14:paraId="27E0AE35" w14:textId="77777777" w:rsidR="000474DC" w:rsidRDefault="000474DC" w:rsidP="000474DC">
      <w:pPr>
        <w:rPr>
          <w:rFonts w:ascii="Times New Roman" w:hAnsi="Times New Roman"/>
          <w:iCs/>
          <w:sz w:val="24"/>
          <w:szCs w:val="24"/>
        </w:rPr>
      </w:pPr>
      <w:r w:rsidRPr="000474DC">
        <w:rPr>
          <w:rFonts w:ascii="Times New Roman" w:hAnsi="Times New Roman"/>
          <w:iCs/>
          <w:sz w:val="24"/>
          <w:szCs w:val="24"/>
        </w:rPr>
        <w:t>Key objectives of the grant opportunity are to:</w:t>
      </w:r>
    </w:p>
    <w:p w14:paraId="7187E84A" w14:textId="77777777"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promote opportunities for university students from a broad range of disciplines to connect with the agriculture industry, including those generally not associated with agriculture;</w:t>
      </w:r>
    </w:p>
    <w:p w14:paraId="05E75234" w14:textId="77777777"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overcome pre-held conceptions of working in the agriculture industry and encourage university students from a broad range of areas to consider a career in agriculture;</w:t>
      </w:r>
    </w:p>
    <w:p w14:paraId="164936FC" w14:textId="77777777"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develop connections with agribusiness and farm business partners for both universities and students (including current students and new graduates); and</w:t>
      </w:r>
    </w:p>
    <w:p w14:paraId="11CF2DD4" w14:textId="77777777"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develop and promote opportunities for university students from priority cohorts, including First Nations People and women, to connect with the agriculture industry to increase diversity and participation in the industry.</w:t>
      </w:r>
    </w:p>
    <w:p w14:paraId="541DCE0B" w14:textId="77777777" w:rsidR="000474DC" w:rsidRPr="000474DC" w:rsidRDefault="000474DC" w:rsidP="000474DC">
      <w:pPr>
        <w:rPr>
          <w:rFonts w:ascii="Times New Roman" w:hAnsi="Times New Roman"/>
          <w:iCs/>
          <w:sz w:val="24"/>
          <w:szCs w:val="24"/>
        </w:rPr>
      </w:pPr>
    </w:p>
    <w:p w14:paraId="16766666" w14:textId="2693A7D7" w:rsidR="000474DC" w:rsidRPr="000474DC" w:rsidRDefault="004571DE" w:rsidP="000474DC">
      <w:pPr>
        <w:rPr>
          <w:rFonts w:ascii="Times New Roman" w:hAnsi="Times New Roman"/>
          <w:iCs/>
          <w:sz w:val="24"/>
          <w:szCs w:val="24"/>
        </w:rPr>
      </w:pPr>
      <w:r>
        <w:rPr>
          <w:rFonts w:ascii="Times New Roman" w:hAnsi="Times New Roman"/>
          <w:iCs/>
          <w:sz w:val="24"/>
          <w:szCs w:val="24"/>
        </w:rPr>
        <w:br w:type="column"/>
      </w:r>
      <w:r w:rsidR="000474DC" w:rsidRPr="000474DC">
        <w:rPr>
          <w:rFonts w:ascii="Times New Roman" w:hAnsi="Times New Roman"/>
          <w:iCs/>
          <w:sz w:val="24"/>
          <w:szCs w:val="24"/>
        </w:rPr>
        <w:lastRenderedPageBreak/>
        <w:t>Intended outcomes of the grant opportunity are:</w:t>
      </w:r>
    </w:p>
    <w:p w14:paraId="574307D5" w14:textId="6D3B996E"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increased consideration by graduates from a broad range of disciplines to entering agribusiness and/or farming businesses at the end of their degree;</w:t>
      </w:r>
    </w:p>
    <w:p w14:paraId="419059BC" w14:textId="3D1FCA64"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increased opportunities for the agriculture sector to attract skilled graduates to work in the agriculture industry; and</w:t>
      </w:r>
    </w:p>
    <w:p w14:paraId="59CF5597" w14:textId="0D710E5F" w:rsidR="000474DC" w:rsidRPr="001D3ADE" w:rsidRDefault="000474DC" w:rsidP="001D3ADE">
      <w:pPr>
        <w:numPr>
          <w:ilvl w:val="0"/>
          <w:numId w:val="30"/>
        </w:numPr>
        <w:rPr>
          <w:rFonts w:ascii="Times New Roman" w:hAnsi="Times New Roman" w:cs="Times New Roman"/>
          <w:sz w:val="24"/>
          <w:szCs w:val="24"/>
        </w:rPr>
      </w:pPr>
      <w:r w:rsidRPr="001D3ADE">
        <w:rPr>
          <w:rFonts w:ascii="Times New Roman" w:hAnsi="Times New Roman" w:cs="Times New Roman"/>
          <w:sz w:val="24"/>
          <w:szCs w:val="24"/>
        </w:rPr>
        <w:t>intelligence and learnings on successful and unsuccessful models for connection and engagement options for similar programs that can be financially sustainable.</w:t>
      </w:r>
    </w:p>
    <w:p w14:paraId="33EE29A1" w14:textId="77777777" w:rsidR="000474DC" w:rsidRPr="000474DC" w:rsidRDefault="000474DC" w:rsidP="000474DC">
      <w:pPr>
        <w:rPr>
          <w:rFonts w:ascii="Times New Roman" w:hAnsi="Times New Roman"/>
          <w:sz w:val="24"/>
          <w:szCs w:val="24"/>
        </w:rPr>
      </w:pPr>
    </w:p>
    <w:p w14:paraId="52BFCFAB" w14:textId="69CE8BB4" w:rsidR="000474DC" w:rsidRPr="000474DC" w:rsidRDefault="00811AB2" w:rsidP="000474DC">
      <w:pPr>
        <w:rPr>
          <w:rFonts w:ascii="Times New Roman" w:hAnsi="Times New Roman"/>
          <w:iCs/>
          <w:sz w:val="24"/>
          <w:szCs w:val="24"/>
        </w:rPr>
      </w:pPr>
      <w:r>
        <w:rPr>
          <w:rFonts w:ascii="Times New Roman" w:hAnsi="Times New Roman"/>
          <w:sz w:val="24"/>
          <w:szCs w:val="24"/>
        </w:rPr>
        <w:t>Funding of $1</w:t>
      </w:r>
      <w:r w:rsidR="008A406C">
        <w:rPr>
          <w:rFonts w:ascii="Times New Roman" w:hAnsi="Times New Roman"/>
          <w:sz w:val="24"/>
          <w:szCs w:val="24"/>
        </w:rPr>
        <w:t>.0</w:t>
      </w:r>
      <w:r w:rsidR="00A64361">
        <w:rPr>
          <w:rFonts w:ascii="Times New Roman" w:hAnsi="Times New Roman"/>
          <w:sz w:val="24"/>
          <w:szCs w:val="24"/>
        </w:rPr>
        <w:t xml:space="preserve"> million</w:t>
      </w:r>
      <w:r w:rsidR="008A406C">
        <w:rPr>
          <w:rFonts w:ascii="Times New Roman" w:hAnsi="Times New Roman"/>
          <w:sz w:val="24"/>
          <w:szCs w:val="24"/>
        </w:rPr>
        <w:t xml:space="preserve"> over two years from 202</w:t>
      </w:r>
      <w:r w:rsidR="006E4C9D">
        <w:rPr>
          <w:rFonts w:ascii="Times New Roman" w:hAnsi="Times New Roman"/>
          <w:sz w:val="24"/>
          <w:szCs w:val="24"/>
        </w:rPr>
        <w:t>4-25</w:t>
      </w:r>
      <w:r w:rsidR="00A64361">
        <w:rPr>
          <w:rFonts w:ascii="Times New Roman" w:hAnsi="Times New Roman"/>
          <w:sz w:val="24"/>
          <w:szCs w:val="24"/>
        </w:rPr>
        <w:t xml:space="preserve"> is available to the AgConnections</w:t>
      </w:r>
      <w:r w:rsidR="006E4C9D">
        <w:rPr>
          <w:rFonts w:ascii="Times New Roman" w:hAnsi="Times New Roman"/>
          <w:sz w:val="24"/>
          <w:szCs w:val="24"/>
        </w:rPr>
        <w:t xml:space="preserve"> pilot program</w:t>
      </w:r>
      <w:r w:rsidR="00A64361">
        <w:rPr>
          <w:rFonts w:ascii="Times New Roman" w:hAnsi="Times New Roman"/>
          <w:sz w:val="24"/>
          <w:szCs w:val="24"/>
        </w:rPr>
        <w:t>, with</w:t>
      </w:r>
      <w:r w:rsidR="006E4C9D">
        <w:rPr>
          <w:rFonts w:ascii="Times New Roman" w:hAnsi="Times New Roman"/>
          <w:sz w:val="24"/>
          <w:szCs w:val="24"/>
        </w:rPr>
        <w:t xml:space="preserve"> </w:t>
      </w:r>
      <w:r w:rsidR="00A64361">
        <w:rPr>
          <w:rFonts w:ascii="Times New Roman" w:hAnsi="Times New Roman"/>
          <w:sz w:val="24"/>
          <w:szCs w:val="24"/>
        </w:rPr>
        <w:t>a</w:t>
      </w:r>
      <w:r w:rsidR="000474DC" w:rsidRPr="000474DC">
        <w:rPr>
          <w:rFonts w:ascii="Times New Roman" w:hAnsi="Times New Roman"/>
          <w:sz w:val="24"/>
          <w:szCs w:val="24"/>
        </w:rPr>
        <w:t xml:space="preserve"> maximum of $250,000 (GST exclusive) available per applicant. Multiple grants may be offered. It is anticipated that grants may vary, depending on the scope of the grant activity and its complexity.</w:t>
      </w:r>
    </w:p>
    <w:p w14:paraId="238EA638" w14:textId="77777777" w:rsidR="000474DC" w:rsidRPr="000474DC" w:rsidRDefault="000474DC" w:rsidP="000474DC">
      <w:pPr>
        <w:rPr>
          <w:rFonts w:ascii="Times New Roman" w:hAnsi="Times New Roman"/>
          <w:sz w:val="24"/>
          <w:szCs w:val="24"/>
        </w:rPr>
      </w:pPr>
    </w:p>
    <w:p w14:paraId="328B76AE" w14:textId="73F95170" w:rsidR="000474DC" w:rsidRPr="002A0553" w:rsidRDefault="00796C0B" w:rsidP="000474DC">
      <w:pPr>
        <w:rPr>
          <w:rFonts w:ascii="Times New Roman" w:hAnsi="Times New Roman"/>
          <w:i/>
          <w:iCs/>
          <w:sz w:val="24"/>
          <w:szCs w:val="24"/>
        </w:rPr>
      </w:pPr>
      <w:r w:rsidRPr="00796C0B">
        <w:rPr>
          <w:rFonts w:ascii="Times New Roman" w:hAnsi="Times New Roman"/>
          <w:i/>
          <w:iCs/>
          <w:sz w:val="24"/>
          <w:szCs w:val="24"/>
        </w:rPr>
        <w:t xml:space="preserve">Farm Safety Week </w:t>
      </w:r>
    </w:p>
    <w:p w14:paraId="2B54BDDD" w14:textId="77777777" w:rsidR="000474DC" w:rsidRPr="002A0553" w:rsidRDefault="000474DC" w:rsidP="000474DC">
      <w:pPr>
        <w:rPr>
          <w:rFonts w:ascii="Times New Roman" w:hAnsi="Times New Roman"/>
          <w:sz w:val="24"/>
          <w:szCs w:val="24"/>
        </w:rPr>
      </w:pPr>
    </w:p>
    <w:p w14:paraId="5B30D772" w14:textId="59547D46" w:rsidR="00154A11" w:rsidRDefault="00573A38" w:rsidP="00EA1756">
      <w:pPr>
        <w:rPr>
          <w:rFonts w:ascii="Times New Roman" w:hAnsi="Times New Roman"/>
          <w:iCs/>
          <w:sz w:val="24"/>
          <w:szCs w:val="24"/>
        </w:rPr>
      </w:pPr>
      <w:r>
        <w:rPr>
          <w:rFonts w:ascii="Times New Roman" w:hAnsi="Times New Roman"/>
          <w:sz w:val="24"/>
          <w:szCs w:val="24"/>
        </w:rPr>
        <w:t xml:space="preserve">The </w:t>
      </w:r>
      <w:r w:rsidR="002D00FA">
        <w:rPr>
          <w:rFonts w:ascii="Times New Roman" w:hAnsi="Times New Roman"/>
          <w:sz w:val="24"/>
          <w:szCs w:val="24"/>
        </w:rPr>
        <w:t>National</w:t>
      </w:r>
      <w:r w:rsidR="00F15110" w:rsidRPr="002A0553">
        <w:rPr>
          <w:rFonts w:ascii="Times New Roman" w:hAnsi="Times New Roman"/>
          <w:sz w:val="24"/>
          <w:szCs w:val="24"/>
        </w:rPr>
        <w:t xml:space="preserve"> </w:t>
      </w:r>
      <w:r w:rsidR="00796C0B" w:rsidRPr="00796C0B">
        <w:rPr>
          <w:rFonts w:ascii="Times New Roman" w:hAnsi="Times New Roman"/>
          <w:sz w:val="24"/>
          <w:szCs w:val="24"/>
        </w:rPr>
        <w:t xml:space="preserve">Farm Safety Week </w:t>
      </w:r>
      <w:r w:rsidR="00F15110">
        <w:rPr>
          <w:rFonts w:ascii="Times New Roman" w:hAnsi="Times New Roman"/>
          <w:sz w:val="24"/>
          <w:szCs w:val="24"/>
        </w:rPr>
        <w:t xml:space="preserve">is an </w:t>
      </w:r>
      <w:r w:rsidR="00BA4DA0">
        <w:rPr>
          <w:rFonts w:ascii="Times New Roman" w:hAnsi="Times New Roman"/>
          <w:sz w:val="24"/>
          <w:szCs w:val="24"/>
        </w:rPr>
        <w:t xml:space="preserve">annual </w:t>
      </w:r>
      <w:r w:rsidR="00E57AB9">
        <w:rPr>
          <w:rFonts w:ascii="Times New Roman" w:hAnsi="Times New Roman"/>
          <w:sz w:val="24"/>
          <w:szCs w:val="24"/>
        </w:rPr>
        <w:t>campaign</w:t>
      </w:r>
      <w:r w:rsidR="00D83C0D">
        <w:rPr>
          <w:rFonts w:ascii="Times New Roman" w:hAnsi="Times New Roman"/>
          <w:sz w:val="24"/>
          <w:szCs w:val="24"/>
        </w:rPr>
        <w:t xml:space="preserve"> </w:t>
      </w:r>
      <w:r w:rsidR="00154A11">
        <w:rPr>
          <w:rFonts w:ascii="Times New Roman" w:hAnsi="Times New Roman"/>
          <w:iCs/>
          <w:sz w:val="24"/>
          <w:szCs w:val="24"/>
        </w:rPr>
        <w:t xml:space="preserve">to </w:t>
      </w:r>
      <w:r w:rsidR="00EA1756" w:rsidRPr="000474DC">
        <w:rPr>
          <w:rFonts w:ascii="Times New Roman" w:hAnsi="Times New Roman"/>
          <w:iCs/>
          <w:sz w:val="24"/>
          <w:szCs w:val="24"/>
        </w:rPr>
        <w:t>promote farm safety practices and safety culture to</w:t>
      </w:r>
      <w:r w:rsidR="00EA1756">
        <w:rPr>
          <w:rFonts w:ascii="Times New Roman" w:hAnsi="Times New Roman"/>
          <w:iCs/>
          <w:sz w:val="24"/>
          <w:szCs w:val="24"/>
        </w:rPr>
        <w:t xml:space="preserve"> </w:t>
      </w:r>
      <w:r w:rsidR="00EA1756" w:rsidRPr="000474DC">
        <w:rPr>
          <w:rFonts w:ascii="Times New Roman" w:hAnsi="Times New Roman"/>
          <w:iCs/>
          <w:sz w:val="24"/>
          <w:szCs w:val="24"/>
        </w:rPr>
        <w:t>reduce the risks of injuries and fatalities on Australian farms.</w:t>
      </w:r>
    </w:p>
    <w:p w14:paraId="46544C0F" w14:textId="77777777" w:rsidR="00154A11" w:rsidRDefault="00154A11" w:rsidP="00EA1756">
      <w:pPr>
        <w:rPr>
          <w:rFonts w:ascii="Times New Roman" w:hAnsi="Times New Roman"/>
          <w:iCs/>
          <w:sz w:val="24"/>
          <w:szCs w:val="24"/>
        </w:rPr>
      </w:pPr>
    </w:p>
    <w:p w14:paraId="71FFC761" w14:textId="0F3E5E3D" w:rsidR="00510AB5" w:rsidRDefault="007C6548" w:rsidP="00EA1756">
      <w:pPr>
        <w:rPr>
          <w:rFonts w:ascii="Times New Roman" w:hAnsi="Times New Roman"/>
          <w:iCs/>
          <w:sz w:val="24"/>
          <w:szCs w:val="24"/>
        </w:rPr>
      </w:pPr>
      <w:r>
        <w:rPr>
          <w:rFonts w:ascii="Times New Roman" w:hAnsi="Times New Roman"/>
          <w:iCs/>
          <w:sz w:val="24"/>
          <w:szCs w:val="24"/>
        </w:rPr>
        <w:t>Grant f</w:t>
      </w:r>
      <w:r w:rsidR="00510AB5">
        <w:rPr>
          <w:rFonts w:ascii="Times New Roman" w:hAnsi="Times New Roman"/>
          <w:iCs/>
          <w:sz w:val="24"/>
          <w:szCs w:val="24"/>
        </w:rPr>
        <w:t>unding of $0.4 million</w:t>
      </w:r>
      <w:r w:rsidR="00065F83">
        <w:rPr>
          <w:rFonts w:ascii="Times New Roman" w:hAnsi="Times New Roman"/>
          <w:iCs/>
          <w:sz w:val="24"/>
          <w:szCs w:val="24"/>
        </w:rPr>
        <w:t xml:space="preserve"> over three years from 2024-25</w:t>
      </w:r>
      <w:r w:rsidR="00FC0F42">
        <w:rPr>
          <w:rFonts w:ascii="Times New Roman" w:hAnsi="Times New Roman"/>
          <w:iCs/>
          <w:sz w:val="24"/>
          <w:szCs w:val="24"/>
        </w:rPr>
        <w:t xml:space="preserve"> will be provided to </w:t>
      </w:r>
      <w:proofErr w:type="spellStart"/>
      <w:r w:rsidR="00FC0F42">
        <w:rPr>
          <w:rFonts w:ascii="Times New Roman" w:hAnsi="Times New Roman"/>
          <w:iCs/>
          <w:sz w:val="24"/>
          <w:szCs w:val="24"/>
        </w:rPr>
        <w:t>Farmsafe</w:t>
      </w:r>
      <w:proofErr w:type="spellEnd"/>
      <w:r w:rsidR="00FC0F42">
        <w:rPr>
          <w:rFonts w:ascii="Times New Roman" w:hAnsi="Times New Roman"/>
          <w:iCs/>
          <w:sz w:val="24"/>
          <w:szCs w:val="24"/>
        </w:rPr>
        <w:t xml:space="preserve"> Australia to</w:t>
      </w:r>
      <w:r w:rsidR="00AE14F8">
        <w:rPr>
          <w:rFonts w:ascii="Times New Roman" w:hAnsi="Times New Roman"/>
          <w:iCs/>
          <w:sz w:val="24"/>
          <w:szCs w:val="24"/>
        </w:rPr>
        <w:t xml:space="preserve"> continue</w:t>
      </w:r>
      <w:r w:rsidR="00FC0F42">
        <w:rPr>
          <w:rFonts w:ascii="Times New Roman" w:hAnsi="Times New Roman"/>
          <w:iCs/>
          <w:sz w:val="24"/>
          <w:szCs w:val="24"/>
        </w:rPr>
        <w:t xml:space="preserve"> </w:t>
      </w:r>
      <w:r w:rsidR="00FC0F42" w:rsidRPr="00FC0F42">
        <w:rPr>
          <w:rFonts w:ascii="Times New Roman" w:hAnsi="Times New Roman"/>
          <w:iCs/>
          <w:sz w:val="24"/>
          <w:szCs w:val="24"/>
        </w:rPr>
        <w:t>delive</w:t>
      </w:r>
      <w:r w:rsidR="009F51F9">
        <w:rPr>
          <w:rFonts w:ascii="Times New Roman" w:hAnsi="Times New Roman"/>
          <w:iCs/>
          <w:sz w:val="24"/>
          <w:szCs w:val="24"/>
        </w:rPr>
        <w:t>r</w:t>
      </w:r>
      <w:r w:rsidR="00AE14F8">
        <w:rPr>
          <w:rFonts w:ascii="Times New Roman" w:hAnsi="Times New Roman"/>
          <w:iCs/>
          <w:sz w:val="24"/>
          <w:szCs w:val="24"/>
        </w:rPr>
        <w:t>ing</w:t>
      </w:r>
      <w:r w:rsidR="00FC0F42" w:rsidRPr="00FC0F42">
        <w:rPr>
          <w:rFonts w:ascii="Times New Roman" w:hAnsi="Times New Roman"/>
          <w:iCs/>
          <w:sz w:val="24"/>
          <w:szCs w:val="24"/>
        </w:rPr>
        <w:t xml:space="preserve"> a national campaign to highlight the key risks in the agricultural industry and promote farm safety awareness, with the aim of reducing the number of injuries and fatalities in the agricultural sector</w:t>
      </w:r>
      <w:r w:rsidR="007C1F66">
        <w:rPr>
          <w:rFonts w:ascii="Times New Roman" w:hAnsi="Times New Roman"/>
          <w:iCs/>
          <w:sz w:val="24"/>
          <w:szCs w:val="24"/>
        </w:rPr>
        <w:t>.</w:t>
      </w:r>
    </w:p>
    <w:p w14:paraId="0011B271" w14:textId="77777777" w:rsidR="00510AB5" w:rsidRDefault="00510AB5" w:rsidP="00EA1756">
      <w:pPr>
        <w:rPr>
          <w:rFonts w:ascii="Times New Roman" w:hAnsi="Times New Roman"/>
          <w:iCs/>
          <w:sz w:val="24"/>
          <w:szCs w:val="24"/>
        </w:rPr>
      </w:pPr>
    </w:p>
    <w:p w14:paraId="0FAB0D35" w14:textId="7E4B61F8" w:rsidR="001E1B63" w:rsidRDefault="001E1B63" w:rsidP="00EA1756">
      <w:pPr>
        <w:rPr>
          <w:rFonts w:ascii="Times New Roman" w:hAnsi="Times New Roman"/>
          <w:iCs/>
          <w:sz w:val="24"/>
          <w:szCs w:val="24"/>
        </w:rPr>
      </w:pPr>
      <w:proofErr w:type="spellStart"/>
      <w:r>
        <w:rPr>
          <w:rFonts w:ascii="Times New Roman" w:hAnsi="Times New Roman"/>
          <w:iCs/>
          <w:sz w:val="24"/>
          <w:szCs w:val="24"/>
        </w:rPr>
        <w:t>Farmsafe</w:t>
      </w:r>
      <w:proofErr w:type="spellEnd"/>
      <w:r>
        <w:rPr>
          <w:rFonts w:ascii="Times New Roman" w:hAnsi="Times New Roman"/>
          <w:iCs/>
          <w:sz w:val="24"/>
          <w:szCs w:val="24"/>
        </w:rPr>
        <w:t xml:space="preserve"> Australia is a not-for-profit organisation</w:t>
      </w:r>
      <w:r w:rsidR="00B1503F">
        <w:rPr>
          <w:rFonts w:ascii="Times New Roman" w:hAnsi="Times New Roman"/>
          <w:iCs/>
          <w:sz w:val="24"/>
          <w:szCs w:val="24"/>
        </w:rPr>
        <w:t xml:space="preserve"> with a mission to </w:t>
      </w:r>
      <w:r w:rsidR="00925054" w:rsidRPr="00925054">
        <w:rPr>
          <w:rFonts w:ascii="Times New Roman" w:hAnsi="Times New Roman"/>
          <w:iCs/>
          <w:sz w:val="24"/>
          <w:szCs w:val="24"/>
        </w:rPr>
        <w:t>improve the wellbeing and productivity of Australian agriculture through enhanced health and safety awareness and practices.</w:t>
      </w:r>
      <w:r w:rsidR="00925054" w:rsidRPr="002A0553">
        <w:rPr>
          <w:rFonts w:ascii="Times New Roman" w:hAnsi="Times New Roman"/>
          <w:iCs/>
          <w:sz w:val="24"/>
          <w:szCs w:val="24"/>
        </w:rPr>
        <w:t xml:space="preserve"> </w:t>
      </w:r>
      <w:r w:rsidR="00F40954">
        <w:rPr>
          <w:rFonts w:ascii="Times New Roman" w:hAnsi="Times New Roman"/>
          <w:iCs/>
          <w:sz w:val="24"/>
          <w:szCs w:val="24"/>
        </w:rPr>
        <w:t>Its</w:t>
      </w:r>
      <w:r w:rsidR="00E97F1A">
        <w:rPr>
          <w:rFonts w:ascii="Times New Roman" w:hAnsi="Times New Roman"/>
          <w:iCs/>
          <w:sz w:val="24"/>
          <w:szCs w:val="24"/>
        </w:rPr>
        <w:t xml:space="preserve"> role is to connect</w:t>
      </w:r>
      <w:r w:rsidR="00925054" w:rsidRPr="00925054">
        <w:rPr>
          <w:rFonts w:ascii="Times New Roman" w:hAnsi="Times New Roman"/>
          <w:iCs/>
          <w:sz w:val="24"/>
          <w:szCs w:val="24"/>
        </w:rPr>
        <w:t xml:space="preserve"> state farming organisations, peak commodity bodies, influential advocacy bodies and other groups that share a common interest in agricultural health and safety.</w:t>
      </w:r>
      <w:r w:rsidR="00A30BD1">
        <w:rPr>
          <w:rFonts w:ascii="Times New Roman" w:hAnsi="Times New Roman"/>
          <w:iCs/>
          <w:sz w:val="24"/>
          <w:szCs w:val="24"/>
        </w:rPr>
        <w:t xml:space="preserve"> </w:t>
      </w:r>
    </w:p>
    <w:p w14:paraId="54D4559A" w14:textId="77777777" w:rsidR="001E1B63" w:rsidRDefault="001E1B63" w:rsidP="00EA1756">
      <w:pPr>
        <w:rPr>
          <w:rFonts w:ascii="Times New Roman" w:hAnsi="Times New Roman"/>
          <w:iCs/>
          <w:sz w:val="24"/>
          <w:szCs w:val="24"/>
        </w:rPr>
      </w:pPr>
    </w:p>
    <w:p w14:paraId="42F5E452" w14:textId="42EE4BF1" w:rsidR="00EA1756" w:rsidRDefault="00EA1756" w:rsidP="00EA1756">
      <w:pPr>
        <w:rPr>
          <w:rFonts w:ascii="Times New Roman" w:hAnsi="Times New Roman"/>
          <w:iCs/>
          <w:sz w:val="24"/>
          <w:szCs w:val="24"/>
        </w:rPr>
      </w:pPr>
      <w:proofErr w:type="spellStart"/>
      <w:r w:rsidRPr="00FB08AB">
        <w:rPr>
          <w:rFonts w:ascii="Times New Roman" w:hAnsi="Times New Roman"/>
          <w:iCs/>
          <w:sz w:val="24"/>
          <w:szCs w:val="24"/>
        </w:rPr>
        <w:t>Farmsafe</w:t>
      </w:r>
      <w:proofErr w:type="spellEnd"/>
      <w:r w:rsidRPr="00FB08AB">
        <w:rPr>
          <w:rFonts w:ascii="Times New Roman" w:hAnsi="Times New Roman"/>
          <w:iCs/>
          <w:sz w:val="24"/>
          <w:szCs w:val="24"/>
        </w:rPr>
        <w:t xml:space="preserve"> Australia promotes safe practices and culture through a range of mechanisms</w:t>
      </w:r>
      <w:r w:rsidR="005F34FB">
        <w:rPr>
          <w:rFonts w:ascii="Times New Roman" w:hAnsi="Times New Roman"/>
          <w:iCs/>
          <w:sz w:val="24"/>
          <w:szCs w:val="24"/>
        </w:rPr>
        <w:t xml:space="preserve">. As part of the 2024 National </w:t>
      </w:r>
      <w:r w:rsidR="009B78B3">
        <w:rPr>
          <w:rFonts w:ascii="Times New Roman" w:hAnsi="Times New Roman"/>
          <w:iCs/>
          <w:sz w:val="24"/>
          <w:szCs w:val="24"/>
        </w:rPr>
        <w:t xml:space="preserve">Farm Safety Week, </w:t>
      </w:r>
      <w:proofErr w:type="spellStart"/>
      <w:r w:rsidR="009B78B3">
        <w:rPr>
          <w:rFonts w:ascii="Times New Roman" w:hAnsi="Times New Roman"/>
          <w:iCs/>
          <w:sz w:val="24"/>
          <w:szCs w:val="24"/>
        </w:rPr>
        <w:t>Farmsafe</w:t>
      </w:r>
      <w:proofErr w:type="spellEnd"/>
      <w:r w:rsidR="009B78B3">
        <w:rPr>
          <w:rFonts w:ascii="Times New Roman" w:hAnsi="Times New Roman"/>
          <w:iCs/>
          <w:sz w:val="24"/>
          <w:szCs w:val="24"/>
        </w:rPr>
        <w:t xml:space="preserve"> Australia</w:t>
      </w:r>
      <w:r w:rsidRPr="00FB08AB">
        <w:rPr>
          <w:rFonts w:ascii="Times New Roman" w:hAnsi="Times New Roman"/>
          <w:iCs/>
          <w:sz w:val="24"/>
          <w:szCs w:val="24"/>
        </w:rPr>
        <w:t xml:space="preserve"> establish</w:t>
      </w:r>
      <w:r w:rsidR="009B78B3">
        <w:rPr>
          <w:rFonts w:ascii="Times New Roman" w:hAnsi="Times New Roman"/>
          <w:iCs/>
          <w:sz w:val="24"/>
          <w:szCs w:val="24"/>
        </w:rPr>
        <w:t>ed</w:t>
      </w:r>
      <w:r w:rsidRPr="00FB08AB">
        <w:rPr>
          <w:rFonts w:ascii="Times New Roman" w:hAnsi="Times New Roman"/>
          <w:iCs/>
          <w:sz w:val="24"/>
          <w:szCs w:val="24"/>
        </w:rPr>
        <w:t xml:space="preserve"> a theme for the campaign and focuss</w:t>
      </w:r>
      <w:r w:rsidR="00922C2B">
        <w:rPr>
          <w:rFonts w:ascii="Times New Roman" w:hAnsi="Times New Roman"/>
          <w:iCs/>
          <w:sz w:val="24"/>
          <w:szCs w:val="24"/>
        </w:rPr>
        <w:t>ed</w:t>
      </w:r>
      <w:r w:rsidRPr="00FB08AB">
        <w:rPr>
          <w:rFonts w:ascii="Times New Roman" w:hAnsi="Times New Roman"/>
          <w:iCs/>
          <w:sz w:val="24"/>
          <w:szCs w:val="24"/>
        </w:rPr>
        <w:t xml:space="preserve"> activities </w:t>
      </w:r>
      <w:r w:rsidRPr="00FA7F7F">
        <w:rPr>
          <w:rFonts w:ascii="Times New Roman" w:hAnsi="Times New Roman"/>
          <w:iCs/>
          <w:sz w:val="24"/>
          <w:szCs w:val="24"/>
        </w:rPr>
        <w:t>on</w:t>
      </w:r>
      <w:r w:rsidRPr="00FB08AB">
        <w:rPr>
          <w:rFonts w:ascii="Times New Roman" w:hAnsi="Times New Roman"/>
          <w:iCs/>
          <w:sz w:val="24"/>
          <w:szCs w:val="24"/>
        </w:rPr>
        <w:t xml:space="preserve"> that theme including publishing fact sheets, safety tips and videos </w:t>
      </w:r>
      <w:proofErr w:type="gramStart"/>
      <w:r w:rsidRPr="00FB08AB">
        <w:rPr>
          <w:rFonts w:ascii="Times New Roman" w:hAnsi="Times New Roman"/>
          <w:iCs/>
          <w:sz w:val="24"/>
          <w:szCs w:val="24"/>
        </w:rPr>
        <w:t>and also</w:t>
      </w:r>
      <w:proofErr w:type="gramEnd"/>
      <w:r w:rsidRPr="00FB08AB">
        <w:rPr>
          <w:rFonts w:ascii="Times New Roman" w:hAnsi="Times New Roman"/>
          <w:iCs/>
          <w:sz w:val="24"/>
          <w:szCs w:val="24"/>
        </w:rPr>
        <w:t xml:space="preserve"> publishing the Safer Farms Report.</w:t>
      </w:r>
    </w:p>
    <w:p w14:paraId="125C7C95" w14:textId="77777777" w:rsidR="00EA1756" w:rsidRPr="00EC174C" w:rsidRDefault="00EA1756" w:rsidP="00EA1756">
      <w:pPr>
        <w:rPr>
          <w:rFonts w:ascii="Times New Roman" w:hAnsi="Times New Roman"/>
          <w:iCs/>
          <w:sz w:val="24"/>
          <w:szCs w:val="24"/>
          <w:highlight w:val="yellow"/>
        </w:rPr>
      </w:pPr>
    </w:p>
    <w:p w14:paraId="20B7373F" w14:textId="6D08F70E" w:rsidR="000474DC" w:rsidRPr="000474DC" w:rsidRDefault="000474DC" w:rsidP="000474DC">
      <w:pPr>
        <w:rPr>
          <w:rFonts w:ascii="Times New Roman" w:hAnsi="Times New Roman"/>
          <w:iCs/>
          <w:sz w:val="24"/>
          <w:szCs w:val="24"/>
        </w:rPr>
      </w:pPr>
      <w:r w:rsidRPr="000474DC">
        <w:rPr>
          <w:rFonts w:ascii="Times New Roman" w:hAnsi="Times New Roman"/>
          <w:iCs/>
          <w:sz w:val="24"/>
          <w:szCs w:val="24"/>
        </w:rPr>
        <w:t>Th</w:t>
      </w:r>
      <w:r w:rsidR="00C6044B">
        <w:rPr>
          <w:rFonts w:ascii="Times New Roman" w:hAnsi="Times New Roman"/>
          <w:iCs/>
          <w:sz w:val="24"/>
          <w:szCs w:val="24"/>
        </w:rPr>
        <w:t>e</w:t>
      </w:r>
      <w:r w:rsidRPr="000474DC">
        <w:rPr>
          <w:rFonts w:ascii="Times New Roman" w:hAnsi="Times New Roman"/>
          <w:iCs/>
          <w:sz w:val="24"/>
          <w:szCs w:val="24"/>
        </w:rPr>
        <w:t xml:space="preserve"> funding will support continuation of a targeted campaign to deliver critical farm safety information and awareness activities to Australian farmers and primary producers.</w:t>
      </w:r>
    </w:p>
    <w:p w14:paraId="2FCF1E3D" w14:textId="77777777" w:rsidR="000474DC" w:rsidRPr="000474DC" w:rsidRDefault="000474DC" w:rsidP="000474DC">
      <w:pPr>
        <w:rPr>
          <w:rFonts w:ascii="Times New Roman" w:hAnsi="Times New Roman"/>
          <w:iCs/>
          <w:sz w:val="24"/>
          <w:szCs w:val="24"/>
        </w:rPr>
      </w:pPr>
    </w:p>
    <w:p w14:paraId="1595E8EB" w14:textId="77777777" w:rsidR="00F053C6" w:rsidRPr="00D346DF" w:rsidRDefault="00F053C6" w:rsidP="001B4C67">
      <w:pPr>
        <w:keepNext/>
        <w:rPr>
          <w:rFonts w:ascii="Times New Roman" w:hAnsi="Times New Roman" w:cs="Times New Roman"/>
          <w:bCs/>
          <w:i/>
          <w:sz w:val="24"/>
          <w:szCs w:val="24"/>
          <w:u w:val="single"/>
          <w:lang w:val="en-US"/>
        </w:rPr>
      </w:pPr>
      <w:r>
        <w:rPr>
          <w:rFonts w:ascii="Times New Roman" w:hAnsi="Times New Roman" w:cs="Times New Roman"/>
          <w:bCs/>
          <w:i/>
          <w:sz w:val="24"/>
          <w:szCs w:val="24"/>
          <w:u w:val="single"/>
          <w:lang w:val="en-US"/>
        </w:rPr>
        <w:t>Funding</w:t>
      </w:r>
      <w:r w:rsidRPr="00D346DF">
        <w:rPr>
          <w:rFonts w:ascii="Times New Roman" w:hAnsi="Times New Roman" w:cs="Times New Roman"/>
          <w:bCs/>
          <w:i/>
          <w:sz w:val="24"/>
          <w:szCs w:val="24"/>
          <w:u w:val="single"/>
          <w:lang w:val="en-US"/>
        </w:rPr>
        <w:t xml:space="preserve"> amount and arrangement</w:t>
      </w:r>
      <w:r>
        <w:rPr>
          <w:rFonts w:ascii="Times New Roman" w:hAnsi="Times New Roman" w:cs="Times New Roman"/>
          <w:bCs/>
          <w:i/>
          <w:sz w:val="24"/>
          <w:szCs w:val="24"/>
          <w:u w:val="single"/>
          <w:lang w:val="en-US"/>
        </w:rPr>
        <w:t>s</w:t>
      </w:r>
      <w:r w:rsidRPr="00D346DF">
        <w:rPr>
          <w:rFonts w:ascii="Times New Roman" w:hAnsi="Times New Roman" w:cs="Times New Roman"/>
          <w:bCs/>
          <w:i/>
          <w:sz w:val="24"/>
          <w:szCs w:val="24"/>
          <w:u w:val="single"/>
          <w:lang w:val="en-US"/>
        </w:rPr>
        <w:t>, merits review and consultation</w:t>
      </w:r>
    </w:p>
    <w:p w14:paraId="331533D2" w14:textId="77777777" w:rsidR="00F053C6" w:rsidRDefault="00F053C6" w:rsidP="001B4C67">
      <w:pPr>
        <w:keepNext/>
        <w:rPr>
          <w:rFonts w:ascii="Times New Roman" w:hAnsi="Times New Roman" w:cs="Times New Roman"/>
          <w:sz w:val="24"/>
          <w:szCs w:val="24"/>
        </w:rPr>
      </w:pPr>
    </w:p>
    <w:p w14:paraId="4540D6D7" w14:textId="60EFC9F5" w:rsidR="003F1F61" w:rsidRPr="003F1F61" w:rsidRDefault="00115174" w:rsidP="003F1F61">
      <w:pPr>
        <w:rPr>
          <w:rFonts w:ascii="Times New Roman" w:hAnsi="Times New Roman" w:cs="Times New Roman"/>
          <w:bCs/>
          <w:sz w:val="24"/>
          <w:szCs w:val="24"/>
        </w:rPr>
      </w:pPr>
      <w:r>
        <w:rPr>
          <w:rFonts w:ascii="Times New Roman" w:hAnsi="Times New Roman" w:cs="Times New Roman"/>
          <w:bCs/>
          <w:sz w:val="24"/>
          <w:szCs w:val="24"/>
        </w:rPr>
        <w:t>Total f</w:t>
      </w:r>
      <w:r w:rsidR="003F1F61" w:rsidRPr="003F1F61">
        <w:rPr>
          <w:rFonts w:ascii="Times New Roman" w:hAnsi="Times New Roman" w:cs="Times New Roman"/>
          <w:bCs/>
          <w:sz w:val="24"/>
          <w:szCs w:val="24"/>
        </w:rPr>
        <w:t xml:space="preserve">unding of $1.9 million </w:t>
      </w:r>
      <w:r>
        <w:rPr>
          <w:rFonts w:ascii="Times New Roman" w:hAnsi="Times New Roman" w:cs="Times New Roman"/>
          <w:bCs/>
          <w:sz w:val="24"/>
          <w:szCs w:val="24"/>
        </w:rPr>
        <w:t xml:space="preserve">for the three initiatives </w:t>
      </w:r>
      <w:r w:rsidR="003F1F61" w:rsidRPr="003F1F61">
        <w:rPr>
          <w:rFonts w:ascii="Times New Roman" w:hAnsi="Times New Roman" w:cs="Times New Roman"/>
          <w:bCs/>
          <w:sz w:val="24"/>
          <w:szCs w:val="24"/>
        </w:rPr>
        <w:t>was included in the 2024-25 Budget under</w:t>
      </w:r>
      <w:r>
        <w:rPr>
          <w:rFonts w:ascii="Times New Roman" w:hAnsi="Times New Roman" w:cs="Times New Roman"/>
          <w:bCs/>
          <w:sz w:val="24"/>
          <w:szCs w:val="24"/>
        </w:rPr>
        <w:t xml:space="preserve"> the measure ‘</w:t>
      </w:r>
      <w:r w:rsidR="00624717">
        <w:rPr>
          <w:rFonts w:ascii="Times New Roman" w:hAnsi="Times New Roman" w:cs="Times New Roman"/>
          <w:bCs/>
          <w:sz w:val="24"/>
          <w:szCs w:val="24"/>
        </w:rPr>
        <w:t>Agriculture – other priorities’</w:t>
      </w:r>
      <w:r w:rsidR="003F1F61" w:rsidRPr="003F1F61">
        <w:rPr>
          <w:rFonts w:ascii="Times New Roman" w:hAnsi="Times New Roman" w:cs="Times New Roman"/>
          <w:sz w:val="24"/>
          <w:szCs w:val="24"/>
        </w:rPr>
        <w:t xml:space="preserve"> </w:t>
      </w:r>
      <w:r w:rsidR="003F1F61" w:rsidRPr="003F1F61">
        <w:rPr>
          <w:rFonts w:ascii="Times New Roman" w:hAnsi="Times New Roman" w:cs="Times New Roman"/>
          <w:bCs/>
          <w:sz w:val="24"/>
          <w:szCs w:val="24"/>
        </w:rPr>
        <w:t xml:space="preserve">for a period of three years commencing in 2024-25. Details are set out in </w:t>
      </w:r>
      <w:r w:rsidR="003F1F61" w:rsidRPr="00761BE8">
        <w:rPr>
          <w:rFonts w:ascii="Times New Roman" w:hAnsi="Times New Roman" w:cs="Times New Roman"/>
          <w:bCs/>
          <w:i/>
          <w:iCs/>
          <w:sz w:val="24"/>
          <w:szCs w:val="24"/>
        </w:rPr>
        <w:t>Budget 2024-25,</w:t>
      </w:r>
      <w:r w:rsidR="003F1F61" w:rsidRPr="003F1F61">
        <w:rPr>
          <w:rFonts w:ascii="Times New Roman" w:hAnsi="Times New Roman" w:cs="Times New Roman"/>
          <w:bCs/>
          <w:sz w:val="24"/>
          <w:szCs w:val="24"/>
        </w:rPr>
        <w:t xml:space="preserve"> </w:t>
      </w:r>
      <w:r w:rsidR="003F1F61" w:rsidRPr="003F1F61">
        <w:rPr>
          <w:rFonts w:ascii="Times New Roman" w:hAnsi="Times New Roman" w:cs="Times New Roman"/>
          <w:bCs/>
          <w:i/>
          <w:iCs/>
          <w:sz w:val="24"/>
          <w:szCs w:val="24"/>
        </w:rPr>
        <w:t xml:space="preserve">Budget Measures, Budget Paper No. 2 </w:t>
      </w:r>
      <w:r w:rsidR="003F1F61" w:rsidRPr="003F1F61">
        <w:rPr>
          <w:rFonts w:ascii="Times New Roman" w:hAnsi="Times New Roman" w:cs="Times New Roman"/>
          <w:bCs/>
          <w:sz w:val="24"/>
          <w:szCs w:val="24"/>
        </w:rPr>
        <w:t>at page 41.</w:t>
      </w:r>
    </w:p>
    <w:p w14:paraId="637ECF45" w14:textId="77777777" w:rsidR="003F1F61" w:rsidRPr="003F1F61" w:rsidRDefault="003F1F61" w:rsidP="003F1F61">
      <w:pPr>
        <w:rPr>
          <w:rFonts w:ascii="Times New Roman" w:hAnsi="Times New Roman" w:cs="Times New Roman"/>
          <w:b/>
          <w:sz w:val="24"/>
          <w:szCs w:val="24"/>
        </w:rPr>
      </w:pPr>
    </w:p>
    <w:p w14:paraId="12E269C1" w14:textId="77777777" w:rsidR="003F1F61" w:rsidRPr="003F1F61" w:rsidRDefault="003F1F61" w:rsidP="003F1F61">
      <w:pPr>
        <w:rPr>
          <w:rFonts w:ascii="Times New Roman" w:hAnsi="Times New Roman" w:cs="Times New Roman"/>
          <w:b/>
          <w:sz w:val="24"/>
          <w:szCs w:val="24"/>
        </w:rPr>
      </w:pPr>
      <w:r w:rsidRPr="003F1F61">
        <w:rPr>
          <w:rFonts w:ascii="Times New Roman" w:hAnsi="Times New Roman" w:cs="Times New Roman"/>
          <w:bCs/>
          <w:sz w:val="24"/>
          <w:szCs w:val="24"/>
        </w:rPr>
        <w:t>Funding for this item will come from Program</w:t>
      </w:r>
      <w:r w:rsidRPr="003F1F61">
        <w:rPr>
          <w:rFonts w:ascii="Times New Roman" w:hAnsi="Times New Roman" w:cs="Times New Roman"/>
          <w:bCs/>
          <w:sz w:val="24"/>
          <w:szCs w:val="24"/>
          <w:lang w:val="en-US"/>
        </w:rPr>
        <w:t xml:space="preserve"> 1.10</w:t>
      </w:r>
      <w:r w:rsidRPr="003F1F61">
        <w:rPr>
          <w:rFonts w:ascii="Times New Roman" w:hAnsi="Times New Roman" w:cs="Times New Roman"/>
          <w:bCs/>
          <w:sz w:val="24"/>
          <w:szCs w:val="24"/>
        </w:rPr>
        <w:t xml:space="preserve">: Agricultural Resources, which is part of Outcome 1. Details are set out in the </w:t>
      </w:r>
      <w:r w:rsidRPr="003F1F61">
        <w:rPr>
          <w:rFonts w:ascii="Times New Roman" w:hAnsi="Times New Roman" w:cs="Times New Roman"/>
          <w:bCs/>
          <w:i/>
          <w:iCs/>
          <w:sz w:val="24"/>
          <w:szCs w:val="24"/>
        </w:rPr>
        <w:t>Portfolio Budget Statements 2024-25</w:t>
      </w:r>
      <w:r w:rsidRPr="003F1F61">
        <w:rPr>
          <w:rFonts w:ascii="Times New Roman" w:hAnsi="Times New Roman" w:cs="Times New Roman"/>
          <w:bCs/>
          <w:sz w:val="24"/>
          <w:szCs w:val="24"/>
        </w:rPr>
        <w:t xml:space="preserve">, </w:t>
      </w:r>
      <w:r w:rsidRPr="003F1F61">
        <w:rPr>
          <w:rFonts w:ascii="Times New Roman" w:hAnsi="Times New Roman" w:cs="Times New Roman"/>
          <w:bCs/>
          <w:i/>
          <w:iCs/>
          <w:sz w:val="24"/>
          <w:szCs w:val="24"/>
        </w:rPr>
        <w:t>Budget Related Paper No. 1.1, Agriculture, Fisheries and Forestry Portfolio</w:t>
      </w:r>
      <w:r w:rsidRPr="003F1F61">
        <w:rPr>
          <w:rFonts w:ascii="Times New Roman" w:hAnsi="Times New Roman" w:cs="Times New Roman"/>
          <w:bCs/>
          <w:sz w:val="24"/>
          <w:szCs w:val="24"/>
        </w:rPr>
        <w:t xml:space="preserve"> at page 35.</w:t>
      </w:r>
    </w:p>
    <w:p w14:paraId="13681575" w14:textId="77777777" w:rsidR="003F1F61" w:rsidRDefault="003F1F61" w:rsidP="001B4C67">
      <w:pPr>
        <w:rPr>
          <w:rFonts w:ascii="Times New Roman" w:hAnsi="Times New Roman" w:cs="Times New Roman"/>
          <w:sz w:val="24"/>
          <w:szCs w:val="24"/>
          <w:highlight w:val="yellow"/>
        </w:rPr>
      </w:pPr>
    </w:p>
    <w:p w14:paraId="67C26352" w14:textId="4B1ECBFC" w:rsidR="001D68AC" w:rsidRDefault="00E37654" w:rsidP="00FD656A">
      <w:pPr>
        <w:rPr>
          <w:rFonts w:ascii="Times New Roman" w:hAnsi="Times New Roman" w:cs="Times New Roman"/>
          <w:sz w:val="24"/>
          <w:szCs w:val="24"/>
        </w:rPr>
      </w:pPr>
      <w:r>
        <w:rPr>
          <w:rFonts w:ascii="Times New Roman" w:hAnsi="Times New Roman" w:cs="Times New Roman"/>
          <w:sz w:val="24"/>
          <w:szCs w:val="24"/>
        </w:rPr>
        <w:br w:type="column"/>
      </w:r>
      <w:r w:rsidR="00DD0834">
        <w:rPr>
          <w:rFonts w:ascii="Times New Roman" w:hAnsi="Times New Roman" w:cs="Times New Roman"/>
          <w:sz w:val="24"/>
          <w:szCs w:val="24"/>
        </w:rPr>
        <w:lastRenderedPageBreak/>
        <w:t>The department will deliver</w:t>
      </w:r>
      <w:r w:rsidR="00823D8F">
        <w:rPr>
          <w:rFonts w:ascii="Times New Roman" w:hAnsi="Times New Roman" w:cs="Times New Roman"/>
          <w:sz w:val="24"/>
          <w:szCs w:val="24"/>
        </w:rPr>
        <w:t xml:space="preserve"> the three initiatives through a suite of grants process</w:t>
      </w:r>
      <w:r w:rsidR="00EC45D0">
        <w:rPr>
          <w:rFonts w:ascii="Times New Roman" w:hAnsi="Times New Roman" w:cs="Times New Roman"/>
          <w:sz w:val="24"/>
          <w:szCs w:val="24"/>
        </w:rPr>
        <w:t xml:space="preserve">es to be </w:t>
      </w:r>
      <w:r w:rsidR="00FD656A" w:rsidRPr="00FD656A">
        <w:rPr>
          <w:rFonts w:ascii="Times New Roman" w:hAnsi="Times New Roman" w:cs="Times New Roman"/>
          <w:sz w:val="24"/>
          <w:szCs w:val="24"/>
        </w:rPr>
        <w:t>administered by the C</w:t>
      </w:r>
      <w:r w:rsidR="007C6548">
        <w:rPr>
          <w:rFonts w:ascii="Times New Roman" w:hAnsi="Times New Roman" w:cs="Times New Roman"/>
          <w:sz w:val="24"/>
          <w:szCs w:val="24"/>
        </w:rPr>
        <w:t xml:space="preserve">ommunity </w:t>
      </w:r>
      <w:r w:rsidR="00FD656A" w:rsidRPr="00FD656A">
        <w:rPr>
          <w:rFonts w:ascii="Times New Roman" w:hAnsi="Times New Roman" w:cs="Times New Roman"/>
          <w:sz w:val="24"/>
          <w:szCs w:val="24"/>
        </w:rPr>
        <w:t>G</w:t>
      </w:r>
      <w:r w:rsidR="007C6548">
        <w:rPr>
          <w:rFonts w:ascii="Times New Roman" w:hAnsi="Times New Roman" w:cs="Times New Roman"/>
          <w:sz w:val="24"/>
          <w:szCs w:val="24"/>
        </w:rPr>
        <w:t xml:space="preserve">rants </w:t>
      </w:r>
      <w:r w:rsidR="00FD656A" w:rsidRPr="00FD656A">
        <w:rPr>
          <w:rFonts w:ascii="Times New Roman" w:hAnsi="Times New Roman" w:cs="Times New Roman"/>
          <w:sz w:val="24"/>
          <w:szCs w:val="24"/>
        </w:rPr>
        <w:t>H</w:t>
      </w:r>
      <w:r w:rsidR="007C6548">
        <w:rPr>
          <w:rFonts w:ascii="Times New Roman" w:hAnsi="Times New Roman" w:cs="Times New Roman"/>
          <w:sz w:val="24"/>
          <w:szCs w:val="24"/>
        </w:rPr>
        <w:t xml:space="preserve">ub within the Department of </w:t>
      </w:r>
      <w:r w:rsidR="00E54E2E">
        <w:rPr>
          <w:rFonts w:ascii="Times New Roman" w:hAnsi="Times New Roman" w:cs="Times New Roman"/>
          <w:sz w:val="24"/>
          <w:szCs w:val="24"/>
        </w:rPr>
        <w:t>Social Services</w:t>
      </w:r>
      <w:r w:rsidR="00FD656A" w:rsidRPr="00FD656A">
        <w:rPr>
          <w:rFonts w:ascii="Times New Roman" w:hAnsi="Times New Roman" w:cs="Times New Roman"/>
          <w:sz w:val="24"/>
          <w:szCs w:val="24"/>
        </w:rPr>
        <w:t xml:space="preserve">. </w:t>
      </w:r>
      <w:r w:rsidR="00B36952" w:rsidRPr="002A0553">
        <w:rPr>
          <w:rFonts w:ascii="Times New Roman" w:hAnsi="Times New Roman" w:cs="Times New Roman"/>
          <w:sz w:val="24"/>
          <w:szCs w:val="24"/>
        </w:rPr>
        <w:t xml:space="preserve">The </w:t>
      </w:r>
      <w:r w:rsidR="00E54E2E">
        <w:rPr>
          <w:rFonts w:ascii="Times New Roman" w:hAnsi="Times New Roman" w:cs="Times New Roman"/>
          <w:sz w:val="24"/>
          <w:szCs w:val="24"/>
        </w:rPr>
        <w:t xml:space="preserve">new </w:t>
      </w:r>
      <w:r w:rsidR="00B36952" w:rsidRPr="002A0553">
        <w:rPr>
          <w:rFonts w:ascii="Times New Roman" w:hAnsi="Times New Roman" w:cs="Times New Roman"/>
          <w:sz w:val="24"/>
          <w:szCs w:val="24"/>
        </w:rPr>
        <w:t xml:space="preserve">AgConnections </w:t>
      </w:r>
      <w:r w:rsidR="00922C2B">
        <w:rPr>
          <w:rFonts w:ascii="Times New Roman" w:hAnsi="Times New Roman" w:cs="Times New Roman"/>
          <w:sz w:val="24"/>
          <w:szCs w:val="24"/>
        </w:rPr>
        <w:t xml:space="preserve">pilot program </w:t>
      </w:r>
      <w:r w:rsidR="00B36952" w:rsidRPr="002A0553">
        <w:rPr>
          <w:rFonts w:ascii="Times New Roman" w:hAnsi="Times New Roman" w:cs="Times New Roman"/>
          <w:sz w:val="24"/>
          <w:szCs w:val="24"/>
        </w:rPr>
        <w:t xml:space="preserve">will be delivered through a targeted, competitive grant and the </w:t>
      </w:r>
      <w:r w:rsidR="001D68AC">
        <w:rPr>
          <w:rFonts w:ascii="Times New Roman" w:hAnsi="Times New Roman" w:cs="Times New Roman"/>
          <w:sz w:val="24"/>
          <w:szCs w:val="24"/>
        </w:rPr>
        <w:t xml:space="preserve">existing </w:t>
      </w:r>
      <w:r w:rsidR="00B36952" w:rsidRPr="002A0553">
        <w:rPr>
          <w:rFonts w:ascii="Times New Roman" w:hAnsi="Times New Roman" w:cs="Times New Roman"/>
          <w:sz w:val="24"/>
          <w:szCs w:val="24"/>
        </w:rPr>
        <w:t>AgCAREERSTART and</w:t>
      </w:r>
      <w:r w:rsidR="00AA307B" w:rsidRPr="00AA307B">
        <w:t xml:space="preserve"> </w:t>
      </w:r>
      <w:r w:rsidR="00AA307B" w:rsidRPr="00AA307B">
        <w:rPr>
          <w:rFonts w:ascii="Times New Roman" w:hAnsi="Times New Roman" w:cs="Times New Roman"/>
          <w:sz w:val="24"/>
          <w:szCs w:val="24"/>
        </w:rPr>
        <w:t>Farm Safety Week</w:t>
      </w:r>
      <w:r w:rsidR="00B36952" w:rsidRPr="002A0553">
        <w:rPr>
          <w:rFonts w:ascii="Times New Roman" w:hAnsi="Times New Roman" w:cs="Times New Roman"/>
          <w:sz w:val="24"/>
          <w:szCs w:val="24"/>
        </w:rPr>
        <w:t xml:space="preserve"> are delivered through ad hoc grant arrangements. </w:t>
      </w:r>
    </w:p>
    <w:p w14:paraId="1A9D7FEC" w14:textId="77777777" w:rsidR="001D68AC" w:rsidRDefault="001D68AC" w:rsidP="00FD656A">
      <w:pPr>
        <w:rPr>
          <w:rFonts w:ascii="Times New Roman" w:hAnsi="Times New Roman" w:cs="Times New Roman"/>
          <w:sz w:val="24"/>
          <w:szCs w:val="24"/>
        </w:rPr>
      </w:pPr>
    </w:p>
    <w:p w14:paraId="09651DB6" w14:textId="5F9B6CA2"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 xml:space="preserve">The </w:t>
      </w:r>
      <w:r w:rsidR="000516C8" w:rsidRPr="000516C8">
        <w:rPr>
          <w:rFonts w:ascii="Times New Roman" w:hAnsi="Times New Roman" w:cs="Times New Roman"/>
          <w:sz w:val="24"/>
          <w:szCs w:val="24"/>
        </w:rPr>
        <w:t>Community Grants Hub</w:t>
      </w:r>
      <w:r w:rsidR="000376B1">
        <w:rPr>
          <w:rFonts w:ascii="Times New Roman" w:hAnsi="Times New Roman" w:cs="Times New Roman"/>
          <w:sz w:val="24"/>
          <w:szCs w:val="24"/>
        </w:rPr>
        <w:t>’s</w:t>
      </w:r>
      <w:r w:rsidR="000516C8" w:rsidRPr="000516C8">
        <w:rPr>
          <w:rFonts w:ascii="Times New Roman" w:hAnsi="Times New Roman" w:cs="Times New Roman"/>
          <w:sz w:val="24"/>
          <w:szCs w:val="24"/>
        </w:rPr>
        <w:t xml:space="preserve"> </w:t>
      </w:r>
      <w:r w:rsidRPr="00FD656A">
        <w:rPr>
          <w:rFonts w:ascii="Times New Roman" w:hAnsi="Times New Roman" w:cs="Times New Roman"/>
          <w:sz w:val="24"/>
          <w:szCs w:val="24"/>
        </w:rPr>
        <w:t xml:space="preserve">grant administration, governance arrangements and risk management frameworks adhere to the Commonwealth resource management framework, including the </w:t>
      </w:r>
      <w:r w:rsidRPr="00FD656A">
        <w:rPr>
          <w:rFonts w:ascii="Times New Roman" w:hAnsi="Times New Roman" w:cs="Times New Roman"/>
          <w:i/>
          <w:iCs/>
          <w:sz w:val="24"/>
          <w:szCs w:val="24"/>
        </w:rPr>
        <w:t>Public Governance, Performance and Accountability Act 2013</w:t>
      </w:r>
      <w:r w:rsidRPr="00FD656A">
        <w:rPr>
          <w:rFonts w:ascii="Times New Roman" w:hAnsi="Times New Roman" w:cs="Times New Roman"/>
          <w:sz w:val="24"/>
          <w:szCs w:val="24"/>
        </w:rPr>
        <w:t xml:space="preserve">, the </w:t>
      </w:r>
      <w:r w:rsidRPr="00FD656A">
        <w:rPr>
          <w:rFonts w:ascii="Times New Roman" w:hAnsi="Times New Roman" w:cs="Times New Roman"/>
          <w:i/>
          <w:iCs/>
          <w:sz w:val="24"/>
          <w:szCs w:val="24"/>
        </w:rPr>
        <w:t>Public Governance, Performance and Accountable Rule 2014</w:t>
      </w:r>
      <w:r w:rsidRPr="00FD656A">
        <w:rPr>
          <w:rFonts w:ascii="Times New Roman" w:hAnsi="Times New Roman" w:cs="Times New Roman"/>
          <w:sz w:val="24"/>
          <w:szCs w:val="24"/>
        </w:rPr>
        <w:t xml:space="preserve"> and the </w:t>
      </w:r>
      <w:r w:rsidRPr="00FD656A">
        <w:rPr>
          <w:rFonts w:ascii="Times New Roman" w:hAnsi="Times New Roman" w:cs="Times New Roman"/>
          <w:i/>
          <w:iCs/>
          <w:sz w:val="24"/>
          <w:szCs w:val="24"/>
        </w:rPr>
        <w:t>Commonwealth Grants Rules and Principles 2024</w:t>
      </w:r>
      <w:r w:rsidRPr="00FD656A">
        <w:rPr>
          <w:rFonts w:ascii="Times New Roman" w:hAnsi="Times New Roman" w:cs="Times New Roman"/>
          <w:sz w:val="24"/>
          <w:szCs w:val="24"/>
        </w:rPr>
        <w:t xml:space="preserve"> (CGRPs). The department</w:t>
      </w:r>
      <w:r w:rsidRPr="002A0553">
        <w:rPr>
          <w:rFonts w:ascii="Times New Roman" w:hAnsi="Times New Roman" w:cs="Times New Roman"/>
          <w:sz w:val="24"/>
          <w:szCs w:val="24"/>
        </w:rPr>
        <w:t xml:space="preserve"> have developed </w:t>
      </w:r>
      <w:r w:rsidR="000376B1">
        <w:rPr>
          <w:rFonts w:ascii="Times New Roman" w:hAnsi="Times New Roman" w:cs="Times New Roman"/>
          <w:sz w:val="24"/>
          <w:szCs w:val="24"/>
        </w:rPr>
        <w:t>g</w:t>
      </w:r>
      <w:r w:rsidRPr="00FD656A">
        <w:rPr>
          <w:rFonts w:ascii="Times New Roman" w:hAnsi="Times New Roman" w:cs="Times New Roman"/>
          <w:sz w:val="24"/>
          <w:szCs w:val="24"/>
        </w:rPr>
        <w:t xml:space="preserve">rant </w:t>
      </w:r>
      <w:r w:rsidR="000376B1">
        <w:rPr>
          <w:rFonts w:ascii="Times New Roman" w:hAnsi="Times New Roman" w:cs="Times New Roman"/>
          <w:sz w:val="24"/>
          <w:szCs w:val="24"/>
        </w:rPr>
        <w:t>o</w:t>
      </w:r>
      <w:r w:rsidRPr="00FD656A">
        <w:rPr>
          <w:rFonts w:ascii="Times New Roman" w:hAnsi="Times New Roman" w:cs="Times New Roman"/>
          <w:sz w:val="24"/>
          <w:szCs w:val="24"/>
        </w:rPr>
        <w:t xml:space="preserve">pportunity </w:t>
      </w:r>
      <w:r w:rsidR="000376B1">
        <w:rPr>
          <w:rFonts w:ascii="Times New Roman" w:hAnsi="Times New Roman" w:cs="Times New Roman"/>
          <w:sz w:val="24"/>
          <w:szCs w:val="24"/>
        </w:rPr>
        <w:t>g</w:t>
      </w:r>
      <w:r w:rsidRPr="00FD656A">
        <w:rPr>
          <w:rFonts w:ascii="Times New Roman" w:hAnsi="Times New Roman" w:cs="Times New Roman"/>
          <w:sz w:val="24"/>
          <w:szCs w:val="24"/>
        </w:rPr>
        <w:t xml:space="preserve">uidelines and have regard to the nine key principles in administering the grant. Spending decisions and the </w:t>
      </w:r>
      <w:r w:rsidR="00E325A8">
        <w:rPr>
          <w:rFonts w:ascii="Times New Roman" w:hAnsi="Times New Roman" w:cs="Times New Roman"/>
          <w:sz w:val="24"/>
          <w:szCs w:val="24"/>
        </w:rPr>
        <w:t>grant opportunity guidelines</w:t>
      </w:r>
      <w:r w:rsidR="00E325A8" w:rsidRPr="00FD656A">
        <w:rPr>
          <w:rFonts w:ascii="Times New Roman" w:hAnsi="Times New Roman" w:cs="Times New Roman"/>
          <w:sz w:val="24"/>
          <w:szCs w:val="24"/>
        </w:rPr>
        <w:t xml:space="preserve"> </w:t>
      </w:r>
      <w:r w:rsidRPr="002A0553">
        <w:rPr>
          <w:rFonts w:ascii="Times New Roman" w:hAnsi="Times New Roman" w:cs="Times New Roman"/>
          <w:sz w:val="24"/>
          <w:szCs w:val="24"/>
        </w:rPr>
        <w:t xml:space="preserve">will be </w:t>
      </w:r>
      <w:r w:rsidRPr="00FD656A">
        <w:rPr>
          <w:rFonts w:ascii="Times New Roman" w:hAnsi="Times New Roman" w:cs="Times New Roman"/>
          <w:sz w:val="24"/>
          <w:szCs w:val="24"/>
        </w:rPr>
        <w:t xml:space="preserve">made public on the </w:t>
      </w:r>
      <w:proofErr w:type="spellStart"/>
      <w:r w:rsidRPr="00FD656A">
        <w:rPr>
          <w:rFonts w:ascii="Times New Roman" w:hAnsi="Times New Roman" w:cs="Times New Roman"/>
          <w:sz w:val="24"/>
          <w:szCs w:val="24"/>
        </w:rPr>
        <w:t>GrantConnect</w:t>
      </w:r>
      <w:proofErr w:type="spellEnd"/>
      <w:r w:rsidRPr="00FD656A">
        <w:rPr>
          <w:rFonts w:ascii="Times New Roman" w:hAnsi="Times New Roman" w:cs="Times New Roman"/>
          <w:sz w:val="24"/>
          <w:szCs w:val="24"/>
        </w:rPr>
        <w:t xml:space="preserve"> website at </w:t>
      </w:r>
      <w:r w:rsidR="00826078" w:rsidRPr="00826078">
        <w:rPr>
          <w:rFonts w:ascii="Times New Roman" w:hAnsi="Times New Roman" w:cs="Times New Roman"/>
          <w:sz w:val="24"/>
          <w:szCs w:val="24"/>
          <w:u w:val="single"/>
        </w:rPr>
        <w:t>www.</w:t>
      </w:r>
      <w:r w:rsidRPr="00826078">
        <w:rPr>
          <w:rFonts w:ascii="Times New Roman" w:hAnsi="Times New Roman" w:cs="Times New Roman"/>
          <w:sz w:val="24"/>
          <w:szCs w:val="24"/>
          <w:u w:val="single"/>
        </w:rPr>
        <w:t>grants</w:t>
      </w:r>
      <w:r w:rsidRPr="002A0553">
        <w:rPr>
          <w:rFonts w:ascii="Times New Roman" w:hAnsi="Times New Roman" w:cs="Times New Roman"/>
          <w:sz w:val="24"/>
          <w:szCs w:val="24"/>
          <w:u w:val="single"/>
        </w:rPr>
        <w:t>.gov.au</w:t>
      </w:r>
      <w:r w:rsidRPr="00FD656A">
        <w:rPr>
          <w:rFonts w:ascii="Times New Roman" w:hAnsi="Times New Roman" w:cs="Times New Roman"/>
          <w:sz w:val="24"/>
          <w:szCs w:val="24"/>
        </w:rPr>
        <w:t>.</w:t>
      </w:r>
    </w:p>
    <w:p w14:paraId="07319794" w14:textId="77777777" w:rsidR="00FD656A" w:rsidRPr="00FD656A" w:rsidRDefault="00FD656A" w:rsidP="00FD656A">
      <w:pPr>
        <w:rPr>
          <w:rFonts w:ascii="Times New Roman" w:hAnsi="Times New Roman" w:cs="Times New Roman"/>
          <w:sz w:val="24"/>
          <w:szCs w:val="24"/>
          <w:highlight w:val="yellow"/>
        </w:rPr>
      </w:pPr>
    </w:p>
    <w:p w14:paraId="1490AEAF" w14:textId="2737A71B"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 xml:space="preserve">Grant funding for AgCAREERSTART and Farm Safety Week will be delivered </w:t>
      </w:r>
      <w:r w:rsidR="006D6321">
        <w:rPr>
          <w:rFonts w:ascii="Times New Roman" w:hAnsi="Times New Roman" w:cs="Times New Roman"/>
          <w:sz w:val="24"/>
          <w:szCs w:val="24"/>
        </w:rPr>
        <w:t>through</w:t>
      </w:r>
      <w:r w:rsidR="006D6321" w:rsidRPr="00FD656A">
        <w:rPr>
          <w:rFonts w:ascii="Times New Roman" w:hAnsi="Times New Roman" w:cs="Times New Roman"/>
          <w:sz w:val="24"/>
          <w:szCs w:val="24"/>
        </w:rPr>
        <w:t xml:space="preserve"> </w:t>
      </w:r>
      <w:r w:rsidRPr="00FD656A">
        <w:rPr>
          <w:rFonts w:ascii="Times New Roman" w:hAnsi="Times New Roman" w:cs="Times New Roman"/>
          <w:sz w:val="24"/>
          <w:szCs w:val="24"/>
        </w:rPr>
        <w:t>deeds of variation to the existing grant agreements</w:t>
      </w:r>
      <w:r w:rsidR="00C5269F">
        <w:rPr>
          <w:rFonts w:ascii="Times New Roman" w:hAnsi="Times New Roman" w:cs="Times New Roman"/>
          <w:sz w:val="24"/>
          <w:szCs w:val="24"/>
        </w:rPr>
        <w:t xml:space="preserve"> with</w:t>
      </w:r>
      <w:r w:rsidR="00393BB3">
        <w:rPr>
          <w:rFonts w:ascii="Times New Roman" w:hAnsi="Times New Roman" w:cs="Times New Roman"/>
          <w:sz w:val="24"/>
          <w:szCs w:val="24"/>
        </w:rPr>
        <w:t xml:space="preserve"> NFF and</w:t>
      </w:r>
      <w:r w:rsidR="00C5269F">
        <w:rPr>
          <w:rFonts w:ascii="Times New Roman" w:hAnsi="Times New Roman" w:cs="Times New Roman"/>
          <w:sz w:val="24"/>
          <w:szCs w:val="24"/>
        </w:rPr>
        <w:t xml:space="preserve"> </w:t>
      </w:r>
      <w:proofErr w:type="spellStart"/>
      <w:r w:rsidR="00C5269F">
        <w:rPr>
          <w:rFonts w:ascii="Times New Roman" w:hAnsi="Times New Roman" w:cs="Times New Roman"/>
          <w:sz w:val="24"/>
          <w:szCs w:val="24"/>
        </w:rPr>
        <w:t>Farmsafe</w:t>
      </w:r>
      <w:proofErr w:type="spellEnd"/>
      <w:r w:rsidR="00C5269F">
        <w:rPr>
          <w:rFonts w:ascii="Times New Roman" w:hAnsi="Times New Roman" w:cs="Times New Roman"/>
          <w:sz w:val="24"/>
          <w:szCs w:val="24"/>
        </w:rPr>
        <w:t xml:space="preserve"> Australia respectively</w:t>
      </w:r>
      <w:r w:rsidRPr="00FD656A">
        <w:rPr>
          <w:rFonts w:ascii="Times New Roman" w:hAnsi="Times New Roman" w:cs="Times New Roman"/>
          <w:sz w:val="24"/>
          <w:szCs w:val="24"/>
        </w:rPr>
        <w:t>.</w:t>
      </w:r>
    </w:p>
    <w:p w14:paraId="0D8A1F9B" w14:textId="77777777" w:rsidR="00FD656A" w:rsidRPr="00FD656A" w:rsidRDefault="00FD656A" w:rsidP="00FD656A">
      <w:pPr>
        <w:rPr>
          <w:rFonts w:ascii="Times New Roman" w:hAnsi="Times New Roman" w:cs="Times New Roman"/>
          <w:sz w:val="24"/>
          <w:szCs w:val="24"/>
        </w:rPr>
      </w:pPr>
    </w:p>
    <w:p w14:paraId="06EB4159" w14:textId="327EE2F7"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 xml:space="preserve">Grant funding for AgConnections will be delivered </w:t>
      </w:r>
      <w:r w:rsidR="00DF10A0">
        <w:rPr>
          <w:rFonts w:ascii="Times New Roman" w:hAnsi="Times New Roman" w:cs="Times New Roman"/>
          <w:sz w:val="24"/>
          <w:szCs w:val="24"/>
        </w:rPr>
        <w:t>through</w:t>
      </w:r>
      <w:r w:rsidRPr="00FD656A">
        <w:rPr>
          <w:rFonts w:ascii="Times New Roman" w:hAnsi="Times New Roman" w:cs="Times New Roman"/>
          <w:sz w:val="24"/>
          <w:szCs w:val="24"/>
        </w:rPr>
        <w:t xml:space="preserve"> a targeted</w:t>
      </w:r>
      <w:r w:rsidR="00922C2B">
        <w:rPr>
          <w:rFonts w:ascii="Times New Roman" w:hAnsi="Times New Roman" w:cs="Times New Roman"/>
          <w:sz w:val="24"/>
          <w:szCs w:val="24"/>
        </w:rPr>
        <w:t>,</w:t>
      </w:r>
      <w:r w:rsidRPr="00FD656A">
        <w:rPr>
          <w:rFonts w:ascii="Times New Roman" w:hAnsi="Times New Roman" w:cs="Times New Roman"/>
          <w:sz w:val="24"/>
          <w:szCs w:val="24"/>
        </w:rPr>
        <w:t xml:space="preserve"> competitive application round, ensuring receipt of applications from eligible Australian universities is achieved.</w:t>
      </w:r>
    </w:p>
    <w:p w14:paraId="0A36A41D" w14:textId="77777777" w:rsidR="00FD656A" w:rsidRPr="00FD656A" w:rsidRDefault="00FD656A" w:rsidP="00FD656A">
      <w:pPr>
        <w:rPr>
          <w:rFonts w:ascii="Times New Roman" w:hAnsi="Times New Roman" w:cs="Times New Roman"/>
          <w:sz w:val="24"/>
          <w:szCs w:val="24"/>
        </w:rPr>
      </w:pPr>
    </w:p>
    <w:p w14:paraId="6D42A986" w14:textId="77777777"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Grant applications will be assessed by a Selection Advisory Panel established by the department. The department may ask external experts/advisors to inform the assessment process. Any expert/advisor who is not a Commonwealth official will be required to perform their duties in accordance with the CGRPs.</w:t>
      </w:r>
    </w:p>
    <w:p w14:paraId="316E7457" w14:textId="77777777" w:rsidR="00FD656A" w:rsidRPr="00FD656A" w:rsidRDefault="00FD656A" w:rsidP="00FD656A">
      <w:pPr>
        <w:rPr>
          <w:rFonts w:ascii="Times New Roman" w:hAnsi="Times New Roman" w:cs="Times New Roman"/>
          <w:sz w:val="24"/>
          <w:szCs w:val="24"/>
        </w:rPr>
      </w:pPr>
    </w:p>
    <w:p w14:paraId="7571EE6A" w14:textId="7AA16D5D"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The C</w:t>
      </w:r>
      <w:r w:rsidR="005C16AD">
        <w:rPr>
          <w:rFonts w:ascii="Times New Roman" w:hAnsi="Times New Roman" w:cs="Times New Roman"/>
          <w:sz w:val="24"/>
          <w:szCs w:val="24"/>
        </w:rPr>
        <w:t xml:space="preserve">ommunity </w:t>
      </w:r>
      <w:r w:rsidRPr="00FD656A">
        <w:rPr>
          <w:rFonts w:ascii="Times New Roman" w:hAnsi="Times New Roman" w:cs="Times New Roman"/>
          <w:sz w:val="24"/>
          <w:szCs w:val="24"/>
        </w:rPr>
        <w:t>G</w:t>
      </w:r>
      <w:r w:rsidR="005C16AD">
        <w:rPr>
          <w:rFonts w:ascii="Times New Roman" w:hAnsi="Times New Roman" w:cs="Times New Roman"/>
          <w:sz w:val="24"/>
          <w:szCs w:val="24"/>
        </w:rPr>
        <w:t xml:space="preserve">rants </w:t>
      </w:r>
      <w:r w:rsidRPr="00FD656A">
        <w:rPr>
          <w:rFonts w:ascii="Times New Roman" w:hAnsi="Times New Roman" w:cs="Times New Roman"/>
          <w:sz w:val="24"/>
          <w:szCs w:val="24"/>
        </w:rPr>
        <w:t>H</w:t>
      </w:r>
      <w:r w:rsidR="005C16AD">
        <w:rPr>
          <w:rFonts w:ascii="Times New Roman" w:hAnsi="Times New Roman" w:cs="Times New Roman"/>
          <w:sz w:val="24"/>
          <w:szCs w:val="24"/>
        </w:rPr>
        <w:t>ub</w:t>
      </w:r>
      <w:r w:rsidRPr="00FD656A">
        <w:rPr>
          <w:rFonts w:ascii="Times New Roman" w:hAnsi="Times New Roman" w:cs="Times New Roman"/>
          <w:sz w:val="24"/>
          <w:szCs w:val="24"/>
        </w:rPr>
        <w:t xml:space="preserve">’s independent probity advisor will be available to attend Selection Advisory Panel meetings, as required. A strategy for any potential conflict of interest that could be identified between the department </w:t>
      </w:r>
      <w:r w:rsidRPr="00FD656A">
        <w:rPr>
          <w:rFonts w:ascii="Times New Roman" w:hAnsi="Times New Roman" w:cs="Times New Roman"/>
          <w:iCs/>
          <w:sz w:val="24"/>
          <w:szCs w:val="24"/>
        </w:rPr>
        <w:t>or</w:t>
      </w:r>
      <w:r w:rsidRPr="00FD656A">
        <w:rPr>
          <w:rFonts w:ascii="Times New Roman" w:hAnsi="Times New Roman" w:cs="Times New Roman"/>
          <w:sz w:val="24"/>
          <w:szCs w:val="24"/>
        </w:rPr>
        <w:t xml:space="preserve"> external officials and applicants will be in place and adhered to.</w:t>
      </w:r>
    </w:p>
    <w:p w14:paraId="2ED45D48" w14:textId="77777777" w:rsidR="00FD656A" w:rsidRPr="00FD656A" w:rsidRDefault="00FD656A" w:rsidP="00FD656A">
      <w:pPr>
        <w:rPr>
          <w:rFonts w:ascii="Times New Roman" w:hAnsi="Times New Roman" w:cs="Times New Roman"/>
          <w:sz w:val="24"/>
          <w:szCs w:val="24"/>
        </w:rPr>
      </w:pPr>
    </w:p>
    <w:p w14:paraId="240B67E7" w14:textId="6A0ADB95"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 xml:space="preserve">The Selection Advisory Panel will assess the applications against the eligibility criteria outlined in the </w:t>
      </w:r>
      <w:r w:rsidR="00DD48CE">
        <w:rPr>
          <w:rFonts w:ascii="Times New Roman" w:hAnsi="Times New Roman" w:cs="Times New Roman"/>
          <w:sz w:val="24"/>
          <w:szCs w:val="24"/>
        </w:rPr>
        <w:t>grant opportunit</w:t>
      </w:r>
      <w:r w:rsidR="00D72B8B">
        <w:rPr>
          <w:rFonts w:ascii="Times New Roman" w:hAnsi="Times New Roman" w:cs="Times New Roman"/>
          <w:sz w:val="24"/>
          <w:szCs w:val="24"/>
        </w:rPr>
        <w:t>y guidelines</w:t>
      </w:r>
      <w:r w:rsidRPr="00FD656A">
        <w:rPr>
          <w:rFonts w:ascii="Times New Roman" w:hAnsi="Times New Roman" w:cs="Times New Roman"/>
          <w:sz w:val="24"/>
          <w:szCs w:val="24"/>
        </w:rPr>
        <w:t>. The Selection Advisory Panel will make recommendations on the merit of the applications. Each eligible application will be considered on its merits, based on:</w:t>
      </w:r>
    </w:p>
    <w:p w14:paraId="649DCD1A" w14:textId="77777777" w:rsidR="00FD656A" w:rsidRPr="00577A5C" w:rsidRDefault="00FD656A" w:rsidP="00577A5C">
      <w:pPr>
        <w:numPr>
          <w:ilvl w:val="0"/>
          <w:numId w:val="30"/>
        </w:numPr>
        <w:rPr>
          <w:rFonts w:ascii="Times New Roman" w:hAnsi="Times New Roman" w:cs="Times New Roman"/>
          <w:sz w:val="24"/>
          <w:szCs w:val="24"/>
        </w:rPr>
      </w:pPr>
      <w:r w:rsidRPr="00577A5C">
        <w:rPr>
          <w:rFonts w:ascii="Times New Roman" w:hAnsi="Times New Roman" w:cs="Times New Roman"/>
          <w:sz w:val="24"/>
          <w:szCs w:val="24"/>
        </w:rPr>
        <w:t>how well it meets the criteria;</w:t>
      </w:r>
    </w:p>
    <w:p w14:paraId="14D24387" w14:textId="77777777" w:rsidR="00FD656A" w:rsidRPr="00577A5C" w:rsidRDefault="00FD656A" w:rsidP="00577A5C">
      <w:pPr>
        <w:numPr>
          <w:ilvl w:val="0"/>
          <w:numId w:val="30"/>
        </w:numPr>
        <w:rPr>
          <w:rFonts w:ascii="Times New Roman" w:hAnsi="Times New Roman" w:cs="Times New Roman"/>
          <w:sz w:val="24"/>
          <w:szCs w:val="24"/>
        </w:rPr>
      </w:pPr>
      <w:r w:rsidRPr="00577A5C">
        <w:rPr>
          <w:rFonts w:ascii="Times New Roman" w:hAnsi="Times New Roman" w:cs="Times New Roman"/>
          <w:sz w:val="24"/>
          <w:szCs w:val="24"/>
        </w:rPr>
        <w:t>how it compares to other applications; and</w:t>
      </w:r>
    </w:p>
    <w:p w14:paraId="617546CA" w14:textId="77777777" w:rsidR="00FD656A" w:rsidRPr="00FD656A" w:rsidRDefault="00FD656A" w:rsidP="00577A5C">
      <w:pPr>
        <w:numPr>
          <w:ilvl w:val="0"/>
          <w:numId w:val="30"/>
        </w:numPr>
        <w:rPr>
          <w:rFonts w:ascii="Times New Roman" w:hAnsi="Times New Roman" w:cs="Times New Roman"/>
          <w:sz w:val="24"/>
          <w:szCs w:val="24"/>
        </w:rPr>
      </w:pPr>
      <w:r w:rsidRPr="00577A5C">
        <w:rPr>
          <w:rFonts w:ascii="Times New Roman" w:hAnsi="Times New Roman" w:cs="Times New Roman"/>
          <w:sz w:val="24"/>
          <w:szCs w:val="24"/>
        </w:rPr>
        <w:t>whether it</w:t>
      </w:r>
      <w:r w:rsidRPr="00FD656A">
        <w:rPr>
          <w:rFonts w:ascii="Times New Roman" w:hAnsi="Times New Roman" w:cs="Times New Roman"/>
          <w:sz w:val="24"/>
          <w:szCs w:val="24"/>
        </w:rPr>
        <w:t xml:space="preserve"> provides value for money.</w:t>
      </w:r>
    </w:p>
    <w:p w14:paraId="6B29AECA" w14:textId="77777777" w:rsidR="00FD656A" w:rsidRPr="00FD656A" w:rsidRDefault="00FD656A" w:rsidP="00FD656A">
      <w:pPr>
        <w:rPr>
          <w:rFonts w:ascii="Times New Roman" w:hAnsi="Times New Roman" w:cs="Times New Roman"/>
          <w:sz w:val="24"/>
          <w:szCs w:val="24"/>
        </w:rPr>
      </w:pPr>
    </w:p>
    <w:p w14:paraId="39235B71" w14:textId="39865126" w:rsidR="00FD656A" w:rsidRPr="00FD656A" w:rsidRDefault="00FD656A" w:rsidP="00FD656A">
      <w:pPr>
        <w:rPr>
          <w:rFonts w:ascii="Times New Roman" w:hAnsi="Times New Roman" w:cs="Times New Roman"/>
          <w:sz w:val="24"/>
          <w:szCs w:val="24"/>
        </w:rPr>
      </w:pPr>
      <w:r w:rsidRPr="00FD656A">
        <w:rPr>
          <w:rFonts w:ascii="Times New Roman" w:hAnsi="Times New Roman" w:cs="Times New Roman"/>
          <w:sz w:val="24"/>
          <w:szCs w:val="24"/>
        </w:rPr>
        <w:t xml:space="preserve">The </w:t>
      </w:r>
      <w:r w:rsidR="00795D38">
        <w:rPr>
          <w:rFonts w:ascii="Times New Roman" w:hAnsi="Times New Roman" w:cs="Times New Roman"/>
          <w:sz w:val="24"/>
          <w:szCs w:val="24"/>
        </w:rPr>
        <w:t xml:space="preserve">Assistant </w:t>
      </w:r>
      <w:r w:rsidRPr="00FD656A">
        <w:rPr>
          <w:rFonts w:ascii="Times New Roman" w:hAnsi="Times New Roman" w:cs="Times New Roman"/>
          <w:sz w:val="24"/>
          <w:szCs w:val="24"/>
        </w:rPr>
        <w:t xml:space="preserve">Minister for Agriculture, Fisheries and Forestry, or a delegate from the department will be the decision maker for </w:t>
      </w:r>
      <w:r w:rsidR="00D72B8B">
        <w:rPr>
          <w:rFonts w:ascii="Times New Roman" w:hAnsi="Times New Roman" w:cs="Times New Roman"/>
          <w:sz w:val="24"/>
          <w:szCs w:val="24"/>
        </w:rPr>
        <w:t>the</w:t>
      </w:r>
      <w:r w:rsidR="00D72B8B" w:rsidRPr="00FD656A">
        <w:rPr>
          <w:rFonts w:ascii="Times New Roman" w:hAnsi="Times New Roman" w:cs="Times New Roman"/>
          <w:sz w:val="24"/>
          <w:szCs w:val="24"/>
        </w:rPr>
        <w:t xml:space="preserve"> </w:t>
      </w:r>
      <w:r w:rsidRPr="00FD656A">
        <w:rPr>
          <w:rFonts w:ascii="Times New Roman" w:hAnsi="Times New Roman" w:cs="Times New Roman"/>
          <w:sz w:val="24"/>
          <w:szCs w:val="24"/>
        </w:rPr>
        <w:t xml:space="preserve">grant opportunity. The delegate </w:t>
      </w:r>
      <w:r w:rsidR="00C221EC">
        <w:rPr>
          <w:rFonts w:ascii="Times New Roman" w:hAnsi="Times New Roman" w:cs="Times New Roman"/>
          <w:sz w:val="24"/>
          <w:szCs w:val="24"/>
        </w:rPr>
        <w:t>will</w:t>
      </w:r>
      <w:r w:rsidR="00C221EC" w:rsidRPr="00FD656A">
        <w:rPr>
          <w:rFonts w:ascii="Times New Roman" w:hAnsi="Times New Roman" w:cs="Times New Roman"/>
          <w:sz w:val="24"/>
          <w:szCs w:val="24"/>
        </w:rPr>
        <w:t xml:space="preserve"> </w:t>
      </w:r>
      <w:r w:rsidRPr="00FD656A">
        <w:rPr>
          <w:rFonts w:ascii="Times New Roman" w:hAnsi="Times New Roman" w:cs="Times New Roman"/>
          <w:sz w:val="24"/>
          <w:szCs w:val="24"/>
        </w:rPr>
        <w:t xml:space="preserve">be </w:t>
      </w:r>
      <w:r w:rsidR="006F22BF">
        <w:rPr>
          <w:rFonts w:ascii="Times New Roman" w:hAnsi="Times New Roman" w:cs="Times New Roman"/>
          <w:sz w:val="24"/>
          <w:szCs w:val="24"/>
        </w:rPr>
        <w:t>a</w:t>
      </w:r>
      <w:r w:rsidR="006F22BF" w:rsidRPr="00FD656A">
        <w:rPr>
          <w:rFonts w:ascii="Times New Roman" w:hAnsi="Times New Roman" w:cs="Times New Roman"/>
          <w:sz w:val="24"/>
          <w:szCs w:val="24"/>
        </w:rPr>
        <w:t xml:space="preserve"> </w:t>
      </w:r>
      <w:r w:rsidRPr="00FD656A">
        <w:rPr>
          <w:rFonts w:ascii="Times New Roman" w:hAnsi="Times New Roman" w:cs="Times New Roman"/>
          <w:sz w:val="24"/>
          <w:szCs w:val="24"/>
        </w:rPr>
        <w:t>S</w:t>
      </w:r>
      <w:r w:rsidR="006F22BF">
        <w:rPr>
          <w:rFonts w:ascii="Times New Roman" w:hAnsi="Times New Roman" w:cs="Times New Roman"/>
          <w:sz w:val="24"/>
          <w:szCs w:val="24"/>
        </w:rPr>
        <w:t xml:space="preserve">enior </w:t>
      </w:r>
      <w:r w:rsidRPr="00FD656A">
        <w:rPr>
          <w:rFonts w:ascii="Times New Roman" w:hAnsi="Times New Roman" w:cs="Times New Roman"/>
          <w:sz w:val="24"/>
          <w:szCs w:val="24"/>
        </w:rPr>
        <w:t>E</w:t>
      </w:r>
      <w:r w:rsidR="006F22BF">
        <w:rPr>
          <w:rFonts w:ascii="Times New Roman" w:hAnsi="Times New Roman" w:cs="Times New Roman"/>
          <w:sz w:val="24"/>
          <w:szCs w:val="24"/>
        </w:rPr>
        <w:t xml:space="preserve">xecutive </w:t>
      </w:r>
      <w:r w:rsidRPr="00FD656A">
        <w:rPr>
          <w:rFonts w:ascii="Times New Roman" w:hAnsi="Times New Roman" w:cs="Times New Roman"/>
          <w:sz w:val="24"/>
          <w:szCs w:val="24"/>
        </w:rPr>
        <w:t>S</w:t>
      </w:r>
      <w:r w:rsidR="006F22BF">
        <w:rPr>
          <w:rFonts w:ascii="Times New Roman" w:hAnsi="Times New Roman" w:cs="Times New Roman"/>
          <w:sz w:val="24"/>
          <w:szCs w:val="24"/>
        </w:rPr>
        <w:t>ervice</w:t>
      </w:r>
      <w:r w:rsidRPr="00FD656A">
        <w:rPr>
          <w:rFonts w:ascii="Times New Roman" w:hAnsi="Times New Roman" w:cs="Times New Roman"/>
          <w:sz w:val="24"/>
          <w:szCs w:val="24"/>
        </w:rPr>
        <w:t xml:space="preserve"> employee of the department, who </w:t>
      </w:r>
      <w:r w:rsidR="00C221EC">
        <w:rPr>
          <w:rFonts w:ascii="Times New Roman" w:hAnsi="Times New Roman" w:cs="Times New Roman"/>
          <w:sz w:val="24"/>
          <w:szCs w:val="24"/>
        </w:rPr>
        <w:t>will</w:t>
      </w:r>
      <w:r w:rsidR="00C221EC" w:rsidRPr="00FD656A">
        <w:rPr>
          <w:rFonts w:ascii="Times New Roman" w:hAnsi="Times New Roman" w:cs="Times New Roman"/>
          <w:sz w:val="24"/>
          <w:szCs w:val="24"/>
        </w:rPr>
        <w:t xml:space="preserve"> </w:t>
      </w:r>
      <w:r w:rsidRPr="00FD656A">
        <w:rPr>
          <w:rFonts w:ascii="Times New Roman" w:hAnsi="Times New Roman" w:cs="Times New Roman"/>
          <w:sz w:val="24"/>
          <w:szCs w:val="24"/>
        </w:rPr>
        <w:t>have relevant expertise in, and understanding of, agriculture policy, and be able to perform relevant functions in accordance with the Commonwealth resource management framework. The decision maker decides which grants to approve and its expenditure based on the recommendations of the Selection Advisory Panel.</w:t>
      </w:r>
    </w:p>
    <w:p w14:paraId="2B530FD0" w14:textId="77777777" w:rsidR="00126552" w:rsidRPr="003E6336" w:rsidRDefault="00126552" w:rsidP="001B4C67">
      <w:pPr>
        <w:rPr>
          <w:rFonts w:ascii="Times New Roman" w:hAnsi="Times New Roman" w:cs="Times New Roman"/>
          <w:sz w:val="24"/>
          <w:szCs w:val="24"/>
        </w:rPr>
      </w:pPr>
    </w:p>
    <w:p w14:paraId="2C92690B" w14:textId="5C062C4D" w:rsidR="00126552" w:rsidRPr="003E6336" w:rsidRDefault="00890CF6" w:rsidP="001B4C67">
      <w:pPr>
        <w:rPr>
          <w:rFonts w:ascii="Times New Roman" w:hAnsi="Times New Roman" w:cs="Times New Roman"/>
          <w:bCs/>
          <w:sz w:val="24"/>
          <w:szCs w:val="24"/>
        </w:rPr>
      </w:pPr>
      <w:r>
        <w:rPr>
          <w:rFonts w:ascii="Times New Roman" w:hAnsi="Times New Roman" w:cs="Times New Roman"/>
          <w:bCs/>
          <w:sz w:val="24"/>
          <w:szCs w:val="24"/>
        </w:rPr>
        <w:lastRenderedPageBreak/>
        <w:t>Independent m</w:t>
      </w:r>
      <w:r w:rsidR="00126552" w:rsidRPr="003E6336">
        <w:rPr>
          <w:rFonts w:ascii="Times New Roman" w:hAnsi="Times New Roman" w:cs="Times New Roman"/>
          <w:bCs/>
          <w:sz w:val="24"/>
          <w:szCs w:val="24"/>
        </w:rPr>
        <w:t xml:space="preserve">erits review </w:t>
      </w:r>
      <w:r w:rsidR="00C221EC">
        <w:rPr>
          <w:rFonts w:ascii="Times New Roman" w:hAnsi="Times New Roman" w:cs="Times New Roman"/>
          <w:bCs/>
          <w:sz w:val="24"/>
          <w:szCs w:val="24"/>
        </w:rPr>
        <w:t>will</w:t>
      </w:r>
      <w:r w:rsidR="00C221EC" w:rsidRPr="003E6336">
        <w:rPr>
          <w:rFonts w:ascii="Times New Roman" w:hAnsi="Times New Roman" w:cs="Times New Roman"/>
          <w:bCs/>
          <w:sz w:val="24"/>
          <w:szCs w:val="24"/>
        </w:rPr>
        <w:t xml:space="preserve"> </w:t>
      </w:r>
      <w:r w:rsidR="00126552" w:rsidRPr="003E6336">
        <w:rPr>
          <w:rFonts w:ascii="Times New Roman" w:hAnsi="Times New Roman" w:cs="Times New Roman"/>
          <w:bCs/>
          <w:sz w:val="24"/>
          <w:szCs w:val="24"/>
        </w:rPr>
        <w:t>not be appropriate</w:t>
      </w:r>
      <w:r w:rsidR="00180767">
        <w:rPr>
          <w:rFonts w:ascii="Times New Roman" w:hAnsi="Times New Roman" w:cs="Times New Roman"/>
          <w:bCs/>
          <w:sz w:val="24"/>
          <w:szCs w:val="24"/>
        </w:rPr>
        <w:t xml:space="preserve"> for the grants</w:t>
      </w:r>
      <w:r w:rsidR="00126552" w:rsidRPr="003E6336">
        <w:rPr>
          <w:rFonts w:ascii="Times New Roman" w:hAnsi="Times New Roman" w:cs="Times New Roman"/>
          <w:bCs/>
          <w:sz w:val="24"/>
          <w:szCs w:val="24"/>
        </w:rPr>
        <w:t xml:space="preserve"> because </w:t>
      </w:r>
      <w:r w:rsidR="00180767">
        <w:rPr>
          <w:rFonts w:ascii="Times New Roman" w:hAnsi="Times New Roman" w:cs="Times New Roman"/>
          <w:bCs/>
          <w:sz w:val="24"/>
          <w:szCs w:val="24"/>
        </w:rPr>
        <w:t>the funding</w:t>
      </w:r>
      <w:r w:rsidR="00180767" w:rsidRPr="003E6336">
        <w:rPr>
          <w:rFonts w:ascii="Times New Roman" w:hAnsi="Times New Roman" w:cs="Times New Roman"/>
          <w:bCs/>
          <w:sz w:val="24"/>
          <w:szCs w:val="24"/>
        </w:rPr>
        <w:t xml:space="preserve"> </w:t>
      </w:r>
      <w:r w:rsidR="00126552" w:rsidRPr="003E6336">
        <w:rPr>
          <w:rFonts w:ascii="Times New Roman" w:hAnsi="Times New Roman" w:cs="Times New Roman"/>
          <w:bCs/>
          <w:sz w:val="24"/>
          <w:szCs w:val="24"/>
        </w:rPr>
        <w:t xml:space="preserve">decisions will relate to the allocation of finite resources between competing applicants and an allocation already made to a party would be affected by overturning the original decision. The Administrative Review Council has recognised that it is justifiable to exclude merits review in relation to decisions of this nature (see </w:t>
      </w:r>
      <w:r w:rsidR="00C5095A">
        <w:rPr>
          <w:rFonts w:ascii="Times New Roman" w:hAnsi="Times New Roman" w:cs="Times New Roman"/>
          <w:bCs/>
          <w:sz w:val="24"/>
          <w:szCs w:val="24"/>
        </w:rPr>
        <w:t>paragraphs</w:t>
      </w:r>
      <w:r w:rsidR="00C5095A" w:rsidRPr="003E6336">
        <w:rPr>
          <w:rFonts w:ascii="Times New Roman" w:hAnsi="Times New Roman" w:cs="Times New Roman"/>
          <w:bCs/>
          <w:sz w:val="24"/>
          <w:szCs w:val="24"/>
        </w:rPr>
        <w:t xml:space="preserve"> </w:t>
      </w:r>
      <w:r w:rsidR="00126552" w:rsidRPr="003E6336">
        <w:rPr>
          <w:rFonts w:ascii="Times New Roman" w:hAnsi="Times New Roman" w:cs="Times New Roman"/>
          <w:bCs/>
          <w:sz w:val="24"/>
          <w:szCs w:val="24"/>
        </w:rPr>
        <w:t>4.11 to 4.19 of</w:t>
      </w:r>
      <w:r w:rsidR="00C5095A">
        <w:rPr>
          <w:rFonts w:ascii="Times New Roman" w:hAnsi="Times New Roman" w:cs="Times New Roman"/>
          <w:bCs/>
          <w:sz w:val="24"/>
          <w:szCs w:val="24"/>
        </w:rPr>
        <w:t xml:space="preserve"> the guide,</w:t>
      </w:r>
      <w:r w:rsidR="00126552" w:rsidRPr="003E6336">
        <w:rPr>
          <w:rFonts w:ascii="Times New Roman" w:hAnsi="Times New Roman" w:cs="Times New Roman"/>
          <w:bCs/>
          <w:sz w:val="24"/>
          <w:szCs w:val="24"/>
        </w:rPr>
        <w:t xml:space="preserve"> </w:t>
      </w:r>
      <w:r w:rsidR="00126552" w:rsidRPr="003E6336">
        <w:rPr>
          <w:rFonts w:ascii="Times New Roman" w:hAnsi="Times New Roman" w:cs="Times New Roman"/>
          <w:bCs/>
          <w:i/>
          <w:sz w:val="24"/>
          <w:szCs w:val="24"/>
        </w:rPr>
        <w:t>What decisions should be subject to merit review?</w:t>
      </w:r>
      <w:r w:rsidR="00126552" w:rsidRPr="003E6336">
        <w:rPr>
          <w:rFonts w:ascii="Times New Roman" w:hAnsi="Times New Roman" w:cs="Times New Roman"/>
          <w:bCs/>
          <w:sz w:val="24"/>
          <w:szCs w:val="24"/>
        </w:rPr>
        <w:t>).</w:t>
      </w:r>
    </w:p>
    <w:p w14:paraId="07D4939B" w14:textId="77777777" w:rsidR="00126552" w:rsidRPr="003E6336" w:rsidRDefault="00126552" w:rsidP="001B4C67">
      <w:pPr>
        <w:rPr>
          <w:rFonts w:ascii="Times New Roman" w:hAnsi="Times New Roman" w:cs="Times New Roman"/>
          <w:bCs/>
          <w:sz w:val="24"/>
          <w:szCs w:val="24"/>
        </w:rPr>
      </w:pPr>
    </w:p>
    <w:p w14:paraId="012F552A" w14:textId="77777777" w:rsidR="00126552" w:rsidRPr="003E6336" w:rsidRDefault="00126552" w:rsidP="001B4C67">
      <w:pPr>
        <w:rPr>
          <w:rFonts w:ascii="Times New Roman" w:hAnsi="Times New Roman" w:cs="Times New Roman"/>
          <w:bCs/>
          <w:sz w:val="24"/>
          <w:szCs w:val="24"/>
        </w:rPr>
      </w:pPr>
      <w:r w:rsidRPr="003E6336">
        <w:rPr>
          <w:rFonts w:ascii="Times New Roman" w:hAnsi="Times New Roman" w:cs="Times New Roman"/>
          <w:bCs/>
          <w:sz w:val="24"/>
          <w:szCs w:val="24"/>
        </w:rPr>
        <w:t>In addition, the review and audit process undertaken by the Australian National Audit Office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0FE2D40C" w14:textId="77777777" w:rsidR="00126552" w:rsidRPr="003E6336" w:rsidRDefault="00126552" w:rsidP="001B4C67">
      <w:pPr>
        <w:rPr>
          <w:rFonts w:ascii="Times New Roman" w:hAnsi="Times New Roman" w:cs="Times New Roman"/>
          <w:bCs/>
          <w:sz w:val="24"/>
          <w:szCs w:val="24"/>
        </w:rPr>
      </w:pPr>
    </w:p>
    <w:p w14:paraId="0BED9526" w14:textId="77777777" w:rsidR="00126552" w:rsidRPr="003E6336" w:rsidRDefault="00126552" w:rsidP="001B4C67">
      <w:pPr>
        <w:rPr>
          <w:rFonts w:ascii="Times New Roman" w:hAnsi="Times New Roman" w:cs="Times New Roman"/>
          <w:bCs/>
          <w:sz w:val="24"/>
          <w:szCs w:val="24"/>
        </w:rPr>
      </w:pPr>
      <w:r w:rsidRPr="003E6336">
        <w:rPr>
          <w:rFonts w:ascii="Times New Roman" w:hAnsi="Times New Roman" w:cs="Times New Roman"/>
          <w:bCs/>
          <w:sz w:val="24"/>
          <w:szCs w:val="24"/>
        </w:rPr>
        <w:t xml:space="preserve">Further, the right to review under section 75(v) of the Constitution and review under section 39B of the </w:t>
      </w:r>
      <w:r w:rsidRPr="003E6336">
        <w:rPr>
          <w:rFonts w:ascii="Times New Roman" w:hAnsi="Times New Roman" w:cs="Times New Roman"/>
          <w:bCs/>
          <w:i/>
          <w:sz w:val="24"/>
          <w:szCs w:val="24"/>
        </w:rPr>
        <w:t>Judiciary Act 1903</w:t>
      </w:r>
      <w:r w:rsidRPr="003E6336">
        <w:rPr>
          <w:rFonts w:ascii="Times New Roman" w:hAnsi="Times New Roman" w:cs="Times New Roman"/>
          <w:bCs/>
          <w:sz w:val="24"/>
          <w:szCs w:val="24"/>
        </w:rPr>
        <w:t xml:space="preserve"> may also be available. Persons affected by spending decisions would also have recourse to the Commonwealth Ombudsman where appropriate.</w:t>
      </w:r>
    </w:p>
    <w:p w14:paraId="347F880B" w14:textId="77777777" w:rsidR="0096102A" w:rsidRPr="00805AB2" w:rsidRDefault="0096102A" w:rsidP="001B4C67">
      <w:pPr>
        <w:rPr>
          <w:rFonts w:ascii="Times New Roman" w:hAnsi="Times New Roman" w:cs="Times New Roman"/>
          <w:sz w:val="24"/>
          <w:szCs w:val="24"/>
          <w:highlight w:val="yellow"/>
        </w:rPr>
      </w:pPr>
    </w:p>
    <w:p w14:paraId="76478CFC" w14:textId="3F8CD46C" w:rsidR="00EC04B7" w:rsidRDefault="004A5382" w:rsidP="001B4C67">
      <w:pPr>
        <w:rPr>
          <w:rFonts w:ascii="Times New Roman" w:hAnsi="Times New Roman" w:cs="Times New Roman"/>
          <w:iCs/>
          <w:sz w:val="24"/>
          <w:szCs w:val="24"/>
        </w:rPr>
      </w:pPr>
      <w:r>
        <w:rPr>
          <w:rFonts w:ascii="Times New Roman" w:hAnsi="Times New Roman" w:cs="Times New Roman"/>
          <w:iCs/>
          <w:sz w:val="24"/>
          <w:szCs w:val="24"/>
        </w:rPr>
        <w:t>T</w:t>
      </w:r>
      <w:r w:rsidR="002549B4" w:rsidRPr="00141C42">
        <w:rPr>
          <w:rFonts w:ascii="Times New Roman" w:hAnsi="Times New Roman" w:cs="Times New Roman"/>
          <w:iCs/>
          <w:sz w:val="24"/>
          <w:szCs w:val="24"/>
        </w:rPr>
        <w:t xml:space="preserve">he department </w:t>
      </w:r>
      <w:r w:rsidR="002D1FB1" w:rsidRPr="00141C42">
        <w:rPr>
          <w:rFonts w:ascii="Times New Roman" w:hAnsi="Times New Roman" w:cs="Times New Roman"/>
          <w:iCs/>
          <w:sz w:val="24"/>
          <w:szCs w:val="24"/>
        </w:rPr>
        <w:t xml:space="preserve">consulted with NFF and </w:t>
      </w:r>
      <w:proofErr w:type="spellStart"/>
      <w:r w:rsidR="002D1FB1" w:rsidRPr="00141C42">
        <w:rPr>
          <w:rFonts w:ascii="Times New Roman" w:hAnsi="Times New Roman" w:cs="Times New Roman"/>
          <w:iCs/>
          <w:sz w:val="24"/>
          <w:szCs w:val="24"/>
        </w:rPr>
        <w:t>Farmsafe</w:t>
      </w:r>
      <w:proofErr w:type="spellEnd"/>
      <w:r w:rsidR="002D1FB1" w:rsidRPr="00141C42">
        <w:rPr>
          <w:rFonts w:ascii="Times New Roman" w:hAnsi="Times New Roman" w:cs="Times New Roman"/>
          <w:iCs/>
          <w:sz w:val="24"/>
          <w:szCs w:val="24"/>
        </w:rPr>
        <w:t xml:space="preserve"> Australia</w:t>
      </w:r>
      <w:r w:rsidR="00081C7B">
        <w:rPr>
          <w:rFonts w:ascii="Times New Roman" w:hAnsi="Times New Roman" w:cs="Times New Roman"/>
          <w:iCs/>
          <w:sz w:val="24"/>
          <w:szCs w:val="24"/>
        </w:rPr>
        <w:t xml:space="preserve"> on the program of work for </w:t>
      </w:r>
      <w:r w:rsidR="00EC04B7">
        <w:rPr>
          <w:rFonts w:ascii="Times New Roman" w:hAnsi="Times New Roman" w:cs="Times New Roman"/>
          <w:iCs/>
          <w:sz w:val="24"/>
          <w:szCs w:val="24"/>
        </w:rPr>
        <w:t xml:space="preserve">the </w:t>
      </w:r>
      <w:r w:rsidR="00081C7B">
        <w:rPr>
          <w:rFonts w:ascii="Times New Roman" w:hAnsi="Times New Roman" w:cs="Times New Roman"/>
          <w:iCs/>
          <w:sz w:val="24"/>
          <w:szCs w:val="24"/>
        </w:rPr>
        <w:t>AgCAREERSTART and Farm Safety Week i</w:t>
      </w:r>
      <w:r w:rsidR="006373CC">
        <w:rPr>
          <w:rFonts w:ascii="Times New Roman" w:hAnsi="Times New Roman" w:cs="Times New Roman"/>
          <w:iCs/>
          <w:sz w:val="24"/>
          <w:szCs w:val="24"/>
        </w:rPr>
        <w:t>nitiatives.</w:t>
      </w:r>
      <w:r w:rsidR="00EC04B7">
        <w:rPr>
          <w:rFonts w:ascii="Times New Roman" w:hAnsi="Times New Roman" w:cs="Times New Roman"/>
          <w:iCs/>
          <w:sz w:val="24"/>
          <w:szCs w:val="24"/>
        </w:rPr>
        <w:t xml:space="preserve"> </w:t>
      </w:r>
      <w:r w:rsidR="00141C42" w:rsidRPr="00141C42">
        <w:rPr>
          <w:rFonts w:ascii="Times New Roman" w:hAnsi="Times New Roman" w:cs="Times New Roman"/>
          <w:iCs/>
          <w:sz w:val="24"/>
          <w:szCs w:val="24"/>
        </w:rPr>
        <w:t>The additional funding ha</w:t>
      </w:r>
      <w:r w:rsidR="00A45A05">
        <w:rPr>
          <w:rFonts w:ascii="Times New Roman" w:hAnsi="Times New Roman" w:cs="Times New Roman"/>
          <w:iCs/>
          <w:sz w:val="24"/>
          <w:szCs w:val="24"/>
        </w:rPr>
        <w:t>s</w:t>
      </w:r>
      <w:r w:rsidR="00141C42" w:rsidRPr="00141C42">
        <w:rPr>
          <w:rFonts w:ascii="Times New Roman" w:hAnsi="Times New Roman" w:cs="Times New Roman"/>
          <w:iCs/>
          <w:sz w:val="24"/>
          <w:szCs w:val="24"/>
        </w:rPr>
        <w:t xml:space="preserve"> been generally welcomed and the recipient bodies have been made aware of the process to deliver the new funding. </w:t>
      </w:r>
    </w:p>
    <w:p w14:paraId="7A7FC755" w14:textId="77777777" w:rsidR="00EC04B7" w:rsidRDefault="00EC04B7" w:rsidP="001B4C67">
      <w:pPr>
        <w:rPr>
          <w:rFonts w:ascii="Times New Roman" w:hAnsi="Times New Roman" w:cs="Times New Roman"/>
          <w:iCs/>
          <w:sz w:val="24"/>
          <w:szCs w:val="24"/>
        </w:rPr>
      </w:pPr>
    </w:p>
    <w:p w14:paraId="5D50E333" w14:textId="5A72A062" w:rsidR="00141C42" w:rsidRPr="00141C42" w:rsidRDefault="00141C42" w:rsidP="001B4C67">
      <w:pPr>
        <w:rPr>
          <w:rFonts w:ascii="Times New Roman" w:hAnsi="Times New Roman" w:cs="Times New Roman"/>
          <w:iCs/>
          <w:sz w:val="24"/>
          <w:szCs w:val="24"/>
        </w:rPr>
      </w:pPr>
      <w:r w:rsidRPr="00141C42">
        <w:rPr>
          <w:rFonts w:ascii="Times New Roman" w:hAnsi="Times New Roman" w:cs="Times New Roman"/>
          <w:iCs/>
          <w:sz w:val="24"/>
          <w:szCs w:val="24"/>
        </w:rPr>
        <w:t>The AgConnections pilot measure responds to industry calls for efforts to attract a pipeline of Australian talent, across a broad range of disciplines, and promote the opportunities available in agriculture in non-traditional agricultural fields.</w:t>
      </w:r>
    </w:p>
    <w:p w14:paraId="11A89F14" w14:textId="77777777" w:rsidR="00533AFA" w:rsidRPr="00FB4385" w:rsidRDefault="00533AFA" w:rsidP="001B4C67">
      <w:pPr>
        <w:rPr>
          <w:rFonts w:ascii="Times New Roman" w:hAnsi="Times New Roman" w:cs="Times New Roman"/>
          <w:iCs/>
          <w:sz w:val="24"/>
          <w:szCs w:val="24"/>
        </w:rPr>
      </w:pPr>
    </w:p>
    <w:p w14:paraId="0CEB845B" w14:textId="6D0C40C6" w:rsidR="00E403BA" w:rsidRPr="00FB4385" w:rsidRDefault="00287F4E" w:rsidP="001B4C67">
      <w:pPr>
        <w:rPr>
          <w:rFonts w:ascii="Times New Roman" w:hAnsi="Times New Roman" w:cs="Times New Roman"/>
          <w:i/>
          <w:sz w:val="24"/>
          <w:szCs w:val="24"/>
          <w:u w:val="single"/>
        </w:rPr>
      </w:pPr>
      <w:r>
        <w:rPr>
          <w:rFonts w:ascii="Times New Roman" w:hAnsi="Times New Roman" w:cs="Times New Roman"/>
          <w:i/>
          <w:sz w:val="24"/>
          <w:szCs w:val="24"/>
          <w:u w:val="single"/>
        </w:rPr>
        <w:t>C</w:t>
      </w:r>
      <w:r w:rsidR="00E403BA" w:rsidRPr="00FB4385">
        <w:rPr>
          <w:rFonts w:ascii="Times New Roman" w:hAnsi="Times New Roman" w:cs="Times New Roman"/>
          <w:i/>
          <w:sz w:val="24"/>
          <w:szCs w:val="24"/>
          <w:u w:val="single"/>
        </w:rPr>
        <w:t>onstitutional considerations</w:t>
      </w:r>
    </w:p>
    <w:p w14:paraId="5A29D348" w14:textId="77777777" w:rsidR="00DE0D91" w:rsidRDefault="00DE0D91" w:rsidP="00DE0D91">
      <w:pPr>
        <w:rPr>
          <w:rFonts w:ascii="Times New Roman" w:hAnsi="Times New Roman" w:cs="Times New Roman"/>
          <w:iCs/>
          <w:sz w:val="24"/>
          <w:szCs w:val="24"/>
        </w:rPr>
      </w:pPr>
    </w:p>
    <w:p w14:paraId="445B98FB" w14:textId="494AEB18" w:rsidR="00DE0D91" w:rsidRDefault="00DE0D91" w:rsidP="00DE0D91">
      <w:pPr>
        <w:rPr>
          <w:rFonts w:ascii="Times New Roman" w:hAnsi="Times New Roman" w:cs="Times New Roman"/>
          <w:iCs/>
          <w:sz w:val="24"/>
          <w:szCs w:val="24"/>
        </w:rPr>
      </w:pPr>
      <w:r w:rsidRPr="00DE0D91">
        <w:rPr>
          <w:rFonts w:ascii="Times New Roman" w:hAnsi="Times New Roman" w:cs="Times New Roman"/>
          <w:iCs/>
          <w:sz w:val="24"/>
          <w:szCs w:val="24"/>
        </w:rPr>
        <w:t>Noting that it is not a comprehensive statement of relevant constitutional considerations, the objective of the item references the following powers of the Constitution:</w:t>
      </w:r>
    </w:p>
    <w:p w14:paraId="0908B8C5" w14:textId="77777777" w:rsidR="00DE0D91" w:rsidRPr="00DE0D91" w:rsidRDefault="00DE0D91" w:rsidP="00DE0D91">
      <w:pPr>
        <w:numPr>
          <w:ilvl w:val="0"/>
          <w:numId w:val="28"/>
        </w:numPr>
        <w:rPr>
          <w:rFonts w:ascii="Times New Roman" w:hAnsi="Times New Roman" w:cs="Times New Roman"/>
          <w:iCs/>
          <w:sz w:val="24"/>
          <w:szCs w:val="24"/>
        </w:rPr>
      </w:pPr>
      <w:r w:rsidRPr="00DE0D91">
        <w:rPr>
          <w:rFonts w:ascii="Times New Roman" w:hAnsi="Times New Roman" w:cs="Times New Roman"/>
          <w:iCs/>
          <w:sz w:val="24"/>
          <w:szCs w:val="24"/>
        </w:rPr>
        <w:t>the external affairs power (section 51(xxix)); and</w:t>
      </w:r>
    </w:p>
    <w:p w14:paraId="2EA5110B" w14:textId="3EBF6387" w:rsidR="00DE0D91" w:rsidRPr="00DE0D91" w:rsidRDefault="00DE0D91" w:rsidP="00DE0D91">
      <w:pPr>
        <w:numPr>
          <w:ilvl w:val="0"/>
          <w:numId w:val="28"/>
        </w:numPr>
        <w:rPr>
          <w:rFonts w:ascii="Times New Roman" w:hAnsi="Times New Roman" w:cs="Times New Roman"/>
          <w:iCs/>
          <w:sz w:val="24"/>
          <w:szCs w:val="24"/>
        </w:rPr>
      </w:pPr>
      <w:r w:rsidRPr="00DE0D91">
        <w:rPr>
          <w:rFonts w:ascii="Times New Roman" w:hAnsi="Times New Roman" w:cs="Times New Roman"/>
          <w:iCs/>
          <w:sz w:val="24"/>
          <w:szCs w:val="24"/>
        </w:rPr>
        <w:t>the express incidental power and the executive power (</w:t>
      </w:r>
      <w:r w:rsidR="008945F4">
        <w:rPr>
          <w:rFonts w:ascii="Times New Roman" w:hAnsi="Times New Roman" w:cs="Times New Roman"/>
          <w:iCs/>
          <w:sz w:val="24"/>
          <w:szCs w:val="24"/>
        </w:rPr>
        <w:t>section</w:t>
      </w:r>
      <w:r w:rsidR="008945F4" w:rsidRPr="00DE0D91">
        <w:rPr>
          <w:rFonts w:ascii="Times New Roman" w:hAnsi="Times New Roman" w:cs="Times New Roman"/>
          <w:iCs/>
          <w:sz w:val="24"/>
          <w:szCs w:val="24"/>
        </w:rPr>
        <w:t xml:space="preserve"> </w:t>
      </w:r>
      <w:r w:rsidRPr="00DE0D91">
        <w:rPr>
          <w:rFonts w:ascii="Times New Roman" w:hAnsi="Times New Roman" w:cs="Times New Roman"/>
          <w:iCs/>
          <w:sz w:val="24"/>
          <w:szCs w:val="24"/>
        </w:rPr>
        <w:t>51(xxxix)) and section 61), including the nationhood aspect.</w:t>
      </w:r>
    </w:p>
    <w:p w14:paraId="017E0FDB" w14:textId="77777777" w:rsidR="004F2F4C" w:rsidRPr="00FB4385" w:rsidRDefault="004F2F4C" w:rsidP="001B4C67">
      <w:pPr>
        <w:rPr>
          <w:rFonts w:ascii="Times New Roman" w:eastAsia="Times New Roman" w:hAnsi="Times New Roman" w:cs="Times New Roman"/>
          <w:sz w:val="24"/>
          <w:szCs w:val="24"/>
        </w:rPr>
      </w:pPr>
    </w:p>
    <w:p w14:paraId="5C32EDC5" w14:textId="77777777" w:rsidR="009E736C" w:rsidRPr="00FB4385" w:rsidRDefault="009E736C" w:rsidP="001B4C67">
      <w:pPr>
        <w:rPr>
          <w:rFonts w:ascii="Times New Roman" w:eastAsia="Times New Roman" w:hAnsi="Times New Roman" w:cs="Times New Roman"/>
          <w:i/>
          <w:sz w:val="24"/>
          <w:szCs w:val="24"/>
        </w:rPr>
      </w:pPr>
      <w:r w:rsidRPr="00FB4385">
        <w:rPr>
          <w:rFonts w:ascii="Times New Roman" w:eastAsia="Times New Roman" w:hAnsi="Times New Roman" w:cs="Times New Roman"/>
          <w:i/>
          <w:sz w:val="24"/>
          <w:szCs w:val="24"/>
        </w:rPr>
        <w:t>External affairs power</w:t>
      </w:r>
    </w:p>
    <w:p w14:paraId="28D874A9" w14:textId="77777777" w:rsidR="009E736C" w:rsidRPr="00FB4385" w:rsidRDefault="009E736C" w:rsidP="001B4C67">
      <w:pPr>
        <w:rPr>
          <w:rFonts w:ascii="Times New Roman" w:eastAsia="Times New Roman" w:hAnsi="Times New Roman" w:cs="Times New Roman"/>
          <w:sz w:val="24"/>
          <w:szCs w:val="24"/>
        </w:rPr>
      </w:pPr>
    </w:p>
    <w:p w14:paraId="65E7F28D" w14:textId="77777777" w:rsidR="00D70B9A" w:rsidRPr="00D70B9A" w:rsidRDefault="00D70B9A" w:rsidP="00D70B9A">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 xml:space="preserve">Section 51(xxix) of the Constitution empowers the Parliament to make laws with respect to ‘external </w:t>
      </w:r>
      <w:proofErr w:type="gramStart"/>
      <w:r w:rsidRPr="00D70B9A">
        <w:rPr>
          <w:rFonts w:ascii="Times New Roman" w:eastAsia="Times New Roman" w:hAnsi="Times New Roman" w:cs="Times New Roman"/>
          <w:sz w:val="24"/>
          <w:szCs w:val="24"/>
        </w:rPr>
        <w:t>affairs’</w:t>
      </w:r>
      <w:proofErr w:type="gramEnd"/>
      <w:r w:rsidRPr="00D70B9A">
        <w:rPr>
          <w:rFonts w:ascii="Times New Roman" w:eastAsia="Times New Roman" w:hAnsi="Times New Roman" w:cs="Times New Roman"/>
          <w:sz w:val="24"/>
          <w:szCs w:val="24"/>
        </w:rPr>
        <w:t>. The external affairs power supports legislation implementing Australia’s international obligations under treaties to which it is a party.</w:t>
      </w:r>
    </w:p>
    <w:p w14:paraId="0E50F94C" w14:textId="77777777" w:rsidR="00D70B9A" w:rsidRPr="00D70B9A" w:rsidRDefault="00D70B9A" w:rsidP="00D70B9A">
      <w:pPr>
        <w:rPr>
          <w:rFonts w:ascii="Times New Roman" w:eastAsia="Times New Roman" w:hAnsi="Times New Roman" w:cs="Times New Roman"/>
          <w:sz w:val="24"/>
          <w:szCs w:val="24"/>
        </w:rPr>
      </w:pPr>
    </w:p>
    <w:p w14:paraId="53788591" w14:textId="77777777" w:rsidR="00D70B9A" w:rsidRDefault="00D70B9A" w:rsidP="00D70B9A">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Australia has obligations under a number of international agreements in relation to training and employment:</w:t>
      </w:r>
    </w:p>
    <w:p w14:paraId="0EC9346E" w14:textId="77777777" w:rsidR="004F3C38" w:rsidRPr="00D70B9A" w:rsidRDefault="004F3C38" w:rsidP="00D70B9A">
      <w:pPr>
        <w:rPr>
          <w:rFonts w:ascii="Times New Roman" w:eastAsia="Times New Roman" w:hAnsi="Times New Roman" w:cs="Times New Roman"/>
          <w:sz w:val="24"/>
          <w:szCs w:val="24"/>
        </w:rPr>
      </w:pPr>
    </w:p>
    <w:p w14:paraId="2D9516F0" w14:textId="77777777" w:rsidR="004F3C38" w:rsidRPr="00D70B9A" w:rsidRDefault="004F3C38" w:rsidP="002A0553">
      <w:pPr>
        <w:ind w:left="363"/>
        <w:rPr>
          <w:rFonts w:ascii="Times New Roman" w:eastAsia="Times New Roman" w:hAnsi="Times New Roman" w:cs="Times New Roman"/>
          <w:i/>
          <w:sz w:val="24"/>
          <w:szCs w:val="24"/>
        </w:rPr>
      </w:pPr>
      <w:r w:rsidRPr="00D70B9A">
        <w:rPr>
          <w:rFonts w:ascii="Times New Roman" w:eastAsia="Times New Roman" w:hAnsi="Times New Roman" w:cs="Times New Roman"/>
          <w:i/>
          <w:sz w:val="24"/>
          <w:szCs w:val="24"/>
        </w:rPr>
        <w:t xml:space="preserve">International Covenant on Economic, Social and Cultural Rights </w:t>
      </w:r>
      <w:r w:rsidRPr="002A0553">
        <w:rPr>
          <w:rFonts w:ascii="Times New Roman" w:eastAsia="Times New Roman" w:hAnsi="Times New Roman" w:cs="Times New Roman"/>
          <w:iCs/>
          <w:sz w:val="24"/>
          <w:szCs w:val="24"/>
        </w:rPr>
        <w:t>(ICESCR)</w:t>
      </w:r>
    </w:p>
    <w:p w14:paraId="4B9DB301" w14:textId="77777777" w:rsidR="004F3C38" w:rsidRPr="00D70B9A" w:rsidRDefault="004F3C38" w:rsidP="004F3C38">
      <w:pPr>
        <w:rPr>
          <w:rFonts w:ascii="Times New Roman" w:eastAsia="Times New Roman" w:hAnsi="Times New Roman" w:cs="Times New Roman"/>
          <w:sz w:val="24"/>
          <w:szCs w:val="24"/>
        </w:rPr>
      </w:pPr>
    </w:p>
    <w:p w14:paraId="7BE90194" w14:textId="77777777" w:rsidR="004F3C38" w:rsidRPr="00D70B9A" w:rsidRDefault="004F3C38" w:rsidP="004F3C38">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Articles 2 and 6 of the ICESCR impose obligations to recognise the right to work and take steps to provide vocational guidance and training programs.</w:t>
      </w:r>
    </w:p>
    <w:p w14:paraId="34EE9143" w14:textId="77777777" w:rsidR="004F3C38" w:rsidRPr="00D70B9A" w:rsidRDefault="004F3C38" w:rsidP="004F3C38">
      <w:pPr>
        <w:rPr>
          <w:rFonts w:ascii="Times New Roman" w:eastAsia="Times New Roman" w:hAnsi="Times New Roman" w:cs="Times New Roman"/>
          <w:sz w:val="24"/>
          <w:szCs w:val="24"/>
        </w:rPr>
      </w:pPr>
    </w:p>
    <w:p w14:paraId="1B8688C3" w14:textId="4A80A6A4" w:rsidR="00680100" w:rsidRPr="00D70B9A" w:rsidRDefault="00D57376" w:rsidP="002A0553">
      <w:pPr>
        <w:ind w:left="363"/>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column"/>
      </w:r>
      <w:r w:rsidR="008A1C3B" w:rsidRPr="008A1C3B">
        <w:rPr>
          <w:rFonts w:ascii="Times New Roman" w:eastAsia="Times New Roman" w:hAnsi="Times New Roman" w:cs="Times New Roman"/>
          <w:i/>
          <w:sz w:val="24"/>
          <w:szCs w:val="24"/>
        </w:rPr>
        <w:lastRenderedPageBreak/>
        <w:t>International Labour Organization’s Convention concerning Employment Policy</w:t>
      </w:r>
      <w:r w:rsidR="00680100" w:rsidRPr="00D70B9A">
        <w:rPr>
          <w:rFonts w:ascii="Times New Roman" w:eastAsia="Times New Roman" w:hAnsi="Times New Roman" w:cs="Times New Roman"/>
          <w:i/>
          <w:sz w:val="24"/>
          <w:szCs w:val="24"/>
        </w:rPr>
        <w:t xml:space="preserve"> </w:t>
      </w:r>
      <w:r w:rsidR="004123EB">
        <w:rPr>
          <w:rFonts w:ascii="Times New Roman" w:eastAsia="Times New Roman" w:hAnsi="Times New Roman" w:cs="Times New Roman"/>
          <w:i/>
          <w:sz w:val="24"/>
          <w:szCs w:val="24"/>
        </w:rPr>
        <w:br/>
      </w:r>
      <w:r w:rsidR="00680100" w:rsidRPr="002A0553">
        <w:rPr>
          <w:rFonts w:ascii="Times New Roman" w:eastAsia="Times New Roman" w:hAnsi="Times New Roman" w:cs="Times New Roman"/>
          <w:iCs/>
          <w:sz w:val="24"/>
          <w:szCs w:val="24"/>
        </w:rPr>
        <w:t>(ILO Convention 122)</w:t>
      </w:r>
    </w:p>
    <w:p w14:paraId="1339675A" w14:textId="77777777" w:rsidR="00680100" w:rsidRPr="00D70B9A" w:rsidRDefault="00680100" w:rsidP="00680100">
      <w:pPr>
        <w:rPr>
          <w:rFonts w:ascii="Times New Roman" w:eastAsia="Times New Roman" w:hAnsi="Times New Roman" w:cs="Times New Roman"/>
          <w:i/>
          <w:sz w:val="24"/>
          <w:szCs w:val="24"/>
        </w:rPr>
      </w:pPr>
    </w:p>
    <w:p w14:paraId="1C3E9840" w14:textId="77777777" w:rsidR="00680100" w:rsidRPr="00D70B9A" w:rsidRDefault="00680100" w:rsidP="00680100">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Articles 1 and 2 of the ILO Convention 122 impose obligations to promote full, productive and freely chosen employment.</w:t>
      </w:r>
    </w:p>
    <w:p w14:paraId="51A8E4EA" w14:textId="77777777" w:rsidR="00D70B9A" w:rsidRPr="00D70B9A" w:rsidRDefault="00D70B9A" w:rsidP="00D70B9A">
      <w:pPr>
        <w:rPr>
          <w:rFonts w:ascii="Times New Roman" w:eastAsia="Times New Roman" w:hAnsi="Times New Roman" w:cs="Times New Roman"/>
          <w:sz w:val="24"/>
          <w:szCs w:val="24"/>
        </w:rPr>
      </w:pPr>
    </w:p>
    <w:p w14:paraId="5762CBA9" w14:textId="574E9696" w:rsidR="00D70B9A" w:rsidRPr="002A0553" w:rsidRDefault="00C36A4C" w:rsidP="002A0553">
      <w:pPr>
        <w:ind w:left="363"/>
        <w:rPr>
          <w:rFonts w:ascii="Times New Roman" w:eastAsia="Times New Roman" w:hAnsi="Times New Roman" w:cs="Times New Roman"/>
          <w:iCs/>
          <w:sz w:val="24"/>
          <w:szCs w:val="24"/>
        </w:rPr>
      </w:pPr>
      <w:r w:rsidRPr="00C36A4C">
        <w:rPr>
          <w:rFonts w:ascii="Times New Roman" w:eastAsia="Times New Roman" w:hAnsi="Times New Roman" w:cs="Times New Roman"/>
          <w:i/>
          <w:sz w:val="24"/>
          <w:szCs w:val="24"/>
        </w:rPr>
        <w:t>International Labour Organization’s Convention concerning Vocational Guidance and Vocational Training in the Development of Human Resources</w:t>
      </w:r>
      <w:r w:rsidRPr="00C36A4C" w:rsidDel="00C36A4C">
        <w:rPr>
          <w:rFonts w:ascii="Times New Roman" w:eastAsia="Times New Roman" w:hAnsi="Times New Roman" w:cs="Times New Roman"/>
          <w:i/>
          <w:sz w:val="24"/>
          <w:szCs w:val="24"/>
        </w:rPr>
        <w:t xml:space="preserve"> </w:t>
      </w:r>
      <w:r w:rsidR="00D70B9A" w:rsidRPr="002A0553">
        <w:rPr>
          <w:rFonts w:ascii="Times New Roman" w:eastAsia="Times New Roman" w:hAnsi="Times New Roman" w:cs="Times New Roman"/>
          <w:iCs/>
          <w:sz w:val="24"/>
          <w:szCs w:val="24"/>
        </w:rPr>
        <w:t>(ILO Convention 142)</w:t>
      </w:r>
    </w:p>
    <w:p w14:paraId="042BE665" w14:textId="77777777" w:rsidR="00D70B9A" w:rsidRPr="00D70B9A" w:rsidRDefault="00D70B9A" w:rsidP="00D70B9A">
      <w:pPr>
        <w:rPr>
          <w:rFonts w:ascii="Times New Roman" w:eastAsia="Times New Roman" w:hAnsi="Times New Roman" w:cs="Times New Roman"/>
          <w:i/>
          <w:sz w:val="24"/>
          <w:szCs w:val="24"/>
        </w:rPr>
      </w:pPr>
    </w:p>
    <w:p w14:paraId="2332558F" w14:textId="77777777" w:rsidR="00D70B9A" w:rsidRPr="00D70B9A" w:rsidRDefault="00D70B9A" w:rsidP="00D70B9A">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Articles 1, 2 and 4 of the ILO Convention 142 impose obligations to adopt and develop policies and programs of vocational training and guidance to ensure the needs of people at all levels of skill and sectors are met.</w:t>
      </w:r>
    </w:p>
    <w:p w14:paraId="4EE74E0F" w14:textId="77777777" w:rsidR="00D70B9A" w:rsidRPr="00D70B9A" w:rsidRDefault="00D70B9A" w:rsidP="00D70B9A">
      <w:pPr>
        <w:rPr>
          <w:rFonts w:ascii="Times New Roman" w:eastAsia="Times New Roman" w:hAnsi="Times New Roman" w:cs="Times New Roman"/>
          <w:i/>
          <w:sz w:val="24"/>
          <w:szCs w:val="24"/>
        </w:rPr>
      </w:pPr>
    </w:p>
    <w:p w14:paraId="4A3B11D4" w14:textId="77777777" w:rsidR="00680100" w:rsidRPr="00D70B9A" w:rsidRDefault="00680100" w:rsidP="00680100">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The program gives effect to the above obligations through the following:</w:t>
      </w:r>
    </w:p>
    <w:p w14:paraId="5727D84B" w14:textId="3EE00B93" w:rsidR="00680100" w:rsidRPr="00D70B9A" w:rsidRDefault="00727A08" w:rsidP="00680100">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80100" w:rsidRPr="00D70B9A">
        <w:rPr>
          <w:rFonts w:ascii="Times New Roman" w:eastAsia="Times New Roman" w:hAnsi="Times New Roman" w:cs="Times New Roman"/>
          <w:sz w:val="24"/>
          <w:szCs w:val="24"/>
        </w:rPr>
        <w:t xml:space="preserve">he AgCAREERSTART </w:t>
      </w:r>
      <w:r>
        <w:rPr>
          <w:rFonts w:ascii="Times New Roman" w:eastAsia="Times New Roman" w:hAnsi="Times New Roman" w:cs="Times New Roman"/>
          <w:sz w:val="24"/>
          <w:szCs w:val="24"/>
        </w:rPr>
        <w:t>initiative</w:t>
      </w:r>
      <w:r w:rsidR="00680100" w:rsidRPr="00D70B9A">
        <w:rPr>
          <w:rFonts w:ascii="Times New Roman" w:eastAsia="Times New Roman" w:hAnsi="Times New Roman" w:cs="Times New Roman"/>
          <w:sz w:val="24"/>
          <w:szCs w:val="24"/>
        </w:rPr>
        <w:t xml:space="preserve"> provides students wishing to pursue a career in the agricultural sector with necessary skills, experience and mentoring via a paid gap-year on an Australian farm;</w:t>
      </w:r>
      <w:r>
        <w:rPr>
          <w:rFonts w:ascii="Times New Roman" w:eastAsia="Times New Roman" w:hAnsi="Times New Roman" w:cs="Times New Roman"/>
          <w:sz w:val="24"/>
          <w:szCs w:val="24"/>
        </w:rPr>
        <w:t xml:space="preserve"> and</w:t>
      </w:r>
    </w:p>
    <w:p w14:paraId="2EA18CC4" w14:textId="44634535" w:rsidR="00680100" w:rsidRPr="00D70B9A" w:rsidRDefault="00727A08" w:rsidP="00680100">
      <w:pPr>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80100" w:rsidRPr="00D70B9A">
        <w:rPr>
          <w:rFonts w:ascii="Times New Roman" w:eastAsia="Times New Roman" w:hAnsi="Times New Roman" w:cs="Times New Roman"/>
          <w:sz w:val="24"/>
          <w:szCs w:val="24"/>
        </w:rPr>
        <w:t xml:space="preserve">he AgConnections </w:t>
      </w:r>
      <w:r>
        <w:rPr>
          <w:rFonts w:ascii="Times New Roman" w:eastAsia="Times New Roman" w:hAnsi="Times New Roman" w:cs="Times New Roman"/>
          <w:sz w:val="24"/>
          <w:szCs w:val="24"/>
        </w:rPr>
        <w:t>initiative</w:t>
      </w:r>
      <w:r w:rsidR="00680100" w:rsidRPr="00D70B9A">
        <w:rPr>
          <w:rFonts w:ascii="Times New Roman" w:eastAsia="Times New Roman" w:hAnsi="Times New Roman" w:cs="Times New Roman"/>
          <w:sz w:val="24"/>
          <w:szCs w:val="24"/>
        </w:rPr>
        <w:t xml:space="preserve"> will assist university students to undertake internships and work-based learning opportunities.</w:t>
      </w:r>
    </w:p>
    <w:p w14:paraId="443AFC6E" w14:textId="77777777" w:rsidR="00D70B9A" w:rsidRPr="00D70B9A" w:rsidRDefault="00D70B9A" w:rsidP="00D70B9A">
      <w:pPr>
        <w:rPr>
          <w:rFonts w:ascii="Times New Roman" w:eastAsia="Times New Roman" w:hAnsi="Times New Roman" w:cs="Times New Roman"/>
          <w:sz w:val="24"/>
          <w:szCs w:val="24"/>
        </w:rPr>
      </w:pPr>
    </w:p>
    <w:p w14:paraId="25F2F13D" w14:textId="77777777" w:rsidR="00D70B9A" w:rsidRPr="00D70B9A" w:rsidRDefault="00D70B9A" w:rsidP="00D70B9A">
      <w:pPr>
        <w:rPr>
          <w:rFonts w:ascii="Times New Roman" w:eastAsia="Times New Roman" w:hAnsi="Times New Roman" w:cs="Times New Roman"/>
          <w:i/>
          <w:sz w:val="24"/>
          <w:szCs w:val="24"/>
        </w:rPr>
      </w:pPr>
      <w:r w:rsidRPr="00D70B9A">
        <w:rPr>
          <w:rFonts w:ascii="Times New Roman" w:eastAsia="Times New Roman" w:hAnsi="Times New Roman" w:cs="Times New Roman"/>
          <w:i/>
          <w:sz w:val="24"/>
          <w:szCs w:val="24"/>
        </w:rPr>
        <w:t>Executive power and incidental power, including the nationhood aspect</w:t>
      </w:r>
    </w:p>
    <w:p w14:paraId="741D6C80" w14:textId="77777777" w:rsidR="00D70B9A" w:rsidRPr="00D70B9A" w:rsidRDefault="00D70B9A" w:rsidP="00D70B9A">
      <w:pPr>
        <w:rPr>
          <w:rFonts w:ascii="Times New Roman" w:eastAsia="Times New Roman" w:hAnsi="Times New Roman" w:cs="Times New Roman"/>
          <w:i/>
          <w:sz w:val="24"/>
          <w:szCs w:val="24"/>
        </w:rPr>
      </w:pPr>
    </w:p>
    <w:p w14:paraId="27D8654F" w14:textId="77777777" w:rsidR="00D70B9A" w:rsidRPr="00D70B9A" w:rsidRDefault="00D70B9A" w:rsidP="00D70B9A">
      <w:pPr>
        <w:rPr>
          <w:rFonts w:ascii="Times New Roman" w:eastAsia="Times New Roman" w:hAnsi="Times New Roman" w:cs="Times New Roman"/>
          <w:sz w:val="24"/>
          <w:szCs w:val="24"/>
        </w:rPr>
      </w:pPr>
      <w:r w:rsidRPr="00D70B9A">
        <w:rPr>
          <w:rFonts w:ascii="Times New Roman" w:eastAsia="Times New Roman" w:hAnsi="Times New Roman" w:cs="Times New Roman"/>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33B35673" w14:textId="77777777" w:rsidR="00D70B9A" w:rsidRPr="00D70B9A" w:rsidRDefault="00D70B9A" w:rsidP="00D70B9A">
      <w:pPr>
        <w:rPr>
          <w:rFonts w:ascii="Times New Roman" w:eastAsia="Times New Roman" w:hAnsi="Times New Roman" w:cs="Times New Roman"/>
          <w:sz w:val="24"/>
          <w:szCs w:val="24"/>
        </w:rPr>
      </w:pPr>
    </w:p>
    <w:p w14:paraId="79AEDB3D" w14:textId="646D6A87" w:rsidR="004F2F4C" w:rsidRPr="00D70B9A" w:rsidRDefault="00D70B9A" w:rsidP="001B4C67">
      <w:pPr>
        <w:rPr>
          <w:rFonts w:ascii="Times New Roman" w:eastAsia="Times New Roman" w:hAnsi="Times New Roman" w:cs="Times New Roman"/>
          <w:sz w:val="24"/>
          <w:szCs w:val="24"/>
        </w:rPr>
        <w:sectPr w:rsidR="004F2F4C" w:rsidRPr="00D70B9A" w:rsidSect="00A03A62">
          <w:headerReference w:type="first" r:id="rId15"/>
          <w:pgSz w:w="11906" w:h="16838"/>
          <w:pgMar w:top="1440" w:right="1440" w:bottom="1440" w:left="1440" w:header="708" w:footer="708" w:gutter="0"/>
          <w:pgNumType w:start="1"/>
          <w:cols w:space="708"/>
          <w:titlePg/>
          <w:docGrid w:linePitch="360"/>
        </w:sectPr>
      </w:pPr>
      <w:r w:rsidRPr="00D70B9A">
        <w:rPr>
          <w:rFonts w:ascii="Times New Roman" w:eastAsia="Times New Roman" w:hAnsi="Times New Roman" w:cs="Times New Roman"/>
          <w:sz w:val="24"/>
          <w:szCs w:val="24"/>
        </w:rPr>
        <w:t xml:space="preserve">The Farm Safety Week </w:t>
      </w:r>
      <w:r w:rsidR="005C1229">
        <w:rPr>
          <w:rFonts w:ascii="Times New Roman" w:eastAsia="Times New Roman" w:hAnsi="Times New Roman" w:cs="Times New Roman"/>
          <w:sz w:val="24"/>
          <w:szCs w:val="24"/>
        </w:rPr>
        <w:t>initiative</w:t>
      </w:r>
      <w:r w:rsidRPr="00D70B9A">
        <w:rPr>
          <w:rFonts w:ascii="Times New Roman" w:eastAsia="Times New Roman" w:hAnsi="Times New Roman" w:cs="Times New Roman"/>
          <w:sz w:val="24"/>
          <w:szCs w:val="24"/>
        </w:rPr>
        <w:t xml:space="preserve"> would involve advocacy on a public health matter, noting the scale and prevalence of farming-related injuries in Australia. The campaign is a national initiative designed to improve safety on farms Australia-wide.</w:t>
      </w:r>
    </w:p>
    <w:p w14:paraId="441DB17D" w14:textId="77777777" w:rsidR="00F56CC8" w:rsidRPr="00F843E0" w:rsidRDefault="00F56CC8" w:rsidP="001B4C67">
      <w:pPr>
        <w:pStyle w:val="Header"/>
        <w:jc w:val="right"/>
        <w:rPr>
          <w:rFonts w:ascii="Times New Roman" w:hAnsi="Times New Roman" w:cs="Times New Roman"/>
          <w:b/>
          <w:sz w:val="24"/>
          <w:szCs w:val="24"/>
          <w:u w:val="single"/>
        </w:rPr>
      </w:pPr>
      <w:r w:rsidRPr="00F843E0">
        <w:rPr>
          <w:rFonts w:ascii="Times New Roman" w:hAnsi="Times New Roman" w:cs="Times New Roman"/>
          <w:b/>
          <w:noProof/>
          <w:sz w:val="24"/>
          <w:szCs w:val="24"/>
          <w:u w:val="single"/>
          <w:lang w:eastAsia="en-AU"/>
        </w:rPr>
        <w:lastRenderedPageBreak/>
        <mc:AlternateContent>
          <mc:Choice Requires="wps">
            <w:drawing>
              <wp:anchor distT="0" distB="0" distL="114300" distR="114300" simplePos="0" relativeHeight="251658240" behindDoc="0" locked="1" layoutInCell="0" allowOverlap="1" wp14:anchorId="0449C08A" wp14:editId="1C6C2489">
                <wp:simplePos x="0" y="0"/>
                <wp:positionH relativeFrom="margin">
                  <wp:align>center</wp:align>
                </wp:positionH>
                <wp:positionV relativeFrom="topMargin">
                  <wp:align>center</wp:align>
                </wp:positionV>
                <wp:extent cx="892175" cy="388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9C93E" w14:textId="77777777" w:rsidR="00F56CC8" w:rsidRPr="008A7542" w:rsidRDefault="00F56CC8" w:rsidP="008A7542">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49C08A" id="_x0000_t202" coordsize="21600,21600" o:spt="202" path="m,l,21600r21600,l21600,xe">
                <v:stroke joinstyle="miter"/>
                <v:path gradientshapeok="t" o:connecttype="rect"/>
              </v:shapetype>
              <v:shape id="Text Box 1"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44A9C93E" w14:textId="77777777" w:rsidR="00F56CC8" w:rsidRPr="008A7542" w:rsidRDefault="00F56CC8" w:rsidP="008A7542">
                      <w:pPr>
                        <w:rPr>
                          <w:rFonts w:ascii="Arial" w:hAnsi="Arial" w:cs="Arial"/>
                          <w:b/>
                          <w:sz w:val="24"/>
                        </w:rPr>
                      </w:pPr>
                    </w:p>
                  </w:txbxContent>
                </v:textbox>
                <w10:wrap anchorx="margin" anchory="margin"/>
                <w10:anchorlock/>
              </v:shape>
            </w:pict>
          </mc:Fallback>
        </mc:AlternateContent>
      </w:r>
      <w:r w:rsidRPr="00F843E0">
        <w:rPr>
          <w:rFonts w:ascii="Times New Roman" w:hAnsi="Times New Roman" w:cs="Times New Roman"/>
          <w:b/>
          <w:sz w:val="24"/>
          <w:szCs w:val="24"/>
          <w:u w:val="single"/>
        </w:rPr>
        <w:t>Attachment B</w:t>
      </w:r>
    </w:p>
    <w:p w14:paraId="422EEBD7" w14:textId="77777777" w:rsidR="00F56CC8" w:rsidRPr="00BA4A84" w:rsidRDefault="00F56CC8" w:rsidP="001B4C67">
      <w:pPr>
        <w:contextualSpacing/>
        <w:jc w:val="center"/>
        <w:rPr>
          <w:rFonts w:ascii="Times New Roman" w:eastAsia="Times New Roman" w:hAnsi="Times New Roman" w:cs="Times New Roman"/>
          <w:sz w:val="24"/>
          <w:szCs w:val="24"/>
        </w:rPr>
      </w:pPr>
    </w:p>
    <w:p w14:paraId="1D1A725F" w14:textId="77777777" w:rsidR="007910C5" w:rsidRPr="00F843E0" w:rsidRDefault="007910C5" w:rsidP="001B4C67">
      <w:pPr>
        <w:contextualSpacing/>
        <w:jc w:val="center"/>
        <w:rPr>
          <w:rFonts w:ascii="Times New Roman" w:eastAsia="Times New Roman" w:hAnsi="Times New Roman" w:cs="Times New Roman"/>
          <w:b/>
          <w:bCs/>
          <w:sz w:val="24"/>
          <w:szCs w:val="24"/>
        </w:rPr>
      </w:pPr>
      <w:r w:rsidRPr="00F843E0">
        <w:rPr>
          <w:rFonts w:ascii="Times New Roman" w:eastAsia="Times New Roman" w:hAnsi="Times New Roman" w:cs="Times New Roman"/>
          <w:b/>
          <w:bCs/>
          <w:sz w:val="24"/>
          <w:szCs w:val="24"/>
        </w:rPr>
        <w:t>Statement of Compatibility with Human Rights</w:t>
      </w:r>
    </w:p>
    <w:p w14:paraId="1AA26322" w14:textId="77777777" w:rsidR="00CC41AF" w:rsidRPr="00F843E0" w:rsidRDefault="00CC41AF" w:rsidP="001B4C67">
      <w:pPr>
        <w:contextualSpacing/>
        <w:jc w:val="center"/>
        <w:rPr>
          <w:rFonts w:ascii="Times New Roman" w:eastAsia="Times New Roman" w:hAnsi="Times New Roman" w:cs="Times New Roman"/>
          <w:b/>
          <w:bCs/>
          <w:sz w:val="24"/>
          <w:szCs w:val="24"/>
        </w:rPr>
      </w:pPr>
    </w:p>
    <w:p w14:paraId="62C1C0CD" w14:textId="77777777" w:rsidR="007910C5" w:rsidRPr="00F843E0" w:rsidRDefault="007910C5" w:rsidP="001B4C67">
      <w:pPr>
        <w:pStyle w:val="paranumbering0"/>
        <w:spacing w:before="0" w:beforeAutospacing="0" w:after="0" w:afterAutospacing="0"/>
        <w:contextualSpacing/>
        <w:jc w:val="center"/>
      </w:pPr>
      <w:r w:rsidRPr="00F843E0">
        <w:t xml:space="preserve">Prepared in accordance with Part 3 of the </w:t>
      </w:r>
      <w:r w:rsidRPr="00F843E0">
        <w:rPr>
          <w:i/>
        </w:rPr>
        <w:t>Human Rights (Parliamentary Scrutiny) Act 2011</w:t>
      </w:r>
    </w:p>
    <w:p w14:paraId="3E0E742E" w14:textId="77777777" w:rsidR="007910C5" w:rsidRPr="00F843E0" w:rsidRDefault="007910C5" w:rsidP="001B4C67">
      <w:pPr>
        <w:pStyle w:val="paranumbering0"/>
        <w:spacing w:before="0" w:beforeAutospacing="0" w:after="0" w:afterAutospacing="0"/>
        <w:contextualSpacing/>
      </w:pPr>
    </w:p>
    <w:p w14:paraId="4B8BDE47" w14:textId="7876579A" w:rsidR="00337D61" w:rsidRPr="00F843E0" w:rsidRDefault="00337D61" w:rsidP="001B4C67">
      <w:pPr>
        <w:pStyle w:val="paranumbering0"/>
        <w:spacing w:before="0" w:beforeAutospacing="0" w:after="0" w:afterAutospacing="0"/>
        <w:contextualSpacing/>
        <w:rPr>
          <w:b/>
          <w:i/>
        </w:rPr>
      </w:pPr>
      <w:r w:rsidRPr="00F843E0">
        <w:rPr>
          <w:b/>
          <w:i/>
        </w:rPr>
        <w:t xml:space="preserve">Financial Framework (Supplementary Powers) Amendment </w:t>
      </w:r>
      <w:r w:rsidRPr="00F843E0">
        <w:rPr>
          <w:b/>
          <w:i/>
          <w:iCs/>
        </w:rPr>
        <w:t>(</w:t>
      </w:r>
      <w:r w:rsidR="00972FF7" w:rsidRPr="00972FF7">
        <w:rPr>
          <w:b/>
          <w:i/>
          <w:iCs/>
          <w:lang w:val="en-US"/>
        </w:rPr>
        <w:t>Agriculture, Fisheries and Forestry</w:t>
      </w:r>
      <w:r w:rsidR="00E30F0D">
        <w:rPr>
          <w:b/>
          <w:i/>
          <w:iCs/>
          <w:lang w:val="en-US"/>
        </w:rPr>
        <w:t xml:space="preserve"> </w:t>
      </w:r>
      <w:r w:rsidR="00181761" w:rsidRPr="00F843E0">
        <w:rPr>
          <w:b/>
          <w:i/>
          <w:iCs/>
          <w:lang w:val="en-US"/>
        </w:rPr>
        <w:t>Measures</w:t>
      </w:r>
      <w:r w:rsidR="00606699">
        <w:rPr>
          <w:b/>
          <w:i/>
          <w:iCs/>
          <w:lang w:val="en-US"/>
        </w:rPr>
        <w:t> </w:t>
      </w:r>
      <w:r w:rsidR="00181761" w:rsidRPr="00F843E0">
        <w:rPr>
          <w:b/>
          <w:i/>
          <w:iCs/>
          <w:lang w:val="en-US"/>
        </w:rPr>
        <w:t>No.</w:t>
      </w:r>
      <w:r w:rsidR="00606699">
        <w:rPr>
          <w:b/>
          <w:i/>
          <w:iCs/>
          <w:lang w:val="en-US"/>
        </w:rPr>
        <w:t> </w:t>
      </w:r>
      <w:r w:rsidR="00805AB2">
        <w:rPr>
          <w:b/>
          <w:i/>
          <w:iCs/>
          <w:lang w:val="en-US"/>
        </w:rPr>
        <w:t>3</w:t>
      </w:r>
      <w:r w:rsidRPr="00F843E0">
        <w:rPr>
          <w:b/>
          <w:i/>
          <w:iCs/>
        </w:rPr>
        <w:t xml:space="preserve">) </w:t>
      </w:r>
      <w:r w:rsidR="001D3412" w:rsidRPr="00F843E0">
        <w:rPr>
          <w:b/>
          <w:i/>
        </w:rPr>
        <w:t>Regulations 202</w:t>
      </w:r>
      <w:r w:rsidR="00B852FF" w:rsidRPr="00F843E0">
        <w:rPr>
          <w:b/>
          <w:i/>
        </w:rPr>
        <w:t>4</w:t>
      </w:r>
    </w:p>
    <w:p w14:paraId="4FDB3444" w14:textId="77777777" w:rsidR="00337D61" w:rsidRPr="00F843E0" w:rsidRDefault="00337D61" w:rsidP="001B4C67">
      <w:pPr>
        <w:pStyle w:val="paranumbering0"/>
        <w:spacing w:before="0" w:beforeAutospacing="0" w:after="0" w:afterAutospacing="0"/>
        <w:contextualSpacing/>
      </w:pPr>
    </w:p>
    <w:p w14:paraId="2770F2D1" w14:textId="77777777" w:rsidR="00337D61" w:rsidRPr="00F843E0" w:rsidRDefault="00337D61" w:rsidP="001B4C67">
      <w:pPr>
        <w:pStyle w:val="paranumbering0"/>
        <w:spacing w:before="0" w:beforeAutospacing="0" w:after="0" w:afterAutospacing="0"/>
        <w:contextualSpacing/>
      </w:pPr>
      <w:r w:rsidRPr="00F843E0">
        <w:t xml:space="preserve">This disallowable legislative instrument is compatible with the human rights and freedoms recognised or declared in the international instruments listed in section 3 of the </w:t>
      </w:r>
      <w:r w:rsidRPr="00F843E0">
        <w:rPr>
          <w:i/>
        </w:rPr>
        <w:t>Human Rights (Parliamentary Scrutiny) Act 2011.</w:t>
      </w:r>
    </w:p>
    <w:p w14:paraId="331FF4CC" w14:textId="77777777" w:rsidR="00337D61" w:rsidRPr="00F843E0" w:rsidRDefault="00337D61" w:rsidP="001B4C67">
      <w:pPr>
        <w:pStyle w:val="paranumbering0"/>
        <w:spacing w:before="0" w:beforeAutospacing="0" w:after="0" w:afterAutospacing="0"/>
        <w:contextualSpacing/>
      </w:pPr>
    </w:p>
    <w:p w14:paraId="6BFF0AC7" w14:textId="77777777" w:rsidR="00337D61" w:rsidRPr="00F843E0" w:rsidRDefault="00337D61" w:rsidP="001B4C67">
      <w:pPr>
        <w:pStyle w:val="paranumbering0"/>
        <w:spacing w:before="0" w:beforeAutospacing="0" w:after="0" w:afterAutospacing="0"/>
        <w:contextualSpacing/>
        <w:rPr>
          <w:b/>
        </w:rPr>
      </w:pPr>
      <w:r w:rsidRPr="00F843E0">
        <w:rPr>
          <w:b/>
        </w:rPr>
        <w:t>Overview of the legislative instrument</w:t>
      </w:r>
    </w:p>
    <w:p w14:paraId="324D57E0" w14:textId="77777777" w:rsidR="00337D61" w:rsidRPr="00F843E0" w:rsidRDefault="00337D61" w:rsidP="001B4C67">
      <w:pPr>
        <w:pStyle w:val="paranumbering0"/>
        <w:spacing w:before="0" w:beforeAutospacing="0" w:after="0" w:afterAutospacing="0"/>
        <w:contextualSpacing/>
      </w:pPr>
    </w:p>
    <w:p w14:paraId="5C30EF49" w14:textId="77777777" w:rsidR="00337D61" w:rsidRDefault="00337D61" w:rsidP="001B4C67">
      <w:pPr>
        <w:pStyle w:val="paranumbering0"/>
        <w:spacing w:before="0" w:beforeAutospacing="0" w:after="0" w:afterAutospacing="0"/>
        <w:contextualSpacing/>
      </w:pPr>
      <w:r w:rsidRPr="00F843E0">
        <w:t xml:space="preserve">Section 32B of the </w:t>
      </w:r>
      <w:r w:rsidRPr="00F843E0">
        <w:rPr>
          <w:i/>
        </w:rPr>
        <w:t>Financial Framework (Supplementary Powers) Act 1997</w:t>
      </w:r>
      <w:r w:rsidRPr="00F843E0">
        <w:t xml:space="preserve"> (the FFSP Act) authorises the Commonwealth to make, vary and administer arrangements and grants specified in the </w:t>
      </w:r>
      <w:r w:rsidRPr="00F843E0">
        <w:rPr>
          <w:i/>
        </w:rPr>
        <w:t xml:space="preserve">Financial Framework (Supplementary Powers) Regulations 1997 </w:t>
      </w:r>
      <w:r w:rsidRPr="00F843E0">
        <w:t>(the </w:t>
      </w:r>
      <w:r w:rsidR="005A6F19">
        <w:t>Principal</w:t>
      </w:r>
      <w:r w:rsidRPr="00F843E0">
        <w:t> Regulations) and to make, vary and administer arrangements and grants for the purposes of programs specified in the Regulations. Schedule 1AA and Schedule 1AB to the </w:t>
      </w:r>
      <w:r w:rsidR="005A6F19">
        <w:t>Prin</w:t>
      </w:r>
      <w:r w:rsidR="00797E46">
        <w:t>cipal</w:t>
      </w:r>
      <w:r w:rsidRPr="00F843E0">
        <w:t xml:space="preserve"> Regulations specify the arrangements, grants and programs. </w:t>
      </w:r>
      <w:r w:rsidR="00B43F57" w:rsidRPr="00F843E0">
        <w:t>The powers in the FFSP Act to make, vary or administer arrangements or grants may be exercised on behalf of the Commonwealth by</w:t>
      </w:r>
      <w:r w:rsidRPr="00F843E0">
        <w:t xml:space="preserve"> Ministers and the accountable authorities of non</w:t>
      </w:r>
      <w:r w:rsidRPr="00F843E0">
        <w:noBreakHyphen/>
        <w:t xml:space="preserve">corporate Commonwealth entities, as defined under section 12 of the </w:t>
      </w:r>
      <w:r w:rsidRPr="00F843E0">
        <w:rPr>
          <w:i/>
        </w:rPr>
        <w:t>Public Governance, Performance and Accountability Act 2013</w:t>
      </w:r>
      <w:r w:rsidRPr="00F843E0">
        <w:t>.</w:t>
      </w:r>
    </w:p>
    <w:p w14:paraId="5C58A53A" w14:textId="77777777" w:rsidR="00901A8E" w:rsidRDefault="00901A8E" w:rsidP="001B4C67">
      <w:pPr>
        <w:pStyle w:val="paranumbering0"/>
        <w:spacing w:before="0" w:beforeAutospacing="0" w:after="0" w:afterAutospacing="0"/>
        <w:contextualSpacing/>
      </w:pPr>
    </w:p>
    <w:p w14:paraId="2537DDE9" w14:textId="51353044" w:rsidR="00A92E27" w:rsidRDefault="00901A8E" w:rsidP="00A92E27">
      <w:pPr>
        <w:rPr>
          <w:rFonts w:ascii="Times New Roman" w:eastAsia="Times New Roman" w:hAnsi="Times New Roman" w:cstheme="minorHAnsi"/>
          <w:iCs/>
          <w:sz w:val="24"/>
          <w:szCs w:val="24"/>
          <w:lang w:eastAsia="en-AU"/>
        </w:rPr>
      </w:pPr>
      <w:r w:rsidRPr="00901A8E">
        <w:rPr>
          <w:rFonts w:ascii="Times New Roman" w:hAnsi="Times New Roman" w:cs="Times New Roman"/>
          <w:iCs/>
          <w:sz w:val="24"/>
          <w:szCs w:val="24"/>
        </w:rPr>
        <w:t xml:space="preserve">The </w:t>
      </w:r>
      <w:r w:rsidRPr="00392DD8">
        <w:rPr>
          <w:rFonts w:ascii="Times New Roman" w:hAnsi="Times New Roman" w:cs="Times New Roman"/>
          <w:i/>
          <w:sz w:val="24"/>
          <w:szCs w:val="24"/>
        </w:rPr>
        <w:t>Financial Framework (Supplementary Powers) Amendment (</w:t>
      </w:r>
      <w:r w:rsidR="00972FF7" w:rsidRPr="00972FF7">
        <w:rPr>
          <w:rFonts w:ascii="Times New Roman" w:hAnsi="Times New Roman" w:cs="Times New Roman"/>
          <w:i/>
          <w:sz w:val="24"/>
          <w:szCs w:val="24"/>
        </w:rPr>
        <w:t>Agriculture, Fisheries and Forestry</w:t>
      </w:r>
      <w:r w:rsidRPr="00392DD8">
        <w:rPr>
          <w:rFonts w:ascii="Times New Roman" w:hAnsi="Times New Roman" w:cs="Times New Roman"/>
          <w:i/>
          <w:sz w:val="24"/>
          <w:szCs w:val="24"/>
        </w:rPr>
        <w:t xml:space="preserve"> Measures</w:t>
      </w:r>
      <w:r w:rsidR="00176D96">
        <w:rPr>
          <w:rFonts w:ascii="Times New Roman" w:hAnsi="Times New Roman" w:cs="Times New Roman"/>
          <w:i/>
          <w:sz w:val="24"/>
          <w:szCs w:val="24"/>
        </w:rPr>
        <w:t> </w:t>
      </w:r>
      <w:r w:rsidRPr="00392DD8">
        <w:rPr>
          <w:rFonts w:ascii="Times New Roman" w:hAnsi="Times New Roman" w:cs="Times New Roman"/>
          <w:i/>
          <w:sz w:val="24"/>
          <w:szCs w:val="24"/>
        </w:rPr>
        <w:t xml:space="preserve">No. </w:t>
      </w:r>
      <w:r w:rsidR="00805AB2">
        <w:rPr>
          <w:rFonts w:ascii="Times New Roman" w:hAnsi="Times New Roman" w:cs="Times New Roman"/>
          <w:i/>
          <w:sz w:val="24"/>
          <w:szCs w:val="24"/>
        </w:rPr>
        <w:t>3</w:t>
      </w:r>
      <w:r w:rsidRPr="00392DD8">
        <w:rPr>
          <w:rFonts w:ascii="Times New Roman" w:hAnsi="Times New Roman" w:cs="Times New Roman"/>
          <w:i/>
          <w:sz w:val="24"/>
          <w:szCs w:val="24"/>
        </w:rPr>
        <w:t>) Regulations 2024</w:t>
      </w:r>
      <w:r w:rsidRPr="00901A8E">
        <w:rPr>
          <w:rFonts w:ascii="Times New Roman" w:hAnsi="Times New Roman" w:cs="Times New Roman"/>
          <w:iCs/>
          <w:sz w:val="24"/>
          <w:szCs w:val="24"/>
        </w:rPr>
        <w:t xml:space="preserve"> (the Regulations) amend Schedule 1AB to the </w:t>
      </w:r>
      <w:r w:rsidR="00797E46">
        <w:rPr>
          <w:rFonts w:ascii="Times New Roman" w:hAnsi="Times New Roman" w:cs="Times New Roman"/>
          <w:iCs/>
          <w:sz w:val="24"/>
          <w:szCs w:val="24"/>
        </w:rPr>
        <w:t>Principal</w:t>
      </w:r>
      <w:r w:rsidRPr="00901A8E">
        <w:rPr>
          <w:rFonts w:ascii="Times New Roman" w:hAnsi="Times New Roman" w:cs="Times New Roman"/>
          <w:iCs/>
          <w:sz w:val="24"/>
          <w:szCs w:val="24"/>
        </w:rPr>
        <w:t xml:space="preserve"> Regulations to establish legislative authority</w:t>
      </w:r>
      <w:r w:rsidR="00BD1F30">
        <w:rPr>
          <w:rFonts w:ascii="Times New Roman" w:hAnsi="Times New Roman" w:cs="Times New Roman"/>
          <w:iCs/>
          <w:sz w:val="24"/>
          <w:szCs w:val="24"/>
        </w:rPr>
        <w:t xml:space="preserve"> for</w:t>
      </w:r>
      <w:r w:rsidRPr="00901A8E">
        <w:rPr>
          <w:rFonts w:ascii="Times New Roman" w:hAnsi="Times New Roman" w:cs="Times New Roman"/>
          <w:iCs/>
          <w:sz w:val="24"/>
          <w:szCs w:val="24"/>
        </w:rPr>
        <w:t xml:space="preserve"> </w:t>
      </w:r>
      <w:r w:rsidR="00A92E27" w:rsidRPr="00F843E0">
        <w:rPr>
          <w:rFonts w:ascii="Times New Roman" w:hAnsi="Times New Roman" w:cs="Times New Roman"/>
          <w:sz w:val="24"/>
          <w:szCs w:val="24"/>
        </w:rPr>
        <w:t xml:space="preserve">government </w:t>
      </w:r>
      <w:r w:rsidR="00A92E27" w:rsidRPr="009D1A9B">
        <w:rPr>
          <w:rFonts w:ascii="Times New Roman" w:hAnsi="Times New Roman" w:cs="Times New Roman"/>
          <w:sz w:val="24"/>
          <w:szCs w:val="24"/>
        </w:rPr>
        <w:t xml:space="preserve">spending on the Agricultural workforce initiatives program (the program), which </w:t>
      </w:r>
      <w:r w:rsidR="00A92E27">
        <w:rPr>
          <w:rFonts w:ascii="Times New Roman" w:hAnsi="Times New Roman" w:cs="Times New Roman"/>
          <w:sz w:val="24"/>
          <w:szCs w:val="24"/>
        </w:rPr>
        <w:t xml:space="preserve">is </w:t>
      </w:r>
      <w:r w:rsidR="00A92E27" w:rsidRPr="00F843E0">
        <w:rPr>
          <w:rFonts w:ascii="Times New Roman" w:eastAsia="Times New Roman" w:hAnsi="Times New Roman" w:cstheme="minorHAnsi"/>
          <w:iCs/>
          <w:sz w:val="24"/>
          <w:szCs w:val="24"/>
          <w:lang w:eastAsia="en-AU"/>
        </w:rPr>
        <w:t xml:space="preserve">administered by the </w:t>
      </w:r>
      <w:r w:rsidR="00A92E27" w:rsidRPr="00F843E0">
        <w:rPr>
          <w:rFonts w:ascii="Times New Roman" w:eastAsia="Times New Roman" w:hAnsi="Times New Roman" w:cstheme="minorHAnsi"/>
          <w:iCs/>
          <w:sz w:val="24"/>
          <w:szCs w:val="24"/>
          <w:lang w:val="en-US" w:eastAsia="en-AU"/>
        </w:rPr>
        <w:t xml:space="preserve">Department of </w:t>
      </w:r>
      <w:r w:rsidR="00A92E27" w:rsidRPr="00324000">
        <w:rPr>
          <w:rFonts w:ascii="Times New Roman" w:eastAsia="Times New Roman" w:hAnsi="Times New Roman" w:cstheme="minorHAnsi"/>
          <w:iCs/>
          <w:sz w:val="24"/>
          <w:szCs w:val="24"/>
          <w:lang w:eastAsia="en-AU"/>
        </w:rPr>
        <w:t>Agriculture, Fisheries and Forestry</w:t>
      </w:r>
      <w:r w:rsidR="00A92E27">
        <w:rPr>
          <w:rFonts w:ascii="Times New Roman" w:eastAsia="Times New Roman" w:hAnsi="Times New Roman" w:cstheme="minorHAnsi"/>
          <w:iCs/>
          <w:sz w:val="24"/>
          <w:szCs w:val="24"/>
          <w:lang w:eastAsia="en-AU"/>
        </w:rPr>
        <w:t>.</w:t>
      </w:r>
    </w:p>
    <w:p w14:paraId="6B48FF52" w14:textId="77777777" w:rsidR="00A92E27" w:rsidRDefault="00A92E27" w:rsidP="00A92E27">
      <w:pPr>
        <w:rPr>
          <w:rFonts w:ascii="Times New Roman" w:eastAsia="Times New Roman" w:hAnsi="Times New Roman" w:cstheme="minorHAnsi"/>
          <w:iCs/>
          <w:sz w:val="24"/>
          <w:szCs w:val="24"/>
          <w:lang w:eastAsia="en-AU"/>
        </w:rPr>
      </w:pPr>
    </w:p>
    <w:p w14:paraId="0B145722" w14:textId="2118A7FB" w:rsidR="00033108" w:rsidRDefault="00033108" w:rsidP="00A92E27">
      <w:pPr>
        <w:rPr>
          <w:rFonts w:ascii="Times New Roman" w:eastAsia="Times New Roman" w:hAnsi="Times New Roman" w:cstheme="minorHAnsi"/>
          <w:iCs/>
          <w:sz w:val="24"/>
          <w:szCs w:val="24"/>
          <w:lang w:eastAsia="en-AU"/>
        </w:rPr>
      </w:pPr>
      <w:r>
        <w:rPr>
          <w:rFonts w:ascii="Times New Roman" w:hAnsi="Times New Roman" w:cs="Times New Roman"/>
          <w:sz w:val="24"/>
          <w:szCs w:val="24"/>
        </w:rPr>
        <w:t xml:space="preserve">The program was considered under the </w:t>
      </w:r>
      <w:r w:rsidRPr="00DD77BB">
        <w:rPr>
          <w:rFonts w:ascii="Times New Roman" w:hAnsi="Times New Roman" w:cs="Times New Roman"/>
          <w:i/>
          <w:iCs/>
          <w:sz w:val="24"/>
          <w:szCs w:val="24"/>
        </w:rPr>
        <w:t>Foundations for the Agricultural Workforce Package</w:t>
      </w:r>
      <w:r>
        <w:rPr>
          <w:rFonts w:ascii="Times New Roman" w:hAnsi="Times New Roman" w:cs="Times New Roman"/>
          <w:sz w:val="24"/>
          <w:szCs w:val="24"/>
        </w:rPr>
        <w:t xml:space="preserve">, which forms part of a broader $789.0 million </w:t>
      </w:r>
      <w:r w:rsidRPr="00DD77BB">
        <w:rPr>
          <w:rFonts w:ascii="Times New Roman" w:hAnsi="Times New Roman" w:cs="Times New Roman"/>
          <w:i/>
          <w:iCs/>
          <w:sz w:val="24"/>
          <w:szCs w:val="24"/>
        </w:rPr>
        <w:t>Protecting and Growing the Future of Agriculture</w:t>
      </w:r>
      <w:r>
        <w:rPr>
          <w:rFonts w:ascii="Times New Roman" w:hAnsi="Times New Roman" w:cs="Times New Roman"/>
          <w:sz w:val="24"/>
          <w:szCs w:val="24"/>
        </w:rPr>
        <w:t xml:space="preserve"> package announced in the 2024-25 Budget.</w:t>
      </w:r>
    </w:p>
    <w:p w14:paraId="7D9A0E15" w14:textId="77777777" w:rsidR="00033108" w:rsidRDefault="00033108" w:rsidP="00A92E27">
      <w:pPr>
        <w:rPr>
          <w:rFonts w:ascii="Times New Roman" w:eastAsia="Times New Roman" w:hAnsi="Times New Roman" w:cstheme="minorHAnsi"/>
          <w:iCs/>
          <w:sz w:val="24"/>
          <w:szCs w:val="24"/>
          <w:lang w:eastAsia="en-AU"/>
        </w:rPr>
      </w:pPr>
    </w:p>
    <w:p w14:paraId="6A77D829" w14:textId="1C14A3E6" w:rsidR="00A92E27" w:rsidRPr="009D1A9B" w:rsidRDefault="00A92E27" w:rsidP="00A92E27">
      <w:pPr>
        <w:rPr>
          <w:rFonts w:ascii="Times New Roman" w:hAnsi="Times New Roman" w:cs="Times New Roman"/>
          <w:sz w:val="24"/>
          <w:szCs w:val="24"/>
        </w:rPr>
      </w:pPr>
      <w:r>
        <w:rPr>
          <w:rFonts w:ascii="Times New Roman" w:hAnsi="Times New Roman" w:cs="Times New Roman"/>
          <w:sz w:val="24"/>
          <w:szCs w:val="24"/>
        </w:rPr>
        <w:t>The program comprises three initiatives</w:t>
      </w:r>
      <w:r>
        <w:rPr>
          <w:rFonts w:ascii="Times New Roman" w:hAnsi="Times New Roman" w:cs="Times New Roman"/>
          <w:bCs/>
          <w:sz w:val="24"/>
          <w:szCs w:val="24"/>
        </w:rPr>
        <w:t>:</w:t>
      </w:r>
    </w:p>
    <w:p w14:paraId="12AC81FA" w14:textId="77777777" w:rsidR="00A92E27" w:rsidRPr="00D7602A" w:rsidRDefault="00A92E27" w:rsidP="00A92E27">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AgCAREERSTART pilot program extension</w:t>
      </w:r>
      <w:r>
        <w:rPr>
          <w:rFonts w:ascii="Times New Roman" w:hAnsi="Times New Roman" w:cs="Times New Roman"/>
          <w:sz w:val="24"/>
          <w:szCs w:val="24"/>
        </w:rPr>
        <w:t>;</w:t>
      </w:r>
    </w:p>
    <w:p w14:paraId="7F030891" w14:textId="77777777" w:rsidR="00A92E27" w:rsidRPr="00D7602A" w:rsidRDefault="00A92E27" w:rsidP="00A92E27">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AgConnections – Skilled Agricultural Work Liaison pilot program; and</w:t>
      </w:r>
    </w:p>
    <w:p w14:paraId="326C9E15" w14:textId="7FB38A4C" w:rsidR="00A92E27" w:rsidRPr="00D7602A" w:rsidRDefault="00A92E27" w:rsidP="00A92E27">
      <w:pPr>
        <w:numPr>
          <w:ilvl w:val="0"/>
          <w:numId w:val="30"/>
        </w:numPr>
        <w:rPr>
          <w:rFonts w:ascii="Times New Roman" w:hAnsi="Times New Roman" w:cs="Times New Roman"/>
          <w:sz w:val="24"/>
          <w:szCs w:val="24"/>
        </w:rPr>
      </w:pPr>
      <w:r w:rsidRPr="00D7602A">
        <w:rPr>
          <w:rFonts w:ascii="Times New Roman" w:hAnsi="Times New Roman" w:cs="Times New Roman"/>
          <w:sz w:val="24"/>
          <w:szCs w:val="24"/>
        </w:rPr>
        <w:t>National Farm Safety Education Fund</w:t>
      </w:r>
      <w:r w:rsidR="00FA250A">
        <w:rPr>
          <w:rFonts w:ascii="Times New Roman" w:hAnsi="Times New Roman" w:cs="Times New Roman"/>
          <w:sz w:val="24"/>
          <w:szCs w:val="24"/>
        </w:rPr>
        <w:t xml:space="preserve"> (Farm Safety Week)</w:t>
      </w:r>
      <w:r>
        <w:rPr>
          <w:rFonts w:ascii="Times New Roman" w:hAnsi="Times New Roman" w:cs="Times New Roman"/>
          <w:sz w:val="24"/>
          <w:szCs w:val="24"/>
        </w:rPr>
        <w:t>.</w:t>
      </w:r>
    </w:p>
    <w:p w14:paraId="0BF96BC4" w14:textId="77777777" w:rsidR="00A92E27" w:rsidRDefault="00A92E27" w:rsidP="00A92E27">
      <w:pPr>
        <w:rPr>
          <w:rFonts w:ascii="Times New Roman" w:hAnsi="Times New Roman" w:cs="Times New Roman"/>
          <w:sz w:val="24"/>
          <w:szCs w:val="24"/>
        </w:rPr>
      </w:pPr>
    </w:p>
    <w:p w14:paraId="7AA7F366" w14:textId="1AF0A4FA" w:rsidR="00A92E27" w:rsidRPr="00086A89" w:rsidRDefault="00A92E27" w:rsidP="00A92E27">
      <w:pPr>
        <w:rPr>
          <w:rFonts w:ascii="Times New Roman" w:hAnsi="Times New Roman" w:cs="Times New Roman"/>
          <w:bCs/>
          <w:iCs/>
          <w:sz w:val="24"/>
          <w:szCs w:val="24"/>
        </w:rPr>
      </w:pPr>
      <w:r>
        <w:rPr>
          <w:rFonts w:ascii="Times New Roman" w:eastAsia="Times New Roman" w:hAnsi="Times New Roman" w:cstheme="minorHAnsi"/>
          <w:sz w:val="24"/>
          <w:szCs w:val="24"/>
          <w:lang w:eastAsia="en-AU"/>
        </w:rPr>
        <w:t xml:space="preserve">The objectives of the program are to support workforce initiatives that underpin ongoing productivity in the agriculture sector, </w:t>
      </w:r>
      <w:r w:rsidRPr="00903BE0">
        <w:rPr>
          <w:rFonts w:ascii="Times New Roman" w:eastAsia="Times New Roman" w:hAnsi="Times New Roman" w:cstheme="minorHAnsi"/>
          <w:sz w:val="24"/>
          <w:szCs w:val="24"/>
          <w:lang w:eastAsia="en-AU"/>
        </w:rPr>
        <w:t>facilitate internship and work based learning opportunities for students with the aim of increasing the number of highly skilled graduates entering the agricultural sector</w:t>
      </w:r>
      <w:r>
        <w:rPr>
          <w:rFonts w:ascii="Times New Roman" w:eastAsia="Times New Roman" w:hAnsi="Times New Roman" w:cstheme="minorHAnsi"/>
          <w:sz w:val="24"/>
          <w:szCs w:val="24"/>
          <w:lang w:eastAsia="en-AU"/>
        </w:rPr>
        <w:t xml:space="preserve">, and </w:t>
      </w:r>
      <w:r w:rsidRPr="00592D9F">
        <w:rPr>
          <w:rFonts w:ascii="Times New Roman" w:eastAsia="Times New Roman" w:hAnsi="Times New Roman" w:cstheme="minorHAnsi"/>
          <w:sz w:val="24"/>
          <w:szCs w:val="24"/>
          <w:lang w:eastAsia="en-AU"/>
        </w:rPr>
        <w:t>deliver a national campaign, known as National Farm Safety Week, to highlight the key risks in the agricultural industry and promote farm safety awareness, with the aim of reducing the number of injuries and fatalities in the agricultural sector</w:t>
      </w:r>
      <w:r w:rsidR="00360A71">
        <w:rPr>
          <w:rFonts w:ascii="Times New Roman" w:eastAsia="Times New Roman" w:hAnsi="Times New Roman" w:cstheme="minorHAnsi"/>
          <w:sz w:val="24"/>
          <w:szCs w:val="24"/>
          <w:lang w:eastAsia="en-AU"/>
        </w:rPr>
        <w:t>.</w:t>
      </w:r>
    </w:p>
    <w:p w14:paraId="18318EE9" w14:textId="77777777" w:rsidR="00A92E27" w:rsidRPr="00805AB2" w:rsidRDefault="00A92E27" w:rsidP="00A92E27">
      <w:pPr>
        <w:rPr>
          <w:rFonts w:ascii="Times New Roman" w:eastAsia="Times New Roman" w:hAnsi="Times New Roman" w:cstheme="minorHAnsi"/>
          <w:sz w:val="24"/>
          <w:szCs w:val="24"/>
          <w:highlight w:val="yellow"/>
          <w:lang w:eastAsia="en-AU"/>
        </w:rPr>
      </w:pPr>
    </w:p>
    <w:p w14:paraId="4044480D" w14:textId="77777777" w:rsidR="00A92E27" w:rsidRPr="00D97D26" w:rsidRDefault="00A92E27" w:rsidP="00A92E27">
      <w:pPr>
        <w:jc w:val="both"/>
        <w:rPr>
          <w:rFonts w:ascii="Times New Roman" w:eastAsia="Times New Roman" w:hAnsi="Times New Roman" w:cstheme="minorHAnsi"/>
          <w:b/>
          <w:iCs/>
          <w:sz w:val="24"/>
          <w:szCs w:val="24"/>
          <w:lang w:eastAsia="en-AU"/>
        </w:rPr>
      </w:pPr>
      <w:r>
        <w:rPr>
          <w:rFonts w:ascii="Times New Roman" w:eastAsia="Times New Roman" w:hAnsi="Times New Roman" w:cstheme="minorHAnsi"/>
          <w:bCs/>
          <w:iCs/>
          <w:sz w:val="24"/>
          <w:szCs w:val="24"/>
          <w:lang w:eastAsia="en-AU"/>
        </w:rPr>
        <w:lastRenderedPageBreak/>
        <w:t>Total f</w:t>
      </w:r>
      <w:r w:rsidRPr="00D97D26">
        <w:rPr>
          <w:rFonts w:ascii="Times New Roman" w:eastAsia="Times New Roman" w:hAnsi="Times New Roman" w:cstheme="minorHAnsi"/>
          <w:bCs/>
          <w:iCs/>
          <w:sz w:val="24"/>
          <w:szCs w:val="24"/>
          <w:lang w:eastAsia="en-AU"/>
        </w:rPr>
        <w:t xml:space="preserve">unding of $1.9 million </w:t>
      </w:r>
      <w:r>
        <w:rPr>
          <w:rFonts w:ascii="Times New Roman" w:eastAsia="Times New Roman" w:hAnsi="Times New Roman" w:cstheme="minorHAnsi"/>
          <w:bCs/>
          <w:iCs/>
          <w:sz w:val="24"/>
          <w:szCs w:val="24"/>
          <w:lang w:eastAsia="en-AU"/>
        </w:rPr>
        <w:t>over three years from 2024-25 will be available for the three initiatives.</w:t>
      </w:r>
    </w:p>
    <w:p w14:paraId="27A80B5D" w14:textId="77777777" w:rsidR="00C06F45" w:rsidRDefault="00C06F45" w:rsidP="002A0553">
      <w:pPr>
        <w:rPr>
          <w:bCs/>
        </w:rPr>
      </w:pPr>
      <w:bookmarkStart w:id="4" w:name="_Hlk119057986"/>
    </w:p>
    <w:p w14:paraId="74C8C27A" w14:textId="77777777" w:rsidR="00544520" w:rsidRPr="00D30AE8" w:rsidRDefault="00544520" w:rsidP="001B4C67">
      <w:pPr>
        <w:pStyle w:val="paranumbering0"/>
        <w:keepNext/>
        <w:spacing w:before="0" w:beforeAutospacing="0" w:after="0" w:afterAutospacing="0"/>
        <w:contextualSpacing/>
        <w:rPr>
          <w:b/>
        </w:rPr>
      </w:pPr>
      <w:r w:rsidRPr="00D30AE8">
        <w:rPr>
          <w:b/>
        </w:rPr>
        <w:t>Human rights implications</w:t>
      </w:r>
    </w:p>
    <w:p w14:paraId="54D9BE67" w14:textId="77777777" w:rsidR="00AE1333" w:rsidRDefault="00AE1333" w:rsidP="001B4C67">
      <w:pPr>
        <w:pStyle w:val="paranumbering0"/>
        <w:spacing w:before="0" w:beforeAutospacing="0" w:after="0" w:afterAutospacing="0"/>
        <w:contextualSpacing/>
        <w:rPr>
          <w:bCs/>
        </w:rPr>
      </w:pPr>
    </w:p>
    <w:p w14:paraId="05531465" w14:textId="1992F2B5" w:rsidR="00E03BB8" w:rsidRDefault="00BD225F" w:rsidP="000658BF">
      <w:pPr>
        <w:pStyle w:val="paranumbering0"/>
        <w:contextualSpacing/>
        <w:rPr>
          <w:bCs/>
        </w:rPr>
      </w:pPr>
      <w:bookmarkStart w:id="5" w:name="_Hlk176959000"/>
      <w:r w:rsidRPr="00BD225F">
        <w:rPr>
          <w:bCs/>
        </w:rPr>
        <w:t xml:space="preserve">This disallowable legislative instrument </w:t>
      </w:r>
      <w:bookmarkEnd w:id="5"/>
      <w:r w:rsidR="000658BF" w:rsidRPr="000658BF">
        <w:rPr>
          <w:bCs/>
        </w:rPr>
        <w:t>engage</w:t>
      </w:r>
      <w:r>
        <w:rPr>
          <w:bCs/>
        </w:rPr>
        <w:t>s</w:t>
      </w:r>
      <w:r w:rsidR="00E03BB8">
        <w:rPr>
          <w:bCs/>
        </w:rPr>
        <w:t xml:space="preserve"> the following right</w:t>
      </w:r>
      <w:r w:rsidR="00D743ED">
        <w:rPr>
          <w:bCs/>
        </w:rPr>
        <w:t>s</w:t>
      </w:r>
      <w:r w:rsidR="00E03BB8">
        <w:rPr>
          <w:bCs/>
        </w:rPr>
        <w:t>:</w:t>
      </w:r>
    </w:p>
    <w:p w14:paraId="149164CD" w14:textId="10D19282" w:rsidR="00D743ED" w:rsidRDefault="000658BF" w:rsidP="00E03BB8">
      <w:pPr>
        <w:pStyle w:val="paranumbering0"/>
        <w:numPr>
          <w:ilvl w:val="0"/>
          <w:numId w:val="34"/>
        </w:numPr>
        <w:contextualSpacing/>
        <w:rPr>
          <w:bCs/>
        </w:rPr>
      </w:pPr>
      <w:r w:rsidRPr="000658BF">
        <w:rPr>
          <w:bCs/>
        </w:rPr>
        <w:t>the right to work</w:t>
      </w:r>
      <w:r w:rsidR="00D743ED">
        <w:rPr>
          <w:bCs/>
        </w:rPr>
        <w:t xml:space="preserve"> – A</w:t>
      </w:r>
      <w:r w:rsidR="00D743ED" w:rsidRPr="000658BF">
        <w:rPr>
          <w:bCs/>
        </w:rPr>
        <w:t xml:space="preserve">rticle 6 of the </w:t>
      </w:r>
      <w:r w:rsidR="00D743ED" w:rsidRPr="002A0553">
        <w:rPr>
          <w:bCs/>
          <w:i/>
          <w:iCs/>
        </w:rPr>
        <w:t>International Covenant on Economic, Social and Cultural Rights</w:t>
      </w:r>
      <w:r w:rsidR="00D743ED" w:rsidRPr="000658BF">
        <w:rPr>
          <w:bCs/>
        </w:rPr>
        <w:t xml:space="preserve"> (ICESCR)</w:t>
      </w:r>
      <w:r w:rsidR="00134447">
        <w:rPr>
          <w:bCs/>
        </w:rPr>
        <w:t>,</w:t>
      </w:r>
      <w:r w:rsidR="00D743ED">
        <w:rPr>
          <w:bCs/>
        </w:rPr>
        <w:t xml:space="preserve"> </w:t>
      </w:r>
      <w:r w:rsidR="00D743ED" w:rsidRPr="000658BF">
        <w:rPr>
          <w:bCs/>
        </w:rPr>
        <w:t>read with article 2</w:t>
      </w:r>
      <w:r w:rsidR="000607C3">
        <w:rPr>
          <w:bCs/>
        </w:rPr>
        <w:t>; and</w:t>
      </w:r>
    </w:p>
    <w:p w14:paraId="55ECE519" w14:textId="17557DB0" w:rsidR="000658BF" w:rsidRPr="000658BF" w:rsidRDefault="00D743ED" w:rsidP="002A0553">
      <w:pPr>
        <w:pStyle w:val="paranumbering0"/>
        <w:numPr>
          <w:ilvl w:val="0"/>
          <w:numId w:val="34"/>
        </w:numPr>
        <w:contextualSpacing/>
        <w:rPr>
          <w:bCs/>
        </w:rPr>
      </w:pPr>
      <w:r>
        <w:rPr>
          <w:bCs/>
        </w:rPr>
        <w:t xml:space="preserve">the </w:t>
      </w:r>
      <w:r w:rsidR="00830E8C" w:rsidRPr="000658BF">
        <w:rPr>
          <w:bCs/>
        </w:rPr>
        <w:t>right to safety at</w:t>
      </w:r>
      <w:r>
        <w:rPr>
          <w:bCs/>
        </w:rPr>
        <w:t xml:space="preserve"> work – Article </w:t>
      </w:r>
      <w:r w:rsidR="00BF28CF">
        <w:rPr>
          <w:bCs/>
        </w:rPr>
        <w:t>7 of the ICESCR</w:t>
      </w:r>
      <w:r w:rsidR="00191C77">
        <w:rPr>
          <w:bCs/>
        </w:rPr>
        <w:t>.</w:t>
      </w:r>
    </w:p>
    <w:p w14:paraId="7C1DE198" w14:textId="77777777" w:rsidR="000658BF" w:rsidRDefault="000658BF" w:rsidP="000658BF">
      <w:pPr>
        <w:pStyle w:val="paranumbering0"/>
        <w:contextualSpacing/>
        <w:rPr>
          <w:bCs/>
        </w:rPr>
      </w:pPr>
    </w:p>
    <w:p w14:paraId="6C4BDBBC" w14:textId="67859D48" w:rsidR="00191C77" w:rsidRPr="002A0553" w:rsidRDefault="00191C77" w:rsidP="000658BF">
      <w:pPr>
        <w:pStyle w:val="paranumbering0"/>
        <w:contextualSpacing/>
        <w:rPr>
          <w:bCs/>
          <w:i/>
          <w:iCs/>
          <w:u w:val="single"/>
        </w:rPr>
      </w:pPr>
      <w:r w:rsidRPr="002A0553">
        <w:rPr>
          <w:bCs/>
          <w:i/>
          <w:iCs/>
          <w:u w:val="single"/>
        </w:rPr>
        <w:t xml:space="preserve">Right to work </w:t>
      </w:r>
    </w:p>
    <w:p w14:paraId="43A8A296" w14:textId="77777777" w:rsidR="00191C77" w:rsidRPr="000658BF" w:rsidRDefault="00191C77" w:rsidP="000658BF">
      <w:pPr>
        <w:pStyle w:val="paranumbering0"/>
        <w:contextualSpacing/>
        <w:rPr>
          <w:bCs/>
        </w:rPr>
      </w:pPr>
    </w:p>
    <w:p w14:paraId="21648B8B" w14:textId="7A224F74" w:rsidR="000658BF" w:rsidRPr="000658BF" w:rsidRDefault="000658BF" w:rsidP="000658BF">
      <w:pPr>
        <w:pStyle w:val="paranumbering0"/>
        <w:contextualSpacing/>
        <w:rPr>
          <w:bCs/>
        </w:rPr>
      </w:pPr>
      <w:r w:rsidRPr="000658BF">
        <w:rPr>
          <w:bCs/>
        </w:rPr>
        <w:t>Article 2 of the ICESCR imposes on State</w:t>
      </w:r>
      <w:r w:rsidR="00191C77">
        <w:rPr>
          <w:bCs/>
        </w:rPr>
        <w:t>s</w:t>
      </w:r>
      <w:r w:rsidRPr="000658BF">
        <w:rPr>
          <w:bCs/>
        </w:rPr>
        <w:t xml:space="preserve"> Parties the obligation to take steps towards the full realisation of the rights recognised in the ICESCR. The right to work contained in article 6 of the ICESCR includes the right of everyone to the opportunity to gain their living by work which they freely choose or accept. This includes taking steps to safeguard the right to work such as technical and vocational guidance and training programmes.</w:t>
      </w:r>
    </w:p>
    <w:p w14:paraId="294A08C6" w14:textId="77777777" w:rsidR="000658BF" w:rsidRPr="000658BF" w:rsidRDefault="000658BF" w:rsidP="000658BF">
      <w:pPr>
        <w:pStyle w:val="paranumbering0"/>
        <w:contextualSpacing/>
        <w:rPr>
          <w:bCs/>
        </w:rPr>
      </w:pPr>
    </w:p>
    <w:p w14:paraId="183F4D07" w14:textId="77777777" w:rsidR="000658BF" w:rsidRDefault="000658BF" w:rsidP="000658BF">
      <w:pPr>
        <w:pStyle w:val="paranumbering0"/>
        <w:contextualSpacing/>
        <w:rPr>
          <w:bCs/>
        </w:rPr>
      </w:pPr>
      <w:r w:rsidRPr="000658BF">
        <w:rPr>
          <w:bCs/>
        </w:rPr>
        <w:t>While the right to work is not a guarantee of full employment, it includes the right to seek work. The program promotes the right to work contained in article 6 of the ICESCR by providing funding directed towards providing training and work-based learning opportunities in the agricultural sector.</w:t>
      </w:r>
    </w:p>
    <w:p w14:paraId="005546B3" w14:textId="77777777" w:rsidR="000607C3" w:rsidRPr="000658BF" w:rsidRDefault="000607C3" w:rsidP="000658BF">
      <w:pPr>
        <w:pStyle w:val="paranumbering0"/>
        <w:contextualSpacing/>
        <w:rPr>
          <w:bCs/>
        </w:rPr>
      </w:pPr>
    </w:p>
    <w:p w14:paraId="4F7AC8C1" w14:textId="6C3C3AF1" w:rsidR="000658BF" w:rsidRPr="000658BF" w:rsidRDefault="000607C3" w:rsidP="000658BF">
      <w:pPr>
        <w:pStyle w:val="paranumbering0"/>
        <w:contextualSpacing/>
        <w:rPr>
          <w:bCs/>
        </w:rPr>
      </w:pPr>
      <w:r>
        <w:rPr>
          <w:bCs/>
          <w:i/>
          <w:iCs/>
          <w:u w:val="single"/>
        </w:rPr>
        <w:t>R</w:t>
      </w:r>
      <w:r w:rsidRPr="00430A0A">
        <w:rPr>
          <w:bCs/>
          <w:i/>
          <w:iCs/>
          <w:u w:val="single"/>
        </w:rPr>
        <w:t>ight to safety at work</w:t>
      </w:r>
    </w:p>
    <w:p w14:paraId="224F72D2" w14:textId="77777777" w:rsidR="000607C3" w:rsidRDefault="000607C3" w:rsidP="000658BF">
      <w:pPr>
        <w:pStyle w:val="paranumbering0"/>
        <w:contextualSpacing/>
        <w:rPr>
          <w:bCs/>
        </w:rPr>
      </w:pPr>
    </w:p>
    <w:p w14:paraId="34746B55" w14:textId="45C37479" w:rsidR="000658BF" w:rsidRPr="000658BF" w:rsidRDefault="000658BF" w:rsidP="000658BF">
      <w:pPr>
        <w:pStyle w:val="paranumbering0"/>
        <w:contextualSpacing/>
        <w:rPr>
          <w:bCs/>
        </w:rPr>
      </w:pPr>
      <w:r w:rsidRPr="000658BF">
        <w:rPr>
          <w:bCs/>
        </w:rPr>
        <w:t xml:space="preserve">Article 7 recognises the right of everyone to the enjoyment of just and favourable conditions of work including safe and healthy working conditions. The Farm Safety Week </w:t>
      </w:r>
      <w:r w:rsidR="00232F9D">
        <w:rPr>
          <w:bCs/>
        </w:rPr>
        <w:t>initiative</w:t>
      </w:r>
      <w:r w:rsidR="00232F9D" w:rsidRPr="000658BF">
        <w:rPr>
          <w:bCs/>
        </w:rPr>
        <w:t xml:space="preserve"> </w:t>
      </w:r>
      <w:r w:rsidRPr="000658BF">
        <w:rPr>
          <w:bCs/>
        </w:rPr>
        <w:t>promotes this right by taking steps to deliver critical farm safety information and awareness activities aimed at increasing safe working conditions in the agricultural industry.</w:t>
      </w:r>
    </w:p>
    <w:p w14:paraId="48447619" w14:textId="77777777" w:rsidR="00AE1333" w:rsidRPr="005D3A2F" w:rsidRDefault="00AE1333" w:rsidP="001B4C67">
      <w:pPr>
        <w:pStyle w:val="paranumbering0"/>
        <w:spacing w:before="0" w:beforeAutospacing="0" w:after="0" w:afterAutospacing="0"/>
        <w:contextualSpacing/>
        <w:rPr>
          <w:bCs/>
        </w:rPr>
      </w:pPr>
    </w:p>
    <w:p w14:paraId="05737D12" w14:textId="77777777" w:rsidR="005B5B70" w:rsidRDefault="005B5B70" w:rsidP="001B4C67">
      <w:pPr>
        <w:keepNext/>
        <w:rPr>
          <w:rFonts w:ascii="Times New Roman" w:hAnsi="Times New Roman" w:cs="Times New Roman"/>
          <w:b/>
          <w:bCs/>
          <w:sz w:val="24"/>
          <w:szCs w:val="24"/>
        </w:rPr>
      </w:pPr>
      <w:r w:rsidRPr="00E80F2A">
        <w:rPr>
          <w:rFonts w:ascii="Times New Roman" w:hAnsi="Times New Roman" w:cs="Times New Roman"/>
          <w:b/>
          <w:bCs/>
          <w:sz w:val="24"/>
          <w:szCs w:val="24"/>
        </w:rPr>
        <w:t>Conclusion</w:t>
      </w:r>
    </w:p>
    <w:p w14:paraId="3A91C2CD" w14:textId="77777777" w:rsidR="00B70D09" w:rsidRPr="00B70D09" w:rsidRDefault="00B70D09" w:rsidP="001B4C67">
      <w:pPr>
        <w:keepNext/>
        <w:rPr>
          <w:rFonts w:ascii="Times New Roman" w:hAnsi="Times New Roman" w:cs="Times New Roman"/>
          <w:b/>
          <w:bCs/>
          <w:sz w:val="24"/>
          <w:szCs w:val="24"/>
        </w:rPr>
      </w:pPr>
    </w:p>
    <w:bookmarkEnd w:id="4"/>
    <w:p w14:paraId="7B51066C" w14:textId="465540DB" w:rsidR="00340BBE" w:rsidRPr="00340BBE" w:rsidRDefault="006D3FEC" w:rsidP="00340BBE">
      <w:pPr>
        <w:ind w:right="-46"/>
        <w:rPr>
          <w:rFonts w:ascii="Times New Roman" w:hAnsi="Times New Roman" w:cs="Times New Roman"/>
          <w:bCs/>
          <w:sz w:val="24"/>
          <w:szCs w:val="24"/>
          <w:highlight w:val="yellow"/>
        </w:rPr>
      </w:pPr>
      <w:r w:rsidRPr="006D3FEC">
        <w:rPr>
          <w:rFonts w:ascii="Times New Roman" w:hAnsi="Times New Roman" w:cs="Times New Roman"/>
          <w:bCs/>
          <w:sz w:val="24"/>
          <w:szCs w:val="24"/>
        </w:rPr>
        <w:t>This disallowable legislative instrument is compatible with human rights because it promotes the protection of human rights.</w:t>
      </w:r>
    </w:p>
    <w:p w14:paraId="25BFCBD2" w14:textId="77777777" w:rsidR="00BE4241" w:rsidRDefault="00BE4241" w:rsidP="001B4C67">
      <w:pPr>
        <w:ind w:right="-46"/>
        <w:rPr>
          <w:rFonts w:ascii="Times New Roman" w:hAnsi="Times New Roman" w:cs="Times New Roman"/>
          <w:sz w:val="24"/>
          <w:szCs w:val="24"/>
        </w:rPr>
      </w:pPr>
    </w:p>
    <w:p w14:paraId="49FAF1F5" w14:textId="77777777" w:rsidR="0058330A" w:rsidRDefault="0058330A" w:rsidP="001B4C67">
      <w:pPr>
        <w:ind w:right="-46"/>
        <w:rPr>
          <w:rFonts w:ascii="Times New Roman" w:hAnsi="Times New Roman" w:cs="Times New Roman"/>
          <w:sz w:val="24"/>
          <w:szCs w:val="24"/>
        </w:rPr>
      </w:pPr>
    </w:p>
    <w:p w14:paraId="3B212676" w14:textId="77777777" w:rsidR="0058330A" w:rsidRDefault="0058330A" w:rsidP="001B4C67">
      <w:pPr>
        <w:ind w:right="-46"/>
        <w:rPr>
          <w:rFonts w:ascii="Times New Roman" w:hAnsi="Times New Roman" w:cs="Times New Roman"/>
          <w:sz w:val="24"/>
          <w:szCs w:val="24"/>
        </w:rPr>
      </w:pPr>
    </w:p>
    <w:p w14:paraId="01CD4A46" w14:textId="77777777" w:rsidR="00B86977" w:rsidRPr="00F843E0" w:rsidRDefault="00B86977" w:rsidP="001B4C67">
      <w:pPr>
        <w:ind w:right="-46"/>
        <w:rPr>
          <w:rFonts w:ascii="Times New Roman" w:hAnsi="Times New Roman" w:cs="Times New Roman"/>
          <w:sz w:val="24"/>
          <w:szCs w:val="24"/>
        </w:rPr>
      </w:pPr>
    </w:p>
    <w:p w14:paraId="3BA704E5" w14:textId="77777777" w:rsidR="00337D61" w:rsidRPr="00F843E0" w:rsidRDefault="00337D61" w:rsidP="001B4C67">
      <w:pPr>
        <w:pStyle w:val="paranumbering0"/>
        <w:spacing w:before="0" w:beforeAutospacing="0" w:after="0" w:afterAutospacing="0"/>
        <w:contextualSpacing/>
        <w:jc w:val="center"/>
        <w:rPr>
          <w:b/>
        </w:rPr>
      </w:pPr>
      <w:r w:rsidRPr="00F843E0">
        <w:rPr>
          <w:b/>
        </w:rPr>
        <w:t xml:space="preserve">Senator the Hon </w:t>
      </w:r>
      <w:r w:rsidR="00440BE3" w:rsidRPr="00F843E0">
        <w:rPr>
          <w:b/>
        </w:rPr>
        <w:t>Katy Gallagher</w:t>
      </w:r>
    </w:p>
    <w:p w14:paraId="11739824" w14:textId="77777777" w:rsidR="00E5121D" w:rsidRPr="00646BCF" w:rsidRDefault="00337D61" w:rsidP="001B4C67">
      <w:pPr>
        <w:contextualSpacing/>
        <w:jc w:val="center"/>
        <w:rPr>
          <w:rFonts w:ascii="Times New Roman" w:hAnsi="Times New Roman" w:cs="Times New Roman"/>
          <w:b/>
          <w:sz w:val="24"/>
          <w:szCs w:val="24"/>
          <w:lang w:eastAsia="en-AU"/>
        </w:rPr>
      </w:pPr>
      <w:r w:rsidRPr="00F843E0">
        <w:rPr>
          <w:rFonts w:ascii="Times New Roman" w:hAnsi="Times New Roman" w:cs="Times New Roman"/>
          <w:b/>
          <w:sz w:val="24"/>
          <w:szCs w:val="24"/>
        </w:rPr>
        <w:t>Minister for Finance</w:t>
      </w:r>
    </w:p>
    <w:sectPr w:rsidR="00E5121D" w:rsidRPr="00646BCF" w:rsidSect="00A03A6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39BE4" w14:textId="77777777" w:rsidR="0054091F" w:rsidRDefault="0054091F" w:rsidP="005C0CB4">
      <w:r>
        <w:separator/>
      </w:r>
    </w:p>
  </w:endnote>
  <w:endnote w:type="continuationSeparator" w:id="0">
    <w:p w14:paraId="5050C892" w14:textId="77777777" w:rsidR="0054091F" w:rsidRDefault="0054091F" w:rsidP="005C0CB4">
      <w:r>
        <w:continuationSeparator/>
      </w:r>
    </w:p>
  </w:endnote>
  <w:endnote w:type="continuationNotice" w:id="1">
    <w:p w14:paraId="0D235962" w14:textId="77777777" w:rsidR="0054091F" w:rsidRDefault="00540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D8FB2" w14:textId="77777777" w:rsidR="0054091F" w:rsidRDefault="0054091F" w:rsidP="005C0CB4">
      <w:r>
        <w:separator/>
      </w:r>
    </w:p>
  </w:footnote>
  <w:footnote w:type="continuationSeparator" w:id="0">
    <w:p w14:paraId="18973DBD" w14:textId="77777777" w:rsidR="0054091F" w:rsidRDefault="0054091F" w:rsidP="005C0CB4">
      <w:r>
        <w:continuationSeparator/>
      </w:r>
    </w:p>
  </w:footnote>
  <w:footnote w:type="continuationNotice" w:id="1">
    <w:p w14:paraId="08940FAD" w14:textId="77777777" w:rsidR="0054091F" w:rsidRDefault="00540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2FC68FCA" w14:textId="77777777" w:rsidR="00CE06A7" w:rsidRPr="002413C2" w:rsidRDefault="00CE06A7">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454C0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6F8712AB" w14:textId="77777777" w:rsidR="00CE06A7" w:rsidRDefault="00CE0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6BF8" w14:textId="63E18A95" w:rsidR="00CE06A7" w:rsidRDefault="00CE06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42A72" w14:textId="77777777" w:rsidR="00CE06A7" w:rsidRDefault="00CE06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403"/>
        </w:tabs>
        <w:ind w:left="340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AAD2D97"/>
    <w:multiLevelType w:val="hybridMultilevel"/>
    <w:tmpl w:val="79E4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9BD12E7"/>
    <w:multiLevelType w:val="multilevel"/>
    <w:tmpl w:val="2B187D5E"/>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Courier New" w:hAnsi="Courier New" w:cs="Times New Roman"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EE57D77"/>
    <w:multiLevelType w:val="hybridMultilevel"/>
    <w:tmpl w:val="38D2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3EB333C"/>
    <w:multiLevelType w:val="multilevel"/>
    <w:tmpl w:val="95042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F822E0"/>
    <w:multiLevelType w:val="hybridMultilevel"/>
    <w:tmpl w:val="4ADA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2"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825196B"/>
    <w:multiLevelType w:val="hybridMultilevel"/>
    <w:tmpl w:val="B7F4B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F7662"/>
    <w:multiLevelType w:val="hybridMultilevel"/>
    <w:tmpl w:val="DB6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A72AB6"/>
    <w:multiLevelType w:val="hybridMultilevel"/>
    <w:tmpl w:val="7762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1E3231"/>
    <w:multiLevelType w:val="hybridMultilevel"/>
    <w:tmpl w:val="77B0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573215"/>
    <w:multiLevelType w:val="hybridMultilevel"/>
    <w:tmpl w:val="0C684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590614"/>
    <w:multiLevelType w:val="hybridMultilevel"/>
    <w:tmpl w:val="9B4A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0A09F6"/>
    <w:multiLevelType w:val="hybridMultilevel"/>
    <w:tmpl w:val="9B5C8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0347A"/>
    <w:multiLevelType w:val="hybridMultilevel"/>
    <w:tmpl w:val="BEFA14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56429"/>
    <w:multiLevelType w:val="multilevel"/>
    <w:tmpl w:val="E898CC72"/>
    <w:numStyleLink w:val="KeyPoints"/>
  </w:abstractNum>
  <w:abstractNum w:abstractNumId="25" w15:restartNumberingAfterBreak="0">
    <w:nsid w:val="6A7421F1"/>
    <w:multiLevelType w:val="hybridMultilevel"/>
    <w:tmpl w:val="1722D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3D1C18"/>
    <w:multiLevelType w:val="hybridMultilevel"/>
    <w:tmpl w:val="F08CE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65F598C"/>
    <w:multiLevelType w:val="hybridMultilevel"/>
    <w:tmpl w:val="456E0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C4EB9"/>
    <w:multiLevelType w:val="hybridMultilevel"/>
    <w:tmpl w:val="CE065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457BC4"/>
    <w:multiLevelType w:val="hybridMultilevel"/>
    <w:tmpl w:val="D1901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2471165">
    <w:abstractNumId w:val="1"/>
  </w:num>
  <w:num w:numId="2" w16cid:durableId="723018122">
    <w:abstractNumId w:val="8"/>
  </w:num>
  <w:num w:numId="3" w16cid:durableId="170027631">
    <w:abstractNumId w:val="0"/>
  </w:num>
  <w:num w:numId="4" w16cid:durableId="1258639920">
    <w:abstractNumId w:val="27"/>
  </w:num>
  <w:num w:numId="5" w16cid:durableId="1206332407">
    <w:abstractNumId w:val="11"/>
  </w:num>
  <w:num w:numId="6" w16cid:durableId="1556893316">
    <w:abstractNumId w:val="6"/>
  </w:num>
  <w:num w:numId="7" w16cid:durableId="1646353494">
    <w:abstractNumId w:val="19"/>
  </w:num>
  <w:num w:numId="8" w16cid:durableId="17978062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894312009">
    <w:abstractNumId w:val="3"/>
  </w:num>
  <w:num w:numId="10" w16cid:durableId="814689687">
    <w:abstractNumId w:val="30"/>
  </w:num>
  <w:num w:numId="11" w16cid:durableId="145783570">
    <w:abstractNumId w:val="12"/>
  </w:num>
  <w:num w:numId="12" w16cid:durableId="1510099839">
    <w:abstractNumId w:val="16"/>
  </w:num>
  <w:num w:numId="13" w16cid:durableId="469323724">
    <w:abstractNumId w:val="15"/>
  </w:num>
  <w:num w:numId="14" w16cid:durableId="2052918258">
    <w:abstractNumId w:val="28"/>
  </w:num>
  <w:num w:numId="15" w16cid:durableId="1089160002">
    <w:abstractNumId w:val="24"/>
    <w:lvlOverride w:ilvl="0">
      <w:lvl w:ilvl="0">
        <w:start w:val="1"/>
        <w:numFmt w:val="decimal"/>
        <w:pStyle w:val="ListNumber"/>
        <w:lvlText w:val="%1."/>
        <w:lvlJc w:val="left"/>
        <w:pPr>
          <w:ind w:left="369" w:hanging="369"/>
        </w:pPr>
        <w:rPr>
          <w:rFonts w:ascii="Times New Roman" w:hAnsi="Times New Roman" w:cs="Times New Roman" w:hint="default"/>
          <w:sz w:val="24"/>
          <w:szCs w:val="24"/>
        </w:rPr>
      </w:lvl>
    </w:lvlOverride>
  </w:num>
  <w:num w:numId="16" w16cid:durableId="687291557">
    <w:abstractNumId w:val="32"/>
  </w:num>
  <w:num w:numId="17" w16cid:durableId="473639816">
    <w:abstractNumId w:val="13"/>
  </w:num>
  <w:num w:numId="18" w16cid:durableId="1566143777">
    <w:abstractNumId w:val="25"/>
  </w:num>
  <w:num w:numId="19" w16cid:durableId="1112045584">
    <w:abstractNumId w:val="23"/>
  </w:num>
  <w:num w:numId="20" w16cid:durableId="786658217">
    <w:abstractNumId w:val="18"/>
  </w:num>
  <w:num w:numId="21" w16cid:durableId="28579685">
    <w:abstractNumId w:val="7"/>
  </w:num>
  <w:num w:numId="22" w16cid:durableId="354187200">
    <w:abstractNumId w:val="20"/>
  </w:num>
  <w:num w:numId="23" w16cid:durableId="263924769">
    <w:abstractNumId w:val="31"/>
  </w:num>
  <w:num w:numId="24" w16cid:durableId="497234226">
    <w:abstractNumId w:val="14"/>
  </w:num>
  <w:num w:numId="25" w16cid:durableId="1623069779">
    <w:abstractNumId w:val="22"/>
  </w:num>
  <w:num w:numId="26" w16cid:durableId="1704400248">
    <w:abstractNumId w:val="9"/>
  </w:num>
  <w:num w:numId="27" w16cid:durableId="1791388578">
    <w:abstractNumId w:val="10"/>
  </w:num>
  <w:num w:numId="28" w16cid:durableId="981736655">
    <w:abstractNumId w:val="29"/>
  </w:num>
  <w:num w:numId="29" w16cid:durableId="922298276">
    <w:abstractNumId w:val="17"/>
  </w:num>
  <w:num w:numId="30" w16cid:durableId="1250697160">
    <w:abstractNumId w:val="26"/>
  </w:num>
  <w:num w:numId="31" w16cid:durableId="1101223367">
    <w:abstractNumId w:val="21"/>
  </w:num>
  <w:num w:numId="32" w16cid:durableId="1628121943">
    <w:abstractNumId w:val="24"/>
  </w:num>
  <w:num w:numId="33" w16cid:durableId="1076973863">
    <w:abstractNumId w:val="5"/>
  </w:num>
  <w:num w:numId="34" w16cid:durableId="34775780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17D"/>
    <w:rsid w:val="000002B3"/>
    <w:rsid w:val="000003C6"/>
    <w:rsid w:val="000006B4"/>
    <w:rsid w:val="000006D2"/>
    <w:rsid w:val="00000B96"/>
    <w:rsid w:val="00000BED"/>
    <w:rsid w:val="000016C4"/>
    <w:rsid w:val="00001868"/>
    <w:rsid w:val="0000195C"/>
    <w:rsid w:val="00001BBB"/>
    <w:rsid w:val="00001CB1"/>
    <w:rsid w:val="0000226D"/>
    <w:rsid w:val="00002439"/>
    <w:rsid w:val="00002527"/>
    <w:rsid w:val="000025E3"/>
    <w:rsid w:val="000026CA"/>
    <w:rsid w:val="000027C9"/>
    <w:rsid w:val="00002948"/>
    <w:rsid w:val="00002CCE"/>
    <w:rsid w:val="000030DB"/>
    <w:rsid w:val="00003888"/>
    <w:rsid w:val="00003EDC"/>
    <w:rsid w:val="00004096"/>
    <w:rsid w:val="0000409E"/>
    <w:rsid w:val="0000423D"/>
    <w:rsid w:val="00004C01"/>
    <w:rsid w:val="00004ECB"/>
    <w:rsid w:val="0000533A"/>
    <w:rsid w:val="00005661"/>
    <w:rsid w:val="00005751"/>
    <w:rsid w:val="00005931"/>
    <w:rsid w:val="00005ADC"/>
    <w:rsid w:val="00005C56"/>
    <w:rsid w:val="00006831"/>
    <w:rsid w:val="00007107"/>
    <w:rsid w:val="000072AA"/>
    <w:rsid w:val="000073F4"/>
    <w:rsid w:val="000078FD"/>
    <w:rsid w:val="00010278"/>
    <w:rsid w:val="000102DC"/>
    <w:rsid w:val="000102E3"/>
    <w:rsid w:val="00010330"/>
    <w:rsid w:val="00010603"/>
    <w:rsid w:val="0001089C"/>
    <w:rsid w:val="00010A88"/>
    <w:rsid w:val="00010B6C"/>
    <w:rsid w:val="00010BD3"/>
    <w:rsid w:val="00011C68"/>
    <w:rsid w:val="00011E9D"/>
    <w:rsid w:val="00012D54"/>
    <w:rsid w:val="000131DC"/>
    <w:rsid w:val="0001358B"/>
    <w:rsid w:val="0001360F"/>
    <w:rsid w:val="000139C2"/>
    <w:rsid w:val="000146E3"/>
    <w:rsid w:val="0001479F"/>
    <w:rsid w:val="000158DF"/>
    <w:rsid w:val="00015D48"/>
    <w:rsid w:val="00015DC5"/>
    <w:rsid w:val="00015EF1"/>
    <w:rsid w:val="00016BBD"/>
    <w:rsid w:val="00016D45"/>
    <w:rsid w:val="00016D64"/>
    <w:rsid w:val="00017558"/>
    <w:rsid w:val="000178DC"/>
    <w:rsid w:val="00020539"/>
    <w:rsid w:val="00020871"/>
    <w:rsid w:val="00020E83"/>
    <w:rsid w:val="00021907"/>
    <w:rsid w:val="00021A78"/>
    <w:rsid w:val="00021A89"/>
    <w:rsid w:val="00021B2E"/>
    <w:rsid w:val="000222B6"/>
    <w:rsid w:val="0002249B"/>
    <w:rsid w:val="00022BEB"/>
    <w:rsid w:val="00023063"/>
    <w:rsid w:val="00023412"/>
    <w:rsid w:val="00023904"/>
    <w:rsid w:val="000243B0"/>
    <w:rsid w:val="0002445B"/>
    <w:rsid w:val="000244F2"/>
    <w:rsid w:val="00024B56"/>
    <w:rsid w:val="00024EB1"/>
    <w:rsid w:val="00024EB7"/>
    <w:rsid w:val="000250FB"/>
    <w:rsid w:val="000255D4"/>
    <w:rsid w:val="000257A5"/>
    <w:rsid w:val="00025AD6"/>
    <w:rsid w:val="00025C3A"/>
    <w:rsid w:val="00026E71"/>
    <w:rsid w:val="00026FF2"/>
    <w:rsid w:val="000271C7"/>
    <w:rsid w:val="000276D5"/>
    <w:rsid w:val="0002774C"/>
    <w:rsid w:val="000278DB"/>
    <w:rsid w:val="00030366"/>
    <w:rsid w:val="00030891"/>
    <w:rsid w:val="00030C95"/>
    <w:rsid w:val="00031ACB"/>
    <w:rsid w:val="00031B7E"/>
    <w:rsid w:val="00031BD2"/>
    <w:rsid w:val="00032205"/>
    <w:rsid w:val="00032435"/>
    <w:rsid w:val="000326F6"/>
    <w:rsid w:val="00032863"/>
    <w:rsid w:val="000329A2"/>
    <w:rsid w:val="00032AFA"/>
    <w:rsid w:val="0003304C"/>
    <w:rsid w:val="00033108"/>
    <w:rsid w:val="00033156"/>
    <w:rsid w:val="000336DA"/>
    <w:rsid w:val="000337C3"/>
    <w:rsid w:val="000338FB"/>
    <w:rsid w:val="00033A6C"/>
    <w:rsid w:val="00033E15"/>
    <w:rsid w:val="00034A9A"/>
    <w:rsid w:val="00034F53"/>
    <w:rsid w:val="00034F58"/>
    <w:rsid w:val="0003509D"/>
    <w:rsid w:val="000351E7"/>
    <w:rsid w:val="00035773"/>
    <w:rsid w:val="00035C82"/>
    <w:rsid w:val="00036654"/>
    <w:rsid w:val="0003683C"/>
    <w:rsid w:val="00037403"/>
    <w:rsid w:val="000375A1"/>
    <w:rsid w:val="000376B1"/>
    <w:rsid w:val="00037861"/>
    <w:rsid w:val="00037B3A"/>
    <w:rsid w:val="00037C1F"/>
    <w:rsid w:val="00037C6F"/>
    <w:rsid w:val="00037D09"/>
    <w:rsid w:val="00037F02"/>
    <w:rsid w:val="00040547"/>
    <w:rsid w:val="00040551"/>
    <w:rsid w:val="00040985"/>
    <w:rsid w:val="00040B8B"/>
    <w:rsid w:val="00040D51"/>
    <w:rsid w:val="00040E0C"/>
    <w:rsid w:val="00040E22"/>
    <w:rsid w:val="0004102C"/>
    <w:rsid w:val="0004130C"/>
    <w:rsid w:val="0004154C"/>
    <w:rsid w:val="00041BC8"/>
    <w:rsid w:val="00041CBA"/>
    <w:rsid w:val="00041E6B"/>
    <w:rsid w:val="00042114"/>
    <w:rsid w:val="00042383"/>
    <w:rsid w:val="00042494"/>
    <w:rsid w:val="0004273C"/>
    <w:rsid w:val="0004284C"/>
    <w:rsid w:val="000428FC"/>
    <w:rsid w:val="00043308"/>
    <w:rsid w:val="0004356D"/>
    <w:rsid w:val="0004363C"/>
    <w:rsid w:val="00043902"/>
    <w:rsid w:val="00043984"/>
    <w:rsid w:val="00043BFD"/>
    <w:rsid w:val="00043C47"/>
    <w:rsid w:val="00043CB8"/>
    <w:rsid w:val="00043F5A"/>
    <w:rsid w:val="00043F99"/>
    <w:rsid w:val="00044533"/>
    <w:rsid w:val="00044A13"/>
    <w:rsid w:val="00044C4D"/>
    <w:rsid w:val="00044DAC"/>
    <w:rsid w:val="00045803"/>
    <w:rsid w:val="00045AF2"/>
    <w:rsid w:val="0004615A"/>
    <w:rsid w:val="00046238"/>
    <w:rsid w:val="00046A79"/>
    <w:rsid w:val="00046C63"/>
    <w:rsid w:val="000471AB"/>
    <w:rsid w:val="00047245"/>
    <w:rsid w:val="000472E1"/>
    <w:rsid w:val="00047479"/>
    <w:rsid w:val="000474DC"/>
    <w:rsid w:val="00047C76"/>
    <w:rsid w:val="00047D4A"/>
    <w:rsid w:val="0005044D"/>
    <w:rsid w:val="000508DA"/>
    <w:rsid w:val="0005132F"/>
    <w:rsid w:val="000516C8"/>
    <w:rsid w:val="0005198C"/>
    <w:rsid w:val="00051DCD"/>
    <w:rsid w:val="00051E2D"/>
    <w:rsid w:val="00052760"/>
    <w:rsid w:val="00052D3F"/>
    <w:rsid w:val="00052E15"/>
    <w:rsid w:val="00052EF4"/>
    <w:rsid w:val="000537FA"/>
    <w:rsid w:val="00053B0D"/>
    <w:rsid w:val="00053BF5"/>
    <w:rsid w:val="00053E05"/>
    <w:rsid w:val="00053E3D"/>
    <w:rsid w:val="00054135"/>
    <w:rsid w:val="000546AF"/>
    <w:rsid w:val="00054B03"/>
    <w:rsid w:val="00055BC9"/>
    <w:rsid w:val="00055CA1"/>
    <w:rsid w:val="00056243"/>
    <w:rsid w:val="0005627C"/>
    <w:rsid w:val="00057631"/>
    <w:rsid w:val="00057739"/>
    <w:rsid w:val="00057E81"/>
    <w:rsid w:val="0006034A"/>
    <w:rsid w:val="000603D3"/>
    <w:rsid w:val="000607BF"/>
    <w:rsid w:val="000607C3"/>
    <w:rsid w:val="00060EBB"/>
    <w:rsid w:val="00061154"/>
    <w:rsid w:val="00061BBF"/>
    <w:rsid w:val="00062446"/>
    <w:rsid w:val="00062F25"/>
    <w:rsid w:val="000634AA"/>
    <w:rsid w:val="0006358F"/>
    <w:rsid w:val="00063B76"/>
    <w:rsid w:val="00063C61"/>
    <w:rsid w:val="00063F63"/>
    <w:rsid w:val="00064314"/>
    <w:rsid w:val="00064521"/>
    <w:rsid w:val="00064A99"/>
    <w:rsid w:val="000651DD"/>
    <w:rsid w:val="00065673"/>
    <w:rsid w:val="000658BF"/>
    <w:rsid w:val="00065AAE"/>
    <w:rsid w:val="00065C0C"/>
    <w:rsid w:val="00065F83"/>
    <w:rsid w:val="00065FEF"/>
    <w:rsid w:val="000662B7"/>
    <w:rsid w:val="0006677C"/>
    <w:rsid w:val="00066C67"/>
    <w:rsid w:val="00067150"/>
    <w:rsid w:val="00067181"/>
    <w:rsid w:val="00067F6F"/>
    <w:rsid w:val="00070FFF"/>
    <w:rsid w:val="000710CB"/>
    <w:rsid w:val="000719F0"/>
    <w:rsid w:val="00071AD1"/>
    <w:rsid w:val="00072030"/>
    <w:rsid w:val="000720B4"/>
    <w:rsid w:val="0007213B"/>
    <w:rsid w:val="00072E05"/>
    <w:rsid w:val="00072FC4"/>
    <w:rsid w:val="000733B7"/>
    <w:rsid w:val="00073414"/>
    <w:rsid w:val="00073A01"/>
    <w:rsid w:val="00073A42"/>
    <w:rsid w:val="00073D6A"/>
    <w:rsid w:val="00073FAE"/>
    <w:rsid w:val="00073FD8"/>
    <w:rsid w:val="000749EA"/>
    <w:rsid w:val="00074E18"/>
    <w:rsid w:val="00074F81"/>
    <w:rsid w:val="00074FAB"/>
    <w:rsid w:val="000750D2"/>
    <w:rsid w:val="00075870"/>
    <w:rsid w:val="00075D16"/>
    <w:rsid w:val="00075D52"/>
    <w:rsid w:val="00075EAD"/>
    <w:rsid w:val="0007664F"/>
    <w:rsid w:val="0007672E"/>
    <w:rsid w:val="00076B09"/>
    <w:rsid w:val="00076C16"/>
    <w:rsid w:val="00077225"/>
    <w:rsid w:val="00077815"/>
    <w:rsid w:val="00077902"/>
    <w:rsid w:val="00077D14"/>
    <w:rsid w:val="00077D8E"/>
    <w:rsid w:val="00080014"/>
    <w:rsid w:val="00080655"/>
    <w:rsid w:val="00080969"/>
    <w:rsid w:val="00080CE7"/>
    <w:rsid w:val="00080CEE"/>
    <w:rsid w:val="00081044"/>
    <w:rsid w:val="0008110C"/>
    <w:rsid w:val="00081219"/>
    <w:rsid w:val="000813A1"/>
    <w:rsid w:val="00081469"/>
    <w:rsid w:val="000817E0"/>
    <w:rsid w:val="00081991"/>
    <w:rsid w:val="00081AC6"/>
    <w:rsid w:val="00081C7B"/>
    <w:rsid w:val="000820EB"/>
    <w:rsid w:val="0008253A"/>
    <w:rsid w:val="00082E93"/>
    <w:rsid w:val="00083D10"/>
    <w:rsid w:val="0008405E"/>
    <w:rsid w:val="0008413E"/>
    <w:rsid w:val="000846C6"/>
    <w:rsid w:val="00084C00"/>
    <w:rsid w:val="00085063"/>
    <w:rsid w:val="00085127"/>
    <w:rsid w:val="000858B1"/>
    <w:rsid w:val="00085ADC"/>
    <w:rsid w:val="00085C28"/>
    <w:rsid w:val="00085F8E"/>
    <w:rsid w:val="000860BF"/>
    <w:rsid w:val="000862CD"/>
    <w:rsid w:val="000863F9"/>
    <w:rsid w:val="00086919"/>
    <w:rsid w:val="00086A89"/>
    <w:rsid w:val="00086ADE"/>
    <w:rsid w:val="00086EBB"/>
    <w:rsid w:val="00086EF8"/>
    <w:rsid w:val="00087331"/>
    <w:rsid w:val="00087420"/>
    <w:rsid w:val="00087964"/>
    <w:rsid w:val="0009022C"/>
    <w:rsid w:val="00090338"/>
    <w:rsid w:val="00090AEC"/>
    <w:rsid w:val="0009122B"/>
    <w:rsid w:val="000918D3"/>
    <w:rsid w:val="00091B62"/>
    <w:rsid w:val="00091BC8"/>
    <w:rsid w:val="00091DF3"/>
    <w:rsid w:val="00091F0B"/>
    <w:rsid w:val="00092007"/>
    <w:rsid w:val="00092FA6"/>
    <w:rsid w:val="0009337D"/>
    <w:rsid w:val="00093674"/>
    <w:rsid w:val="00093E59"/>
    <w:rsid w:val="00093F2E"/>
    <w:rsid w:val="0009407D"/>
    <w:rsid w:val="00094612"/>
    <w:rsid w:val="00094626"/>
    <w:rsid w:val="00094629"/>
    <w:rsid w:val="00094AD4"/>
    <w:rsid w:val="00094D33"/>
    <w:rsid w:val="00095368"/>
    <w:rsid w:val="00096040"/>
    <w:rsid w:val="000963CB"/>
    <w:rsid w:val="00096A73"/>
    <w:rsid w:val="00096EE1"/>
    <w:rsid w:val="000979C6"/>
    <w:rsid w:val="00097C01"/>
    <w:rsid w:val="00097C91"/>
    <w:rsid w:val="00097DB9"/>
    <w:rsid w:val="000A0221"/>
    <w:rsid w:val="000A034D"/>
    <w:rsid w:val="000A03E0"/>
    <w:rsid w:val="000A06CF"/>
    <w:rsid w:val="000A0DC8"/>
    <w:rsid w:val="000A1648"/>
    <w:rsid w:val="000A1B49"/>
    <w:rsid w:val="000A1F67"/>
    <w:rsid w:val="000A22B4"/>
    <w:rsid w:val="000A2574"/>
    <w:rsid w:val="000A2592"/>
    <w:rsid w:val="000A2684"/>
    <w:rsid w:val="000A268A"/>
    <w:rsid w:val="000A26A1"/>
    <w:rsid w:val="000A2766"/>
    <w:rsid w:val="000A2A00"/>
    <w:rsid w:val="000A2BDF"/>
    <w:rsid w:val="000A3935"/>
    <w:rsid w:val="000A3A75"/>
    <w:rsid w:val="000A3B36"/>
    <w:rsid w:val="000A408D"/>
    <w:rsid w:val="000A4443"/>
    <w:rsid w:val="000A4674"/>
    <w:rsid w:val="000A4967"/>
    <w:rsid w:val="000A4B2A"/>
    <w:rsid w:val="000A5410"/>
    <w:rsid w:val="000A55DB"/>
    <w:rsid w:val="000A5AE3"/>
    <w:rsid w:val="000A61B8"/>
    <w:rsid w:val="000A6749"/>
    <w:rsid w:val="000A69A8"/>
    <w:rsid w:val="000A6C1E"/>
    <w:rsid w:val="000A6C7B"/>
    <w:rsid w:val="000B0856"/>
    <w:rsid w:val="000B0E24"/>
    <w:rsid w:val="000B1CE0"/>
    <w:rsid w:val="000B1F02"/>
    <w:rsid w:val="000B2C02"/>
    <w:rsid w:val="000B2D63"/>
    <w:rsid w:val="000B2F8B"/>
    <w:rsid w:val="000B310C"/>
    <w:rsid w:val="000B34E6"/>
    <w:rsid w:val="000B35A6"/>
    <w:rsid w:val="000B3659"/>
    <w:rsid w:val="000B3BDE"/>
    <w:rsid w:val="000B40FA"/>
    <w:rsid w:val="000B4189"/>
    <w:rsid w:val="000B47AC"/>
    <w:rsid w:val="000B4A03"/>
    <w:rsid w:val="000B51ED"/>
    <w:rsid w:val="000B5B55"/>
    <w:rsid w:val="000B5C23"/>
    <w:rsid w:val="000B6438"/>
    <w:rsid w:val="000B681C"/>
    <w:rsid w:val="000B6B38"/>
    <w:rsid w:val="000B6BD1"/>
    <w:rsid w:val="000B6FB3"/>
    <w:rsid w:val="000B7275"/>
    <w:rsid w:val="000B74FE"/>
    <w:rsid w:val="000B7529"/>
    <w:rsid w:val="000B7619"/>
    <w:rsid w:val="000B7717"/>
    <w:rsid w:val="000B7AA0"/>
    <w:rsid w:val="000B7EC1"/>
    <w:rsid w:val="000C0233"/>
    <w:rsid w:val="000C0681"/>
    <w:rsid w:val="000C086A"/>
    <w:rsid w:val="000C0870"/>
    <w:rsid w:val="000C0952"/>
    <w:rsid w:val="000C09D1"/>
    <w:rsid w:val="000C0B69"/>
    <w:rsid w:val="000C0DF1"/>
    <w:rsid w:val="000C19DE"/>
    <w:rsid w:val="000C247E"/>
    <w:rsid w:val="000C269A"/>
    <w:rsid w:val="000C2AE2"/>
    <w:rsid w:val="000C3483"/>
    <w:rsid w:val="000C36BD"/>
    <w:rsid w:val="000C388A"/>
    <w:rsid w:val="000C3EE7"/>
    <w:rsid w:val="000C46C2"/>
    <w:rsid w:val="000C4B72"/>
    <w:rsid w:val="000C4F1A"/>
    <w:rsid w:val="000C54B0"/>
    <w:rsid w:val="000C5A3F"/>
    <w:rsid w:val="000C6059"/>
    <w:rsid w:val="000C6751"/>
    <w:rsid w:val="000C7633"/>
    <w:rsid w:val="000C7E41"/>
    <w:rsid w:val="000C7EAA"/>
    <w:rsid w:val="000C7FCA"/>
    <w:rsid w:val="000D0087"/>
    <w:rsid w:val="000D00EB"/>
    <w:rsid w:val="000D04AA"/>
    <w:rsid w:val="000D0664"/>
    <w:rsid w:val="000D06FE"/>
    <w:rsid w:val="000D0D79"/>
    <w:rsid w:val="000D0FFB"/>
    <w:rsid w:val="000D1D0E"/>
    <w:rsid w:val="000D1FCA"/>
    <w:rsid w:val="000D228A"/>
    <w:rsid w:val="000D22F7"/>
    <w:rsid w:val="000D25AB"/>
    <w:rsid w:val="000D261C"/>
    <w:rsid w:val="000D2B70"/>
    <w:rsid w:val="000D2E50"/>
    <w:rsid w:val="000D30BF"/>
    <w:rsid w:val="000D31DD"/>
    <w:rsid w:val="000D3500"/>
    <w:rsid w:val="000D39D4"/>
    <w:rsid w:val="000D3AF2"/>
    <w:rsid w:val="000D4418"/>
    <w:rsid w:val="000D45E0"/>
    <w:rsid w:val="000D45EB"/>
    <w:rsid w:val="000D4B87"/>
    <w:rsid w:val="000D4BA8"/>
    <w:rsid w:val="000D4DA9"/>
    <w:rsid w:val="000D5106"/>
    <w:rsid w:val="000D5B1D"/>
    <w:rsid w:val="000D6348"/>
    <w:rsid w:val="000D6DBD"/>
    <w:rsid w:val="000D6DD6"/>
    <w:rsid w:val="000D778A"/>
    <w:rsid w:val="000D7E59"/>
    <w:rsid w:val="000E02E9"/>
    <w:rsid w:val="000E07A2"/>
    <w:rsid w:val="000E0BE7"/>
    <w:rsid w:val="000E0BFD"/>
    <w:rsid w:val="000E0DA6"/>
    <w:rsid w:val="000E1195"/>
    <w:rsid w:val="000E155B"/>
    <w:rsid w:val="000E15F5"/>
    <w:rsid w:val="000E1809"/>
    <w:rsid w:val="000E194E"/>
    <w:rsid w:val="000E1E48"/>
    <w:rsid w:val="000E1EFB"/>
    <w:rsid w:val="000E2070"/>
    <w:rsid w:val="000E2141"/>
    <w:rsid w:val="000E2177"/>
    <w:rsid w:val="000E2266"/>
    <w:rsid w:val="000E226D"/>
    <w:rsid w:val="000E2883"/>
    <w:rsid w:val="000E3013"/>
    <w:rsid w:val="000E30B1"/>
    <w:rsid w:val="000E3307"/>
    <w:rsid w:val="000E370B"/>
    <w:rsid w:val="000E383F"/>
    <w:rsid w:val="000E3878"/>
    <w:rsid w:val="000E393D"/>
    <w:rsid w:val="000E3A6F"/>
    <w:rsid w:val="000E4200"/>
    <w:rsid w:val="000E463A"/>
    <w:rsid w:val="000E4DED"/>
    <w:rsid w:val="000E533C"/>
    <w:rsid w:val="000E53E4"/>
    <w:rsid w:val="000E5501"/>
    <w:rsid w:val="000E55E6"/>
    <w:rsid w:val="000E6C02"/>
    <w:rsid w:val="000E6F69"/>
    <w:rsid w:val="000E6F7F"/>
    <w:rsid w:val="000E7208"/>
    <w:rsid w:val="000E7612"/>
    <w:rsid w:val="000E7801"/>
    <w:rsid w:val="000E7A2F"/>
    <w:rsid w:val="000E7E62"/>
    <w:rsid w:val="000E7F8D"/>
    <w:rsid w:val="000F0269"/>
    <w:rsid w:val="000F04E4"/>
    <w:rsid w:val="000F0EEC"/>
    <w:rsid w:val="000F124C"/>
    <w:rsid w:val="000F18BA"/>
    <w:rsid w:val="000F1945"/>
    <w:rsid w:val="000F1A0D"/>
    <w:rsid w:val="000F1A87"/>
    <w:rsid w:val="000F1DA6"/>
    <w:rsid w:val="000F248E"/>
    <w:rsid w:val="000F30E4"/>
    <w:rsid w:val="000F3A3C"/>
    <w:rsid w:val="000F40D3"/>
    <w:rsid w:val="000F471E"/>
    <w:rsid w:val="000F4F07"/>
    <w:rsid w:val="000F52F0"/>
    <w:rsid w:val="000F52F3"/>
    <w:rsid w:val="000F530C"/>
    <w:rsid w:val="000F54C1"/>
    <w:rsid w:val="000F5839"/>
    <w:rsid w:val="000F5CCC"/>
    <w:rsid w:val="000F5F29"/>
    <w:rsid w:val="000F6459"/>
    <w:rsid w:val="000F72CA"/>
    <w:rsid w:val="000F7506"/>
    <w:rsid w:val="000F765D"/>
    <w:rsid w:val="000F7B4E"/>
    <w:rsid w:val="000F7B52"/>
    <w:rsid w:val="000F7CA4"/>
    <w:rsid w:val="0010047A"/>
    <w:rsid w:val="00100684"/>
    <w:rsid w:val="00100F76"/>
    <w:rsid w:val="0010111A"/>
    <w:rsid w:val="00101368"/>
    <w:rsid w:val="00101435"/>
    <w:rsid w:val="00101941"/>
    <w:rsid w:val="00101A33"/>
    <w:rsid w:val="00101B5D"/>
    <w:rsid w:val="00101CE2"/>
    <w:rsid w:val="0010204B"/>
    <w:rsid w:val="00102058"/>
    <w:rsid w:val="00102421"/>
    <w:rsid w:val="00102D4C"/>
    <w:rsid w:val="00103351"/>
    <w:rsid w:val="001033E2"/>
    <w:rsid w:val="001038FD"/>
    <w:rsid w:val="00103E25"/>
    <w:rsid w:val="00103EE4"/>
    <w:rsid w:val="00104332"/>
    <w:rsid w:val="0010436E"/>
    <w:rsid w:val="00104F48"/>
    <w:rsid w:val="0010547F"/>
    <w:rsid w:val="00105596"/>
    <w:rsid w:val="0010598E"/>
    <w:rsid w:val="00105B4F"/>
    <w:rsid w:val="00105D97"/>
    <w:rsid w:val="00105FB8"/>
    <w:rsid w:val="001060C1"/>
    <w:rsid w:val="00106880"/>
    <w:rsid w:val="00106B10"/>
    <w:rsid w:val="00106DE1"/>
    <w:rsid w:val="00107254"/>
    <w:rsid w:val="00107627"/>
    <w:rsid w:val="00107690"/>
    <w:rsid w:val="00107C19"/>
    <w:rsid w:val="00110370"/>
    <w:rsid w:val="001106B1"/>
    <w:rsid w:val="00110958"/>
    <w:rsid w:val="0011109B"/>
    <w:rsid w:val="001116B6"/>
    <w:rsid w:val="0011191E"/>
    <w:rsid w:val="00111C97"/>
    <w:rsid w:val="00112348"/>
    <w:rsid w:val="0011276D"/>
    <w:rsid w:val="00112D3C"/>
    <w:rsid w:val="00113B0F"/>
    <w:rsid w:val="00113FCD"/>
    <w:rsid w:val="00114914"/>
    <w:rsid w:val="00114EE6"/>
    <w:rsid w:val="00115174"/>
    <w:rsid w:val="00115470"/>
    <w:rsid w:val="001158FD"/>
    <w:rsid w:val="0011692C"/>
    <w:rsid w:val="00116EAB"/>
    <w:rsid w:val="00116F60"/>
    <w:rsid w:val="001170B2"/>
    <w:rsid w:val="0011753F"/>
    <w:rsid w:val="001176F0"/>
    <w:rsid w:val="00117B84"/>
    <w:rsid w:val="00117F6D"/>
    <w:rsid w:val="00120269"/>
    <w:rsid w:val="00120870"/>
    <w:rsid w:val="001208CF"/>
    <w:rsid w:val="00120C04"/>
    <w:rsid w:val="00120D7F"/>
    <w:rsid w:val="00120DFA"/>
    <w:rsid w:val="00120FD2"/>
    <w:rsid w:val="0012165F"/>
    <w:rsid w:val="00121B9D"/>
    <w:rsid w:val="00121E69"/>
    <w:rsid w:val="00121F37"/>
    <w:rsid w:val="00122628"/>
    <w:rsid w:val="00122BB8"/>
    <w:rsid w:val="00122FDB"/>
    <w:rsid w:val="001231AD"/>
    <w:rsid w:val="0012335D"/>
    <w:rsid w:val="00123A9E"/>
    <w:rsid w:val="00123BAA"/>
    <w:rsid w:val="001240DD"/>
    <w:rsid w:val="001248DF"/>
    <w:rsid w:val="00124C71"/>
    <w:rsid w:val="00124D4D"/>
    <w:rsid w:val="00124E82"/>
    <w:rsid w:val="001251D6"/>
    <w:rsid w:val="001252A2"/>
    <w:rsid w:val="00125420"/>
    <w:rsid w:val="00125C43"/>
    <w:rsid w:val="00126552"/>
    <w:rsid w:val="00126773"/>
    <w:rsid w:val="00126BC5"/>
    <w:rsid w:val="00126D39"/>
    <w:rsid w:val="00126D6A"/>
    <w:rsid w:val="00127653"/>
    <w:rsid w:val="00127C78"/>
    <w:rsid w:val="00130153"/>
    <w:rsid w:val="0013041D"/>
    <w:rsid w:val="00130506"/>
    <w:rsid w:val="00130AD1"/>
    <w:rsid w:val="00131370"/>
    <w:rsid w:val="0013186E"/>
    <w:rsid w:val="00131C26"/>
    <w:rsid w:val="00132337"/>
    <w:rsid w:val="001323E2"/>
    <w:rsid w:val="001329B5"/>
    <w:rsid w:val="00132A1B"/>
    <w:rsid w:val="00132A50"/>
    <w:rsid w:val="00132A6B"/>
    <w:rsid w:val="001336A3"/>
    <w:rsid w:val="00133711"/>
    <w:rsid w:val="00133A85"/>
    <w:rsid w:val="00133D3D"/>
    <w:rsid w:val="00133F3F"/>
    <w:rsid w:val="00134392"/>
    <w:rsid w:val="00134447"/>
    <w:rsid w:val="00134945"/>
    <w:rsid w:val="00134E6F"/>
    <w:rsid w:val="00134F52"/>
    <w:rsid w:val="00135194"/>
    <w:rsid w:val="00135305"/>
    <w:rsid w:val="00135768"/>
    <w:rsid w:val="00135963"/>
    <w:rsid w:val="00135BA5"/>
    <w:rsid w:val="00135CD3"/>
    <w:rsid w:val="0013647F"/>
    <w:rsid w:val="00136622"/>
    <w:rsid w:val="00136903"/>
    <w:rsid w:val="0013704E"/>
    <w:rsid w:val="00137118"/>
    <w:rsid w:val="00137AE7"/>
    <w:rsid w:val="00137C1E"/>
    <w:rsid w:val="00137C32"/>
    <w:rsid w:val="00137F6C"/>
    <w:rsid w:val="00137F78"/>
    <w:rsid w:val="00137FBD"/>
    <w:rsid w:val="00140287"/>
    <w:rsid w:val="00140B9D"/>
    <w:rsid w:val="00140C79"/>
    <w:rsid w:val="00140C9C"/>
    <w:rsid w:val="00140D37"/>
    <w:rsid w:val="0014103A"/>
    <w:rsid w:val="00141253"/>
    <w:rsid w:val="001413A7"/>
    <w:rsid w:val="001414D9"/>
    <w:rsid w:val="001415F3"/>
    <w:rsid w:val="001416AA"/>
    <w:rsid w:val="00141A30"/>
    <w:rsid w:val="00141A44"/>
    <w:rsid w:val="00141C42"/>
    <w:rsid w:val="00141D78"/>
    <w:rsid w:val="00142016"/>
    <w:rsid w:val="00142188"/>
    <w:rsid w:val="001421F4"/>
    <w:rsid w:val="00142786"/>
    <w:rsid w:val="001428D0"/>
    <w:rsid w:val="00142AF1"/>
    <w:rsid w:val="00142E32"/>
    <w:rsid w:val="001431A2"/>
    <w:rsid w:val="0014354F"/>
    <w:rsid w:val="00143577"/>
    <w:rsid w:val="00143A4C"/>
    <w:rsid w:val="00143BA2"/>
    <w:rsid w:val="00144100"/>
    <w:rsid w:val="001442FF"/>
    <w:rsid w:val="001444AC"/>
    <w:rsid w:val="001445E1"/>
    <w:rsid w:val="00144656"/>
    <w:rsid w:val="00144943"/>
    <w:rsid w:val="00144BE1"/>
    <w:rsid w:val="00144D1E"/>
    <w:rsid w:val="001450FA"/>
    <w:rsid w:val="00145D2C"/>
    <w:rsid w:val="001476C6"/>
    <w:rsid w:val="00147A97"/>
    <w:rsid w:val="00147CC4"/>
    <w:rsid w:val="00147CEF"/>
    <w:rsid w:val="001500B1"/>
    <w:rsid w:val="00150CAD"/>
    <w:rsid w:val="00151197"/>
    <w:rsid w:val="0015147C"/>
    <w:rsid w:val="001516C7"/>
    <w:rsid w:val="0015189C"/>
    <w:rsid w:val="00151999"/>
    <w:rsid w:val="001527F2"/>
    <w:rsid w:val="00152C6F"/>
    <w:rsid w:val="00153219"/>
    <w:rsid w:val="001534C5"/>
    <w:rsid w:val="001536AC"/>
    <w:rsid w:val="001537AE"/>
    <w:rsid w:val="00153C0D"/>
    <w:rsid w:val="001543F5"/>
    <w:rsid w:val="00154A11"/>
    <w:rsid w:val="00154F38"/>
    <w:rsid w:val="0015565F"/>
    <w:rsid w:val="00155DC2"/>
    <w:rsid w:val="0015658F"/>
    <w:rsid w:val="001566CE"/>
    <w:rsid w:val="00156757"/>
    <w:rsid w:val="00156762"/>
    <w:rsid w:val="00156769"/>
    <w:rsid w:val="001567E5"/>
    <w:rsid w:val="00156BEC"/>
    <w:rsid w:val="00156DB3"/>
    <w:rsid w:val="001570FC"/>
    <w:rsid w:val="00157679"/>
    <w:rsid w:val="001577A0"/>
    <w:rsid w:val="001577A9"/>
    <w:rsid w:val="00157A32"/>
    <w:rsid w:val="00157F43"/>
    <w:rsid w:val="001600A7"/>
    <w:rsid w:val="00160746"/>
    <w:rsid w:val="00160818"/>
    <w:rsid w:val="00160C36"/>
    <w:rsid w:val="00161298"/>
    <w:rsid w:val="001612AB"/>
    <w:rsid w:val="00161398"/>
    <w:rsid w:val="001614DA"/>
    <w:rsid w:val="001615F4"/>
    <w:rsid w:val="001616E7"/>
    <w:rsid w:val="00161796"/>
    <w:rsid w:val="00162524"/>
    <w:rsid w:val="00162B33"/>
    <w:rsid w:val="00162D79"/>
    <w:rsid w:val="00162E79"/>
    <w:rsid w:val="00163480"/>
    <w:rsid w:val="00163CB8"/>
    <w:rsid w:val="00163FE7"/>
    <w:rsid w:val="0016408B"/>
    <w:rsid w:val="001648FD"/>
    <w:rsid w:val="00164AC7"/>
    <w:rsid w:val="00164CD0"/>
    <w:rsid w:val="00164E84"/>
    <w:rsid w:val="00164F27"/>
    <w:rsid w:val="001653DF"/>
    <w:rsid w:val="00165450"/>
    <w:rsid w:val="001654D2"/>
    <w:rsid w:val="00165608"/>
    <w:rsid w:val="001657C4"/>
    <w:rsid w:val="001657E5"/>
    <w:rsid w:val="00165810"/>
    <w:rsid w:val="00165BF4"/>
    <w:rsid w:val="00165DAB"/>
    <w:rsid w:val="00165F03"/>
    <w:rsid w:val="00166124"/>
    <w:rsid w:val="00166297"/>
    <w:rsid w:val="00166469"/>
    <w:rsid w:val="001665CA"/>
    <w:rsid w:val="0016667C"/>
    <w:rsid w:val="00166723"/>
    <w:rsid w:val="001668E8"/>
    <w:rsid w:val="00166AF4"/>
    <w:rsid w:val="001673EB"/>
    <w:rsid w:val="00167F52"/>
    <w:rsid w:val="00170246"/>
    <w:rsid w:val="00170C9C"/>
    <w:rsid w:val="00170D94"/>
    <w:rsid w:val="00170DA4"/>
    <w:rsid w:val="00170ED5"/>
    <w:rsid w:val="00171039"/>
    <w:rsid w:val="00171BF5"/>
    <w:rsid w:val="00171D41"/>
    <w:rsid w:val="00172095"/>
    <w:rsid w:val="001720DC"/>
    <w:rsid w:val="001722BE"/>
    <w:rsid w:val="001723C1"/>
    <w:rsid w:val="00172493"/>
    <w:rsid w:val="00172636"/>
    <w:rsid w:val="00172E76"/>
    <w:rsid w:val="001730A6"/>
    <w:rsid w:val="00173234"/>
    <w:rsid w:val="00173515"/>
    <w:rsid w:val="0017352E"/>
    <w:rsid w:val="00174018"/>
    <w:rsid w:val="0017437F"/>
    <w:rsid w:val="00174566"/>
    <w:rsid w:val="001745CD"/>
    <w:rsid w:val="00174743"/>
    <w:rsid w:val="001748E8"/>
    <w:rsid w:val="00174C16"/>
    <w:rsid w:val="001753F7"/>
    <w:rsid w:val="00175416"/>
    <w:rsid w:val="001757CD"/>
    <w:rsid w:val="00175962"/>
    <w:rsid w:val="001759B8"/>
    <w:rsid w:val="00175B8F"/>
    <w:rsid w:val="00175F41"/>
    <w:rsid w:val="00176299"/>
    <w:rsid w:val="00176404"/>
    <w:rsid w:val="001765D0"/>
    <w:rsid w:val="00176689"/>
    <w:rsid w:val="001768C1"/>
    <w:rsid w:val="00176AB4"/>
    <w:rsid w:val="00176D96"/>
    <w:rsid w:val="00176E3E"/>
    <w:rsid w:val="00176EEC"/>
    <w:rsid w:val="001771AC"/>
    <w:rsid w:val="00177340"/>
    <w:rsid w:val="0017762C"/>
    <w:rsid w:val="00180142"/>
    <w:rsid w:val="001802CA"/>
    <w:rsid w:val="00180767"/>
    <w:rsid w:val="00180A5F"/>
    <w:rsid w:val="00180C7A"/>
    <w:rsid w:val="00181761"/>
    <w:rsid w:val="00181B14"/>
    <w:rsid w:val="00181D3C"/>
    <w:rsid w:val="00181FA4"/>
    <w:rsid w:val="001820C0"/>
    <w:rsid w:val="00182288"/>
    <w:rsid w:val="0018257B"/>
    <w:rsid w:val="00182605"/>
    <w:rsid w:val="00182A0F"/>
    <w:rsid w:val="0018302F"/>
    <w:rsid w:val="0018323D"/>
    <w:rsid w:val="001832F3"/>
    <w:rsid w:val="00183472"/>
    <w:rsid w:val="0018354E"/>
    <w:rsid w:val="00184018"/>
    <w:rsid w:val="001849BD"/>
    <w:rsid w:val="00184D62"/>
    <w:rsid w:val="00184E0D"/>
    <w:rsid w:val="00184F25"/>
    <w:rsid w:val="00185389"/>
    <w:rsid w:val="0018546B"/>
    <w:rsid w:val="00185718"/>
    <w:rsid w:val="00185ABA"/>
    <w:rsid w:val="00185FC9"/>
    <w:rsid w:val="00186562"/>
    <w:rsid w:val="00186721"/>
    <w:rsid w:val="00186F64"/>
    <w:rsid w:val="00187981"/>
    <w:rsid w:val="001879E3"/>
    <w:rsid w:val="00187C0E"/>
    <w:rsid w:val="001905BE"/>
    <w:rsid w:val="001908A8"/>
    <w:rsid w:val="00190BCF"/>
    <w:rsid w:val="00190C9E"/>
    <w:rsid w:val="00190DBA"/>
    <w:rsid w:val="001910DE"/>
    <w:rsid w:val="0019122A"/>
    <w:rsid w:val="001912D9"/>
    <w:rsid w:val="0019139B"/>
    <w:rsid w:val="00191C77"/>
    <w:rsid w:val="00191CF4"/>
    <w:rsid w:val="0019213F"/>
    <w:rsid w:val="001921C1"/>
    <w:rsid w:val="0019227A"/>
    <w:rsid w:val="00192B8B"/>
    <w:rsid w:val="00192CA6"/>
    <w:rsid w:val="001931FB"/>
    <w:rsid w:val="00193663"/>
    <w:rsid w:val="001936F2"/>
    <w:rsid w:val="00193980"/>
    <w:rsid w:val="00194113"/>
    <w:rsid w:val="001942EE"/>
    <w:rsid w:val="0019436C"/>
    <w:rsid w:val="001945D6"/>
    <w:rsid w:val="00194625"/>
    <w:rsid w:val="001946EB"/>
    <w:rsid w:val="00194895"/>
    <w:rsid w:val="001949D3"/>
    <w:rsid w:val="00194DA4"/>
    <w:rsid w:val="00194DE0"/>
    <w:rsid w:val="0019528D"/>
    <w:rsid w:val="001952E9"/>
    <w:rsid w:val="00195765"/>
    <w:rsid w:val="0019592E"/>
    <w:rsid w:val="00195AD8"/>
    <w:rsid w:val="00195F90"/>
    <w:rsid w:val="0019631F"/>
    <w:rsid w:val="00196339"/>
    <w:rsid w:val="001963AB"/>
    <w:rsid w:val="00196404"/>
    <w:rsid w:val="001969BB"/>
    <w:rsid w:val="00196D57"/>
    <w:rsid w:val="001970A2"/>
    <w:rsid w:val="001976E3"/>
    <w:rsid w:val="00197754"/>
    <w:rsid w:val="00197CC6"/>
    <w:rsid w:val="00197D92"/>
    <w:rsid w:val="00197E05"/>
    <w:rsid w:val="001A05C8"/>
    <w:rsid w:val="001A0752"/>
    <w:rsid w:val="001A0C5F"/>
    <w:rsid w:val="001A19E4"/>
    <w:rsid w:val="001A1A4E"/>
    <w:rsid w:val="001A20BE"/>
    <w:rsid w:val="001A221E"/>
    <w:rsid w:val="001A22DF"/>
    <w:rsid w:val="001A238A"/>
    <w:rsid w:val="001A2405"/>
    <w:rsid w:val="001A2C42"/>
    <w:rsid w:val="001A2CFB"/>
    <w:rsid w:val="001A38FB"/>
    <w:rsid w:val="001A3CAC"/>
    <w:rsid w:val="001A48A8"/>
    <w:rsid w:val="001A4A70"/>
    <w:rsid w:val="001A4B3C"/>
    <w:rsid w:val="001A4C82"/>
    <w:rsid w:val="001A4CDB"/>
    <w:rsid w:val="001A531F"/>
    <w:rsid w:val="001A562A"/>
    <w:rsid w:val="001A6054"/>
    <w:rsid w:val="001A6CD3"/>
    <w:rsid w:val="001A7CF7"/>
    <w:rsid w:val="001B030D"/>
    <w:rsid w:val="001B063E"/>
    <w:rsid w:val="001B0780"/>
    <w:rsid w:val="001B094A"/>
    <w:rsid w:val="001B09D8"/>
    <w:rsid w:val="001B0CC4"/>
    <w:rsid w:val="001B0F44"/>
    <w:rsid w:val="001B1045"/>
    <w:rsid w:val="001B149D"/>
    <w:rsid w:val="001B1674"/>
    <w:rsid w:val="001B1927"/>
    <w:rsid w:val="001B2754"/>
    <w:rsid w:val="001B2A2E"/>
    <w:rsid w:val="001B2B60"/>
    <w:rsid w:val="001B2BF0"/>
    <w:rsid w:val="001B305D"/>
    <w:rsid w:val="001B38FE"/>
    <w:rsid w:val="001B3B76"/>
    <w:rsid w:val="001B4572"/>
    <w:rsid w:val="001B45B0"/>
    <w:rsid w:val="001B45C2"/>
    <w:rsid w:val="001B477C"/>
    <w:rsid w:val="001B4C67"/>
    <w:rsid w:val="001B5058"/>
    <w:rsid w:val="001B5066"/>
    <w:rsid w:val="001B535F"/>
    <w:rsid w:val="001B5C4C"/>
    <w:rsid w:val="001B6673"/>
    <w:rsid w:val="001B671F"/>
    <w:rsid w:val="001B67B8"/>
    <w:rsid w:val="001B696F"/>
    <w:rsid w:val="001B71B7"/>
    <w:rsid w:val="001B727F"/>
    <w:rsid w:val="001B75F2"/>
    <w:rsid w:val="001B787B"/>
    <w:rsid w:val="001B7D63"/>
    <w:rsid w:val="001C0409"/>
    <w:rsid w:val="001C0852"/>
    <w:rsid w:val="001C08E8"/>
    <w:rsid w:val="001C102F"/>
    <w:rsid w:val="001C2335"/>
    <w:rsid w:val="001C259C"/>
    <w:rsid w:val="001C26C3"/>
    <w:rsid w:val="001C2B65"/>
    <w:rsid w:val="001C2CA1"/>
    <w:rsid w:val="001C307F"/>
    <w:rsid w:val="001C334B"/>
    <w:rsid w:val="001C3448"/>
    <w:rsid w:val="001C38EA"/>
    <w:rsid w:val="001C38FC"/>
    <w:rsid w:val="001C391F"/>
    <w:rsid w:val="001C466F"/>
    <w:rsid w:val="001C4A60"/>
    <w:rsid w:val="001C4E72"/>
    <w:rsid w:val="001C5215"/>
    <w:rsid w:val="001C54A3"/>
    <w:rsid w:val="001C56DA"/>
    <w:rsid w:val="001C5990"/>
    <w:rsid w:val="001C5A9B"/>
    <w:rsid w:val="001C5B61"/>
    <w:rsid w:val="001C5F35"/>
    <w:rsid w:val="001C6364"/>
    <w:rsid w:val="001C673A"/>
    <w:rsid w:val="001C67AE"/>
    <w:rsid w:val="001C693C"/>
    <w:rsid w:val="001C6E20"/>
    <w:rsid w:val="001C7EDC"/>
    <w:rsid w:val="001D004C"/>
    <w:rsid w:val="001D0084"/>
    <w:rsid w:val="001D11D3"/>
    <w:rsid w:val="001D15C7"/>
    <w:rsid w:val="001D24B3"/>
    <w:rsid w:val="001D28F6"/>
    <w:rsid w:val="001D2926"/>
    <w:rsid w:val="001D339C"/>
    <w:rsid w:val="001D3412"/>
    <w:rsid w:val="001D348F"/>
    <w:rsid w:val="001D3888"/>
    <w:rsid w:val="001D3A99"/>
    <w:rsid w:val="001D3ADE"/>
    <w:rsid w:val="001D3B58"/>
    <w:rsid w:val="001D3D2C"/>
    <w:rsid w:val="001D3F42"/>
    <w:rsid w:val="001D42ED"/>
    <w:rsid w:val="001D51AB"/>
    <w:rsid w:val="001D5276"/>
    <w:rsid w:val="001D53CF"/>
    <w:rsid w:val="001D55DB"/>
    <w:rsid w:val="001D55F3"/>
    <w:rsid w:val="001D595F"/>
    <w:rsid w:val="001D599E"/>
    <w:rsid w:val="001D59EE"/>
    <w:rsid w:val="001D5C6B"/>
    <w:rsid w:val="001D65A5"/>
    <w:rsid w:val="001D68AC"/>
    <w:rsid w:val="001D6C14"/>
    <w:rsid w:val="001D719E"/>
    <w:rsid w:val="001D7249"/>
    <w:rsid w:val="001D75CC"/>
    <w:rsid w:val="001D7965"/>
    <w:rsid w:val="001D7D4B"/>
    <w:rsid w:val="001D7DBD"/>
    <w:rsid w:val="001E061D"/>
    <w:rsid w:val="001E0EFE"/>
    <w:rsid w:val="001E1248"/>
    <w:rsid w:val="001E129F"/>
    <w:rsid w:val="001E194D"/>
    <w:rsid w:val="001E1A3C"/>
    <w:rsid w:val="001E1B63"/>
    <w:rsid w:val="001E1B6A"/>
    <w:rsid w:val="001E1C36"/>
    <w:rsid w:val="001E224C"/>
    <w:rsid w:val="001E2316"/>
    <w:rsid w:val="001E245C"/>
    <w:rsid w:val="001E2636"/>
    <w:rsid w:val="001E29C2"/>
    <w:rsid w:val="001E2BA8"/>
    <w:rsid w:val="001E364B"/>
    <w:rsid w:val="001E3819"/>
    <w:rsid w:val="001E39AC"/>
    <w:rsid w:val="001E3DC5"/>
    <w:rsid w:val="001E3E52"/>
    <w:rsid w:val="001E3F42"/>
    <w:rsid w:val="001E447A"/>
    <w:rsid w:val="001E4D9E"/>
    <w:rsid w:val="001E4F32"/>
    <w:rsid w:val="001E5209"/>
    <w:rsid w:val="001E54BF"/>
    <w:rsid w:val="001E5542"/>
    <w:rsid w:val="001E5ABC"/>
    <w:rsid w:val="001E5B69"/>
    <w:rsid w:val="001E5FF6"/>
    <w:rsid w:val="001E6763"/>
    <w:rsid w:val="001E6886"/>
    <w:rsid w:val="001E6DC2"/>
    <w:rsid w:val="001E7010"/>
    <w:rsid w:val="001E7202"/>
    <w:rsid w:val="001E735D"/>
    <w:rsid w:val="001E7D87"/>
    <w:rsid w:val="001F0E30"/>
    <w:rsid w:val="001F0E82"/>
    <w:rsid w:val="001F1574"/>
    <w:rsid w:val="001F1D0B"/>
    <w:rsid w:val="001F1DF0"/>
    <w:rsid w:val="001F2344"/>
    <w:rsid w:val="001F26E7"/>
    <w:rsid w:val="001F2936"/>
    <w:rsid w:val="001F2D50"/>
    <w:rsid w:val="001F2E1B"/>
    <w:rsid w:val="001F2EFE"/>
    <w:rsid w:val="001F2F61"/>
    <w:rsid w:val="001F2F9F"/>
    <w:rsid w:val="001F34A1"/>
    <w:rsid w:val="001F356C"/>
    <w:rsid w:val="001F3E7E"/>
    <w:rsid w:val="001F434E"/>
    <w:rsid w:val="001F47C1"/>
    <w:rsid w:val="001F486A"/>
    <w:rsid w:val="001F4B0E"/>
    <w:rsid w:val="001F4BC9"/>
    <w:rsid w:val="001F4CAF"/>
    <w:rsid w:val="001F4EDA"/>
    <w:rsid w:val="001F5350"/>
    <w:rsid w:val="001F5801"/>
    <w:rsid w:val="001F58DD"/>
    <w:rsid w:val="001F5B3D"/>
    <w:rsid w:val="001F5BEC"/>
    <w:rsid w:val="001F5DEF"/>
    <w:rsid w:val="001F5E74"/>
    <w:rsid w:val="001F5EB9"/>
    <w:rsid w:val="001F6261"/>
    <w:rsid w:val="001F672A"/>
    <w:rsid w:val="001F6A4C"/>
    <w:rsid w:val="001F6B50"/>
    <w:rsid w:val="001F71A5"/>
    <w:rsid w:val="001F74A2"/>
    <w:rsid w:val="001F7653"/>
    <w:rsid w:val="001F780F"/>
    <w:rsid w:val="002005EA"/>
    <w:rsid w:val="00200614"/>
    <w:rsid w:val="00200722"/>
    <w:rsid w:val="002008C0"/>
    <w:rsid w:val="00200BF2"/>
    <w:rsid w:val="00200D8B"/>
    <w:rsid w:val="00201A9B"/>
    <w:rsid w:val="00202796"/>
    <w:rsid w:val="002028A0"/>
    <w:rsid w:val="00202B11"/>
    <w:rsid w:val="00202BFE"/>
    <w:rsid w:val="0020306D"/>
    <w:rsid w:val="002031C1"/>
    <w:rsid w:val="002032DD"/>
    <w:rsid w:val="00203716"/>
    <w:rsid w:val="00203846"/>
    <w:rsid w:val="00203D2A"/>
    <w:rsid w:val="0020418B"/>
    <w:rsid w:val="00204206"/>
    <w:rsid w:val="0020495C"/>
    <w:rsid w:val="00204BA6"/>
    <w:rsid w:val="00205447"/>
    <w:rsid w:val="00205487"/>
    <w:rsid w:val="00205511"/>
    <w:rsid w:val="002056DC"/>
    <w:rsid w:val="002057F8"/>
    <w:rsid w:val="00205D84"/>
    <w:rsid w:val="002060E7"/>
    <w:rsid w:val="00206182"/>
    <w:rsid w:val="0020656F"/>
    <w:rsid w:val="002066EE"/>
    <w:rsid w:val="00206771"/>
    <w:rsid w:val="00206B18"/>
    <w:rsid w:val="00206C72"/>
    <w:rsid w:val="0020773B"/>
    <w:rsid w:val="002077E6"/>
    <w:rsid w:val="0021023A"/>
    <w:rsid w:val="00210504"/>
    <w:rsid w:val="00210ADE"/>
    <w:rsid w:val="00211463"/>
    <w:rsid w:val="0021152D"/>
    <w:rsid w:val="00211E2D"/>
    <w:rsid w:val="0021239D"/>
    <w:rsid w:val="002123F2"/>
    <w:rsid w:val="002126B1"/>
    <w:rsid w:val="00212717"/>
    <w:rsid w:val="00212CC8"/>
    <w:rsid w:val="00212D79"/>
    <w:rsid w:val="00213888"/>
    <w:rsid w:val="00213FB3"/>
    <w:rsid w:val="00214212"/>
    <w:rsid w:val="002142D1"/>
    <w:rsid w:val="0021456E"/>
    <w:rsid w:val="002148D4"/>
    <w:rsid w:val="002159B0"/>
    <w:rsid w:val="002161E5"/>
    <w:rsid w:val="0021663B"/>
    <w:rsid w:val="002166A9"/>
    <w:rsid w:val="00216BE2"/>
    <w:rsid w:val="00217119"/>
    <w:rsid w:val="002176D6"/>
    <w:rsid w:val="00217A11"/>
    <w:rsid w:val="00217D03"/>
    <w:rsid w:val="00220337"/>
    <w:rsid w:val="00220D5A"/>
    <w:rsid w:val="00220F65"/>
    <w:rsid w:val="00221248"/>
    <w:rsid w:val="0022146A"/>
    <w:rsid w:val="00221776"/>
    <w:rsid w:val="00222883"/>
    <w:rsid w:val="002229C3"/>
    <w:rsid w:val="00222AB4"/>
    <w:rsid w:val="00222D6E"/>
    <w:rsid w:val="00223410"/>
    <w:rsid w:val="0022383A"/>
    <w:rsid w:val="002240B1"/>
    <w:rsid w:val="00224B86"/>
    <w:rsid w:val="00225075"/>
    <w:rsid w:val="002255E7"/>
    <w:rsid w:val="00225A50"/>
    <w:rsid w:val="00226623"/>
    <w:rsid w:val="00226E90"/>
    <w:rsid w:val="00226E9A"/>
    <w:rsid w:val="00226F07"/>
    <w:rsid w:val="00226F8B"/>
    <w:rsid w:val="002271B4"/>
    <w:rsid w:val="0022767D"/>
    <w:rsid w:val="00227C69"/>
    <w:rsid w:val="002304F3"/>
    <w:rsid w:val="002305F2"/>
    <w:rsid w:val="00230DFC"/>
    <w:rsid w:val="00231ABB"/>
    <w:rsid w:val="00231E2E"/>
    <w:rsid w:val="00231F8D"/>
    <w:rsid w:val="0023263E"/>
    <w:rsid w:val="00232DEE"/>
    <w:rsid w:val="00232E13"/>
    <w:rsid w:val="00232F9D"/>
    <w:rsid w:val="002337F3"/>
    <w:rsid w:val="002338E9"/>
    <w:rsid w:val="002339AE"/>
    <w:rsid w:val="00234406"/>
    <w:rsid w:val="002344BC"/>
    <w:rsid w:val="00234F43"/>
    <w:rsid w:val="002352FA"/>
    <w:rsid w:val="00235705"/>
    <w:rsid w:val="00235E4C"/>
    <w:rsid w:val="00235EB3"/>
    <w:rsid w:val="00235EEA"/>
    <w:rsid w:val="002364CF"/>
    <w:rsid w:val="00236AAA"/>
    <w:rsid w:val="00236DE0"/>
    <w:rsid w:val="00236EF2"/>
    <w:rsid w:val="00237331"/>
    <w:rsid w:val="00237596"/>
    <w:rsid w:val="0023791D"/>
    <w:rsid w:val="00240036"/>
    <w:rsid w:val="002401CB"/>
    <w:rsid w:val="00240E66"/>
    <w:rsid w:val="002413C2"/>
    <w:rsid w:val="0024201F"/>
    <w:rsid w:val="00242506"/>
    <w:rsid w:val="00242577"/>
    <w:rsid w:val="002426BD"/>
    <w:rsid w:val="00242786"/>
    <w:rsid w:val="00242B33"/>
    <w:rsid w:val="00242C04"/>
    <w:rsid w:val="00242F21"/>
    <w:rsid w:val="00243870"/>
    <w:rsid w:val="002439E1"/>
    <w:rsid w:val="00243B2B"/>
    <w:rsid w:val="00243D2D"/>
    <w:rsid w:val="00244AB8"/>
    <w:rsid w:val="0024593D"/>
    <w:rsid w:val="00245AC5"/>
    <w:rsid w:val="00245AD2"/>
    <w:rsid w:val="0024651D"/>
    <w:rsid w:val="002465F0"/>
    <w:rsid w:val="002467AC"/>
    <w:rsid w:val="002478F7"/>
    <w:rsid w:val="00247F48"/>
    <w:rsid w:val="0025079F"/>
    <w:rsid w:val="0025104A"/>
    <w:rsid w:val="002510A8"/>
    <w:rsid w:val="00251504"/>
    <w:rsid w:val="00251F1E"/>
    <w:rsid w:val="002522E9"/>
    <w:rsid w:val="0025290A"/>
    <w:rsid w:val="0025326D"/>
    <w:rsid w:val="002535DE"/>
    <w:rsid w:val="0025377E"/>
    <w:rsid w:val="00253B1F"/>
    <w:rsid w:val="0025462E"/>
    <w:rsid w:val="00254699"/>
    <w:rsid w:val="002546DE"/>
    <w:rsid w:val="00254774"/>
    <w:rsid w:val="002549B4"/>
    <w:rsid w:val="00254F14"/>
    <w:rsid w:val="00255067"/>
    <w:rsid w:val="002552C4"/>
    <w:rsid w:val="0025530A"/>
    <w:rsid w:val="00255412"/>
    <w:rsid w:val="00255E25"/>
    <w:rsid w:val="00255F33"/>
    <w:rsid w:val="002562D3"/>
    <w:rsid w:val="002566B0"/>
    <w:rsid w:val="00256717"/>
    <w:rsid w:val="00256A7E"/>
    <w:rsid w:val="00256AC9"/>
    <w:rsid w:val="00256ECF"/>
    <w:rsid w:val="0025737E"/>
    <w:rsid w:val="00257A0F"/>
    <w:rsid w:val="00257B25"/>
    <w:rsid w:val="00257BDB"/>
    <w:rsid w:val="00257C80"/>
    <w:rsid w:val="002602AA"/>
    <w:rsid w:val="00260B67"/>
    <w:rsid w:val="0026133A"/>
    <w:rsid w:val="00261B5A"/>
    <w:rsid w:val="00261D10"/>
    <w:rsid w:val="00262498"/>
    <w:rsid w:val="002624A0"/>
    <w:rsid w:val="00262588"/>
    <w:rsid w:val="0026278F"/>
    <w:rsid w:val="00262896"/>
    <w:rsid w:val="00263308"/>
    <w:rsid w:val="002634C9"/>
    <w:rsid w:val="00263ABC"/>
    <w:rsid w:val="00263FF7"/>
    <w:rsid w:val="00264131"/>
    <w:rsid w:val="0026415E"/>
    <w:rsid w:val="002641EF"/>
    <w:rsid w:val="00264C2F"/>
    <w:rsid w:val="0026506D"/>
    <w:rsid w:val="00265668"/>
    <w:rsid w:val="002659DD"/>
    <w:rsid w:val="00265F19"/>
    <w:rsid w:val="00265F78"/>
    <w:rsid w:val="00266410"/>
    <w:rsid w:val="00266918"/>
    <w:rsid w:val="00267224"/>
    <w:rsid w:val="002679C2"/>
    <w:rsid w:val="00270609"/>
    <w:rsid w:val="00270FAD"/>
    <w:rsid w:val="00271641"/>
    <w:rsid w:val="002716B4"/>
    <w:rsid w:val="0027177C"/>
    <w:rsid w:val="002718E4"/>
    <w:rsid w:val="00272439"/>
    <w:rsid w:val="0027263A"/>
    <w:rsid w:val="00272CE6"/>
    <w:rsid w:val="00272EEF"/>
    <w:rsid w:val="0027344F"/>
    <w:rsid w:val="002738DB"/>
    <w:rsid w:val="00273A64"/>
    <w:rsid w:val="00273CA4"/>
    <w:rsid w:val="00274064"/>
    <w:rsid w:val="0027432F"/>
    <w:rsid w:val="002744D6"/>
    <w:rsid w:val="00274A61"/>
    <w:rsid w:val="00274AA3"/>
    <w:rsid w:val="00274B3B"/>
    <w:rsid w:val="00274C5E"/>
    <w:rsid w:val="00274EA9"/>
    <w:rsid w:val="0027501D"/>
    <w:rsid w:val="002758CA"/>
    <w:rsid w:val="00275E8A"/>
    <w:rsid w:val="00275EBB"/>
    <w:rsid w:val="00276257"/>
    <w:rsid w:val="002763AF"/>
    <w:rsid w:val="00276625"/>
    <w:rsid w:val="00276891"/>
    <w:rsid w:val="002769B9"/>
    <w:rsid w:val="00276ACE"/>
    <w:rsid w:val="00276F2C"/>
    <w:rsid w:val="00276F47"/>
    <w:rsid w:val="002770FE"/>
    <w:rsid w:val="002773C5"/>
    <w:rsid w:val="0027775E"/>
    <w:rsid w:val="002778A9"/>
    <w:rsid w:val="00277C87"/>
    <w:rsid w:val="002801F8"/>
    <w:rsid w:val="0028102A"/>
    <w:rsid w:val="00281362"/>
    <w:rsid w:val="00281932"/>
    <w:rsid w:val="002819BB"/>
    <w:rsid w:val="00281D44"/>
    <w:rsid w:val="00281F5C"/>
    <w:rsid w:val="00282050"/>
    <w:rsid w:val="002826BA"/>
    <w:rsid w:val="00282990"/>
    <w:rsid w:val="00282C4E"/>
    <w:rsid w:val="0028315A"/>
    <w:rsid w:val="0028330E"/>
    <w:rsid w:val="002839DB"/>
    <w:rsid w:val="00283DAA"/>
    <w:rsid w:val="002841CD"/>
    <w:rsid w:val="002843CF"/>
    <w:rsid w:val="00284F7D"/>
    <w:rsid w:val="002856D9"/>
    <w:rsid w:val="00285718"/>
    <w:rsid w:val="00285F2B"/>
    <w:rsid w:val="00286252"/>
    <w:rsid w:val="002863DC"/>
    <w:rsid w:val="0028733C"/>
    <w:rsid w:val="00287531"/>
    <w:rsid w:val="00287575"/>
    <w:rsid w:val="00287601"/>
    <w:rsid w:val="00287D68"/>
    <w:rsid w:val="00287D8E"/>
    <w:rsid w:val="00287E8C"/>
    <w:rsid w:val="00287F4E"/>
    <w:rsid w:val="002904A8"/>
    <w:rsid w:val="00290554"/>
    <w:rsid w:val="0029098F"/>
    <w:rsid w:val="00290C6B"/>
    <w:rsid w:val="00290E13"/>
    <w:rsid w:val="0029105D"/>
    <w:rsid w:val="0029137E"/>
    <w:rsid w:val="002913B6"/>
    <w:rsid w:val="002913FB"/>
    <w:rsid w:val="002919DD"/>
    <w:rsid w:val="00291F60"/>
    <w:rsid w:val="00292129"/>
    <w:rsid w:val="00292695"/>
    <w:rsid w:val="002926E2"/>
    <w:rsid w:val="002928BA"/>
    <w:rsid w:val="00292AD2"/>
    <w:rsid w:val="00292B37"/>
    <w:rsid w:val="00292F2F"/>
    <w:rsid w:val="002935DE"/>
    <w:rsid w:val="002936EB"/>
    <w:rsid w:val="002947EF"/>
    <w:rsid w:val="00294A57"/>
    <w:rsid w:val="00294A68"/>
    <w:rsid w:val="002954EA"/>
    <w:rsid w:val="00295A4B"/>
    <w:rsid w:val="00295B8F"/>
    <w:rsid w:val="00295C4A"/>
    <w:rsid w:val="00296187"/>
    <w:rsid w:val="0029623D"/>
    <w:rsid w:val="0029690B"/>
    <w:rsid w:val="00296A81"/>
    <w:rsid w:val="00296E93"/>
    <w:rsid w:val="002970D6"/>
    <w:rsid w:val="00297271"/>
    <w:rsid w:val="0029727D"/>
    <w:rsid w:val="0029758A"/>
    <w:rsid w:val="002978FC"/>
    <w:rsid w:val="00297B79"/>
    <w:rsid w:val="002A042F"/>
    <w:rsid w:val="002A04D5"/>
    <w:rsid w:val="002A0553"/>
    <w:rsid w:val="002A0BB1"/>
    <w:rsid w:val="002A0D39"/>
    <w:rsid w:val="002A1256"/>
    <w:rsid w:val="002A1EB1"/>
    <w:rsid w:val="002A1F8A"/>
    <w:rsid w:val="002A2209"/>
    <w:rsid w:val="002A28BE"/>
    <w:rsid w:val="002A2917"/>
    <w:rsid w:val="002A2F92"/>
    <w:rsid w:val="002A2FCE"/>
    <w:rsid w:val="002A31B5"/>
    <w:rsid w:val="002A323A"/>
    <w:rsid w:val="002A4238"/>
    <w:rsid w:val="002A4435"/>
    <w:rsid w:val="002A4699"/>
    <w:rsid w:val="002A4930"/>
    <w:rsid w:val="002A4AB1"/>
    <w:rsid w:val="002A538D"/>
    <w:rsid w:val="002A569D"/>
    <w:rsid w:val="002A56FB"/>
    <w:rsid w:val="002A5934"/>
    <w:rsid w:val="002A5D62"/>
    <w:rsid w:val="002A5E16"/>
    <w:rsid w:val="002A6373"/>
    <w:rsid w:val="002A660C"/>
    <w:rsid w:val="002A68FA"/>
    <w:rsid w:val="002A69DA"/>
    <w:rsid w:val="002A6FC3"/>
    <w:rsid w:val="002A739C"/>
    <w:rsid w:val="002A7527"/>
    <w:rsid w:val="002A753A"/>
    <w:rsid w:val="002A78C6"/>
    <w:rsid w:val="002A7E41"/>
    <w:rsid w:val="002B0582"/>
    <w:rsid w:val="002B05ED"/>
    <w:rsid w:val="002B1A81"/>
    <w:rsid w:val="002B1CF8"/>
    <w:rsid w:val="002B22CA"/>
    <w:rsid w:val="002B22F4"/>
    <w:rsid w:val="002B24CC"/>
    <w:rsid w:val="002B275B"/>
    <w:rsid w:val="002B2B59"/>
    <w:rsid w:val="002B2F4C"/>
    <w:rsid w:val="002B2FC6"/>
    <w:rsid w:val="002B3275"/>
    <w:rsid w:val="002B32CF"/>
    <w:rsid w:val="002B3EB6"/>
    <w:rsid w:val="002B43FA"/>
    <w:rsid w:val="002B4650"/>
    <w:rsid w:val="002B5831"/>
    <w:rsid w:val="002B5895"/>
    <w:rsid w:val="002B5C17"/>
    <w:rsid w:val="002B609F"/>
    <w:rsid w:val="002B62ED"/>
    <w:rsid w:val="002B64CB"/>
    <w:rsid w:val="002B6534"/>
    <w:rsid w:val="002B7238"/>
    <w:rsid w:val="002B76EF"/>
    <w:rsid w:val="002B7BBA"/>
    <w:rsid w:val="002C02CA"/>
    <w:rsid w:val="002C0ACD"/>
    <w:rsid w:val="002C0C3F"/>
    <w:rsid w:val="002C0DF0"/>
    <w:rsid w:val="002C2625"/>
    <w:rsid w:val="002C2880"/>
    <w:rsid w:val="002C3016"/>
    <w:rsid w:val="002C3244"/>
    <w:rsid w:val="002C3329"/>
    <w:rsid w:val="002C3530"/>
    <w:rsid w:val="002C3A24"/>
    <w:rsid w:val="002C3C40"/>
    <w:rsid w:val="002C4490"/>
    <w:rsid w:val="002C44AF"/>
    <w:rsid w:val="002C4578"/>
    <w:rsid w:val="002C45F7"/>
    <w:rsid w:val="002C4697"/>
    <w:rsid w:val="002C46DF"/>
    <w:rsid w:val="002C4760"/>
    <w:rsid w:val="002C49FB"/>
    <w:rsid w:val="002C4B06"/>
    <w:rsid w:val="002C4FC3"/>
    <w:rsid w:val="002C5329"/>
    <w:rsid w:val="002C53DA"/>
    <w:rsid w:val="002C5995"/>
    <w:rsid w:val="002C5B3F"/>
    <w:rsid w:val="002C5BE4"/>
    <w:rsid w:val="002C5C6E"/>
    <w:rsid w:val="002C5D20"/>
    <w:rsid w:val="002C62F5"/>
    <w:rsid w:val="002C70DB"/>
    <w:rsid w:val="002C7495"/>
    <w:rsid w:val="002C7ED9"/>
    <w:rsid w:val="002D00FA"/>
    <w:rsid w:val="002D01F7"/>
    <w:rsid w:val="002D06EF"/>
    <w:rsid w:val="002D18DD"/>
    <w:rsid w:val="002D191F"/>
    <w:rsid w:val="002D1922"/>
    <w:rsid w:val="002D1F54"/>
    <w:rsid w:val="002D1FB1"/>
    <w:rsid w:val="002D204A"/>
    <w:rsid w:val="002D2165"/>
    <w:rsid w:val="002D2182"/>
    <w:rsid w:val="002D2A5F"/>
    <w:rsid w:val="002D2C79"/>
    <w:rsid w:val="002D30BC"/>
    <w:rsid w:val="002D35FD"/>
    <w:rsid w:val="002D3C1B"/>
    <w:rsid w:val="002D3F06"/>
    <w:rsid w:val="002D3FB1"/>
    <w:rsid w:val="002D3FFD"/>
    <w:rsid w:val="002D4029"/>
    <w:rsid w:val="002D424B"/>
    <w:rsid w:val="002D4512"/>
    <w:rsid w:val="002D471D"/>
    <w:rsid w:val="002D4967"/>
    <w:rsid w:val="002D49B5"/>
    <w:rsid w:val="002D4C7F"/>
    <w:rsid w:val="002D4EAF"/>
    <w:rsid w:val="002D4EF2"/>
    <w:rsid w:val="002D4F74"/>
    <w:rsid w:val="002D5137"/>
    <w:rsid w:val="002D5D08"/>
    <w:rsid w:val="002D5E2D"/>
    <w:rsid w:val="002D63C4"/>
    <w:rsid w:val="002D689F"/>
    <w:rsid w:val="002D6997"/>
    <w:rsid w:val="002D6E69"/>
    <w:rsid w:val="002D6E79"/>
    <w:rsid w:val="002D7D45"/>
    <w:rsid w:val="002D7F29"/>
    <w:rsid w:val="002D7FC3"/>
    <w:rsid w:val="002E0183"/>
    <w:rsid w:val="002E0330"/>
    <w:rsid w:val="002E052E"/>
    <w:rsid w:val="002E06A8"/>
    <w:rsid w:val="002E06E6"/>
    <w:rsid w:val="002E0AD2"/>
    <w:rsid w:val="002E1D40"/>
    <w:rsid w:val="002E27C4"/>
    <w:rsid w:val="002E2E1D"/>
    <w:rsid w:val="002E2E54"/>
    <w:rsid w:val="002E34B7"/>
    <w:rsid w:val="002E3C0A"/>
    <w:rsid w:val="002E3E6F"/>
    <w:rsid w:val="002E4442"/>
    <w:rsid w:val="002E447C"/>
    <w:rsid w:val="002E4619"/>
    <w:rsid w:val="002E4647"/>
    <w:rsid w:val="002E4B7D"/>
    <w:rsid w:val="002E505D"/>
    <w:rsid w:val="002E58E3"/>
    <w:rsid w:val="002E5A3C"/>
    <w:rsid w:val="002E5FD1"/>
    <w:rsid w:val="002E6219"/>
    <w:rsid w:val="002E640A"/>
    <w:rsid w:val="002E66BF"/>
    <w:rsid w:val="002E6852"/>
    <w:rsid w:val="002E69B3"/>
    <w:rsid w:val="002E6E31"/>
    <w:rsid w:val="002E71AB"/>
    <w:rsid w:val="002E7DD1"/>
    <w:rsid w:val="002F0551"/>
    <w:rsid w:val="002F0561"/>
    <w:rsid w:val="002F05BF"/>
    <w:rsid w:val="002F0614"/>
    <w:rsid w:val="002F07F4"/>
    <w:rsid w:val="002F0AE1"/>
    <w:rsid w:val="002F0CA1"/>
    <w:rsid w:val="002F0CBD"/>
    <w:rsid w:val="002F118A"/>
    <w:rsid w:val="002F1726"/>
    <w:rsid w:val="002F189E"/>
    <w:rsid w:val="002F1AEC"/>
    <w:rsid w:val="002F1F7B"/>
    <w:rsid w:val="002F2030"/>
    <w:rsid w:val="002F2A57"/>
    <w:rsid w:val="002F34FA"/>
    <w:rsid w:val="002F3650"/>
    <w:rsid w:val="002F40A9"/>
    <w:rsid w:val="002F4191"/>
    <w:rsid w:val="002F456C"/>
    <w:rsid w:val="002F4B6D"/>
    <w:rsid w:val="002F5095"/>
    <w:rsid w:val="002F5135"/>
    <w:rsid w:val="002F5159"/>
    <w:rsid w:val="002F5252"/>
    <w:rsid w:val="002F5326"/>
    <w:rsid w:val="002F5393"/>
    <w:rsid w:val="002F54F9"/>
    <w:rsid w:val="002F5ABD"/>
    <w:rsid w:val="002F60F4"/>
    <w:rsid w:val="002F61B3"/>
    <w:rsid w:val="002F6684"/>
    <w:rsid w:val="002F6940"/>
    <w:rsid w:val="002F6E07"/>
    <w:rsid w:val="002F6F56"/>
    <w:rsid w:val="002F7158"/>
    <w:rsid w:val="002F72EE"/>
    <w:rsid w:val="002F7884"/>
    <w:rsid w:val="002F78D3"/>
    <w:rsid w:val="002F7B00"/>
    <w:rsid w:val="003000E2"/>
    <w:rsid w:val="003002A9"/>
    <w:rsid w:val="003009CF"/>
    <w:rsid w:val="00300B12"/>
    <w:rsid w:val="00300CBF"/>
    <w:rsid w:val="00301B67"/>
    <w:rsid w:val="003023AA"/>
    <w:rsid w:val="0030258E"/>
    <w:rsid w:val="0030264B"/>
    <w:rsid w:val="00302B01"/>
    <w:rsid w:val="003032AE"/>
    <w:rsid w:val="00303A96"/>
    <w:rsid w:val="00303B87"/>
    <w:rsid w:val="00303C4D"/>
    <w:rsid w:val="00303D08"/>
    <w:rsid w:val="00304447"/>
    <w:rsid w:val="003044CE"/>
    <w:rsid w:val="00304703"/>
    <w:rsid w:val="00304741"/>
    <w:rsid w:val="00305177"/>
    <w:rsid w:val="00305977"/>
    <w:rsid w:val="00305B8B"/>
    <w:rsid w:val="0030623C"/>
    <w:rsid w:val="00306445"/>
    <w:rsid w:val="00306502"/>
    <w:rsid w:val="00306507"/>
    <w:rsid w:val="0030666F"/>
    <w:rsid w:val="003069DF"/>
    <w:rsid w:val="00306BAC"/>
    <w:rsid w:val="00306CD9"/>
    <w:rsid w:val="00306CEE"/>
    <w:rsid w:val="003070AD"/>
    <w:rsid w:val="00307466"/>
    <w:rsid w:val="0030748B"/>
    <w:rsid w:val="00307539"/>
    <w:rsid w:val="00307AE4"/>
    <w:rsid w:val="003104DF"/>
    <w:rsid w:val="00310637"/>
    <w:rsid w:val="003107D7"/>
    <w:rsid w:val="003108AE"/>
    <w:rsid w:val="00310C5E"/>
    <w:rsid w:val="00310D1C"/>
    <w:rsid w:val="0031159C"/>
    <w:rsid w:val="003125A5"/>
    <w:rsid w:val="00312618"/>
    <w:rsid w:val="00312E96"/>
    <w:rsid w:val="0031312B"/>
    <w:rsid w:val="00313603"/>
    <w:rsid w:val="003136DF"/>
    <w:rsid w:val="00313B68"/>
    <w:rsid w:val="00313BE0"/>
    <w:rsid w:val="00313E3E"/>
    <w:rsid w:val="00314EE8"/>
    <w:rsid w:val="00314FF2"/>
    <w:rsid w:val="003153E2"/>
    <w:rsid w:val="003166E9"/>
    <w:rsid w:val="00316E4C"/>
    <w:rsid w:val="00316F0B"/>
    <w:rsid w:val="00317685"/>
    <w:rsid w:val="003179A8"/>
    <w:rsid w:val="00320412"/>
    <w:rsid w:val="0032050B"/>
    <w:rsid w:val="003209DF"/>
    <w:rsid w:val="00320A5F"/>
    <w:rsid w:val="00320BB1"/>
    <w:rsid w:val="00320E61"/>
    <w:rsid w:val="003211DC"/>
    <w:rsid w:val="0032124B"/>
    <w:rsid w:val="00321326"/>
    <w:rsid w:val="00321EA1"/>
    <w:rsid w:val="003221CE"/>
    <w:rsid w:val="003226F7"/>
    <w:rsid w:val="003228AD"/>
    <w:rsid w:val="00322D2A"/>
    <w:rsid w:val="0032302C"/>
    <w:rsid w:val="0032331D"/>
    <w:rsid w:val="0032342E"/>
    <w:rsid w:val="0032346E"/>
    <w:rsid w:val="00323795"/>
    <w:rsid w:val="00324000"/>
    <w:rsid w:val="0032440D"/>
    <w:rsid w:val="00324910"/>
    <w:rsid w:val="00324F36"/>
    <w:rsid w:val="00324F49"/>
    <w:rsid w:val="00325425"/>
    <w:rsid w:val="00325642"/>
    <w:rsid w:val="0032614A"/>
    <w:rsid w:val="003263BB"/>
    <w:rsid w:val="003263FC"/>
    <w:rsid w:val="0032641C"/>
    <w:rsid w:val="00326469"/>
    <w:rsid w:val="003264B8"/>
    <w:rsid w:val="003269DB"/>
    <w:rsid w:val="00326C53"/>
    <w:rsid w:val="00326D99"/>
    <w:rsid w:val="00326DFC"/>
    <w:rsid w:val="0032792E"/>
    <w:rsid w:val="00327BAF"/>
    <w:rsid w:val="00330363"/>
    <w:rsid w:val="0033059D"/>
    <w:rsid w:val="00330B10"/>
    <w:rsid w:val="00330ED4"/>
    <w:rsid w:val="00330EEC"/>
    <w:rsid w:val="00331848"/>
    <w:rsid w:val="00331B76"/>
    <w:rsid w:val="00331C69"/>
    <w:rsid w:val="00331EA9"/>
    <w:rsid w:val="003328AF"/>
    <w:rsid w:val="0033383A"/>
    <w:rsid w:val="00333AC4"/>
    <w:rsid w:val="00333CF3"/>
    <w:rsid w:val="0033425D"/>
    <w:rsid w:val="0033443D"/>
    <w:rsid w:val="003345A6"/>
    <w:rsid w:val="003345E1"/>
    <w:rsid w:val="003346CB"/>
    <w:rsid w:val="0033476C"/>
    <w:rsid w:val="00334A9B"/>
    <w:rsid w:val="00334AE3"/>
    <w:rsid w:val="00334BAD"/>
    <w:rsid w:val="00335699"/>
    <w:rsid w:val="003356C8"/>
    <w:rsid w:val="00335886"/>
    <w:rsid w:val="00335C2E"/>
    <w:rsid w:val="00335DD1"/>
    <w:rsid w:val="00335F26"/>
    <w:rsid w:val="00336083"/>
    <w:rsid w:val="0033641D"/>
    <w:rsid w:val="00336995"/>
    <w:rsid w:val="00336AD0"/>
    <w:rsid w:val="00336E27"/>
    <w:rsid w:val="00336F90"/>
    <w:rsid w:val="003372B5"/>
    <w:rsid w:val="003372E0"/>
    <w:rsid w:val="00337491"/>
    <w:rsid w:val="00337A46"/>
    <w:rsid w:val="00337B23"/>
    <w:rsid w:val="00337B8C"/>
    <w:rsid w:val="00337D32"/>
    <w:rsid w:val="00337D61"/>
    <w:rsid w:val="003401B5"/>
    <w:rsid w:val="003404B9"/>
    <w:rsid w:val="003408EF"/>
    <w:rsid w:val="00340BBE"/>
    <w:rsid w:val="00341016"/>
    <w:rsid w:val="00341B30"/>
    <w:rsid w:val="00341BD7"/>
    <w:rsid w:val="00341D66"/>
    <w:rsid w:val="003420A4"/>
    <w:rsid w:val="00342911"/>
    <w:rsid w:val="00342B78"/>
    <w:rsid w:val="00342DE9"/>
    <w:rsid w:val="00343190"/>
    <w:rsid w:val="003431D4"/>
    <w:rsid w:val="00343408"/>
    <w:rsid w:val="00343517"/>
    <w:rsid w:val="003438BF"/>
    <w:rsid w:val="00343D04"/>
    <w:rsid w:val="00343D76"/>
    <w:rsid w:val="00343F87"/>
    <w:rsid w:val="0034415A"/>
    <w:rsid w:val="003445EA"/>
    <w:rsid w:val="0034474B"/>
    <w:rsid w:val="003448BF"/>
    <w:rsid w:val="00344C3A"/>
    <w:rsid w:val="00344EF7"/>
    <w:rsid w:val="00345233"/>
    <w:rsid w:val="00345794"/>
    <w:rsid w:val="003457E7"/>
    <w:rsid w:val="00345CB2"/>
    <w:rsid w:val="003460EE"/>
    <w:rsid w:val="00346215"/>
    <w:rsid w:val="00346668"/>
    <w:rsid w:val="00346C60"/>
    <w:rsid w:val="00346E8A"/>
    <w:rsid w:val="00346E97"/>
    <w:rsid w:val="003470C0"/>
    <w:rsid w:val="00347547"/>
    <w:rsid w:val="00347683"/>
    <w:rsid w:val="003479F0"/>
    <w:rsid w:val="00347D4E"/>
    <w:rsid w:val="003500E2"/>
    <w:rsid w:val="003503E6"/>
    <w:rsid w:val="00350498"/>
    <w:rsid w:val="00350C69"/>
    <w:rsid w:val="00351472"/>
    <w:rsid w:val="00351D20"/>
    <w:rsid w:val="003525FD"/>
    <w:rsid w:val="00352663"/>
    <w:rsid w:val="00352DDD"/>
    <w:rsid w:val="0035302E"/>
    <w:rsid w:val="00353107"/>
    <w:rsid w:val="003541E8"/>
    <w:rsid w:val="003543BD"/>
    <w:rsid w:val="00354416"/>
    <w:rsid w:val="003546ED"/>
    <w:rsid w:val="00354A32"/>
    <w:rsid w:val="00354A4D"/>
    <w:rsid w:val="00354DF7"/>
    <w:rsid w:val="00354ED6"/>
    <w:rsid w:val="0035502C"/>
    <w:rsid w:val="0035530D"/>
    <w:rsid w:val="003559D3"/>
    <w:rsid w:val="00355E06"/>
    <w:rsid w:val="00355F29"/>
    <w:rsid w:val="003561B9"/>
    <w:rsid w:val="003561E5"/>
    <w:rsid w:val="003600C5"/>
    <w:rsid w:val="00360343"/>
    <w:rsid w:val="00360573"/>
    <w:rsid w:val="0036058B"/>
    <w:rsid w:val="0036079C"/>
    <w:rsid w:val="003608A1"/>
    <w:rsid w:val="00360A71"/>
    <w:rsid w:val="0036106F"/>
    <w:rsid w:val="003617C3"/>
    <w:rsid w:val="00361DB1"/>
    <w:rsid w:val="00362115"/>
    <w:rsid w:val="0036273B"/>
    <w:rsid w:val="003628D1"/>
    <w:rsid w:val="003632C1"/>
    <w:rsid w:val="003637FD"/>
    <w:rsid w:val="00363BEC"/>
    <w:rsid w:val="00364006"/>
    <w:rsid w:val="00364248"/>
    <w:rsid w:val="0036455A"/>
    <w:rsid w:val="00364C09"/>
    <w:rsid w:val="00364C59"/>
    <w:rsid w:val="00364E71"/>
    <w:rsid w:val="003655DA"/>
    <w:rsid w:val="00365644"/>
    <w:rsid w:val="0036564A"/>
    <w:rsid w:val="003658EF"/>
    <w:rsid w:val="00365EE2"/>
    <w:rsid w:val="0036618C"/>
    <w:rsid w:val="00366545"/>
    <w:rsid w:val="0036670D"/>
    <w:rsid w:val="00366A8A"/>
    <w:rsid w:val="0036718F"/>
    <w:rsid w:val="0036737F"/>
    <w:rsid w:val="00367A03"/>
    <w:rsid w:val="00370561"/>
    <w:rsid w:val="0037071F"/>
    <w:rsid w:val="0037078D"/>
    <w:rsid w:val="003707F4"/>
    <w:rsid w:val="003709A7"/>
    <w:rsid w:val="00371845"/>
    <w:rsid w:val="00371C76"/>
    <w:rsid w:val="00371FD2"/>
    <w:rsid w:val="00372A5D"/>
    <w:rsid w:val="00372B72"/>
    <w:rsid w:val="00372D52"/>
    <w:rsid w:val="00372D58"/>
    <w:rsid w:val="00372E86"/>
    <w:rsid w:val="00372EDB"/>
    <w:rsid w:val="003733EB"/>
    <w:rsid w:val="00373751"/>
    <w:rsid w:val="00373AFD"/>
    <w:rsid w:val="00373D2D"/>
    <w:rsid w:val="00373E5B"/>
    <w:rsid w:val="00373EE3"/>
    <w:rsid w:val="003741D4"/>
    <w:rsid w:val="00374517"/>
    <w:rsid w:val="00374B5B"/>
    <w:rsid w:val="00374C13"/>
    <w:rsid w:val="00375022"/>
    <w:rsid w:val="0037614D"/>
    <w:rsid w:val="0037623E"/>
    <w:rsid w:val="0037675A"/>
    <w:rsid w:val="0037676D"/>
    <w:rsid w:val="00376885"/>
    <w:rsid w:val="003769C2"/>
    <w:rsid w:val="00376D46"/>
    <w:rsid w:val="00376FD2"/>
    <w:rsid w:val="003772DE"/>
    <w:rsid w:val="003773D0"/>
    <w:rsid w:val="00377AEB"/>
    <w:rsid w:val="00377DE5"/>
    <w:rsid w:val="00377FAC"/>
    <w:rsid w:val="003803C8"/>
    <w:rsid w:val="00380B47"/>
    <w:rsid w:val="003810F0"/>
    <w:rsid w:val="0038160D"/>
    <w:rsid w:val="00381651"/>
    <w:rsid w:val="003818C1"/>
    <w:rsid w:val="00381E84"/>
    <w:rsid w:val="00381F29"/>
    <w:rsid w:val="00382002"/>
    <w:rsid w:val="00382561"/>
    <w:rsid w:val="00382C40"/>
    <w:rsid w:val="00382D1D"/>
    <w:rsid w:val="00382DAA"/>
    <w:rsid w:val="00383133"/>
    <w:rsid w:val="00383B6D"/>
    <w:rsid w:val="0038436E"/>
    <w:rsid w:val="00384889"/>
    <w:rsid w:val="003848B4"/>
    <w:rsid w:val="003851B4"/>
    <w:rsid w:val="00385529"/>
    <w:rsid w:val="003855D8"/>
    <w:rsid w:val="00386244"/>
    <w:rsid w:val="003863A8"/>
    <w:rsid w:val="003863CF"/>
    <w:rsid w:val="00386843"/>
    <w:rsid w:val="00386AE8"/>
    <w:rsid w:val="00386F90"/>
    <w:rsid w:val="00387891"/>
    <w:rsid w:val="0039028D"/>
    <w:rsid w:val="00390555"/>
    <w:rsid w:val="0039056B"/>
    <w:rsid w:val="00390B33"/>
    <w:rsid w:val="00390B54"/>
    <w:rsid w:val="00391074"/>
    <w:rsid w:val="00391557"/>
    <w:rsid w:val="00391603"/>
    <w:rsid w:val="00391B3A"/>
    <w:rsid w:val="00391CB8"/>
    <w:rsid w:val="00392614"/>
    <w:rsid w:val="00392AEF"/>
    <w:rsid w:val="00392DD8"/>
    <w:rsid w:val="00392FFD"/>
    <w:rsid w:val="003931A2"/>
    <w:rsid w:val="0039380E"/>
    <w:rsid w:val="003939CC"/>
    <w:rsid w:val="00393BB3"/>
    <w:rsid w:val="00393CFC"/>
    <w:rsid w:val="00393F27"/>
    <w:rsid w:val="0039414E"/>
    <w:rsid w:val="003941E9"/>
    <w:rsid w:val="00394216"/>
    <w:rsid w:val="00394292"/>
    <w:rsid w:val="00394359"/>
    <w:rsid w:val="00394A2B"/>
    <w:rsid w:val="00394AF6"/>
    <w:rsid w:val="00395060"/>
    <w:rsid w:val="0039513F"/>
    <w:rsid w:val="003953CD"/>
    <w:rsid w:val="003954B8"/>
    <w:rsid w:val="00395A30"/>
    <w:rsid w:val="00395ACB"/>
    <w:rsid w:val="00395FAE"/>
    <w:rsid w:val="0039688A"/>
    <w:rsid w:val="00396B97"/>
    <w:rsid w:val="00396E17"/>
    <w:rsid w:val="0039703F"/>
    <w:rsid w:val="00397314"/>
    <w:rsid w:val="0039742F"/>
    <w:rsid w:val="0039745A"/>
    <w:rsid w:val="00397897"/>
    <w:rsid w:val="00397A93"/>
    <w:rsid w:val="00397DE6"/>
    <w:rsid w:val="003A063D"/>
    <w:rsid w:val="003A0C6B"/>
    <w:rsid w:val="003A0E2B"/>
    <w:rsid w:val="003A125E"/>
    <w:rsid w:val="003A12D6"/>
    <w:rsid w:val="003A1553"/>
    <w:rsid w:val="003A163B"/>
    <w:rsid w:val="003A1C27"/>
    <w:rsid w:val="003A1F50"/>
    <w:rsid w:val="003A2796"/>
    <w:rsid w:val="003A2BB1"/>
    <w:rsid w:val="003A2E58"/>
    <w:rsid w:val="003A2F6F"/>
    <w:rsid w:val="003A39D1"/>
    <w:rsid w:val="003A3F6E"/>
    <w:rsid w:val="003A40E9"/>
    <w:rsid w:val="003A43BB"/>
    <w:rsid w:val="003A44EB"/>
    <w:rsid w:val="003A44FF"/>
    <w:rsid w:val="003A4572"/>
    <w:rsid w:val="003A458C"/>
    <w:rsid w:val="003A4EF5"/>
    <w:rsid w:val="003A4F07"/>
    <w:rsid w:val="003A5096"/>
    <w:rsid w:val="003A525A"/>
    <w:rsid w:val="003A56A6"/>
    <w:rsid w:val="003A582D"/>
    <w:rsid w:val="003A59CC"/>
    <w:rsid w:val="003A5A95"/>
    <w:rsid w:val="003A60FD"/>
    <w:rsid w:val="003A6211"/>
    <w:rsid w:val="003A6312"/>
    <w:rsid w:val="003A63F9"/>
    <w:rsid w:val="003A6429"/>
    <w:rsid w:val="003A69F9"/>
    <w:rsid w:val="003A7719"/>
    <w:rsid w:val="003A79C9"/>
    <w:rsid w:val="003A7C8E"/>
    <w:rsid w:val="003A7D1A"/>
    <w:rsid w:val="003A7E50"/>
    <w:rsid w:val="003A7FB2"/>
    <w:rsid w:val="003A7FEC"/>
    <w:rsid w:val="003B02C8"/>
    <w:rsid w:val="003B02CB"/>
    <w:rsid w:val="003B0C98"/>
    <w:rsid w:val="003B0CC0"/>
    <w:rsid w:val="003B0ED2"/>
    <w:rsid w:val="003B0F7D"/>
    <w:rsid w:val="003B0F89"/>
    <w:rsid w:val="003B1B56"/>
    <w:rsid w:val="003B2002"/>
    <w:rsid w:val="003B20FE"/>
    <w:rsid w:val="003B2AFF"/>
    <w:rsid w:val="003B338D"/>
    <w:rsid w:val="003B3524"/>
    <w:rsid w:val="003B3602"/>
    <w:rsid w:val="003B4188"/>
    <w:rsid w:val="003B44D2"/>
    <w:rsid w:val="003B4B3C"/>
    <w:rsid w:val="003B5125"/>
    <w:rsid w:val="003B51F5"/>
    <w:rsid w:val="003B520A"/>
    <w:rsid w:val="003B55E3"/>
    <w:rsid w:val="003B5F08"/>
    <w:rsid w:val="003B5FE4"/>
    <w:rsid w:val="003B608C"/>
    <w:rsid w:val="003B6681"/>
    <w:rsid w:val="003B70B9"/>
    <w:rsid w:val="003B72BC"/>
    <w:rsid w:val="003B75CA"/>
    <w:rsid w:val="003B7672"/>
    <w:rsid w:val="003B77FA"/>
    <w:rsid w:val="003B7ABF"/>
    <w:rsid w:val="003B7D7C"/>
    <w:rsid w:val="003C066C"/>
    <w:rsid w:val="003C06D3"/>
    <w:rsid w:val="003C072A"/>
    <w:rsid w:val="003C0D4F"/>
    <w:rsid w:val="003C1700"/>
    <w:rsid w:val="003C1898"/>
    <w:rsid w:val="003C1C42"/>
    <w:rsid w:val="003C1E21"/>
    <w:rsid w:val="003C1E3C"/>
    <w:rsid w:val="003C3C30"/>
    <w:rsid w:val="003C3C9C"/>
    <w:rsid w:val="003C4367"/>
    <w:rsid w:val="003C4596"/>
    <w:rsid w:val="003C4598"/>
    <w:rsid w:val="003C48DA"/>
    <w:rsid w:val="003C5224"/>
    <w:rsid w:val="003C52D4"/>
    <w:rsid w:val="003C535C"/>
    <w:rsid w:val="003C5B24"/>
    <w:rsid w:val="003C5D69"/>
    <w:rsid w:val="003C63A2"/>
    <w:rsid w:val="003C665F"/>
    <w:rsid w:val="003C67FA"/>
    <w:rsid w:val="003C6D7A"/>
    <w:rsid w:val="003C6FDA"/>
    <w:rsid w:val="003C70A6"/>
    <w:rsid w:val="003C70FF"/>
    <w:rsid w:val="003C7D71"/>
    <w:rsid w:val="003D014C"/>
    <w:rsid w:val="003D0212"/>
    <w:rsid w:val="003D0626"/>
    <w:rsid w:val="003D0AF1"/>
    <w:rsid w:val="003D0F6D"/>
    <w:rsid w:val="003D0F7E"/>
    <w:rsid w:val="003D19B1"/>
    <w:rsid w:val="003D1F90"/>
    <w:rsid w:val="003D1FF3"/>
    <w:rsid w:val="003D222A"/>
    <w:rsid w:val="003D2287"/>
    <w:rsid w:val="003D2299"/>
    <w:rsid w:val="003D2532"/>
    <w:rsid w:val="003D25B3"/>
    <w:rsid w:val="003D28B7"/>
    <w:rsid w:val="003D2C41"/>
    <w:rsid w:val="003D2C8F"/>
    <w:rsid w:val="003D2DDC"/>
    <w:rsid w:val="003D3D40"/>
    <w:rsid w:val="003D40FC"/>
    <w:rsid w:val="003D43C8"/>
    <w:rsid w:val="003D4673"/>
    <w:rsid w:val="003D4BC6"/>
    <w:rsid w:val="003D4D18"/>
    <w:rsid w:val="003D54A8"/>
    <w:rsid w:val="003D5D11"/>
    <w:rsid w:val="003D6163"/>
    <w:rsid w:val="003D61CF"/>
    <w:rsid w:val="003D71AF"/>
    <w:rsid w:val="003D71E0"/>
    <w:rsid w:val="003D7E5C"/>
    <w:rsid w:val="003D7F82"/>
    <w:rsid w:val="003E05F0"/>
    <w:rsid w:val="003E070E"/>
    <w:rsid w:val="003E09D2"/>
    <w:rsid w:val="003E117A"/>
    <w:rsid w:val="003E11FD"/>
    <w:rsid w:val="003E1310"/>
    <w:rsid w:val="003E1347"/>
    <w:rsid w:val="003E178A"/>
    <w:rsid w:val="003E18EF"/>
    <w:rsid w:val="003E19F2"/>
    <w:rsid w:val="003E1A27"/>
    <w:rsid w:val="003E283B"/>
    <w:rsid w:val="003E2860"/>
    <w:rsid w:val="003E2CED"/>
    <w:rsid w:val="003E31DA"/>
    <w:rsid w:val="003E33D4"/>
    <w:rsid w:val="003E3578"/>
    <w:rsid w:val="003E38F8"/>
    <w:rsid w:val="003E4046"/>
    <w:rsid w:val="003E47CB"/>
    <w:rsid w:val="003E4AAF"/>
    <w:rsid w:val="003E4AE9"/>
    <w:rsid w:val="003E5128"/>
    <w:rsid w:val="003E52AB"/>
    <w:rsid w:val="003E5679"/>
    <w:rsid w:val="003E5844"/>
    <w:rsid w:val="003E594E"/>
    <w:rsid w:val="003E5E3C"/>
    <w:rsid w:val="003E62E7"/>
    <w:rsid w:val="003E6336"/>
    <w:rsid w:val="003E79E7"/>
    <w:rsid w:val="003E7BEF"/>
    <w:rsid w:val="003E7F3F"/>
    <w:rsid w:val="003F009F"/>
    <w:rsid w:val="003F01A0"/>
    <w:rsid w:val="003F02DC"/>
    <w:rsid w:val="003F042A"/>
    <w:rsid w:val="003F0D7C"/>
    <w:rsid w:val="003F180C"/>
    <w:rsid w:val="003F1F61"/>
    <w:rsid w:val="003F218A"/>
    <w:rsid w:val="003F2257"/>
    <w:rsid w:val="003F2555"/>
    <w:rsid w:val="003F2839"/>
    <w:rsid w:val="003F2BB0"/>
    <w:rsid w:val="003F2D7F"/>
    <w:rsid w:val="003F32F7"/>
    <w:rsid w:val="003F36F6"/>
    <w:rsid w:val="003F3A95"/>
    <w:rsid w:val="003F3FA4"/>
    <w:rsid w:val="003F49C9"/>
    <w:rsid w:val="003F4BA6"/>
    <w:rsid w:val="003F4E1B"/>
    <w:rsid w:val="003F5B4E"/>
    <w:rsid w:val="003F5D73"/>
    <w:rsid w:val="003F6B78"/>
    <w:rsid w:val="003F6CFF"/>
    <w:rsid w:val="003F6F74"/>
    <w:rsid w:val="0040018C"/>
    <w:rsid w:val="00400AE0"/>
    <w:rsid w:val="004012C1"/>
    <w:rsid w:val="004018A9"/>
    <w:rsid w:val="0040196B"/>
    <w:rsid w:val="004019DA"/>
    <w:rsid w:val="00401BFA"/>
    <w:rsid w:val="00401C2E"/>
    <w:rsid w:val="004025A4"/>
    <w:rsid w:val="00402667"/>
    <w:rsid w:val="004027F1"/>
    <w:rsid w:val="00402950"/>
    <w:rsid w:val="00402B67"/>
    <w:rsid w:val="00402C03"/>
    <w:rsid w:val="00403451"/>
    <w:rsid w:val="004038F2"/>
    <w:rsid w:val="00403C24"/>
    <w:rsid w:val="004044CE"/>
    <w:rsid w:val="0040461D"/>
    <w:rsid w:val="00404634"/>
    <w:rsid w:val="00404B18"/>
    <w:rsid w:val="00404C49"/>
    <w:rsid w:val="004050C2"/>
    <w:rsid w:val="004052BE"/>
    <w:rsid w:val="0040537F"/>
    <w:rsid w:val="0040559B"/>
    <w:rsid w:val="004058C1"/>
    <w:rsid w:val="00405DAA"/>
    <w:rsid w:val="00405F53"/>
    <w:rsid w:val="004061E8"/>
    <w:rsid w:val="0040719A"/>
    <w:rsid w:val="00407BC8"/>
    <w:rsid w:val="004100EF"/>
    <w:rsid w:val="0041034F"/>
    <w:rsid w:val="00410405"/>
    <w:rsid w:val="004108BA"/>
    <w:rsid w:val="00410D23"/>
    <w:rsid w:val="00410E2A"/>
    <w:rsid w:val="00410F9C"/>
    <w:rsid w:val="004111DC"/>
    <w:rsid w:val="004116E7"/>
    <w:rsid w:val="0041185C"/>
    <w:rsid w:val="00411D50"/>
    <w:rsid w:val="00411F90"/>
    <w:rsid w:val="004123EB"/>
    <w:rsid w:val="00412725"/>
    <w:rsid w:val="00413737"/>
    <w:rsid w:val="00413E00"/>
    <w:rsid w:val="004142D9"/>
    <w:rsid w:val="00414564"/>
    <w:rsid w:val="004148D9"/>
    <w:rsid w:val="00414FCF"/>
    <w:rsid w:val="00415114"/>
    <w:rsid w:val="0041514F"/>
    <w:rsid w:val="0041628E"/>
    <w:rsid w:val="00416522"/>
    <w:rsid w:val="004167E5"/>
    <w:rsid w:val="00416A5A"/>
    <w:rsid w:val="00416A66"/>
    <w:rsid w:val="004177BD"/>
    <w:rsid w:val="00417882"/>
    <w:rsid w:val="00417ED7"/>
    <w:rsid w:val="004200BF"/>
    <w:rsid w:val="00420166"/>
    <w:rsid w:val="0042021F"/>
    <w:rsid w:val="004202EE"/>
    <w:rsid w:val="0042092B"/>
    <w:rsid w:val="00420AE4"/>
    <w:rsid w:val="00420ECF"/>
    <w:rsid w:val="0042125D"/>
    <w:rsid w:val="00421492"/>
    <w:rsid w:val="004215B3"/>
    <w:rsid w:val="00422169"/>
    <w:rsid w:val="0042243F"/>
    <w:rsid w:val="00422453"/>
    <w:rsid w:val="00422476"/>
    <w:rsid w:val="004227F8"/>
    <w:rsid w:val="00422D67"/>
    <w:rsid w:val="00422DEA"/>
    <w:rsid w:val="00423086"/>
    <w:rsid w:val="00423108"/>
    <w:rsid w:val="004236E3"/>
    <w:rsid w:val="004245BC"/>
    <w:rsid w:val="004248BF"/>
    <w:rsid w:val="00424FEB"/>
    <w:rsid w:val="00425221"/>
    <w:rsid w:val="004253D1"/>
    <w:rsid w:val="00425A58"/>
    <w:rsid w:val="0042659D"/>
    <w:rsid w:val="00426A4A"/>
    <w:rsid w:val="00426B13"/>
    <w:rsid w:val="00426B45"/>
    <w:rsid w:val="00427054"/>
    <w:rsid w:val="004275BF"/>
    <w:rsid w:val="0042783A"/>
    <w:rsid w:val="004278C9"/>
    <w:rsid w:val="0043010C"/>
    <w:rsid w:val="004306D8"/>
    <w:rsid w:val="004306DA"/>
    <w:rsid w:val="0043071A"/>
    <w:rsid w:val="004308EE"/>
    <w:rsid w:val="00430978"/>
    <w:rsid w:val="00430D51"/>
    <w:rsid w:val="00430E96"/>
    <w:rsid w:val="0043160C"/>
    <w:rsid w:val="00431C41"/>
    <w:rsid w:val="004322C2"/>
    <w:rsid w:val="004327FA"/>
    <w:rsid w:val="00432855"/>
    <w:rsid w:val="00432B17"/>
    <w:rsid w:val="00432C34"/>
    <w:rsid w:val="004332CE"/>
    <w:rsid w:val="004332DB"/>
    <w:rsid w:val="004336F5"/>
    <w:rsid w:val="0043389A"/>
    <w:rsid w:val="00433E6D"/>
    <w:rsid w:val="00434458"/>
    <w:rsid w:val="0043492E"/>
    <w:rsid w:val="00434965"/>
    <w:rsid w:val="00434966"/>
    <w:rsid w:val="00434FE3"/>
    <w:rsid w:val="00435012"/>
    <w:rsid w:val="00435B0A"/>
    <w:rsid w:val="00435E91"/>
    <w:rsid w:val="00436304"/>
    <w:rsid w:val="00436A7C"/>
    <w:rsid w:val="00436A8C"/>
    <w:rsid w:val="00436B0C"/>
    <w:rsid w:val="00436DF1"/>
    <w:rsid w:val="004376B3"/>
    <w:rsid w:val="004377BB"/>
    <w:rsid w:val="0043786D"/>
    <w:rsid w:val="0044003D"/>
    <w:rsid w:val="004404A4"/>
    <w:rsid w:val="00440A87"/>
    <w:rsid w:val="00440B1D"/>
    <w:rsid w:val="00440BE3"/>
    <w:rsid w:val="00440DDD"/>
    <w:rsid w:val="00440DFD"/>
    <w:rsid w:val="0044114E"/>
    <w:rsid w:val="00441BF7"/>
    <w:rsid w:val="004420C8"/>
    <w:rsid w:val="004422C9"/>
    <w:rsid w:val="0044251A"/>
    <w:rsid w:val="004427C0"/>
    <w:rsid w:val="00442877"/>
    <w:rsid w:val="00442CC2"/>
    <w:rsid w:val="00442F3F"/>
    <w:rsid w:val="004430DA"/>
    <w:rsid w:val="00443412"/>
    <w:rsid w:val="00443534"/>
    <w:rsid w:val="00444452"/>
    <w:rsid w:val="004450E6"/>
    <w:rsid w:val="004455F5"/>
    <w:rsid w:val="0044576B"/>
    <w:rsid w:val="004457C4"/>
    <w:rsid w:val="00445BF7"/>
    <w:rsid w:val="00445DAE"/>
    <w:rsid w:val="00445E00"/>
    <w:rsid w:val="00445F4B"/>
    <w:rsid w:val="00445F62"/>
    <w:rsid w:val="0044640B"/>
    <w:rsid w:val="00446718"/>
    <w:rsid w:val="0044671D"/>
    <w:rsid w:val="0044690C"/>
    <w:rsid w:val="00446B57"/>
    <w:rsid w:val="00446E37"/>
    <w:rsid w:val="004471FA"/>
    <w:rsid w:val="0044733E"/>
    <w:rsid w:val="0044751A"/>
    <w:rsid w:val="00447E2E"/>
    <w:rsid w:val="00450092"/>
    <w:rsid w:val="004504BD"/>
    <w:rsid w:val="00450718"/>
    <w:rsid w:val="0045072B"/>
    <w:rsid w:val="00450AE2"/>
    <w:rsid w:val="00450F48"/>
    <w:rsid w:val="0045155F"/>
    <w:rsid w:val="00451762"/>
    <w:rsid w:val="00451D76"/>
    <w:rsid w:val="0045216D"/>
    <w:rsid w:val="0045225F"/>
    <w:rsid w:val="00452EDE"/>
    <w:rsid w:val="00452FA7"/>
    <w:rsid w:val="00453007"/>
    <w:rsid w:val="004530FF"/>
    <w:rsid w:val="004531DD"/>
    <w:rsid w:val="004536F4"/>
    <w:rsid w:val="00453720"/>
    <w:rsid w:val="00453813"/>
    <w:rsid w:val="00453E85"/>
    <w:rsid w:val="00453F4A"/>
    <w:rsid w:val="004548DA"/>
    <w:rsid w:val="00454C06"/>
    <w:rsid w:val="00454D16"/>
    <w:rsid w:val="00454F53"/>
    <w:rsid w:val="004555F4"/>
    <w:rsid w:val="004555F7"/>
    <w:rsid w:val="004567D9"/>
    <w:rsid w:val="00456B0E"/>
    <w:rsid w:val="00456E05"/>
    <w:rsid w:val="004571DC"/>
    <w:rsid w:val="004571DE"/>
    <w:rsid w:val="00457775"/>
    <w:rsid w:val="00457E6B"/>
    <w:rsid w:val="0046002F"/>
    <w:rsid w:val="004600AB"/>
    <w:rsid w:val="0046046D"/>
    <w:rsid w:val="00460798"/>
    <w:rsid w:val="00460C0A"/>
    <w:rsid w:val="00461261"/>
    <w:rsid w:val="00461630"/>
    <w:rsid w:val="00461906"/>
    <w:rsid w:val="00461C8D"/>
    <w:rsid w:val="00462001"/>
    <w:rsid w:val="00462446"/>
    <w:rsid w:val="004625B7"/>
    <w:rsid w:val="00462655"/>
    <w:rsid w:val="004627AB"/>
    <w:rsid w:val="00462932"/>
    <w:rsid w:val="00463708"/>
    <w:rsid w:val="00464242"/>
    <w:rsid w:val="00464471"/>
    <w:rsid w:val="004647ED"/>
    <w:rsid w:val="00465F70"/>
    <w:rsid w:val="0046618A"/>
    <w:rsid w:val="004666A4"/>
    <w:rsid w:val="004668BE"/>
    <w:rsid w:val="00466ACE"/>
    <w:rsid w:val="00466DA8"/>
    <w:rsid w:val="004672D0"/>
    <w:rsid w:val="00467D9E"/>
    <w:rsid w:val="00467E2A"/>
    <w:rsid w:val="00470161"/>
    <w:rsid w:val="004705F6"/>
    <w:rsid w:val="00471812"/>
    <w:rsid w:val="00471A3F"/>
    <w:rsid w:val="004722C1"/>
    <w:rsid w:val="00472581"/>
    <w:rsid w:val="00472749"/>
    <w:rsid w:val="00472986"/>
    <w:rsid w:val="00472AB1"/>
    <w:rsid w:val="00472E87"/>
    <w:rsid w:val="004739F9"/>
    <w:rsid w:val="00473A92"/>
    <w:rsid w:val="00474578"/>
    <w:rsid w:val="0047497E"/>
    <w:rsid w:val="00474C26"/>
    <w:rsid w:val="00474C8F"/>
    <w:rsid w:val="00474FED"/>
    <w:rsid w:val="00475079"/>
    <w:rsid w:val="00475182"/>
    <w:rsid w:val="0047652A"/>
    <w:rsid w:val="004765F3"/>
    <w:rsid w:val="00476940"/>
    <w:rsid w:val="00476988"/>
    <w:rsid w:val="00476A19"/>
    <w:rsid w:val="00476C1A"/>
    <w:rsid w:val="00476CC4"/>
    <w:rsid w:val="004770E6"/>
    <w:rsid w:val="004771D8"/>
    <w:rsid w:val="0047725E"/>
    <w:rsid w:val="004779B2"/>
    <w:rsid w:val="00477ACD"/>
    <w:rsid w:val="0048032B"/>
    <w:rsid w:val="004803DE"/>
    <w:rsid w:val="00480BB6"/>
    <w:rsid w:val="00480C9E"/>
    <w:rsid w:val="00480EFB"/>
    <w:rsid w:val="00480F92"/>
    <w:rsid w:val="0048121A"/>
    <w:rsid w:val="0048153F"/>
    <w:rsid w:val="00481D0A"/>
    <w:rsid w:val="00481E3E"/>
    <w:rsid w:val="00482151"/>
    <w:rsid w:val="0048225B"/>
    <w:rsid w:val="0048326E"/>
    <w:rsid w:val="00483270"/>
    <w:rsid w:val="0048391B"/>
    <w:rsid w:val="00483B60"/>
    <w:rsid w:val="00483D43"/>
    <w:rsid w:val="004841DD"/>
    <w:rsid w:val="0048471E"/>
    <w:rsid w:val="004847FC"/>
    <w:rsid w:val="00484920"/>
    <w:rsid w:val="00484D0A"/>
    <w:rsid w:val="00485487"/>
    <w:rsid w:val="00485B8C"/>
    <w:rsid w:val="00485E52"/>
    <w:rsid w:val="004862E8"/>
    <w:rsid w:val="0048638F"/>
    <w:rsid w:val="004864E8"/>
    <w:rsid w:val="00486705"/>
    <w:rsid w:val="00486884"/>
    <w:rsid w:val="00486980"/>
    <w:rsid w:val="0048703D"/>
    <w:rsid w:val="0048706E"/>
    <w:rsid w:val="0048713D"/>
    <w:rsid w:val="004874A2"/>
    <w:rsid w:val="004879B4"/>
    <w:rsid w:val="004879EA"/>
    <w:rsid w:val="00487AFB"/>
    <w:rsid w:val="00487CEC"/>
    <w:rsid w:val="00487D66"/>
    <w:rsid w:val="004901EF"/>
    <w:rsid w:val="00490203"/>
    <w:rsid w:val="004903AB"/>
    <w:rsid w:val="004903D4"/>
    <w:rsid w:val="00490878"/>
    <w:rsid w:val="004908A0"/>
    <w:rsid w:val="00490945"/>
    <w:rsid w:val="00490FB0"/>
    <w:rsid w:val="0049124E"/>
    <w:rsid w:val="004912CC"/>
    <w:rsid w:val="004917DB"/>
    <w:rsid w:val="00491E7C"/>
    <w:rsid w:val="00491F8F"/>
    <w:rsid w:val="00492358"/>
    <w:rsid w:val="0049261F"/>
    <w:rsid w:val="00492A8F"/>
    <w:rsid w:val="00492BFB"/>
    <w:rsid w:val="00492CEA"/>
    <w:rsid w:val="00492D40"/>
    <w:rsid w:val="004934D1"/>
    <w:rsid w:val="004935B9"/>
    <w:rsid w:val="004936B4"/>
    <w:rsid w:val="00493738"/>
    <w:rsid w:val="004938A2"/>
    <w:rsid w:val="0049439E"/>
    <w:rsid w:val="00494452"/>
    <w:rsid w:val="0049496D"/>
    <w:rsid w:val="004954F8"/>
    <w:rsid w:val="004957AA"/>
    <w:rsid w:val="00495D52"/>
    <w:rsid w:val="00495E43"/>
    <w:rsid w:val="00495F09"/>
    <w:rsid w:val="004961C7"/>
    <w:rsid w:val="00496984"/>
    <w:rsid w:val="00496DFD"/>
    <w:rsid w:val="00496EBE"/>
    <w:rsid w:val="00496FA4"/>
    <w:rsid w:val="00496FD6"/>
    <w:rsid w:val="00497385"/>
    <w:rsid w:val="004973C1"/>
    <w:rsid w:val="00497635"/>
    <w:rsid w:val="00497EE3"/>
    <w:rsid w:val="004A07C5"/>
    <w:rsid w:val="004A0A39"/>
    <w:rsid w:val="004A18EB"/>
    <w:rsid w:val="004A1CDD"/>
    <w:rsid w:val="004A21BC"/>
    <w:rsid w:val="004A21EE"/>
    <w:rsid w:val="004A2373"/>
    <w:rsid w:val="004A25BA"/>
    <w:rsid w:val="004A27F0"/>
    <w:rsid w:val="004A28FB"/>
    <w:rsid w:val="004A2E3D"/>
    <w:rsid w:val="004A391E"/>
    <w:rsid w:val="004A42FF"/>
    <w:rsid w:val="004A4402"/>
    <w:rsid w:val="004A4BB4"/>
    <w:rsid w:val="004A4F47"/>
    <w:rsid w:val="004A5060"/>
    <w:rsid w:val="004A5382"/>
    <w:rsid w:val="004A5466"/>
    <w:rsid w:val="004A5AA5"/>
    <w:rsid w:val="004A5D6C"/>
    <w:rsid w:val="004A606D"/>
    <w:rsid w:val="004A63AA"/>
    <w:rsid w:val="004A6FA6"/>
    <w:rsid w:val="004A7247"/>
    <w:rsid w:val="004A727D"/>
    <w:rsid w:val="004A79B0"/>
    <w:rsid w:val="004A79F5"/>
    <w:rsid w:val="004A7E2C"/>
    <w:rsid w:val="004B061A"/>
    <w:rsid w:val="004B06A6"/>
    <w:rsid w:val="004B0BB9"/>
    <w:rsid w:val="004B0D55"/>
    <w:rsid w:val="004B0F48"/>
    <w:rsid w:val="004B1170"/>
    <w:rsid w:val="004B14A9"/>
    <w:rsid w:val="004B17BF"/>
    <w:rsid w:val="004B1AD6"/>
    <w:rsid w:val="004B1FB3"/>
    <w:rsid w:val="004B208A"/>
    <w:rsid w:val="004B24D7"/>
    <w:rsid w:val="004B2552"/>
    <w:rsid w:val="004B2B17"/>
    <w:rsid w:val="004B2C67"/>
    <w:rsid w:val="004B35E1"/>
    <w:rsid w:val="004B3771"/>
    <w:rsid w:val="004B3BCB"/>
    <w:rsid w:val="004B3D32"/>
    <w:rsid w:val="004B3FC2"/>
    <w:rsid w:val="004B434B"/>
    <w:rsid w:val="004B4B6B"/>
    <w:rsid w:val="004B5004"/>
    <w:rsid w:val="004B5124"/>
    <w:rsid w:val="004B55FF"/>
    <w:rsid w:val="004B57AB"/>
    <w:rsid w:val="004B58B9"/>
    <w:rsid w:val="004B5CFF"/>
    <w:rsid w:val="004B5D06"/>
    <w:rsid w:val="004B6064"/>
    <w:rsid w:val="004B61D2"/>
    <w:rsid w:val="004B6488"/>
    <w:rsid w:val="004B6664"/>
    <w:rsid w:val="004B74E7"/>
    <w:rsid w:val="004B7B4E"/>
    <w:rsid w:val="004C0038"/>
    <w:rsid w:val="004C0320"/>
    <w:rsid w:val="004C0357"/>
    <w:rsid w:val="004C065B"/>
    <w:rsid w:val="004C0A3F"/>
    <w:rsid w:val="004C10B7"/>
    <w:rsid w:val="004C1222"/>
    <w:rsid w:val="004C136C"/>
    <w:rsid w:val="004C1FA0"/>
    <w:rsid w:val="004C203D"/>
    <w:rsid w:val="004C228E"/>
    <w:rsid w:val="004C2F36"/>
    <w:rsid w:val="004C3364"/>
    <w:rsid w:val="004C349E"/>
    <w:rsid w:val="004C38BC"/>
    <w:rsid w:val="004C3F2E"/>
    <w:rsid w:val="004C429D"/>
    <w:rsid w:val="004C440B"/>
    <w:rsid w:val="004C4689"/>
    <w:rsid w:val="004C4914"/>
    <w:rsid w:val="004C49C6"/>
    <w:rsid w:val="004C4CE9"/>
    <w:rsid w:val="004C52D2"/>
    <w:rsid w:val="004C5BDF"/>
    <w:rsid w:val="004C5D28"/>
    <w:rsid w:val="004C5D98"/>
    <w:rsid w:val="004C6484"/>
    <w:rsid w:val="004C6941"/>
    <w:rsid w:val="004C7851"/>
    <w:rsid w:val="004C79F1"/>
    <w:rsid w:val="004C7BD2"/>
    <w:rsid w:val="004D06AD"/>
    <w:rsid w:val="004D1271"/>
    <w:rsid w:val="004D15F4"/>
    <w:rsid w:val="004D1A31"/>
    <w:rsid w:val="004D1B07"/>
    <w:rsid w:val="004D1DD4"/>
    <w:rsid w:val="004D1E72"/>
    <w:rsid w:val="004D2516"/>
    <w:rsid w:val="004D29E6"/>
    <w:rsid w:val="004D30DF"/>
    <w:rsid w:val="004D3100"/>
    <w:rsid w:val="004D33D4"/>
    <w:rsid w:val="004D3825"/>
    <w:rsid w:val="004D39A7"/>
    <w:rsid w:val="004D4286"/>
    <w:rsid w:val="004D4C0D"/>
    <w:rsid w:val="004D4CBB"/>
    <w:rsid w:val="004D4E2E"/>
    <w:rsid w:val="004D5588"/>
    <w:rsid w:val="004D5BD7"/>
    <w:rsid w:val="004D5C9F"/>
    <w:rsid w:val="004D5D0B"/>
    <w:rsid w:val="004D5E77"/>
    <w:rsid w:val="004D60ED"/>
    <w:rsid w:val="004D73BE"/>
    <w:rsid w:val="004D73C7"/>
    <w:rsid w:val="004D76BB"/>
    <w:rsid w:val="004D780C"/>
    <w:rsid w:val="004D7A9E"/>
    <w:rsid w:val="004E01E8"/>
    <w:rsid w:val="004E0AD3"/>
    <w:rsid w:val="004E0B89"/>
    <w:rsid w:val="004E2055"/>
    <w:rsid w:val="004E2555"/>
    <w:rsid w:val="004E2761"/>
    <w:rsid w:val="004E27AD"/>
    <w:rsid w:val="004E2EA1"/>
    <w:rsid w:val="004E3868"/>
    <w:rsid w:val="004E3A64"/>
    <w:rsid w:val="004E3AD7"/>
    <w:rsid w:val="004E478A"/>
    <w:rsid w:val="004E4ACD"/>
    <w:rsid w:val="004E4C32"/>
    <w:rsid w:val="004E51A4"/>
    <w:rsid w:val="004E5BC5"/>
    <w:rsid w:val="004E5F4A"/>
    <w:rsid w:val="004E6000"/>
    <w:rsid w:val="004E6450"/>
    <w:rsid w:val="004E78A8"/>
    <w:rsid w:val="004E7A6D"/>
    <w:rsid w:val="004F0313"/>
    <w:rsid w:val="004F0CF2"/>
    <w:rsid w:val="004F0F25"/>
    <w:rsid w:val="004F1251"/>
    <w:rsid w:val="004F1627"/>
    <w:rsid w:val="004F1753"/>
    <w:rsid w:val="004F1818"/>
    <w:rsid w:val="004F1F1A"/>
    <w:rsid w:val="004F2CBD"/>
    <w:rsid w:val="004F2F4C"/>
    <w:rsid w:val="004F2F5E"/>
    <w:rsid w:val="004F2FB8"/>
    <w:rsid w:val="004F2FDA"/>
    <w:rsid w:val="004F3098"/>
    <w:rsid w:val="004F3187"/>
    <w:rsid w:val="004F3C38"/>
    <w:rsid w:val="004F3F4D"/>
    <w:rsid w:val="004F463B"/>
    <w:rsid w:val="004F4A5C"/>
    <w:rsid w:val="004F4C5E"/>
    <w:rsid w:val="004F4E41"/>
    <w:rsid w:val="004F5011"/>
    <w:rsid w:val="004F5435"/>
    <w:rsid w:val="004F543F"/>
    <w:rsid w:val="004F5468"/>
    <w:rsid w:val="004F5623"/>
    <w:rsid w:val="004F57BC"/>
    <w:rsid w:val="004F58AB"/>
    <w:rsid w:val="004F5942"/>
    <w:rsid w:val="004F5AE2"/>
    <w:rsid w:val="004F5D22"/>
    <w:rsid w:val="004F6129"/>
    <w:rsid w:val="004F6261"/>
    <w:rsid w:val="004F6482"/>
    <w:rsid w:val="004F6669"/>
    <w:rsid w:val="004F7165"/>
    <w:rsid w:val="004F7531"/>
    <w:rsid w:val="004F7601"/>
    <w:rsid w:val="004F7631"/>
    <w:rsid w:val="004F78B1"/>
    <w:rsid w:val="004F7FB1"/>
    <w:rsid w:val="005001CD"/>
    <w:rsid w:val="00500AB7"/>
    <w:rsid w:val="00500AF1"/>
    <w:rsid w:val="00500B28"/>
    <w:rsid w:val="00500B9E"/>
    <w:rsid w:val="00500CFB"/>
    <w:rsid w:val="00500FDA"/>
    <w:rsid w:val="00501A38"/>
    <w:rsid w:val="00501BC0"/>
    <w:rsid w:val="005021E6"/>
    <w:rsid w:val="005025C6"/>
    <w:rsid w:val="00502C18"/>
    <w:rsid w:val="0050306B"/>
    <w:rsid w:val="00503A1D"/>
    <w:rsid w:val="00503B6C"/>
    <w:rsid w:val="00504150"/>
    <w:rsid w:val="0050458A"/>
    <w:rsid w:val="005045CE"/>
    <w:rsid w:val="00504CFE"/>
    <w:rsid w:val="00504D30"/>
    <w:rsid w:val="00505B5C"/>
    <w:rsid w:val="00505D4D"/>
    <w:rsid w:val="00505F6C"/>
    <w:rsid w:val="0050622A"/>
    <w:rsid w:val="005064D4"/>
    <w:rsid w:val="00506663"/>
    <w:rsid w:val="005067C0"/>
    <w:rsid w:val="0050681C"/>
    <w:rsid w:val="00506AA3"/>
    <w:rsid w:val="00506B4D"/>
    <w:rsid w:val="00506EC9"/>
    <w:rsid w:val="005070C6"/>
    <w:rsid w:val="0050711F"/>
    <w:rsid w:val="005071D5"/>
    <w:rsid w:val="00507E5B"/>
    <w:rsid w:val="00507FAE"/>
    <w:rsid w:val="0051008E"/>
    <w:rsid w:val="0051033E"/>
    <w:rsid w:val="00510361"/>
    <w:rsid w:val="00510380"/>
    <w:rsid w:val="005103F2"/>
    <w:rsid w:val="005109AF"/>
    <w:rsid w:val="00510A3A"/>
    <w:rsid w:val="00510AB5"/>
    <w:rsid w:val="00510CEC"/>
    <w:rsid w:val="005113BC"/>
    <w:rsid w:val="005114BD"/>
    <w:rsid w:val="00512191"/>
    <w:rsid w:val="00512573"/>
    <w:rsid w:val="0051277B"/>
    <w:rsid w:val="005133D6"/>
    <w:rsid w:val="00513539"/>
    <w:rsid w:val="005135F2"/>
    <w:rsid w:val="005140FF"/>
    <w:rsid w:val="0051428F"/>
    <w:rsid w:val="00514426"/>
    <w:rsid w:val="00514513"/>
    <w:rsid w:val="0051471B"/>
    <w:rsid w:val="0051515F"/>
    <w:rsid w:val="0051646D"/>
    <w:rsid w:val="0051663C"/>
    <w:rsid w:val="00516AA7"/>
    <w:rsid w:val="00516D9F"/>
    <w:rsid w:val="00516F64"/>
    <w:rsid w:val="00516FD8"/>
    <w:rsid w:val="005172D5"/>
    <w:rsid w:val="00517919"/>
    <w:rsid w:val="0052000F"/>
    <w:rsid w:val="00520049"/>
    <w:rsid w:val="00520067"/>
    <w:rsid w:val="005202B4"/>
    <w:rsid w:val="00520906"/>
    <w:rsid w:val="0052092A"/>
    <w:rsid w:val="00520C3A"/>
    <w:rsid w:val="00520CB6"/>
    <w:rsid w:val="00520CC0"/>
    <w:rsid w:val="00521479"/>
    <w:rsid w:val="00521930"/>
    <w:rsid w:val="005219B7"/>
    <w:rsid w:val="00522063"/>
    <w:rsid w:val="00522146"/>
    <w:rsid w:val="005222D5"/>
    <w:rsid w:val="005224E2"/>
    <w:rsid w:val="00522778"/>
    <w:rsid w:val="00522855"/>
    <w:rsid w:val="005228FB"/>
    <w:rsid w:val="005229FE"/>
    <w:rsid w:val="00522E23"/>
    <w:rsid w:val="00523495"/>
    <w:rsid w:val="00523D1E"/>
    <w:rsid w:val="00523D8F"/>
    <w:rsid w:val="00523F93"/>
    <w:rsid w:val="00524E20"/>
    <w:rsid w:val="005250F0"/>
    <w:rsid w:val="005256A6"/>
    <w:rsid w:val="00525797"/>
    <w:rsid w:val="005258D9"/>
    <w:rsid w:val="00525957"/>
    <w:rsid w:val="00525B0F"/>
    <w:rsid w:val="00525DC3"/>
    <w:rsid w:val="0052604E"/>
    <w:rsid w:val="005260AE"/>
    <w:rsid w:val="005268EB"/>
    <w:rsid w:val="0052772B"/>
    <w:rsid w:val="00527CDE"/>
    <w:rsid w:val="00530143"/>
    <w:rsid w:val="0053054D"/>
    <w:rsid w:val="00530F33"/>
    <w:rsid w:val="00531CD7"/>
    <w:rsid w:val="00531FEC"/>
    <w:rsid w:val="005322BB"/>
    <w:rsid w:val="00532DBB"/>
    <w:rsid w:val="005333F1"/>
    <w:rsid w:val="00533AFA"/>
    <w:rsid w:val="00533D32"/>
    <w:rsid w:val="0053434C"/>
    <w:rsid w:val="00534753"/>
    <w:rsid w:val="005347D5"/>
    <w:rsid w:val="0053550A"/>
    <w:rsid w:val="0053564E"/>
    <w:rsid w:val="00535699"/>
    <w:rsid w:val="00535777"/>
    <w:rsid w:val="00535865"/>
    <w:rsid w:val="00535D31"/>
    <w:rsid w:val="00536586"/>
    <w:rsid w:val="005366CB"/>
    <w:rsid w:val="00536979"/>
    <w:rsid w:val="00536EBE"/>
    <w:rsid w:val="00537111"/>
    <w:rsid w:val="00537367"/>
    <w:rsid w:val="00537911"/>
    <w:rsid w:val="00537AC3"/>
    <w:rsid w:val="0054042F"/>
    <w:rsid w:val="0054091F"/>
    <w:rsid w:val="00540B8E"/>
    <w:rsid w:val="00540D4C"/>
    <w:rsid w:val="00540E08"/>
    <w:rsid w:val="00540F3E"/>
    <w:rsid w:val="00541246"/>
    <w:rsid w:val="005416B1"/>
    <w:rsid w:val="005417DA"/>
    <w:rsid w:val="00542202"/>
    <w:rsid w:val="005429BE"/>
    <w:rsid w:val="0054371F"/>
    <w:rsid w:val="005438BD"/>
    <w:rsid w:val="00543C5C"/>
    <w:rsid w:val="0054411F"/>
    <w:rsid w:val="00544520"/>
    <w:rsid w:val="005445CB"/>
    <w:rsid w:val="00544A54"/>
    <w:rsid w:val="00544CF1"/>
    <w:rsid w:val="005451EF"/>
    <w:rsid w:val="005454A0"/>
    <w:rsid w:val="005455F7"/>
    <w:rsid w:val="005458AA"/>
    <w:rsid w:val="00545E8F"/>
    <w:rsid w:val="005469AF"/>
    <w:rsid w:val="005470D8"/>
    <w:rsid w:val="00547682"/>
    <w:rsid w:val="005478AD"/>
    <w:rsid w:val="00547BDF"/>
    <w:rsid w:val="00547DD0"/>
    <w:rsid w:val="005504ED"/>
    <w:rsid w:val="00550BE8"/>
    <w:rsid w:val="00550C6F"/>
    <w:rsid w:val="00551574"/>
    <w:rsid w:val="0055164D"/>
    <w:rsid w:val="00551AA9"/>
    <w:rsid w:val="00551D22"/>
    <w:rsid w:val="00551FF9"/>
    <w:rsid w:val="0055235C"/>
    <w:rsid w:val="0055249A"/>
    <w:rsid w:val="0055269D"/>
    <w:rsid w:val="00552867"/>
    <w:rsid w:val="0055376B"/>
    <w:rsid w:val="00554501"/>
    <w:rsid w:val="005546DD"/>
    <w:rsid w:val="00554861"/>
    <w:rsid w:val="00554B0C"/>
    <w:rsid w:val="00554BF2"/>
    <w:rsid w:val="00554CD6"/>
    <w:rsid w:val="005556F7"/>
    <w:rsid w:val="00555765"/>
    <w:rsid w:val="00555981"/>
    <w:rsid w:val="005564AA"/>
    <w:rsid w:val="00556637"/>
    <w:rsid w:val="005568DB"/>
    <w:rsid w:val="00556A85"/>
    <w:rsid w:val="00556DC6"/>
    <w:rsid w:val="00557568"/>
    <w:rsid w:val="0056031A"/>
    <w:rsid w:val="00560597"/>
    <w:rsid w:val="00560832"/>
    <w:rsid w:val="005612C2"/>
    <w:rsid w:val="0056133A"/>
    <w:rsid w:val="00561593"/>
    <w:rsid w:val="00561716"/>
    <w:rsid w:val="00561A96"/>
    <w:rsid w:val="00561E10"/>
    <w:rsid w:val="00561E14"/>
    <w:rsid w:val="0056276F"/>
    <w:rsid w:val="00562903"/>
    <w:rsid w:val="00563651"/>
    <w:rsid w:val="00563E24"/>
    <w:rsid w:val="005647CC"/>
    <w:rsid w:val="00564C3F"/>
    <w:rsid w:val="005658DB"/>
    <w:rsid w:val="00565E4E"/>
    <w:rsid w:val="0056669D"/>
    <w:rsid w:val="00566755"/>
    <w:rsid w:val="00566853"/>
    <w:rsid w:val="00566869"/>
    <w:rsid w:val="0056786A"/>
    <w:rsid w:val="00567D67"/>
    <w:rsid w:val="005706DB"/>
    <w:rsid w:val="00570B1C"/>
    <w:rsid w:val="005711E9"/>
    <w:rsid w:val="00571693"/>
    <w:rsid w:val="005726F7"/>
    <w:rsid w:val="005727D4"/>
    <w:rsid w:val="00572A63"/>
    <w:rsid w:val="00572B7F"/>
    <w:rsid w:val="00572B82"/>
    <w:rsid w:val="00572D82"/>
    <w:rsid w:val="00572D88"/>
    <w:rsid w:val="00573037"/>
    <w:rsid w:val="005734BD"/>
    <w:rsid w:val="00573826"/>
    <w:rsid w:val="00573934"/>
    <w:rsid w:val="0057397D"/>
    <w:rsid w:val="00573A38"/>
    <w:rsid w:val="00574192"/>
    <w:rsid w:val="00574527"/>
    <w:rsid w:val="005745F0"/>
    <w:rsid w:val="0057469D"/>
    <w:rsid w:val="00574A67"/>
    <w:rsid w:val="00574C5D"/>
    <w:rsid w:val="005754ED"/>
    <w:rsid w:val="00575576"/>
    <w:rsid w:val="00575D32"/>
    <w:rsid w:val="00576086"/>
    <w:rsid w:val="005760CD"/>
    <w:rsid w:val="00577518"/>
    <w:rsid w:val="00577551"/>
    <w:rsid w:val="005775FE"/>
    <w:rsid w:val="00577848"/>
    <w:rsid w:val="005779F6"/>
    <w:rsid w:val="00577A5C"/>
    <w:rsid w:val="0058018E"/>
    <w:rsid w:val="00580447"/>
    <w:rsid w:val="00580568"/>
    <w:rsid w:val="00580829"/>
    <w:rsid w:val="00580AA1"/>
    <w:rsid w:val="0058107C"/>
    <w:rsid w:val="00581235"/>
    <w:rsid w:val="0058134D"/>
    <w:rsid w:val="00581EC4"/>
    <w:rsid w:val="0058216D"/>
    <w:rsid w:val="00582603"/>
    <w:rsid w:val="00582C31"/>
    <w:rsid w:val="00582FF1"/>
    <w:rsid w:val="005832AD"/>
    <w:rsid w:val="0058330A"/>
    <w:rsid w:val="0058367B"/>
    <w:rsid w:val="0058369E"/>
    <w:rsid w:val="00583C25"/>
    <w:rsid w:val="00584046"/>
    <w:rsid w:val="0058450E"/>
    <w:rsid w:val="00584DC5"/>
    <w:rsid w:val="00584F56"/>
    <w:rsid w:val="0058513D"/>
    <w:rsid w:val="00585546"/>
    <w:rsid w:val="005860F6"/>
    <w:rsid w:val="00586169"/>
    <w:rsid w:val="00586205"/>
    <w:rsid w:val="005864B3"/>
    <w:rsid w:val="00586932"/>
    <w:rsid w:val="00586A68"/>
    <w:rsid w:val="00586C16"/>
    <w:rsid w:val="00586E95"/>
    <w:rsid w:val="00586EFF"/>
    <w:rsid w:val="00587277"/>
    <w:rsid w:val="00587D0D"/>
    <w:rsid w:val="00590644"/>
    <w:rsid w:val="00590E8E"/>
    <w:rsid w:val="00591143"/>
    <w:rsid w:val="005915E1"/>
    <w:rsid w:val="00591871"/>
    <w:rsid w:val="00591A4B"/>
    <w:rsid w:val="00591A73"/>
    <w:rsid w:val="005920B2"/>
    <w:rsid w:val="00592302"/>
    <w:rsid w:val="0059234C"/>
    <w:rsid w:val="00592A56"/>
    <w:rsid w:val="00592D9F"/>
    <w:rsid w:val="00593227"/>
    <w:rsid w:val="00593732"/>
    <w:rsid w:val="00593B84"/>
    <w:rsid w:val="00593F5F"/>
    <w:rsid w:val="00594206"/>
    <w:rsid w:val="00594554"/>
    <w:rsid w:val="005954B8"/>
    <w:rsid w:val="00595A4C"/>
    <w:rsid w:val="00595C60"/>
    <w:rsid w:val="00595FE2"/>
    <w:rsid w:val="0059693D"/>
    <w:rsid w:val="00596A8D"/>
    <w:rsid w:val="005970E1"/>
    <w:rsid w:val="00597844"/>
    <w:rsid w:val="00597B02"/>
    <w:rsid w:val="00597FDF"/>
    <w:rsid w:val="005A00B5"/>
    <w:rsid w:val="005A0A3E"/>
    <w:rsid w:val="005A0BCF"/>
    <w:rsid w:val="005A0C8D"/>
    <w:rsid w:val="005A111A"/>
    <w:rsid w:val="005A12BC"/>
    <w:rsid w:val="005A140D"/>
    <w:rsid w:val="005A1598"/>
    <w:rsid w:val="005A1EEF"/>
    <w:rsid w:val="005A2472"/>
    <w:rsid w:val="005A2B44"/>
    <w:rsid w:val="005A2DEF"/>
    <w:rsid w:val="005A2FCC"/>
    <w:rsid w:val="005A30FA"/>
    <w:rsid w:val="005A3255"/>
    <w:rsid w:val="005A352D"/>
    <w:rsid w:val="005A35A0"/>
    <w:rsid w:val="005A36D3"/>
    <w:rsid w:val="005A39DB"/>
    <w:rsid w:val="005A3A89"/>
    <w:rsid w:val="005A47A3"/>
    <w:rsid w:val="005A47AD"/>
    <w:rsid w:val="005A4D00"/>
    <w:rsid w:val="005A51BD"/>
    <w:rsid w:val="005A55C8"/>
    <w:rsid w:val="005A5756"/>
    <w:rsid w:val="005A5B6A"/>
    <w:rsid w:val="005A5BD4"/>
    <w:rsid w:val="005A5E12"/>
    <w:rsid w:val="005A648E"/>
    <w:rsid w:val="005A6528"/>
    <w:rsid w:val="005A674D"/>
    <w:rsid w:val="005A69D0"/>
    <w:rsid w:val="005A6F19"/>
    <w:rsid w:val="005A70E8"/>
    <w:rsid w:val="005A78FD"/>
    <w:rsid w:val="005A7D4D"/>
    <w:rsid w:val="005B00F0"/>
    <w:rsid w:val="005B07D7"/>
    <w:rsid w:val="005B0C98"/>
    <w:rsid w:val="005B0DA9"/>
    <w:rsid w:val="005B137F"/>
    <w:rsid w:val="005B139E"/>
    <w:rsid w:val="005B13B5"/>
    <w:rsid w:val="005B1887"/>
    <w:rsid w:val="005B19B4"/>
    <w:rsid w:val="005B1D16"/>
    <w:rsid w:val="005B2181"/>
    <w:rsid w:val="005B2409"/>
    <w:rsid w:val="005B272D"/>
    <w:rsid w:val="005B28C0"/>
    <w:rsid w:val="005B33F3"/>
    <w:rsid w:val="005B36F5"/>
    <w:rsid w:val="005B3D8B"/>
    <w:rsid w:val="005B3EF6"/>
    <w:rsid w:val="005B4086"/>
    <w:rsid w:val="005B44ED"/>
    <w:rsid w:val="005B4632"/>
    <w:rsid w:val="005B5211"/>
    <w:rsid w:val="005B5B70"/>
    <w:rsid w:val="005B5F9A"/>
    <w:rsid w:val="005B6693"/>
    <w:rsid w:val="005B67E1"/>
    <w:rsid w:val="005B6905"/>
    <w:rsid w:val="005B6AB1"/>
    <w:rsid w:val="005B75F3"/>
    <w:rsid w:val="005B769C"/>
    <w:rsid w:val="005B777E"/>
    <w:rsid w:val="005B7F25"/>
    <w:rsid w:val="005C0085"/>
    <w:rsid w:val="005C0131"/>
    <w:rsid w:val="005C0261"/>
    <w:rsid w:val="005C0473"/>
    <w:rsid w:val="005C08F8"/>
    <w:rsid w:val="005C0BD2"/>
    <w:rsid w:val="005C0CB4"/>
    <w:rsid w:val="005C0DB9"/>
    <w:rsid w:val="005C0EE8"/>
    <w:rsid w:val="005C0F8C"/>
    <w:rsid w:val="005C1229"/>
    <w:rsid w:val="005C130A"/>
    <w:rsid w:val="005C16AD"/>
    <w:rsid w:val="005C16E3"/>
    <w:rsid w:val="005C180C"/>
    <w:rsid w:val="005C192D"/>
    <w:rsid w:val="005C213E"/>
    <w:rsid w:val="005C2996"/>
    <w:rsid w:val="005C2A68"/>
    <w:rsid w:val="005C2AD0"/>
    <w:rsid w:val="005C2AF6"/>
    <w:rsid w:val="005C2F65"/>
    <w:rsid w:val="005C380A"/>
    <w:rsid w:val="005C3B75"/>
    <w:rsid w:val="005C3C19"/>
    <w:rsid w:val="005C40BF"/>
    <w:rsid w:val="005C480F"/>
    <w:rsid w:val="005C4896"/>
    <w:rsid w:val="005C4C3D"/>
    <w:rsid w:val="005C4DEE"/>
    <w:rsid w:val="005C51BD"/>
    <w:rsid w:val="005C55FC"/>
    <w:rsid w:val="005C56CD"/>
    <w:rsid w:val="005C5960"/>
    <w:rsid w:val="005C62D4"/>
    <w:rsid w:val="005C6428"/>
    <w:rsid w:val="005C674A"/>
    <w:rsid w:val="005C6ABD"/>
    <w:rsid w:val="005C6C0B"/>
    <w:rsid w:val="005C6C4D"/>
    <w:rsid w:val="005C70B5"/>
    <w:rsid w:val="005C71CB"/>
    <w:rsid w:val="005C7209"/>
    <w:rsid w:val="005C732E"/>
    <w:rsid w:val="005C751E"/>
    <w:rsid w:val="005C7807"/>
    <w:rsid w:val="005C7898"/>
    <w:rsid w:val="005C78E7"/>
    <w:rsid w:val="005C7B44"/>
    <w:rsid w:val="005C7EF0"/>
    <w:rsid w:val="005D08A4"/>
    <w:rsid w:val="005D0950"/>
    <w:rsid w:val="005D0B62"/>
    <w:rsid w:val="005D0C62"/>
    <w:rsid w:val="005D0F13"/>
    <w:rsid w:val="005D10CB"/>
    <w:rsid w:val="005D10FA"/>
    <w:rsid w:val="005D12A2"/>
    <w:rsid w:val="005D133C"/>
    <w:rsid w:val="005D15CE"/>
    <w:rsid w:val="005D1949"/>
    <w:rsid w:val="005D19DD"/>
    <w:rsid w:val="005D1E17"/>
    <w:rsid w:val="005D1E54"/>
    <w:rsid w:val="005D1EDC"/>
    <w:rsid w:val="005D2012"/>
    <w:rsid w:val="005D21B3"/>
    <w:rsid w:val="005D23AE"/>
    <w:rsid w:val="005D2413"/>
    <w:rsid w:val="005D27E5"/>
    <w:rsid w:val="005D2887"/>
    <w:rsid w:val="005D2E0D"/>
    <w:rsid w:val="005D322D"/>
    <w:rsid w:val="005D322E"/>
    <w:rsid w:val="005D37E2"/>
    <w:rsid w:val="005D38BC"/>
    <w:rsid w:val="005D3984"/>
    <w:rsid w:val="005D3A1F"/>
    <w:rsid w:val="005D3A2F"/>
    <w:rsid w:val="005D5026"/>
    <w:rsid w:val="005D58B6"/>
    <w:rsid w:val="005D593A"/>
    <w:rsid w:val="005D5AA8"/>
    <w:rsid w:val="005D5C63"/>
    <w:rsid w:val="005D5D92"/>
    <w:rsid w:val="005D610E"/>
    <w:rsid w:val="005D619F"/>
    <w:rsid w:val="005D6A42"/>
    <w:rsid w:val="005D6B39"/>
    <w:rsid w:val="005D6FAB"/>
    <w:rsid w:val="005D77C2"/>
    <w:rsid w:val="005D781E"/>
    <w:rsid w:val="005D7840"/>
    <w:rsid w:val="005D7DE0"/>
    <w:rsid w:val="005E0424"/>
    <w:rsid w:val="005E07A6"/>
    <w:rsid w:val="005E0A52"/>
    <w:rsid w:val="005E0C22"/>
    <w:rsid w:val="005E0CA8"/>
    <w:rsid w:val="005E24C6"/>
    <w:rsid w:val="005E25CA"/>
    <w:rsid w:val="005E2AEA"/>
    <w:rsid w:val="005E2E50"/>
    <w:rsid w:val="005E3443"/>
    <w:rsid w:val="005E400B"/>
    <w:rsid w:val="005E4208"/>
    <w:rsid w:val="005E44DB"/>
    <w:rsid w:val="005E4BBE"/>
    <w:rsid w:val="005E4ED3"/>
    <w:rsid w:val="005E5253"/>
    <w:rsid w:val="005E5458"/>
    <w:rsid w:val="005E5663"/>
    <w:rsid w:val="005E5762"/>
    <w:rsid w:val="005E59B7"/>
    <w:rsid w:val="005E5A53"/>
    <w:rsid w:val="005E60E5"/>
    <w:rsid w:val="005E6D92"/>
    <w:rsid w:val="005E73AF"/>
    <w:rsid w:val="005E7F96"/>
    <w:rsid w:val="005F01CB"/>
    <w:rsid w:val="005F0237"/>
    <w:rsid w:val="005F087A"/>
    <w:rsid w:val="005F098F"/>
    <w:rsid w:val="005F09E6"/>
    <w:rsid w:val="005F0EC4"/>
    <w:rsid w:val="005F131F"/>
    <w:rsid w:val="005F1345"/>
    <w:rsid w:val="005F1B0E"/>
    <w:rsid w:val="005F1CC7"/>
    <w:rsid w:val="005F1D93"/>
    <w:rsid w:val="005F21A0"/>
    <w:rsid w:val="005F28B5"/>
    <w:rsid w:val="005F2949"/>
    <w:rsid w:val="005F2AF4"/>
    <w:rsid w:val="005F2C00"/>
    <w:rsid w:val="005F2F68"/>
    <w:rsid w:val="005F3069"/>
    <w:rsid w:val="005F32EC"/>
    <w:rsid w:val="005F34D2"/>
    <w:rsid w:val="005F34FB"/>
    <w:rsid w:val="005F3600"/>
    <w:rsid w:val="005F368B"/>
    <w:rsid w:val="005F37A6"/>
    <w:rsid w:val="005F3864"/>
    <w:rsid w:val="005F3CD3"/>
    <w:rsid w:val="005F41A5"/>
    <w:rsid w:val="005F4C33"/>
    <w:rsid w:val="005F4D28"/>
    <w:rsid w:val="005F51DC"/>
    <w:rsid w:val="005F5556"/>
    <w:rsid w:val="005F56FD"/>
    <w:rsid w:val="005F5DBF"/>
    <w:rsid w:val="005F5FFE"/>
    <w:rsid w:val="005F60AF"/>
    <w:rsid w:val="005F66B6"/>
    <w:rsid w:val="005F68A6"/>
    <w:rsid w:val="005F7136"/>
    <w:rsid w:val="005F7517"/>
    <w:rsid w:val="005F76BF"/>
    <w:rsid w:val="005F7775"/>
    <w:rsid w:val="005F7879"/>
    <w:rsid w:val="005F7E07"/>
    <w:rsid w:val="00600063"/>
    <w:rsid w:val="00600332"/>
    <w:rsid w:val="00600535"/>
    <w:rsid w:val="006007DE"/>
    <w:rsid w:val="00600832"/>
    <w:rsid w:val="00600CA1"/>
    <w:rsid w:val="00600DC1"/>
    <w:rsid w:val="00600ED2"/>
    <w:rsid w:val="00601356"/>
    <w:rsid w:val="0060158C"/>
    <w:rsid w:val="006018A7"/>
    <w:rsid w:val="006018AF"/>
    <w:rsid w:val="00601A3F"/>
    <w:rsid w:val="00601D24"/>
    <w:rsid w:val="00601F93"/>
    <w:rsid w:val="00601FB9"/>
    <w:rsid w:val="0060231D"/>
    <w:rsid w:val="0060236A"/>
    <w:rsid w:val="00602FB9"/>
    <w:rsid w:val="00603551"/>
    <w:rsid w:val="0060355B"/>
    <w:rsid w:val="00603864"/>
    <w:rsid w:val="00603A70"/>
    <w:rsid w:val="00603E50"/>
    <w:rsid w:val="00603EF3"/>
    <w:rsid w:val="006040BC"/>
    <w:rsid w:val="00604543"/>
    <w:rsid w:val="00604595"/>
    <w:rsid w:val="006045E4"/>
    <w:rsid w:val="0060595D"/>
    <w:rsid w:val="00605C0E"/>
    <w:rsid w:val="006060B6"/>
    <w:rsid w:val="00606699"/>
    <w:rsid w:val="00606EFC"/>
    <w:rsid w:val="00607A75"/>
    <w:rsid w:val="00607C56"/>
    <w:rsid w:val="00607FB1"/>
    <w:rsid w:val="00610754"/>
    <w:rsid w:val="006107CD"/>
    <w:rsid w:val="00610EC5"/>
    <w:rsid w:val="00610F30"/>
    <w:rsid w:val="00611A92"/>
    <w:rsid w:val="00611DF1"/>
    <w:rsid w:val="00612133"/>
    <w:rsid w:val="006128E4"/>
    <w:rsid w:val="0061306B"/>
    <w:rsid w:val="00613447"/>
    <w:rsid w:val="00613516"/>
    <w:rsid w:val="0061369B"/>
    <w:rsid w:val="006139A0"/>
    <w:rsid w:val="00613E8D"/>
    <w:rsid w:val="00614084"/>
    <w:rsid w:val="006140DA"/>
    <w:rsid w:val="00614508"/>
    <w:rsid w:val="00614698"/>
    <w:rsid w:val="00614A02"/>
    <w:rsid w:val="00614DAB"/>
    <w:rsid w:val="006152CA"/>
    <w:rsid w:val="0061534E"/>
    <w:rsid w:val="00615A30"/>
    <w:rsid w:val="00615A53"/>
    <w:rsid w:val="006164AB"/>
    <w:rsid w:val="006166CD"/>
    <w:rsid w:val="00616AA0"/>
    <w:rsid w:val="00616D76"/>
    <w:rsid w:val="006172B4"/>
    <w:rsid w:val="006172DE"/>
    <w:rsid w:val="0061769C"/>
    <w:rsid w:val="0061779F"/>
    <w:rsid w:val="00617A25"/>
    <w:rsid w:val="00617A2A"/>
    <w:rsid w:val="00617E83"/>
    <w:rsid w:val="00617EC9"/>
    <w:rsid w:val="0062004D"/>
    <w:rsid w:val="0062048A"/>
    <w:rsid w:val="0062054F"/>
    <w:rsid w:val="0062144A"/>
    <w:rsid w:val="00621ABA"/>
    <w:rsid w:val="006220B7"/>
    <w:rsid w:val="006223FD"/>
    <w:rsid w:val="006224E1"/>
    <w:rsid w:val="0062254D"/>
    <w:rsid w:val="00622824"/>
    <w:rsid w:val="006233A3"/>
    <w:rsid w:val="00623492"/>
    <w:rsid w:val="00623797"/>
    <w:rsid w:val="00623BA9"/>
    <w:rsid w:val="006245C2"/>
    <w:rsid w:val="00624717"/>
    <w:rsid w:val="00624B43"/>
    <w:rsid w:val="00624BE2"/>
    <w:rsid w:val="00624D0E"/>
    <w:rsid w:val="0062515C"/>
    <w:rsid w:val="006252A5"/>
    <w:rsid w:val="006252DC"/>
    <w:rsid w:val="0062554E"/>
    <w:rsid w:val="00625809"/>
    <w:rsid w:val="00625A8F"/>
    <w:rsid w:val="00625E55"/>
    <w:rsid w:val="00626808"/>
    <w:rsid w:val="00626869"/>
    <w:rsid w:val="00626C4C"/>
    <w:rsid w:val="00626E04"/>
    <w:rsid w:val="006270F7"/>
    <w:rsid w:val="00627704"/>
    <w:rsid w:val="00627BFE"/>
    <w:rsid w:val="006300A7"/>
    <w:rsid w:val="00630CE1"/>
    <w:rsid w:val="00630D7A"/>
    <w:rsid w:val="00631596"/>
    <w:rsid w:val="00631671"/>
    <w:rsid w:val="0063179F"/>
    <w:rsid w:val="0063187D"/>
    <w:rsid w:val="006319AC"/>
    <w:rsid w:val="00631D28"/>
    <w:rsid w:val="00631ED8"/>
    <w:rsid w:val="00631F1A"/>
    <w:rsid w:val="006325B3"/>
    <w:rsid w:val="00632C82"/>
    <w:rsid w:val="0063345A"/>
    <w:rsid w:val="0063345B"/>
    <w:rsid w:val="00633AA3"/>
    <w:rsid w:val="00633F46"/>
    <w:rsid w:val="0063430C"/>
    <w:rsid w:val="006344BD"/>
    <w:rsid w:val="00634974"/>
    <w:rsid w:val="00634BA6"/>
    <w:rsid w:val="00634EF8"/>
    <w:rsid w:val="00634F75"/>
    <w:rsid w:val="0063543A"/>
    <w:rsid w:val="00635A3A"/>
    <w:rsid w:val="00635A8D"/>
    <w:rsid w:val="00635ADB"/>
    <w:rsid w:val="00635DBF"/>
    <w:rsid w:val="00635E74"/>
    <w:rsid w:val="00635EB7"/>
    <w:rsid w:val="006360D8"/>
    <w:rsid w:val="006369E0"/>
    <w:rsid w:val="00636A2E"/>
    <w:rsid w:val="00636AB7"/>
    <w:rsid w:val="00636FFD"/>
    <w:rsid w:val="00637044"/>
    <w:rsid w:val="0063711B"/>
    <w:rsid w:val="00637139"/>
    <w:rsid w:val="006373CC"/>
    <w:rsid w:val="006377FF"/>
    <w:rsid w:val="0064008F"/>
    <w:rsid w:val="006400B1"/>
    <w:rsid w:val="006401E4"/>
    <w:rsid w:val="00640794"/>
    <w:rsid w:val="00640BDF"/>
    <w:rsid w:val="00641764"/>
    <w:rsid w:val="006419C7"/>
    <w:rsid w:val="00642115"/>
    <w:rsid w:val="006422E3"/>
    <w:rsid w:val="0064235E"/>
    <w:rsid w:val="006424D6"/>
    <w:rsid w:val="00643530"/>
    <w:rsid w:val="00643AB7"/>
    <w:rsid w:val="00643D25"/>
    <w:rsid w:val="00644517"/>
    <w:rsid w:val="006447EE"/>
    <w:rsid w:val="00644979"/>
    <w:rsid w:val="00644D67"/>
    <w:rsid w:val="00644D94"/>
    <w:rsid w:val="00644DF4"/>
    <w:rsid w:val="00644E87"/>
    <w:rsid w:val="006457FB"/>
    <w:rsid w:val="00645EC5"/>
    <w:rsid w:val="00645F66"/>
    <w:rsid w:val="00646277"/>
    <w:rsid w:val="0064635A"/>
    <w:rsid w:val="0064652C"/>
    <w:rsid w:val="00646666"/>
    <w:rsid w:val="00646BCF"/>
    <w:rsid w:val="00646E69"/>
    <w:rsid w:val="00646EB2"/>
    <w:rsid w:val="00647092"/>
    <w:rsid w:val="00647898"/>
    <w:rsid w:val="00647F5A"/>
    <w:rsid w:val="006501CA"/>
    <w:rsid w:val="00650363"/>
    <w:rsid w:val="00650727"/>
    <w:rsid w:val="00651617"/>
    <w:rsid w:val="006517CE"/>
    <w:rsid w:val="00652349"/>
    <w:rsid w:val="0065240E"/>
    <w:rsid w:val="00652D39"/>
    <w:rsid w:val="00652D4F"/>
    <w:rsid w:val="00652EAE"/>
    <w:rsid w:val="0065335F"/>
    <w:rsid w:val="0065353C"/>
    <w:rsid w:val="0065361A"/>
    <w:rsid w:val="00654420"/>
    <w:rsid w:val="0065457D"/>
    <w:rsid w:val="006545EA"/>
    <w:rsid w:val="006547C1"/>
    <w:rsid w:val="00654CFF"/>
    <w:rsid w:val="00655022"/>
    <w:rsid w:val="0065528B"/>
    <w:rsid w:val="00655888"/>
    <w:rsid w:val="00655A0E"/>
    <w:rsid w:val="00655E31"/>
    <w:rsid w:val="00656044"/>
    <w:rsid w:val="006563F4"/>
    <w:rsid w:val="00656B8C"/>
    <w:rsid w:val="00656C10"/>
    <w:rsid w:val="00656FA6"/>
    <w:rsid w:val="00657221"/>
    <w:rsid w:val="00657371"/>
    <w:rsid w:val="00657704"/>
    <w:rsid w:val="00657B60"/>
    <w:rsid w:val="00657C44"/>
    <w:rsid w:val="00657D39"/>
    <w:rsid w:val="00660501"/>
    <w:rsid w:val="0066062D"/>
    <w:rsid w:val="00660A45"/>
    <w:rsid w:val="0066114A"/>
    <w:rsid w:val="006617E7"/>
    <w:rsid w:val="00661891"/>
    <w:rsid w:val="006618A1"/>
    <w:rsid w:val="00661A63"/>
    <w:rsid w:val="00661C38"/>
    <w:rsid w:val="00663576"/>
    <w:rsid w:val="006636A8"/>
    <w:rsid w:val="006638E5"/>
    <w:rsid w:val="00663DD0"/>
    <w:rsid w:val="0066424F"/>
    <w:rsid w:val="00664548"/>
    <w:rsid w:val="00664615"/>
    <w:rsid w:val="00664751"/>
    <w:rsid w:val="006650A7"/>
    <w:rsid w:val="006652AF"/>
    <w:rsid w:val="006654F0"/>
    <w:rsid w:val="00666476"/>
    <w:rsid w:val="00666711"/>
    <w:rsid w:val="00666C48"/>
    <w:rsid w:val="00666CE7"/>
    <w:rsid w:val="00667163"/>
    <w:rsid w:val="0066761D"/>
    <w:rsid w:val="006678C6"/>
    <w:rsid w:val="00667C77"/>
    <w:rsid w:val="00667DFA"/>
    <w:rsid w:val="006704EB"/>
    <w:rsid w:val="006706DE"/>
    <w:rsid w:val="006709E8"/>
    <w:rsid w:val="00671130"/>
    <w:rsid w:val="00671163"/>
    <w:rsid w:val="00671440"/>
    <w:rsid w:val="006716B2"/>
    <w:rsid w:val="006718D6"/>
    <w:rsid w:val="00671B77"/>
    <w:rsid w:val="00671CCA"/>
    <w:rsid w:val="006727D2"/>
    <w:rsid w:val="00672AA5"/>
    <w:rsid w:val="00673175"/>
    <w:rsid w:val="00673327"/>
    <w:rsid w:val="00673559"/>
    <w:rsid w:val="00673987"/>
    <w:rsid w:val="00673AD4"/>
    <w:rsid w:val="00673D87"/>
    <w:rsid w:val="00674A0C"/>
    <w:rsid w:val="00674D5F"/>
    <w:rsid w:val="0067514E"/>
    <w:rsid w:val="006756E6"/>
    <w:rsid w:val="00675738"/>
    <w:rsid w:val="00675B81"/>
    <w:rsid w:val="00676151"/>
    <w:rsid w:val="006761FE"/>
    <w:rsid w:val="006770ED"/>
    <w:rsid w:val="006771D6"/>
    <w:rsid w:val="00677345"/>
    <w:rsid w:val="0067744D"/>
    <w:rsid w:val="00677C46"/>
    <w:rsid w:val="00680100"/>
    <w:rsid w:val="00680947"/>
    <w:rsid w:val="00680F48"/>
    <w:rsid w:val="00680FB0"/>
    <w:rsid w:val="0068100F"/>
    <w:rsid w:val="00681512"/>
    <w:rsid w:val="006816E0"/>
    <w:rsid w:val="00681953"/>
    <w:rsid w:val="006819A9"/>
    <w:rsid w:val="006824E7"/>
    <w:rsid w:val="00682693"/>
    <w:rsid w:val="00682B97"/>
    <w:rsid w:val="006830E5"/>
    <w:rsid w:val="006831A3"/>
    <w:rsid w:val="00683E4B"/>
    <w:rsid w:val="006848E4"/>
    <w:rsid w:val="00684B02"/>
    <w:rsid w:val="00684E5F"/>
    <w:rsid w:val="00684F20"/>
    <w:rsid w:val="006853A7"/>
    <w:rsid w:val="006855B4"/>
    <w:rsid w:val="00685AE5"/>
    <w:rsid w:val="00685DA7"/>
    <w:rsid w:val="00685FED"/>
    <w:rsid w:val="006860A6"/>
    <w:rsid w:val="0068613D"/>
    <w:rsid w:val="00686160"/>
    <w:rsid w:val="006865FE"/>
    <w:rsid w:val="00686A83"/>
    <w:rsid w:val="00686DCA"/>
    <w:rsid w:val="00690412"/>
    <w:rsid w:val="0069088D"/>
    <w:rsid w:val="00690B1E"/>
    <w:rsid w:val="00690B74"/>
    <w:rsid w:val="00691261"/>
    <w:rsid w:val="006912F7"/>
    <w:rsid w:val="00691731"/>
    <w:rsid w:val="006919E4"/>
    <w:rsid w:val="0069335F"/>
    <w:rsid w:val="006940DA"/>
    <w:rsid w:val="006941D9"/>
    <w:rsid w:val="006943B3"/>
    <w:rsid w:val="00694582"/>
    <w:rsid w:val="00694749"/>
    <w:rsid w:val="006948D3"/>
    <w:rsid w:val="00694C30"/>
    <w:rsid w:val="00694CC1"/>
    <w:rsid w:val="00694EBA"/>
    <w:rsid w:val="0069509A"/>
    <w:rsid w:val="00695132"/>
    <w:rsid w:val="00695382"/>
    <w:rsid w:val="006953B9"/>
    <w:rsid w:val="00695508"/>
    <w:rsid w:val="00695BED"/>
    <w:rsid w:val="0069603D"/>
    <w:rsid w:val="006960DA"/>
    <w:rsid w:val="006964ED"/>
    <w:rsid w:val="00696680"/>
    <w:rsid w:val="0069681F"/>
    <w:rsid w:val="00696D28"/>
    <w:rsid w:val="0069704F"/>
    <w:rsid w:val="006973AD"/>
    <w:rsid w:val="006973C8"/>
    <w:rsid w:val="0069770F"/>
    <w:rsid w:val="006978BA"/>
    <w:rsid w:val="00697E1C"/>
    <w:rsid w:val="006A0333"/>
    <w:rsid w:val="006A060D"/>
    <w:rsid w:val="006A07A9"/>
    <w:rsid w:val="006A0A2A"/>
    <w:rsid w:val="006A0B54"/>
    <w:rsid w:val="006A0B97"/>
    <w:rsid w:val="006A0D57"/>
    <w:rsid w:val="006A1027"/>
    <w:rsid w:val="006A117B"/>
    <w:rsid w:val="006A13F2"/>
    <w:rsid w:val="006A148F"/>
    <w:rsid w:val="006A14F3"/>
    <w:rsid w:val="006A1987"/>
    <w:rsid w:val="006A1CC9"/>
    <w:rsid w:val="006A1ED8"/>
    <w:rsid w:val="006A277C"/>
    <w:rsid w:val="006A282D"/>
    <w:rsid w:val="006A29F5"/>
    <w:rsid w:val="006A2D59"/>
    <w:rsid w:val="006A31FB"/>
    <w:rsid w:val="006A3256"/>
    <w:rsid w:val="006A3DDC"/>
    <w:rsid w:val="006A4356"/>
    <w:rsid w:val="006A4700"/>
    <w:rsid w:val="006A481C"/>
    <w:rsid w:val="006A4B94"/>
    <w:rsid w:val="006A4BDF"/>
    <w:rsid w:val="006A4EE0"/>
    <w:rsid w:val="006A4F43"/>
    <w:rsid w:val="006A5415"/>
    <w:rsid w:val="006A54F5"/>
    <w:rsid w:val="006A5B9C"/>
    <w:rsid w:val="006A631B"/>
    <w:rsid w:val="006A6527"/>
    <w:rsid w:val="006A6AC9"/>
    <w:rsid w:val="006A6D4E"/>
    <w:rsid w:val="006A6E42"/>
    <w:rsid w:val="006A6FA9"/>
    <w:rsid w:val="006A73B7"/>
    <w:rsid w:val="006A7436"/>
    <w:rsid w:val="006A7A61"/>
    <w:rsid w:val="006A7D56"/>
    <w:rsid w:val="006A7EF6"/>
    <w:rsid w:val="006B0536"/>
    <w:rsid w:val="006B071C"/>
    <w:rsid w:val="006B08C7"/>
    <w:rsid w:val="006B0F1A"/>
    <w:rsid w:val="006B17F2"/>
    <w:rsid w:val="006B1A69"/>
    <w:rsid w:val="006B1B9D"/>
    <w:rsid w:val="006B1D85"/>
    <w:rsid w:val="006B1DDF"/>
    <w:rsid w:val="006B2351"/>
    <w:rsid w:val="006B2D4D"/>
    <w:rsid w:val="006B331D"/>
    <w:rsid w:val="006B361C"/>
    <w:rsid w:val="006B37A0"/>
    <w:rsid w:val="006B37E1"/>
    <w:rsid w:val="006B386A"/>
    <w:rsid w:val="006B43CD"/>
    <w:rsid w:val="006B46FF"/>
    <w:rsid w:val="006B4CA4"/>
    <w:rsid w:val="006B4F1A"/>
    <w:rsid w:val="006B5003"/>
    <w:rsid w:val="006B5510"/>
    <w:rsid w:val="006B5EB4"/>
    <w:rsid w:val="006B5F5D"/>
    <w:rsid w:val="006B6486"/>
    <w:rsid w:val="006B6742"/>
    <w:rsid w:val="006B69F6"/>
    <w:rsid w:val="006B6F96"/>
    <w:rsid w:val="006B7160"/>
    <w:rsid w:val="006B7431"/>
    <w:rsid w:val="006B79D2"/>
    <w:rsid w:val="006B7C88"/>
    <w:rsid w:val="006C04C4"/>
    <w:rsid w:val="006C09FB"/>
    <w:rsid w:val="006C0BBC"/>
    <w:rsid w:val="006C1587"/>
    <w:rsid w:val="006C158F"/>
    <w:rsid w:val="006C1610"/>
    <w:rsid w:val="006C2A7B"/>
    <w:rsid w:val="006C2B64"/>
    <w:rsid w:val="006C2C8C"/>
    <w:rsid w:val="006C33F6"/>
    <w:rsid w:val="006C3573"/>
    <w:rsid w:val="006C35DF"/>
    <w:rsid w:val="006C3621"/>
    <w:rsid w:val="006C3A3E"/>
    <w:rsid w:val="006C3C0D"/>
    <w:rsid w:val="006C3C6B"/>
    <w:rsid w:val="006C3D8C"/>
    <w:rsid w:val="006C3F42"/>
    <w:rsid w:val="006C42FE"/>
    <w:rsid w:val="006C4731"/>
    <w:rsid w:val="006C475B"/>
    <w:rsid w:val="006C49D9"/>
    <w:rsid w:val="006C509D"/>
    <w:rsid w:val="006C5275"/>
    <w:rsid w:val="006C579F"/>
    <w:rsid w:val="006C5836"/>
    <w:rsid w:val="006C5B14"/>
    <w:rsid w:val="006C5B7C"/>
    <w:rsid w:val="006C5DB1"/>
    <w:rsid w:val="006C5EC3"/>
    <w:rsid w:val="006C5F88"/>
    <w:rsid w:val="006C6CC7"/>
    <w:rsid w:val="006C7404"/>
    <w:rsid w:val="006C7680"/>
    <w:rsid w:val="006C78DE"/>
    <w:rsid w:val="006D021D"/>
    <w:rsid w:val="006D05D2"/>
    <w:rsid w:val="006D0FEA"/>
    <w:rsid w:val="006D127A"/>
    <w:rsid w:val="006D1314"/>
    <w:rsid w:val="006D1545"/>
    <w:rsid w:val="006D1D14"/>
    <w:rsid w:val="006D201E"/>
    <w:rsid w:val="006D2064"/>
    <w:rsid w:val="006D2486"/>
    <w:rsid w:val="006D263C"/>
    <w:rsid w:val="006D3532"/>
    <w:rsid w:val="006D398A"/>
    <w:rsid w:val="006D3AEC"/>
    <w:rsid w:val="006D3B31"/>
    <w:rsid w:val="006D3BB1"/>
    <w:rsid w:val="006D3FEC"/>
    <w:rsid w:val="006D40CD"/>
    <w:rsid w:val="006D458E"/>
    <w:rsid w:val="006D4C28"/>
    <w:rsid w:val="006D4C2D"/>
    <w:rsid w:val="006D4F6C"/>
    <w:rsid w:val="006D4FAC"/>
    <w:rsid w:val="006D4FEE"/>
    <w:rsid w:val="006D5121"/>
    <w:rsid w:val="006D55A0"/>
    <w:rsid w:val="006D6307"/>
    <w:rsid w:val="006D6321"/>
    <w:rsid w:val="006D6820"/>
    <w:rsid w:val="006D6974"/>
    <w:rsid w:val="006D70F6"/>
    <w:rsid w:val="006D7465"/>
    <w:rsid w:val="006D748A"/>
    <w:rsid w:val="006E0112"/>
    <w:rsid w:val="006E022A"/>
    <w:rsid w:val="006E0672"/>
    <w:rsid w:val="006E0823"/>
    <w:rsid w:val="006E0AC3"/>
    <w:rsid w:val="006E129A"/>
    <w:rsid w:val="006E150F"/>
    <w:rsid w:val="006E1518"/>
    <w:rsid w:val="006E1A5C"/>
    <w:rsid w:val="006E1B30"/>
    <w:rsid w:val="006E2096"/>
    <w:rsid w:val="006E2264"/>
    <w:rsid w:val="006E2EDC"/>
    <w:rsid w:val="006E330F"/>
    <w:rsid w:val="006E3DA1"/>
    <w:rsid w:val="006E3F48"/>
    <w:rsid w:val="006E40C9"/>
    <w:rsid w:val="006E42F1"/>
    <w:rsid w:val="006E48DA"/>
    <w:rsid w:val="006E4C5A"/>
    <w:rsid w:val="006E4C9D"/>
    <w:rsid w:val="006E538E"/>
    <w:rsid w:val="006E5780"/>
    <w:rsid w:val="006E6111"/>
    <w:rsid w:val="006E6544"/>
    <w:rsid w:val="006E6DD7"/>
    <w:rsid w:val="006E73A1"/>
    <w:rsid w:val="006F0277"/>
    <w:rsid w:val="006F1360"/>
    <w:rsid w:val="006F1A73"/>
    <w:rsid w:val="006F22BF"/>
    <w:rsid w:val="006F24B2"/>
    <w:rsid w:val="006F2850"/>
    <w:rsid w:val="006F286D"/>
    <w:rsid w:val="006F2AF2"/>
    <w:rsid w:val="006F2B2C"/>
    <w:rsid w:val="006F3439"/>
    <w:rsid w:val="006F3513"/>
    <w:rsid w:val="006F38B9"/>
    <w:rsid w:val="006F39B7"/>
    <w:rsid w:val="006F43CD"/>
    <w:rsid w:val="006F4706"/>
    <w:rsid w:val="006F4D07"/>
    <w:rsid w:val="006F4F38"/>
    <w:rsid w:val="006F52F4"/>
    <w:rsid w:val="006F58C5"/>
    <w:rsid w:val="006F5C9A"/>
    <w:rsid w:val="006F5F7D"/>
    <w:rsid w:val="006F6188"/>
    <w:rsid w:val="006F6A1E"/>
    <w:rsid w:val="006F6A2C"/>
    <w:rsid w:val="006F6E8D"/>
    <w:rsid w:val="006F7902"/>
    <w:rsid w:val="006F7952"/>
    <w:rsid w:val="006F7E74"/>
    <w:rsid w:val="0070011E"/>
    <w:rsid w:val="00700240"/>
    <w:rsid w:val="00700360"/>
    <w:rsid w:val="0070069F"/>
    <w:rsid w:val="00701288"/>
    <w:rsid w:val="007015D6"/>
    <w:rsid w:val="007016A8"/>
    <w:rsid w:val="00701BD1"/>
    <w:rsid w:val="00702497"/>
    <w:rsid w:val="007025DF"/>
    <w:rsid w:val="00702712"/>
    <w:rsid w:val="00702E2B"/>
    <w:rsid w:val="007032C1"/>
    <w:rsid w:val="007038AD"/>
    <w:rsid w:val="00703BF3"/>
    <w:rsid w:val="00703CCC"/>
    <w:rsid w:val="0070427E"/>
    <w:rsid w:val="00704321"/>
    <w:rsid w:val="00704A2C"/>
    <w:rsid w:val="00704BE2"/>
    <w:rsid w:val="0070539B"/>
    <w:rsid w:val="00705474"/>
    <w:rsid w:val="00705512"/>
    <w:rsid w:val="007057D0"/>
    <w:rsid w:val="007057F0"/>
    <w:rsid w:val="007058A7"/>
    <w:rsid w:val="00705C48"/>
    <w:rsid w:val="00705D8F"/>
    <w:rsid w:val="00705EFB"/>
    <w:rsid w:val="00706D9B"/>
    <w:rsid w:val="00706F42"/>
    <w:rsid w:val="00707083"/>
    <w:rsid w:val="007071A6"/>
    <w:rsid w:val="007073FA"/>
    <w:rsid w:val="007074BD"/>
    <w:rsid w:val="007078E7"/>
    <w:rsid w:val="00707BBD"/>
    <w:rsid w:val="00707C79"/>
    <w:rsid w:val="00710242"/>
    <w:rsid w:val="00711768"/>
    <w:rsid w:val="00711A1C"/>
    <w:rsid w:val="00711CDC"/>
    <w:rsid w:val="00711F15"/>
    <w:rsid w:val="0071237E"/>
    <w:rsid w:val="00712534"/>
    <w:rsid w:val="00712EBE"/>
    <w:rsid w:val="00712F6F"/>
    <w:rsid w:val="00713C80"/>
    <w:rsid w:val="007142D4"/>
    <w:rsid w:val="00714542"/>
    <w:rsid w:val="007147DB"/>
    <w:rsid w:val="00714A5D"/>
    <w:rsid w:val="00714B21"/>
    <w:rsid w:val="00714BA0"/>
    <w:rsid w:val="00714EB2"/>
    <w:rsid w:val="0071507F"/>
    <w:rsid w:val="0071526F"/>
    <w:rsid w:val="007152CB"/>
    <w:rsid w:val="007156D0"/>
    <w:rsid w:val="00715A88"/>
    <w:rsid w:val="00715ABA"/>
    <w:rsid w:val="00715ABC"/>
    <w:rsid w:val="00715B1E"/>
    <w:rsid w:val="00715D90"/>
    <w:rsid w:val="00715DB1"/>
    <w:rsid w:val="00715F59"/>
    <w:rsid w:val="0071720D"/>
    <w:rsid w:val="00717464"/>
    <w:rsid w:val="00717E7D"/>
    <w:rsid w:val="007207B3"/>
    <w:rsid w:val="00721303"/>
    <w:rsid w:val="0072175C"/>
    <w:rsid w:val="00721A79"/>
    <w:rsid w:val="00721F7E"/>
    <w:rsid w:val="00722022"/>
    <w:rsid w:val="0072243B"/>
    <w:rsid w:val="007228AF"/>
    <w:rsid w:val="00722D6A"/>
    <w:rsid w:val="00722E30"/>
    <w:rsid w:val="00722FA2"/>
    <w:rsid w:val="00723330"/>
    <w:rsid w:val="00723D0E"/>
    <w:rsid w:val="007240D2"/>
    <w:rsid w:val="007240D3"/>
    <w:rsid w:val="00724289"/>
    <w:rsid w:val="00724443"/>
    <w:rsid w:val="00724880"/>
    <w:rsid w:val="00724CDB"/>
    <w:rsid w:val="00724F6F"/>
    <w:rsid w:val="00725F4D"/>
    <w:rsid w:val="00726077"/>
    <w:rsid w:val="00726211"/>
    <w:rsid w:val="007264D7"/>
    <w:rsid w:val="00726639"/>
    <w:rsid w:val="00726653"/>
    <w:rsid w:val="007271D9"/>
    <w:rsid w:val="00727921"/>
    <w:rsid w:val="0072795D"/>
    <w:rsid w:val="00727A08"/>
    <w:rsid w:val="007300C5"/>
    <w:rsid w:val="007300E1"/>
    <w:rsid w:val="007300E5"/>
    <w:rsid w:val="00731771"/>
    <w:rsid w:val="007322D9"/>
    <w:rsid w:val="007324B0"/>
    <w:rsid w:val="007327E2"/>
    <w:rsid w:val="00732A0F"/>
    <w:rsid w:val="007330F4"/>
    <w:rsid w:val="007331DD"/>
    <w:rsid w:val="0073388B"/>
    <w:rsid w:val="00733944"/>
    <w:rsid w:val="00733C7C"/>
    <w:rsid w:val="00733F4A"/>
    <w:rsid w:val="0073411A"/>
    <w:rsid w:val="007342FC"/>
    <w:rsid w:val="00734892"/>
    <w:rsid w:val="00734A7A"/>
    <w:rsid w:val="00734B8D"/>
    <w:rsid w:val="00734F2E"/>
    <w:rsid w:val="007356EB"/>
    <w:rsid w:val="00735822"/>
    <w:rsid w:val="0073598C"/>
    <w:rsid w:val="007359DC"/>
    <w:rsid w:val="00735AFA"/>
    <w:rsid w:val="00735B4E"/>
    <w:rsid w:val="00735D8A"/>
    <w:rsid w:val="00735F2F"/>
    <w:rsid w:val="0073609B"/>
    <w:rsid w:val="0073649B"/>
    <w:rsid w:val="0073659C"/>
    <w:rsid w:val="007365B7"/>
    <w:rsid w:val="00736EC1"/>
    <w:rsid w:val="00736FDA"/>
    <w:rsid w:val="00737805"/>
    <w:rsid w:val="00737813"/>
    <w:rsid w:val="007378C5"/>
    <w:rsid w:val="00737EE8"/>
    <w:rsid w:val="00740057"/>
    <w:rsid w:val="00740203"/>
    <w:rsid w:val="00740218"/>
    <w:rsid w:val="00740655"/>
    <w:rsid w:val="00740A1F"/>
    <w:rsid w:val="0074109A"/>
    <w:rsid w:val="00741357"/>
    <w:rsid w:val="00741BB5"/>
    <w:rsid w:val="0074243E"/>
    <w:rsid w:val="00742689"/>
    <w:rsid w:val="00742C30"/>
    <w:rsid w:val="00742FA5"/>
    <w:rsid w:val="007432FF"/>
    <w:rsid w:val="007434B1"/>
    <w:rsid w:val="00743ACC"/>
    <w:rsid w:val="007444F1"/>
    <w:rsid w:val="007447B0"/>
    <w:rsid w:val="007448FD"/>
    <w:rsid w:val="00745287"/>
    <w:rsid w:val="00745392"/>
    <w:rsid w:val="0074542B"/>
    <w:rsid w:val="007461D7"/>
    <w:rsid w:val="007462F6"/>
    <w:rsid w:val="00747259"/>
    <w:rsid w:val="00747296"/>
    <w:rsid w:val="00747580"/>
    <w:rsid w:val="0074770E"/>
    <w:rsid w:val="007477A3"/>
    <w:rsid w:val="0074792B"/>
    <w:rsid w:val="00747B1B"/>
    <w:rsid w:val="007508A8"/>
    <w:rsid w:val="00750952"/>
    <w:rsid w:val="007509A0"/>
    <w:rsid w:val="00750BE8"/>
    <w:rsid w:val="00750C21"/>
    <w:rsid w:val="007514B0"/>
    <w:rsid w:val="0075214F"/>
    <w:rsid w:val="00752257"/>
    <w:rsid w:val="0075254E"/>
    <w:rsid w:val="00752B66"/>
    <w:rsid w:val="00752C0D"/>
    <w:rsid w:val="00752D8A"/>
    <w:rsid w:val="00753101"/>
    <w:rsid w:val="00753C8D"/>
    <w:rsid w:val="00754199"/>
    <w:rsid w:val="0075465D"/>
    <w:rsid w:val="007546EF"/>
    <w:rsid w:val="007551D5"/>
    <w:rsid w:val="00755402"/>
    <w:rsid w:val="007557FF"/>
    <w:rsid w:val="00755954"/>
    <w:rsid w:val="00755C1B"/>
    <w:rsid w:val="00756073"/>
    <w:rsid w:val="00756B5E"/>
    <w:rsid w:val="00756D68"/>
    <w:rsid w:val="00760135"/>
    <w:rsid w:val="007604F6"/>
    <w:rsid w:val="00760B2B"/>
    <w:rsid w:val="00760C59"/>
    <w:rsid w:val="00760CD6"/>
    <w:rsid w:val="00760DA0"/>
    <w:rsid w:val="00760E62"/>
    <w:rsid w:val="007618BF"/>
    <w:rsid w:val="00761AD8"/>
    <w:rsid w:val="00761BE8"/>
    <w:rsid w:val="00761CB7"/>
    <w:rsid w:val="007620CC"/>
    <w:rsid w:val="00762420"/>
    <w:rsid w:val="00762A25"/>
    <w:rsid w:val="00762A76"/>
    <w:rsid w:val="00763350"/>
    <w:rsid w:val="00763C26"/>
    <w:rsid w:val="007640EF"/>
    <w:rsid w:val="007642C0"/>
    <w:rsid w:val="007647A8"/>
    <w:rsid w:val="00765299"/>
    <w:rsid w:val="00765BBC"/>
    <w:rsid w:val="00765C59"/>
    <w:rsid w:val="00766168"/>
    <w:rsid w:val="007665F1"/>
    <w:rsid w:val="0076714F"/>
    <w:rsid w:val="00767206"/>
    <w:rsid w:val="007677CA"/>
    <w:rsid w:val="00767CAC"/>
    <w:rsid w:val="007702D3"/>
    <w:rsid w:val="007704EB"/>
    <w:rsid w:val="00770A84"/>
    <w:rsid w:val="00770C13"/>
    <w:rsid w:val="00770E74"/>
    <w:rsid w:val="00771687"/>
    <w:rsid w:val="00771ACB"/>
    <w:rsid w:val="00772195"/>
    <w:rsid w:val="00772BDB"/>
    <w:rsid w:val="00772C9D"/>
    <w:rsid w:val="00773179"/>
    <w:rsid w:val="007731D8"/>
    <w:rsid w:val="00773540"/>
    <w:rsid w:val="00773CE5"/>
    <w:rsid w:val="00774066"/>
    <w:rsid w:val="00774F4A"/>
    <w:rsid w:val="00774FCC"/>
    <w:rsid w:val="00775333"/>
    <w:rsid w:val="0077550E"/>
    <w:rsid w:val="007755E0"/>
    <w:rsid w:val="0077587A"/>
    <w:rsid w:val="0077588A"/>
    <w:rsid w:val="00775A6E"/>
    <w:rsid w:val="0077609D"/>
    <w:rsid w:val="007760C6"/>
    <w:rsid w:val="007765A9"/>
    <w:rsid w:val="00776B31"/>
    <w:rsid w:val="00776D82"/>
    <w:rsid w:val="007772D8"/>
    <w:rsid w:val="00777394"/>
    <w:rsid w:val="00777420"/>
    <w:rsid w:val="0077767D"/>
    <w:rsid w:val="007778A1"/>
    <w:rsid w:val="0078000C"/>
    <w:rsid w:val="0078015F"/>
    <w:rsid w:val="00780AC8"/>
    <w:rsid w:val="00780D02"/>
    <w:rsid w:val="007819A9"/>
    <w:rsid w:val="00781BF5"/>
    <w:rsid w:val="00782073"/>
    <w:rsid w:val="0078217B"/>
    <w:rsid w:val="0078226C"/>
    <w:rsid w:val="0078257F"/>
    <w:rsid w:val="00782776"/>
    <w:rsid w:val="0078338C"/>
    <w:rsid w:val="0078340B"/>
    <w:rsid w:val="00783433"/>
    <w:rsid w:val="007834E8"/>
    <w:rsid w:val="00783E3E"/>
    <w:rsid w:val="0078413B"/>
    <w:rsid w:val="00784616"/>
    <w:rsid w:val="007847A3"/>
    <w:rsid w:val="00784A18"/>
    <w:rsid w:val="00784AC1"/>
    <w:rsid w:val="00784D79"/>
    <w:rsid w:val="00784FCB"/>
    <w:rsid w:val="007850E0"/>
    <w:rsid w:val="0078517C"/>
    <w:rsid w:val="00785335"/>
    <w:rsid w:val="00785460"/>
    <w:rsid w:val="00785555"/>
    <w:rsid w:val="00785C6E"/>
    <w:rsid w:val="00786235"/>
    <w:rsid w:val="00786AF5"/>
    <w:rsid w:val="00786E04"/>
    <w:rsid w:val="00786EFE"/>
    <w:rsid w:val="0078730A"/>
    <w:rsid w:val="00787385"/>
    <w:rsid w:val="00787855"/>
    <w:rsid w:val="00787999"/>
    <w:rsid w:val="00787FAA"/>
    <w:rsid w:val="0079011A"/>
    <w:rsid w:val="00790669"/>
    <w:rsid w:val="00790913"/>
    <w:rsid w:val="007910C5"/>
    <w:rsid w:val="007910F9"/>
    <w:rsid w:val="00791759"/>
    <w:rsid w:val="00791C62"/>
    <w:rsid w:val="00791C7F"/>
    <w:rsid w:val="00792446"/>
    <w:rsid w:val="00792876"/>
    <w:rsid w:val="00792C3A"/>
    <w:rsid w:val="00793045"/>
    <w:rsid w:val="00793248"/>
    <w:rsid w:val="0079324A"/>
    <w:rsid w:val="00793348"/>
    <w:rsid w:val="007934A7"/>
    <w:rsid w:val="00793671"/>
    <w:rsid w:val="00793777"/>
    <w:rsid w:val="00793869"/>
    <w:rsid w:val="00793973"/>
    <w:rsid w:val="00793B2A"/>
    <w:rsid w:val="007943DB"/>
    <w:rsid w:val="0079467C"/>
    <w:rsid w:val="007947E7"/>
    <w:rsid w:val="0079515C"/>
    <w:rsid w:val="007953FA"/>
    <w:rsid w:val="0079546A"/>
    <w:rsid w:val="00795679"/>
    <w:rsid w:val="00795D38"/>
    <w:rsid w:val="00795EFC"/>
    <w:rsid w:val="007962A6"/>
    <w:rsid w:val="00796A1D"/>
    <w:rsid w:val="00796C0B"/>
    <w:rsid w:val="00796C8D"/>
    <w:rsid w:val="00796F5F"/>
    <w:rsid w:val="0079722D"/>
    <w:rsid w:val="00797628"/>
    <w:rsid w:val="00797E46"/>
    <w:rsid w:val="00797E51"/>
    <w:rsid w:val="00797FFC"/>
    <w:rsid w:val="007A00AB"/>
    <w:rsid w:val="007A0155"/>
    <w:rsid w:val="007A12B1"/>
    <w:rsid w:val="007A168F"/>
    <w:rsid w:val="007A1A04"/>
    <w:rsid w:val="007A1CAD"/>
    <w:rsid w:val="007A264D"/>
    <w:rsid w:val="007A2CA4"/>
    <w:rsid w:val="007A3714"/>
    <w:rsid w:val="007A3C8B"/>
    <w:rsid w:val="007A4569"/>
    <w:rsid w:val="007A4AAC"/>
    <w:rsid w:val="007A503D"/>
    <w:rsid w:val="007A5232"/>
    <w:rsid w:val="007A588E"/>
    <w:rsid w:val="007A5F32"/>
    <w:rsid w:val="007A63DC"/>
    <w:rsid w:val="007A6BC1"/>
    <w:rsid w:val="007A6C19"/>
    <w:rsid w:val="007A6E6E"/>
    <w:rsid w:val="007A7405"/>
    <w:rsid w:val="007A764A"/>
    <w:rsid w:val="007A7807"/>
    <w:rsid w:val="007A7EC9"/>
    <w:rsid w:val="007B0048"/>
    <w:rsid w:val="007B03DA"/>
    <w:rsid w:val="007B0C18"/>
    <w:rsid w:val="007B0FDC"/>
    <w:rsid w:val="007B10AD"/>
    <w:rsid w:val="007B1206"/>
    <w:rsid w:val="007B1590"/>
    <w:rsid w:val="007B1732"/>
    <w:rsid w:val="007B18DA"/>
    <w:rsid w:val="007B1C50"/>
    <w:rsid w:val="007B2252"/>
    <w:rsid w:val="007B2423"/>
    <w:rsid w:val="007B25DC"/>
    <w:rsid w:val="007B2B7D"/>
    <w:rsid w:val="007B2C6D"/>
    <w:rsid w:val="007B2C87"/>
    <w:rsid w:val="007B3714"/>
    <w:rsid w:val="007B37EA"/>
    <w:rsid w:val="007B3A2F"/>
    <w:rsid w:val="007B3F09"/>
    <w:rsid w:val="007B3F7F"/>
    <w:rsid w:val="007B41C1"/>
    <w:rsid w:val="007B452C"/>
    <w:rsid w:val="007B486E"/>
    <w:rsid w:val="007B49AA"/>
    <w:rsid w:val="007B4DE6"/>
    <w:rsid w:val="007B4F64"/>
    <w:rsid w:val="007B5268"/>
    <w:rsid w:val="007B5DCE"/>
    <w:rsid w:val="007B5EB9"/>
    <w:rsid w:val="007B61DF"/>
    <w:rsid w:val="007B6454"/>
    <w:rsid w:val="007B668F"/>
    <w:rsid w:val="007B67A0"/>
    <w:rsid w:val="007B6F72"/>
    <w:rsid w:val="007B756E"/>
    <w:rsid w:val="007C0067"/>
    <w:rsid w:val="007C015B"/>
    <w:rsid w:val="007C0605"/>
    <w:rsid w:val="007C0665"/>
    <w:rsid w:val="007C133D"/>
    <w:rsid w:val="007C1546"/>
    <w:rsid w:val="007C17F2"/>
    <w:rsid w:val="007C1837"/>
    <w:rsid w:val="007C1C3A"/>
    <w:rsid w:val="007C1EA1"/>
    <w:rsid w:val="007C1F66"/>
    <w:rsid w:val="007C22DD"/>
    <w:rsid w:val="007C2F85"/>
    <w:rsid w:val="007C32F2"/>
    <w:rsid w:val="007C33DD"/>
    <w:rsid w:val="007C4179"/>
    <w:rsid w:val="007C44B5"/>
    <w:rsid w:val="007C4BA4"/>
    <w:rsid w:val="007C4BFD"/>
    <w:rsid w:val="007C5444"/>
    <w:rsid w:val="007C59D6"/>
    <w:rsid w:val="007C5A4D"/>
    <w:rsid w:val="007C5CAD"/>
    <w:rsid w:val="007C61EA"/>
    <w:rsid w:val="007C625A"/>
    <w:rsid w:val="007C6442"/>
    <w:rsid w:val="007C6548"/>
    <w:rsid w:val="007C6695"/>
    <w:rsid w:val="007C68B1"/>
    <w:rsid w:val="007C694E"/>
    <w:rsid w:val="007C6E8B"/>
    <w:rsid w:val="007C6F34"/>
    <w:rsid w:val="007C7286"/>
    <w:rsid w:val="007C7CDA"/>
    <w:rsid w:val="007C7DD4"/>
    <w:rsid w:val="007D0003"/>
    <w:rsid w:val="007D00CF"/>
    <w:rsid w:val="007D0200"/>
    <w:rsid w:val="007D02C3"/>
    <w:rsid w:val="007D07A6"/>
    <w:rsid w:val="007D1A0A"/>
    <w:rsid w:val="007D1A49"/>
    <w:rsid w:val="007D1C76"/>
    <w:rsid w:val="007D2384"/>
    <w:rsid w:val="007D2868"/>
    <w:rsid w:val="007D2EEA"/>
    <w:rsid w:val="007D3999"/>
    <w:rsid w:val="007D3B23"/>
    <w:rsid w:val="007D3D68"/>
    <w:rsid w:val="007D3FA6"/>
    <w:rsid w:val="007D4490"/>
    <w:rsid w:val="007D4743"/>
    <w:rsid w:val="007D52E8"/>
    <w:rsid w:val="007D55F4"/>
    <w:rsid w:val="007D59E1"/>
    <w:rsid w:val="007D5E18"/>
    <w:rsid w:val="007D609B"/>
    <w:rsid w:val="007D617A"/>
    <w:rsid w:val="007D6221"/>
    <w:rsid w:val="007D652B"/>
    <w:rsid w:val="007D66D1"/>
    <w:rsid w:val="007D69EF"/>
    <w:rsid w:val="007D72A9"/>
    <w:rsid w:val="007D75EE"/>
    <w:rsid w:val="007D7BCB"/>
    <w:rsid w:val="007D7E52"/>
    <w:rsid w:val="007E0170"/>
    <w:rsid w:val="007E01BF"/>
    <w:rsid w:val="007E01D0"/>
    <w:rsid w:val="007E02A6"/>
    <w:rsid w:val="007E0540"/>
    <w:rsid w:val="007E0B81"/>
    <w:rsid w:val="007E0C67"/>
    <w:rsid w:val="007E0D12"/>
    <w:rsid w:val="007E17AF"/>
    <w:rsid w:val="007E18E3"/>
    <w:rsid w:val="007E1B1E"/>
    <w:rsid w:val="007E2034"/>
    <w:rsid w:val="007E2536"/>
    <w:rsid w:val="007E2947"/>
    <w:rsid w:val="007E2D31"/>
    <w:rsid w:val="007E360B"/>
    <w:rsid w:val="007E4449"/>
    <w:rsid w:val="007E44C5"/>
    <w:rsid w:val="007E4935"/>
    <w:rsid w:val="007E4DDD"/>
    <w:rsid w:val="007E50EA"/>
    <w:rsid w:val="007E522D"/>
    <w:rsid w:val="007E5419"/>
    <w:rsid w:val="007E591E"/>
    <w:rsid w:val="007E5DCF"/>
    <w:rsid w:val="007E60A1"/>
    <w:rsid w:val="007E618C"/>
    <w:rsid w:val="007E6AE0"/>
    <w:rsid w:val="007E6B9F"/>
    <w:rsid w:val="007E71CB"/>
    <w:rsid w:val="007E7950"/>
    <w:rsid w:val="007E7F51"/>
    <w:rsid w:val="007F05D6"/>
    <w:rsid w:val="007F0995"/>
    <w:rsid w:val="007F0A45"/>
    <w:rsid w:val="007F0B07"/>
    <w:rsid w:val="007F210C"/>
    <w:rsid w:val="007F2297"/>
    <w:rsid w:val="007F23E0"/>
    <w:rsid w:val="007F2897"/>
    <w:rsid w:val="007F2A03"/>
    <w:rsid w:val="007F2A21"/>
    <w:rsid w:val="007F2E3A"/>
    <w:rsid w:val="007F2E45"/>
    <w:rsid w:val="007F3542"/>
    <w:rsid w:val="007F3C58"/>
    <w:rsid w:val="007F3CC2"/>
    <w:rsid w:val="007F3CE2"/>
    <w:rsid w:val="007F3E9A"/>
    <w:rsid w:val="007F406C"/>
    <w:rsid w:val="007F42D0"/>
    <w:rsid w:val="007F4619"/>
    <w:rsid w:val="007F4709"/>
    <w:rsid w:val="007F4A37"/>
    <w:rsid w:val="007F4D2D"/>
    <w:rsid w:val="007F4D84"/>
    <w:rsid w:val="007F622E"/>
    <w:rsid w:val="007F62EB"/>
    <w:rsid w:val="007F6323"/>
    <w:rsid w:val="007F6A12"/>
    <w:rsid w:val="007F70A8"/>
    <w:rsid w:val="007F70C1"/>
    <w:rsid w:val="007F77D1"/>
    <w:rsid w:val="007F78BE"/>
    <w:rsid w:val="00800157"/>
    <w:rsid w:val="008001CB"/>
    <w:rsid w:val="008005BC"/>
    <w:rsid w:val="008014C7"/>
    <w:rsid w:val="0080165F"/>
    <w:rsid w:val="008017C8"/>
    <w:rsid w:val="00801A46"/>
    <w:rsid w:val="00801B0A"/>
    <w:rsid w:val="00801CC1"/>
    <w:rsid w:val="00802154"/>
    <w:rsid w:val="0080218C"/>
    <w:rsid w:val="008023C1"/>
    <w:rsid w:val="008026DC"/>
    <w:rsid w:val="00802A8E"/>
    <w:rsid w:val="00802CBD"/>
    <w:rsid w:val="00802E44"/>
    <w:rsid w:val="00802EAE"/>
    <w:rsid w:val="008041FF"/>
    <w:rsid w:val="00804593"/>
    <w:rsid w:val="008048F6"/>
    <w:rsid w:val="00804AA6"/>
    <w:rsid w:val="00804DB5"/>
    <w:rsid w:val="00805275"/>
    <w:rsid w:val="0080535B"/>
    <w:rsid w:val="0080557B"/>
    <w:rsid w:val="00805858"/>
    <w:rsid w:val="008059E9"/>
    <w:rsid w:val="00805A08"/>
    <w:rsid w:val="00805AB2"/>
    <w:rsid w:val="0080687F"/>
    <w:rsid w:val="00806E7D"/>
    <w:rsid w:val="0080741D"/>
    <w:rsid w:val="00807792"/>
    <w:rsid w:val="00807E9A"/>
    <w:rsid w:val="00810CFD"/>
    <w:rsid w:val="00811711"/>
    <w:rsid w:val="00811AB2"/>
    <w:rsid w:val="00812CA1"/>
    <w:rsid w:val="00812EE9"/>
    <w:rsid w:val="0081357E"/>
    <w:rsid w:val="00813AEC"/>
    <w:rsid w:val="00813C93"/>
    <w:rsid w:val="00813F58"/>
    <w:rsid w:val="008142BB"/>
    <w:rsid w:val="0081474F"/>
    <w:rsid w:val="00814C71"/>
    <w:rsid w:val="00814EB6"/>
    <w:rsid w:val="00815150"/>
    <w:rsid w:val="00815F96"/>
    <w:rsid w:val="0081607D"/>
    <w:rsid w:val="00816681"/>
    <w:rsid w:val="00816737"/>
    <w:rsid w:val="00816BAF"/>
    <w:rsid w:val="00816D12"/>
    <w:rsid w:val="00816E9E"/>
    <w:rsid w:val="008170CD"/>
    <w:rsid w:val="00817161"/>
    <w:rsid w:val="00820044"/>
    <w:rsid w:val="00820213"/>
    <w:rsid w:val="00820ACB"/>
    <w:rsid w:val="00820B53"/>
    <w:rsid w:val="00820FAC"/>
    <w:rsid w:val="0082100C"/>
    <w:rsid w:val="0082134A"/>
    <w:rsid w:val="008213DE"/>
    <w:rsid w:val="008215CA"/>
    <w:rsid w:val="008216AD"/>
    <w:rsid w:val="00821745"/>
    <w:rsid w:val="00821BC5"/>
    <w:rsid w:val="00821FBD"/>
    <w:rsid w:val="008225F8"/>
    <w:rsid w:val="00822A0A"/>
    <w:rsid w:val="008233FE"/>
    <w:rsid w:val="00823648"/>
    <w:rsid w:val="008237D9"/>
    <w:rsid w:val="00823BAC"/>
    <w:rsid w:val="00823D8F"/>
    <w:rsid w:val="0082416E"/>
    <w:rsid w:val="00824189"/>
    <w:rsid w:val="008246C7"/>
    <w:rsid w:val="008248DF"/>
    <w:rsid w:val="00824AED"/>
    <w:rsid w:val="00825731"/>
    <w:rsid w:val="00825C3D"/>
    <w:rsid w:val="00825E83"/>
    <w:rsid w:val="00825F94"/>
    <w:rsid w:val="00826078"/>
    <w:rsid w:val="008263A8"/>
    <w:rsid w:val="00826C28"/>
    <w:rsid w:val="00826CAA"/>
    <w:rsid w:val="008273D4"/>
    <w:rsid w:val="0082764F"/>
    <w:rsid w:val="00827913"/>
    <w:rsid w:val="00830956"/>
    <w:rsid w:val="00830B7C"/>
    <w:rsid w:val="00830E8C"/>
    <w:rsid w:val="0083159F"/>
    <w:rsid w:val="0083177A"/>
    <w:rsid w:val="008318F6"/>
    <w:rsid w:val="008325EF"/>
    <w:rsid w:val="00833132"/>
    <w:rsid w:val="00833486"/>
    <w:rsid w:val="008337E9"/>
    <w:rsid w:val="008339E6"/>
    <w:rsid w:val="00833B50"/>
    <w:rsid w:val="00833D2B"/>
    <w:rsid w:val="008342E1"/>
    <w:rsid w:val="00834711"/>
    <w:rsid w:val="0083484E"/>
    <w:rsid w:val="00834937"/>
    <w:rsid w:val="00834FFC"/>
    <w:rsid w:val="00835940"/>
    <w:rsid w:val="00835A17"/>
    <w:rsid w:val="00835A79"/>
    <w:rsid w:val="00835B44"/>
    <w:rsid w:val="00835BAD"/>
    <w:rsid w:val="008363A0"/>
    <w:rsid w:val="008367CB"/>
    <w:rsid w:val="008368C2"/>
    <w:rsid w:val="00836FF1"/>
    <w:rsid w:val="008371F5"/>
    <w:rsid w:val="00837566"/>
    <w:rsid w:val="00837734"/>
    <w:rsid w:val="00837793"/>
    <w:rsid w:val="00837F6B"/>
    <w:rsid w:val="008400B6"/>
    <w:rsid w:val="00840466"/>
    <w:rsid w:val="008405C2"/>
    <w:rsid w:val="00840652"/>
    <w:rsid w:val="00840D27"/>
    <w:rsid w:val="00840D8E"/>
    <w:rsid w:val="00840DCC"/>
    <w:rsid w:val="00840E70"/>
    <w:rsid w:val="008410D9"/>
    <w:rsid w:val="00841185"/>
    <w:rsid w:val="00841564"/>
    <w:rsid w:val="00842451"/>
    <w:rsid w:val="008437F6"/>
    <w:rsid w:val="008439E8"/>
    <w:rsid w:val="00843D37"/>
    <w:rsid w:val="00843F02"/>
    <w:rsid w:val="00843FE4"/>
    <w:rsid w:val="008440D5"/>
    <w:rsid w:val="008449FA"/>
    <w:rsid w:val="0084556F"/>
    <w:rsid w:val="008455C9"/>
    <w:rsid w:val="00845AE2"/>
    <w:rsid w:val="00845F6D"/>
    <w:rsid w:val="008460B8"/>
    <w:rsid w:val="008460DD"/>
    <w:rsid w:val="008465D9"/>
    <w:rsid w:val="00846CDD"/>
    <w:rsid w:val="00846D6F"/>
    <w:rsid w:val="00846E22"/>
    <w:rsid w:val="00846F29"/>
    <w:rsid w:val="00847665"/>
    <w:rsid w:val="0084767D"/>
    <w:rsid w:val="008477D6"/>
    <w:rsid w:val="008478D1"/>
    <w:rsid w:val="008500DB"/>
    <w:rsid w:val="008504AB"/>
    <w:rsid w:val="00850C2F"/>
    <w:rsid w:val="0085147B"/>
    <w:rsid w:val="008515D6"/>
    <w:rsid w:val="00851622"/>
    <w:rsid w:val="00851634"/>
    <w:rsid w:val="008519C7"/>
    <w:rsid w:val="00851D81"/>
    <w:rsid w:val="00851FCF"/>
    <w:rsid w:val="00852B90"/>
    <w:rsid w:val="00854E50"/>
    <w:rsid w:val="00855239"/>
    <w:rsid w:val="008560B3"/>
    <w:rsid w:val="008573DB"/>
    <w:rsid w:val="00857891"/>
    <w:rsid w:val="00857CD6"/>
    <w:rsid w:val="0086019F"/>
    <w:rsid w:val="008604FC"/>
    <w:rsid w:val="008610B2"/>
    <w:rsid w:val="00861214"/>
    <w:rsid w:val="008619B4"/>
    <w:rsid w:val="00861BD8"/>
    <w:rsid w:val="00861EE9"/>
    <w:rsid w:val="00861EFB"/>
    <w:rsid w:val="00861F01"/>
    <w:rsid w:val="00861F07"/>
    <w:rsid w:val="0086236F"/>
    <w:rsid w:val="0086238D"/>
    <w:rsid w:val="00862529"/>
    <w:rsid w:val="0086266C"/>
    <w:rsid w:val="00862AF1"/>
    <w:rsid w:val="00862F39"/>
    <w:rsid w:val="00863324"/>
    <w:rsid w:val="00863940"/>
    <w:rsid w:val="00863D0D"/>
    <w:rsid w:val="00863E15"/>
    <w:rsid w:val="00863FB0"/>
    <w:rsid w:val="00864114"/>
    <w:rsid w:val="00865541"/>
    <w:rsid w:val="008658D8"/>
    <w:rsid w:val="008668D7"/>
    <w:rsid w:val="00866EAA"/>
    <w:rsid w:val="0086748A"/>
    <w:rsid w:val="008678CD"/>
    <w:rsid w:val="00867A92"/>
    <w:rsid w:val="00867B2E"/>
    <w:rsid w:val="008700AA"/>
    <w:rsid w:val="00870430"/>
    <w:rsid w:val="008707D5"/>
    <w:rsid w:val="0087092A"/>
    <w:rsid w:val="00870A0A"/>
    <w:rsid w:val="00870A74"/>
    <w:rsid w:val="00870BDA"/>
    <w:rsid w:val="00870CDB"/>
    <w:rsid w:val="00870E21"/>
    <w:rsid w:val="00870F16"/>
    <w:rsid w:val="00871189"/>
    <w:rsid w:val="0087196B"/>
    <w:rsid w:val="00872056"/>
    <w:rsid w:val="0087208E"/>
    <w:rsid w:val="0087232D"/>
    <w:rsid w:val="00872FA3"/>
    <w:rsid w:val="0087346E"/>
    <w:rsid w:val="008736D4"/>
    <w:rsid w:val="00873D17"/>
    <w:rsid w:val="00873DBC"/>
    <w:rsid w:val="00874236"/>
    <w:rsid w:val="008743D0"/>
    <w:rsid w:val="00874669"/>
    <w:rsid w:val="00874A85"/>
    <w:rsid w:val="0087502C"/>
    <w:rsid w:val="00875699"/>
    <w:rsid w:val="0087581D"/>
    <w:rsid w:val="00875AC2"/>
    <w:rsid w:val="00876097"/>
    <w:rsid w:val="008760B6"/>
    <w:rsid w:val="00876607"/>
    <w:rsid w:val="00876BD3"/>
    <w:rsid w:val="00876DAB"/>
    <w:rsid w:val="00876FC2"/>
    <w:rsid w:val="00877134"/>
    <w:rsid w:val="008771A1"/>
    <w:rsid w:val="00877620"/>
    <w:rsid w:val="00877D0F"/>
    <w:rsid w:val="00877DDA"/>
    <w:rsid w:val="00877F4B"/>
    <w:rsid w:val="008810AB"/>
    <w:rsid w:val="0088116F"/>
    <w:rsid w:val="0088130A"/>
    <w:rsid w:val="00881A30"/>
    <w:rsid w:val="0088291C"/>
    <w:rsid w:val="0088293D"/>
    <w:rsid w:val="00882A7B"/>
    <w:rsid w:val="00882AA4"/>
    <w:rsid w:val="0088320C"/>
    <w:rsid w:val="00883750"/>
    <w:rsid w:val="00883BA6"/>
    <w:rsid w:val="00883E75"/>
    <w:rsid w:val="00884247"/>
    <w:rsid w:val="00885196"/>
    <w:rsid w:val="0088540F"/>
    <w:rsid w:val="0088592B"/>
    <w:rsid w:val="00885AFB"/>
    <w:rsid w:val="00885B42"/>
    <w:rsid w:val="00885FC3"/>
    <w:rsid w:val="0088686E"/>
    <w:rsid w:val="008868E0"/>
    <w:rsid w:val="008869C9"/>
    <w:rsid w:val="00886B30"/>
    <w:rsid w:val="00886C37"/>
    <w:rsid w:val="00886E3B"/>
    <w:rsid w:val="00887E6D"/>
    <w:rsid w:val="00887FBD"/>
    <w:rsid w:val="008900C5"/>
    <w:rsid w:val="008900DA"/>
    <w:rsid w:val="0089016A"/>
    <w:rsid w:val="0089018C"/>
    <w:rsid w:val="008901BE"/>
    <w:rsid w:val="008902A6"/>
    <w:rsid w:val="008902CA"/>
    <w:rsid w:val="0089058E"/>
    <w:rsid w:val="00890681"/>
    <w:rsid w:val="008909C0"/>
    <w:rsid w:val="00890CF6"/>
    <w:rsid w:val="0089112E"/>
    <w:rsid w:val="0089135F"/>
    <w:rsid w:val="0089147E"/>
    <w:rsid w:val="0089153E"/>
    <w:rsid w:val="008918D1"/>
    <w:rsid w:val="00891AE4"/>
    <w:rsid w:val="00891B23"/>
    <w:rsid w:val="00891E3D"/>
    <w:rsid w:val="00891EE0"/>
    <w:rsid w:val="00891FF7"/>
    <w:rsid w:val="00892BF8"/>
    <w:rsid w:val="00892C43"/>
    <w:rsid w:val="00892EF0"/>
    <w:rsid w:val="00893090"/>
    <w:rsid w:val="008930B8"/>
    <w:rsid w:val="00893181"/>
    <w:rsid w:val="00893517"/>
    <w:rsid w:val="00893735"/>
    <w:rsid w:val="0089399C"/>
    <w:rsid w:val="00893F2C"/>
    <w:rsid w:val="008943B0"/>
    <w:rsid w:val="008945F4"/>
    <w:rsid w:val="008947A9"/>
    <w:rsid w:val="00895068"/>
    <w:rsid w:val="00895122"/>
    <w:rsid w:val="00895779"/>
    <w:rsid w:val="00895C9A"/>
    <w:rsid w:val="00896135"/>
    <w:rsid w:val="0089642E"/>
    <w:rsid w:val="00896705"/>
    <w:rsid w:val="008967DC"/>
    <w:rsid w:val="00896928"/>
    <w:rsid w:val="00896AEF"/>
    <w:rsid w:val="00896DD9"/>
    <w:rsid w:val="00896E6B"/>
    <w:rsid w:val="0089722A"/>
    <w:rsid w:val="00897318"/>
    <w:rsid w:val="00897895"/>
    <w:rsid w:val="00897CFD"/>
    <w:rsid w:val="00897EBF"/>
    <w:rsid w:val="00897EF6"/>
    <w:rsid w:val="008A02B5"/>
    <w:rsid w:val="008A065D"/>
    <w:rsid w:val="008A0721"/>
    <w:rsid w:val="008A07C0"/>
    <w:rsid w:val="008A0A12"/>
    <w:rsid w:val="008A0B2D"/>
    <w:rsid w:val="008A1428"/>
    <w:rsid w:val="008A1620"/>
    <w:rsid w:val="008A1B0C"/>
    <w:rsid w:val="008A1C3B"/>
    <w:rsid w:val="008A2284"/>
    <w:rsid w:val="008A236B"/>
    <w:rsid w:val="008A2BEF"/>
    <w:rsid w:val="008A325F"/>
    <w:rsid w:val="008A34A8"/>
    <w:rsid w:val="008A3A42"/>
    <w:rsid w:val="008A3C69"/>
    <w:rsid w:val="008A406C"/>
    <w:rsid w:val="008A43A6"/>
    <w:rsid w:val="008A4606"/>
    <w:rsid w:val="008A4E82"/>
    <w:rsid w:val="008A4F5E"/>
    <w:rsid w:val="008A4F9B"/>
    <w:rsid w:val="008A5125"/>
    <w:rsid w:val="008A5AD7"/>
    <w:rsid w:val="008A5F11"/>
    <w:rsid w:val="008A61D2"/>
    <w:rsid w:val="008A65A3"/>
    <w:rsid w:val="008A69ED"/>
    <w:rsid w:val="008A6C3A"/>
    <w:rsid w:val="008A6DB9"/>
    <w:rsid w:val="008A7027"/>
    <w:rsid w:val="008A7263"/>
    <w:rsid w:val="008A7417"/>
    <w:rsid w:val="008A7542"/>
    <w:rsid w:val="008A7576"/>
    <w:rsid w:val="008A7A10"/>
    <w:rsid w:val="008A7C92"/>
    <w:rsid w:val="008A7F63"/>
    <w:rsid w:val="008B06E2"/>
    <w:rsid w:val="008B07C0"/>
    <w:rsid w:val="008B0DC2"/>
    <w:rsid w:val="008B14E4"/>
    <w:rsid w:val="008B191C"/>
    <w:rsid w:val="008B2263"/>
    <w:rsid w:val="008B2EBC"/>
    <w:rsid w:val="008B2EF9"/>
    <w:rsid w:val="008B3BD3"/>
    <w:rsid w:val="008B4542"/>
    <w:rsid w:val="008B4BF4"/>
    <w:rsid w:val="008B52A8"/>
    <w:rsid w:val="008B52C5"/>
    <w:rsid w:val="008B5504"/>
    <w:rsid w:val="008B5529"/>
    <w:rsid w:val="008B587D"/>
    <w:rsid w:val="008B5ADB"/>
    <w:rsid w:val="008B5C8B"/>
    <w:rsid w:val="008B61D8"/>
    <w:rsid w:val="008B65D5"/>
    <w:rsid w:val="008B66B2"/>
    <w:rsid w:val="008B6A33"/>
    <w:rsid w:val="008B728D"/>
    <w:rsid w:val="008B7457"/>
    <w:rsid w:val="008B7803"/>
    <w:rsid w:val="008B79B8"/>
    <w:rsid w:val="008B7A98"/>
    <w:rsid w:val="008C03AB"/>
    <w:rsid w:val="008C0CAB"/>
    <w:rsid w:val="008C0F03"/>
    <w:rsid w:val="008C14D8"/>
    <w:rsid w:val="008C17AC"/>
    <w:rsid w:val="008C1E4E"/>
    <w:rsid w:val="008C1F1A"/>
    <w:rsid w:val="008C247B"/>
    <w:rsid w:val="008C29A7"/>
    <w:rsid w:val="008C2B92"/>
    <w:rsid w:val="008C31E2"/>
    <w:rsid w:val="008C32EC"/>
    <w:rsid w:val="008C3BBF"/>
    <w:rsid w:val="008C47EE"/>
    <w:rsid w:val="008C4F5F"/>
    <w:rsid w:val="008C50CE"/>
    <w:rsid w:val="008C5713"/>
    <w:rsid w:val="008C5755"/>
    <w:rsid w:val="008C5D7D"/>
    <w:rsid w:val="008C6169"/>
    <w:rsid w:val="008C63A6"/>
    <w:rsid w:val="008C6715"/>
    <w:rsid w:val="008C688C"/>
    <w:rsid w:val="008C6CFF"/>
    <w:rsid w:val="008C6D46"/>
    <w:rsid w:val="008C7011"/>
    <w:rsid w:val="008C7182"/>
    <w:rsid w:val="008C77CA"/>
    <w:rsid w:val="008C79DD"/>
    <w:rsid w:val="008D0149"/>
    <w:rsid w:val="008D09DA"/>
    <w:rsid w:val="008D17A9"/>
    <w:rsid w:val="008D1A31"/>
    <w:rsid w:val="008D1E30"/>
    <w:rsid w:val="008D2214"/>
    <w:rsid w:val="008D2218"/>
    <w:rsid w:val="008D2455"/>
    <w:rsid w:val="008D298A"/>
    <w:rsid w:val="008D2E8D"/>
    <w:rsid w:val="008D312B"/>
    <w:rsid w:val="008D3162"/>
    <w:rsid w:val="008D3332"/>
    <w:rsid w:val="008D3D0A"/>
    <w:rsid w:val="008D4011"/>
    <w:rsid w:val="008D43E0"/>
    <w:rsid w:val="008D4781"/>
    <w:rsid w:val="008D48FE"/>
    <w:rsid w:val="008D4999"/>
    <w:rsid w:val="008D4D0E"/>
    <w:rsid w:val="008D5413"/>
    <w:rsid w:val="008D57F7"/>
    <w:rsid w:val="008D59BE"/>
    <w:rsid w:val="008D5A41"/>
    <w:rsid w:val="008D5DB8"/>
    <w:rsid w:val="008D5F00"/>
    <w:rsid w:val="008D6502"/>
    <w:rsid w:val="008D65AF"/>
    <w:rsid w:val="008D66D5"/>
    <w:rsid w:val="008D6E34"/>
    <w:rsid w:val="008D7451"/>
    <w:rsid w:val="008E077B"/>
    <w:rsid w:val="008E095E"/>
    <w:rsid w:val="008E0CA2"/>
    <w:rsid w:val="008E10EB"/>
    <w:rsid w:val="008E138D"/>
    <w:rsid w:val="008E13E5"/>
    <w:rsid w:val="008E1532"/>
    <w:rsid w:val="008E1D0F"/>
    <w:rsid w:val="008E1D38"/>
    <w:rsid w:val="008E248C"/>
    <w:rsid w:val="008E284F"/>
    <w:rsid w:val="008E2E01"/>
    <w:rsid w:val="008E35EF"/>
    <w:rsid w:val="008E3607"/>
    <w:rsid w:val="008E364D"/>
    <w:rsid w:val="008E367C"/>
    <w:rsid w:val="008E3A28"/>
    <w:rsid w:val="008E3AA5"/>
    <w:rsid w:val="008E3C43"/>
    <w:rsid w:val="008E42B9"/>
    <w:rsid w:val="008E42FB"/>
    <w:rsid w:val="008E465C"/>
    <w:rsid w:val="008E4916"/>
    <w:rsid w:val="008E4BBB"/>
    <w:rsid w:val="008E51A4"/>
    <w:rsid w:val="008E5FCC"/>
    <w:rsid w:val="008E63E1"/>
    <w:rsid w:val="008E74BD"/>
    <w:rsid w:val="008E74E3"/>
    <w:rsid w:val="008E760D"/>
    <w:rsid w:val="008E7E05"/>
    <w:rsid w:val="008F1674"/>
    <w:rsid w:val="008F1E0B"/>
    <w:rsid w:val="008F1E35"/>
    <w:rsid w:val="008F1F8C"/>
    <w:rsid w:val="008F20CA"/>
    <w:rsid w:val="008F21F4"/>
    <w:rsid w:val="008F272D"/>
    <w:rsid w:val="008F325C"/>
    <w:rsid w:val="008F3757"/>
    <w:rsid w:val="008F37CF"/>
    <w:rsid w:val="008F42E0"/>
    <w:rsid w:val="008F45C1"/>
    <w:rsid w:val="008F498C"/>
    <w:rsid w:val="008F4FC9"/>
    <w:rsid w:val="008F54B4"/>
    <w:rsid w:val="008F5644"/>
    <w:rsid w:val="008F5AA4"/>
    <w:rsid w:val="008F5E28"/>
    <w:rsid w:val="008F62CB"/>
    <w:rsid w:val="008F6410"/>
    <w:rsid w:val="008F6595"/>
    <w:rsid w:val="008F695E"/>
    <w:rsid w:val="008F69AD"/>
    <w:rsid w:val="008F6A1A"/>
    <w:rsid w:val="008F6EDD"/>
    <w:rsid w:val="008F6F65"/>
    <w:rsid w:val="008F74CE"/>
    <w:rsid w:val="008F7752"/>
    <w:rsid w:val="008F7B1F"/>
    <w:rsid w:val="0090063E"/>
    <w:rsid w:val="00900AB1"/>
    <w:rsid w:val="00900E2E"/>
    <w:rsid w:val="00900F9E"/>
    <w:rsid w:val="009019EE"/>
    <w:rsid w:val="00901A8E"/>
    <w:rsid w:val="00901B0E"/>
    <w:rsid w:val="00901F6D"/>
    <w:rsid w:val="00902226"/>
    <w:rsid w:val="009023CA"/>
    <w:rsid w:val="00902579"/>
    <w:rsid w:val="009026E0"/>
    <w:rsid w:val="00902D2C"/>
    <w:rsid w:val="00902DE7"/>
    <w:rsid w:val="00902F16"/>
    <w:rsid w:val="00902FB1"/>
    <w:rsid w:val="00903604"/>
    <w:rsid w:val="0090388F"/>
    <w:rsid w:val="009038AF"/>
    <w:rsid w:val="00903A1F"/>
    <w:rsid w:val="00903BE0"/>
    <w:rsid w:val="00903D18"/>
    <w:rsid w:val="00903F4E"/>
    <w:rsid w:val="00904589"/>
    <w:rsid w:val="0090474C"/>
    <w:rsid w:val="00904D54"/>
    <w:rsid w:val="0090502B"/>
    <w:rsid w:val="00906671"/>
    <w:rsid w:val="009075A8"/>
    <w:rsid w:val="009075DD"/>
    <w:rsid w:val="00907713"/>
    <w:rsid w:val="00907B1D"/>
    <w:rsid w:val="00907F25"/>
    <w:rsid w:val="009102ED"/>
    <w:rsid w:val="00910318"/>
    <w:rsid w:val="00910C12"/>
    <w:rsid w:val="00911080"/>
    <w:rsid w:val="009113E7"/>
    <w:rsid w:val="00911427"/>
    <w:rsid w:val="009115B9"/>
    <w:rsid w:val="009117F5"/>
    <w:rsid w:val="009118BE"/>
    <w:rsid w:val="00911C3F"/>
    <w:rsid w:val="00911FF7"/>
    <w:rsid w:val="00912095"/>
    <w:rsid w:val="00912637"/>
    <w:rsid w:val="00912BD3"/>
    <w:rsid w:val="00912FF9"/>
    <w:rsid w:val="00913527"/>
    <w:rsid w:val="00913D10"/>
    <w:rsid w:val="00913E2C"/>
    <w:rsid w:val="00914915"/>
    <w:rsid w:val="00914987"/>
    <w:rsid w:val="00914A01"/>
    <w:rsid w:val="00914ABE"/>
    <w:rsid w:val="00914F18"/>
    <w:rsid w:val="009151FF"/>
    <w:rsid w:val="0091551B"/>
    <w:rsid w:val="00915D42"/>
    <w:rsid w:val="009162B4"/>
    <w:rsid w:val="00916505"/>
    <w:rsid w:val="0091663F"/>
    <w:rsid w:val="0091719F"/>
    <w:rsid w:val="009175DB"/>
    <w:rsid w:val="00917855"/>
    <w:rsid w:val="009179CF"/>
    <w:rsid w:val="00917A7A"/>
    <w:rsid w:val="00917D93"/>
    <w:rsid w:val="00917E17"/>
    <w:rsid w:val="00917E75"/>
    <w:rsid w:val="0092057D"/>
    <w:rsid w:val="0092067D"/>
    <w:rsid w:val="00920DB7"/>
    <w:rsid w:val="0092146B"/>
    <w:rsid w:val="00921920"/>
    <w:rsid w:val="00921A7A"/>
    <w:rsid w:val="00921E4A"/>
    <w:rsid w:val="009221D4"/>
    <w:rsid w:val="00922C2B"/>
    <w:rsid w:val="00922D00"/>
    <w:rsid w:val="00922EA8"/>
    <w:rsid w:val="009233F4"/>
    <w:rsid w:val="009233F7"/>
    <w:rsid w:val="009237DD"/>
    <w:rsid w:val="00923A8A"/>
    <w:rsid w:val="009240D2"/>
    <w:rsid w:val="009244B4"/>
    <w:rsid w:val="009245B8"/>
    <w:rsid w:val="009247FF"/>
    <w:rsid w:val="00925054"/>
    <w:rsid w:val="00925DA0"/>
    <w:rsid w:val="0092648B"/>
    <w:rsid w:val="009265AD"/>
    <w:rsid w:val="00927511"/>
    <w:rsid w:val="009277B6"/>
    <w:rsid w:val="0092790B"/>
    <w:rsid w:val="00927A5B"/>
    <w:rsid w:val="00927B96"/>
    <w:rsid w:val="00927D2A"/>
    <w:rsid w:val="0093029B"/>
    <w:rsid w:val="009303C9"/>
    <w:rsid w:val="00930A27"/>
    <w:rsid w:val="00930C3D"/>
    <w:rsid w:val="00930FF0"/>
    <w:rsid w:val="00931AE4"/>
    <w:rsid w:val="00931D4E"/>
    <w:rsid w:val="00931DAC"/>
    <w:rsid w:val="00931E55"/>
    <w:rsid w:val="00931ED6"/>
    <w:rsid w:val="00931EF1"/>
    <w:rsid w:val="009326EF"/>
    <w:rsid w:val="00932A6B"/>
    <w:rsid w:val="00933092"/>
    <w:rsid w:val="009330F5"/>
    <w:rsid w:val="0093351C"/>
    <w:rsid w:val="00933A2E"/>
    <w:rsid w:val="00933BA4"/>
    <w:rsid w:val="00934249"/>
    <w:rsid w:val="009343C1"/>
    <w:rsid w:val="00934555"/>
    <w:rsid w:val="009345C4"/>
    <w:rsid w:val="00934AD6"/>
    <w:rsid w:val="009352C2"/>
    <w:rsid w:val="00935465"/>
    <w:rsid w:val="009356E1"/>
    <w:rsid w:val="00935790"/>
    <w:rsid w:val="00936784"/>
    <w:rsid w:val="00936ED3"/>
    <w:rsid w:val="00937C92"/>
    <w:rsid w:val="0094069B"/>
    <w:rsid w:val="009408F6"/>
    <w:rsid w:val="00940A76"/>
    <w:rsid w:val="00940A91"/>
    <w:rsid w:val="00940C94"/>
    <w:rsid w:val="00940D4A"/>
    <w:rsid w:val="009411FB"/>
    <w:rsid w:val="00941716"/>
    <w:rsid w:val="009417A0"/>
    <w:rsid w:val="00942146"/>
    <w:rsid w:val="00942290"/>
    <w:rsid w:val="009425EF"/>
    <w:rsid w:val="00942E1A"/>
    <w:rsid w:val="0094306B"/>
    <w:rsid w:val="0094321D"/>
    <w:rsid w:val="0094374E"/>
    <w:rsid w:val="00943757"/>
    <w:rsid w:val="00943758"/>
    <w:rsid w:val="00943809"/>
    <w:rsid w:val="0094402E"/>
    <w:rsid w:val="00944091"/>
    <w:rsid w:val="009441BE"/>
    <w:rsid w:val="00944A30"/>
    <w:rsid w:val="00944CD8"/>
    <w:rsid w:val="00945087"/>
    <w:rsid w:val="00945661"/>
    <w:rsid w:val="0094590C"/>
    <w:rsid w:val="00945B76"/>
    <w:rsid w:val="009462A0"/>
    <w:rsid w:val="0094667A"/>
    <w:rsid w:val="00946D87"/>
    <w:rsid w:val="009471CB"/>
    <w:rsid w:val="00947549"/>
    <w:rsid w:val="0094783B"/>
    <w:rsid w:val="00947E14"/>
    <w:rsid w:val="00950496"/>
    <w:rsid w:val="00950FDC"/>
    <w:rsid w:val="0095138B"/>
    <w:rsid w:val="009513D6"/>
    <w:rsid w:val="00951551"/>
    <w:rsid w:val="00951958"/>
    <w:rsid w:val="00951974"/>
    <w:rsid w:val="009519B6"/>
    <w:rsid w:val="0095212B"/>
    <w:rsid w:val="00952335"/>
    <w:rsid w:val="009526BD"/>
    <w:rsid w:val="009526E5"/>
    <w:rsid w:val="00952ADE"/>
    <w:rsid w:val="00952DA3"/>
    <w:rsid w:val="00953269"/>
    <w:rsid w:val="009532D3"/>
    <w:rsid w:val="00953385"/>
    <w:rsid w:val="009535FB"/>
    <w:rsid w:val="009539E8"/>
    <w:rsid w:val="0095437F"/>
    <w:rsid w:val="0095443A"/>
    <w:rsid w:val="00954860"/>
    <w:rsid w:val="00954C3A"/>
    <w:rsid w:val="009552D4"/>
    <w:rsid w:val="00955472"/>
    <w:rsid w:val="00955A17"/>
    <w:rsid w:val="00955A6F"/>
    <w:rsid w:val="00955E6A"/>
    <w:rsid w:val="00956402"/>
    <w:rsid w:val="00956A87"/>
    <w:rsid w:val="00957067"/>
    <w:rsid w:val="00957499"/>
    <w:rsid w:val="009575D4"/>
    <w:rsid w:val="00957675"/>
    <w:rsid w:val="00957747"/>
    <w:rsid w:val="00957A0D"/>
    <w:rsid w:val="00957EF3"/>
    <w:rsid w:val="0096031D"/>
    <w:rsid w:val="00960501"/>
    <w:rsid w:val="0096074A"/>
    <w:rsid w:val="00960C47"/>
    <w:rsid w:val="0096102A"/>
    <w:rsid w:val="009612B9"/>
    <w:rsid w:val="00961918"/>
    <w:rsid w:val="00961C7D"/>
    <w:rsid w:val="0096231A"/>
    <w:rsid w:val="0096271D"/>
    <w:rsid w:val="00962A87"/>
    <w:rsid w:val="00962FDD"/>
    <w:rsid w:val="009635C2"/>
    <w:rsid w:val="0096361A"/>
    <w:rsid w:val="00963743"/>
    <w:rsid w:val="009637E5"/>
    <w:rsid w:val="00963B43"/>
    <w:rsid w:val="00963D47"/>
    <w:rsid w:val="00963D7F"/>
    <w:rsid w:val="00963DBF"/>
    <w:rsid w:val="00963DF4"/>
    <w:rsid w:val="00963EF7"/>
    <w:rsid w:val="00964176"/>
    <w:rsid w:val="00964194"/>
    <w:rsid w:val="00964505"/>
    <w:rsid w:val="009646C3"/>
    <w:rsid w:val="009646F1"/>
    <w:rsid w:val="00964DDB"/>
    <w:rsid w:val="00964EFD"/>
    <w:rsid w:val="00964FCD"/>
    <w:rsid w:val="00964FE6"/>
    <w:rsid w:val="00965161"/>
    <w:rsid w:val="00965681"/>
    <w:rsid w:val="00965701"/>
    <w:rsid w:val="00965D85"/>
    <w:rsid w:val="00966152"/>
    <w:rsid w:val="009666E0"/>
    <w:rsid w:val="0096684B"/>
    <w:rsid w:val="0096724B"/>
    <w:rsid w:val="009677B9"/>
    <w:rsid w:val="00967843"/>
    <w:rsid w:val="0097014C"/>
    <w:rsid w:val="00970B48"/>
    <w:rsid w:val="00970B64"/>
    <w:rsid w:val="00970C2B"/>
    <w:rsid w:val="00970CD1"/>
    <w:rsid w:val="00970DD7"/>
    <w:rsid w:val="00970E42"/>
    <w:rsid w:val="009715E1"/>
    <w:rsid w:val="00971738"/>
    <w:rsid w:val="00971CBC"/>
    <w:rsid w:val="00971D67"/>
    <w:rsid w:val="009725C4"/>
    <w:rsid w:val="0097295D"/>
    <w:rsid w:val="00972B66"/>
    <w:rsid w:val="00972F83"/>
    <w:rsid w:val="00972FF7"/>
    <w:rsid w:val="00973110"/>
    <w:rsid w:val="00973145"/>
    <w:rsid w:val="00973294"/>
    <w:rsid w:val="00973408"/>
    <w:rsid w:val="00974407"/>
    <w:rsid w:val="009745BA"/>
    <w:rsid w:val="009751CB"/>
    <w:rsid w:val="009758BE"/>
    <w:rsid w:val="0097590E"/>
    <w:rsid w:val="00975ACF"/>
    <w:rsid w:val="00975F92"/>
    <w:rsid w:val="009761D7"/>
    <w:rsid w:val="00976919"/>
    <w:rsid w:val="00976CD3"/>
    <w:rsid w:val="00976F92"/>
    <w:rsid w:val="00977832"/>
    <w:rsid w:val="00977DAB"/>
    <w:rsid w:val="00977DEE"/>
    <w:rsid w:val="00980567"/>
    <w:rsid w:val="009805B7"/>
    <w:rsid w:val="00980791"/>
    <w:rsid w:val="00981335"/>
    <w:rsid w:val="0098141A"/>
    <w:rsid w:val="00981D73"/>
    <w:rsid w:val="009822A2"/>
    <w:rsid w:val="009826F3"/>
    <w:rsid w:val="00982B32"/>
    <w:rsid w:val="00982C21"/>
    <w:rsid w:val="00982D03"/>
    <w:rsid w:val="00982F18"/>
    <w:rsid w:val="009834BF"/>
    <w:rsid w:val="0098372C"/>
    <w:rsid w:val="00983965"/>
    <w:rsid w:val="00983C8A"/>
    <w:rsid w:val="00984119"/>
    <w:rsid w:val="0098432E"/>
    <w:rsid w:val="00984371"/>
    <w:rsid w:val="0098494A"/>
    <w:rsid w:val="00985003"/>
    <w:rsid w:val="009857DB"/>
    <w:rsid w:val="009858CB"/>
    <w:rsid w:val="00985937"/>
    <w:rsid w:val="00985CD6"/>
    <w:rsid w:val="00985EC7"/>
    <w:rsid w:val="00986FB0"/>
    <w:rsid w:val="0098707D"/>
    <w:rsid w:val="009874C6"/>
    <w:rsid w:val="009875F8"/>
    <w:rsid w:val="00990168"/>
    <w:rsid w:val="00990408"/>
    <w:rsid w:val="009905C6"/>
    <w:rsid w:val="00990C1E"/>
    <w:rsid w:val="00990F76"/>
    <w:rsid w:val="00990F94"/>
    <w:rsid w:val="00991067"/>
    <w:rsid w:val="00991286"/>
    <w:rsid w:val="0099191E"/>
    <w:rsid w:val="00991A2F"/>
    <w:rsid w:val="00991A6B"/>
    <w:rsid w:val="00991D5C"/>
    <w:rsid w:val="00992A84"/>
    <w:rsid w:val="00992C56"/>
    <w:rsid w:val="00992E09"/>
    <w:rsid w:val="00992E21"/>
    <w:rsid w:val="00993151"/>
    <w:rsid w:val="009931DD"/>
    <w:rsid w:val="009932FB"/>
    <w:rsid w:val="0099335F"/>
    <w:rsid w:val="00993B1E"/>
    <w:rsid w:val="00994069"/>
    <w:rsid w:val="00994653"/>
    <w:rsid w:val="0099492A"/>
    <w:rsid w:val="00994C0B"/>
    <w:rsid w:val="00995081"/>
    <w:rsid w:val="00995301"/>
    <w:rsid w:val="0099532E"/>
    <w:rsid w:val="00995372"/>
    <w:rsid w:val="0099559A"/>
    <w:rsid w:val="009955FA"/>
    <w:rsid w:val="0099591B"/>
    <w:rsid w:val="00996192"/>
    <w:rsid w:val="00996566"/>
    <w:rsid w:val="0099656C"/>
    <w:rsid w:val="0099695F"/>
    <w:rsid w:val="00996D8C"/>
    <w:rsid w:val="00996FEC"/>
    <w:rsid w:val="00997154"/>
    <w:rsid w:val="0099728F"/>
    <w:rsid w:val="0099730B"/>
    <w:rsid w:val="00997686"/>
    <w:rsid w:val="009977A0"/>
    <w:rsid w:val="009A0C83"/>
    <w:rsid w:val="009A0EB5"/>
    <w:rsid w:val="009A10BE"/>
    <w:rsid w:val="009A13AD"/>
    <w:rsid w:val="009A1431"/>
    <w:rsid w:val="009A26DF"/>
    <w:rsid w:val="009A26F5"/>
    <w:rsid w:val="009A2ABC"/>
    <w:rsid w:val="009A2BD8"/>
    <w:rsid w:val="009A31FD"/>
    <w:rsid w:val="009A3495"/>
    <w:rsid w:val="009A35B8"/>
    <w:rsid w:val="009A397E"/>
    <w:rsid w:val="009A3AF6"/>
    <w:rsid w:val="009A3BBF"/>
    <w:rsid w:val="009A4077"/>
    <w:rsid w:val="009A464D"/>
    <w:rsid w:val="009A4E73"/>
    <w:rsid w:val="009A50D3"/>
    <w:rsid w:val="009A59D0"/>
    <w:rsid w:val="009A5CDF"/>
    <w:rsid w:val="009A61E6"/>
    <w:rsid w:val="009A66B0"/>
    <w:rsid w:val="009A6C4F"/>
    <w:rsid w:val="009A6DA4"/>
    <w:rsid w:val="009A70F5"/>
    <w:rsid w:val="009A7253"/>
    <w:rsid w:val="009A757A"/>
    <w:rsid w:val="009A7D8D"/>
    <w:rsid w:val="009B0145"/>
    <w:rsid w:val="009B02B9"/>
    <w:rsid w:val="009B039B"/>
    <w:rsid w:val="009B06D6"/>
    <w:rsid w:val="009B0AC8"/>
    <w:rsid w:val="009B0CA5"/>
    <w:rsid w:val="009B0E8B"/>
    <w:rsid w:val="009B0F0A"/>
    <w:rsid w:val="009B1398"/>
    <w:rsid w:val="009B19B1"/>
    <w:rsid w:val="009B1DE7"/>
    <w:rsid w:val="009B1ECF"/>
    <w:rsid w:val="009B1FA8"/>
    <w:rsid w:val="009B2540"/>
    <w:rsid w:val="009B254B"/>
    <w:rsid w:val="009B2839"/>
    <w:rsid w:val="009B2D33"/>
    <w:rsid w:val="009B3410"/>
    <w:rsid w:val="009B3712"/>
    <w:rsid w:val="009B3C7A"/>
    <w:rsid w:val="009B3EDD"/>
    <w:rsid w:val="009B41D6"/>
    <w:rsid w:val="009B42E9"/>
    <w:rsid w:val="009B49FB"/>
    <w:rsid w:val="009B4EB6"/>
    <w:rsid w:val="009B56DB"/>
    <w:rsid w:val="009B5A33"/>
    <w:rsid w:val="009B5C78"/>
    <w:rsid w:val="009B5D4D"/>
    <w:rsid w:val="009B5EDF"/>
    <w:rsid w:val="009B66E9"/>
    <w:rsid w:val="009B6BB6"/>
    <w:rsid w:val="009B6EDB"/>
    <w:rsid w:val="009B72B6"/>
    <w:rsid w:val="009B772A"/>
    <w:rsid w:val="009B78B3"/>
    <w:rsid w:val="009B7F6C"/>
    <w:rsid w:val="009C0282"/>
    <w:rsid w:val="009C0E4A"/>
    <w:rsid w:val="009C15C3"/>
    <w:rsid w:val="009C162E"/>
    <w:rsid w:val="009C1893"/>
    <w:rsid w:val="009C1C1E"/>
    <w:rsid w:val="009C2190"/>
    <w:rsid w:val="009C28FF"/>
    <w:rsid w:val="009C292B"/>
    <w:rsid w:val="009C3152"/>
    <w:rsid w:val="009C31E0"/>
    <w:rsid w:val="009C3B44"/>
    <w:rsid w:val="009C3C8C"/>
    <w:rsid w:val="009C3D6D"/>
    <w:rsid w:val="009C4021"/>
    <w:rsid w:val="009C4F5E"/>
    <w:rsid w:val="009C540B"/>
    <w:rsid w:val="009C552A"/>
    <w:rsid w:val="009C609C"/>
    <w:rsid w:val="009C61BF"/>
    <w:rsid w:val="009C6285"/>
    <w:rsid w:val="009C66FD"/>
    <w:rsid w:val="009C784D"/>
    <w:rsid w:val="009C7A25"/>
    <w:rsid w:val="009C7CB7"/>
    <w:rsid w:val="009D012E"/>
    <w:rsid w:val="009D030F"/>
    <w:rsid w:val="009D0453"/>
    <w:rsid w:val="009D05DE"/>
    <w:rsid w:val="009D0942"/>
    <w:rsid w:val="009D0D89"/>
    <w:rsid w:val="009D11F1"/>
    <w:rsid w:val="009D1454"/>
    <w:rsid w:val="009D14F8"/>
    <w:rsid w:val="009D1A9B"/>
    <w:rsid w:val="009D1AED"/>
    <w:rsid w:val="009D2D1E"/>
    <w:rsid w:val="009D302A"/>
    <w:rsid w:val="009D3100"/>
    <w:rsid w:val="009D3B03"/>
    <w:rsid w:val="009D42F3"/>
    <w:rsid w:val="009D46C5"/>
    <w:rsid w:val="009D4C23"/>
    <w:rsid w:val="009D5149"/>
    <w:rsid w:val="009D53C6"/>
    <w:rsid w:val="009D549E"/>
    <w:rsid w:val="009D5990"/>
    <w:rsid w:val="009D5C98"/>
    <w:rsid w:val="009D5F6D"/>
    <w:rsid w:val="009D5FDF"/>
    <w:rsid w:val="009D6108"/>
    <w:rsid w:val="009D611E"/>
    <w:rsid w:val="009D61DF"/>
    <w:rsid w:val="009D6A48"/>
    <w:rsid w:val="009D7182"/>
    <w:rsid w:val="009D730A"/>
    <w:rsid w:val="009D7B21"/>
    <w:rsid w:val="009E00EA"/>
    <w:rsid w:val="009E0402"/>
    <w:rsid w:val="009E0A4A"/>
    <w:rsid w:val="009E0EA7"/>
    <w:rsid w:val="009E1286"/>
    <w:rsid w:val="009E173C"/>
    <w:rsid w:val="009E18D6"/>
    <w:rsid w:val="009E1C1A"/>
    <w:rsid w:val="009E1C85"/>
    <w:rsid w:val="009E2026"/>
    <w:rsid w:val="009E21F9"/>
    <w:rsid w:val="009E2A3D"/>
    <w:rsid w:val="009E3311"/>
    <w:rsid w:val="009E333B"/>
    <w:rsid w:val="009E3537"/>
    <w:rsid w:val="009E50BE"/>
    <w:rsid w:val="009E5278"/>
    <w:rsid w:val="009E5AD6"/>
    <w:rsid w:val="009E5AF6"/>
    <w:rsid w:val="009E5B13"/>
    <w:rsid w:val="009E5F36"/>
    <w:rsid w:val="009E61C3"/>
    <w:rsid w:val="009E6984"/>
    <w:rsid w:val="009E6D77"/>
    <w:rsid w:val="009E70E5"/>
    <w:rsid w:val="009E736C"/>
    <w:rsid w:val="009E75EC"/>
    <w:rsid w:val="009E7624"/>
    <w:rsid w:val="009E77AF"/>
    <w:rsid w:val="009E7B9B"/>
    <w:rsid w:val="009E7F24"/>
    <w:rsid w:val="009E7F32"/>
    <w:rsid w:val="009F0054"/>
    <w:rsid w:val="009F034D"/>
    <w:rsid w:val="009F0A27"/>
    <w:rsid w:val="009F0B51"/>
    <w:rsid w:val="009F1235"/>
    <w:rsid w:val="009F1461"/>
    <w:rsid w:val="009F1577"/>
    <w:rsid w:val="009F15B9"/>
    <w:rsid w:val="009F1CAA"/>
    <w:rsid w:val="009F1D53"/>
    <w:rsid w:val="009F2396"/>
    <w:rsid w:val="009F24AB"/>
    <w:rsid w:val="009F26D4"/>
    <w:rsid w:val="009F31EB"/>
    <w:rsid w:val="009F32A1"/>
    <w:rsid w:val="009F35BA"/>
    <w:rsid w:val="009F3935"/>
    <w:rsid w:val="009F3A88"/>
    <w:rsid w:val="009F3CB2"/>
    <w:rsid w:val="009F3CB6"/>
    <w:rsid w:val="009F4392"/>
    <w:rsid w:val="009F45B8"/>
    <w:rsid w:val="009F46F9"/>
    <w:rsid w:val="009F4CDA"/>
    <w:rsid w:val="009F4DF9"/>
    <w:rsid w:val="009F4FB4"/>
    <w:rsid w:val="009F50DE"/>
    <w:rsid w:val="009F5183"/>
    <w:rsid w:val="009F51F9"/>
    <w:rsid w:val="009F56E3"/>
    <w:rsid w:val="009F56EE"/>
    <w:rsid w:val="009F5793"/>
    <w:rsid w:val="009F57F3"/>
    <w:rsid w:val="009F59A7"/>
    <w:rsid w:val="009F5AA6"/>
    <w:rsid w:val="009F5BA4"/>
    <w:rsid w:val="009F61B9"/>
    <w:rsid w:val="009F6C36"/>
    <w:rsid w:val="009F70C5"/>
    <w:rsid w:val="009F73E9"/>
    <w:rsid w:val="009F749E"/>
    <w:rsid w:val="009F756E"/>
    <w:rsid w:val="009F7704"/>
    <w:rsid w:val="009F774D"/>
    <w:rsid w:val="009F77E2"/>
    <w:rsid w:val="009F7E0B"/>
    <w:rsid w:val="00A00298"/>
    <w:rsid w:val="00A00692"/>
    <w:rsid w:val="00A008F5"/>
    <w:rsid w:val="00A009A7"/>
    <w:rsid w:val="00A00A7F"/>
    <w:rsid w:val="00A00C16"/>
    <w:rsid w:val="00A00F15"/>
    <w:rsid w:val="00A00F99"/>
    <w:rsid w:val="00A017DB"/>
    <w:rsid w:val="00A019AE"/>
    <w:rsid w:val="00A01A87"/>
    <w:rsid w:val="00A020FA"/>
    <w:rsid w:val="00A02419"/>
    <w:rsid w:val="00A02567"/>
    <w:rsid w:val="00A02995"/>
    <w:rsid w:val="00A02BA3"/>
    <w:rsid w:val="00A0328E"/>
    <w:rsid w:val="00A03447"/>
    <w:rsid w:val="00A038FA"/>
    <w:rsid w:val="00A03A62"/>
    <w:rsid w:val="00A03C0F"/>
    <w:rsid w:val="00A03D6A"/>
    <w:rsid w:val="00A03FA4"/>
    <w:rsid w:val="00A0409D"/>
    <w:rsid w:val="00A0414B"/>
    <w:rsid w:val="00A04550"/>
    <w:rsid w:val="00A04B36"/>
    <w:rsid w:val="00A04F50"/>
    <w:rsid w:val="00A0541C"/>
    <w:rsid w:val="00A0578E"/>
    <w:rsid w:val="00A05873"/>
    <w:rsid w:val="00A05C0D"/>
    <w:rsid w:val="00A05EDC"/>
    <w:rsid w:val="00A0641A"/>
    <w:rsid w:val="00A0648F"/>
    <w:rsid w:val="00A0653F"/>
    <w:rsid w:val="00A06908"/>
    <w:rsid w:val="00A06D62"/>
    <w:rsid w:val="00A07346"/>
    <w:rsid w:val="00A07A21"/>
    <w:rsid w:val="00A07B52"/>
    <w:rsid w:val="00A07E80"/>
    <w:rsid w:val="00A103A0"/>
    <w:rsid w:val="00A1063D"/>
    <w:rsid w:val="00A1081C"/>
    <w:rsid w:val="00A1085D"/>
    <w:rsid w:val="00A10AB5"/>
    <w:rsid w:val="00A11029"/>
    <w:rsid w:val="00A11260"/>
    <w:rsid w:val="00A112CA"/>
    <w:rsid w:val="00A1153C"/>
    <w:rsid w:val="00A11651"/>
    <w:rsid w:val="00A11899"/>
    <w:rsid w:val="00A11A72"/>
    <w:rsid w:val="00A11AF3"/>
    <w:rsid w:val="00A11D4F"/>
    <w:rsid w:val="00A11F31"/>
    <w:rsid w:val="00A120F1"/>
    <w:rsid w:val="00A12925"/>
    <w:rsid w:val="00A13860"/>
    <w:rsid w:val="00A14117"/>
    <w:rsid w:val="00A14621"/>
    <w:rsid w:val="00A14E33"/>
    <w:rsid w:val="00A15309"/>
    <w:rsid w:val="00A15924"/>
    <w:rsid w:val="00A15CF6"/>
    <w:rsid w:val="00A15DF4"/>
    <w:rsid w:val="00A15EC6"/>
    <w:rsid w:val="00A16013"/>
    <w:rsid w:val="00A1603D"/>
    <w:rsid w:val="00A161EE"/>
    <w:rsid w:val="00A164A8"/>
    <w:rsid w:val="00A16BD2"/>
    <w:rsid w:val="00A16E3E"/>
    <w:rsid w:val="00A174A1"/>
    <w:rsid w:val="00A17A5B"/>
    <w:rsid w:val="00A17F66"/>
    <w:rsid w:val="00A2044C"/>
    <w:rsid w:val="00A2122E"/>
    <w:rsid w:val="00A21AF4"/>
    <w:rsid w:val="00A21BD5"/>
    <w:rsid w:val="00A22015"/>
    <w:rsid w:val="00A22070"/>
    <w:rsid w:val="00A2229F"/>
    <w:rsid w:val="00A227B8"/>
    <w:rsid w:val="00A22927"/>
    <w:rsid w:val="00A22ADF"/>
    <w:rsid w:val="00A22DAE"/>
    <w:rsid w:val="00A23751"/>
    <w:rsid w:val="00A239FF"/>
    <w:rsid w:val="00A2428F"/>
    <w:rsid w:val="00A245B0"/>
    <w:rsid w:val="00A24730"/>
    <w:rsid w:val="00A248B6"/>
    <w:rsid w:val="00A24A01"/>
    <w:rsid w:val="00A25C42"/>
    <w:rsid w:val="00A25E44"/>
    <w:rsid w:val="00A26548"/>
    <w:rsid w:val="00A26E9A"/>
    <w:rsid w:val="00A276CB"/>
    <w:rsid w:val="00A27FD6"/>
    <w:rsid w:val="00A30891"/>
    <w:rsid w:val="00A30BB8"/>
    <w:rsid w:val="00A30BD1"/>
    <w:rsid w:val="00A30F12"/>
    <w:rsid w:val="00A31124"/>
    <w:rsid w:val="00A315AE"/>
    <w:rsid w:val="00A31988"/>
    <w:rsid w:val="00A31B41"/>
    <w:rsid w:val="00A31FBE"/>
    <w:rsid w:val="00A31FEB"/>
    <w:rsid w:val="00A32099"/>
    <w:rsid w:val="00A3218D"/>
    <w:rsid w:val="00A321BB"/>
    <w:rsid w:val="00A32350"/>
    <w:rsid w:val="00A32ACC"/>
    <w:rsid w:val="00A32C30"/>
    <w:rsid w:val="00A32D71"/>
    <w:rsid w:val="00A32E33"/>
    <w:rsid w:val="00A33783"/>
    <w:rsid w:val="00A33C1F"/>
    <w:rsid w:val="00A3407A"/>
    <w:rsid w:val="00A34164"/>
    <w:rsid w:val="00A34606"/>
    <w:rsid w:val="00A34A75"/>
    <w:rsid w:val="00A34C81"/>
    <w:rsid w:val="00A35430"/>
    <w:rsid w:val="00A3587A"/>
    <w:rsid w:val="00A35921"/>
    <w:rsid w:val="00A365D3"/>
    <w:rsid w:val="00A36613"/>
    <w:rsid w:val="00A37426"/>
    <w:rsid w:val="00A3798B"/>
    <w:rsid w:val="00A37CE6"/>
    <w:rsid w:val="00A37FDA"/>
    <w:rsid w:val="00A40157"/>
    <w:rsid w:val="00A403B1"/>
    <w:rsid w:val="00A406EC"/>
    <w:rsid w:val="00A409A4"/>
    <w:rsid w:val="00A40A1E"/>
    <w:rsid w:val="00A41028"/>
    <w:rsid w:val="00A41254"/>
    <w:rsid w:val="00A4153C"/>
    <w:rsid w:val="00A41F2A"/>
    <w:rsid w:val="00A421F6"/>
    <w:rsid w:val="00A426C3"/>
    <w:rsid w:val="00A42917"/>
    <w:rsid w:val="00A43799"/>
    <w:rsid w:val="00A43D48"/>
    <w:rsid w:val="00A44260"/>
    <w:rsid w:val="00A44557"/>
    <w:rsid w:val="00A44672"/>
    <w:rsid w:val="00A446C8"/>
    <w:rsid w:val="00A44B29"/>
    <w:rsid w:val="00A44F4B"/>
    <w:rsid w:val="00A4514B"/>
    <w:rsid w:val="00A4562B"/>
    <w:rsid w:val="00A45686"/>
    <w:rsid w:val="00A456D8"/>
    <w:rsid w:val="00A45A05"/>
    <w:rsid w:val="00A45E35"/>
    <w:rsid w:val="00A45F9F"/>
    <w:rsid w:val="00A4600A"/>
    <w:rsid w:val="00A460C1"/>
    <w:rsid w:val="00A465A5"/>
    <w:rsid w:val="00A469B5"/>
    <w:rsid w:val="00A46CA2"/>
    <w:rsid w:val="00A46D4B"/>
    <w:rsid w:val="00A47667"/>
    <w:rsid w:val="00A476ED"/>
    <w:rsid w:val="00A47731"/>
    <w:rsid w:val="00A478EF"/>
    <w:rsid w:val="00A5057F"/>
    <w:rsid w:val="00A505B1"/>
    <w:rsid w:val="00A507DF"/>
    <w:rsid w:val="00A5084E"/>
    <w:rsid w:val="00A5090C"/>
    <w:rsid w:val="00A5091E"/>
    <w:rsid w:val="00A50E47"/>
    <w:rsid w:val="00A514FC"/>
    <w:rsid w:val="00A516BC"/>
    <w:rsid w:val="00A517BC"/>
    <w:rsid w:val="00A51E51"/>
    <w:rsid w:val="00A52993"/>
    <w:rsid w:val="00A53322"/>
    <w:rsid w:val="00A5369D"/>
    <w:rsid w:val="00A53721"/>
    <w:rsid w:val="00A537EE"/>
    <w:rsid w:val="00A538D5"/>
    <w:rsid w:val="00A5456B"/>
    <w:rsid w:val="00A54CD9"/>
    <w:rsid w:val="00A54E80"/>
    <w:rsid w:val="00A55556"/>
    <w:rsid w:val="00A55645"/>
    <w:rsid w:val="00A5596D"/>
    <w:rsid w:val="00A55A05"/>
    <w:rsid w:val="00A55B7F"/>
    <w:rsid w:val="00A55D8E"/>
    <w:rsid w:val="00A56157"/>
    <w:rsid w:val="00A56752"/>
    <w:rsid w:val="00A56851"/>
    <w:rsid w:val="00A5690C"/>
    <w:rsid w:val="00A56BE1"/>
    <w:rsid w:val="00A56D9E"/>
    <w:rsid w:val="00A570A4"/>
    <w:rsid w:val="00A5785C"/>
    <w:rsid w:val="00A57FBD"/>
    <w:rsid w:val="00A601CA"/>
    <w:rsid w:val="00A606A0"/>
    <w:rsid w:val="00A60B15"/>
    <w:rsid w:val="00A60F1F"/>
    <w:rsid w:val="00A612A7"/>
    <w:rsid w:val="00A61A93"/>
    <w:rsid w:val="00A61F89"/>
    <w:rsid w:val="00A622D9"/>
    <w:rsid w:val="00A623D9"/>
    <w:rsid w:val="00A62AB9"/>
    <w:rsid w:val="00A62ECF"/>
    <w:rsid w:val="00A63091"/>
    <w:rsid w:val="00A63146"/>
    <w:rsid w:val="00A63180"/>
    <w:rsid w:val="00A63578"/>
    <w:rsid w:val="00A63729"/>
    <w:rsid w:val="00A6387D"/>
    <w:rsid w:val="00A63AA7"/>
    <w:rsid w:val="00A64247"/>
    <w:rsid w:val="00A64361"/>
    <w:rsid w:val="00A6480A"/>
    <w:rsid w:val="00A64DDE"/>
    <w:rsid w:val="00A65177"/>
    <w:rsid w:val="00A65610"/>
    <w:rsid w:val="00A657D5"/>
    <w:rsid w:val="00A658F9"/>
    <w:rsid w:val="00A65C3B"/>
    <w:rsid w:val="00A65F83"/>
    <w:rsid w:val="00A660E8"/>
    <w:rsid w:val="00A669AB"/>
    <w:rsid w:val="00A66AB7"/>
    <w:rsid w:val="00A66C12"/>
    <w:rsid w:val="00A66C53"/>
    <w:rsid w:val="00A67395"/>
    <w:rsid w:val="00A675D0"/>
    <w:rsid w:val="00A675D3"/>
    <w:rsid w:val="00A67845"/>
    <w:rsid w:val="00A678C9"/>
    <w:rsid w:val="00A6791E"/>
    <w:rsid w:val="00A67BAF"/>
    <w:rsid w:val="00A701D2"/>
    <w:rsid w:val="00A7032D"/>
    <w:rsid w:val="00A705DA"/>
    <w:rsid w:val="00A70B7A"/>
    <w:rsid w:val="00A71560"/>
    <w:rsid w:val="00A71977"/>
    <w:rsid w:val="00A72121"/>
    <w:rsid w:val="00A72262"/>
    <w:rsid w:val="00A72340"/>
    <w:rsid w:val="00A72894"/>
    <w:rsid w:val="00A728D0"/>
    <w:rsid w:val="00A72C5C"/>
    <w:rsid w:val="00A73395"/>
    <w:rsid w:val="00A740BD"/>
    <w:rsid w:val="00A741C2"/>
    <w:rsid w:val="00A743AE"/>
    <w:rsid w:val="00A746B5"/>
    <w:rsid w:val="00A74777"/>
    <w:rsid w:val="00A7516D"/>
    <w:rsid w:val="00A751C7"/>
    <w:rsid w:val="00A75B04"/>
    <w:rsid w:val="00A75BB6"/>
    <w:rsid w:val="00A75C8F"/>
    <w:rsid w:val="00A75CB9"/>
    <w:rsid w:val="00A75F37"/>
    <w:rsid w:val="00A76668"/>
    <w:rsid w:val="00A76864"/>
    <w:rsid w:val="00A76D47"/>
    <w:rsid w:val="00A77129"/>
    <w:rsid w:val="00A773ED"/>
    <w:rsid w:val="00A77635"/>
    <w:rsid w:val="00A778BB"/>
    <w:rsid w:val="00A77AE6"/>
    <w:rsid w:val="00A77E54"/>
    <w:rsid w:val="00A77EBD"/>
    <w:rsid w:val="00A80480"/>
    <w:rsid w:val="00A80622"/>
    <w:rsid w:val="00A80683"/>
    <w:rsid w:val="00A80A5B"/>
    <w:rsid w:val="00A80AC0"/>
    <w:rsid w:val="00A80BDF"/>
    <w:rsid w:val="00A81556"/>
    <w:rsid w:val="00A816C3"/>
    <w:rsid w:val="00A81C2C"/>
    <w:rsid w:val="00A81CBA"/>
    <w:rsid w:val="00A81DA7"/>
    <w:rsid w:val="00A83574"/>
    <w:rsid w:val="00A83656"/>
    <w:rsid w:val="00A83669"/>
    <w:rsid w:val="00A83B81"/>
    <w:rsid w:val="00A83E18"/>
    <w:rsid w:val="00A84133"/>
    <w:rsid w:val="00A8436D"/>
    <w:rsid w:val="00A845B9"/>
    <w:rsid w:val="00A8469E"/>
    <w:rsid w:val="00A84F30"/>
    <w:rsid w:val="00A84FCB"/>
    <w:rsid w:val="00A85561"/>
    <w:rsid w:val="00A85742"/>
    <w:rsid w:val="00A859D6"/>
    <w:rsid w:val="00A85A1B"/>
    <w:rsid w:val="00A864AB"/>
    <w:rsid w:val="00A86840"/>
    <w:rsid w:val="00A86ED0"/>
    <w:rsid w:val="00A87162"/>
    <w:rsid w:val="00A872BE"/>
    <w:rsid w:val="00A8733B"/>
    <w:rsid w:val="00A87840"/>
    <w:rsid w:val="00A87C35"/>
    <w:rsid w:val="00A87D86"/>
    <w:rsid w:val="00A90132"/>
    <w:rsid w:val="00A902B2"/>
    <w:rsid w:val="00A90489"/>
    <w:rsid w:val="00A90C1F"/>
    <w:rsid w:val="00A90E92"/>
    <w:rsid w:val="00A910D6"/>
    <w:rsid w:val="00A9162D"/>
    <w:rsid w:val="00A9197B"/>
    <w:rsid w:val="00A91BD9"/>
    <w:rsid w:val="00A91CD2"/>
    <w:rsid w:val="00A92447"/>
    <w:rsid w:val="00A92607"/>
    <w:rsid w:val="00A927CF"/>
    <w:rsid w:val="00A92AC9"/>
    <w:rsid w:val="00A92E27"/>
    <w:rsid w:val="00A93299"/>
    <w:rsid w:val="00A93D3F"/>
    <w:rsid w:val="00A93D58"/>
    <w:rsid w:val="00A93DCF"/>
    <w:rsid w:val="00A93F04"/>
    <w:rsid w:val="00A93F5E"/>
    <w:rsid w:val="00A942F0"/>
    <w:rsid w:val="00A943A9"/>
    <w:rsid w:val="00A94424"/>
    <w:rsid w:val="00A94616"/>
    <w:rsid w:val="00A959E7"/>
    <w:rsid w:val="00A95A87"/>
    <w:rsid w:val="00A9611C"/>
    <w:rsid w:val="00A96350"/>
    <w:rsid w:val="00A9636B"/>
    <w:rsid w:val="00A964EA"/>
    <w:rsid w:val="00A969E7"/>
    <w:rsid w:val="00A96B73"/>
    <w:rsid w:val="00A96C9E"/>
    <w:rsid w:val="00A96CF8"/>
    <w:rsid w:val="00A971B6"/>
    <w:rsid w:val="00A97465"/>
    <w:rsid w:val="00A974EA"/>
    <w:rsid w:val="00A9768C"/>
    <w:rsid w:val="00A97A52"/>
    <w:rsid w:val="00A97D2C"/>
    <w:rsid w:val="00A97E21"/>
    <w:rsid w:val="00AA012D"/>
    <w:rsid w:val="00AA0299"/>
    <w:rsid w:val="00AA0789"/>
    <w:rsid w:val="00AA0A95"/>
    <w:rsid w:val="00AA0D1D"/>
    <w:rsid w:val="00AA1903"/>
    <w:rsid w:val="00AA20F0"/>
    <w:rsid w:val="00AA2812"/>
    <w:rsid w:val="00AA28B5"/>
    <w:rsid w:val="00AA2940"/>
    <w:rsid w:val="00AA29F3"/>
    <w:rsid w:val="00AA2C20"/>
    <w:rsid w:val="00AA2CEE"/>
    <w:rsid w:val="00AA2E1C"/>
    <w:rsid w:val="00AA307B"/>
    <w:rsid w:val="00AA3109"/>
    <w:rsid w:val="00AA3268"/>
    <w:rsid w:val="00AA3749"/>
    <w:rsid w:val="00AA3E16"/>
    <w:rsid w:val="00AA4671"/>
    <w:rsid w:val="00AA46B0"/>
    <w:rsid w:val="00AA4805"/>
    <w:rsid w:val="00AA48AF"/>
    <w:rsid w:val="00AA4CB2"/>
    <w:rsid w:val="00AA52B9"/>
    <w:rsid w:val="00AA5806"/>
    <w:rsid w:val="00AA5990"/>
    <w:rsid w:val="00AA5C08"/>
    <w:rsid w:val="00AA5D70"/>
    <w:rsid w:val="00AA646B"/>
    <w:rsid w:val="00AA64D8"/>
    <w:rsid w:val="00AA6862"/>
    <w:rsid w:val="00AA69FE"/>
    <w:rsid w:val="00AA6C5B"/>
    <w:rsid w:val="00AA6FAA"/>
    <w:rsid w:val="00AA705E"/>
    <w:rsid w:val="00AA7BF3"/>
    <w:rsid w:val="00AA7E6D"/>
    <w:rsid w:val="00AA7EAB"/>
    <w:rsid w:val="00AB0092"/>
    <w:rsid w:val="00AB037D"/>
    <w:rsid w:val="00AB05A0"/>
    <w:rsid w:val="00AB09D2"/>
    <w:rsid w:val="00AB0E96"/>
    <w:rsid w:val="00AB1151"/>
    <w:rsid w:val="00AB17DD"/>
    <w:rsid w:val="00AB1B1E"/>
    <w:rsid w:val="00AB1CB9"/>
    <w:rsid w:val="00AB1F9E"/>
    <w:rsid w:val="00AB225B"/>
    <w:rsid w:val="00AB2321"/>
    <w:rsid w:val="00AB2B65"/>
    <w:rsid w:val="00AB2C6E"/>
    <w:rsid w:val="00AB302F"/>
    <w:rsid w:val="00AB37B9"/>
    <w:rsid w:val="00AB3B95"/>
    <w:rsid w:val="00AB4356"/>
    <w:rsid w:val="00AB4461"/>
    <w:rsid w:val="00AB4547"/>
    <w:rsid w:val="00AB4895"/>
    <w:rsid w:val="00AB4B0B"/>
    <w:rsid w:val="00AB4D85"/>
    <w:rsid w:val="00AB5021"/>
    <w:rsid w:val="00AB51C6"/>
    <w:rsid w:val="00AB547E"/>
    <w:rsid w:val="00AB581D"/>
    <w:rsid w:val="00AB5880"/>
    <w:rsid w:val="00AB5BC3"/>
    <w:rsid w:val="00AB607E"/>
    <w:rsid w:val="00AB608A"/>
    <w:rsid w:val="00AB70A2"/>
    <w:rsid w:val="00AB7255"/>
    <w:rsid w:val="00AB734D"/>
    <w:rsid w:val="00AB7379"/>
    <w:rsid w:val="00AB741E"/>
    <w:rsid w:val="00AB7A31"/>
    <w:rsid w:val="00AB7B6F"/>
    <w:rsid w:val="00AB7E5D"/>
    <w:rsid w:val="00AC0425"/>
    <w:rsid w:val="00AC081A"/>
    <w:rsid w:val="00AC0D82"/>
    <w:rsid w:val="00AC131B"/>
    <w:rsid w:val="00AC181B"/>
    <w:rsid w:val="00AC1C7F"/>
    <w:rsid w:val="00AC29E3"/>
    <w:rsid w:val="00AC2A5F"/>
    <w:rsid w:val="00AC3046"/>
    <w:rsid w:val="00AC3835"/>
    <w:rsid w:val="00AC3E93"/>
    <w:rsid w:val="00AC3FD6"/>
    <w:rsid w:val="00AC450C"/>
    <w:rsid w:val="00AC46B5"/>
    <w:rsid w:val="00AC46E8"/>
    <w:rsid w:val="00AC490D"/>
    <w:rsid w:val="00AC4B79"/>
    <w:rsid w:val="00AC5009"/>
    <w:rsid w:val="00AC509F"/>
    <w:rsid w:val="00AC5651"/>
    <w:rsid w:val="00AC5698"/>
    <w:rsid w:val="00AC57DC"/>
    <w:rsid w:val="00AC5CCF"/>
    <w:rsid w:val="00AC6B0F"/>
    <w:rsid w:val="00AC6BB4"/>
    <w:rsid w:val="00AC71B8"/>
    <w:rsid w:val="00AC7224"/>
    <w:rsid w:val="00AC7410"/>
    <w:rsid w:val="00AC7968"/>
    <w:rsid w:val="00AC7C73"/>
    <w:rsid w:val="00AD06D2"/>
    <w:rsid w:val="00AD0872"/>
    <w:rsid w:val="00AD14AB"/>
    <w:rsid w:val="00AD18CF"/>
    <w:rsid w:val="00AD2242"/>
    <w:rsid w:val="00AD226F"/>
    <w:rsid w:val="00AD2645"/>
    <w:rsid w:val="00AD29C3"/>
    <w:rsid w:val="00AD2F31"/>
    <w:rsid w:val="00AD32BC"/>
    <w:rsid w:val="00AD3490"/>
    <w:rsid w:val="00AD3701"/>
    <w:rsid w:val="00AD381B"/>
    <w:rsid w:val="00AD3A28"/>
    <w:rsid w:val="00AD4038"/>
    <w:rsid w:val="00AD4074"/>
    <w:rsid w:val="00AD4284"/>
    <w:rsid w:val="00AD4317"/>
    <w:rsid w:val="00AD443B"/>
    <w:rsid w:val="00AD46DA"/>
    <w:rsid w:val="00AD4BBC"/>
    <w:rsid w:val="00AD4E3D"/>
    <w:rsid w:val="00AD51EC"/>
    <w:rsid w:val="00AD5D7F"/>
    <w:rsid w:val="00AD6137"/>
    <w:rsid w:val="00AD627D"/>
    <w:rsid w:val="00AD650B"/>
    <w:rsid w:val="00AD673B"/>
    <w:rsid w:val="00AD6754"/>
    <w:rsid w:val="00AD69DF"/>
    <w:rsid w:val="00AD6A52"/>
    <w:rsid w:val="00AD6A55"/>
    <w:rsid w:val="00AD6AC6"/>
    <w:rsid w:val="00AD6CF3"/>
    <w:rsid w:val="00AD7138"/>
    <w:rsid w:val="00AD770A"/>
    <w:rsid w:val="00AE0067"/>
    <w:rsid w:val="00AE0680"/>
    <w:rsid w:val="00AE098F"/>
    <w:rsid w:val="00AE0CED"/>
    <w:rsid w:val="00AE0DC4"/>
    <w:rsid w:val="00AE0FFE"/>
    <w:rsid w:val="00AE132B"/>
    <w:rsid w:val="00AE1333"/>
    <w:rsid w:val="00AE133D"/>
    <w:rsid w:val="00AE14F8"/>
    <w:rsid w:val="00AE1A47"/>
    <w:rsid w:val="00AE1E3A"/>
    <w:rsid w:val="00AE3432"/>
    <w:rsid w:val="00AE39D5"/>
    <w:rsid w:val="00AE3B1F"/>
    <w:rsid w:val="00AE3EAE"/>
    <w:rsid w:val="00AE41CA"/>
    <w:rsid w:val="00AE449E"/>
    <w:rsid w:val="00AE5144"/>
    <w:rsid w:val="00AE5152"/>
    <w:rsid w:val="00AE534E"/>
    <w:rsid w:val="00AE5842"/>
    <w:rsid w:val="00AE5B37"/>
    <w:rsid w:val="00AE627D"/>
    <w:rsid w:val="00AE62C6"/>
    <w:rsid w:val="00AE6705"/>
    <w:rsid w:val="00AE69D4"/>
    <w:rsid w:val="00AE77D6"/>
    <w:rsid w:val="00AF0707"/>
    <w:rsid w:val="00AF0BAB"/>
    <w:rsid w:val="00AF116E"/>
    <w:rsid w:val="00AF16D9"/>
    <w:rsid w:val="00AF198F"/>
    <w:rsid w:val="00AF1DCA"/>
    <w:rsid w:val="00AF1E19"/>
    <w:rsid w:val="00AF1E8B"/>
    <w:rsid w:val="00AF205B"/>
    <w:rsid w:val="00AF222F"/>
    <w:rsid w:val="00AF2780"/>
    <w:rsid w:val="00AF2894"/>
    <w:rsid w:val="00AF2BC6"/>
    <w:rsid w:val="00AF2BC9"/>
    <w:rsid w:val="00AF34E1"/>
    <w:rsid w:val="00AF3799"/>
    <w:rsid w:val="00AF39FD"/>
    <w:rsid w:val="00AF3CCA"/>
    <w:rsid w:val="00AF41A8"/>
    <w:rsid w:val="00AF455B"/>
    <w:rsid w:val="00AF4AD0"/>
    <w:rsid w:val="00AF5793"/>
    <w:rsid w:val="00AF5B1E"/>
    <w:rsid w:val="00AF5D19"/>
    <w:rsid w:val="00AF647D"/>
    <w:rsid w:val="00AF64B1"/>
    <w:rsid w:val="00AF6732"/>
    <w:rsid w:val="00AF675E"/>
    <w:rsid w:val="00AF67CB"/>
    <w:rsid w:val="00AF7103"/>
    <w:rsid w:val="00AF785B"/>
    <w:rsid w:val="00AF79C6"/>
    <w:rsid w:val="00AF7F63"/>
    <w:rsid w:val="00B0018A"/>
    <w:rsid w:val="00B0061F"/>
    <w:rsid w:val="00B01219"/>
    <w:rsid w:val="00B0141B"/>
    <w:rsid w:val="00B016EC"/>
    <w:rsid w:val="00B01E93"/>
    <w:rsid w:val="00B0220B"/>
    <w:rsid w:val="00B0290C"/>
    <w:rsid w:val="00B030BB"/>
    <w:rsid w:val="00B03244"/>
    <w:rsid w:val="00B032CE"/>
    <w:rsid w:val="00B0399D"/>
    <w:rsid w:val="00B045C7"/>
    <w:rsid w:val="00B04DF3"/>
    <w:rsid w:val="00B05C3F"/>
    <w:rsid w:val="00B06011"/>
    <w:rsid w:val="00B062F1"/>
    <w:rsid w:val="00B06A9E"/>
    <w:rsid w:val="00B06AE4"/>
    <w:rsid w:val="00B07901"/>
    <w:rsid w:val="00B07D0A"/>
    <w:rsid w:val="00B109BE"/>
    <w:rsid w:val="00B109E5"/>
    <w:rsid w:val="00B10A48"/>
    <w:rsid w:val="00B111C4"/>
    <w:rsid w:val="00B11319"/>
    <w:rsid w:val="00B115C2"/>
    <w:rsid w:val="00B11A08"/>
    <w:rsid w:val="00B11A22"/>
    <w:rsid w:val="00B12293"/>
    <w:rsid w:val="00B1285A"/>
    <w:rsid w:val="00B12B2E"/>
    <w:rsid w:val="00B12B38"/>
    <w:rsid w:val="00B13230"/>
    <w:rsid w:val="00B13249"/>
    <w:rsid w:val="00B133E7"/>
    <w:rsid w:val="00B133F4"/>
    <w:rsid w:val="00B144A1"/>
    <w:rsid w:val="00B146D2"/>
    <w:rsid w:val="00B1503F"/>
    <w:rsid w:val="00B15492"/>
    <w:rsid w:val="00B15A09"/>
    <w:rsid w:val="00B16340"/>
    <w:rsid w:val="00B16AC2"/>
    <w:rsid w:val="00B16FFA"/>
    <w:rsid w:val="00B201F2"/>
    <w:rsid w:val="00B20689"/>
    <w:rsid w:val="00B20DEB"/>
    <w:rsid w:val="00B20E50"/>
    <w:rsid w:val="00B211C3"/>
    <w:rsid w:val="00B2184F"/>
    <w:rsid w:val="00B21880"/>
    <w:rsid w:val="00B21909"/>
    <w:rsid w:val="00B21B5C"/>
    <w:rsid w:val="00B21C47"/>
    <w:rsid w:val="00B221D8"/>
    <w:rsid w:val="00B229AA"/>
    <w:rsid w:val="00B2367B"/>
    <w:rsid w:val="00B23D61"/>
    <w:rsid w:val="00B23E47"/>
    <w:rsid w:val="00B244AA"/>
    <w:rsid w:val="00B24510"/>
    <w:rsid w:val="00B24C0B"/>
    <w:rsid w:val="00B25295"/>
    <w:rsid w:val="00B25314"/>
    <w:rsid w:val="00B25530"/>
    <w:rsid w:val="00B25D00"/>
    <w:rsid w:val="00B25D25"/>
    <w:rsid w:val="00B25D58"/>
    <w:rsid w:val="00B25E03"/>
    <w:rsid w:val="00B25E52"/>
    <w:rsid w:val="00B263C7"/>
    <w:rsid w:val="00B263E0"/>
    <w:rsid w:val="00B2643F"/>
    <w:rsid w:val="00B268C8"/>
    <w:rsid w:val="00B27117"/>
    <w:rsid w:val="00B2715F"/>
    <w:rsid w:val="00B27BDF"/>
    <w:rsid w:val="00B27C0A"/>
    <w:rsid w:val="00B30227"/>
    <w:rsid w:val="00B3022E"/>
    <w:rsid w:val="00B3074E"/>
    <w:rsid w:val="00B309FD"/>
    <w:rsid w:val="00B30AAC"/>
    <w:rsid w:val="00B30F61"/>
    <w:rsid w:val="00B30F74"/>
    <w:rsid w:val="00B31566"/>
    <w:rsid w:val="00B3190E"/>
    <w:rsid w:val="00B31A8A"/>
    <w:rsid w:val="00B31DF9"/>
    <w:rsid w:val="00B32847"/>
    <w:rsid w:val="00B331E6"/>
    <w:rsid w:val="00B33426"/>
    <w:rsid w:val="00B33C4A"/>
    <w:rsid w:val="00B33F3A"/>
    <w:rsid w:val="00B34374"/>
    <w:rsid w:val="00B34473"/>
    <w:rsid w:val="00B34492"/>
    <w:rsid w:val="00B347CB"/>
    <w:rsid w:val="00B34C6E"/>
    <w:rsid w:val="00B350CE"/>
    <w:rsid w:val="00B353B4"/>
    <w:rsid w:val="00B35A36"/>
    <w:rsid w:val="00B35EAF"/>
    <w:rsid w:val="00B35F36"/>
    <w:rsid w:val="00B361C8"/>
    <w:rsid w:val="00B36704"/>
    <w:rsid w:val="00B36952"/>
    <w:rsid w:val="00B36DD1"/>
    <w:rsid w:val="00B371C8"/>
    <w:rsid w:val="00B37855"/>
    <w:rsid w:val="00B37965"/>
    <w:rsid w:val="00B4069D"/>
    <w:rsid w:val="00B40B33"/>
    <w:rsid w:val="00B40D0C"/>
    <w:rsid w:val="00B40D72"/>
    <w:rsid w:val="00B410BA"/>
    <w:rsid w:val="00B4148A"/>
    <w:rsid w:val="00B41B8B"/>
    <w:rsid w:val="00B41F8F"/>
    <w:rsid w:val="00B422CB"/>
    <w:rsid w:val="00B42B88"/>
    <w:rsid w:val="00B42DCC"/>
    <w:rsid w:val="00B42F25"/>
    <w:rsid w:val="00B43562"/>
    <w:rsid w:val="00B439E3"/>
    <w:rsid w:val="00B43F57"/>
    <w:rsid w:val="00B43FB2"/>
    <w:rsid w:val="00B44320"/>
    <w:rsid w:val="00B4450D"/>
    <w:rsid w:val="00B447EE"/>
    <w:rsid w:val="00B4489F"/>
    <w:rsid w:val="00B44D18"/>
    <w:rsid w:val="00B44FF1"/>
    <w:rsid w:val="00B45044"/>
    <w:rsid w:val="00B454F5"/>
    <w:rsid w:val="00B459C1"/>
    <w:rsid w:val="00B45E74"/>
    <w:rsid w:val="00B46AF4"/>
    <w:rsid w:val="00B46BEE"/>
    <w:rsid w:val="00B46C7F"/>
    <w:rsid w:val="00B4713F"/>
    <w:rsid w:val="00B472B8"/>
    <w:rsid w:val="00B474D4"/>
    <w:rsid w:val="00B47F8B"/>
    <w:rsid w:val="00B5005D"/>
    <w:rsid w:val="00B501D6"/>
    <w:rsid w:val="00B507D0"/>
    <w:rsid w:val="00B50E60"/>
    <w:rsid w:val="00B51935"/>
    <w:rsid w:val="00B529DA"/>
    <w:rsid w:val="00B52B01"/>
    <w:rsid w:val="00B52C96"/>
    <w:rsid w:val="00B52D75"/>
    <w:rsid w:val="00B536AC"/>
    <w:rsid w:val="00B536D5"/>
    <w:rsid w:val="00B53C60"/>
    <w:rsid w:val="00B53EE9"/>
    <w:rsid w:val="00B53EF6"/>
    <w:rsid w:val="00B540D5"/>
    <w:rsid w:val="00B54468"/>
    <w:rsid w:val="00B5454C"/>
    <w:rsid w:val="00B54715"/>
    <w:rsid w:val="00B5485A"/>
    <w:rsid w:val="00B548A1"/>
    <w:rsid w:val="00B54AE9"/>
    <w:rsid w:val="00B54ED8"/>
    <w:rsid w:val="00B5549F"/>
    <w:rsid w:val="00B554D5"/>
    <w:rsid w:val="00B555F1"/>
    <w:rsid w:val="00B5563E"/>
    <w:rsid w:val="00B55E8B"/>
    <w:rsid w:val="00B560AC"/>
    <w:rsid w:val="00B5693A"/>
    <w:rsid w:val="00B56BAB"/>
    <w:rsid w:val="00B56F51"/>
    <w:rsid w:val="00B5775E"/>
    <w:rsid w:val="00B57EF1"/>
    <w:rsid w:val="00B57FBF"/>
    <w:rsid w:val="00B605BE"/>
    <w:rsid w:val="00B60C39"/>
    <w:rsid w:val="00B61005"/>
    <w:rsid w:val="00B610E0"/>
    <w:rsid w:val="00B619E7"/>
    <w:rsid w:val="00B61ABB"/>
    <w:rsid w:val="00B61FFC"/>
    <w:rsid w:val="00B6217D"/>
    <w:rsid w:val="00B6250F"/>
    <w:rsid w:val="00B62E2C"/>
    <w:rsid w:val="00B639D6"/>
    <w:rsid w:val="00B65409"/>
    <w:rsid w:val="00B654E4"/>
    <w:rsid w:val="00B661B5"/>
    <w:rsid w:val="00B6637C"/>
    <w:rsid w:val="00B665B7"/>
    <w:rsid w:val="00B665BC"/>
    <w:rsid w:val="00B6678F"/>
    <w:rsid w:val="00B66919"/>
    <w:rsid w:val="00B66BE3"/>
    <w:rsid w:val="00B670A7"/>
    <w:rsid w:val="00B670E2"/>
    <w:rsid w:val="00B6744F"/>
    <w:rsid w:val="00B7053B"/>
    <w:rsid w:val="00B7064E"/>
    <w:rsid w:val="00B70862"/>
    <w:rsid w:val="00B70D09"/>
    <w:rsid w:val="00B711BD"/>
    <w:rsid w:val="00B7124E"/>
    <w:rsid w:val="00B71661"/>
    <w:rsid w:val="00B718FE"/>
    <w:rsid w:val="00B71B22"/>
    <w:rsid w:val="00B71C38"/>
    <w:rsid w:val="00B7204C"/>
    <w:rsid w:val="00B72773"/>
    <w:rsid w:val="00B72816"/>
    <w:rsid w:val="00B728B1"/>
    <w:rsid w:val="00B72965"/>
    <w:rsid w:val="00B7422D"/>
    <w:rsid w:val="00B74359"/>
    <w:rsid w:val="00B74504"/>
    <w:rsid w:val="00B74968"/>
    <w:rsid w:val="00B74B8D"/>
    <w:rsid w:val="00B75557"/>
    <w:rsid w:val="00B75AC4"/>
    <w:rsid w:val="00B75B47"/>
    <w:rsid w:val="00B75B4E"/>
    <w:rsid w:val="00B76634"/>
    <w:rsid w:val="00B76D2B"/>
    <w:rsid w:val="00B770CB"/>
    <w:rsid w:val="00B77F9E"/>
    <w:rsid w:val="00B80524"/>
    <w:rsid w:val="00B80771"/>
    <w:rsid w:val="00B807B1"/>
    <w:rsid w:val="00B80AAE"/>
    <w:rsid w:val="00B80F42"/>
    <w:rsid w:val="00B81436"/>
    <w:rsid w:val="00B81493"/>
    <w:rsid w:val="00B8187D"/>
    <w:rsid w:val="00B81CD5"/>
    <w:rsid w:val="00B81D3A"/>
    <w:rsid w:val="00B81D7B"/>
    <w:rsid w:val="00B82140"/>
    <w:rsid w:val="00B82595"/>
    <w:rsid w:val="00B82964"/>
    <w:rsid w:val="00B82FB5"/>
    <w:rsid w:val="00B83F8B"/>
    <w:rsid w:val="00B83F9B"/>
    <w:rsid w:val="00B841DD"/>
    <w:rsid w:val="00B84508"/>
    <w:rsid w:val="00B845DB"/>
    <w:rsid w:val="00B847E8"/>
    <w:rsid w:val="00B850C4"/>
    <w:rsid w:val="00B852FF"/>
    <w:rsid w:val="00B85B16"/>
    <w:rsid w:val="00B8628C"/>
    <w:rsid w:val="00B863E2"/>
    <w:rsid w:val="00B86868"/>
    <w:rsid w:val="00B86957"/>
    <w:rsid w:val="00B86977"/>
    <w:rsid w:val="00B86C9E"/>
    <w:rsid w:val="00B86F8A"/>
    <w:rsid w:val="00B86F8E"/>
    <w:rsid w:val="00B87038"/>
    <w:rsid w:val="00B8766E"/>
    <w:rsid w:val="00B87E50"/>
    <w:rsid w:val="00B9086C"/>
    <w:rsid w:val="00B91213"/>
    <w:rsid w:val="00B915B1"/>
    <w:rsid w:val="00B92148"/>
    <w:rsid w:val="00B925CA"/>
    <w:rsid w:val="00B92708"/>
    <w:rsid w:val="00B92E60"/>
    <w:rsid w:val="00B92EB8"/>
    <w:rsid w:val="00B92FB7"/>
    <w:rsid w:val="00B92FDD"/>
    <w:rsid w:val="00B93121"/>
    <w:rsid w:val="00B93A36"/>
    <w:rsid w:val="00B9457B"/>
    <w:rsid w:val="00B94BD7"/>
    <w:rsid w:val="00B950B7"/>
    <w:rsid w:val="00B95277"/>
    <w:rsid w:val="00B954E1"/>
    <w:rsid w:val="00B95AA8"/>
    <w:rsid w:val="00B95CCD"/>
    <w:rsid w:val="00B95DF3"/>
    <w:rsid w:val="00B96061"/>
    <w:rsid w:val="00B96076"/>
    <w:rsid w:val="00B96355"/>
    <w:rsid w:val="00B964DF"/>
    <w:rsid w:val="00B9671C"/>
    <w:rsid w:val="00B978D3"/>
    <w:rsid w:val="00B97DA4"/>
    <w:rsid w:val="00B97E10"/>
    <w:rsid w:val="00B97E16"/>
    <w:rsid w:val="00BA032E"/>
    <w:rsid w:val="00BA0881"/>
    <w:rsid w:val="00BA08A1"/>
    <w:rsid w:val="00BA0C45"/>
    <w:rsid w:val="00BA0F70"/>
    <w:rsid w:val="00BA1492"/>
    <w:rsid w:val="00BA14B9"/>
    <w:rsid w:val="00BA168C"/>
    <w:rsid w:val="00BA2029"/>
    <w:rsid w:val="00BA24B7"/>
    <w:rsid w:val="00BA28A6"/>
    <w:rsid w:val="00BA28B7"/>
    <w:rsid w:val="00BA2B8D"/>
    <w:rsid w:val="00BA2DF2"/>
    <w:rsid w:val="00BA310F"/>
    <w:rsid w:val="00BA31A3"/>
    <w:rsid w:val="00BA3FA8"/>
    <w:rsid w:val="00BA42E7"/>
    <w:rsid w:val="00BA4385"/>
    <w:rsid w:val="00BA490C"/>
    <w:rsid w:val="00BA4A84"/>
    <w:rsid w:val="00BA4CD4"/>
    <w:rsid w:val="00BA4DA0"/>
    <w:rsid w:val="00BA5236"/>
    <w:rsid w:val="00BA53F9"/>
    <w:rsid w:val="00BA580A"/>
    <w:rsid w:val="00BA5964"/>
    <w:rsid w:val="00BA5BF4"/>
    <w:rsid w:val="00BA6407"/>
    <w:rsid w:val="00BA654B"/>
    <w:rsid w:val="00BA6A14"/>
    <w:rsid w:val="00BA6C01"/>
    <w:rsid w:val="00BA6F0A"/>
    <w:rsid w:val="00BA7850"/>
    <w:rsid w:val="00BB0086"/>
    <w:rsid w:val="00BB035E"/>
    <w:rsid w:val="00BB0759"/>
    <w:rsid w:val="00BB07F5"/>
    <w:rsid w:val="00BB08C1"/>
    <w:rsid w:val="00BB0979"/>
    <w:rsid w:val="00BB0D77"/>
    <w:rsid w:val="00BB0DB0"/>
    <w:rsid w:val="00BB1B91"/>
    <w:rsid w:val="00BB1BAA"/>
    <w:rsid w:val="00BB2F39"/>
    <w:rsid w:val="00BB30FC"/>
    <w:rsid w:val="00BB314F"/>
    <w:rsid w:val="00BB3180"/>
    <w:rsid w:val="00BB3197"/>
    <w:rsid w:val="00BB319F"/>
    <w:rsid w:val="00BB375F"/>
    <w:rsid w:val="00BB3D90"/>
    <w:rsid w:val="00BB485E"/>
    <w:rsid w:val="00BB4DFB"/>
    <w:rsid w:val="00BB509A"/>
    <w:rsid w:val="00BB5104"/>
    <w:rsid w:val="00BB5893"/>
    <w:rsid w:val="00BB5A01"/>
    <w:rsid w:val="00BB5BAE"/>
    <w:rsid w:val="00BB5D2A"/>
    <w:rsid w:val="00BB5E71"/>
    <w:rsid w:val="00BB5FC3"/>
    <w:rsid w:val="00BB63AF"/>
    <w:rsid w:val="00BB6415"/>
    <w:rsid w:val="00BB6640"/>
    <w:rsid w:val="00BB6802"/>
    <w:rsid w:val="00BB7242"/>
    <w:rsid w:val="00BB7369"/>
    <w:rsid w:val="00BB76A6"/>
    <w:rsid w:val="00BC005A"/>
    <w:rsid w:val="00BC01E1"/>
    <w:rsid w:val="00BC0C60"/>
    <w:rsid w:val="00BC111B"/>
    <w:rsid w:val="00BC16E7"/>
    <w:rsid w:val="00BC191E"/>
    <w:rsid w:val="00BC1E52"/>
    <w:rsid w:val="00BC1EDF"/>
    <w:rsid w:val="00BC216E"/>
    <w:rsid w:val="00BC252C"/>
    <w:rsid w:val="00BC28F3"/>
    <w:rsid w:val="00BC2AEA"/>
    <w:rsid w:val="00BC2EAF"/>
    <w:rsid w:val="00BC300D"/>
    <w:rsid w:val="00BC349B"/>
    <w:rsid w:val="00BC38A3"/>
    <w:rsid w:val="00BC38C4"/>
    <w:rsid w:val="00BC38F0"/>
    <w:rsid w:val="00BC39F6"/>
    <w:rsid w:val="00BC3E17"/>
    <w:rsid w:val="00BC42F5"/>
    <w:rsid w:val="00BC434C"/>
    <w:rsid w:val="00BC4397"/>
    <w:rsid w:val="00BC5917"/>
    <w:rsid w:val="00BC593E"/>
    <w:rsid w:val="00BC5EC5"/>
    <w:rsid w:val="00BC62E0"/>
    <w:rsid w:val="00BC631E"/>
    <w:rsid w:val="00BC6737"/>
    <w:rsid w:val="00BC6ADF"/>
    <w:rsid w:val="00BC6D60"/>
    <w:rsid w:val="00BC6F23"/>
    <w:rsid w:val="00BC727F"/>
    <w:rsid w:val="00BC72C2"/>
    <w:rsid w:val="00BC78FA"/>
    <w:rsid w:val="00BC7B8E"/>
    <w:rsid w:val="00BC7D1E"/>
    <w:rsid w:val="00BD0055"/>
    <w:rsid w:val="00BD00E1"/>
    <w:rsid w:val="00BD02F2"/>
    <w:rsid w:val="00BD0B62"/>
    <w:rsid w:val="00BD1420"/>
    <w:rsid w:val="00BD1864"/>
    <w:rsid w:val="00BD19A7"/>
    <w:rsid w:val="00BD1F30"/>
    <w:rsid w:val="00BD2230"/>
    <w:rsid w:val="00BD225F"/>
    <w:rsid w:val="00BD237E"/>
    <w:rsid w:val="00BD27A0"/>
    <w:rsid w:val="00BD27E1"/>
    <w:rsid w:val="00BD2AAA"/>
    <w:rsid w:val="00BD2BEF"/>
    <w:rsid w:val="00BD2D3D"/>
    <w:rsid w:val="00BD3186"/>
    <w:rsid w:val="00BD3B50"/>
    <w:rsid w:val="00BD407F"/>
    <w:rsid w:val="00BD5056"/>
    <w:rsid w:val="00BD53F6"/>
    <w:rsid w:val="00BD563E"/>
    <w:rsid w:val="00BD57C2"/>
    <w:rsid w:val="00BD587E"/>
    <w:rsid w:val="00BD5905"/>
    <w:rsid w:val="00BD5A57"/>
    <w:rsid w:val="00BD5B51"/>
    <w:rsid w:val="00BD6146"/>
    <w:rsid w:val="00BD6409"/>
    <w:rsid w:val="00BD674F"/>
    <w:rsid w:val="00BD68C0"/>
    <w:rsid w:val="00BD68C1"/>
    <w:rsid w:val="00BD6D3F"/>
    <w:rsid w:val="00BD6D40"/>
    <w:rsid w:val="00BD6FF8"/>
    <w:rsid w:val="00BD71AD"/>
    <w:rsid w:val="00BD7936"/>
    <w:rsid w:val="00BD7FDD"/>
    <w:rsid w:val="00BE01AB"/>
    <w:rsid w:val="00BE02D1"/>
    <w:rsid w:val="00BE05D8"/>
    <w:rsid w:val="00BE0D15"/>
    <w:rsid w:val="00BE1051"/>
    <w:rsid w:val="00BE17F6"/>
    <w:rsid w:val="00BE1B96"/>
    <w:rsid w:val="00BE1E18"/>
    <w:rsid w:val="00BE1FF9"/>
    <w:rsid w:val="00BE2259"/>
    <w:rsid w:val="00BE2624"/>
    <w:rsid w:val="00BE26E9"/>
    <w:rsid w:val="00BE27A0"/>
    <w:rsid w:val="00BE302E"/>
    <w:rsid w:val="00BE36C3"/>
    <w:rsid w:val="00BE384C"/>
    <w:rsid w:val="00BE3BB7"/>
    <w:rsid w:val="00BE405C"/>
    <w:rsid w:val="00BE4241"/>
    <w:rsid w:val="00BE44E2"/>
    <w:rsid w:val="00BE51F4"/>
    <w:rsid w:val="00BE5263"/>
    <w:rsid w:val="00BE63B6"/>
    <w:rsid w:val="00BE66AE"/>
    <w:rsid w:val="00BE69C1"/>
    <w:rsid w:val="00BE6B54"/>
    <w:rsid w:val="00BE6F4A"/>
    <w:rsid w:val="00BE7192"/>
    <w:rsid w:val="00BE7217"/>
    <w:rsid w:val="00BE769A"/>
    <w:rsid w:val="00BF023C"/>
    <w:rsid w:val="00BF031D"/>
    <w:rsid w:val="00BF08FE"/>
    <w:rsid w:val="00BF0AC9"/>
    <w:rsid w:val="00BF0DCA"/>
    <w:rsid w:val="00BF0E7B"/>
    <w:rsid w:val="00BF1392"/>
    <w:rsid w:val="00BF1467"/>
    <w:rsid w:val="00BF1F7B"/>
    <w:rsid w:val="00BF24AA"/>
    <w:rsid w:val="00BF2530"/>
    <w:rsid w:val="00BF26D8"/>
    <w:rsid w:val="00BF2896"/>
    <w:rsid w:val="00BF28CF"/>
    <w:rsid w:val="00BF2ACA"/>
    <w:rsid w:val="00BF318E"/>
    <w:rsid w:val="00BF33B8"/>
    <w:rsid w:val="00BF34DD"/>
    <w:rsid w:val="00BF365E"/>
    <w:rsid w:val="00BF399F"/>
    <w:rsid w:val="00BF3BE8"/>
    <w:rsid w:val="00BF4010"/>
    <w:rsid w:val="00BF43C6"/>
    <w:rsid w:val="00BF4B11"/>
    <w:rsid w:val="00BF53B8"/>
    <w:rsid w:val="00BF5457"/>
    <w:rsid w:val="00BF54C7"/>
    <w:rsid w:val="00BF5E90"/>
    <w:rsid w:val="00BF602B"/>
    <w:rsid w:val="00BF6380"/>
    <w:rsid w:val="00BF6743"/>
    <w:rsid w:val="00BF7153"/>
    <w:rsid w:val="00BF7412"/>
    <w:rsid w:val="00BF75CF"/>
    <w:rsid w:val="00C00076"/>
    <w:rsid w:val="00C0009D"/>
    <w:rsid w:val="00C003C2"/>
    <w:rsid w:val="00C006B8"/>
    <w:rsid w:val="00C0071F"/>
    <w:rsid w:val="00C00BEE"/>
    <w:rsid w:val="00C01326"/>
    <w:rsid w:val="00C014EC"/>
    <w:rsid w:val="00C016DA"/>
    <w:rsid w:val="00C01849"/>
    <w:rsid w:val="00C01950"/>
    <w:rsid w:val="00C01BEF"/>
    <w:rsid w:val="00C01C11"/>
    <w:rsid w:val="00C01DD1"/>
    <w:rsid w:val="00C01EA6"/>
    <w:rsid w:val="00C02113"/>
    <w:rsid w:val="00C022B1"/>
    <w:rsid w:val="00C0271C"/>
    <w:rsid w:val="00C02886"/>
    <w:rsid w:val="00C02A73"/>
    <w:rsid w:val="00C02EFB"/>
    <w:rsid w:val="00C0300A"/>
    <w:rsid w:val="00C03291"/>
    <w:rsid w:val="00C03451"/>
    <w:rsid w:val="00C03635"/>
    <w:rsid w:val="00C041C7"/>
    <w:rsid w:val="00C0446D"/>
    <w:rsid w:val="00C045C1"/>
    <w:rsid w:val="00C04BC4"/>
    <w:rsid w:val="00C051A7"/>
    <w:rsid w:val="00C05714"/>
    <w:rsid w:val="00C05D80"/>
    <w:rsid w:val="00C0696F"/>
    <w:rsid w:val="00C06F45"/>
    <w:rsid w:val="00C071B1"/>
    <w:rsid w:val="00C0741B"/>
    <w:rsid w:val="00C079EE"/>
    <w:rsid w:val="00C07A50"/>
    <w:rsid w:val="00C07B5A"/>
    <w:rsid w:val="00C10291"/>
    <w:rsid w:val="00C10404"/>
    <w:rsid w:val="00C1050D"/>
    <w:rsid w:val="00C10976"/>
    <w:rsid w:val="00C10AEA"/>
    <w:rsid w:val="00C10E91"/>
    <w:rsid w:val="00C11268"/>
    <w:rsid w:val="00C11884"/>
    <w:rsid w:val="00C1238C"/>
    <w:rsid w:val="00C124D7"/>
    <w:rsid w:val="00C130C9"/>
    <w:rsid w:val="00C1327C"/>
    <w:rsid w:val="00C132A6"/>
    <w:rsid w:val="00C1371B"/>
    <w:rsid w:val="00C13726"/>
    <w:rsid w:val="00C13DB6"/>
    <w:rsid w:val="00C140E7"/>
    <w:rsid w:val="00C14375"/>
    <w:rsid w:val="00C14AF6"/>
    <w:rsid w:val="00C14F96"/>
    <w:rsid w:val="00C154B4"/>
    <w:rsid w:val="00C154EB"/>
    <w:rsid w:val="00C15773"/>
    <w:rsid w:val="00C1577E"/>
    <w:rsid w:val="00C1589F"/>
    <w:rsid w:val="00C15CCF"/>
    <w:rsid w:val="00C15DE8"/>
    <w:rsid w:val="00C17170"/>
    <w:rsid w:val="00C176B0"/>
    <w:rsid w:val="00C17755"/>
    <w:rsid w:val="00C17885"/>
    <w:rsid w:val="00C178A8"/>
    <w:rsid w:val="00C17B90"/>
    <w:rsid w:val="00C20139"/>
    <w:rsid w:val="00C20E7D"/>
    <w:rsid w:val="00C20EB0"/>
    <w:rsid w:val="00C21EA7"/>
    <w:rsid w:val="00C220E4"/>
    <w:rsid w:val="00C220F1"/>
    <w:rsid w:val="00C221EC"/>
    <w:rsid w:val="00C223EC"/>
    <w:rsid w:val="00C22BE5"/>
    <w:rsid w:val="00C22BEF"/>
    <w:rsid w:val="00C22C35"/>
    <w:rsid w:val="00C22E13"/>
    <w:rsid w:val="00C23411"/>
    <w:rsid w:val="00C23A57"/>
    <w:rsid w:val="00C243C3"/>
    <w:rsid w:val="00C2448D"/>
    <w:rsid w:val="00C2455F"/>
    <w:rsid w:val="00C246C1"/>
    <w:rsid w:val="00C246D3"/>
    <w:rsid w:val="00C24717"/>
    <w:rsid w:val="00C247DA"/>
    <w:rsid w:val="00C24D08"/>
    <w:rsid w:val="00C24E15"/>
    <w:rsid w:val="00C2546D"/>
    <w:rsid w:val="00C2571D"/>
    <w:rsid w:val="00C25967"/>
    <w:rsid w:val="00C2604D"/>
    <w:rsid w:val="00C261DB"/>
    <w:rsid w:val="00C262A3"/>
    <w:rsid w:val="00C26525"/>
    <w:rsid w:val="00C267AB"/>
    <w:rsid w:val="00C268C1"/>
    <w:rsid w:val="00C26E1F"/>
    <w:rsid w:val="00C27507"/>
    <w:rsid w:val="00C308BD"/>
    <w:rsid w:val="00C30961"/>
    <w:rsid w:val="00C31CB8"/>
    <w:rsid w:val="00C3220C"/>
    <w:rsid w:val="00C32255"/>
    <w:rsid w:val="00C3239E"/>
    <w:rsid w:val="00C3242B"/>
    <w:rsid w:val="00C3293F"/>
    <w:rsid w:val="00C32C44"/>
    <w:rsid w:val="00C332B6"/>
    <w:rsid w:val="00C33E64"/>
    <w:rsid w:val="00C34305"/>
    <w:rsid w:val="00C3452F"/>
    <w:rsid w:val="00C348E4"/>
    <w:rsid w:val="00C349F9"/>
    <w:rsid w:val="00C34E92"/>
    <w:rsid w:val="00C350BE"/>
    <w:rsid w:val="00C3548F"/>
    <w:rsid w:val="00C354B8"/>
    <w:rsid w:val="00C3590A"/>
    <w:rsid w:val="00C35990"/>
    <w:rsid w:val="00C35ABF"/>
    <w:rsid w:val="00C35B1F"/>
    <w:rsid w:val="00C36019"/>
    <w:rsid w:val="00C36192"/>
    <w:rsid w:val="00C362A9"/>
    <w:rsid w:val="00C36A4C"/>
    <w:rsid w:val="00C36C95"/>
    <w:rsid w:val="00C36EA7"/>
    <w:rsid w:val="00C3711D"/>
    <w:rsid w:val="00C37236"/>
    <w:rsid w:val="00C37CED"/>
    <w:rsid w:val="00C37D4D"/>
    <w:rsid w:val="00C40E0E"/>
    <w:rsid w:val="00C41617"/>
    <w:rsid w:val="00C41742"/>
    <w:rsid w:val="00C41805"/>
    <w:rsid w:val="00C419BC"/>
    <w:rsid w:val="00C41C9B"/>
    <w:rsid w:val="00C42089"/>
    <w:rsid w:val="00C4209C"/>
    <w:rsid w:val="00C424E0"/>
    <w:rsid w:val="00C42681"/>
    <w:rsid w:val="00C42891"/>
    <w:rsid w:val="00C42DAB"/>
    <w:rsid w:val="00C432C7"/>
    <w:rsid w:val="00C43618"/>
    <w:rsid w:val="00C439CA"/>
    <w:rsid w:val="00C43C8C"/>
    <w:rsid w:val="00C43D67"/>
    <w:rsid w:val="00C43D70"/>
    <w:rsid w:val="00C44151"/>
    <w:rsid w:val="00C44CC1"/>
    <w:rsid w:val="00C452CA"/>
    <w:rsid w:val="00C4535C"/>
    <w:rsid w:val="00C45375"/>
    <w:rsid w:val="00C455BF"/>
    <w:rsid w:val="00C45AED"/>
    <w:rsid w:val="00C45C4F"/>
    <w:rsid w:val="00C4691E"/>
    <w:rsid w:val="00C46B34"/>
    <w:rsid w:val="00C46BBF"/>
    <w:rsid w:val="00C46E18"/>
    <w:rsid w:val="00C476EF"/>
    <w:rsid w:val="00C477A6"/>
    <w:rsid w:val="00C5095A"/>
    <w:rsid w:val="00C50CDB"/>
    <w:rsid w:val="00C511E0"/>
    <w:rsid w:val="00C51909"/>
    <w:rsid w:val="00C51B40"/>
    <w:rsid w:val="00C51F29"/>
    <w:rsid w:val="00C52019"/>
    <w:rsid w:val="00C521B6"/>
    <w:rsid w:val="00C525AB"/>
    <w:rsid w:val="00C5269F"/>
    <w:rsid w:val="00C5273C"/>
    <w:rsid w:val="00C52769"/>
    <w:rsid w:val="00C52943"/>
    <w:rsid w:val="00C52FE8"/>
    <w:rsid w:val="00C53222"/>
    <w:rsid w:val="00C536ED"/>
    <w:rsid w:val="00C5390D"/>
    <w:rsid w:val="00C53B34"/>
    <w:rsid w:val="00C5407B"/>
    <w:rsid w:val="00C543DD"/>
    <w:rsid w:val="00C54422"/>
    <w:rsid w:val="00C548EA"/>
    <w:rsid w:val="00C54951"/>
    <w:rsid w:val="00C5578A"/>
    <w:rsid w:val="00C557DC"/>
    <w:rsid w:val="00C558CE"/>
    <w:rsid w:val="00C55938"/>
    <w:rsid w:val="00C559AE"/>
    <w:rsid w:val="00C55C31"/>
    <w:rsid w:val="00C560ED"/>
    <w:rsid w:val="00C56444"/>
    <w:rsid w:val="00C56D73"/>
    <w:rsid w:val="00C56EF5"/>
    <w:rsid w:val="00C56F4C"/>
    <w:rsid w:val="00C574D5"/>
    <w:rsid w:val="00C5798D"/>
    <w:rsid w:val="00C57DF6"/>
    <w:rsid w:val="00C57E3F"/>
    <w:rsid w:val="00C57FBC"/>
    <w:rsid w:val="00C6044B"/>
    <w:rsid w:val="00C6107D"/>
    <w:rsid w:val="00C6108D"/>
    <w:rsid w:val="00C61768"/>
    <w:rsid w:val="00C6192F"/>
    <w:rsid w:val="00C61D57"/>
    <w:rsid w:val="00C61E77"/>
    <w:rsid w:val="00C61E7B"/>
    <w:rsid w:val="00C61F5E"/>
    <w:rsid w:val="00C625B9"/>
    <w:rsid w:val="00C627E1"/>
    <w:rsid w:val="00C628A8"/>
    <w:rsid w:val="00C62DF5"/>
    <w:rsid w:val="00C6315B"/>
    <w:rsid w:val="00C63297"/>
    <w:rsid w:val="00C63788"/>
    <w:rsid w:val="00C63BF0"/>
    <w:rsid w:val="00C6432D"/>
    <w:rsid w:val="00C64425"/>
    <w:rsid w:val="00C644C1"/>
    <w:rsid w:val="00C64589"/>
    <w:rsid w:val="00C64A90"/>
    <w:rsid w:val="00C654BB"/>
    <w:rsid w:val="00C65CFF"/>
    <w:rsid w:val="00C65DF7"/>
    <w:rsid w:val="00C66669"/>
    <w:rsid w:val="00C666B2"/>
    <w:rsid w:val="00C674B8"/>
    <w:rsid w:val="00C70097"/>
    <w:rsid w:val="00C700C4"/>
    <w:rsid w:val="00C702A3"/>
    <w:rsid w:val="00C70463"/>
    <w:rsid w:val="00C707E6"/>
    <w:rsid w:val="00C7102B"/>
    <w:rsid w:val="00C71448"/>
    <w:rsid w:val="00C716C5"/>
    <w:rsid w:val="00C717E4"/>
    <w:rsid w:val="00C719EA"/>
    <w:rsid w:val="00C71A9B"/>
    <w:rsid w:val="00C71AB8"/>
    <w:rsid w:val="00C71B7F"/>
    <w:rsid w:val="00C71D6F"/>
    <w:rsid w:val="00C71DC3"/>
    <w:rsid w:val="00C72814"/>
    <w:rsid w:val="00C72ADA"/>
    <w:rsid w:val="00C72EF1"/>
    <w:rsid w:val="00C73076"/>
    <w:rsid w:val="00C73210"/>
    <w:rsid w:val="00C732F0"/>
    <w:rsid w:val="00C733DE"/>
    <w:rsid w:val="00C737E0"/>
    <w:rsid w:val="00C73873"/>
    <w:rsid w:val="00C74601"/>
    <w:rsid w:val="00C74856"/>
    <w:rsid w:val="00C74AC7"/>
    <w:rsid w:val="00C74FCA"/>
    <w:rsid w:val="00C7567A"/>
    <w:rsid w:val="00C7569A"/>
    <w:rsid w:val="00C75DCF"/>
    <w:rsid w:val="00C75EA8"/>
    <w:rsid w:val="00C75F49"/>
    <w:rsid w:val="00C76312"/>
    <w:rsid w:val="00C76550"/>
    <w:rsid w:val="00C765DD"/>
    <w:rsid w:val="00C76C8D"/>
    <w:rsid w:val="00C76FA7"/>
    <w:rsid w:val="00C7722F"/>
    <w:rsid w:val="00C772D2"/>
    <w:rsid w:val="00C77386"/>
    <w:rsid w:val="00C7770F"/>
    <w:rsid w:val="00C7793E"/>
    <w:rsid w:val="00C80026"/>
    <w:rsid w:val="00C80ABD"/>
    <w:rsid w:val="00C80B40"/>
    <w:rsid w:val="00C81370"/>
    <w:rsid w:val="00C816B8"/>
    <w:rsid w:val="00C81BC2"/>
    <w:rsid w:val="00C81C18"/>
    <w:rsid w:val="00C82152"/>
    <w:rsid w:val="00C82249"/>
    <w:rsid w:val="00C82D1A"/>
    <w:rsid w:val="00C82E58"/>
    <w:rsid w:val="00C83134"/>
    <w:rsid w:val="00C83364"/>
    <w:rsid w:val="00C83ECC"/>
    <w:rsid w:val="00C8411A"/>
    <w:rsid w:val="00C84878"/>
    <w:rsid w:val="00C8500F"/>
    <w:rsid w:val="00C8519A"/>
    <w:rsid w:val="00C85476"/>
    <w:rsid w:val="00C85C1E"/>
    <w:rsid w:val="00C85FD5"/>
    <w:rsid w:val="00C86139"/>
    <w:rsid w:val="00C86328"/>
    <w:rsid w:val="00C865D4"/>
    <w:rsid w:val="00C86645"/>
    <w:rsid w:val="00C86ACF"/>
    <w:rsid w:val="00C86BCE"/>
    <w:rsid w:val="00C86F35"/>
    <w:rsid w:val="00C8722B"/>
    <w:rsid w:val="00C874DF"/>
    <w:rsid w:val="00C87918"/>
    <w:rsid w:val="00C87B86"/>
    <w:rsid w:val="00C87E49"/>
    <w:rsid w:val="00C902DF"/>
    <w:rsid w:val="00C9089B"/>
    <w:rsid w:val="00C90992"/>
    <w:rsid w:val="00C90A28"/>
    <w:rsid w:val="00C90EB8"/>
    <w:rsid w:val="00C91475"/>
    <w:rsid w:val="00C91485"/>
    <w:rsid w:val="00C914CF"/>
    <w:rsid w:val="00C91572"/>
    <w:rsid w:val="00C9173E"/>
    <w:rsid w:val="00C91DE4"/>
    <w:rsid w:val="00C92173"/>
    <w:rsid w:val="00C9267E"/>
    <w:rsid w:val="00C92DDF"/>
    <w:rsid w:val="00C92DF3"/>
    <w:rsid w:val="00C930A4"/>
    <w:rsid w:val="00C932BD"/>
    <w:rsid w:val="00C93340"/>
    <w:rsid w:val="00C93B93"/>
    <w:rsid w:val="00C93CB6"/>
    <w:rsid w:val="00C94007"/>
    <w:rsid w:val="00C94309"/>
    <w:rsid w:val="00C944C8"/>
    <w:rsid w:val="00C94593"/>
    <w:rsid w:val="00C94883"/>
    <w:rsid w:val="00C94F5D"/>
    <w:rsid w:val="00C95537"/>
    <w:rsid w:val="00C95747"/>
    <w:rsid w:val="00C96149"/>
    <w:rsid w:val="00C963CF"/>
    <w:rsid w:val="00C9673F"/>
    <w:rsid w:val="00C976BE"/>
    <w:rsid w:val="00C97B6B"/>
    <w:rsid w:val="00C97BFB"/>
    <w:rsid w:val="00C97E92"/>
    <w:rsid w:val="00CA0BC0"/>
    <w:rsid w:val="00CA11CD"/>
    <w:rsid w:val="00CA1562"/>
    <w:rsid w:val="00CA1770"/>
    <w:rsid w:val="00CA19BC"/>
    <w:rsid w:val="00CA1E6B"/>
    <w:rsid w:val="00CA2F7A"/>
    <w:rsid w:val="00CA35C6"/>
    <w:rsid w:val="00CA375C"/>
    <w:rsid w:val="00CA39A8"/>
    <w:rsid w:val="00CA3ACE"/>
    <w:rsid w:val="00CA3D29"/>
    <w:rsid w:val="00CA3DFF"/>
    <w:rsid w:val="00CA4522"/>
    <w:rsid w:val="00CA4BCC"/>
    <w:rsid w:val="00CA5118"/>
    <w:rsid w:val="00CA5362"/>
    <w:rsid w:val="00CA5589"/>
    <w:rsid w:val="00CA5B21"/>
    <w:rsid w:val="00CA5C49"/>
    <w:rsid w:val="00CA5FF0"/>
    <w:rsid w:val="00CA618D"/>
    <w:rsid w:val="00CA679D"/>
    <w:rsid w:val="00CA6804"/>
    <w:rsid w:val="00CA6ACA"/>
    <w:rsid w:val="00CA6C40"/>
    <w:rsid w:val="00CA6E93"/>
    <w:rsid w:val="00CA70DF"/>
    <w:rsid w:val="00CA7269"/>
    <w:rsid w:val="00CA7396"/>
    <w:rsid w:val="00CA7518"/>
    <w:rsid w:val="00CA764B"/>
    <w:rsid w:val="00CA7859"/>
    <w:rsid w:val="00CA7C29"/>
    <w:rsid w:val="00CB03FC"/>
    <w:rsid w:val="00CB0E3F"/>
    <w:rsid w:val="00CB0E8B"/>
    <w:rsid w:val="00CB213B"/>
    <w:rsid w:val="00CB2C17"/>
    <w:rsid w:val="00CB3CD8"/>
    <w:rsid w:val="00CB3F76"/>
    <w:rsid w:val="00CB4113"/>
    <w:rsid w:val="00CB4417"/>
    <w:rsid w:val="00CB49A0"/>
    <w:rsid w:val="00CB4FA9"/>
    <w:rsid w:val="00CB529C"/>
    <w:rsid w:val="00CB52B2"/>
    <w:rsid w:val="00CB55F1"/>
    <w:rsid w:val="00CB5CD8"/>
    <w:rsid w:val="00CB6460"/>
    <w:rsid w:val="00CB6639"/>
    <w:rsid w:val="00CB7A93"/>
    <w:rsid w:val="00CB7AB1"/>
    <w:rsid w:val="00CC0015"/>
    <w:rsid w:val="00CC0185"/>
    <w:rsid w:val="00CC02E4"/>
    <w:rsid w:val="00CC046D"/>
    <w:rsid w:val="00CC0D00"/>
    <w:rsid w:val="00CC154D"/>
    <w:rsid w:val="00CC186B"/>
    <w:rsid w:val="00CC1973"/>
    <w:rsid w:val="00CC2045"/>
    <w:rsid w:val="00CC2114"/>
    <w:rsid w:val="00CC2137"/>
    <w:rsid w:val="00CC3837"/>
    <w:rsid w:val="00CC3D82"/>
    <w:rsid w:val="00CC41AF"/>
    <w:rsid w:val="00CC45A2"/>
    <w:rsid w:val="00CC49E0"/>
    <w:rsid w:val="00CC4AD8"/>
    <w:rsid w:val="00CC4ECA"/>
    <w:rsid w:val="00CC519C"/>
    <w:rsid w:val="00CC5D55"/>
    <w:rsid w:val="00CC6020"/>
    <w:rsid w:val="00CC61BC"/>
    <w:rsid w:val="00CC62A6"/>
    <w:rsid w:val="00CC6B3A"/>
    <w:rsid w:val="00CC71EE"/>
    <w:rsid w:val="00CC75FC"/>
    <w:rsid w:val="00CC773A"/>
    <w:rsid w:val="00CC779B"/>
    <w:rsid w:val="00CC7CE8"/>
    <w:rsid w:val="00CC7FAF"/>
    <w:rsid w:val="00CD0773"/>
    <w:rsid w:val="00CD08DB"/>
    <w:rsid w:val="00CD0C9C"/>
    <w:rsid w:val="00CD15F6"/>
    <w:rsid w:val="00CD197C"/>
    <w:rsid w:val="00CD1A3E"/>
    <w:rsid w:val="00CD2185"/>
    <w:rsid w:val="00CD2242"/>
    <w:rsid w:val="00CD2519"/>
    <w:rsid w:val="00CD2CB1"/>
    <w:rsid w:val="00CD2FF5"/>
    <w:rsid w:val="00CD3423"/>
    <w:rsid w:val="00CD39A4"/>
    <w:rsid w:val="00CD3BED"/>
    <w:rsid w:val="00CD4142"/>
    <w:rsid w:val="00CD55B0"/>
    <w:rsid w:val="00CD5778"/>
    <w:rsid w:val="00CD5B9F"/>
    <w:rsid w:val="00CD62BE"/>
    <w:rsid w:val="00CD7136"/>
    <w:rsid w:val="00CD71CF"/>
    <w:rsid w:val="00CD7AA6"/>
    <w:rsid w:val="00CE030E"/>
    <w:rsid w:val="00CE05AC"/>
    <w:rsid w:val="00CE06A7"/>
    <w:rsid w:val="00CE06D9"/>
    <w:rsid w:val="00CE0C7F"/>
    <w:rsid w:val="00CE0EB6"/>
    <w:rsid w:val="00CE0F70"/>
    <w:rsid w:val="00CE132E"/>
    <w:rsid w:val="00CE165E"/>
    <w:rsid w:val="00CE16DD"/>
    <w:rsid w:val="00CE1A75"/>
    <w:rsid w:val="00CE1DC4"/>
    <w:rsid w:val="00CE207D"/>
    <w:rsid w:val="00CE242D"/>
    <w:rsid w:val="00CE2AB5"/>
    <w:rsid w:val="00CE2B88"/>
    <w:rsid w:val="00CE33D6"/>
    <w:rsid w:val="00CE3A0E"/>
    <w:rsid w:val="00CE400A"/>
    <w:rsid w:val="00CE40C1"/>
    <w:rsid w:val="00CE44F3"/>
    <w:rsid w:val="00CE4940"/>
    <w:rsid w:val="00CE50DC"/>
    <w:rsid w:val="00CE5160"/>
    <w:rsid w:val="00CE53FB"/>
    <w:rsid w:val="00CE550F"/>
    <w:rsid w:val="00CE562C"/>
    <w:rsid w:val="00CE5C5C"/>
    <w:rsid w:val="00CE653E"/>
    <w:rsid w:val="00CE6D53"/>
    <w:rsid w:val="00CE6F4D"/>
    <w:rsid w:val="00CE7058"/>
    <w:rsid w:val="00CE78E6"/>
    <w:rsid w:val="00CE7ADB"/>
    <w:rsid w:val="00CE7BEB"/>
    <w:rsid w:val="00CE7D39"/>
    <w:rsid w:val="00CE7E78"/>
    <w:rsid w:val="00CF0090"/>
    <w:rsid w:val="00CF0310"/>
    <w:rsid w:val="00CF0C5F"/>
    <w:rsid w:val="00CF0C85"/>
    <w:rsid w:val="00CF0CA7"/>
    <w:rsid w:val="00CF0D31"/>
    <w:rsid w:val="00CF0FA4"/>
    <w:rsid w:val="00CF162A"/>
    <w:rsid w:val="00CF1926"/>
    <w:rsid w:val="00CF1D45"/>
    <w:rsid w:val="00CF1F37"/>
    <w:rsid w:val="00CF1F41"/>
    <w:rsid w:val="00CF24E8"/>
    <w:rsid w:val="00CF2705"/>
    <w:rsid w:val="00CF2A02"/>
    <w:rsid w:val="00CF2D7C"/>
    <w:rsid w:val="00CF2D8F"/>
    <w:rsid w:val="00CF32A5"/>
    <w:rsid w:val="00CF4309"/>
    <w:rsid w:val="00CF4621"/>
    <w:rsid w:val="00CF490A"/>
    <w:rsid w:val="00CF5574"/>
    <w:rsid w:val="00CF55FE"/>
    <w:rsid w:val="00CF5941"/>
    <w:rsid w:val="00CF5EB5"/>
    <w:rsid w:val="00CF6093"/>
    <w:rsid w:val="00CF60DB"/>
    <w:rsid w:val="00CF627B"/>
    <w:rsid w:val="00CF65AD"/>
    <w:rsid w:val="00CF6AE7"/>
    <w:rsid w:val="00CF6FD1"/>
    <w:rsid w:val="00CF7D33"/>
    <w:rsid w:val="00D007A5"/>
    <w:rsid w:val="00D009E3"/>
    <w:rsid w:val="00D00CFA"/>
    <w:rsid w:val="00D00D6B"/>
    <w:rsid w:val="00D01027"/>
    <w:rsid w:val="00D0179D"/>
    <w:rsid w:val="00D0270C"/>
    <w:rsid w:val="00D02853"/>
    <w:rsid w:val="00D029CF"/>
    <w:rsid w:val="00D0316E"/>
    <w:rsid w:val="00D038E2"/>
    <w:rsid w:val="00D038FE"/>
    <w:rsid w:val="00D03B7C"/>
    <w:rsid w:val="00D04102"/>
    <w:rsid w:val="00D0419B"/>
    <w:rsid w:val="00D04204"/>
    <w:rsid w:val="00D04446"/>
    <w:rsid w:val="00D04978"/>
    <w:rsid w:val="00D04BBA"/>
    <w:rsid w:val="00D05018"/>
    <w:rsid w:val="00D05463"/>
    <w:rsid w:val="00D056E8"/>
    <w:rsid w:val="00D0580D"/>
    <w:rsid w:val="00D0587C"/>
    <w:rsid w:val="00D05C9C"/>
    <w:rsid w:val="00D063B9"/>
    <w:rsid w:val="00D06BF5"/>
    <w:rsid w:val="00D06D28"/>
    <w:rsid w:val="00D072E1"/>
    <w:rsid w:val="00D073CA"/>
    <w:rsid w:val="00D07B0A"/>
    <w:rsid w:val="00D10215"/>
    <w:rsid w:val="00D1022D"/>
    <w:rsid w:val="00D10610"/>
    <w:rsid w:val="00D108D4"/>
    <w:rsid w:val="00D10E2B"/>
    <w:rsid w:val="00D11931"/>
    <w:rsid w:val="00D11C20"/>
    <w:rsid w:val="00D11C3A"/>
    <w:rsid w:val="00D11D74"/>
    <w:rsid w:val="00D11F8F"/>
    <w:rsid w:val="00D1255E"/>
    <w:rsid w:val="00D127E3"/>
    <w:rsid w:val="00D14037"/>
    <w:rsid w:val="00D14509"/>
    <w:rsid w:val="00D1472F"/>
    <w:rsid w:val="00D14952"/>
    <w:rsid w:val="00D14A2A"/>
    <w:rsid w:val="00D14E12"/>
    <w:rsid w:val="00D15505"/>
    <w:rsid w:val="00D15A49"/>
    <w:rsid w:val="00D15AD8"/>
    <w:rsid w:val="00D1684A"/>
    <w:rsid w:val="00D16D3F"/>
    <w:rsid w:val="00D16F47"/>
    <w:rsid w:val="00D16FA1"/>
    <w:rsid w:val="00D1738B"/>
    <w:rsid w:val="00D174F5"/>
    <w:rsid w:val="00D17789"/>
    <w:rsid w:val="00D2006C"/>
    <w:rsid w:val="00D2021C"/>
    <w:rsid w:val="00D204CE"/>
    <w:rsid w:val="00D20716"/>
    <w:rsid w:val="00D20C07"/>
    <w:rsid w:val="00D20D69"/>
    <w:rsid w:val="00D20D90"/>
    <w:rsid w:val="00D210FF"/>
    <w:rsid w:val="00D2184D"/>
    <w:rsid w:val="00D233DB"/>
    <w:rsid w:val="00D238A2"/>
    <w:rsid w:val="00D23CCA"/>
    <w:rsid w:val="00D23FC8"/>
    <w:rsid w:val="00D24001"/>
    <w:rsid w:val="00D243DC"/>
    <w:rsid w:val="00D24C00"/>
    <w:rsid w:val="00D24D3E"/>
    <w:rsid w:val="00D24EE7"/>
    <w:rsid w:val="00D25553"/>
    <w:rsid w:val="00D256D2"/>
    <w:rsid w:val="00D25BAD"/>
    <w:rsid w:val="00D25E38"/>
    <w:rsid w:val="00D2617D"/>
    <w:rsid w:val="00D26189"/>
    <w:rsid w:val="00D26224"/>
    <w:rsid w:val="00D262DB"/>
    <w:rsid w:val="00D2630A"/>
    <w:rsid w:val="00D264A1"/>
    <w:rsid w:val="00D26914"/>
    <w:rsid w:val="00D26CB2"/>
    <w:rsid w:val="00D26F40"/>
    <w:rsid w:val="00D26FCD"/>
    <w:rsid w:val="00D271AF"/>
    <w:rsid w:val="00D2720B"/>
    <w:rsid w:val="00D27C2E"/>
    <w:rsid w:val="00D27CDD"/>
    <w:rsid w:val="00D30108"/>
    <w:rsid w:val="00D307DD"/>
    <w:rsid w:val="00D30A35"/>
    <w:rsid w:val="00D30AE8"/>
    <w:rsid w:val="00D30B5D"/>
    <w:rsid w:val="00D30C0B"/>
    <w:rsid w:val="00D31023"/>
    <w:rsid w:val="00D314E6"/>
    <w:rsid w:val="00D31F4E"/>
    <w:rsid w:val="00D325BF"/>
    <w:rsid w:val="00D3319B"/>
    <w:rsid w:val="00D331DA"/>
    <w:rsid w:val="00D33507"/>
    <w:rsid w:val="00D33619"/>
    <w:rsid w:val="00D3364B"/>
    <w:rsid w:val="00D33A82"/>
    <w:rsid w:val="00D33AF5"/>
    <w:rsid w:val="00D33C68"/>
    <w:rsid w:val="00D33D40"/>
    <w:rsid w:val="00D34FCD"/>
    <w:rsid w:val="00D354A0"/>
    <w:rsid w:val="00D36103"/>
    <w:rsid w:val="00D36540"/>
    <w:rsid w:val="00D3675F"/>
    <w:rsid w:val="00D367E5"/>
    <w:rsid w:val="00D375CC"/>
    <w:rsid w:val="00D37763"/>
    <w:rsid w:val="00D37A11"/>
    <w:rsid w:val="00D37B05"/>
    <w:rsid w:val="00D4048D"/>
    <w:rsid w:val="00D40950"/>
    <w:rsid w:val="00D40CEC"/>
    <w:rsid w:val="00D40EF7"/>
    <w:rsid w:val="00D40EFF"/>
    <w:rsid w:val="00D411B0"/>
    <w:rsid w:val="00D41243"/>
    <w:rsid w:val="00D41264"/>
    <w:rsid w:val="00D412DE"/>
    <w:rsid w:val="00D41B0B"/>
    <w:rsid w:val="00D41EB9"/>
    <w:rsid w:val="00D41F58"/>
    <w:rsid w:val="00D41FA6"/>
    <w:rsid w:val="00D42404"/>
    <w:rsid w:val="00D42594"/>
    <w:rsid w:val="00D425BC"/>
    <w:rsid w:val="00D42856"/>
    <w:rsid w:val="00D4297B"/>
    <w:rsid w:val="00D42C72"/>
    <w:rsid w:val="00D42F8B"/>
    <w:rsid w:val="00D43BD5"/>
    <w:rsid w:val="00D43D51"/>
    <w:rsid w:val="00D43DE3"/>
    <w:rsid w:val="00D4413C"/>
    <w:rsid w:val="00D44359"/>
    <w:rsid w:val="00D44595"/>
    <w:rsid w:val="00D44C58"/>
    <w:rsid w:val="00D44C6F"/>
    <w:rsid w:val="00D4586E"/>
    <w:rsid w:val="00D45E6F"/>
    <w:rsid w:val="00D45E88"/>
    <w:rsid w:val="00D45F52"/>
    <w:rsid w:val="00D462F3"/>
    <w:rsid w:val="00D463F8"/>
    <w:rsid w:val="00D46570"/>
    <w:rsid w:val="00D46929"/>
    <w:rsid w:val="00D46F00"/>
    <w:rsid w:val="00D471C4"/>
    <w:rsid w:val="00D5030D"/>
    <w:rsid w:val="00D503B7"/>
    <w:rsid w:val="00D507E7"/>
    <w:rsid w:val="00D50DCA"/>
    <w:rsid w:val="00D50FF4"/>
    <w:rsid w:val="00D5110E"/>
    <w:rsid w:val="00D51637"/>
    <w:rsid w:val="00D516FE"/>
    <w:rsid w:val="00D51B72"/>
    <w:rsid w:val="00D51BCE"/>
    <w:rsid w:val="00D520E5"/>
    <w:rsid w:val="00D52D75"/>
    <w:rsid w:val="00D52DCB"/>
    <w:rsid w:val="00D533AF"/>
    <w:rsid w:val="00D53E74"/>
    <w:rsid w:val="00D54524"/>
    <w:rsid w:val="00D54886"/>
    <w:rsid w:val="00D549E3"/>
    <w:rsid w:val="00D54F79"/>
    <w:rsid w:val="00D55B40"/>
    <w:rsid w:val="00D55F9E"/>
    <w:rsid w:val="00D55FB1"/>
    <w:rsid w:val="00D560C3"/>
    <w:rsid w:val="00D560E5"/>
    <w:rsid w:val="00D56831"/>
    <w:rsid w:val="00D568A6"/>
    <w:rsid w:val="00D5697A"/>
    <w:rsid w:val="00D56AA7"/>
    <w:rsid w:val="00D56ADC"/>
    <w:rsid w:val="00D56C40"/>
    <w:rsid w:val="00D56E77"/>
    <w:rsid w:val="00D572A0"/>
    <w:rsid w:val="00D57351"/>
    <w:rsid w:val="00D57376"/>
    <w:rsid w:val="00D5743A"/>
    <w:rsid w:val="00D57C37"/>
    <w:rsid w:val="00D57D9B"/>
    <w:rsid w:val="00D60331"/>
    <w:rsid w:val="00D60509"/>
    <w:rsid w:val="00D60DBF"/>
    <w:rsid w:val="00D612C2"/>
    <w:rsid w:val="00D61511"/>
    <w:rsid w:val="00D622BB"/>
    <w:rsid w:val="00D62A3A"/>
    <w:rsid w:val="00D62AA2"/>
    <w:rsid w:val="00D638BC"/>
    <w:rsid w:val="00D63B8F"/>
    <w:rsid w:val="00D640B8"/>
    <w:rsid w:val="00D64ABF"/>
    <w:rsid w:val="00D64F29"/>
    <w:rsid w:val="00D65B01"/>
    <w:rsid w:val="00D65C36"/>
    <w:rsid w:val="00D65E0E"/>
    <w:rsid w:val="00D660DB"/>
    <w:rsid w:val="00D66128"/>
    <w:rsid w:val="00D66522"/>
    <w:rsid w:val="00D6682C"/>
    <w:rsid w:val="00D66BD8"/>
    <w:rsid w:val="00D66DA9"/>
    <w:rsid w:val="00D66E2F"/>
    <w:rsid w:val="00D67275"/>
    <w:rsid w:val="00D67C79"/>
    <w:rsid w:val="00D70205"/>
    <w:rsid w:val="00D70252"/>
    <w:rsid w:val="00D70503"/>
    <w:rsid w:val="00D70B62"/>
    <w:rsid w:val="00D70B9A"/>
    <w:rsid w:val="00D70F16"/>
    <w:rsid w:val="00D711BE"/>
    <w:rsid w:val="00D711F1"/>
    <w:rsid w:val="00D713F3"/>
    <w:rsid w:val="00D716A6"/>
    <w:rsid w:val="00D717EF"/>
    <w:rsid w:val="00D7195D"/>
    <w:rsid w:val="00D71DB8"/>
    <w:rsid w:val="00D7217F"/>
    <w:rsid w:val="00D725CD"/>
    <w:rsid w:val="00D72671"/>
    <w:rsid w:val="00D72B8B"/>
    <w:rsid w:val="00D72D18"/>
    <w:rsid w:val="00D738A4"/>
    <w:rsid w:val="00D739BB"/>
    <w:rsid w:val="00D74037"/>
    <w:rsid w:val="00D743ED"/>
    <w:rsid w:val="00D7507B"/>
    <w:rsid w:val="00D750A9"/>
    <w:rsid w:val="00D750E2"/>
    <w:rsid w:val="00D75494"/>
    <w:rsid w:val="00D75824"/>
    <w:rsid w:val="00D75B87"/>
    <w:rsid w:val="00D75DCC"/>
    <w:rsid w:val="00D75F66"/>
    <w:rsid w:val="00D7602A"/>
    <w:rsid w:val="00D7606D"/>
    <w:rsid w:val="00D763C9"/>
    <w:rsid w:val="00D763D1"/>
    <w:rsid w:val="00D76AF2"/>
    <w:rsid w:val="00D77705"/>
    <w:rsid w:val="00D77707"/>
    <w:rsid w:val="00D777F8"/>
    <w:rsid w:val="00D778CC"/>
    <w:rsid w:val="00D77939"/>
    <w:rsid w:val="00D77B8E"/>
    <w:rsid w:val="00D77C39"/>
    <w:rsid w:val="00D77D7D"/>
    <w:rsid w:val="00D800DF"/>
    <w:rsid w:val="00D8020D"/>
    <w:rsid w:val="00D802AD"/>
    <w:rsid w:val="00D806AD"/>
    <w:rsid w:val="00D80AE2"/>
    <w:rsid w:val="00D80C0C"/>
    <w:rsid w:val="00D80D08"/>
    <w:rsid w:val="00D80DD5"/>
    <w:rsid w:val="00D8109C"/>
    <w:rsid w:val="00D8120F"/>
    <w:rsid w:val="00D812A4"/>
    <w:rsid w:val="00D812AF"/>
    <w:rsid w:val="00D81523"/>
    <w:rsid w:val="00D816DC"/>
    <w:rsid w:val="00D8171B"/>
    <w:rsid w:val="00D81ED2"/>
    <w:rsid w:val="00D82321"/>
    <w:rsid w:val="00D82584"/>
    <w:rsid w:val="00D82738"/>
    <w:rsid w:val="00D827DA"/>
    <w:rsid w:val="00D8295D"/>
    <w:rsid w:val="00D82A37"/>
    <w:rsid w:val="00D82BA3"/>
    <w:rsid w:val="00D82D7D"/>
    <w:rsid w:val="00D82F7A"/>
    <w:rsid w:val="00D83590"/>
    <w:rsid w:val="00D836C1"/>
    <w:rsid w:val="00D8397C"/>
    <w:rsid w:val="00D83A4F"/>
    <w:rsid w:val="00D83AE0"/>
    <w:rsid w:val="00D83C0D"/>
    <w:rsid w:val="00D840FC"/>
    <w:rsid w:val="00D844BF"/>
    <w:rsid w:val="00D84537"/>
    <w:rsid w:val="00D84CC0"/>
    <w:rsid w:val="00D85222"/>
    <w:rsid w:val="00D852F4"/>
    <w:rsid w:val="00D8542C"/>
    <w:rsid w:val="00D8547A"/>
    <w:rsid w:val="00D856AF"/>
    <w:rsid w:val="00D859B0"/>
    <w:rsid w:val="00D859B1"/>
    <w:rsid w:val="00D859EA"/>
    <w:rsid w:val="00D85A61"/>
    <w:rsid w:val="00D85B12"/>
    <w:rsid w:val="00D85C2E"/>
    <w:rsid w:val="00D85E69"/>
    <w:rsid w:val="00D862DF"/>
    <w:rsid w:val="00D864CC"/>
    <w:rsid w:val="00D8657D"/>
    <w:rsid w:val="00D86592"/>
    <w:rsid w:val="00D87342"/>
    <w:rsid w:val="00D877F7"/>
    <w:rsid w:val="00D8794F"/>
    <w:rsid w:val="00D87B7D"/>
    <w:rsid w:val="00D87C8A"/>
    <w:rsid w:val="00D87C97"/>
    <w:rsid w:val="00D87CC6"/>
    <w:rsid w:val="00D90027"/>
    <w:rsid w:val="00D907C9"/>
    <w:rsid w:val="00D90988"/>
    <w:rsid w:val="00D90D44"/>
    <w:rsid w:val="00D920CE"/>
    <w:rsid w:val="00D92121"/>
    <w:rsid w:val="00D92196"/>
    <w:rsid w:val="00D92305"/>
    <w:rsid w:val="00D923CC"/>
    <w:rsid w:val="00D92693"/>
    <w:rsid w:val="00D926EC"/>
    <w:rsid w:val="00D92798"/>
    <w:rsid w:val="00D927CB"/>
    <w:rsid w:val="00D928C0"/>
    <w:rsid w:val="00D92C1B"/>
    <w:rsid w:val="00D92E90"/>
    <w:rsid w:val="00D93030"/>
    <w:rsid w:val="00D93975"/>
    <w:rsid w:val="00D939C1"/>
    <w:rsid w:val="00D93B54"/>
    <w:rsid w:val="00D93F31"/>
    <w:rsid w:val="00D9414F"/>
    <w:rsid w:val="00D9422A"/>
    <w:rsid w:val="00D9459A"/>
    <w:rsid w:val="00D94708"/>
    <w:rsid w:val="00D949E6"/>
    <w:rsid w:val="00D9517C"/>
    <w:rsid w:val="00D951D1"/>
    <w:rsid w:val="00D95E44"/>
    <w:rsid w:val="00D95F8F"/>
    <w:rsid w:val="00D961B1"/>
    <w:rsid w:val="00D963F1"/>
    <w:rsid w:val="00D969AA"/>
    <w:rsid w:val="00D96B26"/>
    <w:rsid w:val="00D96C44"/>
    <w:rsid w:val="00D96C53"/>
    <w:rsid w:val="00D96E41"/>
    <w:rsid w:val="00D97150"/>
    <w:rsid w:val="00D9760A"/>
    <w:rsid w:val="00D97C6E"/>
    <w:rsid w:val="00D97D26"/>
    <w:rsid w:val="00DA01BE"/>
    <w:rsid w:val="00DA038D"/>
    <w:rsid w:val="00DA03DE"/>
    <w:rsid w:val="00DA06C7"/>
    <w:rsid w:val="00DA0B8F"/>
    <w:rsid w:val="00DA0BA2"/>
    <w:rsid w:val="00DA0F0A"/>
    <w:rsid w:val="00DA1122"/>
    <w:rsid w:val="00DA16E4"/>
    <w:rsid w:val="00DA1A98"/>
    <w:rsid w:val="00DA1F3D"/>
    <w:rsid w:val="00DA2851"/>
    <w:rsid w:val="00DA2C60"/>
    <w:rsid w:val="00DA2D8E"/>
    <w:rsid w:val="00DA3420"/>
    <w:rsid w:val="00DA35BB"/>
    <w:rsid w:val="00DA3E62"/>
    <w:rsid w:val="00DA407B"/>
    <w:rsid w:val="00DA446F"/>
    <w:rsid w:val="00DA461C"/>
    <w:rsid w:val="00DA5630"/>
    <w:rsid w:val="00DA56D1"/>
    <w:rsid w:val="00DA5A68"/>
    <w:rsid w:val="00DA5C4D"/>
    <w:rsid w:val="00DA5CA8"/>
    <w:rsid w:val="00DA617B"/>
    <w:rsid w:val="00DA6B50"/>
    <w:rsid w:val="00DA6C4C"/>
    <w:rsid w:val="00DA6C5B"/>
    <w:rsid w:val="00DA6DB6"/>
    <w:rsid w:val="00DA716B"/>
    <w:rsid w:val="00DB01F2"/>
    <w:rsid w:val="00DB03AE"/>
    <w:rsid w:val="00DB0519"/>
    <w:rsid w:val="00DB08A9"/>
    <w:rsid w:val="00DB098A"/>
    <w:rsid w:val="00DB09D1"/>
    <w:rsid w:val="00DB0EDD"/>
    <w:rsid w:val="00DB1364"/>
    <w:rsid w:val="00DB1A30"/>
    <w:rsid w:val="00DB1C54"/>
    <w:rsid w:val="00DB1EC4"/>
    <w:rsid w:val="00DB2069"/>
    <w:rsid w:val="00DB2610"/>
    <w:rsid w:val="00DB2932"/>
    <w:rsid w:val="00DB2C1D"/>
    <w:rsid w:val="00DB2FEF"/>
    <w:rsid w:val="00DB37D1"/>
    <w:rsid w:val="00DB5024"/>
    <w:rsid w:val="00DB543A"/>
    <w:rsid w:val="00DB5477"/>
    <w:rsid w:val="00DB5711"/>
    <w:rsid w:val="00DB5C6D"/>
    <w:rsid w:val="00DB5FDD"/>
    <w:rsid w:val="00DB60F1"/>
    <w:rsid w:val="00DB675B"/>
    <w:rsid w:val="00DB678D"/>
    <w:rsid w:val="00DB69B4"/>
    <w:rsid w:val="00DB6B8F"/>
    <w:rsid w:val="00DB6DE2"/>
    <w:rsid w:val="00DB7D15"/>
    <w:rsid w:val="00DC0441"/>
    <w:rsid w:val="00DC05BB"/>
    <w:rsid w:val="00DC0AEC"/>
    <w:rsid w:val="00DC0DBF"/>
    <w:rsid w:val="00DC0E3F"/>
    <w:rsid w:val="00DC1370"/>
    <w:rsid w:val="00DC16D5"/>
    <w:rsid w:val="00DC1720"/>
    <w:rsid w:val="00DC1AC5"/>
    <w:rsid w:val="00DC1C64"/>
    <w:rsid w:val="00DC22B9"/>
    <w:rsid w:val="00DC24D0"/>
    <w:rsid w:val="00DC2667"/>
    <w:rsid w:val="00DC2A8E"/>
    <w:rsid w:val="00DC2D05"/>
    <w:rsid w:val="00DC2D11"/>
    <w:rsid w:val="00DC3684"/>
    <w:rsid w:val="00DC3691"/>
    <w:rsid w:val="00DC3926"/>
    <w:rsid w:val="00DC3F16"/>
    <w:rsid w:val="00DC49E9"/>
    <w:rsid w:val="00DC4C38"/>
    <w:rsid w:val="00DC4C87"/>
    <w:rsid w:val="00DC5031"/>
    <w:rsid w:val="00DC507A"/>
    <w:rsid w:val="00DC5834"/>
    <w:rsid w:val="00DC58C6"/>
    <w:rsid w:val="00DC5A97"/>
    <w:rsid w:val="00DC5F83"/>
    <w:rsid w:val="00DC60D0"/>
    <w:rsid w:val="00DC616A"/>
    <w:rsid w:val="00DC618E"/>
    <w:rsid w:val="00DC64A7"/>
    <w:rsid w:val="00DC6AEC"/>
    <w:rsid w:val="00DC6C1D"/>
    <w:rsid w:val="00DC6C47"/>
    <w:rsid w:val="00DC6D08"/>
    <w:rsid w:val="00DC6E7E"/>
    <w:rsid w:val="00DC6FFF"/>
    <w:rsid w:val="00DC7298"/>
    <w:rsid w:val="00DC76AF"/>
    <w:rsid w:val="00DC797D"/>
    <w:rsid w:val="00DC79DB"/>
    <w:rsid w:val="00DC7B92"/>
    <w:rsid w:val="00DD0834"/>
    <w:rsid w:val="00DD0F57"/>
    <w:rsid w:val="00DD1019"/>
    <w:rsid w:val="00DD1255"/>
    <w:rsid w:val="00DD1479"/>
    <w:rsid w:val="00DD1E51"/>
    <w:rsid w:val="00DD2024"/>
    <w:rsid w:val="00DD2964"/>
    <w:rsid w:val="00DD2D98"/>
    <w:rsid w:val="00DD2ED3"/>
    <w:rsid w:val="00DD3494"/>
    <w:rsid w:val="00DD3731"/>
    <w:rsid w:val="00DD4194"/>
    <w:rsid w:val="00DD43D6"/>
    <w:rsid w:val="00DD4412"/>
    <w:rsid w:val="00DD45E3"/>
    <w:rsid w:val="00DD48CE"/>
    <w:rsid w:val="00DD4AD9"/>
    <w:rsid w:val="00DD57FE"/>
    <w:rsid w:val="00DD6015"/>
    <w:rsid w:val="00DD616D"/>
    <w:rsid w:val="00DD6967"/>
    <w:rsid w:val="00DD6B7C"/>
    <w:rsid w:val="00DD6C48"/>
    <w:rsid w:val="00DD6DF1"/>
    <w:rsid w:val="00DD763E"/>
    <w:rsid w:val="00DD780E"/>
    <w:rsid w:val="00DD7860"/>
    <w:rsid w:val="00DE03D0"/>
    <w:rsid w:val="00DE0468"/>
    <w:rsid w:val="00DE04C9"/>
    <w:rsid w:val="00DE08CF"/>
    <w:rsid w:val="00DE0D91"/>
    <w:rsid w:val="00DE0DCB"/>
    <w:rsid w:val="00DE1301"/>
    <w:rsid w:val="00DE1E28"/>
    <w:rsid w:val="00DE20C9"/>
    <w:rsid w:val="00DE22B1"/>
    <w:rsid w:val="00DE2670"/>
    <w:rsid w:val="00DE27CA"/>
    <w:rsid w:val="00DE29D1"/>
    <w:rsid w:val="00DE2E79"/>
    <w:rsid w:val="00DE3C89"/>
    <w:rsid w:val="00DE427E"/>
    <w:rsid w:val="00DE435E"/>
    <w:rsid w:val="00DE5E5F"/>
    <w:rsid w:val="00DE62AD"/>
    <w:rsid w:val="00DE67B2"/>
    <w:rsid w:val="00DE68DD"/>
    <w:rsid w:val="00DE6FCD"/>
    <w:rsid w:val="00DE726B"/>
    <w:rsid w:val="00DE75FB"/>
    <w:rsid w:val="00DE78C8"/>
    <w:rsid w:val="00DE79E9"/>
    <w:rsid w:val="00DE7B3E"/>
    <w:rsid w:val="00DF08B4"/>
    <w:rsid w:val="00DF1004"/>
    <w:rsid w:val="00DF100F"/>
    <w:rsid w:val="00DF10A0"/>
    <w:rsid w:val="00DF11F9"/>
    <w:rsid w:val="00DF13EF"/>
    <w:rsid w:val="00DF1ACC"/>
    <w:rsid w:val="00DF25DD"/>
    <w:rsid w:val="00DF2637"/>
    <w:rsid w:val="00DF26C5"/>
    <w:rsid w:val="00DF27EF"/>
    <w:rsid w:val="00DF2BC5"/>
    <w:rsid w:val="00DF3137"/>
    <w:rsid w:val="00DF383E"/>
    <w:rsid w:val="00DF3B24"/>
    <w:rsid w:val="00DF3B63"/>
    <w:rsid w:val="00DF4337"/>
    <w:rsid w:val="00DF4429"/>
    <w:rsid w:val="00DF4B00"/>
    <w:rsid w:val="00DF4FE0"/>
    <w:rsid w:val="00DF5069"/>
    <w:rsid w:val="00DF5115"/>
    <w:rsid w:val="00DF5C1B"/>
    <w:rsid w:val="00DF5DFA"/>
    <w:rsid w:val="00DF5FFE"/>
    <w:rsid w:val="00DF6281"/>
    <w:rsid w:val="00DF6544"/>
    <w:rsid w:val="00DF664A"/>
    <w:rsid w:val="00DF66D5"/>
    <w:rsid w:val="00DF67DC"/>
    <w:rsid w:val="00DF6A22"/>
    <w:rsid w:val="00DF6C42"/>
    <w:rsid w:val="00DF6D6E"/>
    <w:rsid w:val="00DF7592"/>
    <w:rsid w:val="00DF7853"/>
    <w:rsid w:val="00DF7A5B"/>
    <w:rsid w:val="00DF7F97"/>
    <w:rsid w:val="00E0012C"/>
    <w:rsid w:val="00E001B4"/>
    <w:rsid w:val="00E00235"/>
    <w:rsid w:val="00E0056B"/>
    <w:rsid w:val="00E00FBB"/>
    <w:rsid w:val="00E0136D"/>
    <w:rsid w:val="00E016A5"/>
    <w:rsid w:val="00E01AEA"/>
    <w:rsid w:val="00E01CA8"/>
    <w:rsid w:val="00E01E10"/>
    <w:rsid w:val="00E01E68"/>
    <w:rsid w:val="00E020BA"/>
    <w:rsid w:val="00E0232D"/>
    <w:rsid w:val="00E0241A"/>
    <w:rsid w:val="00E0241E"/>
    <w:rsid w:val="00E02868"/>
    <w:rsid w:val="00E02DC5"/>
    <w:rsid w:val="00E02E43"/>
    <w:rsid w:val="00E03189"/>
    <w:rsid w:val="00E03260"/>
    <w:rsid w:val="00E032D1"/>
    <w:rsid w:val="00E03654"/>
    <w:rsid w:val="00E036D3"/>
    <w:rsid w:val="00E03838"/>
    <w:rsid w:val="00E03BB8"/>
    <w:rsid w:val="00E03BDE"/>
    <w:rsid w:val="00E04090"/>
    <w:rsid w:val="00E0432F"/>
    <w:rsid w:val="00E0465F"/>
    <w:rsid w:val="00E04739"/>
    <w:rsid w:val="00E04756"/>
    <w:rsid w:val="00E04840"/>
    <w:rsid w:val="00E04C70"/>
    <w:rsid w:val="00E05172"/>
    <w:rsid w:val="00E052E0"/>
    <w:rsid w:val="00E0535D"/>
    <w:rsid w:val="00E05376"/>
    <w:rsid w:val="00E053E2"/>
    <w:rsid w:val="00E0542B"/>
    <w:rsid w:val="00E05D1F"/>
    <w:rsid w:val="00E05EAC"/>
    <w:rsid w:val="00E06589"/>
    <w:rsid w:val="00E066C4"/>
    <w:rsid w:val="00E06B4D"/>
    <w:rsid w:val="00E06D13"/>
    <w:rsid w:val="00E06D1F"/>
    <w:rsid w:val="00E07601"/>
    <w:rsid w:val="00E07A4A"/>
    <w:rsid w:val="00E07FF9"/>
    <w:rsid w:val="00E102BB"/>
    <w:rsid w:val="00E102D5"/>
    <w:rsid w:val="00E10304"/>
    <w:rsid w:val="00E106D2"/>
    <w:rsid w:val="00E109EF"/>
    <w:rsid w:val="00E10FD0"/>
    <w:rsid w:val="00E110B4"/>
    <w:rsid w:val="00E112FA"/>
    <w:rsid w:val="00E11387"/>
    <w:rsid w:val="00E119B8"/>
    <w:rsid w:val="00E11A9C"/>
    <w:rsid w:val="00E11D6C"/>
    <w:rsid w:val="00E12024"/>
    <w:rsid w:val="00E1239B"/>
    <w:rsid w:val="00E12754"/>
    <w:rsid w:val="00E12BFD"/>
    <w:rsid w:val="00E13571"/>
    <w:rsid w:val="00E135DE"/>
    <w:rsid w:val="00E14868"/>
    <w:rsid w:val="00E14B02"/>
    <w:rsid w:val="00E14DCA"/>
    <w:rsid w:val="00E1504C"/>
    <w:rsid w:val="00E152B3"/>
    <w:rsid w:val="00E152D1"/>
    <w:rsid w:val="00E156DE"/>
    <w:rsid w:val="00E15903"/>
    <w:rsid w:val="00E15AB9"/>
    <w:rsid w:val="00E1621E"/>
    <w:rsid w:val="00E164B6"/>
    <w:rsid w:val="00E1652C"/>
    <w:rsid w:val="00E1660C"/>
    <w:rsid w:val="00E16BC1"/>
    <w:rsid w:val="00E16E5E"/>
    <w:rsid w:val="00E16E85"/>
    <w:rsid w:val="00E17148"/>
    <w:rsid w:val="00E17180"/>
    <w:rsid w:val="00E178F7"/>
    <w:rsid w:val="00E20937"/>
    <w:rsid w:val="00E20AD1"/>
    <w:rsid w:val="00E20B41"/>
    <w:rsid w:val="00E21272"/>
    <w:rsid w:val="00E2130C"/>
    <w:rsid w:val="00E2147D"/>
    <w:rsid w:val="00E214F4"/>
    <w:rsid w:val="00E21821"/>
    <w:rsid w:val="00E218E4"/>
    <w:rsid w:val="00E21B4C"/>
    <w:rsid w:val="00E21E7B"/>
    <w:rsid w:val="00E21ED7"/>
    <w:rsid w:val="00E221C4"/>
    <w:rsid w:val="00E22870"/>
    <w:rsid w:val="00E22BDA"/>
    <w:rsid w:val="00E22DE8"/>
    <w:rsid w:val="00E23137"/>
    <w:rsid w:val="00E23206"/>
    <w:rsid w:val="00E234CC"/>
    <w:rsid w:val="00E23651"/>
    <w:rsid w:val="00E23719"/>
    <w:rsid w:val="00E23A58"/>
    <w:rsid w:val="00E23B7E"/>
    <w:rsid w:val="00E24658"/>
    <w:rsid w:val="00E247D6"/>
    <w:rsid w:val="00E24E92"/>
    <w:rsid w:val="00E24FD6"/>
    <w:rsid w:val="00E2510E"/>
    <w:rsid w:val="00E25187"/>
    <w:rsid w:val="00E2561E"/>
    <w:rsid w:val="00E25C80"/>
    <w:rsid w:val="00E25E2A"/>
    <w:rsid w:val="00E2616D"/>
    <w:rsid w:val="00E26747"/>
    <w:rsid w:val="00E26937"/>
    <w:rsid w:val="00E26F5D"/>
    <w:rsid w:val="00E27028"/>
    <w:rsid w:val="00E2728A"/>
    <w:rsid w:val="00E275A6"/>
    <w:rsid w:val="00E27E2B"/>
    <w:rsid w:val="00E3002E"/>
    <w:rsid w:val="00E30989"/>
    <w:rsid w:val="00E30C28"/>
    <w:rsid w:val="00E30CFE"/>
    <w:rsid w:val="00E30F0D"/>
    <w:rsid w:val="00E312E2"/>
    <w:rsid w:val="00E3174F"/>
    <w:rsid w:val="00E31A47"/>
    <w:rsid w:val="00E3206B"/>
    <w:rsid w:val="00E324AB"/>
    <w:rsid w:val="00E325A8"/>
    <w:rsid w:val="00E3284E"/>
    <w:rsid w:val="00E32EF0"/>
    <w:rsid w:val="00E3306A"/>
    <w:rsid w:val="00E3357A"/>
    <w:rsid w:val="00E33A4A"/>
    <w:rsid w:val="00E33B7D"/>
    <w:rsid w:val="00E33BFD"/>
    <w:rsid w:val="00E34183"/>
    <w:rsid w:val="00E344D6"/>
    <w:rsid w:val="00E357B9"/>
    <w:rsid w:val="00E363AC"/>
    <w:rsid w:val="00E36890"/>
    <w:rsid w:val="00E36F43"/>
    <w:rsid w:val="00E3738C"/>
    <w:rsid w:val="00E37398"/>
    <w:rsid w:val="00E37654"/>
    <w:rsid w:val="00E37B24"/>
    <w:rsid w:val="00E37EC3"/>
    <w:rsid w:val="00E37F6E"/>
    <w:rsid w:val="00E403BA"/>
    <w:rsid w:val="00E405AB"/>
    <w:rsid w:val="00E406E9"/>
    <w:rsid w:val="00E40888"/>
    <w:rsid w:val="00E408ED"/>
    <w:rsid w:val="00E411BD"/>
    <w:rsid w:val="00E41498"/>
    <w:rsid w:val="00E419EE"/>
    <w:rsid w:val="00E41BB7"/>
    <w:rsid w:val="00E41DE1"/>
    <w:rsid w:val="00E42697"/>
    <w:rsid w:val="00E4284A"/>
    <w:rsid w:val="00E42968"/>
    <w:rsid w:val="00E42A77"/>
    <w:rsid w:val="00E42B93"/>
    <w:rsid w:val="00E42C5F"/>
    <w:rsid w:val="00E42F91"/>
    <w:rsid w:val="00E43168"/>
    <w:rsid w:val="00E4336E"/>
    <w:rsid w:val="00E43488"/>
    <w:rsid w:val="00E436ED"/>
    <w:rsid w:val="00E43C5D"/>
    <w:rsid w:val="00E440C9"/>
    <w:rsid w:val="00E440F0"/>
    <w:rsid w:val="00E441D9"/>
    <w:rsid w:val="00E442AD"/>
    <w:rsid w:val="00E44711"/>
    <w:rsid w:val="00E451E0"/>
    <w:rsid w:val="00E45250"/>
    <w:rsid w:val="00E452D1"/>
    <w:rsid w:val="00E458D7"/>
    <w:rsid w:val="00E46493"/>
    <w:rsid w:val="00E474CC"/>
    <w:rsid w:val="00E47A40"/>
    <w:rsid w:val="00E47DC2"/>
    <w:rsid w:val="00E505B7"/>
    <w:rsid w:val="00E50750"/>
    <w:rsid w:val="00E50867"/>
    <w:rsid w:val="00E509AA"/>
    <w:rsid w:val="00E50BD4"/>
    <w:rsid w:val="00E50C05"/>
    <w:rsid w:val="00E511A4"/>
    <w:rsid w:val="00E5121D"/>
    <w:rsid w:val="00E5125E"/>
    <w:rsid w:val="00E51B2C"/>
    <w:rsid w:val="00E51F27"/>
    <w:rsid w:val="00E520AA"/>
    <w:rsid w:val="00E521C4"/>
    <w:rsid w:val="00E527AF"/>
    <w:rsid w:val="00E52B1E"/>
    <w:rsid w:val="00E5319D"/>
    <w:rsid w:val="00E5339F"/>
    <w:rsid w:val="00E533D4"/>
    <w:rsid w:val="00E53439"/>
    <w:rsid w:val="00E53A92"/>
    <w:rsid w:val="00E54083"/>
    <w:rsid w:val="00E54AAB"/>
    <w:rsid w:val="00E54BEC"/>
    <w:rsid w:val="00E54E2E"/>
    <w:rsid w:val="00E555F0"/>
    <w:rsid w:val="00E5580F"/>
    <w:rsid w:val="00E558A1"/>
    <w:rsid w:val="00E571C2"/>
    <w:rsid w:val="00E5741A"/>
    <w:rsid w:val="00E57AB9"/>
    <w:rsid w:val="00E60000"/>
    <w:rsid w:val="00E60033"/>
    <w:rsid w:val="00E60789"/>
    <w:rsid w:val="00E60916"/>
    <w:rsid w:val="00E609BD"/>
    <w:rsid w:val="00E60DA5"/>
    <w:rsid w:val="00E6111F"/>
    <w:rsid w:val="00E61189"/>
    <w:rsid w:val="00E615A8"/>
    <w:rsid w:val="00E61BB5"/>
    <w:rsid w:val="00E61D4E"/>
    <w:rsid w:val="00E62014"/>
    <w:rsid w:val="00E623F0"/>
    <w:rsid w:val="00E627B0"/>
    <w:rsid w:val="00E62CB1"/>
    <w:rsid w:val="00E63330"/>
    <w:rsid w:val="00E63A2A"/>
    <w:rsid w:val="00E64156"/>
    <w:rsid w:val="00E6425F"/>
    <w:rsid w:val="00E6479B"/>
    <w:rsid w:val="00E650E2"/>
    <w:rsid w:val="00E651E5"/>
    <w:rsid w:val="00E6523B"/>
    <w:rsid w:val="00E655AE"/>
    <w:rsid w:val="00E6566F"/>
    <w:rsid w:val="00E657E6"/>
    <w:rsid w:val="00E65872"/>
    <w:rsid w:val="00E65C28"/>
    <w:rsid w:val="00E65E8C"/>
    <w:rsid w:val="00E65ED1"/>
    <w:rsid w:val="00E66133"/>
    <w:rsid w:val="00E66B62"/>
    <w:rsid w:val="00E66C3F"/>
    <w:rsid w:val="00E66F98"/>
    <w:rsid w:val="00E66FA7"/>
    <w:rsid w:val="00E67AE7"/>
    <w:rsid w:val="00E67D02"/>
    <w:rsid w:val="00E67DCE"/>
    <w:rsid w:val="00E7008B"/>
    <w:rsid w:val="00E70500"/>
    <w:rsid w:val="00E70DB2"/>
    <w:rsid w:val="00E70EF7"/>
    <w:rsid w:val="00E70FFB"/>
    <w:rsid w:val="00E716E8"/>
    <w:rsid w:val="00E7197F"/>
    <w:rsid w:val="00E71EBF"/>
    <w:rsid w:val="00E72133"/>
    <w:rsid w:val="00E735A5"/>
    <w:rsid w:val="00E735D1"/>
    <w:rsid w:val="00E739AE"/>
    <w:rsid w:val="00E73C25"/>
    <w:rsid w:val="00E74624"/>
    <w:rsid w:val="00E74A99"/>
    <w:rsid w:val="00E75005"/>
    <w:rsid w:val="00E750BA"/>
    <w:rsid w:val="00E7599C"/>
    <w:rsid w:val="00E76040"/>
    <w:rsid w:val="00E7620D"/>
    <w:rsid w:val="00E7665A"/>
    <w:rsid w:val="00E7741C"/>
    <w:rsid w:val="00E776FB"/>
    <w:rsid w:val="00E778F7"/>
    <w:rsid w:val="00E7796A"/>
    <w:rsid w:val="00E77F4D"/>
    <w:rsid w:val="00E8006B"/>
    <w:rsid w:val="00E807A3"/>
    <w:rsid w:val="00E807DD"/>
    <w:rsid w:val="00E80DF4"/>
    <w:rsid w:val="00E80F2A"/>
    <w:rsid w:val="00E80F63"/>
    <w:rsid w:val="00E81777"/>
    <w:rsid w:val="00E819E6"/>
    <w:rsid w:val="00E81D35"/>
    <w:rsid w:val="00E81E14"/>
    <w:rsid w:val="00E824FB"/>
    <w:rsid w:val="00E825BB"/>
    <w:rsid w:val="00E826CF"/>
    <w:rsid w:val="00E83295"/>
    <w:rsid w:val="00E832DD"/>
    <w:rsid w:val="00E83335"/>
    <w:rsid w:val="00E83FE6"/>
    <w:rsid w:val="00E84170"/>
    <w:rsid w:val="00E84622"/>
    <w:rsid w:val="00E84774"/>
    <w:rsid w:val="00E84A57"/>
    <w:rsid w:val="00E84CC3"/>
    <w:rsid w:val="00E84E60"/>
    <w:rsid w:val="00E85620"/>
    <w:rsid w:val="00E857EE"/>
    <w:rsid w:val="00E85E19"/>
    <w:rsid w:val="00E85E34"/>
    <w:rsid w:val="00E861CA"/>
    <w:rsid w:val="00E86794"/>
    <w:rsid w:val="00E86930"/>
    <w:rsid w:val="00E86F69"/>
    <w:rsid w:val="00E8728B"/>
    <w:rsid w:val="00E8768A"/>
    <w:rsid w:val="00E900D6"/>
    <w:rsid w:val="00E901DD"/>
    <w:rsid w:val="00E905C3"/>
    <w:rsid w:val="00E906B6"/>
    <w:rsid w:val="00E907FC"/>
    <w:rsid w:val="00E9099B"/>
    <w:rsid w:val="00E91AA4"/>
    <w:rsid w:val="00E91BC8"/>
    <w:rsid w:val="00E91DD6"/>
    <w:rsid w:val="00E91EA4"/>
    <w:rsid w:val="00E91FCA"/>
    <w:rsid w:val="00E92535"/>
    <w:rsid w:val="00E92DBC"/>
    <w:rsid w:val="00E92DE7"/>
    <w:rsid w:val="00E92ECD"/>
    <w:rsid w:val="00E930D6"/>
    <w:rsid w:val="00E935F5"/>
    <w:rsid w:val="00E94958"/>
    <w:rsid w:val="00E94AB8"/>
    <w:rsid w:val="00E94E9E"/>
    <w:rsid w:val="00E94FFC"/>
    <w:rsid w:val="00E950BD"/>
    <w:rsid w:val="00E95273"/>
    <w:rsid w:val="00E9573A"/>
    <w:rsid w:val="00E959C4"/>
    <w:rsid w:val="00E95E8C"/>
    <w:rsid w:val="00E95EAF"/>
    <w:rsid w:val="00E960AC"/>
    <w:rsid w:val="00E965F6"/>
    <w:rsid w:val="00E96721"/>
    <w:rsid w:val="00E967B6"/>
    <w:rsid w:val="00E96CFA"/>
    <w:rsid w:val="00E97659"/>
    <w:rsid w:val="00E9787E"/>
    <w:rsid w:val="00E97A8B"/>
    <w:rsid w:val="00E97B67"/>
    <w:rsid w:val="00E97EF3"/>
    <w:rsid w:val="00E97F1A"/>
    <w:rsid w:val="00EA03FD"/>
    <w:rsid w:val="00EA04E5"/>
    <w:rsid w:val="00EA05B0"/>
    <w:rsid w:val="00EA0685"/>
    <w:rsid w:val="00EA0686"/>
    <w:rsid w:val="00EA0812"/>
    <w:rsid w:val="00EA0D2F"/>
    <w:rsid w:val="00EA0D4C"/>
    <w:rsid w:val="00EA1756"/>
    <w:rsid w:val="00EA17B7"/>
    <w:rsid w:val="00EA1A76"/>
    <w:rsid w:val="00EA1BF0"/>
    <w:rsid w:val="00EA1E8E"/>
    <w:rsid w:val="00EA2021"/>
    <w:rsid w:val="00EA291F"/>
    <w:rsid w:val="00EA298B"/>
    <w:rsid w:val="00EA2D99"/>
    <w:rsid w:val="00EA2E67"/>
    <w:rsid w:val="00EA3137"/>
    <w:rsid w:val="00EA3212"/>
    <w:rsid w:val="00EA3413"/>
    <w:rsid w:val="00EA373E"/>
    <w:rsid w:val="00EA3A6C"/>
    <w:rsid w:val="00EA3DFA"/>
    <w:rsid w:val="00EA3EA1"/>
    <w:rsid w:val="00EA4170"/>
    <w:rsid w:val="00EA43F1"/>
    <w:rsid w:val="00EA4748"/>
    <w:rsid w:val="00EA58DD"/>
    <w:rsid w:val="00EA5A70"/>
    <w:rsid w:val="00EA5D31"/>
    <w:rsid w:val="00EA5E92"/>
    <w:rsid w:val="00EA5EEF"/>
    <w:rsid w:val="00EA657D"/>
    <w:rsid w:val="00EA6BCC"/>
    <w:rsid w:val="00EA73AF"/>
    <w:rsid w:val="00EA7862"/>
    <w:rsid w:val="00EA7EB9"/>
    <w:rsid w:val="00EB0043"/>
    <w:rsid w:val="00EB06D2"/>
    <w:rsid w:val="00EB0BDC"/>
    <w:rsid w:val="00EB11D5"/>
    <w:rsid w:val="00EB1419"/>
    <w:rsid w:val="00EB1542"/>
    <w:rsid w:val="00EB158C"/>
    <w:rsid w:val="00EB185A"/>
    <w:rsid w:val="00EB19E2"/>
    <w:rsid w:val="00EB19F5"/>
    <w:rsid w:val="00EB1D71"/>
    <w:rsid w:val="00EB1E68"/>
    <w:rsid w:val="00EB22B3"/>
    <w:rsid w:val="00EB2308"/>
    <w:rsid w:val="00EB23FB"/>
    <w:rsid w:val="00EB247E"/>
    <w:rsid w:val="00EB2737"/>
    <w:rsid w:val="00EB27D3"/>
    <w:rsid w:val="00EB27EE"/>
    <w:rsid w:val="00EB2AF8"/>
    <w:rsid w:val="00EB3348"/>
    <w:rsid w:val="00EB35F5"/>
    <w:rsid w:val="00EB37C4"/>
    <w:rsid w:val="00EB3931"/>
    <w:rsid w:val="00EB3B19"/>
    <w:rsid w:val="00EB3D5D"/>
    <w:rsid w:val="00EB3DA3"/>
    <w:rsid w:val="00EB44A4"/>
    <w:rsid w:val="00EB4767"/>
    <w:rsid w:val="00EB484F"/>
    <w:rsid w:val="00EB4CBF"/>
    <w:rsid w:val="00EB4CF9"/>
    <w:rsid w:val="00EB4E4C"/>
    <w:rsid w:val="00EB5159"/>
    <w:rsid w:val="00EB5447"/>
    <w:rsid w:val="00EB5E51"/>
    <w:rsid w:val="00EB68D5"/>
    <w:rsid w:val="00EB68DE"/>
    <w:rsid w:val="00EB716A"/>
    <w:rsid w:val="00EB7565"/>
    <w:rsid w:val="00EB7999"/>
    <w:rsid w:val="00EB7E99"/>
    <w:rsid w:val="00EB7FC2"/>
    <w:rsid w:val="00EC04B7"/>
    <w:rsid w:val="00EC0A75"/>
    <w:rsid w:val="00EC0D61"/>
    <w:rsid w:val="00EC0D67"/>
    <w:rsid w:val="00EC0F45"/>
    <w:rsid w:val="00EC1024"/>
    <w:rsid w:val="00EC10CF"/>
    <w:rsid w:val="00EC1266"/>
    <w:rsid w:val="00EC174C"/>
    <w:rsid w:val="00EC1AAE"/>
    <w:rsid w:val="00EC2491"/>
    <w:rsid w:val="00EC2578"/>
    <w:rsid w:val="00EC2930"/>
    <w:rsid w:val="00EC301D"/>
    <w:rsid w:val="00EC303F"/>
    <w:rsid w:val="00EC30D0"/>
    <w:rsid w:val="00EC3B4F"/>
    <w:rsid w:val="00EC3EC3"/>
    <w:rsid w:val="00EC42FC"/>
    <w:rsid w:val="00EC4449"/>
    <w:rsid w:val="00EC45D0"/>
    <w:rsid w:val="00EC4C79"/>
    <w:rsid w:val="00EC4C82"/>
    <w:rsid w:val="00EC4FCD"/>
    <w:rsid w:val="00EC584D"/>
    <w:rsid w:val="00EC5BD5"/>
    <w:rsid w:val="00EC6056"/>
    <w:rsid w:val="00EC6259"/>
    <w:rsid w:val="00EC68E8"/>
    <w:rsid w:val="00EC69C7"/>
    <w:rsid w:val="00EC72B8"/>
    <w:rsid w:val="00EC7525"/>
    <w:rsid w:val="00EC7D54"/>
    <w:rsid w:val="00ED0094"/>
    <w:rsid w:val="00ED0E16"/>
    <w:rsid w:val="00ED1402"/>
    <w:rsid w:val="00ED141F"/>
    <w:rsid w:val="00ED148A"/>
    <w:rsid w:val="00ED1E11"/>
    <w:rsid w:val="00ED1F97"/>
    <w:rsid w:val="00ED1FDB"/>
    <w:rsid w:val="00ED21A5"/>
    <w:rsid w:val="00ED2296"/>
    <w:rsid w:val="00ED2421"/>
    <w:rsid w:val="00ED2490"/>
    <w:rsid w:val="00ED24B6"/>
    <w:rsid w:val="00ED359F"/>
    <w:rsid w:val="00ED385C"/>
    <w:rsid w:val="00ED39C9"/>
    <w:rsid w:val="00ED3C4D"/>
    <w:rsid w:val="00ED3E09"/>
    <w:rsid w:val="00ED47BC"/>
    <w:rsid w:val="00ED5A56"/>
    <w:rsid w:val="00ED612C"/>
    <w:rsid w:val="00ED6243"/>
    <w:rsid w:val="00ED67DE"/>
    <w:rsid w:val="00ED6B7A"/>
    <w:rsid w:val="00ED76DE"/>
    <w:rsid w:val="00ED78B4"/>
    <w:rsid w:val="00ED7BF3"/>
    <w:rsid w:val="00ED7FC9"/>
    <w:rsid w:val="00EE08C1"/>
    <w:rsid w:val="00EE0AFB"/>
    <w:rsid w:val="00EE0E40"/>
    <w:rsid w:val="00EE1C6A"/>
    <w:rsid w:val="00EE217A"/>
    <w:rsid w:val="00EE25CA"/>
    <w:rsid w:val="00EE26BA"/>
    <w:rsid w:val="00EE2950"/>
    <w:rsid w:val="00EE2AC5"/>
    <w:rsid w:val="00EE2B7F"/>
    <w:rsid w:val="00EE2D95"/>
    <w:rsid w:val="00EE301A"/>
    <w:rsid w:val="00EE33B5"/>
    <w:rsid w:val="00EE35B8"/>
    <w:rsid w:val="00EE37BB"/>
    <w:rsid w:val="00EE3B6D"/>
    <w:rsid w:val="00EE4971"/>
    <w:rsid w:val="00EE49C3"/>
    <w:rsid w:val="00EE4A44"/>
    <w:rsid w:val="00EE5278"/>
    <w:rsid w:val="00EE5A98"/>
    <w:rsid w:val="00EE5C6C"/>
    <w:rsid w:val="00EE5D50"/>
    <w:rsid w:val="00EE63D3"/>
    <w:rsid w:val="00EE63E4"/>
    <w:rsid w:val="00EE68CE"/>
    <w:rsid w:val="00EE6C36"/>
    <w:rsid w:val="00EE6D31"/>
    <w:rsid w:val="00EE6D4E"/>
    <w:rsid w:val="00EE73F0"/>
    <w:rsid w:val="00EE74E5"/>
    <w:rsid w:val="00EE774D"/>
    <w:rsid w:val="00EF04B1"/>
    <w:rsid w:val="00EF0575"/>
    <w:rsid w:val="00EF0582"/>
    <w:rsid w:val="00EF0635"/>
    <w:rsid w:val="00EF0AD9"/>
    <w:rsid w:val="00EF11A0"/>
    <w:rsid w:val="00EF1557"/>
    <w:rsid w:val="00EF1559"/>
    <w:rsid w:val="00EF1A89"/>
    <w:rsid w:val="00EF24A3"/>
    <w:rsid w:val="00EF24C3"/>
    <w:rsid w:val="00EF26B5"/>
    <w:rsid w:val="00EF27AF"/>
    <w:rsid w:val="00EF2D6D"/>
    <w:rsid w:val="00EF34E6"/>
    <w:rsid w:val="00EF385A"/>
    <w:rsid w:val="00EF4292"/>
    <w:rsid w:val="00EF48BA"/>
    <w:rsid w:val="00EF4945"/>
    <w:rsid w:val="00EF4A17"/>
    <w:rsid w:val="00EF4E80"/>
    <w:rsid w:val="00EF5053"/>
    <w:rsid w:val="00EF54F9"/>
    <w:rsid w:val="00EF5E23"/>
    <w:rsid w:val="00EF6177"/>
    <w:rsid w:val="00EF6790"/>
    <w:rsid w:val="00EF690C"/>
    <w:rsid w:val="00EF6ABC"/>
    <w:rsid w:val="00EF6B01"/>
    <w:rsid w:val="00EF6B31"/>
    <w:rsid w:val="00EF6FDF"/>
    <w:rsid w:val="00EF7256"/>
    <w:rsid w:val="00EF79F3"/>
    <w:rsid w:val="00EF7C9B"/>
    <w:rsid w:val="00F001E2"/>
    <w:rsid w:val="00F01257"/>
    <w:rsid w:val="00F012EF"/>
    <w:rsid w:val="00F01647"/>
    <w:rsid w:val="00F01696"/>
    <w:rsid w:val="00F01C8F"/>
    <w:rsid w:val="00F02159"/>
    <w:rsid w:val="00F02416"/>
    <w:rsid w:val="00F02CD4"/>
    <w:rsid w:val="00F02F31"/>
    <w:rsid w:val="00F03181"/>
    <w:rsid w:val="00F0319F"/>
    <w:rsid w:val="00F03A90"/>
    <w:rsid w:val="00F03B60"/>
    <w:rsid w:val="00F03E25"/>
    <w:rsid w:val="00F04089"/>
    <w:rsid w:val="00F04E3C"/>
    <w:rsid w:val="00F04E56"/>
    <w:rsid w:val="00F053C6"/>
    <w:rsid w:val="00F056EE"/>
    <w:rsid w:val="00F05E43"/>
    <w:rsid w:val="00F060F6"/>
    <w:rsid w:val="00F062B7"/>
    <w:rsid w:val="00F062E4"/>
    <w:rsid w:val="00F06C2B"/>
    <w:rsid w:val="00F070F6"/>
    <w:rsid w:val="00F078C4"/>
    <w:rsid w:val="00F10315"/>
    <w:rsid w:val="00F10EE1"/>
    <w:rsid w:val="00F10F9F"/>
    <w:rsid w:val="00F110C0"/>
    <w:rsid w:val="00F11196"/>
    <w:rsid w:val="00F11BAF"/>
    <w:rsid w:val="00F11C28"/>
    <w:rsid w:val="00F11D8E"/>
    <w:rsid w:val="00F120B5"/>
    <w:rsid w:val="00F12183"/>
    <w:rsid w:val="00F121B3"/>
    <w:rsid w:val="00F125C2"/>
    <w:rsid w:val="00F126E0"/>
    <w:rsid w:val="00F12A89"/>
    <w:rsid w:val="00F12B11"/>
    <w:rsid w:val="00F13880"/>
    <w:rsid w:val="00F13A81"/>
    <w:rsid w:val="00F14293"/>
    <w:rsid w:val="00F142F9"/>
    <w:rsid w:val="00F145F7"/>
    <w:rsid w:val="00F14631"/>
    <w:rsid w:val="00F14B49"/>
    <w:rsid w:val="00F15110"/>
    <w:rsid w:val="00F1513C"/>
    <w:rsid w:val="00F152BA"/>
    <w:rsid w:val="00F15439"/>
    <w:rsid w:val="00F1589B"/>
    <w:rsid w:val="00F15C1F"/>
    <w:rsid w:val="00F15EBB"/>
    <w:rsid w:val="00F16079"/>
    <w:rsid w:val="00F1618C"/>
    <w:rsid w:val="00F161B0"/>
    <w:rsid w:val="00F1635F"/>
    <w:rsid w:val="00F1652E"/>
    <w:rsid w:val="00F16636"/>
    <w:rsid w:val="00F16A63"/>
    <w:rsid w:val="00F16F5F"/>
    <w:rsid w:val="00F17185"/>
    <w:rsid w:val="00F17532"/>
    <w:rsid w:val="00F200A1"/>
    <w:rsid w:val="00F20214"/>
    <w:rsid w:val="00F203CF"/>
    <w:rsid w:val="00F2046A"/>
    <w:rsid w:val="00F20C6D"/>
    <w:rsid w:val="00F20F64"/>
    <w:rsid w:val="00F2154D"/>
    <w:rsid w:val="00F215F3"/>
    <w:rsid w:val="00F21BE3"/>
    <w:rsid w:val="00F21C6C"/>
    <w:rsid w:val="00F22330"/>
    <w:rsid w:val="00F22ED3"/>
    <w:rsid w:val="00F22F81"/>
    <w:rsid w:val="00F2371D"/>
    <w:rsid w:val="00F23A10"/>
    <w:rsid w:val="00F24624"/>
    <w:rsid w:val="00F2475F"/>
    <w:rsid w:val="00F24963"/>
    <w:rsid w:val="00F2535C"/>
    <w:rsid w:val="00F259F0"/>
    <w:rsid w:val="00F25E68"/>
    <w:rsid w:val="00F26076"/>
    <w:rsid w:val="00F2633F"/>
    <w:rsid w:val="00F26540"/>
    <w:rsid w:val="00F26592"/>
    <w:rsid w:val="00F26D30"/>
    <w:rsid w:val="00F26FA4"/>
    <w:rsid w:val="00F26FE5"/>
    <w:rsid w:val="00F27150"/>
    <w:rsid w:val="00F274C5"/>
    <w:rsid w:val="00F279D6"/>
    <w:rsid w:val="00F27CBF"/>
    <w:rsid w:val="00F27DEA"/>
    <w:rsid w:val="00F27FED"/>
    <w:rsid w:val="00F30369"/>
    <w:rsid w:val="00F30834"/>
    <w:rsid w:val="00F30961"/>
    <w:rsid w:val="00F30F40"/>
    <w:rsid w:val="00F3106E"/>
    <w:rsid w:val="00F31413"/>
    <w:rsid w:val="00F31875"/>
    <w:rsid w:val="00F31F94"/>
    <w:rsid w:val="00F32469"/>
    <w:rsid w:val="00F324C8"/>
    <w:rsid w:val="00F33337"/>
    <w:rsid w:val="00F33758"/>
    <w:rsid w:val="00F3381F"/>
    <w:rsid w:val="00F33955"/>
    <w:rsid w:val="00F33B63"/>
    <w:rsid w:val="00F33C55"/>
    <w:rsid w:val="00F3423F"/>
    <w:rsid w:val="00F34492"/>
    <w:rsid w:val="00F352C2"/>
    <w:rsid w:val="00F359D8"/>
    <w:rsid w:val="00F35FD0"/>
    <w:rsid w:val="00F366EA"/>
    <w:rsid w:val="00F37364"/>
    <w:rsid w:val="00F37475"/>
    <w:rsid w:val="00F3778E"/>
    <w:rsid w:val="00F378AE"/>
    <w:rsid w:val="00F37F09"/>
    <w:rsid w:val="00F40333"/>
    <w:rsid w:val="00F40476"/>
    <w:rsid w:val="00F40834"/>
    <w:rsid w:val="00F40954"/>
    <w:rsid w:val="00F409CF"/>
    <w:rsid w:val="00F40C0C"/>
    <w:rsid w:val="00F425E9"/>
    <w:rsid w:val="00F42D71"/>
    <w:rsid w:val="00F42EFB"/>
    <w:rsid w:val="00F42F3D"/>
    <w:rsid w:val="00F432D4"/>
    <w:rsid w:val="00F43427"/>
    <w:rsid w:val="00F43569"/>
    <w:rsid w:val="00F438B2"/>
    <w:rsid w:val="00F43EE0"/>
    <w:rsid w:val="00F44112"/>
    <w:rsid w:val="00F441C0"/>
    <w:rsid w:val="00F445FA"/>
    <w:rsid w:val="00F44724"/>
    <w:rsid w:val="00F45893"/>
    <w:rsid w:val="00F458C4"/>
    <w:rsid w:val="00F45B5E"/>
    <w:rsid w:val="00F46548"/>
    <w:rsid w:val="00F468C3"/>
    <w:rsid w:val="00F46A1C"/>
    <w:rsid w:val="00F46AC2"/>
    <w:rsid w:val="00F470CC"/>
    <w:rsid w:val="00F47578"/>
    <w:rsid w:val="00F47993"/>
    <w:rsid w:val="00F479F9"/>
    <w:rsid w:val="00F47A2F"/>
    <w:rsid w:val="00F47B33"/>
    <w:rsid w:val="00F50DB8"/>
    <w:rsid w:val="00F5151C"/>
    <w:rsid w:val="00F5173B"/>
    <w:rsid w:val="00F51BCA"/>
    <w:rsid w:val="00F51EDA"/>
    <w:rsid w:val="00F52474"/>
    <w:rsid w:val="00F527B3"/>
    <w:rsid w:val="00F52864"/>
    <w:rsid w:val="00F5298D"/>
    <w:rsid w:val="00F52AFA"/>
    <w:rsid w:val="00F52D11"/>
    <w:rsid w:val="00F52EE8"/>
    <w:rsid w:val="00F5309B"/>
    <w:rsid w:val="00F53456"/>
    <w:rsid w:val="00F53496"/>
    <w:rsid w:val="00F534EB"/>
    <w:rsid w:val="00F53685"/>
    <w:rsid w:val="00F5378E"/>
    <w:rsid w:val="00F53969"/>
    <w:rsid w:val="00F54DCF"/>
    <w:rsid w:val="00F54F15"/>
    <w:rsid w:val="00F553A5"/>
    <w:rsid w:val="00F557DA"/>
    <w:rsid w:val="00F56060"/>
    <w:rsid w:val="00F56158"/>
    <w:rsid w:val="00F5622D"/>
    <w:rsid w:val="00F564DD"/>
    <w:rsid w:val="00F56878"/>
    <w:rsid w:val="00F56A9C"/>
    <w:rsid w:val="00F56BFD"/>
    <w:rsid w:val="00F56CC8"/>
    <w:rsid w:val="00F56EF7"/>
    <w:rsid w:val="00F5727F"/>
    <w:rsid w:val="00F5766B"/>
    <w:rsid w:val="00F5769C"/>
    <w:rsid w:val="00F577E4"/>
    <w:rsid w:val="00F60081"/>
    <w:rsid w:val="00F60226"/>
    <w:rsid w:val="00F60744"/>
    <w:rsid w:val="00F617F9"/>
    <w:rsid w:val="00F61AFF"/>
    <w:rsid w:val="00F61B19"/>
    <w:rsid w:val="00F61B3B"/>
    <w:rsid w:val="00F61B5F"/>
    <w:rsid w:val="00F62003"/>
    <w:rsid w:val="00F623E8"/>
    <w:rsid w:val="00F626ED"/>
    <w:rsid w:val="00F62895"/>
    <w:rsid w:val="00F63399"/>
    <w:rsid w:val="00F63676"/>
    <w:rsid w:val="00F6392C"/>
    <w:rsid w:val="00F64A74"/>
    <w:rsid w:val="00F64AA9"/>
    <w:rsid w:val="00F64E2C"/>
    <w:rsid w:val="00F655D7"/>
    <w:rsid w:val="00F658E0"/>
    <w:rsid w:val="00F65E8B"/>
    <w:rsid w:val="00F6625A"/>
    <w:rsid w:val="00F66608"/>
    <w:rsid w:val="00F6736C"/>
    <w:rsid w:val="00F67869"/>
    <w:rsid w:val="00F67BCC"/>
    <w:rsid w:val="00F67C0C"/>
    <w:rsid w:val="00F7012D"/>
    <w:rsid w:val="00F70461"/>
    <w:rsid w:val="00F7056C"/>
    <w:rsid w:val="00F7079E"/>
    <w:rsid w:val="00F70979"/>
    <w:rsid w:val="00F709B2"/>
    <w:rsid w:val="00F70E61"/>
    <w:rsid w:val="00F70EC8"/>
    <w:rsid w:val="00F710C8"/>
    <w:rsid w:val="00F712BF"/>
    <w:rsid w:val="00F714B1"/>
    <w:rsid w:val="00F72056"/>
    <w:rsid w:val="00F721EC"/>
    <w:rsid w:val="00F722AF"/>
    <w:rsid w:val="00F7235F"/>
    <w:rsid w:val="00F723FD"/>
    <w:rsid w:val="00F726DE"/>
    <w:rsid w:val="00F72933"/>
    <w:rsid w:val="00F72A20"/>
    <w:rsid w:val="00F72A63"/>
    <w:rsid w:val="00F72F27"/>
    <w:rsid w:val="00F72F94"/>
    <w:rsid w:val="00F73151"/>
    <w:rsid w:val="00F73668"/>
    <w:rsid w:val="00F736E6"/>
    <w:rsid w:val="00F73791"/>
    <w:rsid w:val="00F73BCF"/>
    <w:rsid w:val="00F73DDF"/>
    <w:rsid w:val="00F7408D"/>
    <w:rsid w:val="00F74169"/>
    <w:rsid w:val="00F7435F"/>
    <w:rsid w:val="00F7437F"/>
    <w:rsid w:val="00F74539"/>
    <w:rsid w:val="00F74AB4"/>
    <w:rsid w:val="00F74F93"/>
    <w:rsid w:val="00F75AEE"/>
    <w:rsid w:val="00F75C77"/>
    <w:rsid w:val="00F761D0"/>
    <w:rsid w:val="00F762DA"/>
    <w:rsid w:val="00F767EE"/>
    <w:rsid w:val="00F768C9"/>
    <w:rsid w:val="00F76D73"/>
    <w:rsid w:val="00F7743F"/>
    <w:rsid w:val="00F7749A"/>
    <w:rsid w:val="00F775AB"/>
    <w:rsid w:val="00F77C17"/>
    <w:rsid w:val="00F77C3D"/>
    <w:rsid w:val="00F77D74"/>
    <w:rsid w:val="00F77F0E"/>
    <w:rsid w:val="00F80083"/>
    <w:rsid w:val="00F80239"/>
    <w:rsid w:val="00F809A3"/>
    <w:rsid w:val="00F80C2E"/>
    <w:rsid w:val="00F80CDD"/>
    <w:rsid w:val="00F80EC0"/>
    <w:rsid w:val="00F814E3"/>
    <w:rsid w:val="00F8157A"/>
    <w:rsid w:val="00F81C30"/>
    <w:rsid w:val="00F821C8"/>
    <w:rsid w:val="00F822EF"/>
    <w:rsid w:val="00F822F7"/>
    <w:rsid w:val="00F8257E"/>
    <w:rsid w:val="00F825A3"/>
    <w:rsid w:val="00F827CE"/>
    <w:rsid w:val="00F82838"/>
    <w:rsid w:val="00F82AE2"/>
    <w:rsid w:val="00F82FF4"/>
    <w:rsid w:val="00F834C5"/>
    <w:rsid w:val="00F83670"/>
    <w:rsid w:val="00F8398A"/>
    <w:rsid w:val="00F83E1C"/>
    <w:rsid w:val="00F83FC6"/>
    <w:rsid w:val="00F84015"/>
    <w:rsid w:val="00F84395"/>
    <w:rsid w:val="00F843E0"/>
    <w:rsid w:val="00F84BA7"/>
    <w:rsid w:val="00F84BE9"/>
    <w:rsid w:val="00F84C43"/>
    <w:rsid w:val="00F84EF4"/>
    <w:rsid w:val="00F84FC8"/>
    <w:rsid w:val="00F867ED"/>
    <w:rsid w:val="00F86C5D"/>
    <w:rsid w:val="00F86CD4"/>
    <w:rsid w:val="00F86FAA"/>
    <w:rsid w:val="00F87156"/>
    <w:rsid w:val="00F87646"/>
    <w:rsid w:val="00F879EC"/>
    <w:rsid w:val="00F90022"/>
    <w:rsid w:val="00F907E6"/>
    <w:rsid w:val="00F90B5B"/>
    <w:rsid w:val="00F90B89"/>
    <w:rsid w:val="00F90DF1"/>
    <w:rsid w:val="00F90E4E"/>
    <w:rsid w:val="00F90FF5"/>
    <w:rsid w:val="00F91654"/>
    <w:rsid w:val="00F91DE3"/>
    <w:rsid w:val="00F921D3"/>
    <w:rsid w:val="00F921F0"/>
    <w:rsid w:val="00F9239B"/>
    <w:rsid w:val="00F928B7"/>
    <w:rsid w:val="00F92B3F"/>
    <w:rsid w:val="00F92DA0"/>
    <w:rsid w:val="00F93087"/>
    <w:rsid w:val="00F933F2"/>
    <w:rsid w:val="00F93E9F"/>
    <w:rsid w:val="00F9423F"/>
    <w:rsid w:val="00F94378"/>
    <w:rsid w:val="00F94396"/>
    <w:rsid w:val="00F94440"/>
    <w:rsid w:val="00F9444B"/>
    <w:rsid w:val="00F948CC"/>
    <w:rsid w:val="00F948E3"/>
    <w:rsid w:val="00F94B58"/>
    <w:rsid w:val="00F94EF5"/>
    <w:rsid w:val="00F94F93"/>
    <w:rsid w:val="00F952AC"/>
    <w:rsid w:val="00F953CF"/>
    <w:rsid w:val="00F96204"/>
    <w:rsid w:val="00F964E5"/>
    <w:rsid w:val="00F96C36"/>
    <w:rsid w:val="00F96C5C"/>
    <w:rsid w:val="00F9707F"/>
    <w:rsid w:val="00F9721A"/>
    <w:rsid w:val="00F97578"/>
    <w:rsid w:val="00F97DBF"/>
    <w:rsid w:val="00FA054F"/>
    <w:rsid w:val="00FA07E9"/>
    <w:rsid w:val="00FA0870"/>
    <w:rsid w:val="00FA0A7A"/>
    <w:rsid w:val="00FA1205"/>
    <w:rsid w:val="00FA13D2"/>
    <w:rsid w:val="00FA16C4"/>
    <w:rsid w:val="00FA1E2C"/>
    <w:rsid w:val="00FA1F90"/>
    <w:rsid w:val="00FA20CF"/>
    <w:rsid w:val="00FA24E6"/>
    <w:rsid w:val="00FA250A"/>
    <w:rsid w:val="00FA2BAC"/>
    <w:rsid w:val="00FA2CF9"/>
    <w:rsid w:val="00FA31E9"/>
    <w:rsid w:val="00FA3541"/>
    <w:rsid w:val="00FA3565"/>
    <w:rsid w:val="00FA39BE"/>
    <w:rsid w:val="00FA3BF9"/>
    <w:rsid w:val="00FA3FC9"/>
    <w:rsid w:val="00FA41BD"/>
    <w:rsid w:val="00FA46B7"/>
    <w:rsid w:val="00FA49FA"/>
    <w:rsid w:val="00FA4F9E"/>
    <w:rsid w:val="00FA5325"/>
    <w:rsid w:val="00FA5417"/>
    <w:rsid w:val="00FA541B"/>
    <w:rsid w:val="00FA5BAE"/>
    <w:rsid w:val="00FA5E48"/>
    <w:rsid w:val="00FA5F5D"/>
    <w:rsid w:val="00FA63EB"/>
    <w:rsid w:val="00FA689E"/>
    <w:rsid w:val="00FA6F1B"/>
    <w:rsid w:val="00FA7109"/>
    <w:rsid w:val="00FA7173"/>
    <w:rsid w:val="00FA72EE"/>
    <w:rsid w:val="00FA7667"/>
    <w:rsid w:val="00FA7934"/>
    <w:rsid w:val="00FA79E5"/>
    <w:rsid w:val="00FA7B71"/>
    <w:rsid w:val="00FA7F7F"/>
    <w:rsid w:val="00FB0080"/>
    <w:rsid w:val="00FB0270"/>
    <w:rsid w:val="00FB0EF3"/>
    <w:rsid w:val="00FB1245"/>
    <w:rsid w:val="00FB1AA8"/>
    <w:rsid w:val="00FB1CDB"/>
    <w:rsid w:val="00FB1CF2"/>
    <w:rsid w:val="00FB1FDA"/>
    <w:rsid w:val="00FB25D5"/>
    <w:rsid w:val="00FB278A"/>
    <w:rsid w:val="00FB2C29"/>
    <w:rsid w:val="00FB2F3E"/>
    <w:rsid w:val="00FB3906"/>
    <w:rsid w:val="00FB3E08"/>
    <w:rsid w:val="00FB3E2E"/>
    <w:rsid w:val="00FB3FD9"/>
    <w:rsid w:val="00FB4385"/>
    <w:rsid w:val="00FB4511"/>
    <w:rsid w:val="00FB4772"/>
    <w:rsid w:val="00FB47BB"/>
    <w:rsid w:val="00FB4A93"/>
    <w:rsid w:val="00FB506C"/>
    <w:rsid w:val="00FB5630"/>
    <w:rsid w:val="00FB5986"/>
    <w:rsid w:val="00FB5DE7"/>
    <w:rsid w:val="00FB6065"/>
    <w:rsid w:val="00FB6AB7"/>
    <w:rsid w:val="00FB6CA0"/>
    <w:rsid w:val="00FB7B9A"/>
    <w:rsid w:val="00FB7BCD"/>
    <w:rsid w:val="00FC0105"/>
    <w:rsid w:val="00FC01D5"/>
    <w:rsid w:val="00FC05B0"/>
    <w:rsid w:val="00FC0728"/>
    <w:rsid w:val="00FC0A9A"/>
    <w:rsid w:val="00FC0F42"/>
    <w:rsid w:val="00FC1A3E"/>
    <w:rsid w:val="00FC1B44"/>
    <w:rsid w:val="00FC1F61"/>
    <w:rsid w:val="00FC245A"/>
    <w:rsid w:val="00FC2B3A"/>
    <w:rsid w:val="00FC2C37"/>
    <w:rsid w:val="00FC335F"/>
    <w:rsid w:val="00FC3408"/>
    <w:rsid w:val="00FC34BF"/>
    <w:rsid w:val="00FC3E65"/>
    <w:rsid w:val="00FC40B8"/>
    <w:rsid w:val="00FC423C"/>
    <w:rsid w:val="00FC4411"/>
    <w:rsid w:val="00FC46B7"/>
    <w:rsid w:val="00FC482D"/>
    <w:rsid w:val="00FC48EB"/>
    <w:rsid w:val="00FC4966"/>
    <w:rsid w:val="00FC4A09"/>
    <w:rsid w:val="00FC4EEC"/>
    <w:rsid w:val="00FC4FF8"/>
    <w:rsid w:val="00FC531F"/>
    <w:rsid w:val="00FC541C"/>
    <w:rsid w:val="00FC5946"/>
    <w:rsid w:val="00FC6072"/>
    <w:rsid w:val="00FC62D7"/>
    <w:rsid w:val="00FC6558"/>
    <w:rsid w:val="00FC7269"/>
    <w:rsid w:val="00FC7272"/>
    <w:rsid w:val="00FC74AA"/>
    <w:rsid w:val="00FC75F6"/>
    <w:rsid w:val="00FC7D14"/>
    <w:rsid w:val="00FC7E4A"/>
    <w:rsid w:val="00FD0D2E"/>
    <w:rsid w:val="00FD10E8"/>
    <w:rsid w:val="00FD1202"/>
    <w:rsid w:val="00FD15FB"/>
    <w:rsid w:val="00FD1663"/>
    <w:rsid w:val="00FD1C33"/>
    <w:rsid w:val="00FD20B4"/>
    <w:rsid w:val="00FD2988"/>
    <w:rsid w:val="00FD2ABB"/>
    <w:rsid w:val="00FD3761"/>
    <w:rsid w:val="00FD3A55"/>
    <w:rsid w:val="00FD53DA"/>
    <w:rsid w:val="00FD54A2"/>
    <w:rsid w:val="00FD56E6"/>
    <w:rsid w:val="00FD591F"/>
    <w:rsid w:val="00FD5AFF"/>
    <w:rsid w:val="00FD5DB4"/>
    <w:rsid w:val="00FD5E18"/>
    <w:rsid w:val="00FD5FE9"/>
    <w:rsid w:val="00FD63CE"/>
    <w:rsid w:val="00FD63F5"/>
    <w:rsid w:val="00FD656A"/>
    <w:rsid w:val="00FD67C5"/>
    <w:rsid w:val="00FD6A52"/>
    <w:rsid w:val="00FD6CA8"/>
    <w:rsid w:val="00FD6D48"/>
    <w:rsid w:val="00FD6FE1"/>
    <w:rsid w:val="00FD7AE1"/>
    <w:rsid w:val="00FE096E"/>
    <w:rsid w:val="00FE0D25"/>
    <w:rsid w:val="00FE0FE0"/>
    <w:rsid w:val="00FE139C"/>
    <w:rsid w:val="00FE1478"/>
    <w:rsid w:val="00FE148E"/>
    <w:rsid w:val="00FE157D"/>
    <w:rsid w:val="00FE16FF"/>
    <w:rsid w:val="00FE1831"/>
    <w:rsid w:val="00FE1AFB"/>
    <w:rsid w:val="00FE2861"/>
    <w:rsid w:val="00FE28F8"/>
    <w:rsid w:val="00FE2F6A"/>
    <w:rsid w:val="00FE3170"/>
    <w:rsid w:val="00FE32EB"/>
    <w:rsid w:val="00FE347E"/>
    <w:rsid w:val="00FE3B31"/>
    <w:rsid w:val="00FE3C9C"/>
    <w:rsid w:val="00FE3D1C"/>
    <w:rsid w:val="00FE4BC9"/>
    <w:rsid w:val="00FE4D7C"/>
    <w:rsid w:val="00FE4EC9"/>
    <w:rsid w:val="00FE55D9"/>
    <w:rsid w:val="00FE5C2F"/>
    <w:rsid w:val="00FE65F9"/>
    <w:rsid w:val="00FE6712"/>
    <w:rsid w:val="00FE68B1"/>
    <w:rsid w:val="00FE6D6C"/>
    <w:rsid w:val="00FE700D"/>
    <w:rsid w:val="00FE719E"/>
    <w:rsid w:val="00FE73E3"/>
    <w:rsid w:val="00FE747E"/>
    <w:rsid w:val="00FE78F0"/>
    <w:rsid w:val="00FE7BEA"/>
    <w:rsid w:val="00FE7FB4"/>
    <w:rsid w:val="00FF00A6"/>
    <w:rsid w:val="00FF02D2"/>
    <w:rsid w:val="00FF0408"/>
    <w:rsid w:val="00FF0421"/>
    <w:rsid w:val="00FF073A"/>
    <w:rsid w:val="00FF0A6B"/>
    <w:rsid w:val="00FF0C8D"/>
    <w:rsid w:val="00FF0FBF"/>
    <w:rsid w:val="00FF1598"/>
    <w:rsid w:val="00FF1A55"/>
    <w:rsid w:val="00FF1CAB"/>
    <w:rsid w:val="00FF1D95"/>
    <w:rsid w:val="00FF1EFC"/>
    <w:rsid w:val="00FF272D"/>
    <w:rsid w:val="00FF2CEB"/>
    <w:rsid w:val="00FF3115"/>
    <w:rsid w:val="00FF365D"/>
    <w:rsid w:val="00FF41FB"/>
    <w:rsid w:val="00FF48C0"/>
    <w:rsid w:val="00FF4BA1"/>
    <w:rsid w:val="00FF5717"/>
    <w:rsid w:val="00FF57F8"/>
    <w:rsid w:val="00FF59C6"/>
    <w:rsid w:val="00FF5BF5"/>
    <w:rsid w:val="00FF5DB8"/>
    <w:rsid w:val="00FF6093"/>
    <w:rsid w:val="00FF6212"/>
    <w:rsid w:val="00FF623A"/>
    <w:rsid w:val="00FF6BE0"/>
    <w:rsid w:val="00FF7D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B559"/>
  <w15:docId w15:val="{11411101-A497-4B8F-8427-8322F11C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49"/>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ind w:left="1495" w:hanging="360"/>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tabs>
        <w:tab w:val="clear" w:pos="425"/>
      </w:tabs>
      <w:spacing w:after="140" w:line="280" w:lineRule="atLeast"/>
      <w:ind w:left="720" w:hanging="360"/>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D640B8"/>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D640B8"/>
    <w:rPr>
      <w:rFonts w:ascii="Arial" w:hAnsi="Arial" w:cstheme="minorHAnsi"/>
    </w:rPr>
  </w:style>
  <w:style w:type="character" w:customStyle="1" w:styleId="UnresolvedMention1">
    <w:name w:val="Unresolved Mention1"/>
    <w:basedOn w:val="DefaultParagraphFont"/>
    <w:uiPriority w:val="99"/>
    <w:semiHidden/>
    <w:unhideWhenUsed/>
    <w:rsid w:val="004100EF"/>
    <w:rPr>
      <w:color w:val="605E5C"/>
      <w:shd w:val="clear" w:color="auto" w:fill="E1DFDD"/>
    </w:rPr>
  </w:style>
  <w:style w:type="paragraph" w:customStyle="1" w:styleId="TLPNotebullet">
    <w:name w:val="TLPNote(bullet)"/>
    <w:basedOn w:val="Normal"/>
    <w:rsid w:val="00081469"/>
    <w:pPr>
      <w:numPr>
        <w:numId w:val="13"/>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numbering" w:customStyle="1" w:styleId="KeyPoints">
    <w:name w:val="Key Points"/>
    <w:basedOn w:val="NoList"/>
    <w:uiPriority w:val="99"/>
    <w:rsid w:val="00364C59"/>
    <w:pPr>
      <w:numPr>
        <w:numId w:val="14"/>
      </w:numPr>
    </w:pPr>
  </w:style>
  <w:style w:type="paragraph" w:styleId="ListNumber">
    <w:name w:val="List Number"/>
    <w:basedOn w:val="Normal"/>
    <w:uiPriority w:val="99"/>
    <w:qFormat/>
    <w:rsid w:val="00364C59"/>
    <w:pPr>
      <w:numPr>
        <w:numId w:val="15"/>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364C59"/>
    <w:pPr>
      <w:numPr>
        <w:ilvl w:val="1"/>
        <w:numId w:val="15"/>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364C59"/>
    <w:pPr>
      <w:numPr>
        <w:ilvl w:val="2"/>
        <w:numId w:val="15"/>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364C59"/>
    <w:pPr>
      <w:numPr>
        <w:ilvl w:val="3"/>
        <w:numId w:val="15"/>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364C59"/>
    <w:pPr>
      <w:numPr>
        <w:ilvl w:val="4"/>
        <w:numId w:val="15"/>
      </w:numPr>
      <w:spacing w:after="200" w:line="276" w:lineRule="auto"/>
    </w:pPr>
    <w:rPr>
      <w:rFonts w:ascii="Times New Roman" w:eastAsia="Calibri" w:hAnsi="Times New Roman" w:cs="Times New Roman"/>
      <w:sz w:val="24"/>
      <w:szCs w:val="24"/>
      <w:lang w:eastAsia="en-AU"/>
    </w:rPr>
  </w:style>
  <w:style w:type="paragraph" w:styleId="FootnoteText">
    <w:name w:val="footnote text"/>
    <w:basedOn w:val="Normal"/>
    <w:link w:val="FootnoteTextChar"/>
    <w:uiPriority w:val="99"/>
    <w:semiHidden/>
    <w:unhideWhenUsed/>
    <w:rsid w:val="008E367C"/>
    <w:rPr>
      <w:rFonts w:ascii="Arial" w:eastAsia="Times New Roman" w:hAnsi="Arial" w:cs="Times New Roman"/>
      <w:spacing w:val="4"/>
      <w:sz w:val="20"/>
      <w:szCs w:val="20"/>
      <w:lang w:eastAsia="en-AU"/>
    </w:rPr>
  </w:style>
  <w:style w:type="character" w:customStyle="1" w:styleId="FootnoteTextChar">
    <w:name w:val="Footnote Text Char"/>
    <w:basedOn w:val="DefaultParagraphFont"/>
    <w:link w:val="FootnoteText"/>
    <w:uiPriority w:val="99"/>
    <w:semiHidden/>
    <w:rsid w:val="008E367C"/>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8E367C"/>
    <w:rPr>
      <w:vertAlign w:val="superscript"/>
    </w:rPr>
  </w:style>
  <w:style w:type="character" w:customStyle="1" w:styleId="UnresolvedMention2">
    <w:name w:val="Unresolved Mention2"/>
    <w:basedOn w:val="DefaultParagraphFont"/>
    <w:uiPriority w:val="99"/>
    <w:semiHidden/>
    <w:unhideWhenUsed/>
    <w:rsid w:val="001D55DB"/>
    <w:rPr>
      <w:color w:val="605E5C"/>
      <w:shd w:val="clear" w:color="auto" w:fill="E1DFDD"/>
    </w:rPr>
  </w:style>
  <w:style w:type="character" w:customStyle="1" w:styleId="UnresolvedMention3">
    <w:name w:val="Unresolved Mention3"/>
    <w:basedOn w:val="DefaultParagraphFont"/>
    <w:uiPriority w:val="99"/>
    <w:semiHidden/>
    <w:unhideWhenUsed/>
    <w:rsid w:val="00640794"/>
    <w:rPr>
      <w:color w:val="605E5C"/>
      <w:shd w:val="clear" w:color="auto" w:fill="E1DFDD"/>
    </w:rPr>
  </w:style>
  <w:style w:type="character" w:customStyle="1" w:styleId="ui-provider">
    <w:name w:val="ui-provider"/>
    <w:basedOn w:val="DefaultParagraphFont"/>
    <w:rsid w:val="00F126E0"/>
  </w:style>
  <w:style w:type="character" w:styleId="UnresolvedMention">
    <w:name w:val="Unresolved Mention"/>
    <w:basedOn w:val="DefaultParagraphFont"/>
    <w:uiPriority w:val="99"/>
    <w:semiHidden/>
    <w:unhideWhenUsed/>
    <w:rsid w:val="00790913"/>
    <w:rPr>
      <w:color w:val="605E5C"/>
      <w:shd w:val="clear" w:color="auto" w:fill="E1DFDD"/>
    </w:rPr>
  </w:style>
  <w:style w:type="paragraph" w:customStyle="1" w:styleId="ItemHead">
    <w:name w:val="ItemHead"/>
    <w:aliases w:val="ih"/>
    <w:basedOn w:val="Normal"/>
    <w:next w:val="Normal"/>
    <w:rsid w:val="00991A6B"/>
    <w:pPr>
      <w:keepNext/>
      <w:keepLines/>
      <w:spacing w:before="220"/>
      <w:ind w:left="709" w:hanging="709"/>
    </w:pPr>
    <w:rPr>
      <w:rFonts w:ascii="Arial" w:eastAsia="Times New Roman" w:hAnsi="Arial" w:cs="Times New Roman"/>
      <w:b/>
      <w:kern w:val="28"/>
      <w:sz w:val="24"/>
      <w:szCs w:val="20"/>
      <w:lang w:eastAsia="en-AU"/>
    </w:rPr>
  </w:style>
  <w:style w:type="character" w:customStyle="1" w:styleId="normaltextrun">
    <w:name w:val="normaltextrun"/>
    <w:basedOn w:val="DefaultParagraphFont"/>
    <w:rsid w:val="009D730A"/>
  </w:style>
  <w:style w:type="paragraph" w:customStyle="1" w:styleId="Leg5Paraa">
    <w:name w:val="Leg5 Para: (a)"/>
    <w:aliases w:val="L5"/>
    <w:basedOn w:val="Normal"/>
    <w:uiPriority w:val="5"/>
    <w:qFormat/>
    <w:rsid w:val="009E736C"/>
    <w:pPr>
      <w:spacing w:before="60" w:after="60" w:line="260" w:lineRule="atLeast"/>
      <w:ind w:left="1843" w:right="567" w:hanging="567"/>
    </w:pPr>
    <w:rPr>
      <w:rFonts w:ascii="Arial" w:eastAsia="Times New Roman" w:hAnsi="Arial"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935">
      <w:bodyDiv w:val="1"/>
      <w:marLeft w:val="0"/>
      <w:marRight w:val="0"/>
      <w:marTop w:val="0"/>
      <w:marBottom w:val="0"/>
      <w:divBdr>
        <w:top w:val="none" w:sz="0" w:space="0" w:color="auto"/>
        <w:left w:val="none" w:sz="0" w:space="0" w:color="auto"/>
        <w:bottom w:val="none" w:sz="0" w:space="0" w:color="auto"/>
        <w:right w:val="none" w:sz="0" w:space="0" w:color="auto"/>
      </w:divBdr>
    </w:div>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3044005">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085611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60086005">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539558541">
      <w:bodyDiv w:val="1"/>
      <w:marLeft w:val="0"/>
      <w:marRight w:val="0"/>
      <w:marTop w:val="0"/>
      <w:marBottom w:val="0"/>
      <w:divBdr>
        <w:top w:val="none" w:sz="0" w:space="0" w:color="auto"/>
        <w:left w:val="none" w:sz="0" w:space="0" w:color="auto"/>
        <w:bottom w:val="none" w:sz="0" w:space="0" w:color="auto"/>
        <w:right w:val="none" w:sz="0" w:space="0" w:color="auto"/>
      </w:divBdr>
    </w:div>
    <w:div w:id="541088798">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77971948">
      <w:bodyDiv w:val="1"/>
      <w:marLeft w:val="0"/>
      <w:marRight w:val="0"/>
      <w:marTop w:val="0"/>
      <w:marBottom w:val="0"/>
      <w:divBdr>
        <w:top w:val="none" w:sz="0" w:space="0" w:color="auto"/>
        <w:left w:val="none" w:sz="0" w:space="0" w:color="auto"/>
        <w:bottom w:val="none" w:sz="0" w:space="0" w:color="auto"/>
        <w:right w:val="none" w:sz="0" w:space="0" w:color="auto"/>
      </w:divBdr>
    </w:div>
    <w:div w:id="691876653">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12080125">
      <w:bodyDiv w:val="1"/>
      <w:marLeft w:val="0"/>
      <w:marRight w:val="0"/>
      <w:marTop w:val="0"/>
      <w:marBottom w:val="0"/>
      <w:divBdr>
        <w:top w:val="none" w:sz="0" w:space="0" w:color="auto"/>
        <w:left w:val="none" w:sz="0" w:space="0" w:color="auto"/>
        <w:bottom w:val="none" w:sz="0" w:space="0" w:color="auto"/>
        <w:right w:val="none" w:sz="0" w:space="0" w:color="auto"/>
      </w:divBdr>
    </w:div>
    <w:div w:id="717127159">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970284590">
      <w:bodyDiv w:val="1"/>
      <w:marLeft w:val="0"/>
      <w:marRight w:val="0"/>
      <w:marTop w:val="0"/>
      <w:marBottom w:val="0"/>
      <w:divBdr>
        <w:top w:val="none" w:sz="0" w:space="0" w:color="auto"/>
        <w:left w:val="none" w:sz="0" w:space="0" w:color="auto"/>
        <w:bottom w:val="none" w:sz="0" w:space="0" w:color="auto"/>
        <w:right w:val="none" w:sz="0" w:space="0" w:color="auto"/>
      </w:divBdr>
    </w:div>
    <w:div w:id="1027757252">
      <w:bodyDiv w:val="1"/>
      <w:marLeft w:val="0"/>
      <w:marRight w:val="0"/>
      <w:marTop w:val="0"/>
      <w:marBottom w:val="0"/>
      <w:divBdr>
        <w:top w:val="none" w:sz="0" w:space="0" w:color="auto"/>
        <w:left w:val="none" w:sz="0" w:space="0" w:color="auto"/>
        <w:bottom w:val="none" w:sz="0" w:space="0" w:color="auto"/>
        <w:right w:val="none" w:sz="0" w:space="0" w:color="auto"/>
      </w:divBdr>
    </w:div>
    <w:div w:id="1089077469">
      <w:bodyDiv w:val="1"/>
      <w:marLeft w:val="0"/>
      <w:marRight w:val="0"/>
      <w:marTop w:val="0"/>
      <w:marBottom w:val="0"/>
      <w:divBdr>
        <w:top w:val="none" w:sz="0" w:space="0" w:color="auto"/>
        <w:left w:val="none" w:sz="0" w:space="0" w:color="auto"/>
        <w:bottom w:val="none" w:sz="0" w:space="0" w:color="auto"/>
        <w:right w:val="none" w:sz="0" w:space="0" w:color="auto"/>
      </w:divBdr>
    </w:div>
    <w:div w:id="1186944108">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314718251">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65068306">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588802546">
      <w:bodyDiv w:val="1"/>
      <w:marLeft w:val="0"/>
      <w:marRight w:val="0"/>
      <w:marTop w:val="0"/>
      <w:marBottom w:val="0"/>
      <w:divBdr>
        <w:top w:val="none" w:sz="0" w:space="0" w:color="auto"/>
        <w:left w:val="none" w:sz="0" w:space="0" w:color="auto"/>
        <w:bottom w:val="none" w:sz="0" w:space="0" w:color="auto"/>
        <w:right w:val="none" w:sz="0" w:space="0" w:color="auto"/>
      </w:divBdr>
    </w:div>
    <w:div w:id="1842966171">
      <w:bodyDiv w:val="1"/>
      <w:marLeft w:val="0"/>
      <w:marRight w:val="0"/>
      <w:marTop w:val="0"/>
      <w:marBottom w:val="0"/>
      <w:divBdr>
        <w:top w:val="none" w:sz="0" w:space="0" w:color="auto"/>
        <w:left w:val="none" w:sz="0" w:space="0" w:color="auto"/>
        <w:bottom w:val="none" w:sz="0" w:space="0" w:color="auto"/>
        <w:right w:val="none" w:sz="0" w:space="0" w:color="auto"/>
      </w:divBdr>
    </w:div>
    <w:div w:id="19747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Value>1</Value>
    </TaxCatchAll>
    <lcf76f155ced4ddcb4097134ff3c332f xmlns="8abf5d54-4bdc-4565-aaac-ea38afe0c75a">
      <Terms xmlns="http://schemas.microsoft.com/office/infopath/2007/PartnerControls"/>
    </lcf76f155ced4ddcb4097134ff3c332f>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FIN34055-1565050583-63095</_dlc_DocId>
    <_dlc_DocIdUrl xmlns="6a7e9632-768a-49bf-85ac-c69233ab2a52">
      <Url>https://financegovau.sharepoint.com/sites/M365_DoF_50034055/_layouts/15/DocIdRedir.aspx?ID=FIN34055-1565050583-63095</Url>
      <Description>FIN34055-1565050583-63095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E1CB4-07CC-4530-83DE-F62E7A3DDF5B}">
  <ds:schemaRefs>
    <ds:schemaRef ds:uri="http://schemas.openxmlformats.org/officeDocument/2006/bibliography"/>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8abf5d54-4bdc-4565-aaac-ea38afe0c75a"/>
    <ds:schemaRef ds:uri="6a7e9632-768a-49bf-85ac-c69233ab2a52"/>
  </ds:schemaRefs>
</ds:datastoreItem>
</file>

<file path=customXml/itemProps4.xml><?xml version="1.0" encoding="utf-8"?>
<ds:datastoreItem xmlns:ds="http://schemas.openxmlformats.org/officeDocument/2006/customXml" ds:itemID="{847C9405-A0A9-45E9-9730-2EEC1AB8B9CF}">
  <ds:schemaRefs>
    <ds:schemaRef ds:uri="http://schemas.microsoft.com/sharepoint/events"/>
  </ds:schemaRefs>
</ds:datastoreItem>
</file>

<file path=customXml/itemProps5.xml><?xml version="1.0" encoding="utf-8"?>
<ds:datastoreItem xmlns:ds="http://schemas.openxmlformats.org/officeDocument/2006/customXml" ds:itemID="{CB9B62B3-B128-4EB6-AF32-8AD6530A7766}">
  <ds:schemaRefs>
    <ds:schemaRef ds:uri="Microsoft.SharePoint.Taxonomy.ContentTypeSync"/>
  </ds:schemaRefs>
</ds:datastoreItem>
</file>

<file path=customXml/itemProps6.xml><?xml version="1.0" encoding="utf-8"?>
<ds:datastoreItem xmlns:ds="http://schemas.openxmlformats.org/officeDocument/2006/customXml" ds:itemID="{D520EC93-B6A4-451D-8963-C7D8A028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5861</Words>
  <Characters>21687</Characters>
  <Application>Microsoft Office Word</Application>
  <DocSecurity>0</DocSecurity>
  <Lines>4337</Lines>
  <Paragraphs>2504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Maslin, Kristopher</dc:creator>
  <cp:keywords>[SEC=OFFICIAL]</cp:keywords>
  <dc:description/>
  <cp:lastModifiedBy>Huynh, Linh</cp:lastModifiedBy>
  <cp:revision>2</cp:revision>
  <cp:lastPrinted>2024-04-25T13:08:00Z</cp:lastPrinted>
  <dcterms:created xsi:type="dcterms:W3CDTF">2024-09-22T10:26:00Z</dcterms:created>
  <dcterms:modified xsi:type="dcterms:W3CDTF">2024-09-22T10:26:00Z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SecurityClassification">
    <vt:lpwstr>OFFICIAL</vt:lpwstr>
  </property>
  <property fmtid="{D5CDD505-2E9C-101B-9397-08002B2CF9AE}" pid="9" name="PM_DisplayValueSecClassificationWithQualifier">
    <vt:lpwstr>OFFICIAL</vt:lpwstr>
  </property>
  <property fmtid="{D5CDD505-2E9C-101B-9397-08002B2CF9AE}" pid="10" name="PM_Qualifier">
    <vt:lpwstr/>
  </property>
  <property fmtid="{D5CDD505-2E9C-101B-9397-08002B2CF9AE}" pid="11" name="PM_ProtectiveMarkingImage_Header">
    <vt:lpwstr>C:\Program Files\Common Files\janusNET Shared\janusSEAL\Images\DocumentSlashBlue.png</vt:lpwstr>
  </property>
  <property fmtid="{D5CDD505-2E9C-101B-9397-08002B2CF9AE}" pid="12" name="PM_InsertionValue">
    <vt:lpwstr>OFFICIAL</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gov.au</vt:lpwstr>
  </property>
  <property fmtid="{D5CDD505-2E9C-101B-9397-08002B2CF9AE}" pid="16" name="PM_Version">
    <vt:lpwstr>2018.1</vt:lpwstr>
  </property>
  <property fmtid="{D5CDD505-2E9C-101B-9397-08002B2CF9AE}" pid="17" name="PM_Originating_FileId">
    <vt:lpwstr>FBCAB88C2A264C8BABD4650A8A1D212D</vt:lpwstr>
  </property>
  <property fmtid="{D5CDD505-2E9C-101B-9397-08002B2CF9AE}" pid="18" name="PM_Note">
    <vt:lpwstr/>
  </property>
  <property fmtid="{D5CDD505-2E9C-101B-9397-08002B2CF9AE}" pid="19" name="PM_Markers">
    <vt:lpwstr/>
  </property>
  <property fmtid="{D5CDD505-2E9C-101B-9397-08002B2CF9AE}" pid="20" name="PM_OriginationTimeStamp">
    <vt:lpwstr>2024-09-16T02:23:20Z</vt:lpwstr>
  </property>
  <property fmtid="{D5CDD505-2E9C-101B-9397-08002B2CF9AE}" pid="21" name="PM_Hash_Version">
    <vt:lpwstr>2022.1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bb598c69-1335-48b9-aebb-bf4df183cead</vt:lpwstr>
  </property>
  <property fmtid="{D5CDD505-2E9C-101B-9397-08002B2CF9AE}" pid="25" name="SEC">
    <vt:lpwstr>PROTECTED</vt:lpwstr>
  </property>
  <property fmtid="{D5CDD505-2E9C-101B-9397-08002B2CF9AE}" pid="26" name="DLM">
    <vt:lpwstr>SensitiveCabinet</vt:lpwstr>
  </property>
  <property fmtid="{D5CDD505-2E9C-101B-9397-08002B2CF9AE}" pid="27" name="ContentTypeId">
    <vt:lpwstr>0x010100B7B479F47583304BA8B631462CC772D70002F43F407794FC478C48E13B67456D59</vt:lpwstr>
  </property>
  <property fmtid="{D5CDD505-2E9C-101B-9397-08002B2CF9AE}" pid="28" name="TaxKeyword">
    <vt:lpwstr>15;#[SEC=OFFICIAL]|07351cc0-de73-4913-be2f-56f124cbf8bb</vt:lpwstr>
  </property>
  <property fmtid="{D5CDD505-2E9C-101B-9397-08002B2CF9AE}" pid="29" name="OrgUnit">
    <vt:lpwstr>2;#Financial Framework Supplementary Powers|379d9d29-c01c-4de9-a4ea-4a1c8eabf1a8</vt:lpwstr>
  </property>
  <property fmtid="{D5CDD505-2E9C-101B-9397-08002B2CF9AE}" pid="30" name="InitiatingEntity">
    <vt:lpwstr>1;#Department of Finance|fd660e8f-8f31-49bd-92a3-d31d4da31afe</vt:lpwstr>
  </property>
  <property fmtid="{D5CDD505-2E9C-101B-9397-08002B2CF9AE}" pid="31" name="Function and Activity">
    <vt:lpwstr/>
  </property>
  <property fmtid="{D5CDD505-2E9C-101B-9397-08002B2CF9AE}" pid="32" name="AbtEntity">
    <vt:lpwstr>1;#Department of Finance|fd660e8f-8f31-49bd-92a3-d31d4da31afe</vt:lpwstr>
  </property>
  <property fmtid="{D5CDD505-2E9C-101B-9397-08002B2CF9AE}" pid="33" name="gf53def832c84e7cae27ba43c0ddcfb1">
    <vt:lpwstr/>
  </property>
  <property fmtid="{D5CDD505-2E9C-101B-9397-08002B2CF9AE}" pid="34" name="Document">
    <vt:lpwstr/>
  </property>
  <property fmtid="{D5CDD505-2E9C-101B-9397-08002B2CF9AE}" pid="35" name="Organisation_x0020_Unit">
    <vt:lpwstr>1;#Financial Framework Supplementary Powers|379d9d29-c01c-4de9-a4ea-4a1c8eabf1a8</vt:lpwstr>
  </property>
  <property fmtid="{D5CDD505-2E9C-101B-9397-08002B2CF9AE}" pid="36" name="MediaServiceImageTags">
    <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 Unit">
    <vt:lpwstr>1;#Financial Framework Supplementary Powers|379d9d29-c01c-4de9-a4ea-4a1c8eabf1a8</vt:lpwstr>
  </property>
  <property fmtid="{D5CDD505-2E9C-101B-9397-08002B2CF9AE}" pid="40" name="PM_Display">
    <vt:lpwstr>OFFICIAL</vt:lpwstr>
  </property>
  <property fmtid="{D5CDD505-2E9C-101B-9397-08002B2CF9AE}" pid="41" name="PMUuid">
    <vt:lpwstr>v=2022.2;d=gov.au;g=46DD6D7C-8107-577B-BC6E-F348953B2E44</vt:lpwstr>
  </property>
  <property fmtid="{D5CDD505-2E9C-101B-9397-08002B2CF9AE}" pid="42" name="MSIP_Label_87d6481e-ccdd-4ab6-8b26-05a0df5699e7_SetDate">
    <vt:lpwstr>2024-09-16T02:23:20Z</vt:lpwstr>
  </property>
  <property fmtid="{D5CDD505-2E9C-101B-9397-08002B2CF9AE}" pid="43" name="PM_OriginatorDomainName_SHA256">
    <vt:lpwstr>325440F6CA31C4C3BCE4433552DC42928CAAD3E2731ABE35FDE729ECEB763AF0</vt:lpwstr>
  </property>
  <property fmtid="{D5CDD505-2E9C-101B-9397-08002B2CF9AE}" pid="44" name="MSIP_Label_87d6481e-ccdd-4ab6-8b26-05a0df5699e7_Name">
    <vt:lpwstr>OFFICIAL</vt:lpwstr>
  </property>
  <property fmtid="{D5CDD505-2E9C-101B-9397-08002B2CF9AE}" pid="45" name="MSIP_Label_87d6481e-ccdd-4ab6-8b26-05a0df5699e7_SiteId">
    <vt:lpwstr>08954cee-4782-4ff6-9ad5-1997dccef4b0</vt:lpwstr>
  </property>
  <property fmtid="{D5CDD505-2E9C-101B-9397-08002B2CF9AE}" pid="46" name="MSIP_Label_87d6481e-ccdd-4ab6-8b26-05a0df5699e7_Enabled">
    <vt:lpwstr>true</vt:lpwstr>
  </property>
  <property fmtid="{D5CDD505-2E9C-101B-9397-08002B2CF9AE}" pid="47" name="MSIP_Label_87d6481e-ccdd-4ab6-8b26-05a0df5699e7_Method">
    <vt:lpwstr>Privileged</vt:lpwstr>
  </property>
  <property fmtid="{D5CDD505-2E9C-101B-9397-08002B2CF9AE}" pid="48" name="MSIP_Label_87d6481e-ccdd-4ab6-8b26-05a0df5699e7_ContentBits">
    <vt:lpwstr>0</vt:lpwstr>
  </property>
  <property fmtid="{D5CDD505-2E9C-101B-9397-08002B2CF9AE}" pid="49" name="PM_Originator_Hash_SHA1">
    <vt:lpwstr>1EB60E2D29059119264B06E479352A21561CD074</vt:lpwstr>
  </property>
  <property fmtid="{D5CDD505-2E9C-101B-9397-08002B2CF9AE}" pid="50" name="PM_OriginatorUserAccountName_SHA256">
    <vt:lpwstr>B19F69F99B62F8CAE645BB03E5A78E9F4096CD9CB5CB7F3371CC1C294E39CE42</vt:lpwstr>
  </property>
  <property fmtid="{D5CDD505-2E9C-101B-9397-08002B2CF9AE}" pid="51" name="PM_Hash_SHA1">
    <vt:lpwstr>B1EBF713F4DF7AE1DBCF23FE38BD5359BE77E49A</vt:lpwstr>
  </property>
  <property fmtid="{D5CDD505-2E9C-101B-9397-08002B2CF9AE}" pid="52" name="PM_Hash_Salt_Prev">
    <vt:lpwstr>755FCE853C24193016D456D5F4374F71</vt:lpwstr>
  </property>
  <property fmtid="{D5CDD505-2E9C-101B-9397-08002B2CF9AE}" pid="53" name="PM_Hash_Salt">
    <vt:lpwstr>CBEEBD3EE93B91DDB757954AC5ABF994</vt:lpwstr>
  </property>
  <property fmtid="{D5CDD505-2E9C-101B-9397-08002B2CF9AE}" pid="54" name="PMHMAC">
    <vt:lpwstr>v=2022.1;a=SHA256;h=3C5DA641A510276AAF883AFCC29F0F3D29ABCA20A1B9004D6719493F3EBAB893</vt:lpwstr>
  </property>
  <property fmtid="{D5CDD505-2E9C-101B-9397-08002B2CF9AE}" pid="55" name="MSIP_Label_87d6481e-ccdd-4ab6-8b26-05a0df5699e7_ActionId">
    <vt:lpwstr>7760ab57a5aa4341a2d912efb9db1c48</vt:lpwstr>
  </property>
  <property fmtid="{D5CDD505-2E9C-101B-9397-08002B2CF9AE}" pid="56" name="MSIP_Label_eb34d90b-fc41-464d-af60-f74d721d0790_SetDate">
    <vt:lpwstr>2023-09-18T06:11:18Z</vt:lpwstr>
  </property>
  <property fmtid="{D5CDD505-2E9C-101B-9397-08002B2CF9AE}" pid="57" name="MSIP_Label_eb34d90b-fc41-464d-af60-f74d721d0790_Name">
    <vt:lpwstr>OFFICIAL</vt:lpwstr>
  </property>
  <property fmtid="{D5CDD505-2E9C-101B-9397-08002B2CF9AE}" pid="58" name="MSIP_Label_eb34d90b-fc41-464d-af60-f74d721d0790_SiteId">
    <vt:lpwstr>61e36dd1-ca6e-4d61-aa0a-2b4eb88317a3</vt:lpwstr>
  </property>
  <property fmtid="{D5CDD505-2E9C-101B-9397-08002B2CF9AE}" pid="59" name="MSIP_Label_eb34d90b-fc41-464d-af60-f74d721d0790_ContentBits">
    <vt:lpwstr>0</vt:lpwstr>
  </property>
  <property fmtid="{D5CDD505-2E9C-101B-9397-08002B2CF9AE}" pid="60" name="MSIP_Label_eb34d90b-fc41-464d-af60-f74d721d0790_Enabled">
    <vt:lpwstr>true</vt:lpwstr>
  </property>
  <property fmtid="{D5CDD505-2E9C-101B-9397-08002B2CF9AE}" pid="61" name="MSIP_Label_eb34d90b-fc41-464d-af60-f74d721d0790_Method">
    <vt:lpwstr>Privileged</vt:lpwstr>
  </property>
  <property fmtid="{D5CDD505-2E9C-101B-9397-08002B2CF9AE}" pid="62" name="MSIP_Label_eb34d90b-fc41-464d-af60-f74d721d0790_ActionId">
    <vt:lpwstr>fc2bd8db7f22491cafc532177c52d82d</vt:lpwstr>
  </property>
  <property fmtid="{D5CDD505-2E9C-101B-9397-08002B2CF9AE}" pid="63" name="_dlc_DocIdItemGuid">
    <vt:lpwstr>1825164a-1f39-4cce-996f-a8f2f51cfe71</vt:lpwstr>
  </property>
  <property fmtid="{D5CDD505-2E9C-101B-9397-08002B2CF9AE}" pid="64" name="About_x0020_Entity">
    <vt:lpwstr>2;#Department of Finance|fd660e8f-8f31-49bd-92a3-d31d4da31afe</vt:lpwstr>
  </property>
  <property fmtid="{D5CDD505-2E9C-101B-9397-08002B2CF9AE}" pid="65" name="Function_x0020_and_x0020_Activity">
    <vt:lpwstr/>
  </property>
  <property fmtid="{D5CDD505-2E9C-101B-9397-08002B2CF9AE}" pid="66" name="Initiating_x0020_Entity">
    <vt:lpwstr>2;#Department of Finance|fd660e8f-8f31-49bd-92a3-d31d4da31afe</vt:lpwstr>
  </property>
</Properties>
</file>