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58978" w14:textId="77777777" w:rsidR="008B2EBC" w:rsidRPr="00F254F2" w:rsidRDefault="00FD3761" w:rsidP="00C2546D">
      <w:pPr>
        <w:jc w:val="center"/>
        <w:rPr>
          <w:rFonts w:ascii="Times New Roman" w:hAnsi="Times New Roman" w:cs="Times New Roman"/>
          <w:b/>
          <w:sz w:val="24"/>
          <w:szCs w:val="24"/>
          <w:u w:val="single"/>
        </w:rPr>
      </w:pPr>
      <w:r w:rsidRPr="00F254F2">
        <w:rPr>
          <w:rFonts w:ascii="Times New Roman" w:hAnsi="Times New Roman" w:cs="Times New Roman"/>
          <w:b/>
          <w:sz w:val="24"/>
          <w:szCs w:val="24"/>
          <w:u w:val="single"/>
        </w:rPr>
        <w:t>EXPLANATORY STATEMENT</w:t>
      </w:r>
    </w:p>
    <w:p w14:paraId="34E77F29" w14:textId="77777777" w:rsidR="00FD3761" w:rsidRPr="00F254F2" w:rsidRDefault="00FD3761" w:rsidP="00C2546D">
      <w:pPr>
        <w:jc w:val="center"/>
        <w:rPr>
          <w:rFonts w:ascii="Times New Roman" w:hAnsi="Times New Roman" w:cs="Times New Roman"/>
          <w:bCs/>
          <w:sz w:val="24"/>
          <w:szCs w:val="24"/>
        </w:rPr>
      </w:pPr>
    </w:p>
    <w:p w14:paraId="30061512" w14:textId="77777777" w:rsidR="00FD3761" w:rsidRPr="00F254F2" w:rsidRDefault="00FD3761" w:rsidP="00C2546D">
      <w:pPr>
        <w:jc w:val="center"/>
        <w:rPr>
          <w:rFonts w:ascii="Times New Roman" w:hAnsi="Times New Roman" w:cs="Times New Roman"/>
          <w:b/>
          <w:sz w:val="24"/>
          <w:szCs w:val="24"/>
        </w:rPr>
      </w:pPr>
      <w:r w:rsidRPr="00F254F2">
        <w:rPr>
          <w:rFonts w:ascii="Times New Roman" w:hAnsi="Times New Roman" w:cs="Times New Roman"/>
          <w:b/>
          <w:sz w:val="24"/>
          <w:szCs w:val="24"/>
        </w:rPr>
        <w:t>Issued by the Author</w:t>
      </w:r>
      <w:r w:rsidR="00600063" w:rsidRPr="00F254F2">
        <w:rPr>
          <w:rFonts w:ascii="Times New Roman" w:hAnsi="Times New Roman" w:cs="Times New Roman"/>
          <w:b/>
          <w:sz w:val="24"/>
          <w:szCs w:val="24"/>
        </w:rPr>
        <w:t>ity of the Minister for Finance</w:t>
      </w:r>
    </w:p>
    <w:p w14:paraId="746330D2" w14:textId="77777777" w:rsidR="00FD1202" w:rsidRPr="00F254F2" w:rsidRDefault="00FD1202" w:rsidP="00C2546D">
      <w:pPr>
        <w:contextualSpacing/>
        <w:jc w:val="center"/>
        <w:rPr>
          <w:rFonts w:ascii="Times New Roman" w:hAnsi="Times New Roman" w:cs="Times New Roman"/>
          <w:iCs/>
          <w:sz w:val="24"/>
          <w:szCs w:val="24"/>
        </w:rPr>
      </w:pPr>
    </w:p>
    <w:p w14:paraId="1C54EDF7" w14:textId="77777777" w:rsidR="00FD3761" w:rsidRPr="00F254F2" w:rsidRDefault="00FD3761" w:rsidP="00C2546D">
      <w:pPr>
        <w:contextualSpacing/>
        <w:jc w:val="center"/>
        <w:rPr>
          <w:rFonts w:ascii="Times New Roman" w:hAnsi="Times New Roman" w:cs="Times New Roman"/>
          <w:i/>
          <w:sz w:val="24"/>
          <w:szCs w:val="24"/>
        </w:rPr>
      </w:pPr>
      <w:r w:rsidRPr="00F254F2">
        <w:rPr>
          <w:rFonts w:ascii="Times New Roman" w:hAnsi="Times New Roman" w:cs="Times New Roman"/>
          <w:i/>
          <w:sz w:val="24"/>
          <w:szCs w:val="24"/>
        </w:rPr>
        <w:t>Financial Framework (Supplementary Powers) Act 1997</w:t>
      </w:r>
    </w:p>
    <w:p w14:paraId="0139D202" w14:textId="77777777" w:rsidR="00FD3761" w:rsidRPr="00F254F2" w:rsidRDefault="00FD3761" w:rsidP="00C2546D">
      <w:pPr>
        <w:tabs>
          <w:tab w:val="left" w:pos="1701"/>
        </w:tabs>
        <w:contextualSpacing/>
        <w:jc w:val="center"/>
        <w:rPr>
          <w:rFonts w:ascii="Times New Roman" w:hAnsi="Times New Roman" w:cs="Times New Roman"/>
          <w:sz w:val="24"/>
          <w:szCs w:val="24"/>
        </w:rPr>
      </w:pPr>
    </w:p>
    <w:p w14:paraId="223A4FD3" w14:textId="77777777" w:rsidR="00FD3761" w:rsidRPr="00F254F2" w:rsidRDefault="00FD3761" w:rsidP="00C2546D">
      <w:pPr>
        <w:tabs>
          <w:tab w:val="left" w:pos="1701"/>
        </w:tabs>
        <w:contextualSpacing/>
        <w:jc w:val="center"/>
        <w:rPr>
          <w:rFonts w:ascii="Times New Roman" w:hAnsi="Times New Roman" w:cs="Times New Roman"/>
          <w:i/>
          <w:sz w:val="24"/>
          <w:szCs w:val="24"/>
        </w:rPr>
      </w:pPr>
      <w:r w:rsidRPr="00F254F2">
        <w:rPr>
          <w:rFonts w:ascii="Times New Roman" w:hAnsi="Times New Roman" w:cs="Times New Roman"/>
          <w:i/>
          <w:sz w:val="24"/>
          <w:szCs w:val="24"/>
        </w:rPr>
        <w:t xml:space="preserve">Financial Framework (Supplementary Powers) Amendment </w:t>
      </w:r>
    </w:p>
    <w:p w14:paraId="321514DE" w14:textId="34D002AC" w:rsidR="00337D61" w:rsidRPr="00F254F2" w:rsidRDefault="00337D61" w:rsidP="00337D61">
      <w:pPr>
        <w:tabs>
          <w:tab w:val="left" w:pos="1701"/>
        </w:tabs>
        <w:contextualSpacing/>
        <w:jc w:val="center"/>
        <w:rPr>
          <w:rFonts w:ascii="Times New Roman" w:hAnsi="Times New Roman" w:cs="Times New Roman"/>
          <w:i/>
          <w:sz w:val="24"/>
          <w:szCs w:val="24"/>
        </w:rPr>
      </w:pPr>
      <w:r w:rsidRPr="00F254F2">
        <w:rPr>
          <w:rFonts w:ascii="Times New Roman" w:hAnsi="Times New Roman" w:cs="Times New Roman"/>
          <w:i/>
          <w:sz w:val="24"/>
          <w:szCs w:val="24"/>
        </w:rPr>
        <w:t>(</w:t>
      </w:r>
      <w:r w:rsidR="0006251E" w:rsidRPr="00F254F2">
        <w:rPr>
          <w:rFonts w:ascii="Times New Roman" w:hAnsi="Times New Roman" w:cs="Times New Roman"/>
          <w:i/>
          <w:sz w:val="24"/>
          <w:szCs w:val="24"/>
        </w:rPr>
        <w:t xml:space="preserve">Education </w:t>
      </w:r>
      <w:r w:rsidR="00510CEC" w:rsidRPr="00F254F2">
        <w:rPr>
          <w:rFonts w:ascii="Times New Roman" w:hAnsi="Times New Roman" w:cs="Times New Roman"/>
          <w:i/>
          <w:sz w:val="24"/>
          <w:szCs w:val="24"/>
        </w:rPr>
        <w:t xml:space="preserve">Measures No. </w:t>
      </w:r>
      <w:r w:rsidR="007C35D3" w:rsidRPr="00F254F2">
        <w:rPr>
          <w:rFonts w:ascii="Times New Roman" w:hAnsi="Times New Roman" w:cs="Times New Roman"/>
          <w:i/>
          <w:sz w:val="24"/>
          <w:szCs w:val="24"/>
        </w:rPr>
        <w:t>4</w:t>
      </w:r>
      <w:r w:rsidR="00F02CD4" w:rsidRPr="00F254F2">
        <w:rPr>
          <w:rFonts w:ascii="Times New Roman" w:hAnsi="Times New Roman" w:cs="Times New Roman"/>
          <w:i/>
          <w:sz w:val="24"/>
          <w:szCs w:val="24"/>
        </w:rPr>
        <w:t>) Regulations 202</w:t>
      </w:r>
      <w:r w:rsidR="00277B9C" w:rsidRPr="00F254F2">
        <w:rPr>
          <w:rFonts w:ascii="Times New Roman" w:hAnsi="Times New Roman" w:cs="Times New Roman"/>
          <w:i/>
          <w:sz w:val="24"/>
          <w:szCs w:val="24"/>
        </w:rPr>
        <w:t>4</w:t>
      </w:r>
    </w:p>
    <w:p w14:paraId="6DCE4500" w14:textId="77777777" w:rsidR="00FD3761" w:rsidRPr="00F254F2" w:rsidRDefault="00FD3761" w:rsidP="00C2546D">
      <w:pPr>
        <w:contextualSpacing/>
        <w:rPr>
          <w:rFonts w:ascii="Times New Roman" w:hAnsi="Times New Roman" w:cs="Times New Roman"/>
          <w:iCs/>
          <w:sz w:val="24"/>
          <w:szCs w:val="24"/>
        </w:rPr>
      </w:pPr>
    </w:p>
    <w:p w14:paraId="1D3A09F9" w14:textId="027FDB82" w:rsidR="00FD3761" w:rsidRPr="00F254F2" w:rsidRDefault="00FD3761" w:rsidP="00C2546D">
      <w:pPr>
        <w:contextualSpacing/>
        <w:rPr>
          <w:rFonts w:ascii="Times New Roman" w:hAnsi="Times New Roman" w:cs="Times New Roman"/>
          <w:sz w:val="24"/>
          <w:szCs w:val="24"/>
        </w:rPr>
      </w:pPr>
      <w:r w:rsidRPr="00F254F2">
        <w:rPr>
          <w:rFonts w:ascii="Times New Roman" w:hAnsi="Times New Roman" w:cs="Times New Roman"/>
          <w:sz w:val="24"/>
          <w:szCs w:val="24"/>
        </w:rPr>
        <w:t xml:space="preserve">The </w:t>
      </w:r>
      <w:r w:rsidRPr="00F254F2">
        <w:rPr>
          <w:rFonts w:ascii="Times New Roman" w:hAnsi="Times New Roman" w:cs="Times New Roman"/>
          <w:i/>
          <w:sz w:val="24"/>
          <w:szCs w:val="24"/>
        </w:rPr>
        <w:t>Financial Framework (Supplementary Powers) Act 1997</w:t>
      </w:r>
      <w:r w:rsidRPr="00F254F2">
        <w:rPr>
          <w:rFonts w:ascii="Times New Roman" w:hAnsi="Times New Roman" w:cs="Times New Roman"/>
          <w:sz w:val="24"/>
          <w:szCs w:val="24"/>
        </w:rPr>
        <w:t xml:space="preserve"> (the FFSP Act) confers on the Commonwealth, in certain circumstances, powers to </w:t>
      </w:r>
      <w:proofErr w:type="gramStart"/>
      <w:r w:rsidRPr="00F254F2">
        <w:rPr>
          <w:rFonts w:ascii="Times New Roman" w:hAnsi="Times New Roman" w:cs="Times New Roman"/>
          <w:sz w:val="24"/>
          <w:szCs w:val="24"/>
        </w:rPr>
        <w:t>make arrangements</w:t>
      </w:r>
      <w:proofErr w:type="gramEnd"/>
      <w:r w:rsidRPr="00F254F2">
        <w:rPr>
          <w:rFonts w:ascii="Times New Roman" w:hAnsi="Times New Roman" w:cs="Times New Roman"/>
          <w:sz w:val="24"/>
          <w:szCs w:val="24"/>
        </w:rPr>
        <w:t xml:space="preserve"> under which money can be spent; or to make grants of financial assistance; and to form, or otherw</w:t>
      </w:r>
      <w:r w:rsidR="00AB4D85" w:rsidRPr="00F254F2">
        <w:rPr>
          <w:rFonts w:ascii="Times New Roman" w:hAnsi="Times New Roman" w:cs="Times New Roman"/>
          <w:sz w:val="24"/>
          <w:szCs w:val="24"/>
        </w:rPr>
        <w:t xml:space="preserve">ise be involved in, companies. </w:t>
      </w:r>
      <w:r w:rsidRPr="00F254F2">
        <w:rPr>
          <w:rFonts w:ascii="Times New Roman" w:hAnsi="Times New Roman" w:cs="Times New Roman"/>
          <w:sz w:val="24"/>
          <w:szCs w:val="24"/>
        </w:rPr>
        <w:t xml:space="preserve">The arrangements, grants, programs and companies (or classes of arrangements or grants in relation to which the powers are conferred) are specified in the </w:t>
      </w:r>
      <w:r w:rsidRPr="00F254F2">
        <w:rPr>
          <w:rFonts w:ascii="Times New Roman" w:hAnsi="Times New Roman" w:cs="Times New Roman"/>
          <w:i/>
          <w:sz w:val="24"/>
          <w:szCs w:val="24"/>
        </w:rPr>
        <w:t xml:space="preserve">Financial Framework (Supplementary Powers) Regulations 1997 </w:t>
      </w:r>
      <w:r w:rsidR="00AB4D85" w:rsidRPr="00F254F2">
        <w:rPr>
          <w:rFonts w:ascii="Times New Roman" w:hAnsi="Times New Roman" w:cs="Times New Roman"/>
          <w:sz w:val="24"/>
          <w:szCs w:val="24"/>
        </w:rPr>
        <w:t xml:space="preserve">(the Principal Regulations). </w:t>
      </w:r>
      <w:r w:rsidR="005E73AF" w:rsidRPr="00F254F2">
        <w:rPr>
          <w:rFonts w:ascii="Times New Roman" w:hAnsi="Times New Roman" w:cs="Times New Roman"/>
          <w:sz w:val="24"/>
          <w:szCs w:val="24"/>
        </w:rPr>
        <w:t>The powers in the FFSP Act to make, vary or administer arrangements or grants may be exercised on behalf of the Commonwealth by</w:t>
      </w:r>
      <w:r w:rsidRPr="00F254F2">
        <w:rPr>
          <w:rFonts w:ascii="Times New Roman" w:hAnsi="Times New Roman" w:cs="Times New Roman"/>
          <w:sz w:val="24"/>
          <w:szCs w:val="24"/>
        </w:rPr>
        <w:t xml:space="preserve"> Ministers and the accountable authorities of non</w:t>
      </w:r>
      <w:r w:rsidRPr="00F254F2">
        <w:rPr>
          <w:rFonts w:ascii="Times New Roman" w:hAnsi="Times New Roman" w:cs="Times New Roman"/>
          <w:sz w:val="24"/>
          <w:szCs w:val="24"/>
        </w:rPr>
        <w:noBreakHyphen/>
        <w:t xml:space="preserve">corporate Commonwealth entities, as defined under section 12 of the </w:t>
      </w:r>
      <w:r w:rsidRPr="00F254F2">
        <w:rPr>
          <w:rFonts w:ascii="Times New Roman" w:hAnsi="Times New Roman" w:cs="Times New Roman"/>
          <w:i/>
          <w:sz w:val="24"/>
          <w:szCs w:val="24"/>
        </w:rPr>
        <w:t>Public Governance, Performance and Accountability Act 2013</w:t>
      </w:r>
      <w:r w:rsidR="00C20139" w:rsidRPr="00F254F2">
        <w:rPr>
          <w:rFonts w:ascii="Times New Roman" w:hAnsi="Times New Roman" w:cs="Times New Roman"/>
          <w:sz w:val="24"/>
          <w:szCs w:val="24"/>
        </w:rPr>
        <w:t>.</w:t>
      </w:r>
    </w:p>
    <w:p w14:paraId="7F6AFD67" w14:textId="77777777" w:rsidR="00531CD7" w:rsidRPr="00F254F2" w:rsidRDefault="00531CD7" w:rsidP="00C2546D">
      <w:pPr>
        <w:contextualSpacing/>
        <w:rPr>
          <w:rFonts w:ascii="Times New Roman" w:hAnsi="Times New Roman" w:cs="Times New Roman"/>
          <w:sz w:val="24"/>
          <w:szCs w:val="24"/>
        </w:rPr>
      </w:pPr>
    </w:p>
    <w:p w14:paraId="4553F963" w14:textId="77777777" w:rsidR="001E1248" w:rsidRPr="00F254F2" w:rsidRDefault="001E1248" w:rsidP="001E1248">
      <w:pPr>
        <w:pStyle w:val="ParaNumbering"/>
        <w:spacing w:after="0"/>
      </w:pPr>
      <w:r w:rsidRPr="00F254F2">
        <w:t xml:space="preserve">The Principal Regulations are exempt from sunsetting under section 12 of the </w:t>
      </w:r>
      <w:r w:rsidRPr="00F254F2">
        <w:rPr>
          <w:i/>
        </w:rPr>
        <w:t xml:space="preserve">Legislation (Exemptions and Other Matters) Regulation 2015 </w:t>
      </w:r>
      <w:r w:rsidRPr="00F254F2">
        <w:t xml:space="preserve">(item 28A). If the Principal Regulations were subject to the sunsetting regime under the </w:t>
      </w:r>
      <w:r w:rsidRPr="00F254F2">
        <w:rPr>
          <w:i/>
        </w:rPr>
        <w:t>Legislation Act 2003</w:t>
      </w:r>
      <w:r w:rsidRPr="00F254F2">
        <w:t xml:space="preserve">, this would generate uncertainty about the continuing operation of existing contracts and funding agreements between the Commonwealth and third parties (particularly those extending beyond 10 years), as well as the Commonwealth’s legislative authority to continue making, varying or administering arrangements, grants and programs. </w:t>
      </w:r>
    </w:p>
    <w:p w14:paraId="41931EBC" w14:textId="77777777" w:rsidR="001E1248" w:rsidRPr="00F254F2" w:rsidRDefault="001E1248" w:rsidP="001E1248">
      <w:pPr>
        <w:pStyle w:val="ParaNumbering"/>
        <w:spacing w:after="0"/>
      </w:pPr>
    </w:p>
    <w:p w14:paraId="440EEEFC" w14:textId="540DC0CC" w:rsidR="001E1248" w:rsidRPr="00F254F2" w:rsidRDefault="001E1248" w:rsidP="001957C4">
      <w:pPr>
        <w:pStyle w:val="ParaNumbering"/>
        <w:spacing w:after="0" w:line="240" w:lineRule="auto"/>
      </w:pPr>
      <w:r w:rsidRPr="00F254F2">
        <w:t xml:space="preserve">Additionally, the Principal Regulations authorise </w:t>
      </w:r>
      <w:proofErr w:type="gramStart"/>
      <w:r w:rsidRPr="00F254F2">
        <w:t>a number of</w:t>
      </w:r>
      <w:proofErr w:type="gramEnd"/>
      <w:r w:rsidRPr="00F254F2">
        <w:t xml:space="preserve">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2EAA31B8" w14:textId="77777777" w:rsidR="001957C4" w:rsidRPr="00F254F2" w:rsidRDefault="001957C4" w:rsidP="001957C4">
      <w:pPr>
        <w:pStyle w:val="ParaNumbering"/>
        <w:spacing w:after="0" w:line="240" w:lineRule="auto"/>
      </w:pPr>
    </w:p>
    <w:p w14:paraId="6CEF8599" w14:textId="37E47F08" w:rsidR="001E1248" w:rsidRPr="00F254F2" w:rsidRDefault="001E1248" w:rsidP="001957C4">
      <w:pPr>
        <w:ind w:right="-45"/>
        <w:rPr>
          <w:rFonts w:ascii="Times New Roman" w:eastAsia="Times New Roman" w:hAnsi="Times New Roman" w:cs="Times New Roman"/>
          <w:sz w:val="24"/>
          <w:szCs w:val="24"/>
        </w:rPr>
      </w:pPr>
      <w:r w:rsidRPr="00F254F2">
        <w:rPr>
          <w:rFonts w:ascii="Times New Roman" w:eastAsia="Times New Roman" w:hAnsi="Times New Roman" w:cs="Times New Roman"/>
          <w:sz w:val="24"/>
          <w:szCs w:val="24"/>
        </w:rPr>
        <w:t>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w:t>
      </w:r>
      <w:proofErr w:type="gramStart"/>
      <w:r w:rsidRPr="00F254F2">
        <w:rPr>
          <w:rFonts w:ascii="Times New Roman" w:eastAsia="Times New Roman" w:hAnsi="Times New Roman" w:cs="Times New Roman"/>
          <w:sz w:val="24"/>
          <w:szCs w:val="24"/>
        </w:rPr>
        <w:t>B(</w:t>
      </w:r>
      <w:proofErr w:type="gramEnd"/>
      <w:r w:rsidRPr="00F254F2">
        <w:rPr>
          <w:rFonts w:ascii="Times New Roman" w:eastAsia="Times New Roman" w:hAnsi="Times New Roman" w:cs="Times New Roman"/>
          <w:sz w:val="24"/>
          <w:szCs w:val="24"/>
        </w:rPr>
        <w:t>1) of the Act. Schedule 1AA and Schedule 1AB to the Principal Regulations specify the arrangements, grants and programs.</w:t>
      </w:r>
    </w:p>
    <w:p w14:paraId="3BE52456" w14:textId="77777777" w:rsidR="001E1248" w:rsidRPr="00F254F2" w:rsidRDefault="001E1248" w:rsidP="001E1248">
      <w:pPr>
        <w:ind w:right="-46"/>
        <w:rPr>
          <w:rFonts w:ascii="Times New Roman" w:eastAsia="Times New Roman" w:hAnsi="Times New Roman" w:cs="Times New Roman"/>
          <w:sz w:val="24"/>
          <w:szCs w:val="24"/>
        </w:rPr>
      </w:pPr>
    </w:p>
    <w:p w14:paraId="60AFC47E" w14:textId="59EEA74A" w:rsidR="001E1248" w:rsidRPr="00F254F2" w:rsidRDefault="001E1248" w:rsidP="001E1248">
      <w:pPr>
        <w:ind w:right="-46"/>
        <w:rPr>
          <w:rFonts w:ascii="Times New Roman" w:eastAsia="Times New Roman" w:hAnsi="Times New Roman" w:cs="Times New Roman"/>
          <w:sz w:val="24"/>
          <w:szCs w:val="24"/>
        </w:rPr>
      </w:pPr>
      <w:r w:rsidRPr="00F254F2">
        <w:rPr>
          <w:rFonts w:ascii="Times New Roman" w:eastAsia="Times New Roman" w:hAnsi="Times New Roman" w:cs="Times New Roman"/>
          <w:sz w:val="24"/>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0A0A55AC" w14:textId="392E25E3" w:rsidR="001C5F35" w:rsidRPr="00F254F2" w:rsidRDefault="00D95527" w:rsidP="001C5F35">
      <w:pPr>
        <w:ind w:right="-46"/>
        <w:rPr>
          <w:rFonts w:ascii="Times New Roman" w:hAnsi="Times New Roman" w:cs="Times New Roman"/>
          <w:iCs/>
          <w:sz w:val="24"/>
          <w:szCs w:val="24"/>
        </w:rPr>
      </w:pPr>
      <w:r w:rsidRPr="00F254F2">
        <w:rPr>
          <w:rFonts w:ascii="Times New Roman" w:hAnsi="Times New Roman" w:cs="Times New Roman"/>
          <w:sz w:val="24"/>
          <w:szCs w:val="24"/>
        </w:rPr>
        <w:br w:type="column"/>
      </w:r>
      <w:r w:rsidR="00337D61" w:rsidRPr="00F254F2">
        <w:rPr>
          <w:rFonts w:ascii="Times New Roman" w:hAnsi="Times New Roman" w:cs="Times New Roman"/>
          <w:sz w:val="24"/>
          <w:szCs w:val="24"/>
        </w:rPr>
        <w:lastRenderedPageBreak/>
        <w:t xml:space="preserve">The </w:t>
      </w:r>
      <w:r w:rsidR="00337D61" w:rsidRPr="00F254F2">
        <w:rPr>
          <w:rFonts w:ascii="Times New Roman" w:hAnsi="Times New Roman" w:cs="Times New Roman"/>
          <w:i/>
          <w:sz w:val="24"/>
          <w:szCs w:val="24"/>
        </w:rPr>
        <w:t>Financial Framework (Supplementary Powers) Amendment (</w:t>
      </w:r>
      <w:r w:rsidR="0006251E" w:rsidRPr="00F254F2">
        <w:rPr>
          <w:rFonts w:ascii="Times New Roman" w:hAnsi="Times New Roman" w:cs="Times New Roman"/>
          <w:i/>
          <w:sz w:val="24"/>
          <w:szCs w:val="24"/>
        </w:rPr>
        <w:t xml:space="preserve">Education Measures No. </w:t>
      </w:r>
      <w:r w:rsidR="007C35D3" w:rsidRPr="00F254F2">
        <w:rPr>
          <w:rFonts w:ascii="Times New Roman" w:hAnsi="Times New Roman" w:cs="Times New Roman"/>
          <w:i/>
          <w:sz w:val="24"/>
          <w:szCs w:val="24"/>
        </w:rPr>
        <w:t>4</w:t>
      </w:r>
      <w:r w:rsidR="00F02CD4" w:rsidRPr="00F254F2">
        <w:rPr>
          <w:rFonts w:ascii="Times New Roman" w:hAnsi="Times New Roman" w:cs="Times New Roman"/>
          <w:i/>
          <w:sz w:val="24"/>
          <w:szCs w:val="24"/>
        </w:rPr>
        <w:t>) Regulations 202</w:t>
      </w:r>
      <w:r w:rsidR="004760C4" w:rsidRPr="00F254F2">
        <w:rPr>
          <w:rFonts w:ascii="Times New Roman" w:hAnsi="Times New Roman" w:cs="Times New Roman"/>
          <w:i/>
          <w:sz w:val="24"/>
          <w:szCs w:val="24"/>
        </w:rPr>
        <w:t>4</w:t>
      </w:r>
      <w:r w:rsidR="00F86C5D" w:rsidRPr="00F254F2">
        <w:rPr>
          <w:rFonts w:ascii="Times New Roman" w:hAnsi="Times New Roman" w:cs="Times New Roman"/>
          <w:i/>
          <w:sz w:val="24"/>
          <w:szCs w:val="24"/>
        </w:rPr>
        <w:t xml:space="preserve"> </w:t>
      </w:r>
      <w:r w:rsidR="00337D61" w:rsidRPr="00F254F2">
        <w:rPr>
          <w:rFonts w:ascii="Times New Roman" w:hAnsi="Times New Roman" w:cs="Times New Roman"/>
          <w:iCs/>
          <w:sz w:val="24"/>
          <w:szCs w:val="24"/>
        </w:rPr>
        <w:t>(</w:t>
      </w:r>
      <w:r w:rsidR="00337D61" w:rsidRPr="00F254F2">
        <w:rPr>
          <w:rFonts w:ascii="Times New Roman" w:hAnsi="Times New Roman" w:cs="Times New Roman"/>
          <w:sz w:val="24"/>
          <w:szCs w:val="24"/>
        </w:rPr>
        <w:t xml:space="preserve">the Regulations) </w:t>
      </w:r>
      <w:r w:rsidR="00D67EBF" w:rsidRPr="00F254F2">
        <w:rPr>
          <w:rFonts w:ascii="Times New Roman" w:hAnsi="Times New Roman" w:cs="Times New Roman"/>
          <w:sz w:val="24"/>
          <w:szCs w:val="24"/>
        </w:rPr>
        <w:t xml:space="preserve">amend Schedule 1AB to the Principal Regulations to establish legislative authority </w:t>
      </w:r>
      <w:r w:rsidR="006135B1" w:rsidRPr="00F254F2">
        <w:rPr>
          <w:rFonts w:ascii="Times New Roman" w:hAnsi="Times New Roman" w:cs="Times New Roman"/>
          <w:sz w:val="24"/>
          <w:szCs w:val="24"/>
        </w:rPr>
        <w:t>for</w:t>
      </w:r>
      <w:r w:rsidR="004E4013" w:rsidRPr="00F254F2">
        <w:rPr>
          <w:rFonts w:ascii="Times New Roman" w:hAnsi="Times New Roman" w:cs="Times New Roman"/>
          <w:sz w:val="24"/>
          <w:szCs w:val="24"/>
        </w:rPr>
        <w:t xml:space="preserve"> the</w:t>
      </w:r>
      <w:r w:rsidR="006135B1" w:rsidRPr="00F254F2">
        <w:rPr>
          <w:rFonts w:ascii="Times New Roman" w:hAnsi="Times New Roman" w:cs="Times New Roman"/>
          <w:sz w:val="24"/>
          <w:szCs w:val="24"/>
        </w:rPr>
        <w:t xml:space="preserve"> </w:t>
      </w:r>
      <w:r w:rsidR="004E4013" w:rsidRPr="00F254F2">
        <w:rPr>
          <w:rFonts w:ascii="Times New Roman" w:hAnsi="Times New Roman" w:cs="Times New Roman"/>
          <w:sz w:val="24"/>
          <w:szCs w:val="24"/>
        </w:rPr>
        <w:t>G</w:t>
      </w:r>
      <w:r w:rsidR="006135B1" w:rsidRPr="00F254F2">
        <w:rPr>
          <w:rFonts w:ascii="Times New Roman" w:hAnsi="Times New Roman" w:cs="Times New Roman"/>
          <w:sz w:val="24"/>
          <w:szCs w:val="24"/>
        </w:rPr>
        <w:t xml:space="preserve">overnment </w:t>
      </w:r>
      <w:r w:rsidR="004E4013" w:rsidRPr="00F254F2">
        <w:rPr>
          <w:rFonts w:ascii="Times New Roman" w:hAnsi="Times New Roman" w:cs="Times New Roman"/>
          <w:sz w:val="24"/>
          <w:szCs w:val="24"/>
        </w:rPr>
        <w:t>to provide a</w:t>
      </w:r>
      <w:r w:rsidR="006135B1" w:rsidRPr="00F254F2">
        <w:rPr>
          <w:rFonts w:ascii="Times New Roman" w:hAnsi="Times New Roman" w:cs="Times New Roman"/>
          <w:sz w:val="24"/>
          <w:szCs w:val="24"/>
        </w:rPr>
        <w:t xml:space="preserve"> grant to the Chain Reaction Foundation </w:t>
      </w:r>
      <w:r w:rsidR="00F01556" w:rsidRPr="00F254F2">
        <w:rPr>
          <w:rFonts w:ascii="Times New Roman" w:hAnsi="Times New Roman" w:cs="Times New Roman"/>
          <w:sz w:val="24"/>
          <w:szCs w:val="24"/>
        </w:rPr>
        <w:t>Ltd</w:t>
      </w:r>
      <w:r w:rsidR="004B5B7D" w:rsidRPr="00F254F2">
        <w:rPr>
          <w:rFonts w:ascii="Times New Roman" w:hAnsi="Times New Roman" w:cs="Times New Roman"/>
          <w:sz w:val="24"/>
          <w:szCs w:val="24"/>
        </w:rPr>
        <w:t xml:space="preserve"> (the </w:t>
      </w:r>
      <w:r w:rsidR="00EF4FC9">
        <w:rPr>
          <w:rFonts w:ascii="Times New Roman" w:hAnsi="Times New Roman" w:cs="Times New Roman"/>
          <w:sz w:val="24"/>
          <w:szCs w:val="24"/>
        </w:rPr>
        <w:t>F</w:t>
      </w:r>
      <w:r w:rsidR="004B5B7D" w:rsidRPr="00F254F2">
        <w:rPr>
          <w:rFonts w:ascii="Times New Roman" w:hAnsi="Times New Roman" w:cs="Times New Roman"/>
          <w:sz w:val="24"/>
          <w:szCs w:val="24"/>
        </w:rPr>
        <w:t>oundation)</w:t>
      </w:r>
      <w:r w:rsidR="006135B1" w:rsidRPr="00F254F2">
        <w:rPr>
          <w:rFonts w:ascii="Times New Roman" w:hAnsi="Times New Roman" w:cs="Times New Roman"/>
          <w:sz w:val="24"/>
          <w:szCs w:val="24"/>
        </w:rPr>
        <w:t xml:space="preserve"> to </w:t>
      </w:r>
      <w:r w:rsidR="00127893" w:rsidRPr="00F254F2">
        <w:rPr>
          <w:rFonts w:ascii="Times New Roman" w:hAnsi="Times New Roman" w:cs="Times New Roman"/>
          <w:sz w:val="24"/>
          <w:szCs w:val="24"/>
        </w:rPr>
        <w:t>support the continued delivery</w:t>
      </w:r>
      <w:r w:rsidR="00C032FF" w:rsidRPr="00F254F2">
        <w:rPr>
          <w:rFonts w:ascii="Times New Roman" w:hAnsi="Times New Roman" w:cs="Times New Roman"/>
          <w:sz w:val="24"/>
          <w:szCs w:val="24"/>
        </w:rPr>
        <w:t xml:space="preserve"> of</w:t>
      </w:r>
      <w:r w:rsidR="006135B1" w:rsidRPr="00F254F2">
        <w:rPr>
          <w:rFonts w:ascii="Times New Roman" w:hAnsi="Times New Roman" w:cs="Times New Roman"/>
          <w:sz w:val="24"/>
          <w:szCs w:val="24"/>
        </w:rPr>
        <w:t xml:space="preserve"> the Learning Ground in School</w:t>
      </w:r>
      <w:r w:rsidR="006D367B">
        <w:rPr>
          <w:rFonts w:ascii="Times New Roman" w:hAnsi="Times New Roman" w:cs="Times New Roman"/>
          <w:sz w:val="24"/>
          <w:szCs w:val="24"/>
        </w:rPr>
        <w:t xml:space="preserve"> (</w:t>
      </w:r>
      <w:proofErr w:type="spellStart"/>
      <w:r w:rsidR="006D367B">
        <w:rPr>
          <w:rFonts w:ascii="Times New Roman" w:hAnsi="Times New Roman" w:cs="Times New Roman"/>
          <w:sz w:val="24"/>
          <w:szCs w:val="24"/>
        </w:rPr>
        <w:t>LGiS</w:t>
      </w:r>
      <w:proofErr w:type="spellEnd"/>
      <w:r w:rsidR="006D367B">
        <w:rPr>
          <w:rFonts w:ascii="Times New Roman" w:hAnsi="Times New Roman" w:cs="Times New Roman"/>
          <w:sz w:val="24"/>
          <w:szCs w:val="24"/>
        </w:rPr>
        <w:t>)</w:t>
      </w:r>
      <w:r w:rsidR="006135B1" w:rsidRPr="00F254F2">
        <w:rPr>
          <w:rFonts w:ascii="Times New Roman" w:hAnsi="Times New Roman" w:cs="Times New Roman"/>
          <w:sz w:val="24"/>
          <w:szCs w:val="24"/>
        </w:rPr>
        <w:t xml:space="preserve"> program</w:t>
      </w:r>
      <w:r w:rsidR="002B24A8" w:rsidRPr="00F254F2">
        <w:rPr>
          <w:rFonts w:ascii="Times New Roman" w:hAnsi="Times New Roman" w:cs="Times New Roman"/>
          <w:bCs/>
          <w:sz w:val="24"/>
          <w:szCs w:val="24"/>
        </w:rPr>
        <w:t>.</w:t>
      </w:r>
      <w:r w:rsidR="00BA0E77" w:rsidRPr="00F254F2">
        <w:rPr>
          <w:rFonts w:ascii="Times New Roman" w:hAnsi="Times New Roman" w:cs="Times New Roman"/>
          <w:bCs/>
          <w:sz w:val="24"/>
          <w:szCs w:val="24"/>
        </w:rPr>
        <w:t xml:space="preserve"> The </w:t>
      </w:r>
      <w:r w:rsidR="00C6403E" w:rsidRPr="00F254F2">
        <w:rPr>
          <w:rFonts w:ascii="Times New Roman" w:hAnsi="Times New Roman" w:cs="Times New Roman"/>
          <w:bCs/>
          <w:sz w:val="24"/>
          <w:szCs w:val="24"/>
        </w:rPr>
        <w:t>grant</w:t>
      </w:r>
      <w:r w:rsidR="00D66657">
        <w:rPr>
          <w:rFonts w:ascii="Times New Roman" w:hAnsi="Times New Roman" w:cs="Times New Roman"/>
          <w:bCs/>
          <w:sz w:val="24"/>
          <w:szCs w:val="24"/>
        </w:rPr>
        <w:t xml:space="preserve"> to the Foundation</w:t>
      </w:r>
      <w:r w:rsidR="00BA0E77" w:rsidRPr="00F254F2">
        <w:rPr>
          <w:rFonts w:ascii="Times New Roman" w:hAnsi="Times New Roman" w:cs="Times New Roman"/>
          <w:bCs/>
          <w:sz w:val="24"/>
          <w:szCs w:val="24"/>
        </w:rPr>
        <w:t xml:space="preserve"> </w:t>
      </w:r>
      <w:r w:rsidR="00EB7D63" w:rsidRPr="00F254F2">
        <w:rPr>
          <w:rFonts w:ascii="Times New Roman" w:hAnsi="Times New Roman" w:cs="Times New Roman"/>
          <w:bCs/>
          <w:sz w:val="24"/>
          <w:szCs w:val="24"/>
        </w:rPr>
        <w:t xml:space="preserve">will be </w:t>
      </w:r>
      <w:r w:rsidR="00BA0E77" w:rsidRPr="00F254F2">
        <w:rPr>
          <w:rFonts w:ascii="Times New Roman" w:hAnsi="Times New Roman" w:cs="Times New Roman"/>
          <w:bCs/>
          <w:sz w:val="24"/>
          <w:szCs w:val="24"/>
        </w:rPr>
        <w:t xml:space="preserve">administered by </w:t>
      </w:r>
      <w:r w:rsidR="00055BC9" w:rsidRPr="00F254F2">
        <w:rPr>
          <w:rFonts w:ascii="Times New Roman" w:hAnsi="Times New Roman" w:cs="Times New Roman"/>
          <w:sz w:val="24"/>
          <w:szCs w:val="24"/>
        </w:rPr>
        <w:t xml:space="preserve">the Department </w:t>
      </w:r>
      <w:r w:rsidR="00022DA8" w:rsidRPr="00F254F2">
        <w:rPr>
          <w:rFonts w:ascii="Times New Roman" w:hAnsi="Times New Roman" w:cs="Times New Roman"/>
          <w:sz w:val="24"/>
          <w:szCs w:val="24"/>
        </w:rPr>
        <w:t xml:space="preserve">of </w:t>
      </w:r>
      <w:r w:rsidR="0006251E" w:rsidRPr="00F254F2">
        <w:rPr>
          <w:rFonts w:ascii="Times New Roman" w:hAnsi="Times New Roman" w:cs="Times New Roman"/>
          <w:sz w:val="24"/>
          <w:szCs w:val="24"/>
        </w:rPr>
        <w:t>Education</w:t>
      </w:r>
      <w:r w:rsidR="001C5F35" w:rsidRPr="00F254F2">
        <w:rPr>
          <w:rFonts w:ascii="Times New Roman" w:hAnsi="Times New Roman" w:cs="Times New Roman"/>
          <w:color w:val="000000" w:themeColor="text1"/>
          <w:sz w:val="24"/>
          <w:szCs w:val="24"/>
        </w:rPr>
        <w:t>.</w:t>
      </w:r>
    </w:p>
    <w:p w14:paraId="344C120B" w14:textId="46D67F07" w:rsidR="005875F0" w:rsidRPr="00F254F2" w:rsidRDefault="005875F0" w:rsidP="008B3F3F">
      <w:pPr>
        <w:ind w:right="-46"/>
        <w:rPr>
          <w:rFonts w:ascii="Times New Roman" w:hAnsi="Times New Roman" w:cs="Times New Roman"/>
          <w:color w:val="000000" w:themeColor="text1"/>
          <w:sz w:val="24"/>
          <w:szCs w:val="24"/>
        </w:rPr>
      </w:pPr>
    </w:p>
    <w:p w14:paraId="0747E412" w14:textId="37D33DC4" w:rsidR="00FA5E9A" w:rsidRPr="00F254F2" w:rsidRDefault="00C6403E" w:rsidP="00FA5E9A">
      <w:pPr>
        <w:ind w:right="-46"/>
        <w:rPr>
          <w:rFonts w:ascii="Times New Roman" w:hAnsi="Times New Roman" w:cs="Times New Roman"/>
          <w:color w:val="000000" w:themeColor="text1"/>
          <w:sz w:val="24"/>
          <w:szCs w:val="24"/>
        </w:rPr>
      </w:pPr>
      <w:r w:rsidRPr="00F254F2">
        <w:rPr>
          <w:rFonts w:ascii="Times New Roman" w:hAnsi="Times New Roman" w:cs="Times New Roman"/>
          <w:color w:val="000000" w:themeColor="text1"/>
          <w:sz w:val="24"/>
          <w:szCs w:val="24"/>
        </w:rPr>
        <w:t xml:space="preserve">The </w:t>
      </w:r>
      <w:r w:rsidR="00365A17">
        <w:rPr>
          <w:rFonts w:ascii="Times New Roman" w:hAnsi="Times New Roman" w:cs="Times New Roman"/>
          <w:color w:val="000000" w:themeColor="text1"/>
          <w:sz w:val="24"/>
          <w:szCs w:val="24"/>
        </w:rPr>
        <w:t>F</w:t>
      </w:r>
      <w:r w:rsidRPr="00F254F2">
        <w:rPr>
          <w:rFonts w:ascii="Times New Roman" w:hAnsi="Times New Roman" w:cs="Times New Roman"/>
          <w:color w:val="000000" w:themeColor="text1"/>
          <w:sz w:val="24"/>
          <w:szCs w:val="24"/>
        </w:rPr>
        <w:t>oundation</w:t>
      </w:r>
      <w:r w:rsidR="00B76D59" w:rsidRPr="00F254F2">
        <w:rPr>
          <w:rFonts w:ascii="Times New Roman" w:hAnsi="Times New Roman" w:cs="Times New Roman"/>
          <w:color w:val="000000" w:themeColor="text1"/>
          <w:sz w:val="24"/>
          <w:szCs w:val="24"/>
        </w:rPr>
        <w:t xml:space="preserve"> is a not-for-profit private company based in Western Sydney that was established in 2002 to assist young people and their families build strong social cohesion and personal wellbeing within families, school communities and society. </w:t>
      </w:r>
      <w:r w:rsidR="00FA5E9A" w:rsidRPr="00F254F2">
        <w:rPr>
          <w:rFonts w:ascii="Times New Roman" w:hAnsi="Times New Roman" w:cs="Times New Roman"/>
          <w:color w:val="000000" w:themeColor="text1"/>
          <w:sz w:val="24"/>
          <w:szCs w:val="24"/>
        </w:rPr>
        <w:t xml:space="preserve">The </w:t>
      </w:r>
      <w:proofErr w:type="spellStart"/>
      <w:r w:rsidR="002012A9">
        <w:rPr>
          <w:rFonts w:ascii="Times New Roman" w:hAnsi="Times New Roman" w:cs="Times New Roman"/>
          <w:color w:val="000000" w:themeColor="text1"/>
          <w:sz w:val="24"/>
          <w:szCs w:val="24"/>
        </w:rPr>
        <w:t>LGiS</w:t>
      </w:r>
      <w:proofErr w:type="spellEnd"/>
      <w:r w:rsidR="002012A9">
        <w:rPr>
          <w:rFonts w:ascii="Times New Roman" w:hAnsi="Times New Roman" w:cs="Times New Roman"/>
          <w:color w:val="000000" w:themeColor="text1"/>
          <w:sz w:val="24"/>
          <w:szCs w:val="24"/>
        </w:rPr>
        <w:t xml:space="preserve"> </w:t>
      </w:r>
      <w:r w:rsidR="00FA5E9A" w:rsidRPr="00F254F2">
        <w:rPr>
          <w:rFonts w:ascii="Times New Roman" w:hAnsi="Times New Roman" w:cs="Times New Roman"/>
          <w:color w:val="000000" w:themeColor="text1"/>
          <w:sz w:val="24"/>
          <w:szCs w:val="24"/>
        </w:rPr>
        <w:t xml:space="preserve">program </w:t>
      </w:r>
      <w:r w:rsidR="00C94233">
        <w:rPr>
          <w:rFonts w:ascii="Times New Roman" w:hAnsi="Times New Roman" w:cs="Times New Roman"/>
          <w:color w:val="000000" w:themeColor="text1"/>
          <w:sz w:val="24"/>
          <w:szCs w:val="24"/>
        </w:rPr>
        <w:t xml:space="preserve">aims to </w:t>
      </w:r>
      <w:r w:rsidR="00FA5E9A" w:rsidRPr="00F254F2">
        <w:rPr>
          <w:rFonts w:ascii="Times New Roman" w:hAnsi="Times New Roman" w:cs="Times New Roman"/>
          <w:color w:val="000000" w:themeColor="text1"/>
          <w:sz w:val="24"/>
          <w:szCs w:val="24"/>
        </w:rPr>
        <w:t xml:space="preserve">re-engage youth in education through promoting cognitive, emotional, and behavioural change in young people with a focus on student wellbeing. </w:t>
      </w:r>
    </w:p>
    <w:p w14:paraId="3D2DFA89" w14:textId="77777777" w:rsidR="001533E8" w:rsidRPr="00F254F2" w:rsidRDefault="001533E8" w:rsidP="00FA5E9A">
      <w:pPr>
        <w:ind w:right="-46"/>
        <w:rPr>
          <w:rFonts w:ascii="Times New Roman" w:hAnsi="Times New Roman" w:cs="Times New Roman"/>
          <w:color w:val="000000" w:themeColor="text1"/>
          <w:sz w:val="24"/>
          <w:szCs w:val="24"/>
        </w:rPr>
      </w:pPr>
    </w:p>
    <w:p w14:paraId="442A1741" w14:textId="0987F104" w:rsidR="001533E8" w:rsidRPr="00F254F2" w:rsidRDefault="001533E8" w:rsidP="00906B6B">
      <w:pPr>
        <w:ind w:right="-46"/>
        <w:rPr>
          <w:rFonts w:ascii="Times New Roman" w:hAnsi="Times New Roman" w:cs="Times New Roman"/>
          <w:color w:val="000000" w:themeColor="text1"/>
          <w:sz w:val="24"/>
          <w:szCs w:val="24"/>
        </w:rPr>
      </w:pPr>
      <w:r w:rsidRPr="00F254F2">
        <w:rPr>
          <w:rFonts w:ascii="Times New Roman" w:hAnsi="Times New Roman" w:cs="Times New Roman"/>
          <w:color w:val="000000" w:themeColor="text1"/>
          <w:sz w:val="24"/>
          <w:szCs w:val="24"/>
        </w:rPr>
        <w:t xml:space="preserve">The </w:t>
      </w:r>
      <w:proofErr w:type="spellStart"/>
      <w:r w:rsidR="00E35927">
        <w:rPr>
          <w:rFonts w:ascii="Times New Roman" w:hAnsi="Times New Roman" w:cs="Times New Roman"/>
          <w:color w:val="000000" w:themeColor="text1"/>
          <w:sz w:val="24"/>
          <w:szCs w:val="24"/>
        </w:rPr>
        <w:t>LGiS</w:t>
      </w:r>
      <w:proofErr w:type="spellEnd"/>
      <w:r w:rsidR="00E35927">
        <w:rPr>
          <w:rFonts w:ascii="Times New Roman" w:hAnsi="Times New Roman" w:cs="Times New Roman"/>
          <w:color w:val="000000" w:themeColor="text1"/>
          <w:sz w:val="24"/>
          <w:szCs w:val="24"/>
        </w:rPr>
        <w:t xml:space="preserve"> </w:t>
      </w:r>
      <w:r w:rsidRPr="00F254F2">
        <w:rPr>
          <w:rFonts w:ascii="Times New Roman" w:hAnsi="Times New Roman" w:cs="Times New Roman"/>
          <w:color w:val="000000" w:themeColor="text1"/>
          <w:sz w:val="24"/>
          <w:szCs w:val="24"/>
        </w:rPr>
        <w:t>program is offered as part of a student wellbeing program for 60 to 80 minutes per week and is delivered as in-school learning. It assists schools in working more effectively and proactively with students at risk of school disengagement</w:t>
      </w:r>
      <w:r w:rsidR="00906B6B" w:rsidRPr="00F254F2">
        <w:rPr>
          <w:rFonts w:ascii="Times New Roman" w:hAnsi="Times New Roman" w:cs="Times New Roman"/>
          <w:color w:val="000000" w:themeColor="text1"/>
          <w:sz w:val="24"/>
          <w:szCs w:val="24"/>
        </w:rPr>
        <w:t xml:space="preserve"> – focusing on </w:t>
      </w:r>
      <w:r w:rsidR="0076501E" w:rsidRPr="00F254F2">
        <w:rPr>
          <w:rFonts w:ascii="Times New Roman" w:hAnsi="Times New Roman" w:cs="Times New Roman"/>
          <w:color w:val="000000" w:themeColor="text1"/>
          <w:sz w:val="24"/>
          <w:szCs w:val="24"/>
        </w:rPr>
        <w:t xml:space="preserve">the prevention and effects of </w:t>
      </w:r>
      <w:r w:rsidR="00906B6B" w:rsidRPr="00F254F2">
        <w:rPr>
          <w:rFonts w:ascii="Times New Roman" w:hAnsi="Times New Roman" w:cs="Times New Roman"/>
          <w:color w:val="000000" w:themeColor="text1"/>
          <w:sz w:val="24"/>
          <w:szCs w:val="24"/>
        </w:rPr>
        <w:t>b</w:t>
      </w:r>
      <w:r w:rsidRPr="00F254F2">
        <w:rPr>
          <w:rFonts w:ascii="Times New Roman" w:hAnsi="Times New Roman" w:cs="Times New Roman"/>
          <w:color w:val="000000" w:themeColor="text1"/>
          <w:sz w:val="24"/>
          <w:szCs w:val="24"/>
        </w:rPr>
        <w:t>ullying and social media</w:t>
      </w:r>
      <w:r w:rsidR="00FC32EC">
        <w:rPr>
          <w:rFonts w:ascii="Times New Roman" w:hAnsi="Times New Roman" w:cs="Times New Roman"/>
          <w:color w:val="000000" w:themeColor="text1"/>
          <w:sz w:val="24"/>
          <w:szCs w:val="24"/>
        </w:rPr>
        <w:t>,</w:t>
      </w:r>
      <w:r w:rsidRPr="00F254F2">
        <w:rPr>
          <w:rFonts w:ascii="Times New Roman" w:hAnsi="Times New Roman" w:cs="Times New Roman"/>
          <w:color w:val="000000" w:themeColor="text1"/>
          <w:sz w:val="24"/>
          <w:szCs w:val="24"/>
        </w:rPr>
        <w:t xml:space="preserve"> </w:t>
      </w:r>
      <w:r w:rsidR="00906B6B" w:rsidRPr="00F254F2">
        <w:rPr>
          <w:rFonts w:ascii="Times New Roman" w:hAnsi="Times New Roman" w:cs="Times New Roman"/>
          <w:color w:val="000000" w:themeColor="text1"/>
          <w:sz w:val="24"/>
          <w:szCs w:val="24"/>
        </w:rPr>
        <w:t>d</w:t>
      </w:r>
      <w:r w:rsidRPr="00F254F2">
        <w:rPr>
          <w:rFonts w:ascii="Times New Roman" w:hAnsi="Times New Roman" w:cs="Times New Roman"/>
          <w:color w:val="000000" w:themeColor="text1"/>
          <w:sz w:val="24"/>
          <w:szCs w:val="24"/>
        </w:rPr>
        <w:t>omestic violence and respectful relationships</w:t>
      </w:r>
      <w:r w:rsidR="00FC32EC">
        <w:rPr>
          <w:rFonts w:ascii="Times New Roman" w:hAnsi="Times New Roman" w:cs="Times New Roman"/>
          <w:color w:val="000000" w:themeColor="text1"/>
          <w:sz w:val="24"/>
          <w:szCs w:val="24"/>
        </w:rPr>
        <w:t>,</w:t>
      </w:r>
      <w:r w:rsidRPr="00F254F2">
        <w:rPr>
          <w:rFonts w:ascii="Times New Roman" w:hAnsi="Times New Roman" w:cs="Times New Roman"/>
          <w:color w:val="000000" w:themeColor="text1"/>
          <w:sz w:val="24"/>
          <w:szCs w:val="24"/>
        </w:rPr>
        <w:t xml:space="preserve"> and </w:t>
      </w:r>
      <w:r w:rsidR="00906B6B" w:rsidRPr="00F254F2">
        <w:rPr>
          <w:rFonts w:ascii="Times New Roman" w:hAnsi="Times New Roman" w:cs="Times New Roman"/>
          <w:color w:val="000000" w:themeColor="text1"/>
          <w:sz w:val="24"/>
          <w:szCs w:val="24"/>
        </w:rPr>
        <w:t>l</w:t>
      </w:r>
      <w:r w:rsidRPr="00F254F2">
        <w:rPr>
          <w:rFonts w:ascii="Times New Roman" w:hAnsi="Times New Roman" w:cs="Times New Roman"/>
          <w:color w:val="000000" w:themeColor="text1"/>
          <w:sz w:val="24"/>
          <w:szCs w:val="24"/>
        </w:rPr>
        <w:t xml:space="preserve">oneliness and reluctance or refusal to attend school. </w:t>
      </w:r>
    </w:p>
    <w:p w14:paraId="408D965D" w14:textId="77777777" w:rsidR="00D17CE3" w:rsidRPr="00F254F2" w:rsidRDefault="00D17CE3" w:rsidP="008C5617">
      <w:pPr>
        <w:ind w:right="-46"/>
        <w:rPr>
          <w:rFonts w:ascii="Times New Roman" w:hAnsi="Times New Roman" w:cs="Times New Roman"/>
          <w:color w:val="000000" w:themeColor="text1"/>
          <w:sz w:val="24"/>
          <w:szCs w:val="24"/>
        </w:rPr>
      </w:pPr>
    </w:p>
    <w:p w14:paraId="598E0048" w14:textId="29190297" w:rsidR="00D55273" w:rsidRPr="00F254F2" w:rsidRDefault="00B96755" w:rsidP="008C5617">
      <w:pPr>
        <w:ind w:right="-46"/>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lang w:val="en-US"/>
        </w:rPr>
        <w:t>A one-off</w:t>
      </w:r>
      <w:r w:rsidR="00644D3D">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ad hoc grant</w:t>
      </w:r>
      <w:r w:rsidR="00D17CE3" w:rsidRPr="00F254F2">
        <w:rPr>
          <w:rFonts w:ascii="Times New Roman" w:hAnsi="Times New Roman" w:cs="Times New Roman"/>
          <w:color w:val="000000" w:themeColor="text1"/>
          <w:sz w:val="24"/>
          <w:szCs w:val="24"/>
          <w:lang w:val="en-US"/>
        </w:rPr>
        <w:t xml:space="preserve"> of $</w:t>
      </w:r>
      <w:r w:rsidR="00FF12D8" w:rsidRPr="00F254F2">
        <w:rPr>
          <w:rFonts w:ascii="Times New Roman" w:hAnsi="Times New Roman" w:cs="Times New Roman"/>
          <w:color w:val="000000" w:themeColor="text1"/>
          <w:sz w:val="24"/>
          <w:szCs w:val="24"/>
          <w:lang w:val="en-US"/>
        </w:rPr>
        <w:t>0.1</w:t>
      </w:r>
      <w:r w:rsidR="00D17CE3" w:rsidRPr="00F254F2">
        <w:rPr>
          <w:rFonts w:ascii="Times New Roman" w:hAnsi="Times New Roman" w:cs="Times New Roman"/>
          <w:color w:val="000000" w:themeColor="text1"/>
          <w:sz w:val="24"/>
          <w:szCs w:val="24"/>
          <w:lang w:val="en-US"/>
        </w:rPr>
        <w:t xml:space="preserve"> million </w:t>
      </w:r>
      <w:r w:rsidR="00FF12D8" w:rsidRPr="00F254F2">
        <w:rPr>
          <w:rFonts w:ascii="Times New Roman" w:hAnsi="Times New Roman" w:cs="Times New Roman"/>
          <w:color w:val="000000" w:themeColor="text1"/>
          <w:sz w:val="24"/>
          <w:szCs w:val="24"/>
          <w:lang w:val="en-US"/>
        </w:rPr>
        <w:t>in</w:t>
      </w:r>
      <w:r w:rsidR="001C7FC5" w:rsidRPr="00F254F2">
        <w:rPr>
          <w:rFonts w:ascii="Times New Roman" w:hAnsi="Times New Roman" w:cs="Times New Roman"/>
          <w:color w:val="000000" w:themeColor="text1"/>
          <w:sz w:val="24"/>
          <w:szCs w:val="24"/>
          <w:lang w:val="en-US"/>
        </w:rPr>
        <w:t xml:space="preserve"> 2024-25 </w:t>
      </w:r>
      <w:r w:rsidR="002E5354" w:rsidRPr="00F254F2">
        <w:rPr>
          <w:rFonts w:ascii="Times New Roman" w:hAnsi="Times New Roman" w:cs="Times New Roman"/>
          <w:bCs/>
          <w:color w:val="000000" w:themeColor="text1"/>
          <w:sz w:val="24"/>
          <w:szCs w:val="24"/>
        </w:rPr>
        <w:t xml:space="preserve">will be provided to </w:t>
      </w:r>
      <w:r w:rsidR="004B5B7D" w:rsidRPr="00F254F2">
        <w:rPr>
          <w:rFonts w:ascii="Times New Roman" w:hAnsi="Times New Roman" w:cs="Times New Roman"/>
          <w:bCs/>
          <w:color w:val="000000" w:themeColor="text1"/>
          <w:sz w:val="24"/>
          <w:szCs w:val="24"/>
        </w:rPr>
        <w:t xml:space="preserve">the </w:t>
      </w:r>
      <w:r>
        <w:rPr>
          <w:rFonts w:ascii="Times New Roman" w:hAnsi="Times New Roman" w:cs="Times New Roman"/>
          <w:bCs/>
          <w:color w:val="000000" w:themeColor="text1"/>
          <w:sz w:val="24"/>
          <w:szCs w:val="24"/>
        </w:rPr>
        <w:t>F</w:t>
      </w:r>
      <w:r w:rsidR="004B5B7D" w:rsidRPr="00F254F2">
        <w:rPr>
          <w:rFonts w:ascii="Times New Roman" w:hAnsi="Times New Roman" w:cs="Times New Roman"/>
          <w:bCs/>
          <w:color w:val="000000" w:themeColor="text1"/>
          <w:sz w:val="24"/>
          <w:szCs w:val="24"/>
        </w:rPr>
        <w:t>oundation</w:t>
      </w:r>
      <w:r w:rsidR="002E5354" w:rsidRPr="00F254F2">
        <w:rPr>
          <w:rFonts w:ascii="Times New Roman" w:hAnsi="Times New Roman" w:cs="Times New Roman"/>
          <w:bCs/>
          <w:color w:val="000000" w:themeColor="text1"/>
          <w:sz w:val="24"/>
          <w:szCs w:val="24"/>
        </w:rPr>
        <w:t xml:space="preserve"> to cover the expenses of the</w:t>
      </w:r>
      <w:r w:rsidR="00644D3D">
        <w:rPr>
          <w:rFonts w:ascii="Times New Roman" w:hAnsi="Times New Roman" w:cs="Times New Roman"/>
          <w:bCs/>
          <w:color w:val="000000" w:themeColor="text1"/>
          <w:sz w:val="24"/>
          <w:szCs w:val="24"/>
        </w:rPr>
        <w:t xml:space="preserve"> </w:t>
      </w:r>
      <w:proofErr w:type="spellStart"/>
      <w:r w:rsidR="00644D3D">
        <w:rPr>
          <w:rFonts w:ascii="Times New Roman" w:hAnsi="Times New Roman" w:cs="Times New Roman"/>
          <w:bCs/>
          <w:color w:val="000000" w:themeColor="text1"/>
          <w:sz w:val="24"/>
          <w:szCs w:val="24"/>
        </w:rPr>
        <w:t>LGiS</w:t>
      </w:r>
      <w:proofErr w:type="spellEnd"/>
      <w:r w:rsidR="002E5354" w:rsidRPr="00F254F2">
        <w:rPr>
          <w:rFonts w:ascii="Times New Roman" w:hAnsi="Times New Roman" w:cs="Times New Roman"/>
          <w:bCs/>
          <w:color w:val="000000" w:themeColor="text1"/>
          <w:sz w:val="24"/>
          <w:szCs w:val="24"/>
        </w:rPr>
        <w:t xml:space="preserve"> program which include employee costs, costs associated with travelling to the schools, teaching materials and teacher training costs.</w:t>
      </w:r>
    </w:p>
    <w:p w14:paraId="3CCF23E6" w14:textId="77777777" w:rsidR="002E5354" w:rsidRPr="00F254F2" w:rsidRDefault="002E5354" w:rsidP="008C5617">
      <w:pPr>
        <w:ind w:right="-46"/>
        <w:rPr>
          <w:rFonts w:ascii="Times New Roman" w:hAnsi="Times New Roman" w:cs="Times New Roman"/>
          <w:color w:val="000000" w:themeColor="text1"/>
          <w:sz w:val="24"/>
          <w:szCs w:val="24"/>
        </w:rPr>
      </w:pPr>
    </w:p>
    <w:p w14:paraId="04AC1AF2" w14:textId="16BAC265" w:rsidR="00337D61" w:rsidRPr="00F254F2" w:rsidRDefault="00337D61" w:rsidP="00F13880">
      <w:pPr>
        <w:ind w:right="-46"/>
        <w:rPr>
          <w:rFonts w:ascii="Times New Roman" w:hAnsi="Times New Roman" w:cs="Times New Roman"/>
          <w:i/>
          <w:sz w:val="24"/>
          <w:szCs w:val="24"/>
        </w:rPr>
      </w:pPr>
      <w:r w:rsidRPr="00F254F2">
        <w:rPr>
          <w:rFonts w:ascii="Times New Roman" w:hAnsi="Times New Roman" w:cs="Times New Roman"/>
          <w:sz w:val="24"/>
          <w:szCs w:val="24"/>
        </w:rPr>
        <w:t xml:space="preserve">Details of the Regulations are set out at </w:t>
      </w:r>
      <w:r w:rsidRPr="00F254F2">
        <w:rPr>
          <w:rFonts w:ascii="Times New Roman" w:hAnsi="Times New Roman" w:cs="Times New Roman"/>
          <w:sz w:val="24"/>
          <w:szCs w:val="24"/>
          <w:u w:val="single"/>
        </w:rPr>
        <w:t>Attachment A</w:t>
      </w:r>
      <w:r w:rsidRPr="00F254F2">
        <w:rPr>
          <w:rFonts w:ascii="Times New Roman" w:hAnsi="Times New Roman" w:cs="Times New Roman"/>
          <w:sz w:val="24"/>
          <w:szCs w:val="24"/>
        </w:rPr>
        <w:t xml:space="preserve">. A Statement of Compatibility with Human Rights is at </w:t>
      </w:r>
      <w:r w:rsidRPr="00F254F2">
        <w:rPr>
          <w:rFonts w:ascii="Times New Roman" w:hAnsi="Times New Roman" w:cs="Times New Roman"/>
          <w:sz w:val="24"/>
          <w:szCs w:val="24"/>
          <w:u w:val="single"/>
        </w:rPr>
        <w:t>Attachment B</w:t>
      </w:r>
      <w:r w:rsidRPr="00F254F2">
        <w:rPr>
          <w:rFonts w:ascii="Times New Roman" w:hAnsi="Times New Roman" w:cs="Times New Roman"/>
          <w:sz w:val="24"/>
          <w:szCs w:val="24"/>
        </w:rPr>
        <w:t>.</w:t>
      </w:r>
    </w:p>
    <w:p w14:paraId="5992572E" w14:textId="77777777" w:rsidR="00337D61" w:rsidRPr="00F254F2" w:rsidRDefault="00337D61" w:rsidP="00337D61">
      <w:pPr>
        <w:ind w:right="-46"/>
        <w:rPr>
          <w:rFonts w:ascii="Times New Roman" w:hAnsi="Times New Roman" w:cs="Times New Roman"/>
          <w:sz w:val="24"/>
          <w:szCs w:val="24"/>
        </w:rPr>
      </w:pPr>
    </w:p>
    <w:p w14:paraId="3DB100DA" w14:textId="77777777" w:rsidR="00F1513C" w:rsidRPr="00F254F2" w:rsidRDefault="00337D61" w:rsidP="00337D61">
      <w:pPr>
        <w:ind w:right="-46"/>
        <w:rPr>
          <w:rFonts w:ascii="Times New Roman" w:hAnsi="Times New Roman" w:cs="Times New Roman"/>
          <w:sz w:val="24"/>
          <w:szCs w:val="24"/>
        </w:rPr>
      </w:pPr>
      <w:r w:rsidRPr="00F254F2">
        <w:rPr>
          <w:rFonts w:ascii="Times New Roman" w:hAnsi="Times New Roman" w:cs="Times New Roman"/>
          <w:sz w:val="24"/>
          <w:szCs w:val="24"/>
        </w:rPr>
        <w:t xml:space="preserve">The Regulations are a legislative instrument for the purposes of the </w:t>
      </w:r>
      <w:r w:rsidRPr="00F254F2">
        <w:rPr>
          <w:rFonts w:ascii="Times New Roman" w:hAnsi="Times New Roman" w:cs="Times New Roman"/>
          <w:i/>
          <w:sz w:val="24"/>
          <w:szCs w:val="24"/>
        </w:rPr>
        <w:t>Legislation Act 2003</w:t>
      </w:r>
      <w:r w:rsidRPr="00F254F2">
        <w:rPr>
          <w:rFonts w:ascii="Times New Roman" w:hAnsi="Times New Roman" w:cs="Times New Roman"/>
          <w:sz w:val="24"/>
          <w:szCs w:val="24"/>
        </w:rPr>
        <w:t xml:space="preserve">. </w:t>
      </w:r>
    </w:p>
    <w:p w14:paraId="1902B4B1" w14:textId="77777777" w:rsidR="00F1513C" w:rsidRPr="00F254F2" w:rsidRDefault="00F1513C" w:rsidP="00337D61">
      <w:pPr>
        <w:ind w:right="-46"/>
        <w:rPr>
          <w:rFonts w:ascii="Times New Roman" w:hAnsi="Times New Roman" w:cs="Times New Roman"/>
          <w:sz w:val="24"/>
          <w:szCs w:val="24"/>
        </w:rPr>
      </w:pPr>
    </w:p>
    <w:p w14:paraId="5E27726D" w14:textId="769DA653" w:rsidR="00337D61" w:rsidRPr="00F254F2" w:rsidRDefault="00337D61" w:rsidP="00337D61">
      <w:pPr>
        <w:ind w:right="-46"/>
        <w:rPr>
          <w:rFonts w:ascii="Times New Roman" w:hAnsi="Times New Roman" w:cs="Times New Roman"/>
          <w:sz w:val="24"/>
          <w:szCs w:val="24"/>
        </w:rPr>
      </w:pPr>
      <w:r w:rsidRPr="00F254F2">
        <w:rPr>
          <w:rFonts w:ascii="Times New Roman" w:hAnsi="Times New Roman" w:cs="Times New Roman"/>
          <w:sz w:val="24"/>
          <w:szCs w:val="24"/>
        </w:rPr>
        <w:t xml:space="preserve">The Regulations commence on the day after </w:t>
      </w:r>
      <w:r w:rsidR="001970A2" w:rsidRPr="00F254F2">
        <w:rPr>
          <w:rFonts w:ascii="Times New Roman" w:hAnsi="Times New Roman" w:cs="Times New Roman"/>
          <w:sz w:val="24"/>
          <w:szCs w:val="24"/>
        </w:rPr>
        <w:t>registration</w:t>
      </w:r>
      <w:r w:rsidRPr="00F254F2">
        <w:rPr>
          <w:rFonts w:ascii="Times New Roman" w:hAnsi="Times New Roman" w:cs="Times New Roman"/>
          <w:sz w:val="24"/>
          <w:szCs w:val="24"/>
        </w:rPr>
        <w:t xml:space="preserve"> on the Federal Register of Legislation.</w:t>
      </w:r>
    </w:p>
    <w:p w14:paraId="2A5D9CF6" w14:textId="77777777" w:rsidR="00337D61" w:rsidRPr="00F254F2" w:rsidRDefault="00337D61" w:rsidP="00337D61">
      <w:pPr>
        <w:ind w:right="-46"/>
        <w:rPr>
          <w:rFonts w:ascii="Times New Roman" w:hAnsi="Times New Roman" w:cs="Times New Roman"/>
          <w:sz w:val="24"/>
          <w:szCs w:val="24"/>
        </w:rPr>
      </w:pPr>
    </w:p>
    <w:p w14:paraId="645B4947" w14:textId="77777777" w:rsidR="00337D61" w:rsidRPr="00F254F2" w:rsidRDefault="00337D61" w:rsidP="00337D61">
      <w:pPr>
        <w:rPr>
          <w:rFonts w:ascii="Times New Roman" w:hAnsi="Times New Roman" w:cs="Times New Roman"/>
          <w:b/>
          <w:bCs/>
          <w:sz w:val="24"/>
          <w:szCs w:val="24"/>
        </w:rPr>
      </w:pPr>
      <w:r w:rsidRPr="00F254F2">
        <w:rPr>
          <w:rFonts w:ascii="Times New Roman" w:hAnsi="Times New Roman" w:cs="Times New Roman"/>
          <w:b/>
          <w:bCs/>
          <w:sz w:val="24"/>
          <w:szCs w:val="24"/>
        </w:rPr>
        <w:t>Consultation</w:t>
      </w:r>
    </w:p>
    <w:p w14:paraId="1D1726AD" w14:textId="77777777" w:rsidR="00337D61" w:rsidRPr="00F254F2" w:rsidRDefault="00337D61" w:rsidP="00337D61">
      <w:pPr>
        <w:rPr>
          <w:rFonts w:ascii="Times New Roman" w:hAnsi="Times New Roman" w:cs="Times New Roman"/>
          <w:bCs/>
          <w:sz w:val="24"/>
          <w:szCs w:val="24"/>
        </w:rPr>
      </w:pPr>
    </w:p>
    <w:p w14:paraId="1C337452" w14:textId="330BCA67" w:rsidR="00337D61" w:rsidRPr="00F254F2" w:rsidRDefault="00337D61" w:rsidP="00337D61">
      <w:pPr>
        <w:rPr>
          <w:rFonts w:ascii="Times New Roman" w:hAnsi="Times New Roman" w:cs="Times New Roman"/>
          <w:sz w:val="24"/>
          <w:szCs w:val="24"/>
        </w:rPr>
      </w:pPr>
      <w:r w:rsidRPr="00F254F2">
        <w:rPr>
          <w:rFonts w:ascii="Times New Roman" w:hAnsi="Times New Roman" w:cs="Times New Roman"/>
          <w:sz w:val="24"/>
          <w:szCs w:val="24"/>
        </w:rPr>
        <w:t xml:space="preserve">In accordance with section 17 of the </w:t>
      </w:r>
      <w:r w:rsidRPr="00F254F2">
        <w:rPr>
          <w:rFonts w:ascii="Times New Roman" w:hAnsi="Times New Roman" w:cs="Times New Roman"/>
          <w:i/>
          <w:iCs/>
          <w:sz w:val="24"/>
          <w:szCs w:val="24"/>
        </w:rPr>
        <w:t>Legislation Act 2003</w:t>
      </w:r>
      <w:r w:rsidRPr="00F254F2">
        <w:rPr>
          <w:rFonts w:ascii="Times New Roman" w:hAnsi="Times New Roman" w:cs="Times New Roman"/>
          <w:sz w:val="24"/>
          <w:szCs w:val="24"/>
        </w:rPr>
        <w:t>, consultation has take</w:t>
      </w:r>
      <w:r w:rsidR="00E00235" w:rsidRPr="00F254F2">
        <w:rPr>
          <w:rFonts w:ascii="Times New Roman" w:hAnsi="Times New Roman" w:cs="Times New Roman"/>
          <w:sz w:val="24"/>
          <w:szCs w:val="24"/>
        </w:rPr>
        <w:t xml:space="preserve">n place with the </w:t>
      </w:r>
      <w:r w:rsidR="00D007D1" w:rsidRPr="00F254F2">
        <w:rPr>
          <w:rFonts w:ascii="Times New Roman" w:hAnsi="Times New Roman" w:cs="Times New Roman"/>
          <w:sz w:val="24"/>
          <w:szCs w:val="24"/>
        </w:rPr>
        <w:t>D</w:t>
      </w:r>
      <w:r w:rsidR="00E00235" w:rsidRPr="00F254F2">
        <w:rPr>
          <w:rFonts w:ascii="Times New Roman" w:hAnsi="Times New Roman" w:cs="Times New Roman"/>
          <w:sz w:val="24"/>
          <w:szCs w:val="24"/>
        </w:rPr>
        <w:t>epartment</w:t>
      </w:r>
      <w:r w:rsidR="00D007D1" w:rsidRPr="00F254F2">
        <w:rPr>
          <w:rFonts w:ascii="Times New Roman" w:hAnsi="Times New Roman" w:cs="Times New Roman"/>
          <w:sz w:val="24"/>
          <w:szCs w:val="24"/>
        </w:rPr>
        <w:t xml:space="preserve"> of Education</w:t>
      </w:r>
      <w:r w:rsidRPr="00F254F2">
        <w:rPr>
          <w:rFonts w:ascii="Times New Roman" w:hAnsi="Times New Roman" w:cs="Times New Roman"/>
          <w:sz w:val="24"/>
          <w:szCs w:val="24"/>
        </w:rPr>
        <w:t>.</w:t>
      </w:r>
    </w:p>
    <w:p w14:paraId="7D022D7A" w14:textId="77777777" w:rsidR="00337D61" w:rsidRPr="00F254F2" w:rsidRDefault="00337D61" w:rsidP="00337D61">
      <w:pPr>
        <w:rPr>
          <w:rFonts w:ascii="Times New Roman" w:hAnsi="Times New Roman" w:cs="Times New Roman"/>
          <w:sz w:val="24"/>
          <w:szCs w:val="24"/>
        </w:rPr>
      </w:pPr>
    </w:p>
    <w:p w14:paraId="57978A4B" w14:textId="690FE451" w:rsidR="002A78C6" w:rsidRPr="00F254F2" w:rsidRDefault="00337D61" w:rsidP="00337D61">
      <w:pPr>
        <w:rPr>
          <w:rFonts w:ascii="Times New Roman" w:hAnsi="Times New Roman" w:cs="Times New Roman"/>
          <w:sz w:val="24"/>
          <w:szCs w:val="24"/>
        </w:rPr>
      </w:pPr>
      <w:r w:rsidRPr="00F254F2">
        <w:rPr>
          <w:rFonts w:ascii="Times New Roman" w:hAnsi="Times New Roman" w:cs="Times New Roman"/>
          <w:iCs/>
          <w:sz w:val="24"/>
          <w:szCs w:val="24"/>
        </w:rPr>
        <w:t>A regulat</w:t>
      </w:r>
      <w:r w:rsidR="004F51D6" w:rsidRPr="00F254F2">
        <w:rPr>
          <w:rFonts w:ascii="Times New Roman" w:hAnsi="Times New Roman" w:cs="Times New Roman"/>
          <w:iCs/>
          <w:sz w:val="24"/>
          <w:szCs w:val="24"/>
        </w:rPr>
        <w:t>ory</w:t>
      </w:r>
      <w:r w:rsidRPr="00F254F2">
        <w:rPr>
          <w:rFonts w:ascii="Times New Roman" w:hAnsi="Times New Roman" w:cs="Times New Roman"/>
          <w:iCs/>
          <w:sz w:val="24"/>
          <w:szCs w:val="24"/>
        </w:rPr>
        <w:t xml:space="preserve"> impact </w:t>
      </w:r>
      <w:r w:rsidR="004D529C" w:rsidRPr="00F254F2">
        <w:rPr>
          <w:rFonts w:ascii="Times New Roman" w:hAnsi="Times New Roman" w:cs="Times New Roman"/>
          <w:iCs/>
          <w:sz w:val="24"/>
          <w:szCs w:val="24"/>
        </w:rPr>
        <w:t xml:space="preserve">analysis </w:t>
      </w:r>
      <w:r w:rsidRPr="00F254F2">
        <w:rPr>
          <w:rFonts w:ascii="Times New Roman" w:hAnsi="Times New Roman" w:cs="Times New Roman"/>
          <w:iCs/>
          <w:sz w:val="24"/>
          <w:szCs w:val="24"/>
        </w:rPr>
        <w:t>is not required as the Regulations only apply to non</w:t>
      </w:r>
      <w:r w:rsidRPr="00F254F2">
        <w:rPr>
          <w:rFonts w:ascii="Times New Roman" w:hAnsi="Times New Roman" w:cs="Times New Roman"/>
          <w:iCs/>
          <w:sz w:val="24"/>
          <w:szCs w:val="24"/>
        </w:rPr>
        <w:noBreakHyphen/>
        <w:t>corporate Commonwealth entities and do not adversely affect the private sector.</w:t>
      </w:r>
      <w:r w:rsidR="006172DE" w:rsidRPr="00F254F2">
        <w:rPr>
          <w:rFonts w:ascii="Times New Roman" w:hAnsi="Times New Roman" w:cs="Times New Roman"/>
          <w:iCs/>
          <w:sz w:val="24"/>
          <w:szCs w:val="24"/>
        </w:rPr>
        <w:t xml:space="preserve"> </w:t>
      </w:r>
    </w:p>
    <w:p w14:paraId="6BA14B84" w14:textId="77777777" w:rsidR="002A78C6" w:rsidRPr="00F254F2" w:rsidRDefault="002A78C6" w:rsidP="00C2546D">
      <w:pPr>
        <w:rPr>
          <w:rFonts w:ascii="Times New Roman" w:hAnsi="Times New Roman" w:cs="Times New Roman"/>
          <w:sz w:val="24"/>
          <w:szCs w:val="24"/>
        </w:rPr>
      </w:pPr>
    </w:p>
    <w:p w14:paraId="25DAF2DA" w14:textId="77777777" w:rsidR="002A78C6" w:rsidRPr="00F254F2" w:rsidRDefault="002A78C6" w:rsidP="00C2546D">
      <w:pPr>
        <w:rPr>
          <w:rFonts w:ascii="Times New Roman" w:hAnsi="Times New Roman" w:cs="Times New Roman"/>
          <w:sz w:val="24"/>
          <w:szCs w:val="24"/>
        </w:rPr>
      </w:pPr>
    </w:p>
    <w:p w14:paraId="5BA35E40" w14:textId="77777777" w:rsidR="00E5121D" w:rsidRPr="00F254F2" w:rsidRDefault="00E5121D" w:rsidP="001A4B3C">
      <w:pPr>
        <w:contextualSpacing/>
        <w:rPr>
          <w:rFonts w:ascii="Times New Roman" w:hAnsi="Times New Roman" w:cs="Times New Roman"/>
          <w:color w:val="000000" w:themeColor="text1"/>
          <w:sz w:val="24"/>
          <w:szCs w:val="24"/>
        </w:rPr>
        <w:sectPr w:rsidR="00E5121D" w:rsidRPr="00F254F2" w:rsidSect="009245B8">
          <w:headerReference w:type="default" r:id="rId13"/>
          <w:headerReference w:type="first" r:id="rId14"/>
          <w:pgSz w:w="11906" w:h="16838"/>
          <w:pgMar w:top="1418" w:right="1440" w:bottom="1332" w:left="1440" w:header="709" w:footer="709" w:gutter="0"/>
          <w:pgNumType w:start="1"/>
          <w:cols w:space="708"/>
          <w:titlePg/>
          <w:docGrid w:linePitch="360"/>
        </w:sectPr>
      </w:pPr>
    </w:p>
    <w:p w14:paraId="6548B6BB" w14:textId="0A68C936" w:rsidR="00BF74FB" w:rsidRPr="00F254F2" w:rsidRDefault="00BF74FB" w:rsidP="00BF74FB">
      <w:pPr>
        <w:contextualSpacing/>
        <w:jc w:val="right"/>
        <w:rPr>
          <w:rFonts w:ascii="Times New Roman" w:hAnsi="Times New Roman" w:cs="Times New Roman"/>
          <w:b/>
          <w:sz w:val="24"/>
          <w:szCs w:val="24"/>
          <w:u w:val="single"/>
        </w:rPr>
      </w:pPr>
      <w:r w:rsidRPr="00F254F2">
        <w:rPr>
          <w:rFonts w:ascii="Times New Roman" w:hAnsi="Times New Roman" w:cs="Times New Roman"/>
          <w:b/>
          <w:sz w:val="24"/>
          <w:szCs w:val="24"/>
          <w:u w:val="single"/>
        </w:rPr>
        <w:lastRenderedPageBreak/>
        <w:t>Attachment A</w:t>
      </w:r>
    </w:p>
    <w:p w14:paraId="61059095" w14:textId="77777777" w:rsidR="003F4566" w:rsidRPr="00F254F2" w:rsidRDefault="003F4566" w:rsidP="00BF74FB">
      <w:pPr>
        <w:contextualSpacing/>
        <w:jc w:val="right"/>
        <w:rPr>
          <w:rFonts w:ascii="Times New Roman" w:hAnsi="Times New Roman" w:cs="Times New Roman"/>
          <w:bCs/>
          <w:color w:val="000000" w:themeColor="text1"/>
          <w:sz w:val="24"/>
          <w:szCs w:val="24"/>
        </w:rPr>
      </w:pPr>
    </w:p>
    <w:p w14:paraId="25639AEA" w14:textId="2B5B368E" w:rsidR="00337D61" w:rsidRPr="00F254F2" w:rsidRDefault="00337D61" w:rsidP="00337D61">
      <w:pPr>
        <w:contextualSpacing/>
        <w:rPr>
          <w:rFonts w:ascii="Times New Roman" w:hAnsi="Times New Roman" w:cs="Times New Roman"/>
          <w:b/>
          <w:bCs/>
          <w:i/>
          <w:color w:val="000000" w:themeColor="text1"/>
          <w:sz w:val="24"/>
          <w:szCs w:val="24"/>
          <w:u w:val="single"/>
        </w:rPr>
      </w:pPr>
      <w:r w:rsidRPr="00F254F2">
        <w:rPr>
          <w:rFonts w:ascii="Times New Roman" w:hAnsi="Times New Roman" w:cs="Times New Roman"/>
          <w:b/>
          <w:bCs/>
          <w:color w:val="000000" w:themeColor="text1"/>
          <w:sz w:val="24"/>
          <w:szCs w:val="24"/>
          <w:u w:val="single"/>
        </w:rPr>
        <w:t xml:space="preserve">Details of the </w:t>
      </w:r>
      <w:r w:rsidRPr="00F254F2">
        <w:rPr>
          <w:rFonts w:ascii="Times New Roman" w:hAnsi="Times New Roman" w:cs="Times New Roman"/>
          <w:b/>
          <w:bCs/>
          <w:i/>
          <w:color w:val="000000" w:themeColor="text1"/>
          <w:sz w:val="24"/>
          <w:szCs w:val="24"/>
          <w:u w:val="single"/>
        </w:rPr>
        <w:t xml:space="preserve">Financial Framework (Supplementary Powers) Amendment </w:t>
      </w:r>
    </w:p>
    <w:p w14:paraId="793AB86E" w14:textId="5ED5EAAF" w:rsidR="00337D61" w:rsidRPr="00F254F2" w:rsidRDefault="00337D61" w:rsidP="00337D61">
      <w:pPr>
        <w:contextualSpacing/>
        <w:rPr>
          <w:rFonts w:ascii="Times New Roman" w:hAnsi="Times New Roman" w:cs="Times New Roman"/>
          <w:b/>
          <w:bCs/>
          <w:i/>
          <w:color w:val="000000" w:themeColor="text1"/>
          <w:sz w:val="24"/>
          <w:szCs w:val="24"/>
          <w:u w:val="single"/>
        </w:rPr>
      </w:pPr>
      <w:r w:rsidRPr="00F254F2">
        <w:rPr>
          <w:rFonts w:ascii="Times New Roman" w:hAnsi="Times New Roman" w:cs="Times New Roman"/>
          <w:b/>
          <w:bCs/>
          <w:i/>
          <w:color w:val="000000" w:themeColor="text1"/>
          <w:sz w:val="24"/>
          <w:szCs w:val="24"/>
          <w:u w:val="single"/>
        </w:rPr>
        <w:t>(</w:t>
      </w:r>
      <w:r w:rsidR="0006251E" w:rsidRPr="00F254F2">
        <w:rPr>
          <w:rFonts w:ascii="Times New Roman" w:hAnsi="Times New Roman" w:cs="Times New Roman"/>
          <w:b/>
          <w:bCs/>
          <w:i/>
          <w:color w:val="000000" w:themeColor="text1"/>
          <w:sz w:val="24"/>
          <w:szCs w:val="24"/>
          <w:u w:val="single"/>
        </w:rPr>
        <w:t xml:space="preserve">Education Measures No. </w:t>
      </w:r>
      <w:r w:rsidR="007C35D3" w:rsidRPr="00F254F2">
        <w:rPr>
          <w:rFonts w:ascii="Times New Roman" w:hAnsi="Times New Roman" w:cs="Times New Roman"/>
          <w:b/>
          <w:bCs/>
          <w:i/>
          <w:color w:val="000000" w:themeColor="text1"/>
          <w:sz w:val="24"/>
          <w:szCs w:val="24"/>
          <w:u w:val="single"/>
        </w:rPr>
        <w:t>4</w:t>
      </w:r>
      <w:r w:rsidRPr="00F254F2">
        <w:rPr>
          <w:rFonts w:ascii="Times New Roman" w:hAnsi="Times New Roman"/>
          <w:b/>
          <w:i/>
          <w:sz w:val="24"/>
          <w:szCs w:val="24"/>
          <w:u w:val="single"/>
        </w:rPr>
        <w:t>)</w:t>
      </w:r>
      <w:r w:rsidRPr="00F254F2">
        <w:rPr>
          <w:rFonts w:ascii="Times New Roman" w:hAnsi="Times New Roman" w:cs="Times New Roman"/>
          <w:b/>
          <w:bCs/>
          <w:i/>
          <w:color w:val="000000" w:themeColor="text1"/>
          <w:sz w:val="24"/>
          <w:szCs w:val="24"/>
          <w:u w:val="single"/>
        </w:rPr>
        <w:t xml:space="preserve"> Regulations </w:t>
      </w:r>
      <w:r w:rsidR="00556637" w:rsidRPr="00F254F2">
        <w:rPr>
          <w:rFonts w:ascii="Times New Roman" w:hAnsi="Times New Roman" w:cs="Times New Roman"/>
          <w:b/>
          <w:bCs/>
          <w:i/>
          <w:color w:val="000000" w:themeColor="text1"/>
          <w:sz w:val="24"/>
          <w:szCs w:val="24"/>
          <w:u w:val="single"/>
        </w:rPr>
        <w:t>202</w:t>
      </w:r>
      <w:r w:rsidR="008B3F3F" w:rsidRPr="00F254F2">
        <w:rPr>
          <w:rFonts w:ascii="Times New Roman" w:hAnsi="Times New Roman" w:cs="Times New Roman"/>
          <w:b/>
          <w:bCs/>
          <w:i/>
          <w:color w:val="000000" w:themeColor="text1"/>
          <w:sz w:val="24"/>
          <w:szCs w:val="24"/>
          <w:u w:val="single"/>
        </w:rPr>
        <w:t>4</w:t>
      </w:r>
    </w:p>
    <w:p w14:paraId="5CC2415B" w14:textId="77777777" w:rsidR="00337D61" w:rsidRPr="00F254F2" w:rsidRDefault="00337D61" w:rsidP="00337D61">
      <w:pPr>
        <w:contextualSpacing/>
        <w:rPr>
          <w:rFonts w:ascii="Times New Roman" w:hAnsi="Times New Roman" w:cs="Times New Roman"/>
          <w:color w:val="000000" w:themeColor="text1"/>
          <w:sz w:val="24"/>
          <w:szCs w:val="24"/>
        </w:rPr>
      </w:pPr>
    </w:p>
    <w:p w14:paraId="23522164" w14:textId="77777777" w:rsidR="00337D61" w:rsidRPr="00F254F2" w:rsidRDefault="00337D61" w:rsidP="00337D61">
      <w:pPr>
        <w:contextualSpacing/>
        <w:rPr>
          <w:rFonts w:ascii="Times New Roman" w:hAnsi="Times New Roman" w:cs="Times New Roman"/>
          <w:b/>
          <w:color w:val="000000" w:themeColor="text1"/>
          <w:sz w:val="24"/>
          <w:szCs w:val="24"/>
        </w:rPr>
      </w:pPr>
      <w:r w:rsidRPr="00F254F2">
        <w:rPr>
          <w:rFonts w:ascii="Times New Roman" w:hAnsi="Times New Roman" w:cs="Times New Roman"/>
          <w:b/>
          <w:color w:val="000000" w:themeColor="text1"/>
          <w:sz w:val="24"/>
          <w:szCs w:val="24"/>
        </w:rPr>
        <w:t xml:space="preserve">Section 1 – Name </w:t>
      </w:r>
    </w:p>
    <w:p w14:paraId="20D7D14C" w14:textId="77777777" w:rsidR="00337D61" w:rsidRPr="00F254F2" w:rsidRDefault="00337D61" w:rsidP="00337D61">
      <w:pPr>
        <w:contextualSpacing/>
        <w:rPr>
          <w:rFonts w:ascii="Times New Roman" w:hAnsi="Times New Roman" w:cs="Times New Roman"/>
          <w:color w:val="000000" w:themeColor="text1"/>
          <w:sz w:val="24"/>
          <w:szCs w:val="24"/>
        </w:rPr>
      </w:pPr>
    </w:p>
    <w:p w14:paraId="12850D87" w14:textId="438E9EDD" w:rsidR="00337D61" w:rsidRPr="00F254F2" w:rsidRDefault="00337D61" w:rsidP="00337D61">
      <w:pPr>
        <w:contextualSpacing/>
        <w:rPr>
          <w:rFonts w:ascii="Times New Roman" w:hAnsi="Times New Roman" w:cs="Times New Roman"/>
          <w:bCs/>
          <w:i/>
          <w:sz w:val="24"/>
          <w:szCs w:val="24"/>
        </w:rPr>
      </w:pPr>
      <w:r w:rsidRPr="00F254F2">
        <w:rPr>
          <w:rFonts w:ascii="Times New Roman" w:hAnsi="Times New Roman" w:cs="Times New Roman"/>
          <w:color w:val="000000" w:themeColor="text1"/>
          <w:sz w:val="24"/>
          <w:szCs w:val="24"/>
        </w:rPr>
        <w:t xml:space="preserve">This section provides that the title of the Regulations </w:t>
      </w:r>
      <w:r w:rsidRPr="00F254F2">
        <w:rPr>
          <w:rFonts w:ascii="Times New Roman" w:hAnsi="Times New Roman" w:cs="Times New Roman"/>
          <w:sz w:val="24"/>
          <w:szCs w:val="24"/>
        </w:rPr>
        <w:t>is</w:t>
      </w:r>
      <w:r w:rsidRPr="00F254F2">
        <w:rPr>
          <w:rFonts w:ascii="Times New Roman" w:hAnsi="Times New Roman" w:cs="Times New Roman"/>
          <w:color w:val="000000" w:themeColor="text1"/>
          <w:sz w:val="24"/>
          <w:szCs w:val="24"/>
        </w:rPr>
        <w:t xml:space="preserve"> the </w:t>
      </w:r>
      <w:r w:rsidRPr="00F254F2">
        <w:rPr>
          <w:rFonts w:ascii="Times New Roman" w:hAnsi="Times New Roman" w:cs="Times New Roman"/>
          <w:bCs/>
          <w:i/>
          <w:sz w:val="24"/>
          <w:szCs w:val="24"/>
        </w:rPr>
        <w:t>Financial Framework (Supplementary Powers) Amendment (</w:t>
      </w:r>
      <w:r w:rsidR="0006251E" w:rsidRPr="00F254F2">
        <w:rPr>
          <w:rFonts w:ascii="Times New Roman" w:hAnsi="Times New Roman" w:cs="Times New Roman"/>
          <w:i/>
          <w:sz w:val="24"/>
          <w:szCs w:val="24"/>
        </w:rPr>
        <w:t xml:space="preserve">Education Measures No. </w:t>
      </w:r>
      <w:r w:rsidR="007C35D3" w:rsidRPr="00F254F2">
        <w:rPr>
          <w:rFonts w:ascii="Times New Roman" w:hAnsi="Times New Roman" w:cs="Times New Roman"/>
          <w:i/>
          <w:sz w:val="24"/>
          <w:szCs w:val="24"/>
        </w:rPr>
        <w:t>4</w:t>
      </w:r>
      <w:r w:rsidRPr="00F254F2">
        <w:rPr>
          <w:rFonts w:ascii="Times New Roman" w:hAnsi="Times New Roman" w:cs="Times New Roman"/>
          <w:bCs/>
          <w:i/>
          <w:sz w:val="24"/>
          <w:szCs w:val="24"/>
        </w:rPr>
        <w:t>) Regulations </w:t>
      </w:r>
      <w:r w:rsidR="00556637" w:rsidRPr="00F254F2">
        <w:rPr>
          <w:rFonts w:ascii="Times New Roman" w:hAnsi="Times New Roman" w:cs="Times New Roman"/>
          <w:bCs/>
          <w:i/>
          <w:sz w:val="24"/>
          <w:szCs w:val="24"/>
        </w:rPr>
        <w:t>202</w:t>
      </w:r>
      <w:r w:rsidR="008B3F3F" w:rsidRPr="00F254F2">
        <w:rPr>
          <w:rFonts w:ascii="Times New Roman" w:hAnsi="Times New Roman" w:cs="Times New Roman"/>
          <w:bCs/>
          <w:i/>
          <w:sz w:val="24"/>
          <w:szCs w:val="24"/>
        </w:rPr>
        <w:t>4</w:t>
      </w:r>
      <w:r w:rsidRPr="00F254F2">
        <w:rPr>
          <w:rFonts w:ascii="Times New Roman" w:hAnsi="Times New Roman" w:cs="Times New Roman"/>
          <w:bCs/>
          <w:i/>
          <w:sz w:val="24"/>
          <w:szCs w:val="24"/>
        </w:rPr>
        <w:t>.</w:t>
      </w:r>
    </w:p>
    <w:p w14:paraId="1564C15F" w14:textId="77777777" w:rsidR="00337D61" w:rsidRPr="00F254F2" w:rsidRDefault="00337D61" w:rsidP="00337D61">
      <w:pPr>
        <w:rPr>
          <w:rFonts w:ascii="Times New Roman" w:hAnsi="Times New Roman" w:cs="Times New Roman"/>
          <w:sz w:val="24"/>
          <w:szCs w:val="24"/>
        </w:rPr>
      </w:pPr>
    </w:p>
    <w:p w14:paraId="555B1E5F" w14:textId="77777777" w:rsidR="00337D61" w:rsidRPr="00F254F2" w:rsidRDefault="00337D61" w:rsidP="00337D61">
      <w:pPr>
        <w:contextualSpacing/>
        <w:rPr>
          <w:rFonts w:ascii="Times New Roman" w:hAnsi="Times New Roman" w:cs="Times New Roman"/>
          <w:b/>
          <w:color w:val="000000" w:themeColor="text1"/>
          <w:sz w:val="24"/>
          <w:szCs w:val="24"/>
        </w:rPr>
      </w:pPr>
      <w:r w:rsidRPr="00F254F2">
        <w:rPr>
          <w:rFonts w:ascii="Times New Roman" w:hAnsi="Times New Roman" w:cs="Times New Roman"/>
          <w:b/>
          <w:color w:val="000000" w:themeColor="text1"/>
          <w:sz w:val="24"/>
          <w:szCs w:val="24"/>
        </w:rPr>
        <w:t xml:space="preserve">Section 2 – Commencement </w:t>
      </w:r>
    </w:p>
    <w:p w14:paraId="23A8F995" w14:textId="77777777" w:rsidR="00337D61" w:rsidRPr="00F254F2" w:rsidRDefault="00337D61" w:rsidP="00337D61">
      <w:pPr>
        <w:contextualSpacing/>
        <w:rPr>
          <w:rFonts w:ascii="Times New Roman" w:hAnsi="Times New Roman" w:cs="Times New Roman"/>
          <w:color w:val="000000" w:themeColor="text1"/>
          <w:sz w:val="24"/>
          <w:szCs w:val="24"/>
        </w:rPr>
      </w:pPr>
    </w:p>
    <w:p w14:paraId="247B7F27" w14:textId="1B58C388" w:rsidR="00337D61" w:rsidRPr="00F254F2" w:rsidRDefault="00337D61" w:rsidP="00337D61">
      <w:pPr>
        <w:contextualSpacing/>
        <w:rPr>
          <w:rFonts w:ascii="Times New Roman" w:hAnsi="Times New Roman" w:cs="Times New Roman"/>
          <w:color w:val="000000" w:themeColor="text1"/>
          <w:sz w:val="24"/>
          <w:szCs w:val="24"/>
        </w:rPr>
      </w:pPr>
      <w:r w:rsidRPr="00F254F2">
        <w:rPr>
          <w:rFonts w:ascii="Times New Roman" w:hAnsi="Times New Roman" w:cs="Times New Roman"/>
          <w:color w:val="000000" w:themeColor="text1"/>
          <w:sz w:val="24"/>
          <w:szCs w:val="24"/>
        </w:rPr>
        <w:t>This section provides that the Regulations commence on the day after regist</w:t>
      </w:r>
      <w:r w:rsidR="0024651D" w:rsidRPr="00F254F2">
        <w:rPr>
          <w:rFonts w:ascii="Times New Roman" w:hAnsi="Times New Roman" w:cs="Times New Roman"/>
          <w:color w:val="000000" w:themeColor="text1"/>
          <w:sz w:val="24"/>
          <w:szCs w:val="24"/>
        </w:rPr>
        <w:t>ration</w:t>
      </w:r>
      <w:r w:rsidRPr="00F254F2">
        <w:rPr>
          <w:rFonts w:ascii="Times New Roman" w:hAnsi="Times New Roman" w:cs="Times New Roman"/>
          <w:color w:val="000000" w:themeColor="text1"/>
          <w:sz w:val="24"/>
          <w:szCs w:val="24"/>
        </w:rPr>
        <w:t xml:space="preserve"> on the Federal Register of Legislation.</w:t>
      </w:r>
    </w:p>
    <w:p w14:paraId="30C9D396" w14:textId="77777777" w:rsidR="00337D61" w:rsidRPr="00F254F2" w:rsidRDefault="00337D61" w:rsidP="00337D61">
      <w:pPr>
        <w:contextualSpacing/>
        <w:rPr>
          <w:rFonts w:ascii="Times New Roman" w:hAnsi="Times New Roman" w:cs="Times New Roman"/>
          <w:color w:val="000000" w:themeColor="text1"/>
          <w:sz w:val="24"/>
          <w:szCs w:val="24"/>
        </w:rPr>
      </w:pPr>
    </w:p>
    <w:p w14:paraId="49C6E1DB" w14:textId="77777777" w:rsidR="00337D61" w:rsidRPr="00F254F2" w:rsidRDefault="00337D61" w:rsidP="00337D61">
      <w:pPr>
        <w:contextualSpacing/>
        <w:rPr>
          <w:rFonts w:ascii="Times New Roman" w:hAnsi="Times New Roman" w:cs="Times New Roman"/>
          <w:b/>
          <w:i/>
          <w:color w:val="000000" w:themeColor="text1"/>
          <w:sz w:val="24"/>
          <w:szCs w:val="24"/>
        </w:rPr>
      </w:pPr>
      <w:r w:rsidRPr="00F254F2">
        <w:rPr>
          <w:rFonts w:ascii="Times New Roman" w:hAnsi="Times New Roman" w:cs="Times New Roman"/>
          <w:b/>
          <w:color w:val="000000" w:themeColor="text1"/>
          <w:sz w:val="24"/>
          <w:szCs w:val="24"/>
        </w:rPr>
        <w:t>Section 3 – Authority</w:t>
      </w:r>
      <w:r w:rsidRPr="00F254F2">
        <w:rPr>
          <w:rFonts w:ascii="Times New Roman" w:hAnsi="Times New Roman" w:cs="Times New Roman"/>
          <w:b/>
          <w:i/>
          <w:color w:val="000000" w:themeColor="text1"/>
          <w:sz w:val="24"/>
          <w:szCs w:val="24"/>
        </w:rPr>
        <w:t xml:space="preserve"> </w:t>
      </w:r>
    </w:p>
    <w:p w14:paraId="6DD36985" w14:textId="77777777" w:rsidR="00337D61" w:rsidRPr="00F254F2" w:rsidRDefault="00337D61" w:rsidP="00337D61">
      <w:pPr>
        <w:contextualSpacing/>
        <w:rPr>
          <w:rFonts w:ascii="Times New Roman" w:hAnsi="Times New Roman" w:cs="Times New Roman"/>
          <w:color w:val="000000" w:themeColor="text1"/>
          <w:sz w:val="24"/>
          <w:szCs w:val="24"/>
        </w:rPr>
      </w:pPr>
    </w:p>
    <w:p w14:paraId="628400C9" w14:textId="77777777" w:rsidR="00337D61" w:rsidRPr="00F254F2" w:rsidRDefault="00337D61" w:rsidP="00337D61">
      <w:pPr>
        <w:contextualSpacing/>
        <w:rPr>
          <w:rFonts w:ascii="Times New Roman" w:hAnsi="Times New Roman" w:cs="Times New Roman"/>
          <w:color w:val="000000" w:themeColor="text1"/>
          <w:sz w:val="24"/>
          <w:szCs w:val="24"/>
        </w:rPr>
      </w:pPr>
      <w:r w:rsidRPr="00F254F2">
        <w:rPr>
          <w:rFonts w:ascii="Times New Roman" w:hAnsi="Times New Roman" w:cs="Times New Roman"/>
          <w:color w:val="000000" w:themeColor="text1"/>
          <w:sz w:val="24"/>
          <w:szCs w:val="24"/>
        </w:rPr>
        <w:t xml:space="preserve">This section provides that the Regulations are made under the </w:t>
      </w:r>
      <w:r w:rsidRPr="00F254F2">
        <w:rPr>
          <w:rFonts w:ascii="Times New Roman" w:hAnsi="Times New Roman" w:cs="Times New Roman"/>
          <w:i/>
          <w:color w:val="000000" w:themeColor="text1"/>
          <w:sz w:val="24"/>
          <w:szCs w:val="24"/>
        </w:rPr>
        <w:t xml:space="preserve">Financial </w:t>
      </w:r>
      <w:r w:rsidRPr="00F254F2">
        <w:rPr>
          <w:rFonts w:ascii="Times New Roman" w:hAnsi="Times New Roman" w:cs="Times New Roman"/>
          <w:bCs/>
          <w:i/>
          <w:sz w:val="24"/>
          <w:szCs w:val="24"/>
        </w:rPr>
        <w:t xml:space="preserve">Framework (Supplementary Powers) </w:t>
      </w:r>
      <w:r w:rsidRPr="00F254F2">
        <w:rPr>
          <w:rFonts w:ascii="Times New Roman" w:hAnsi="Times New Roman" w:cs="Times New Roman"/>
          <w:i/>
          <w:color w:val="000000" w:themeColor="text1"/>
          <w:sz w:val="24"/>
          <w:szCs w:val="24"/>
        </w:rPr>
        <w:t>Act 1997</w:t>
      </w:r>
      <w:r w:rsidRPr="00F254F2">
        <w:rPr>
          <w:rFonts w:ascii="Times New Roman" w:hAnsi="Times New Roman" w:cs="Times New Roman"/>
          <w:color w:val="000000" w:themeColor="text1"/>
          <w:sz w:val="24"/>
          <w:szCs w:val="24"/>
        </w:rPr>
        <w:t>.</w:t>
      </w:r>
    </w:p>
    <w:p w14:paraId="7D1F0764" w14:textId="77777777" w:rsidR="00337D61" w:rsidRPr="00F254F2" w:rsidRDefault="00337D61" w:rsidP="00337D61">
      <w:pPr>
        <w:contextualSpacing/>
        <w:rPr>
          <w:rFonts w:ascii="Times New Roman" w:hAnsi="Times New Roman" w:cs="Times New Roman"/>
          <w:color w:val="000000" w:themeColor="text1"/>
          <w:sz w:val="24"/>
          <w:szCs w:val="24"/>
        </w:rPr>
      </w:pPr>
    </w:p>
    <w:p w14:paraId="2A6B8882" w14:textId="77777777" w:rsidR="00337D61" w:rsidRPr="00F254F2" w:rsidRDefault="00337D61" w:rsidP="00337D61">
      <w:pPr>
        <w:contextualSpacing/>
        <w:rPr>
          <w:rFonts w:ascii="Times New Roman" w:hAnsi="Times New Roman" w:cs="Times New Roman"/>
          <w:b/>
          <w:i/>
          <w:color w:val="000000" w:themeColor="text1"/>
          <w:sz w:val="24"/>
          <w:szCs w:val="24"/>
        </w:rPr>
      </w:pPr>
      <w:r w:rsidRPr="00F254F2">
        <w:rPr>
          <w:rFonts w:ascii="Times New Roman" w:hAnsi="Times New Roman" w:cs="Times New Roman"/>
          <w:b/>
          <w:color w:val="000000" w:themeColor="text1"/>
          <w:sz w:val="24"/>
          <w:szCs w:val="24"/>
        </w:rPr>
        <w:t>Section 4 – Schedules</w:t>
      </w:r>
      <w:r w:rsidRPr="00F254F2">
        <w:rPr>
          <w:rFonts w:ascii="Times New Roman" w:hAnsi="Times New Roman" w:cs="Times New Roman"/>
          <w:b/>
          <w:i/>
          <w:color w:val="000000" w:themeColor="text1"/>
          <w:sz w:val="24"/>
          <w:szCs w:val="24"/>
        </w:rPr>
        <w:t xml:space="preserve"> </w:t>
      </w:r>
    </w:p>
    <w:p w14:paraId="7A609C65" w14:textId="77777777" w:rsidR="00337D61" w:rsidRPr="00F254F2" w:rsidRDefault="00337D61" w:rsidP="00337D61">
      <w:pPr>
        <w:contextualSpacing/>
        <w:rPr>
          <w:rFonts w:ascii="Times New Roman" w:hAnsi="Times New Roman" w:cs="Times New Roman"/>
          <w:color w:val="000000" w:themeColor="text1"/>
          <w:sz w:val="24"/>
          <w:szCs w:val="24"/>
        </w:rPr>
      </w:pPr>
    </w:p>
    <w:p w14:paraId="675CBF3B" w14:textId="77777777" w:rsidR="00337D61" w:rsidRPr="00F254F2" w:rsidRDefault="00337D61" w:rsidP="00043BFD">
      <w:pPr>
        <w:contextualSpacing/>
        <w:rPr>
          <w:rFonts w:ascii="Times New Roman" w:hAnsi="Times New Roman" w:cs="Times New Roman"/>
          <w:color w:val="000000" w:themeColor="text1"/>
          <w:sz w:val="24"/>
          <w:szCs w:val="24"/>
        </w:rPr>
      </w:pPr>
      <w:r w:rsidRPr="00F254F2">
        <w:rPr>
          <w:rFonts w:ascii="Times New Roman" w:hAnsi="Times New Roman" w:cs="Times New Roman"/>
          <w:color w:val="000000" w:themeColor="text1"/>
          <w:sz w:val="24"/>
          <w:szCs w:val="24"/>
        </w:rPr>
        <w:t xml:space="preserve">This section provides that the </w:t>
      </w:r>
      <w:r w:rsidRPr="00F254F2">
        <w:rPr>
          <w:rFonts w:ascii="Times New Roman" w:hAnsi="Times New Roman" w:cs="Times New Roman"/>
          <w:i/>
          <w:color w:val="000000" w:themeColor="text1"/>
          <w:sz w:val="24"/>
          <w:szCs w:val="24"/>
        </w:rPr>
        <w:t xml:space="preserve">Financial </w:t>
      </w:r>
      <w:r w:rsidRPr="00F254F2">
        <w:rPr>
          <w:rFonts w:ascii="Times New Roman" w:hAnsi="Times New Roman" w:cs="Times New Roman"/>
          <w:bCs/>
          <w:i/>
          <w:sz w:val="24"/>
          <w:szCs w:val="24"/>
        </w:rPr>
        <w:t xml:space="preserve">Framework (Supplementary Powers) </w:t>
      </w:r>
      <w:r w:rsidRPr="00F254F2">
        <w:rPr>
          <w:rFonts w:ascii="Times New Roman" w:hAnsi="Times New Roman" w:cs="Times New Roman"/>
          <w:i/>
          <w:color w:val="000000" w:themeColor="text1"/>
          <w:sz w:val="24"/>
          <w:szCs w:val="24"/>
        </w:rPr>
        <w:t>Regulations 1997</w:t>
      </w:r>
      <w:r w:rsidRPr="00F254F2">
        <w:rPr>
          <w:rFonts w:ascii="Times New Roman" w:hAnsi="Times New Roman" w:cs="Times New Roman"/>
          <w:color w:val="000000" w:themeColor="text1"/>
          <w:sz w:val="24"/>
          <w:szCs w:val="24"/>
        </w:rPr>
        <w:t xml:space="preserve"> are amended as set out in the Schedule to the Regulations.</w:t>
      </w:r>
    </w:p>
    <w:p w14:paraId="6C21340A" w14:textId="77777777" w:rsidR="00337D61" w:rsidRPr="00F254F2" w:rsidRDefault="00337D61" w:rsidP="00043BFD">
      <w:pPr>
        <w:contextualSpacing/>
        <w:rPr>
          <w:rFonts w:ascii="Times New Roman" w:hAnsi="Times New Roman" w:cs="Times New Roman"/>
          <w:color w:val="000000" w:themeColor="text1"/>
          <w:sz w:val="24"/>
          <w:szCs w:val="24"/>
        </w:rPr>
      </w:pPr>
    </w:p>
    <w:p w14:paraId="50D65C44" w14:textId="77777777" w:rsidR="00337D61" w:rsidRPr="00F254F2" w:rsidRDefault="00337D61" w:rsidP="00043BFD">
      <w:pPr>
        <w:contextualSpacing/>
        <w:rPr>
          <w:rFonts w:ascii="Times New Roman" w:hAnsi="Times New Roman" w:cs="Times New Roman"/>
          <w:b/>
          <w:color w:val="000000" w:themeColor="text1"/>
          <w:sz w:val="24"/>
          <w:szCs w:val="24"/>
        </w:rPr>
      </w:pPr>
      <w:r w:rsidRPr="00F254F2">
        <w:rPr>
          <w:rFonts w:ascii="Times New Roman" w:hAnsi="Times New Roman" w:cs="Times New Roman"/>
          <w:b/>
          <w:color w:val="000000" w:themeColor="text1"/>
          <w:sz w:val="24"/>
          <w:szCs w:val="24"/>
        </w:rPr>
        <w:t>Schedule 1 – Amendments</w:t>
      </w:r>
    </w:p>
    <w:p w14:paraId="4A9E87A0" w14:textId="77777777" w:rsidR="002D4029" w:rsidRPr="00F254F2" w:rsidRDefault="002D4029" w:rsidP="00043BFD">
      <w:pPr>
        <w:contextualSpacing/>
        <w:rPr>
          <w:rFonts w:ascii="Times New Roman" w:hAnsi="Times New Roman" w:cs="Times New Roman"/>
          <w:b/>
          <w:color w:val="000000" w:themeColor="text1"/>
          <w:sz w:val="24"/>
          <w:szCs w:val="24"/>
        </w:rPr>
      </w:pPr>
    </w:p>
    <w:p w14:paraId="3EC5E6AF" w14:textId="77777777" w:rsidR="00337D61" w:rsidRPr="00F254F2" w:rsidRDefault="00BF24AA" w:rsidP="00043BFD">
      <w:pPr>
        <w:rPr>
          <w:rFonts w:ascii="Times New Roman" w:hAnsi="Times New Roman" w:cs="Times New Roman"/>
          <w:b/>
          <w:i/>
          <w:color w:val="000000" w:themeColor="text1"/>
          <w:sz w:val="24"/>
          <w:szCs w:val="24"/>
        </w:rPr>
      </w:pPr>
      <w:r w:rsidRPr="00F254F2">
        <w:rPr>
          <w:rFonts w:ascii="Times New Roman" w:hAnsi="Times New Roman" w:cs="Times New Roman"/>
          <w:b/>
          <w:i/>
          <w:color w:val="000000" w:themeColor="text1"/>
          <w:sz w:val="24"/>
          <w:szCs w:val="24"/>
        </w:rPr>
        <w:t>Financial Framework (Supplementary Powers) Regulations 1997</w:t>
      </w:r>
    </w:p>
    <w:p w14:paraId="492F8E15" w14:textId="77777777" w:rsidR="002D4029" w:rsidRDefault="002D4029" w:rsidP="00043BFD">
      <w:pPr>
        <w:rPr>
          <w:rFonts w:ascii="Times New Roman" w:hAnsi="Times New Roman" w:cs="Times New Roman"/>
          <w:bCs/>
          <w:iCs/>
          <w:color w:val="000000" w:themeColor="text1"/>
          <w:sz w:val="24"/>
          <w:szCs w:val="24"/>
        </w:rPr>
      </w:pPr>
    </w:p>
    <w:p w14:paraId="7F21F653" w14:textId="2336DF3D" w:rsidR="00B718A0" w:rsidRDefault="00B718A0" w:rsidP="00043BFD">
      <w:pPr>
        <w:rPr>
          <w:rFonts w:ascii="Times New Roman" w:hAnsi="Times New Roman" w:cs="Times New Roman"/>
          <w:bCs/>
          <w:iCs/>
          <w:color w:val="000000" w:themeColor="text1"/>
          <w:sz w:val="24"/>
          <w:szCs w:val="24"/>
        </w:rPr>
      </w:pPr>
      <w:r w:rsidRPr="00B718A0">
        <w:rPr>
          <w:rFonts w:ascii="Times New Roman" w:hAnsi="Times New Roman" w:cs="Times New Roman"/>
          <w:bCs/>
          <w:iCs/>
          <w:color w:val="000000" w:themeColor="text1"/>
          <w:sz w:val="24"/>
          <w:szCs w:val="24"/>
        </w:rPr>
        <w:t xml:space="preserve">The item in Schedule 1 amends Schedule 1AB to the Principal Regulations to provide legislative authority for government spending on </w:t>
      </w:r>
      <w:r w:rsidR="00BD3B30">
        <w:rPr>
          <w:rFonts w:ascii="Times New Roman" w:hAnsi="Times New Roman" w:cs="Times New Roman"/>
          <w:bCs/>
          <w:iCs/>
          <w:color w:val="000000" w:themeColor="text1"/>
          <w:sz w:val="24"/>
          <w:szCs w:val="24"/>
        </w:rPr>
        <w:t>an activity</w:t>
      </w:r>
      <w:r w:rsidR="00C807FC">
        <w:rPr>
          <w:rFonts w:ascii="Times New Roman" w:hAnsi="Times New Roman" w:cs="Times New Roman"/>
          <w:bCs/>
          <w:iCs/>
          <w:color w:val="000000" w:themeColor="text1"/>
          <w:sz w:val="24"/>
          <w:szCs w:val="24"/>
        </w:rPr>
        <w:t xml:space="preserve"> to be</w:t>
      </w:r>
      <w:r w:rsidRPr="00B718A0">
        <w:rPr>
          <w:rFonts w:ascii="Times New Roman" w:hAnsi="Times New Roman" w:cs="Times New Roman"/>
          <w:bCs/>
          <w:iCs/>
          <w:color w:val="000000" w:themeColor="text1"/>
          <w:sz w:val="24"/>
          <w:szCs w:val="24"/>
        </w:rPr>
        <w:t xml:space="preserve"> administered by the</w:t>
      </w:r>
      <w:r w:rsidR="00C807FC" w:rsidRPr="00C807FC">
        <w:rPr>
          <w:rFonts w:ascii="Times New Roman" w:hAnsi="Times New Roman" w:cs="Times New Roman"/>
          <w:color w:val="000000" w:themeColor="text1"/>
          <w:sz w:val="24"/>
          <w:szCs w:val="24"/>
        </w:rPr>
        <w:t xml:space="preserve"> </w:t>
      </w:r>
      <w:r w:rsidR="00C807FC" w:rsidRPr="00F254F2">
        <w:rPr>
          <w:rFonts w:ascii="Times New Roman" w:hAnsi="Times New Roman" w:cs="Times New Roman"/>
          <w:color w:val="000000" w:themeColor="text1"/>
          <w:sz w:val="24"/>
          <w:szCs w:val="24"/>
        </w:rPr>
        <w:t>Department of Education (the department).</w:t>
      </w:r>
    </w:p>
    <w:p w14:paraId="6B84AC2C" w14:textId="77777777" w:rsidR="00B718A0" w:rsidRPr="00405026" w:rsidRDefault="00B718A0" w:rsidP="00043BFD">
      <w:pPr>
        <w:rPr>
          <w:rFonts w:ascii="Times New Roman" w:hAnsi="Times New Roman" w:cs="Times New Roman"/>
          <w:bCs/>
          <w:iCs/>
          <w:color w:val="000000" w:themeColor="text1"/>
          <w:sz w:val="24"/>
          <w:szCs w:val="24"/>
        </w:rPr>
      </w:pPr>
    </w:p>
    <w:p w14:paraId="6E704B25" w14:textId="456AA3C5" w:rsidR="007C6E74" w:rsidRPr="00F254F2" w:rsidRDefault="007C6E74" w:rsidP="007C6E74">
      <w:pPr>
        <w:ind w:right="-46"/>
        <w:rPr>
          <w:rFonts w:ascii="Times New Roman" w:hAnsi="Times New Roman" w:cs="Times New Roman"/>
          <w:b/>
          <w:color w:val="000000" w:themeColor="text1"/>
          <w:sz w:val="24"/>
          <w:szCs w:val="24"/>
        </w:rPr>
      </w:pPr>
      <w:r w:rsidRPr="00F254F2">
        <w:rPr>
          <w:rFonts w:ascii="Times New Roman" w:hAnsi="Times New Roman" w:cs="Times New Roman"/>
          <w:b/>
          <w:color w:val="000000" w:themeColor="text1"/>
          <w:sz w:val="24"/>
          <w:szCs w:val="24"/>
        </w:rPr>
        <w:t xml:space="preserve">Item 1 – In the appropriate position in Part </w:t>
      </w:r>
      <w:r w:rsidR="004E6927" w:rsidRPr="00F254F2">
        <w:rPr>
          <w:rFonts w:ascii="Times New Roman" w:hAnsi="Times New Roman" w:cs="Times New Roman"/>
          <w:b/>
          <w:color w:val="000000" w:themeColor="text1"/>
          <w:sz w:val="24"/>
          <w:szCs w:val="24"/>
        </w:rPr>
        <w:t>3</w:t>
      </w:r>
      <w:r w:rsidR="00196110" w:rsidRPr="00F254F2">
        <w:rPr>
          <w:rFonts w:ascii="Times New Roman" w:hAnsi="Times New Roman" w:cs="Times New Roman"/>
          <w:b/>
          <w:color w:val="000000" w:themeColor="text1"/>
          <w:sz w:val="24"/>
          <w:szCs w:val="24"/>
        </w:rPr>
        <w:t xml:space="preserve"> </w:t>
      </w:r>
      <w:r w:rsidRPr="00F254F2">
        <w:rPr>
          <w:rFonts w:ascii="Times New Roman" w:hAnsi="Times New Roman" w:cs="Times New Roman"/>
          <w:b/>
          <w:color w:val="000000" w:themeColor="text1"/>
          <w:sz w:val="24"/>
          <w:szCs w:val="24"/>
        </w:rPr>
        <w:t>of Schedule 1AB (table)</w:t>
      </w:r>
    </w:p>
    <w:p w14:paraId="5384D34F" w14:textId="77777777" w:rsidR="0077767D" w:rsidRPr="00F254F2" w:rsidRDefault="0077767D" w:rsidP="00043BFD">
      <w:pPr>
        <w:ind w:right="-46"/>
        <w:rPr>
          <w:rFonts w:ascii="Times New Roman" w:hAnsi="Times New Roman" w:cs="Times New Roman"/>
          <w:iCs/>
          <w:sz w:val="24"/>
          <w:szCs w:val="24"/>
        </w:rPr>
      </w:pPr>
    </w:p>
    <w:p w14:paraId="29AB5E5C" w14:textId="6DC4A217" w:rsidR="00140C9C" w:rsidRPr="00F254F2" w:rsidRDefault="000758FE" w:rsidP="00140C9C">
      <w:pPr>
        <w:rPr>
          <w:rFonts w:ascii="Times New Roman" w:hAnsi="Times New Roman" w:cs="Times New Roman"/>
          <w:color w:val="000000" w:themeColor="text1"/>
          <w:sz w:val="24"/>
          <w:szCs w:val="24"/>
        </w:rPr>
      </w:pPr>
      <w:r w:rsidRPr="00F254F2">
        <w:rPr>
          <w:rFonts w:ascii="Times New Roman" w:hAnsi="Times New Roman" w:cs="Times New Roman"/>
          <w:iCs/>
          <w:color w:val="000000" w:themeColor="text1"/>
          <w:sz w:val="24"/>
          <w:szCs w:val="24"/>
        </w:rPr>
        <w:t xml:space="preserve">This item adds one new table item to Part </w:t>
      </w:r>
      <w:r w:rsidR="004E6927" w:rsidRPr="00F254F2">
        <w:rPr>
          <w:rFonts w:ascii="Times New Roman" w:hAnsi="Times New Roman" w:cs="Times New Roman"/>
          <w:iCs/>
          <w:color w:val="000000" w:themeColor="text1"/>
          <w:sz w:val="24"/>
          <w:szCs w:val="24"/>
        </w:rPr>
        <w:t>3</w:t>
      </w:r>
      <w:r w:rsidR="00196110" w:rsidRPr="00F254F2">
        <w:rPr>
          <w:rFonts w:ascii="Times New Roman" w:hAnsi="Times New Roman" w:cs="Times New Roman"/>
          <w:iCs/>
          <w:color w:val="000000" w:themeColor="text1"/>
          <w:sz w:val="24"/>
          <w:szCs w:val="24"/>
        </w:rPr>
        <w:t xml:space="preserve"> </w:t>
      </w:r>
      <w:r w:rsidRPr="00F254F2">
        <w:rPr>
          <w:rFonts w:ascii="Times New Roman" w:hAnsi="Times New Roman" w:cs="Times New Roman"/>
          <w:iCs/>
          <w:color w:val="000000" w:themeColor="text1"/>
          <w:sz w:val="24"/>
          <w:szCs w:val="24"/>
        </w:rPr>
        <w:t>of Schedule 1AB</w:t>
      </w:r>
      <w:r w:rsidR="009A7D9A">
        <w:rPr>
          <w:rFonts w:ascii="Times New Roman" w:hAnsi="Times New Roman" w:cs="Times New Roman"/>
          <w:iCs/>
          <w:color w:val="000000" w:themeColor="text1"/>
          <w:sz w:val="24"/>
          <w:szCs w:val="24"/>
        </w:rPr>
        <w:t>.</w:t>
      </w:r>
    </w:p>
    <w:p w14:paraId="2E4FAF0A" w14:textId="77777777" w:rsidR="00140C9C" w:rsidRPr="00F254F2" w:rsidRDefault="00140C9C" w:rsidP="00140C9C">
      <w:pPr>
        <w:rPr>
          <w:rFonts w:ascii="Times New Roman" w:hAnsi="Times New Roman" w:cs="Times New Roman"/>
          <w:color w:val="000000" w:themeColor="text1"/>
          <w:sz w:val="24"/>
          <w:szCs w:val="24"/>
        </w:rPr>
      </w:pPr>
    </w:p>
    <w:p w14:paraId="09A555D6" w14:textId="3DDE7A2A" w:rsidR="007A7896" w:rsidRPr="00F254F2" w:rsidRDefault="007A7896" w:rsidP="00140C9C">
      <w:pPr>
        <w:rPr>
          <w:rFonts w:ascii="Times New Roman" w:hAnsi="Times New Roman" w:cs="Times New Roman"/>
          <w:i/>
          <w:sz w:val="24"/>
          <w:szCs w:val="24"/>
          <w:u w:val="single"/>
        </w:rPr>
      </w:pPr>
      <w:r w:rsidRPr="00F254F2">
        <w:rPr>
          <w:rFonts w:ascii="Times New Roman" w:hAnsi="Times New Roman" w:cs="Times New Roman"/>
          <w:i/>
          <w:sz w:val="24"/>
          <w:szCs w:val="24"/>
          <w:u w:val="single"/>
        </w:rPr>
        <w:t xml:space="preserve">Table item </w:t>
      </w:r>
      <w:r w:rsidR="001A13A0">
        <w:rPr>
          <w:rFonts w:ascii="Times New Roman" w:hAnsi="Times New Roman" w:cs="Times New Roman"/>
          <w:i/>
          <w:sz w:val="24"/>
          <w:szCs w:val="24"/>
          <w:u w:val="single"/>
        </w:rPr>
        <w:t>83</w:t>
      </w:r>
      <w:r w:rsidR="001A13A0" w:rsidRPr="00F254F2">
        <w:rPr>
          <w:rFonts w:ascii="Times New Roman" w:hAnsi="Times New Roman" w:cs="Times New Roman"/>
          <w:i/>
          <w:sz w:val="24"/>
          <w:szCs w:val="24"/>
          <w:u w:val="single"/>
        </w:rPr>
        <w:t xml:space="preserve"> </w:t>
      </w:r>
      <w:r w:rsidR="00CB07C0" w:rsidRPr="00F254F2">
        <w:rPr>
          <w:rFonts w:ascii="Times New Roman" w:hAnsi="Times New Roman" w:cs="Times New Roman"/>
          <w:i/>
          <w:sz w:val="24"/>
          <w:szCs w:val="24"/>
          <w:u w:val="single"/>
        </w:rPr>
        <w:t>–</w:t>
      </w:r>
      <w:r w:rsidRPr="00F254F2">
        <w:rPr>
          <w:rFonts w:ascii="Times New Roman" w:hAnsi="Times New Roman" w:cs="Times New Roman"/>
          <w:i/>
          <w:sz w:val="24"/>
          <w:szCs w:val="24"/>
          <w:u w:val="single"/>
        </w:rPr>
        <w:t xml:space="preserve"> </w:t>
      </w:r>
      <w:r w:rsidR="00463F46" w:rsidRPr="00F254F2">
        <w:rPr>
          <w:rFonts w:ascii="Times New Roman" w:hAnsi="Times New Roman" w:cs="Times New Roman"/>
          <w:i/>
          <w:sz w:val="24"/>
          <w:szCs w:val="24"/>
          <w:u w:val="single"/>
        </w:rPr>
        <w:t>Grant to Chain Reaction Foundation Ltd</w:t>
      </w:r>
    </w:p>
    <w:p w14:paraId="0158AE4A" w14:textId="77777777" w:rsidR="007A7896" w:rsidRPr="00F254F2" w:rsidRDefault="007A7896" w:rsidP="00140C9C">
      <w:pPr>
        <w:rPr>
          <w:rFonts w:ascii="Times New Roman" w:hAnsi="Times New Roman" w:cs="Times New Roman"/>
          <w:color w:val="000000" w:themeColor="text1"/>
          <w:sz w:val="24"/>
          <w:szCs w:val="24"/>
        </w:rPr>
      </w:pPr>
    </w:p>
    <w:p w14:paraId="54F0E341" w14:textId="212358B0" w:rsidR="0081728A" w:rsidRPr="00F254F2" w:rsidRDefault="00140C9C" w:rsidP="0081728A">
      <w:pPr>
        <w:rPr>
          <w:rFonts w:ascii="Times New Roman" w:hAnsi="Times New Roman" w:cs="Times New Roman"/>
          <w:color w:val="000000" w:themeColor="text1"/>
          <w:sz w:val="24"/>
          <w:szCs w:val="24"/>
        </w:rPr>
      </w:pPr>
      <w:r w:rsidRPr="00F254F2">
        <w:rPr>
          <w:rFonts w:ascii="Times New Roman" w:hAnsi="Times New Roman" w:cs="Times New Roman"/>
          <w:iCs/>
          <w:color w:val="000000" w:themeColor="text1"/>
          <w:sz w:val="24"/>
          <w:szCs w:val="24"/>
        </w:rPr>
        <w:t xml:space="preserve">New </w:t>
      </w:r>
      <w:bookmarkStart w:id="0" w:name="_Hlk139612626"/>
      <w:r w:rsidRPr="00F254F2">
        <w:rPr>
          <w:rFonts w:ascii="Times New Roman" w:hAnsi="Times New Roman" w:cs="Times New Roman"/>
          <w:b/>
          <w:iCs/>
          <w:color w:val="000000" w:themeColor="text1"/>
          <w:sz w:val="24"/>
          <w:szCs w:val="24"/>
        </w:rPr>
        <w:t>table item</w:t>
      </w:r>
      <w:r w:rsidR="00C01849" w:rsidRPr="00F254F2">
        <w:rPr>
          <w:rFonts w:ascii="Times New Roman" w:hAnsi="Times New Roman" w:cs="Times New Roman"/>
          <w:b/>
          <w:iCs/>
          <w:color w:val="000000" w:themeColor="text1"/>
          <w:sz w:val="24"/>
          <w:szCs w:val="24"/>
        </w:rPr>
        <w:t xml:space="preserve"> </w:t>
      </w:r>
      <w:r w:rsidR="001A13A0">
        <w:rPr>
          <w:rFonts w:ascii="Times New Roman" w:hAnsi="Times New Roman" w:cs="Times New Roman"/>
          <w:b/>
          <w:iCs/>
          <w:color w:val="000000" w:themeColor="text1"/>
          <w:sz w:val="24"/>
          <w:szCs w:val="24"/>
        </w:rPr>
        <w:t>83</w:t>
      </w:r>
      <w:r w:rsidR="001A13A0" w:rsidRPr="00F254F2">
        <w:rPr>
          <w:rFonts w:ascii="Times New Roman" w:hAnsi="Times New Roman" w:cs="Times New Roman"/>
          <w:iCs/>
          <w:color w:val="000000" w:themeColor="text1"/>
          <w:sz w:val="24"/>
          <w:szCs w:val="24"/>
        </w:rPr>
        <w:t xml:space="preserve"> </w:t>
      </w:r>
      <w:r w:rsidR="00CB5B88" w:rsidRPr="00F254F2">
        <w:rPr>
          <w:rFonts w:ascii="Times New Roman" w:hAnsi="Times New Roman" w:cs="Times New Roman"/>
          <w:iCs/>
          <w:color w:val="000000" w:themeColor="text1"/>
          <w:sz w:val="24"/>
          <w:szCs w:val="24"/>
        </w:rPr>
        <w:t>establishes legislative authority</w:t>
      </w:r>
      <w:r w:rsidR="00CB5B88" w:rsidRPr="00F254F2">
        <w:rPr>
          <w:rFonts w:ascii="Times New Roman" w:hAnsi="Times New Roman" w:cs="Times New Roman"/>
          <w:bCs/>
          <w:iCs/>
          <w:color w:val="000000" w:themeColor="text1"/>
          <w:sz w:val="24"/>
          <w:szCs w:val="24"/>
        </w:rPr>
        <w:t xml:space="preserve"> </w:t>
      </w:r>
      <w:bookmarkEnd w:id="0"/>
      <w:r w:rsidR="00B651EB" w:rsidRPr="00F254F2">
        <w:rPr>
          <w:rFonts w:ascii="Times New Roman" w:hAnsi="Times New Roman" w:cs="Times New Roman"/>
          <w:bCs/>
          <w:iCs/>
          <w:color w:val="000000" w:themeColor="text1"/>
          <w:sz w:val="24"/>
          <w:szCs w:val="24"/>
        </w:rPr>
        <w:t>for</w:t>
      </w:r>
      <w:r w:rsidR="008266DC">
        <w:rPr>
          <w:rFonts w:ascii="Times New Roman" w:hAnsi="Times New Roman" w:cs="Times New Roman"/>
          <w:bCs/>
          <w:iCs/>
          <w:color w:val="000000" w:themeColor="text1"/>
          <w:sz w:val="24"/>
          <w:szCs w:val="24"/>
        </w:rPr>
        <w:t xml:space="preserve"> the</w:t>
      </w:r>
      <w:r w:rsidR="00B651EB" w:rsidRPr="00F254F2">
        <w:rPr>
          <w:rFonts w:ascii="Times New Roman" w:hAnsi="Times New Roman" w:cs="Times New Roman"/>
          <w:bCs/>
          <w:iCs/>
          <w:color w:val="000000" w:themeColor="text1"/>
          <w:sz w:val="24"/>
          <w:szCs w:val="24"/>
        </w:rPr>
        <w:t xml:space="preserve"> Government </w:t>
      </w:r>
      <w:r w:rsidR="00653D22" w:rsidRPr="00F254F2">
        <w:rPr>
          <w:rFonts w:ascii="Times New Roman" w:hAnsi="Times New Roman" w:cs="Times New Roman"/>
          <w:bCs/>
          <w:iCs/>
          <w:color w:val="000000" w:themeColor="text1"/>
          <w:sz w:val="24"/>
          <w:szCs w:val="24"/>
        </w:rPr>
        <w:t>to provide</w:t>
      </w:r>
      <w:r w:rsidR="00B651EB" w:rsidRPr="00F254F2">
        <w:rPr>
          <w:rFonts w:ascii="Times New Roman" w:hAnsi="Times New Roman" w:cs="Times New Roman"/>
          <w:bCs/>
          <w:iCs/>
          <w:color w:val="000000" w:themeColor="text1"/>
          <w:sz w:val="24"/>
          <w:szCs w:val="24"/>
        </w:rPr>
        <w:t xml:space="preserve"> </w:t>
      </w:r>
      <w:r w:rsidR="009633D9" w:rsidRPr="00F254F2">
        <w:rPr>
          <w:rFonts w:ascii="Times New Roman" w:hAnsi="Times New Roman" w:cs="Times New Roman"/>
          <w:bCs/>
          <w:iCs/>
          <w:color w:val="000000" w:themeColor="text1"/>
          <w:sz w:val="24"/>
          <w:szCs w:val="24"/>
        </w:rPr>
        <w:t xml:space="preserve">a grant to the Chain Reaction Foundation </w:t>
      </w:r>
      <w:r w:rsidR="00653D22" w:rsidRPr="00F254F2">
        <w:rPr>
          <w:rFonts w:ascii="Times New Roman" w:hAnsi="Times New Roman" w:cs="Times New Roman"/>
          <w:bCs/>
          <w:iCs/>
          <w:color w:val="000000" w:themeColor="text1"/>
          <w:sz w:val="24"/>
          <w:szCs w:val="24"/>
        </w:rPr>
        <w:t>Ltd</w:t>
      </w:r>
      <w:r w:rsidR="009633D9" w:rsidRPr="00F254F2">
        <w:rPr>
          <w:rFonts w:ascii="Times New Roman" w:hAnsi="Times New Roman" w:cs="Times New Roman"/>
          <w:bCs/>
          <w:iCs/>
          <w:color w:val="000000" w:themeColor="text1"/>
          <w:sz w:val="24"/>
          <w:szCs w:val="24"/>
        </w:rPr>
        <w:t xml:space="preserve"> </w:t>
      </w:r>
      <w:r w:rsidR="0070009B" w:rsidRPr="00F254F2">
        <w:rPr>
          <w:rFonts w:ascii="Times New Roman" w:hAnsi="Times New Roman" w:cs="Times New Roman"/>
          <w:bCs/>
          <w:iCs/>
          <w:color w:val="000000" w:themeColor="text1"/>
          <w:sz w:val="24"/>
          <w:szCs w:val="24"/>
        </w:rPr>
        <w:t xml:space="preserve">(the </w:t>
      </w:r>
      <w:r w:rsidR="008266DC">
        <w:rPr>
          <w:rFonts w:ascii="Times New Roman" w:hAnsi="Times New Roman" w:cs="Times New Roman"/>
          <w:bCs/>
          <w:iCs/>
          <w:color w:val="000000" w:themeColor="text1"/>
          <w:sz w:val="24"/>
          <w:szCs w:val="24"/>
        </w:rPr>
        <w:t>F</w:t>
      </w:r>
      <w:r w:rsidR="0070009B" w:rsidRPr="00F254F2">
        <w:rPr>
          <w:rFonts w:ascii="Times New Roman" w:hAnsi="Times New Roman" w:cs="Times New Roman"/>
          <w:bCs/>
          <w:iCs/>
          <w:color w:val="000000" w:themeColor="text1"/>
          <w:sz w:val="24"/>
          <w:szCs w:val="24"/>
        </w:rPr>
        <w:t xml:space="preserve">oundation) </w:t>
      </w:r>
      <w:r w:rsidR="009633D9" w:rsidRPr="00F254F2">
        <w:rPr>
          <w:rFonts w:ascii="Times New Roman" w:hAnsi="Times New Roman" w:cs="Times New Roman"/>
          <w:bCs/>
          <w:iCs/>
          <w:color w:val="000000" w:themeColor="text1"/>
          <w:sz w:val="24"/>
          <w:szCs w:val="24"/>
        </w:rPr>
        <w:t>to</w:t>
      </w:r>
      <w:r w:rsidR="00994722" w:rsidRPr="00F254F2">
        <w:rPr>
          <w:rFonts w:ascii="Times New Roman" w:hAnsi="Times New Roman" w:cs="Times New Roman"/>
          <w:bCs/>
          <w:iCs/>
          <w:color w:val="000000" w:themeColor="text1"/>
          <w:sz w:val="24"/>
          <w:szCs w:val="24"/>
        </w:rPr>
        <w:t xml:space="preserve"> support the continued delivery of</w:t>
      </w:r>
      <w:r w:rsidR="009633D9" w:rsidRPr="00F254F2">
        <w:rPr>
          <w:rFonts w:ascii="Times New Roman" w:hAnsi="Times New Roman" w:cs="Times New Roman"/>
          <w:bCs/>
          <w:iCs/>
          <w:color w:val="000000" w:themeColor="text1"/>
          <w:sz w:val="24"/>
          <w:szCs w:val="24"/>
        </w:rPr>
        <w:t xml:space="preserve"> the Learning Ground in School</w:t>
      </w:r>
      <w:r w:rsidR="00587BA3" w:rsidRPr="00F254F2">
        <w:rPr>
          <w:rFonts w:ascii="Times New Roman" w:hAnsi="Times New Roman" w:cs="Times New Roman"/>
          <w:bCs/>
          <w:iCs/>
          <w:color w:val="000000" w:themeColor="text1"/>
          <w:sz w:val="24"/>
          <w:szCs w:val="24"/>
        </w:rPr>
        <w:t xml:space="preserve"> </w:t>
      </w:r>
      <w:r w:rsidR="00512EFA" w:rsidRPr="00F254F2">
        <w:rPr>
          <w:rFonts w:ascii="Times New Roman" w:hAnsi="Times New Roman" w:cs="Times New Roman"/>
          <w:bCs/>
          <w:iCs/>
          <w:color w:val="000000" w:themeColor="text1"/>
          <w:sz w:val="24"/>
          <w:szCs w:val="24"/>
        </w:rPr>
        <w:t>(</w:t>
      </w:r>
      <w:proofErr w:type="spellStart"/>
      <w:r w:rsidR="00512EFA" w:rsidRPr="00F254F2">
        <w:rPr>
          <w:rFonts w:ascii="Times New Roman" w:hAnsi="Times New Roman" w:cs="Times New Roman"/>
          <w:bCs/>
          <w:iCs/>
          <w:color w:val="000000" w:themeColor="text1"/>
          <w:sz w:val="24"/>
          <w:szCs w:val="24"/>
        </w:rPr>
        <w:t>LGiS</w:t>
      </w:r>
      <w:proofErr w:type="spellEnd"/>
      <w:r w:rsidR="00512EFA" w:rsidRPr="00F254F2">
        <w:rPr>
          <w:rFonts w:ascii="Times New Roman" w:hAnsi="Times New Roman" w:cs="Times New Roman"/>
          <w:bCs/>
          <w:iCs/>
          <w:color w:val="000000" w:themeColor="text1"/>
          <w:sz w:val="24"/>
          <w:szCs w:val="24"/>
        </w:rPr>
        <w:t xml:space="preserve">) </w:t>
      </w:r>
      <w:r w:rsidR="00587BA3" w:rsidRPr="00F254F2">
        <w:rPr>
          <w:rFonts w:ascii="Times New Roman" w:hAnsi="Times New Roman" w:cs="Times New Roman"/>
          <w:bCs/>
          <w:iCs/>
          <w:color w:val="000000" w:themeColor="text1"/>
          <w:sz w:val="24"/>
          <w:szCs w:val="24"/>
        </w:rPr>
        <w:t>program</w:t>
      </w:r>
      <w:r w:rsidR="00111BDB">
        <w:rPr>
          <w:rFonts w:ascii="Times New Roman" w:hAnsi="Times New Roman" w:cs="Times New Roman"/>
          <w:bCs/>
          <w:iCs/>
          <w:color w:val="000000" w:themeColor="text1"/>
          <w:sz w:val="24"/>
          <w:szCs w:val="24"/>
        </w:rPr>
        <w:t>, which</w:t>
      </w:r>
      <w:r w:rsidR="0081728A" w:rsidRPr="00F254F2">
        <w:rPr>
          <w:rFonts w:ascii="Times New Roman" w:hAnsi="Times New Roman" w:cs="Times New Roman"/>
          <w:bCs/>
          <w:iCs/>
          <w:color w:val="000000" w:themeColor="text1"/>
          <w:sz w:val="24"/>
          <w:szCs w:val="24"/>
        </w:rPr>
        <w:t xml:space="preserve"> assist</w:t>
      </w:r>
      <w:r w:rsidR="00111BDB">
        <w:rPr>
          <w:rFonts w:ascii="Times New Roman" w:hAnsi="Times New Roman" w:cs="Times New Roman"/>
          <w:bCs/>
          <w:iCs/>
          <w:color w:val="000000" w:themeColor="text1"/>
          <w:sz w:val="24"/>
          <w:szCs w:val="24"/>
        </w:rPr>
        <w:t>s</w:t>
      </w:r>
      <w:r w:rsidR="0081728A" w:rsidRPr="00F254F2">
        <w:rPr>
          <w:rFonts w:ascii="Times New Roman" w:hAnsi="Times New Roman" w:cs="Times New Roman"/>
          <w:bCs/>
          <w:iCs/>
          <w:color w:val="000000" w:themeColor="text1"/>
          <w:sz w:val="24"/>
          <w:szCs w:val="24"/>
        </w:rPr>
        <w:t xml:space="preserve"> students</w:t>
      </w:r>
      <w:r w:rsidR="0070009B" w:rsidRPr="00F254F2">
        <w:rPr>
          <w:rFonts w:ascii="Times New Roman" w:hAnsi="Times New Roman" w:cs="Times New Roman"/>
          <w:bCs/>
          <w:iCs/>
          <w:color w:val="000000" w:themeColor="text1"/>
          <w:sz w:val="24"/>
          <w:szCs w:val="24"/>
        </w:rPr>
        <w:t xml:space="preserve"> </w:t>
      </w:r>
      <w:r w:rsidR="0081728A" w:rsidRPr="00F254F2">
        <w:rPr>
          <w:rFonts w:ascii="Times New Roman" w:hAnsi="Times New Roman" w:cs="Times New Roman"/>
          <w:color w:val="000000" w:themeColor="text1"/>
          <w:sz w:val="24"/>
          <w:szCs w:val="24"/>
        </w:rPr>
        <w:t xml:space="preserve">facing educational disadvantage </w:t>
      </w:r>
      <w:r w:rsidR="0070009B" w:rsidRPr="00F254F2">
        <w:rPr>
          <w:rFonts w:ascii="Times New Roman" w:hAnsi="Times New Roman" w:cs="Times New Roman"/>
          <w:color w:val="000000" w:themeColor="text1"/>
          <w:sz w:val="24"/>
          <w:szCs w:val="24"/>
        </w:rPr>
        <w:t>to</w:t>
      </w:r>
      <w:r w:rsidR="0081728A" w:rsidRPr="00F254F2">
        <w:rPr>
          <w:rFonts w:ascii="Times New Roman" w:hAnsi="Times New Roman" w:cs="Times New Roman"/>
          <w:color w:val="000000" w:themeColor="text1"/>
          <w:sz w:val="24"/>
          <w:szCs w:val="24"/>
        </w:rPr>
        <w:t xml:space="preserve"> overcome barriers </w:t>
      </w:r>
      <w:r w:rsidR="0070009B" w:rsidRPr="00F254F2">
        <w:rPr>
          <w:rFonts w:ascii="Times New Roman" w:hAnsi="Times New Roman" w:cs="Times New Roman"/>
          <w:color w:val="000000" w:themeColor="text1"/>
          <w:sz w:val="24"/>
          <w:szCs w:val="24"/>
        </w:rPr>
        <w:t>and</w:t>
      </w:r>
      <w:r w:rsidR="0081728A" w:rsidRPr="00F254F2">
        <w:rPr>
          <w:rFonts w:ascii="Times New Roman" w:hAnsi="Times New Roman" w:cs="Times New Roman"/>
          <w:color w:val="000000" w:themeColor="text1"/>
          <w:sz w:val="24"/>
          <w:szCs w:val="24"/>
        </w:rPr>
        <w:t xml:space="preserve"> reach their full potential. </w:t>
      </w:r>
    </w:p>
    <w:p w14:paraId="166AD1D5" w14:textId="77777777" w:rsidR="0079051C" w:rsidRPr="00F254F2" w:rsidRDefault="0079051C" w:rsidP="0081728A">
      <w:pPr>
        <w:rPr>
          <w:rFonts w:ascii="Times New Roman" w:hAnsi="Times New Roman" w:cs="Times New Roman"/>
          <w:color w:val="000000" w:themeColor="text1"/>
          <w:sz w:val="24"/>
          <w:szCs w:val="24"/>
        </w:rPr>
      </w:pPr>
    </w:p>
    <w:p w14:paraId="14189284" w14:textId="6D6AB303" w:rsidR="0079051C" w:rsidRPr="00F254F2" w:rsidRDefault="0079051C" w:rsidP="0079051C">
      <w:pPr>
        <w:rPr>
          <w:rFonts w:ascii="Times New Roman" w:hAnsi="Times New Roman" w:cs="Times New Roman"/>
          <w:color w:val="000000" w:themeColor="text1"/>
          <w:sz w:val="24"/>
          <w:szCs w:val="24"/>
        </w:rPr>
      </w:pPr>
      <w:bookmarkStart w:id="1" w:name="_Hlk173246794"/>
      <w:r w:rsidRPr="63228158">
        <w:rPr>
          <w:rFonts w:ascii="Times New Roman" w:hAnsi="Times New Roman" w:cs="Times New Roman"/>
          <w:color w:val="000000" w:themeColor="text1"/>
          <w:sz w:val="24"/>
          <w:szCs w:val="24"/>
        </w:rPr>
        <w:t xml:space="preserve">The </w:t>
      </w:r>
      <w:r w:rsidR="00EA219B" w:rsidRPr="63228158">
        <w:rPr>
          <w:rFonts w:ascii="Times New Roman" w:hAnsi="Times New Roman" w:cs="Times New Roman"/>
          <w:color w:val="000000" w:themeColor="text1"/>
          <w:sz w:val="24"/>
          <w:szCs w:val="24"/>
        </w:rPr>
        <w:t>F</w:t>
      </w:r>
      <w:r w:rsidRPr="63228158">
        <w:rPr>
          <w:rFonts w:ascii="Times New Roman" w:hAnsi="Times New Roman" w:cs="Times New Roman"/>
          <w:color w:val="000000" w:themeColor="text1"/>
          <w:sz w:val="24"/>
          <w:szCs w:val="24"/>
        </w:rPr>
        <w:t xml:space="preserve">oundation is a not-for-profit private company based in Western Sydney that was established in 2002 to assist young people and their families to build strong social cohesion and personal wellbeing within families, school communities and society. </w:t>
      </w:r>
      <w:r w:rsidR="005F58BF" w:rsidRPr="63228158">
        <w:rPr>
          <w:rFonts w:ascii="Times New Roman" w:hAnsi="Times New Roman" w:cs="Times New Roman"/>
          <w:color w:val="000000" w:themeColor="text1"/>
          <w:sz w:val="24"/>
          <w:szCs w:val="24"/>
        </w:rPr>
        <w:t xml:space="preserve">The Foundation relies on financial support from donations to </w:t>
      </w:r>
      <w:r w:rsidRPr="63228158">
        <w:rPr>
          <w:rFonts w:ascii="Times New Roman" w:hAnsi="Times New Roman" w:cs="Times New Roman"/>
          <w:color w:val="000000" w:themeColor="text1"/>
          <w:sz w:val="24"/>
          <w:szCs w:val="24"/>
        </w:rPr>
        <w:t xml:space="preserve">deliver </w:t>
      </w:r>
      <w:proofErr w:type="gramStart"/>
      <w:r w:rsidRPr="63228158">
        <w:rPr>
          <w:rFonts w:ascii="Times New Roman" w:hAnsi="Times New Roman" w:cs="Times New Roman"/>
          <w:color w:val="000000" w:themeColor="text1"/>
          <w:sz w:val="24"/>
          <w:szCs w:val="24"/>
        </w:rPr>
        <w:t>a number of</w:t>
      </w:r>
      <w:proofErr w:type="gramEnd"/>
      <w:r w:rsidRPr="63228158">
        <w:rPr>
          <w:rFonts w:ascii="Times New Roman" w:hAnsi="Times New Roman" w:cs="Times New Roman"/>
          <w:color w:val="000000" w:themeColor="text1"/>
          <w:sz w:val="24"/>
          <w:szCs w:val="24"/>
        </w:rPr>
        <w:t xml:space="preserve"> social programs to the Western Sydney community, including</w:t>
      </w:r>
      <w:r w:rsidR="006B52E6" w:rsidRPr="63228158">
        <w:rPr>
          <w:rFonts w:ascii="Times New Roman" w:hAnsi="Times New Roman" w:cs="Times New Roman"/>
          <w:color w:val="000000" w:themeColor="text1"/>
          <w:sz w:val="24"/>
          <w:szCs w:val="24"/>
        </w:rPr>
        <w:t xml:space="preserve"> the</w:t>
      </w:r>
      <w:r w:rsidRPr="63228158">
        <w:rPr>
          <w:rFonts w:ascii="Times New Roman" w:hAnsi="Times New Roman" w:cs="Times New Roman"/>
          <w:color w:val="000000" w:themeColor="text1"/>
          <w:sz w:val="24"/>
          <w:szCs w:val="24"/>
        </w:rPr>
        <w:t xml:space="preserve"> </w:t>
      </w:r>
      <w:proofErr w:type="spellStart"/>
      <w:r w:rsidR="006B52E6" w:rsidRPr="63228158">
        <w:rPr>
          <w:rFonts w:ascii="Times New Roman" w:hAnsi="Times New Roman" w:cs="Times New Roman"/>
          <w:color w:val="000000" w:themeColor="text1"/>
          <w:sz w:val="24"/>
          <w:szCs w:val="24"/>
        </w:rPr>
        <w:t>LGiS</w:t>
      </w:r>
      <w:proofErr w:type="spellEnd"/>
      <w:r w:rsidRPr="63228158">
        <w:rPr>
          <w:rFonts w:ascii="Times New Roman" w:hAnsi="Times New Roman" w:cs="Times New Roman"/>
          <w:color w:val="000000" w:themeColor="text1"/>
          <w:sz w:val="24"/>
          <w:szCs w:val="24"/>
        </w:rPr>
        <w:t xml:space="preserve"> program.  </w:t>
      </w:r>
    </w:p>
    <w:p w14:paraId="3D30C215" w14:textId="77777777" w:rsidR="0079051C" w:rsidRDefault="0079051C" w:rsidP="0079051C">
      <w:pPr>
        <w:rPr>
          <w:rFonts w:ascii="Times New Roman" w:hAnsi="Times New Roman" w:cs="Times New Roman"/>
          <w:color w:val="000000" w:themeColor="text1"/>
          <w:sz w:val="24"/>
          <w:szCs w:val="24"/>
        </w:rPr>
      </w:pPr>
    </w:p>
    <w:p w14:paraId="0DB99744" w14:textId="0FA86A8D" w:rsidR="0079051C" w:rsidRPr="00F254F2" w:rsidRDefault="0079051C" w:rsidP="0079051C">
      <w:pPr>
        <w:rPr>
          <w:rFonts w:ascii="Times New Roman" w:hAnsi="Times New Roman" w:cs="Times New Roman"/>
          <w:color w:val="000000" w:themeColor="text1"/>
          <w:sz w:val="24"/>
          <w:szCs w:val="24"/>
        </w:rPr>
      </w:pPr>
      <w:r w:rsidRPr="00F254F2">
        <w:rPr>
          <w:rFonts w:ascii="Times New Roman" w:hAnsi="Times New Roman" w:cs="Times New Roman"/>
          <w:color w:val="000000" w:themeColor="text1"/>
          <w:sz w:val="24"/>
          <w:szCs w:val="24"/>
        </w:rPr>
        <w:lastRenderedPageBreak/>
        <w:t xml:space="preserve">The </w:t>
      </w:r>
      <w:proofErr w:type="spellStart"/>
      <w:r w:rsidR="007B42EF">
        <w:rPr>
          <w:rFonts w:ascii="Times New Roman" w:hAnsi="Times New Roman" w:cs="Times New Roman"/>
          <w:color w:val="000000" w:themeColor="text1"/>
          <w:sz w:val="24"/>
          <w:szCs w:val="24"/>
        </w:rPr>
        <w:t>LGiS</w:t>
      </w:r>
      <w:proofErr w:type="spellEnd"/>
      <w:r w:rsidRPr="00F254F2">
        <w:rPr>
          <w:rFonts w:ascii="Times New Roman" w:hAnsi="Times New Roman" w:cs="Times New Roman"/>
          <w:color w:val="000000" w:themeColor="text1"/>
          <w:sz w:val="24"/>
          <w:szCs w:val="24"/>
        </w:rPr>
        <w:t xml:space="preserve"> program </w:t>
      </w:r>
      <w:r w:rsidR="007B42EF">
        <w:rPr>
          <w:rFonts w:ascii="Times New Roman" w:hAnsi="Times New Roman" w:cs="Times New Roman"/>
          <w:color w:val="000000" w:themeColor="text1"/>
          <w:sz w:val="24"/>
          <w:szCs w:val="24"/>
        </w:rPr>
        <w:t>aims</w:t>
      </w:r>
      <w:r w:rsidR="007B42EF" w:rsidRPr="00F254F2">
        <w:rPr>
          <w:rFonts w:ascii="Times New Roman" w:hAnsi="Times New Roman" w:cs="Times New Roman"/>
          <w:color w:val="000000" w:themeColor="text1"/>
          <w:sz w:val="24"/>
          <w:szCs w:val="24"/>
        </w:rPr>
        <w:t xml:space="preserve"> </w:t>
      </w:r>
      <w:r w:rsidRPr="00F254F2">
        <w:rPr>
          <w:rFonts w:ascii="Times New Roman" w:hAnsi="Times New Roman" w:cs="Times New Roman"/>
          <w:color w:val="000000" w:themeColor="text1"/>
          <w:sz w:val="24"/>
          <w:szCs w:val="24"/>
        </w:rPr>
        <w:t xml:space="preserve">to re-engage youth in education through promoting cognitive, emotional, and behavioural change in young people with a focus on student wellbeing. </w:t>
      </w:r>
    </w:p>
    <w:p w14:paraId="19077315" w14:textId="77777777" w:rsidR="0079051C" w:rsidRPr="00F254F2" w:rsidRDefault="0079051C" w:rsidP="0079051C">
      <w:pPr>
        <w:rPr>
          <w:rFonts w:ascii="Times New Roman" w:hAnsi="Times New Roman" w:cs="Times New Roman"/>
          <w:color w:val="000000" w:themeColor="text1"/>
          <w:sz w:val="24"/>
          <w:szCs w:val="24"/>
        </w:rPr>
      </w:pPr>
    </w:p>
    <w:p w14:paraId="1EFACCA3" w14:textId="5F005A83" w:rsidR="0079051C" w:rsidRPr="00F254F2" w:rsidRDefault="0079051C" w:rsidP="0079051C">
      <w:pPr>
        <w:rPr>
          <w:rFonts w:ascii="Times New Roman" w:hAnsi="Times New Roman" w:cs="Times New Roman"/>
          <w:color w:val="000000" w:themeColor="text1"/>
          <w:sz w:val="24"/>
          <w:szCs w:val="24"/>
        </w:rPr>
      </w:pPr>
      <w:r w:rsidRPr="00F254F2">
        <w:rPr>
          <w:rFonts w:ascii="Times New Roman" w:hAnsi="Times New Roman" w:cs="Times New Roman"/>
          <w:color w:val="000000" w:themeColor="text1"/>
          <w:sz w:val="24"/>
          <w:szCs w:val="24"/>
        </w:rPr>
        <w:t xml:space="preserve">The </w:t>
      </w:r>
      <w:proofErr w:type="spellStart"/>
      <w:r w:rsidR="00F201A4">
        <w:rPr>
          <w:rFonts w:ascii="Times New Roman" w:hAnsi="Times New Roman" w:cs="Times New Roman"/>
          <w:color w:val="000000" w:themeColor="text1"/>
          <w:sz w:val="24"/>
          <w:szCs w:val="24"/>
        </w:rPr>
        <w:t>LGiS</w:t>
      </w:r>
      <w:proofErr w:type="spellEnd"/>
      <w:r w:rsidR="00F201A4">
        <w:rPr>
          <w:rFonts w:ascii="Times New Roman" w:hAnsi="Times New Roman" w:cs="Times New Roman"/>
          <w:color w:val="000000" w:themeColor="text1"/>
          <w:sz w:val="24"/>
          <w:szCs w:val="24"/>
        </w:rPr>
        <w:t xml:space="preserve"> </w:t>
      </w:r>
      <w:r w:rsidRPr="00F254F2">
        <w:rPr>
          <w:rFonts w:ascii="Times New Roman" w:hAnsi="Times New Roman" w:cs="Times New Roman"/>
          <w:color w:val="000000" w:themeColor="text1"/>
          <w:sz w:val="24"/>
          <w:szCs w:val="24"/>
        </w:rPr>
        <w:t xml:space="preserve">program is offered as part of a student wellbeing program for 60 to 80 minutes per week and is delivered as in-school learning. It assists schools </w:t>
      </w:r>
      <w:r w:rsidR="002E1B32">
        <w:rPr>
          <w:rFonts w:ascii="Times New Roman" w:hAnsi="Times New Roman" w:cs="Times New Roman"/>
          <w:color w:val="000000" w:themeColor="text1"/>
          <w:sz w:val="24"/>
          <w:szCs w:val="24"/>
        </w:rPr>
        <w:t>to work</w:t>
      </w:r>
      <w:r w:rsidRPr="00F254F2">
        <w:rPr>
          <w:rFonts w:ascii="Times New Roman" w:hAnsi="Times New Roman" w:cs="Times New Roman"/>
          <w:color w:val="000000" w:themeColor="text1"/>
          <w:sz w:val="24"/>
          <w:szCs w:val="24"/>
        </w:rPr>
        <w:t xml:space="preserve"> more effectively and proactively with students at risk of school disengagement.</w:t>
      </w:r>
    </w:p>
    <w:p w14:paraId="6A8255C7" w14:textId="77777777" w:rsidR="0079051C" w:rsidRPr="00F254F2" w:rsidRDefault="0079051C" w:rsidP="0079051C">
      <w:pPr>
        <w:rPr>
          <w:rFonts w:ascii="Times New Roman" w:hAnsi="Times New Roman" w:cs="Times New Roman"/>
          <w:color w:val="000000" w:themeColor="text1"/>
          <w:sz w:val="24"/>
          <w:szCs w:val="24"/>
        </w:rPr>
      </w:pPr>
    </w:p>
    <w:p w14:paraId="4C88F838" w14:textId="35FB640D" w:rsidR="0079051C" w:rsidRPr="00F254F2" w:rsidRDefault="0079051C" w:rsidP="0079051C">
      <w:pPr>
        <w:rPr>
          <w:rFonts w:ascii="Times New Roman" w:hAnsi="Times New Roman" w:cs="Times New Roman"/>
          <w:color w:val="000000" w:themeColor="text1"/>
          <w:sz w:val="24"/>
          <w:szCs w:val="24"/>
        </w:rPr>
      </w:pPr>
      <w:r w:rsidRPr="00F254F2">
        <w:rPr>
          <w:rFonts w:ascii="Times New Roman" w:hAnsi="Times New Roman" w:cs="Times New Roman"/>
          <w:color w:val="000000" w:themeColor="text1"/>
          <w:sz w:val="24"/>
          <w:szCs w:val="24"/>
        </w:rPr>
        <w:t xml:space="preserve">The </w:t>
      </w:r>
      <w:proofErr w:type="spellStart"/>
      <w:r w:rsidR="00F201A4">
        <w:rPr>
          <w:rFonts w:ascii="Times New Roman" w:hAnsi="Times New Roman" w:cs="Times New Roman"/>
          <w:color w:val="000000" w:themeColor="text1"/>
          <w:sz w:val="24"/>
          <w:szCs w:val="24"/>
        </w:rPr>
        <w:t>LGiS</w:t>
      </w:r>
      <w:proofErr w:type="spellEnd"/>
      <w:r w:rsidR="00F201A4">
        <w:rPr>
          <w:rFonts w:ascii="Times New Roman" w:hAnsi="Times New Roman" w:cs="Times New Roman"/>
          <w:color w:val="000000" w:themeColor="text1"/>
          <w:sz w:val="24"/>
          <w:szCs w:val="24"/>
        </w:rPr>
        <w:t xml:space="preserve"> </w:t>
      </w:r>
      <w:r w:rsidRPr="00F254F2">
        <w:rPr>
          <w:rFonts w:ascii="Times New Roman" w:hAnsi="Times New Roman" w:cs="Times New Roman"/>
          <w:color w:val="000000" w:themeColor="text1"/>
          <w:sz w:val="24"/>
          <w:szCs w:val="24"/>
        </w:rPr>
        <w:t xml:space="preserve">program assists students in relation to: </w:t>
      </w:r>
    </w:p>
    <w:p w14:paraId="3DA75702" w14:textId="7D18C8E9" w:rsidR="0079051C" w:rsidRPr="00F254F2" w:rsidRDefault="003E176B" w:rsidP="0079051C">
      <w:pPr>
        <w:numPr>
          <w:ilvl w:val="0"/>
          <w:numId w:val="48"/>
        </w:numPr>
        <w:rPr>
          <w:rFonts w:ascii="Times New Roman" w:hAnsi="Times New Roman" w:cs="Times New Roman"/>
          <w:color w:val="000000" w:themeColor="text1"/>
          <w:sz w:val="24"/>
          <w:szCs w:val="24"/>
        </w:rPr>
      </w:pPr>
      <w:r w:rsidRPr="00F254F2">
        <w:rPr>
          <w:rFonts w:ascii="Times New Roman" w:hAnsi="Times New Roman" w:cs="Times New Roman"/>
          <w:color w:val="000000" w:themeColor="text1"/>
          <w:sz w:val="24"/>
          <w:szCs w:val="24"/>
        </w:rPr>
        <w:t>b</w:t>
      </w:r>
      <w:r w:rsidR="0079051C" w:rsidRPr="00F254F2">
        <w:rPr>
          <w:rFonts w:ascii="Times New Roman" w:hAnsi="Times New Roman" w:cs="Times New Roman"/>
          <w:color w:val="000000" w:themeColor="text1"/>
          <w:sz w:val="24"/>
          <w:szCs w:val="24"/>
        </w:rPr>
        <w:t xml:space="preserve">ullying and social </w:t>
      </w:r>
      <w:proofErr w:type="gramStart"/>
      <w:r w:rsidR="0079051C" w:rsidRPr="00F254F2">
        <w:rPr>
          <w:rFonts w:ascii="Times New Roman" w:hAnsi="Times New Roman" w:cs="Times New Roman"/>
          <w:color w:val="000000" w:themeColor="text1"/>
          <w:sz w:val="24"/>
          <w:szCs w:val="24"/>
        </w:rPr>
        <w:t>media;</w:t>
      </w:r>
      <w:proofErr w:type="gramEnd"/>
      <w:r w:rsidR="0079051C" w:rsidRPr="00F254F2">
        <w:rPr>
          <w:rFonts w:ascii="Times New Roman" w:hAnsi="Times New Roman" w:cs="Times New Roman"/>
          <w:color w:val="000000" w:themeColor="text1"/>
          <w:sz w:val="24"/>
          <w:szCs w:val="24"/>
        </w:rPr>
        <w:t xml:space="preserve"> </w:t>
      </w:r>
    </w:p>
    <w:p w14:paraId="57C1B953" w14:textId="3AE0910D" w:rsidR="0079051C" w:rsidRPr="00F254F2" w:rsidRDefault="003E176B" w:rsidP="0079051C">
      <w:pPr>
        <w:numPr>
          <w:ilvl w:val="0"/>
          <w:numId w:val="48"/>
        </w:numPr>
        <w:rPr>
          <w:rFonts w:ascii="Times New Roman" w:hAnsi="Times New Roman" w:cs="Times New Roman"/>
          <w:color w:val="000000" w:themeColor="text1"/>
          <w:sz w:val="24"/>
          <w:szCs w:val="24"/>
        </w:rPr>
      </w:pPr>
      <w:r w:rsidRPr="00F254F2">
        <w:rPr>
          <w:rFonts w:ascii="Times New Roman" w:hAnsi="Times New Roman" w:cs="Times New Roman"/>
          <w:color w:val="000000" w:themeColor="text1"/>
          <w:sz w:val="24"/>
          <w:szCs w:val="24"/>
        </w:rPr>
        <w:t>d</w:t>
      </w:r>
      <w:r w:rsidR="0079051C" w:rsidRPr="00F254F2">
        <w:rPr>
          <w:rFonts w:ascii="Times New Roman" w:hAnsi="Times New Roman" w:cs="Times New Roman"/>
          <w:color w:val="000000" w:themeColor="text1"/>
          <w:sz w:val="24"/>
          <w:szCs w:val="24"/>
        </w:rPr>
        <w:t xml:space="preserve">omestic violence and respectful relationships; and </w:t>
      </w:r>
    </w:p>
    <w:p w14:paraId="3DEF7793" w14:textId="542963AF" w:rsidR="0079051C" w:rsidRPr="00F254F2" w:rsidRDefault="003E176B" w:rsidP="0079051C">
      <w:pPr>
        <w:numPr>
          <w:ilvl w:val="0"/>
          <w:numId w:val="48"/>
        </w:numPr>
        <w:rPr>
          <w:rFonts w:ascii="Times New Roman" w:hAnsi="Times New Roman" w:cs="Times New Roman"/>
          <w:color w:val="000000" w:themeColor="text1"/>
          <w:sz w:val="24"/>
          <w:szCs w:val="24"/>
        </w:rPr>
      </w:pPr>
      <w:r w:rsidRPr="00F254F2">
        <w:rPr>
          <w:rFonts w:ascii="Times New Roman" w:hAnsi="Times New Roman" w:cs="Times New Roman"/>
          <w:color w:val="000000" w:themeColor="text1"/>
          <w:sz w:val="24"/>
          <w:szCs w:val="24"/>
        </w:rPr>
        <w:t>l</w:t>
      </w:r>
      <w:r w:rsidR="0079051C" w:rsidRPr="00F254F2">
        <w:rPr>
          <w:rFonts w:ascii="Times New Roman" w:hAnsi="Times New Roman" w:cs="Times New Roman"/>
          <w:color w:val="000000" w:themeColor="text1"/>
          <w:sz w:val="24"/>
          <w:szCs w:val="24"/>
        </w:rPr>
        <w:t xml:space="preserve">oneliness and reluctance or refusal to attend school. </w:t>
      </w:r>
    </w:p>
    <w:p w14:paraId="2162E0C6" w14:textId="77777777" w:rsidR="0079051C" w:rsidRPr="00F254F2" w:rsidRDefault="0079051C" w:rsidP="0079051C">
      <w:pPr>
        <w:rPr>
          <w:rFonts w:ascii="Times New Roman" w:hAnsi="Times New Roman" w:cs="Times New Roman"/>
          <w:color w:val="000000" w:themeColor="text1"/>
          <w:sz w:val="24"/>
          <w:szCs w:val="24"/>
        </w:rPr>
      </w:pPr>
    </w:p>
    <w:p w14:paraId="65310805" w14:textId="35CAD606" w:rsidR="00CD799C" w:rsidDel="00801377" w:rsidRDefault="0079051C" w:rsidP="0079051C">
      <w:pPr>
        <w:rPr>
          <w:rFonts w:ascii="Times New Roman" w:hAnsi="Times New Roman" w:cs="Times New Roman"/>
          <w:color w:val="000000" w:themeColor="text1"/>
          <w:sz w:val="24"/>
          <w:szCs w:val="24"/>
        </w:rPr>
      </w:pPr>
      <w:r w:rsidRPr="63228158">
        <w:rPr>
          <w:rFonts w:ascii="Times New Roman" w:hAnsi="Times New Roman" w:cs="Times New Roman"/>
          <w:color w:val="000000" w:themeColor="text1"/>
          <w:sz w:val="24"/>
          <w:szCs w:val="24"/>
        </w:rPr>
        <w:t xml:space="preserve">The </w:t>
      </w:r>
      <w:proofErr w:type="spellStart"/>
      <w:r w:rsidR="00CD799C" w:rsidRPr="63228158">
        <w:rPr>
          <w:rFonts w:ascii="Times New Roman" w:hAnsi="Times New Roman" w:cs="Times New Roman"/>
          <w:color w:val="000000" w:themeColor="text1"/>
          <w:sz w:val="24"/>
          <w:szCs w:val="24"/>
        </w:rPr>
        <w:t>LGiS</w:t>
      </w:r>
      <w:proofErr w:type="spellEnd"/>
      <w:r w:rsidR="00CD799C" w:rsidRPr="63228158">
        <w:rPr>
          <w:rFonts w:ascii="Times New Roman" w:hAnsi="Times New Roman" w:cs="Times New Roman"/>
          <w:color w:val="000000" w:themeColor="text1"/>
          <w:sz w:val="24"/>
          <w:szCs w:val="24"/>
        </w:rPr>
        <w:t xml:space="preserve"> </w:t>
      </w:r>
      <w:r w:rsidRPr="63228158">
        <w:rPr>
          <w:rFonts w:ascii="Times New Roman" w:hAnsi="Times New Roman" w:cs="Times New Roman"/>
          <w:color w:val="000000" w:themeColor="text1"/>
          <w:sz w:val="24"/>
          <w:szCs w:val="24"/>
        </w:rPr>
        <w:t xml:space="preserve">program is offered during the school year to a group of up to 21 students in a classroom setting. </w:t>
      </w:r>
      <w:r w:rsidR="00B42620" w:rsidRPr="63228158">
        <w:rPr>
          <w:rFonts w:ascii="Times New Roman" w:hAnsi="Times New Roman" w:cs="Times New Roman"/>
          <w:color w:val="000000" w:themeColor="text1"/>
          <w:sz w:val="24"/>
          <w:szCs w:val="24"/>
        </w:rPr>
        <w:t xml:space="preserve">Students are identified to participate in the </w:t>
      </w:r>
      <w:proofErr w:type="spellStart"/>
      <w:r w:rsidR="00B42620" w:rsidRPr="63228158">
        <w:rPr>
          <w:rFonts w:ascii="Times New Roman" w:hAnsi="Times New Roman" w:cs="Times New Roman"/>
          <w:color w:val="000000" w:themeColor="text1"/>
          <w:sz w:val="24"/>
          <w:szCs w:val="24"/>
        </w:rPr>
        <w:t>LGiS</w:t>
      </w:r>
      <w:proofErr w:type="spellEnd"/>
      <w:r w:rsidR="00B42620" w:rsidRPr="63228158">
        <w:rPr>
          <w:rFonts w:ascii="Times New Roman" w:hAnsi="Times New Roman" w:cs="Times New Roman"/>
          <w:color w:val="000000" w:themeColor="text1"/>
          <w:sz w:val="24"/>
          <w:szCs w:val="24"/>
        </w:rPr>
        <w:t xml:space="preserve"> program through both the application of selection criteria and discussion between the school executive (</w:t>
      </w:r>
      <w:r w:rsidR="00575EA5">
        <w:rPr>
          <w:rFonts w:ascii="Times New Roman" w:hAnsi="Times New Roman" w:cs="Times New Roman"/>
          <w:color w:val="000000" w:themeColor="text1"/>
          <w:sz w:val="24"/>
          <w:szCs w:val="24"/>
        </w:rPr>
        <w:t>p</w:t>
      </w:r>
      <w:r w:rsidR="00B42620" w:rsidRPr="63228158">
        <w:rPr>
          <w:rFonts w:ascii="Times New Roman" w:hAnsi="Times New Roman" w:cs="Times New Roman"/>
          <w:color w:val="000000" w:themeColor="text1"/>
          <w:sz w:val="24"/>
          <w:szCs w:val="24"/>
        </w:rPr>
        <w:t xml:space="preserve">rincipal and </w:t>
      </w:r>
      <w:r w:rsidR="00575EA5">
        <w:rPr>
          <w:rFonts w:ascii="Times New Roman" w:hAnsi="Times New Roman" w:cs="Times New Roman"/>
          <w:color w:val="000000" w:themeColor="text1"/>
          <w:sz w:val="24"/>
          <w:szCs w:val="24"/>
        </w:rPr>
        <w:t>d</w:t>
      </w:r>
      <w:r w:rsidR="00B42620" w:rsidRPr="63228158">
        <w:rPr>
          <w:rFonts w:ascii="Times New Roman" w:hAnsi="Times New Roman" w:cs="Times New Roman"/>
          <w:color w:val="000000" w:themeColor="text1"/>
          <w:sz w:val="24"/>
          <w:szCs w:val="24"/>
        </w:rPr>
        <w:t xml:space="preserve">eputy </w:t>
      </w:r>
      <w:r w:rsidR="00575EA5">
        <w:rPr>
          <w:rFonts w:ascii="Times New Roman" w:hAnsi="Times New Roman" w:cs="Times New Roman"/>
          <w:color w:val="000000" w:themeColor="text1"/>
          <w:sz w:val="24"/>
          <w:szCs w:val="24"/>
        </w:rPr>
        <w:t>p</w:t>
      </w:r>
      <w:r w:rsidR="00B42620" w:rsidRPr="63228158">
        <w:rPr>
          <w:rFonts w:ascii="Times New Roman" w:hAnsi="Times New Roman" w:cs="Times New Roman"/>
          <w:color w:val="000000" w:themeColor="text1"/>
          <w:sz w:val="24"/>
          <w:szCs w:val="24"/>
        </w:rPr>
        <w:t>rincipals) and school wellbeing officers.</w:t>
      </w:r>
    </w:p>
    <w:p w14:paraId="677A6E25" w14:textId="4B59C79F" w:rsidR="00B42620" w:rsidDel="00801377" w:rsidRDefault="00B42620" w:rsidP="0079051C">
      <w:pPr>
        <w:rPr>
          <w:rFonts w:ascii="Times New Roman" w:hAnsi="Times New Roman" w:cs="Times New Roman"/>
          <w:color w:val="000000" w:themeColor="text1"/>
          <w:sz w:val="24"/>
          <w:szCs w:val="24"/>
        </w:rPr>
      </w:pPr>
    </w:p>
    <w:p w14:paraId="26CB14C0" w14:textId="220776E4" w:rsidR="0079051C" w:rsidRPr="00F254F2" w:rsidDel="00801377" w:rsidRDefault="009A21F2" w:rsidP="0079051C">
      <w:pPr>
        <w:rPr>
          <w:rFonts w:ascii="Times New Roman" w:hAnsi="Times New Roman" w:cs="Times New Roman"/>
          <w:color w:val="000000" w:themeColor="text1"/>
          <w:sz w:val="24"/>
          <w:szCs w:val="24"/>
        </w:rPr>
      </w:pPr>
      <w:r w:rsidRPr="63228158">
        <w:rPr>
          <w:rFonts w:ascii="Times New Roman" w:hAnsi="Times New Roman" w:cs="Times New Roman"/>
          <w:color w:val="000000" w:themeColor="text1"/>
          <w:sz w:val="24"/>
          <w:szCs w:val="24"/>
        </w:rPr>
        <w:t xml:space="preserve">The </w:t>
      </w:r>
      <w:proofErr w:type="spellStart"/>
      <w:r w:rsidRPr="63228158">
        <w:rPr>
          <w:rFonts w:ascii="Times New Roman" w:hAnsi="Times New Roman" w:cs="Times New Roman"/>
          <w:color w:val="000000" w:themeColor="text1"/>
          <w:sz w:val="24"/>
          <w:szCs w:val="24"/>
        </w:rPr>
        <w:t>LGiS</w:t>
      </w:r>
      <w:proofErr w:type="spellEnd"/>
      <w:r w:rsidRPr="63228158">
        <w:rPr>
          <w:rFonts w:ascii="Times New Roman" w:hAnsi="Times New Roman" w:cs="Times New Roman"/>
          <w:color w:val="000000" w:themeColor="text1"/>
          <w:sz w:val="24"/>
          <w:szCs w:val="24"/>
        </w:rPr>
        <w:t xml:space="preserve"> program </w:t>
      </w:r>
      <w:r w:rsidR="0079051C" w:rsidRPr="63228158">
        <w:rPr>
          <w:rFonts w:ascii="Times New Roman" w:hAnsi="Times New Roman" w:cs="Times New Roman"/>
          <w:color w:val="000000" w:themeColor="text1"/>
          <w:sz w:val="24"/>
          <w:szCs w:val="24"/>
        </w:rPr>
        <w:t xml:space="preserve">features group sessions that are structured around themes and topics </w:t>
      </w:r>
      <w:r w:rsidR="00F05248" w:rsidRPr="63228158">
        <w:rPr>
          <w:rFonts w:ascii="Times New Roman" w:hAnsi="Times New Roman" w:cs="Times New Roman"/>
          <w:color w:val="000000" w:themeColor="text1"/>
          <w:sz w:val="24"/>
          <w:szCs w:val="24"/>
        </w:rPr>
        <w:t xml:space="preserve">including personal development, connection to community, confidence, belonging and social challenges. Students will explore these topics through </w:t>
      </w:r>
      <w:r w:rsidR="00F05248" w:rsidRPr="00A03AF6">
        <w:rPr>
          <w:rFonts w:ascii="Times New Roman" w:hAnsi="Times New Roman" w:cs="Times New Roman"/>
          <w:color w:val="000000" w:themeColor="text1"/>
          <w:sz w:val="24"/>
          <w:szCs w:val="24"/>
        </w:rPr>
        <w:t xml:space="preserve">manual </w:t>
      </w:r>
      <w:r w:rsidR="00F05248" w:rsidRPr="63228158">
        <w:rPr>
          <w:rFonts w:ascii="Times New Roman" w:hAnsi="Times New Roman" w:cs="Times New Roman"/>
          <w:color w:val="000000" w:themeColor="text1"/>
          <w:sz w:val="24"/>
          <w:szCs w:val="24"/>
        </w:rPr>
        <w:t>activities</w:t>
      </w:r>
      <w:r w:rsidR="00AA27CA">
        <w:rPr>
          <w:rFonts w:ascii="Times New Roman" w:hAnsi="Times New Roman" w:cs="Times New Roman"/>
          <w:color w:val="000000" w:themeColor="text1"/>
          <w:sz w:val="24"/>
          <w:szCs w:val="24"/>
        </w:rPr>
        <w:t xml:space="preserve">. </w:t>
      </w:r>
      <w:r w:rsidR="008E2BF9">
        <w:rPr>
          <w:rFonts w:ascii="Times New Roman" w:hAnsi="Times New Roman" w:cs="Times New Roman"/>
          <w:color w:val="000000" w:themeColor="text1"/>
          <w:sz w:val="24"/>
          <w:szCs w:val="24"/>
        </w:rPr>
        <w:t>The</w:t>
      </w:r>
      <w:r w:rsidR="006F65A5" w:rsidRPr="006F65A5">
        <w:t xml:space="preserve"> </w:t>
      </w:r>
      <w:r w:rsidR="006F65A5" w:rsidRPr="006F65A5">
        <w:rPr>
          <w:rFonts w:ascii="Times New Roman" w:hAnsi="Times New Roman" w:cs="Times New Roman"/>
          <w:color w:val="000000" w:themeColor="text1"/>
          <w:sz w:val="24"/>
          <w:szCs w:val="24"/>
        </w:rPr>
        <w:t>tasks associated with a manual activity</w:t>
      </w:r>
      <w:r w:rsidR="008E2BF9">
        <w:rPr>
          <w:rFonts w:ascii="Times New Roman" w:hAnsi="Times New Roman" w:cs="Times New Roman"/>
          <w:color w:val="000000" w:themeColor="text1"/>
          <w:sz w:val="24"/>
          <w:szCs w:val="24"/>
        </w:rPr>
        <w:t xml:space="preserve"> </w:t>
      </w:r>
      <w:r w:rsidR="00F05248" w:rsidRPr="63228158">
        <w:rPr>
          <w:rFonts w:ascii="Times New Roman" w:hAnsi="Times New Roman" w:cs="Times New Roman"/>
          <w:color w:val="000000" w:themeColor="text1"/>
          <w:sz w:val="24"/>
          <w:szCs w:val="24"/>
        </w:rPr>
        <w:t>includ</w:t>
      </w:r>
      <w:r w:rsidR="006F65A5">
        <w:rPr>
          <w:rFonts w:ascii="Times New Roman" w:hAnsi="Times New Roman" w:cs="Times New Roman"/>
          <w:color w:val="000000" w:themeColor="text1"/>
          <w:sz w:val="24"/>
          <w:szCs w:val="24"/>
        </w:rPr>
        <w:t>e</w:t>
      </w:r>
      <w:r w:rsidR="00F05248" w:rsidRPr="63228158">
        <w:rPr>
          <w:rFonts w:ascii="Times New Roman" w:hAnsi="Times New Roman" w:cs="Times New Roman"/>
          <w:color w:val="000000" w:themeColor="text1"/>
          <w:sz w:val="24"/>
          <w:szCs w:val="24"/>
        </w:rPr>
        <w:t xml:space="preserve"> discussions, written work, group work, questionnaires, role </w:t>
      </w:r>
      <w:proofErr w:type="gramStart"/>
      <w:r w:rsidR="00F05248" w:rsidRPr="63228158">
        <w:rPr>
          <w:rFonts w:ascii="Times New Roman" w:hAnsi="Times New Roman" w:cs="Times New Roman"/>
          <w:color w:val="000000" w:themeColor="text1"/>
          <w:sz w:val="24"/>
          <w:szCs w:val="24"/>
        </w:rPr>
        <w:t>play</w:t>
      </w:r>
      <w:r w:rsidR="00552D81">
        <w:rPr>
          <w:rFonts w:ascii="Times New Roman" w:hAnsi="Times New Roman" w:cs="Times New Roman"/>
          <w:color w:val="000000" w:themeColor="text1"/>
          <w:sz w:val="24"/>
          <w:szCs w:val="24"/>
        </w:rPr>
        <w:t>ing</w:t>
      </w:r>
      <w:proofErr w:type="gramEnd"/>
      <w:r w:rsidR="00F05248" w:rsidRPr="63228158">
        <w:rPr>
          <w:rFonts w:ascii="Times New Roman" w:hAnsi="Times New Roman" w:cs="Times New Roman"/>
          <w:color w:val="000000" w:themeColor="text1"/>
          <w:sz w:val="24"/>
          <w:szCs w:val="24"/>
        </w:rPr>
        <w:t xml:space="preserve"> and scenarios presented by facilitators. </w:t>
      </w:r>
    </w:p>
    <w:p w14:paraId="2CB78CA7" w14:textId="7403DEA5" w:rsidR="0079051C" w:rsidRPr="00F254F2" w:rsidDel="00801377" w:rsidRDefault="0079051C" w:rsidP="0079051C">
      <w:pPr>
        <w:rPr>
          <w:rFonts w:ascii="Times New Roman" w:hAnsi="Times New Roman" w:cs="Times New Roman"/>
          <w:color w:val="000000" w:themeColor="text1"/>
          <w:sz w:val="24"/>
          <w:szCs w:val="24"/>
        </w:rPr>
      </w:pPr>
    </w:p>
    <w:p w14:paraId="2B7FE489" w14:textId="52C4FE92" w:rsidR="0079051C" w:rsidRPr="00F254F2" w:rsidDel="00801377" w:rsidRDefault="0079051C" w:rsidP="0079051C">
      <w:pPr>
        <w:rPr>
          <w:rFonts w:ascii="Times New Roman" w:hAnsi="Times New Roman" w:cs="Times New Roman"/>
          <w:color w:val="000000" w:themeColor="text1"/>
          <w:sz w:val="24"/>
          <w:szCs w:val="24"/>
        </w:rPr>
      </w:pPr>
      <w:r w:rsidRPr="63228158">
        <w:rPr>
          <w:rFonts w:ascii="Times New Roman" w:hAnsi="Times New Roman" w:cs="Times New Roman"/>
          <w:color w:val="000000" w:themeColor="text1"/>
          <w:sz w:val="24"/>
          <w:szCs w:val="24"/>
        </w:rPr>
        <w:t xml:space="preserve">The </w:t>
      </w:r>
      <w:r w:rsidR="00F05248" w:rsidRPr="63228158">
        <w:rPr>
          <w:rFonts w:ascii="Times New Roman" w:hAnsi="Times New Roman" w:cs="Times New Roman"/>
          <w:color w:val="000000" w:themeColor="text1"/>
          <w:sz w:val="24"/>
          <w:szCs w:val="24"/>
        </w:rPr>
        <w:t>F</w:t>
      </w:r>
      <w:r w:rsidRPr="63228158">
        <w:rPr>
          <w:rFonts w:ascii="Times New Roman" w:hAnsi="Times New Roman" w:cs="Times New Roman"/>
          <w:color w:val="000000" w:themeColor="text1"/>
          <w:sz w:val="24"/>
          <w:szCs w:val="24"/>
        </w:rPr>
        <w:t xml:space="preserve">oundation employees also train teachers in schools </w:t>
      </w:r>
      <w:r w:rsidR="00552D81">
        <w:rPr>
          <w:rFonts w:ascii="Times New Roman" w:hAnsi="Times New Roman" w:cs="Times New Roman"/>
          <w:color w:val="000000" w:themeColor="text1"/>
          <w:sz w:val="24"/>
          <w:szCs w:val="24"/>
        </w:rPr>
        <w:t>to</w:t>
      </w:r>
      <w:r w:rsidRPr="63228158">
        <w:rPr>
          <w:rFonts w:ascii="Times New Roman" w:hAnsi="Times New Roman" w:cs="Times New Roman"/>
          <w:color w:val="000000" w:themeColor="text1"/>
          <w:sz w:val="24"/>
          <w:szCs w:val="24"/>
        </w:rPr>
        <w:t xml:space="preserve"> offer the program to students. The </w:t>
      </w:r>
      <w:r w:rsidR="00650897" w:rsidRPr="63228158">
        <w:rPr>
          <w:rFonts w:ascii="Times New Roman" w:hAnsi="Times New Roman" w:cs="Times New Roman"/>
          <w:color w:val="000000" w:themeColor="text1"/>
          <w:sz w:val="24"/>
          <w:szCs w:val="24"/>
        </w:rPr>
        <w:t>F</w:t>
      </w:r>
      <w:r w:rsidRPr="63228158">
        <w:rPr>
          <w:rFonts w:ascii="Times New Roman" w:hAnsi="Times New Roman" w:cs="Times New Roman"/>
          <w:color w:val="000000" w:themeColor="text1"/>
          <w:sz w:val="24"/>
          <w:szCs w:val="24"/>
        </w:rPr>
        <w:t>oundation provides teachers with ongoing support and materials including training manuals, handbooks and lesson plans. The learning models used in the</w:t>
      </w:r>
      <w:r w:rsidR="007B2686" w:rsidRPr="63228158">
        <w:rPr>
          <w:rFonts w:ascii="Times New Roman" w:hAnsi="Times New Roman" w:cs="Times New Roman"/>
          <w:color w:val="000000" w:themeColor="text1"/>
          <w:sz w:val="24"/>
          <w:szCs w:val="24"/>
        </w:rPr>
        <w:t xml:space="preserve"> </w:t>
      </w:r>
      <w:proofErr w:type="spellStart"/>
      <w:r w:rsidR="007B2686" w:rsidRPr="63228158">
        <w:rPr>
          <w:rFonts w:ascii="Times New Roman" w:hAnsi="Times New Roman" w:cs="Times New Roman"/>
          <w:color w:val="000000" w:themeColor="text1"/>
          <w:sz w:val="24"/>
          <w:szCs w:val="24"/>
        </w:rPr>
        <w:t>LGiS</w:t>
      </w:r>
      <w:proofErr w:type="spellEnd"/>
      <w:r w:rsidRPr="63228158">
        <w:rPr>
          <w:rFonts w:ascii="Times New Roman" w:hAnsi="Times New Roman" w:cs="Times New Roman"/>
          <w:color w:val="000000" w:themeColor="text1"/>
          <w:sz w:val="24"/>
          <w:szCs w:val="24"/>
        </w:rPr>
        <w:t xml:space="preserve"> program are based on Aboriginal traditional and contemporary knowledge and offered to non-Indigenous, Indigenous and linguistically diverse communities. </w:t>
      </w:r>
    </w:p>
    <w:p w14:paraId="121C7FE8" w14:textId="77777777" w:rsidR="0079051C" w:rsidRPr="00F254F2" w:rsidRDefault="0079051C" w:rsidP="0079051C">
      <w:pPr>
        <w:rPr>
          <w:rFonts w:ascii="Times New Roman" w:hAnsi="Times New Roman" w:cs="Times New Roman"/>
          <w:color w:val="000000" w:themeColor="text1"/>
          <w:sz w:val="24"/>
          <w:szCs w:val="24"/>
        </w:rPr>
      </w:pPr>
    </w:p>
    <w:bookmarkEnd w:id="1"/>
    <w:p w14:paraId="7515C015" w14:textId="0CE3DAAA" w:rsidR="001E6456" w:rsidRDefault="0079051C" w:rsidP="0079051C">
      <w:pPr>
        <w:rPr>
          <w:rFonts w:ascii="Times New Roman" w:hAnsi="Times New Roman" w:cs="Times New Roman"/>
          <w:bCs/>
          <w:color w:val="000000" w:themeColor="text1"/>
          <w:sz w:val="24"/>
          <w:szCs w:val="24"/>
        </w:rPr>
      </w:pPr>
      <w:r w:rsidRPr="63228158">
        <w:rPr>
          <w:rFonts w:ascii="Times New Roman" w:hAnsi="Times New Roman" w:cs="Times New Roman"/>
          <w:color w:val="000000" w:themeColor="text1"/>
          <w:sz w:val="24"/>
          <w:szCs w:val="24"/>
        </w:rPr>
        <w:t>The</w:t>
      </w:r>
      <w:r w:rsidR="00B179EE" w:rsidRPr="63228158">
        <w:rPr>
          <w:rFonts w:ascii="Times New Roman" w:hAnsi="Times New Roman" w:cs="Times New Roman"/>
          <w:color w:val="000000" w:themeColor="text1"/>
          <w:sz w:val="24"/>
          <w:szCs w:val="24"/>
        </w:rPr>
        <w:t xml:space="preserve"> </w:t>
      </w:r>
      <w:proofErr w:type="spellStart"/>
      <w:r w:rsidR="00B179EE" w:rsidRPr="63228158">
        <w:rPr>
          <w:rFonts w:ascii="Times New Roman" w:hAnsi="Times New Roman" w:cs="Times New Roman"/>
          <w:color w:val="000000" w:themeColor="text1"/>
          <w:sz w:val="24"/>
          <w:szCs w:val="24"/>
        </w:rPr>
        <w:t>LGiS</w:t>
      </w:r>
      <w:proofErr w:type="spellEnd"/>
      <w:r w:rsidRPr="63228158">
        <w:rPr>
          <w:rFonts w:ascii="Times New Roman" w:hAnsi="Times New Roman" w:cs="Times New Roman"/>
          <w:color w:val="000000" w:themeColor="text1"/>
          <w:sz w:val="24"/>
          <w:szCs w:val="24"/>
        </w:rPr>
        <w:t xml:space="preserve"> program currently operates in </w:t>
      </w:r>
      <w:r w:rsidR="00BC22E8" w:rsidRPr="63228158">
        <w:rPr>
          <w:rFonts w:ascii="Times New Roman" w:hAnsi="Times New Roman" w:cs="Times New Roman"/>
          <w:color w:val="000000" w:themeColor="text1"/>
          <w:sz w:val="24"/>
          <w:szCs w:val="24"/>
        </w:rPr>
        <w:t>seven</w:t>
      </w:r>
      <w:r w:rsidRPr="63228158">
        <w:rPr>
          <w:rFonts w:ascii="Times New Roman" w:hAnsi="Times New Roman" w:cs="Times New Roman"/>
          <w:color w:val="000000" w:themeColor="text1"/>
          <w:sz w:val="24"/>
          <w:szCs w:val="24"/>
        </w:rPr>
        <w:t xml:space="preserve"> schools across Greater Western Sydney in both primary and secondary settings</w:t>
      </w:r>
      <w:r w:rsidR="00405E00" w:rsidRPr="63228158">
        <w:rPr>
          <w:rFonts w:ascii="Times New Roman" w:hAnsi="Times New Roman" w:cs="Times New Roman"/>
          <w:color w:val="000000" w:themeColor="text1"/>
          <w:sz w:val="24"/>
          <w:szCs w:val="24"/>
        </w:rPr>
        <w:t>.</w:t>
      </w:r>
      <w:r w:rsidRPr="63228158">
        <w:rPr>
          <w:rFonts w:ascii="Times New Roman" w:hAnsi="Times New Roman" w:cs="Times New Roman"/>
          <w:color w:val="000000" w:themeColor="text1"/>
          <w:sz w:val="24"/>
          <w:szCs w:val="24"/>
        </w:rPr>
        <w:t xml:space="preserve"> </w:t>
      </w:r>
      <w:r w:rsidRPr="00F254F2">
        <w:rPr>
          <w:rFonts w:ascii="Times New Roman" w:hAnsi="Times New Roman" w:cs="Times New Roman"/>
          <w:bCs/>
          <w:color w:val="000000" w:themeColor="text1"/>
          <w:sz w:val="24"/>
          <w:szCs w:val="24"/>
        </w:rPr>
        <w:t>The grant</w:t>
      </w:r>
      <w:r w:rsidR="002823E3">
        <w:rPr>
          <w:rFonts w:ascii="Times New Roman" w:hAnsi="Times New Roman" w:cs="Times New Roman"/>
          <w:bCs/>
          <w:color w:val="000000" w:themeColor="text1"/>
          <w:sz w:val="24"/>
          <w:szCs w:val="24"/>
        </w:rPr>
        <w:t xml:space="preserve"> will</w:t>
      </w:r>
      <w:r w:rsidRPr="00F254F2">
        <w:rPr>
          <w:rFonts w:ascii="Times New Roman" w:hAnsi="Times New Roman" w:cs="Times New Roman"/>
          <w:bCs/>
          <w:color w:val="000000" w:themeColor="text1"/>
          <w:sz w:val="24"/>
          <w:szCs w:val="24"/>
        </w:rPr>
        <w:t xml:space="preserve"> assist the </w:t>
      </w:r>
      <w:r w:rsidR="00AD1658">
        <w:rPr>
          <w:rFonts w:ascii="Times New Roman" w:hAnsi="Times New Roman" w:cs="Times New Roman"/>
          <w:bCs/>
          <w:color w:val="000000" w:themeColor="text1"/>
          <w:sz w:val="24"/>
          <w:szCs w:val="24"/>
        </w:rPr>
        <w:t>F</w:t>
      </w:r>
      <w:r w:rsidRPr="00F254F2">
        <w:rPr>
          <w:rFonts w:ascii="Times New Roman" w:hAnsi="Times New Roman" w:cs="Times New Roman"/>
          <w:bCs/>
          <w:color w:val="000000" w:themeColor="text1"/>
          <w:sz w:val="24"/>
          <w:szCs w:val="24"/>
        </w:rPr>
        <w:t>oundation to continue to deliver the</w:t>
      </w:r>
      <w:r w:rsidR="008A3696">
        <w:rPr>
          <w:rFonts w:ascii="Times New Roman" w:hAnsi="Times New Roman" w:cs="Times New Roman"/>
          <w:bCs/>
          <w:color w:val="000000" w:themeColor="text1"/>
          <w:sz w:val="24"/>
          <w:szCs w:val="24"/>
        </w:rPr>
        <w:t xml:space="preserve"> </w:t>
      </w:r>
      <w:proofErr w:type="spellStart"/>
      <w:r w:rsidR="008A3696">
        <w:rPr>
          <w:rFonts w:ascii="Times New Roman" w:hAnsi="Times New Roman" w:cs="Times New Roman"/>
          <w:bCs/>
          <w:color w:val="000000" w:themeColor="text1"/>
          <w:sz w:val="24"/>
          <w:szCs w:val="24"/>
        </w:rPr>
        <w:t>LGiS</w:t>
      </w:r>
      <w:proofErr w:type="spellEnd"/>
      <w:r w:rsidRPr="00F254F2">
        <w:rPr>
          <w:rFonts w:ascii="Times New Roman" w:hAnsi="Times New Roman" w:cs="Times New Roman"/>
          <w:bCs/>
          <w:color w:val="000000" w:themeColor="text1"/>
          <w:sz w:val="24"/>
          <w:szCs w:val="24"/>
        </w:rPr>
        <w:t xml:space="preserve"> program to the </w:t>
      </w:r>
      <w:r w:rsidR="00BC22E8" w:rsidRPr="00F254F2">
        <w:rPr>
          <w:rFonts w:ascii="Times New Roman" w:hAnsi="Times New Roman" w:cs="Times New Roman"/>
          <w:bCs/>
          <w:color w:val="000000" w:themeColor="text1"/>
          <w:sz w:val="24"/>
          <w:szCs w:val="24"/>
        </w:rPr>
        <w:t>seven</w:t>
      </w:r>
      <w:r w:rsidRPr="00F254F2">
        <w:rPr>
          <w:rFonts w:ascii="Times New Roman" w:hAnsi="Times New Roman" w:cs="Times New Roman"/>
          <w:bCs/>
          <w:color w:val="000000" w:themeColor="text1"/>
          <w:sz w:val="24"/>
          <w:szCs w:val="24"/>
        </w:rPr>
        <w:t xml:space="preserve"> schools</w:t>
      </w:r>
      <w:r w:rsidR="008A3696">
        <w:rPr>
          <w:rFonts w:ascii="Times New Roman" w:hAnsi="Times New Roman" w:cs="Times New Roman"/>
          <w:bCs/>
          <w:color w:val="000000" w:themeColor="text1"/>
          <w:sz w:val="24"/>
          <w:szCs w:val="24"/>
        </w:rPr>
        <w:t xml:space="preserve">, </w:t>
      </w:r>
      <w:r w:rsidR="001E6456" w:rsidRPr="00F254F2">
        <w:rPr>
          <w:rFonts w:ascii="Times New Roman" w:hAnsi="Times New Roman" w:cs="Times New Roman"/>
          <w:bCs/>
          <w:color w:val="000000" w:themeColor="text1"/>
          <w:sz w:val="24"/>
          <w:szCs w:val="24"/>
        </w:rPr>
        <w:t>cover</w:t>
      </w:r>
      <w:r w:rsidR="008A3696">
        <w:rPr>
          <w:rFonts w:ascii="Times New Roman" w:hAnsi="Times New Roman" w:cs="Times New Roman"/>
          <w:bCs/>
          <w:color w:val="000000" w:themeColor="text1"/>
          <w:sz w:val="24"/>
          <w:szCs w:val="24"/>
        </w:rPr>
        <w:t>ing</w:t>
      </w:r>
      <w:r w:rsidR="001E6456" w:rsidRPr="00F254F2">
        <w:rPr>
          <w:rFonts w:ascii="Times New Roman" w:hAnsi="Times New Roman" w:cs="Times New Roman"/>
          <w:bCs/>
          <w:color w:val="000000" w:themeColor="text1"/>
          <w:sz w:val="24"/>
          <w:szCs w:val="24"/>
        </w:rPr>
        <w:t xml:space="preserve"> expenses </w:t>
      </w:r>
      <w:r w:rsidR="005C045D">
        <w:rPr>
          <w:rFonts w:ascii="Times New Roman" w:hAnsi="Times New Roman" w:cs="Times New Roman"/>
          <w:bCs/>
          <w:color w:val="000000" w:themeColor="text1"/>
          <w:sz w:val="24"/>
          <w:szCs w:val="24"/>
        </w:rPr>
        <w:t>such as</w:t>
      </w:r>
      <w:r w:rsidR="001E6456" w:rsidRPr="00F254F2">
        <w:rPr>
          <w:rFonts w:ascii="Times New Roman" w:hAnsi="Times New Roman" w:cs="Times New Roman"/>
          <w:bCs/>
          <w:color w:val="000000" w:themeColor="text1"/>
          <w:sz w:val="24"/>
          <w:szCs w:val="24"/>
        </w:rPr>
        <w:t xml:space="preserve"> employee costs, costs associated with travelling to the schools, teaching materials and teacher training costs.</w:t>
      </w:r>
    </w:p>
    <w:p w14:paraId="7F3DF9FD" w14:textId="77777777" w:rsidR="001E6456" w:rsidRDefault="001E6456" w:rsidP="0079051C">
      <w:pPr>
        <w:rPr>
          <w:rFonts w:ascii="Times New Roman" w:hAnsi="Times New Roman" w:cs="Times New Roman"/>
          <w:bCs/>
          <w:color w:val="000000" w:themeColor="text1"/>
          <w:sz w:val="24"/>
          <w:szCs w:val="24"/>
        </w:rPr>
      </w:pPr>
    </w:p>
    <w:p w14:paraId="33FDE1AA" w14:textId="5BC76A64" w:rsidR="003E0B9B" w:rsidRDefault="00CC4050" w:rsidP="63228158">
      <w:pPr>
        <w:rPr>
          <w:rFonts w:ascii="Times New Roman" w:hAnsi="Times New Roman" w:cs="Times New Roman"/>
          <w:color w:val="000000" w:themeColor="text1"/>
          <w:sz w:val="24"/>
          <w:szCs w:val="24"/>
        </w:rPr>
      </w:pPr>
      <w:r w:rsidRPr="2F0E7BED">
        <w:rPr>
          <w:rFonts w:ascii="Times New Roman" w:hAnsi="Times New Roman" w:cs="Times New Roman"/>
          <w:color w:val="000000" w:themeColor="text1"/>
          <w:sz w:val="24"/>
          <w:szCs w:val="24"/>
        </w:rPr>
        <w:t>The grant will also</w:t>
      </w:r>
      <w:r w:rsidR="006C19F7" w:rsidRPr="2F0E7BED">
        <w:rPr>
          <w:rFonts w:ascii="Times New Roman" w:hAnsi="Times New Roman" w:cs="Times New Roman"/>
          <w:color w:val="000000" w:themeColor="text1"/>
          <w:sz w:val="24"/>
          <w:szCs w:val="24"/>
        </w:rPr>
        <w:t xml:space="preserve"> supplement other funding and will provide support while the </w:t>
      </w:r>
      <w:r w:rsidRPr="2F0E7BED">
        <w:rPr>
          <w:rFonts w:ascii="Times New Roman" w:hAnsi="Times New Roman" w:cs="Times New Roman"/>
          <w:color w:val="000000" w:themeColor="text1"/>
          <w:sz w:val="24"/>
          <w:szCs w:val="24"/>
        </w:rPr>
        <w:t>F</w:t>
      </w:r>
      <w:r w:rsidR="006C19F7" w:rsidRPr="2F0E7BED">
        <w:rPr>
          <w:rFonts w:ascii="Times New Roman" w:hAnsi="Times New Roman" w:cs="Times New Roman"/>
          <w:color w:val="000000" w:themeColor="text1"/>
          <w:sz w:val="24"/>
          <w:szCs w:val="24"/>
        </w:rPr>
        <w:t xml:space="preserve">oundation looks to secure longer term funding for the </w:t>
      </w:r>
      <w:proofErr w:type="spellStart"/>
      <w:r w:rsidRPr="2F0E7BED">
        <w:rPr>
          <w:rFonts w:ascii="Times New Roman" w:hAnsi="Times New Roman" w:cs="Times New Roman"/>
          <w:color w:val="000000" w:themeColor="text1"/>
          <w:sz w:val="24"/>
          <w:szCs w:val="24"/>
        </w:rPr>
        <w:t>LGiS</w:t>
      </w:r>
      <w:proofErr w:type="spellEnd"/>
      <w:r w:rsidRPr="2F0E7BED">
        <w:rPr>
          <w:rFonts w:ascii="Times New Roman" w:hAnsi="Times New Roman" w:cs="Times New Roman"/>
          <w:color w:val="000000" w:themeColor="text1"/>
          <w:sz w:val="24"/>
          <w:szCs w:val="24"/>
        </w:rPr>
        <w:t xml:space="preserve"> </w:t>
      </w:r>
      <w:r w:rsidR="006C19F7" w:rsidRPr="2F0E7BED">
        <w:rPr>
          <w:rFonts w:ascii="Times New Roman" w:hAnsi="Times New Roman" w:cs="Times New Roman"/>
          <w:color w:val="000000" w:themeColor="text1"/>
          <w:sz w:val="24"/>
          <w:szCs w:val="24"/>
        </w:rPr>
        <w:t xml:space="preserve">program. The </w:t>
      </w:r>
      <w:r w:rsidR="0BAFC155" w:rsidRPr="2F0E7BED">
        <w:rPr>
          <w:rFonts w:ascii="Times New Roman" w:hAnsi="Times New Roman" w:cs="Times New Roman"/>
          <w:color w:val="000000" w:themeColor="text1"/>
          <w:sz w:val="24"/>
          <w:szCs w:val="24"/>
        </w:rPr>
        <w:t>F</w:t>
      </w:r>
      <w:r w:rsidR="006C19F7" w:rsidRPr="2F0E7BED">
        <w:rPr>
          <w:rFonts w:ascii="Times New Roman" w:hAnsi="Times New Roman" w:cs="Times New Roman"/>
          <w:color w:val="000000" w:themeColor="text1"/>
          <w:sz w:val="24"/>
          <w:szCs w:val="24"/>
        </w:rPr>
        <w:t>oundation’s main philanthropic partner</w:t>
      </w:r>
      <w:r w:rsidR="000F5A0A">
        <w:rPr>
          <w:rFonts w:ascii="Times New Roman" w:hAnsi="Times New Roman" w:cs="Times New Roman"/>
          <w:color w:val="000000" w:themeColor="text1"/>
          <w:sz w:val="24"/>
          <w:szCs w:val="24"/>
        </w:rPr>
        <w:t xml:space="preserve"> </w:t>
      </w:r>
      <w:r w:rsidR="006C19F7" w:rsidRPr="2F0E7BED">
        <w:rPr>
          <w:rFonts w:ascii="Times New Roman" w:hAnsi="Times New Roman" w:cs="Times New Roman"/>
          <w:color w:val="000000" w:themeColor="text1"/>
          <w:sz w:val="24"/>
          <w:szCs w:val="24"/>
        </w:rPr>
        <w:t xml:space="preserve">is understood to be contributing majority of the funding for the </w:t>
      </w:r>
      <w:proofErr w:type="spellStart"/>
      <w:r w:rsidR="00457971" w:rsidRPr="2F0E7BED">
        <w:rPr>
          <w:rFonts w:ascii="Times New Roman" w:hAnsi="Times New Roman" w:cs="Times New Roman"/>
          <w:color w:val="000000" w:themeColor="text1"/>
          <w:sz w:val="24"/>
          <w:szCs w:val="24"/>
        </w:rPr>
        <w:t>LGiS</w:t>
      </w:r>
      <w:proofErr w:type="spellEnd"/>
      <w:r w:rsidR="00457971" w:rsidRPr="2F0E7BED">
        <w:rPr>
          <w:rFonts w:ascii="Times New Roman" w:hAnsi="Times New Roman" w:cs="Times New Roman"/>
          <w:color w:val="000000" w:themeColor="text1"/>
          <w:sz w:val="24"/>
          <w:szCs w:val="24"/>
        </w:rPr>
        <w:t xml:space="preserve"> </w:t>
      </w:r>
      <w:r w:rsidR="006C19F7" w:rsidRPr="2F0E7BED">
        <w:rPr>
          <w:rFonts w:ascii="Times New Roman" w:hAnsi="Times New Roman" w:cs="Times New Roman"/>
          <w:color w:val="000000" w:themeColor="text1"/>
          <w:sz w:val="24"/>
          <w:szCs w:val="24"/>
        </w:rPr>
        <w:t xml:space="preserve">program and other programs provided by the </w:t>
      </w:r>
      <w:r w:rsidR="00457971" w:rsidRPr="2F0E7BED">
        <w:rPr>
          <w:rFonts w:ascii="Times New Roman" w:hAnsi="Times New Roman" w:cs="Times New Roman"/>
          <w:color w:val="000000" w:themeColor="text1"/>
          <w:sz w:val="24"/>
          <w:szCs w:val="24"/>
        </w:rPr>
        <w:t>F</w:t>
      </w:r>
      <w:r w:rsidR="006C19F7" w:rsidRPr="2F0E7BED">
        <w:rPr>
          <w:rFonts w:ascii="Times New Roman" w:hAnsi="Times New Roman" w:cs="Times New Roman"/>
          <w:color w:val="000000" w:themeColor="text1"/>
          <w:sz w:val="24"/>
          <w:szCs w:val="24"/>
        </w:rPr>
        <w:t>oundation.</w:t>
      </w:r>
      <w:r w:rsidR="0079051C" w:rsidRPr="2F0E7BED">
        <w:rPr>
          <w:rFonts w:ascii="Times New Roman" w:hAnsi="Times New Roman" w:cs="Times New Roman"/>
          <w:color w:val="000000" w:themeColor="text1"/>
          <w:sz w:val="24"/>
          <w:szCs w:val="24"/>
        </w:rPr>
        <w:t xml:space="preserve"> Expansion of the </w:t>
      </w:r>
      <w:proofErr w:type="spellStart"/>
      <w:r w:rsidR="00AD1658" w:rsidRPr="2F0E7BED">
        <w:rPr>
          <w:rFonts w:ascii="Times New Roman" w:hAnsi="Times New Roman" w:cs="Times New Roman"/>
          <w:color w:val="000000" w:themeColor="text1"/>
          <w:sz w:val="24"/>
          <w:szCs w:val="24"/>
        </w:rPr>
        <w:t>LGiS</w:t>
      </w:r>
      <w:proofErr w:type="spellEnd"/>
      <w:r w:rsidR="00AD1658" w:rsidRPr="2F0E7BED">
        <w:rPr>
          <w:rFonts w:ascii="Times New Roman" w:hAnsi="Times New Roman" w:cs="Times New Roman"/>
          <w:color w:val="000000" w:themeColor="text1"/>
          <w:sz w:val="24"/>
          <w:szCs w:val="24"/>
        </w:rPr>
        <w:t xml:space="preserve"> </w:t>
      </w:r>
      <w:r w:rsidR="0079051C" w:rsidRPr="2F0E7BED">
        <w:rPr>
          <w:rFonts w:ascii="Times New Roman" w:hAnsi="Times New Roman" w:cs="Times New Roman"/>
          <w:color w:val="000000" w:themeColor="text1"/>
          <w:sz w:val="24"/>
          <w:szCs w:val="24"/>
        </w:rPr>
        <w:t>program is not a condition of the grant.</w:t>
      </w:r>
    </w:p>
    <w:p w14:paraId="1B5D5EED" w14:textId="77777777" w:rsidR="003E0B9B" w:rsidRPr="00F254F2" w:rsidRDefault="003E0B9B" w:rsidP="0079051C">
      <w:pPr>
        <w:rPr>
          <w:rFonts w:ascii="Times New Roman" w:hAnsi="Times New Roman" w:cs="Times New Roman"/>
          <w:bCs/>
          <w:color w:val="000000" w:themeColor="text1"/>
          <w:sz w:val="24"/>
          <w:szCs w:val="24"/>
        </w:rPr>
      </w:pPr>
    </w:p>
    <w:p w14:paraId="6912169F" w14:textId="77777777" w:rsidR="00F81CEC" w:rsidRPr="00F254F2" w:rsidRDefault="00F81CEC" w:rsidP="00F81CEC">
      <w:pPr>
        <w:ind w:right="-46"/>
        <w:rPr>
          <w:rFonts w:ascii="Times New Roman" w:hAnsi="Times New Roman" w:cs="Times New Roman"/>
          <w:i/>
          <w:iCs/>
          <w:color w:val="000000" w:themeColor="text1"/>
          <w:sz w:val="24"/>
          <w:szCs w:val="24"/>
          <w:u w:val="single"/>
        </w:rPr>
      </w:pPr>
      <w:r w:rsidRPr="00F254F2">
        <w:rPr>
          <w:rFonts w:ascii="Times New Roman" w:hAnsi="Times New Roman" w:cs="Times New Roman"/>
          <w:i/>
          <w:iCs/>
          <w:color w:val="000000" w:themeColor="text1"/>
          <w:sz w:val="24"/>
          <w:szCs w:val="24"/>
          <w:u w:val="single"/>
        </w:rPr>
        <w:t>Funding amount and arrangements, merits review and consultation</w:t>
      </w:r>
    </w:p>
    <w:p w14:paraId="6E019CD4" w14:textId="77777777" w:rsidR="00F81CEC" w:rsidRPr="00F254F2" w:rsidRDefault="00F81CEC" w:rsidP="00B20654">
      <w:pPr>
        <w:rPr>
          <w:rFonts w:ascii="Times New Roman" w:hAnsi="Times New Roman" w:cs="Times New Roman"/>
          <w:bCs/>
          <w:iCs/>
          <w:color w:val="000000" w:themeColor="text1"/>
          <w:sz w:val="24"/>
          <w:szCs w:val="24"/>
        </w:rPr>
      </w:pPr>
    </w:p>
    <w:p w14:paraId="6F531234" w14:textId="5D35FD69" w:rsidR="007C0C7E" w:rsidRPr="00F254F2" w:rsidRDefault="007C0C7E" w:rsidP="007C0C7E">
      <w:pPr>
        <w:rPr>
          <w:rFonts w:ascii="Times New Roman" w:hAnsi="Times New Roman" w:cs="Times New Roman"/>
          <w:iCs/>
          <w:color w:val="000000" w:themeColor="text1"/>
          <w:sz w:val="24"/>
          <w:szCs w:val="24"/>
        </w:rPr>
      </w:pPr>
      <w:r w:rsidRPr="00F254F2">
        <w:rPr>
          <w:rFonts w:ascii="Times New Roman" w:hAnsi="Times New Roman" w:cs="Times New Roman"/>
          <w:iCs/>
          <w:color w:val="000000" w:themeColor="text1"/>
          <w:sz w:val="24"/>
          <w:szCs w:val="24"/>
        </w:rPr>
        <w:t>Funding</w:t>
      </w:r>
      <w:r w:rsidR="00FF4C58" w:rsidRPr="00F254F2">
        <w:rPr>
          <w:rFonts w:ascii="Times New Roman" w:hAnsi="Times New Roman" w:cs="Times New Roman"/>
          <w:iCs/>
          <w:color w:val="000000" w:themeColor="text1"/>
          <w:sz w:val="24"/>
          <w:szCs w:val="24"/>
        </w:rPr>
        <w:t xml:space="preserve"> of $0.1 million in 2024-25</w:t>
      </w:r>
      <w:r w:rsidRPr="00F254F2">
        <w:rPr>
          <w:rFonts w:ascii="Times New Roman" w:hAnsi="Times New Roman" w:cs="Times New Roman"/>
          <w:iCs/>
          <w:color w:val="000000" w:themeColor="text1"/>
          <w:sz w:val="24"/>
          <w:szCs w:val="24"/>
        </w:rPr>
        <w:t xml:space="preserve"> for this item will come from Program 1.5: Early Learning and Schools Support, Schools Support, Quality Outcomes, which is part of Outcome 1. Details are set out in the </w:t>
      </w:r>
      <w:r w:rsidRPr="00F254F2">
        <w:rPr>
          <w:rFonts w:ascii="Times New Roman" w:hAnsi="Times New Roman" w:cs="Times New Roman"/>
          <w:i/>
          <w:iCs/>
          <w:color w:val="000000" w:themeColor="text1"/>
          <w:sz w:val="24"/>
          <w:szCs w:val="24"/>
        </w:rPr>
        <w:t>Portfolio Budget Statements 2024-25, Budget Related Paper No. 1.5, Education Portfolio</w:t>
      </w:r>
      <w:r w:rsidRPr="00F254F2">
        <w:rPr>
          <w:rFonts w:ascii="Times New Roman" w:hAnsi="Times New Roman" w:cs="Times New Roman"/>
          <w:iCs/>
          <w:color w:val="000000" w:themeColor="text1"/>
          <w:sz w:val="24"/>
          <w:szCs w:val="24"/>
        </w:rPr>
        <w:t xml:space="preserve"> at page 43.</w:t>
      </w:r>
    </w:p>
    <w:p w14:paraId="5A0AC883" w14:textId="77777777" w:rsidR="00795A8F" w:rsidRPr="00F254F2" w:rsidRDefault="00795A8F" w:rsidP="007C0C7E">
      <w:pPr>
        <w:rPr>
          <w:rFonts w:ascii="Times New Roman" w:hAnsi="Times New Roman" w:cs="Times New Roman"/>
          <w:iCs/>
          <w:color w:val="000000" w:themeColor="text1"/>
          <w:sz w:val="24"/>
          <w:szCs w:val="24"/>
        </w:rPr>
      </w:pPr>
    </w:p>
    <w:p w14:paraId="30B700F5" w14:textId="5156E961" w:rsidR="001F38E2" w:rsidRPr="00F254F2" w:rsidRDefault="000C1EEB" w:rsidP="001F38E2">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br w:type="column"/>
      </w:r>
      <w:r w:rsidR="001F38E2" w:rsidRPr="00F254F2">
        <w:rPr>
          <w:rFonts w:ascii="Times New Roman" w:hAnsi="Times New Roman" w:cs="Times New Roman"/>
          <w:iCs/>
          <w:color w:val="000000" w:themeColor="text1"/>
          <w:sz w:val="24"/>
          <w:szCs w:val="24"/>
        </w:rPr>
        <w:lastRenderedPageBreak/>
        <w:t>Quality Outcomes is a discretionary funding program for initiatives of importance to the Australian Government. It is an ongoing measure, established in 2005 to provide funding for strategic projects that support improved student learning outcomes in schools. The Minister for Education approves funding allocations under the discretionary funding program.</w:t>
      </w:r>
    </w:p>
    <w:p w14:paraId="15C6A4C2" w14:textId="77777777" w:rsidR="001F38E2" w:rsidRPr="00F254F2" w:rsidRDefault="001F38E2" w:rsidP="007C0C7E">
      <w:pPr>
        <w:rPr>
          <w:rFonts w:ascii="Times New Roman" w:hAnsi="Times New Roman" w:cs="Times New Roman"/>
          <w:iCs/>
          <w:color w:val="000000" w:themeColor="text1"/>
          <w:sz w:val="24"/>
          <w:szCs w:val="24"/>
        </w:rPr>
      </w:pPr>
    </w:p>
    <w:p w14:paraId="40D45C86" w14:textId="313D7339" w:rsidR="00795A8F" w:rsidRPr="00F254F2" w:rsidRDefault="00795A8F" w:rsidP="00795A8F">
      <w:pPr>
        <w:rPr>
          <w:rFonts w:ascii="Times New Roman" w:hAnsi="Times New Roman" w:cs="Times New Roman"/>
          <w:iCs/>
          <w:color w:val="000000" w:themeColor="text1"/>
          <w:sz w:val="24"/>
          <w:szCs w:val="24"/>
        </w:rPr>
      </w:pPr>
      <w:r w:rsidRPr="00F254F2">
        <w:rPr>
          <w:rFonts w:ascii="Times New Roman" w:hAnsi="Times New Roman" w:cs="Times New Roman"/>
          <w:iCs/>
          <w:color w:val="000000" w:themeColor="text1"/>
          <w:sz w:val="24"/>
          <w:szCs w:val="24"/>
        </w:rPr>
        <w:t xml:space="preserve">The Commonwealth will </w:t>
      </w:r>
      <w:proofErr w:type="gramStart"/>
      <w:r w:rsidRPr="00F254F2">
        <w:rPr>
          <w:rFonts w:ascii="Times New Roman" w:hAnsi="Times New Roman" w:cs="Times New Roman"/>
          <w:iCs/>
          <w:color w:val="000000" w:themeColor="text1"/>
          <w:sz w:val="24"/>
          <w:szCs w:val="24"/>
        </w:rPr>
        <w:t>enter into</w:t>
      </w:r>
      <w:proofErr w:type="gramEnd"/>
      <w:r w:rsidRPr="00F254F2">
        <w:rPr>
          <w:rFonts w:ascii="Times New Roman" w:hAnsi="Times New Roman" w:cs="Times New Roman"/>
          <w:iCs/>
          <w:color w:val="000000" w:themeColor="text1"/>
          <w:sz w:val="24"/>
          <w:szCs w:val="24"/>
        </w:rPr>
        <w:t xml:space="preserve"> a grant arrangement via a closed, non-competitive, </w:t>
      </w:r>
      <w:r w:rsidR="00290152" w:rsidRPr="00F254F2">
        <w:rPr>
          <w:rFonts w:ascii="Times New Roman" w:hAnsi="Times New Roman" w:cs="Times New Roman"/>
          <w:iCs/>
          <w:color w:val="000000" w:themeColor="text1"/>
          <w:sz w:val="24"/>
          <w:szCs w:val="24"/>
        </w:rPr>
        <w:br/>
      </w:r>
      <w:r w:rsidRPr="00F254F2">
        <w:rPr>
          <w:rFonts w:ascii="Times New Roman" w:hAnsi="Times New Roman" w:cs="Times New Roman"/>
          <w:iCs/>
          <w:color w:val="000000" w:themeColor="text1"/>
          <w:sz w:val="24"/>
          <w:szCs w:val="24"/>
        </w:rPr>
        <w:t xml:space="preserve">one-off, ad hoc grant </w:t>
      </w:r>
      <w:r w:rsidR="00C75D8E">
        <w:rPr>
          <w:rFonts w:ascii="Times New Roman" w:hAnsi="Times New Roman" w:cs="Times New Roman"/>
          <w:iCs/>
          <w:color w:val="000000" w:themeColor="text1"/>
          <w:sz w:val="24"/>
          <w:szCs w:val="24"/>
        </w:rPr>
        <w:t>with</w:t>
      </w:r>
      <w:r w:rsidR="00C75D8E" w:rsidRPr="00F254F2">
        <w:rPr>
          <w:rFonts w:ascii="Times New Roman" w:hAnsi="Times New Roman" w:cs="Times New Roman"/>
          <w:iCs/>
          <w:color w:val="000000" w:themeColor="text1"/>
          <w:sz w:val="24"/>
          <w:szCs w:val="24"/>
        </w:rPr>
        <w:t xml:space="preserve"> </w:t>
      </w:r>
      <w:r w:rsidR="006571C1" w:rsidRPr="00F254F2">
        <w:rPr>
          <w:rFonts w:ascii="Times New Roman" w:hAnsi="Times New Roman" w:cs="Times New Roman"/>
          <w:iCs/>
          <w:color w:val="000000" w:themeColor="text1"/>
          <w:sz w:val="24"/>
          <w:szCs w:val="24"/>
        </w:rPr>
        <w:t xml:space="preserve">the </w:t>
      </w:r>
      <w:r w:rsidR="00C75D8E">
        <w:rPr>
          <w:rFonts w:ascii="Times New Roman" w:hAnsi="Times New Roman" w:cs="Times New Roman"/>
          <w:iCs/>
          <w:color w:val="000000" w:themeColor="text1"/>
          <w:sz w:val="24"/>
          <w:szCs w:val="24"/>
        </w:rPr>
        <w:t>F</w:t>
      </w:r>
      <w:r w:rsidR="006571C1" w:rsidRPr="00F254F2">
        <w:rPr>
          <w:rFonts w:ascii="Times New Roman" w:hAnsi="Times New Roman" w:cs="Times New Roman"/>
          <w:iCs/>
          <w:color w:val="000000" w:themeColor="text1"/>
          <w:sz w:val="24"/>
          <w:szCs w:val="24"/>
        </w:rPr>
        <w:t>oundation</w:t>
      </w:r>
      <w:r w:rsidRPr="00F254F2">
        <w:rPr>
          <w:rFonts w:ascii="Times New Roman" w:hAnsi="Times New Roman" w:cs="Times New Roman"/>
          <w:iCs/>
          <w:color w:val="000000" w:themeColor="text1"/>
          <w:sz w:val="24"/>
          <w:szCs w:val="24"/>
        </w:rPr>
        <w:t xml:space="preserve">. The grant will be administered in accordance with the Commonwealth resource management framework, including the </w:t>
      </w:r>
      <w:r w:rsidRPr="00F254F2">
        <w:rPr>
          <w:rFonts w:ascii="Times New Roman" w:hAnsi="Times New Roman" w:cs="Times New Roman"/>
          <w:i/>
          <w:iCs/>
          <w:color w:val="000000" w:themeColor="text1"/>
          <w:sz w:val="24"/>
          <w:szCs w:val="24"/>
        </w:rPr>
        <w:t>Public Governance, Performance and Accountability Act 2013</w:t>
      </w:r>
      <w:r w:rsidRPr="00F254F2">
        <w:rPr>
          <w:rFonts w:ascii="Times New Roman" w:hAnsi="Times New Roman" w:cs="Times New Roman"/>
          <w:iCs/>
          <w:color w:val="000000" w:themeColor="text1"/>
          <w:sz w:val="24"/>
          <w:szCs w:val="24"/>
        </w:rPr>
        <w:t xml:space="preserve">, the </w:t>
      </w:r>
      <w:r w:rsidRPr="00F254F2">
        <w:rPr>
          <w:rFonts w:ascii="Times New Roman" w:hAnsi="Times New Roman" w:cs="Times New Roman"/>
          <w:i/>
          <w:iCs/>
          <w:color w:val="000000" w:themeColor="text1"/>
          <w:sz w:val="24"/>
          <w:szCs w:val="24"/>
        </w:rPr>
        <w:t xml:space="preserve">Public Governance, Performance and Accountable Rule 2014 </w:t>
      </w:r>
      <w:r w:rsidRPr="00F254F2">
        <w:rPr>
          <w:rFonts w:ascii="Times New Roman" w:hAnsi="Times New Roman" w:cs="Times New Roman"/>
          <w:iCs/>
          <w:color w:val="000000" w:themeColor="text1"/>
          <w:sz w:val="24"/>
          <w:szCs w:val="24"/>
        </w:rPr>
        <w:t xml:space="preserve">and the </w:t>
      </w:r>
      <w:r w:rsidRPr="00F254F2">
        <w:rPr>
          <w:rFonts w:ascii="Times New Roman" w:hAnsi="Times New Roman" w:cs="Times New Roman"/>
          <w:i/>
          <w:iCs/>
          <w:color w:val="000000" w:themeColor="text1"/>
          <w:sz w:val="24"/>
          <w:szCs w:val="24"/>
        </w:rPr>
        <w:t xml:space="preserve">Commonwealth Grants Rules and Principles 2024 </w:t>
      </w:r>
      <w:r w:rsidRPr="00F254F2">
        <w:rPr>
          <w:rFonts w:ascii="Times New Roman" w:hAnsi="Times New Roman" w:cs="Times New Roman"/>
          <w:iCs/>
          <w:color w:val="000000" w:themeColor="text1"/>
          <w:sz w:val="24"/>
          <w:szCs w:val="24"/>
        </w:rPr>
        <w:t xml:space="preserve">(CGRPs). </w:t>
      </w:r>
    </w:p>
    <w:p w14:paraId="4BCE3B7E" w14:textId="77777777" w:rsidR="00C60417" w:rsidRPr="00F254F2" w:rsidRDefault="00C60417" w:rsidP="00795A8F">
      <w:pPr>
        <w:rPr>
          <w:rFonts w:ascii="Times New Roman" w:hAnsi="Times New Roman" w:cs="Times New Roman"/>
          <w:iCs/>
          <w:color w:val="000000" w:themeColor="text1"/>
          <w:sz w:val="24"/>
          <w:szCs w:val="24"/>
        </w:rPr>
      </w:pPr>
    </w:p>
    <w:p w14:paraId="107413BF" w14:textId="77718397" w:rsidR="00795A8F" w:rsidRPr="00F254F2" w:rsidRDefault="00795A8F" w:rsidP="006571C1">
      <w:pPr>
        <w:rPr>
          <w:rFonts w:ascii="Times New Roman" w:hAnsi="Times New Roman" w:cs="Times New Roman"/>
          <w:iCs/>
          <w:color w:val="000000" w:themeColor="text1"/>
          <w:sz w:val="24"/>
          <w:szCs w:val="24"/>
        </w:rPr>
      </w:pPr>
      <w:r w:rsidRPr="00F254F2">
        <w:rPr>
          <w:rFonts w:ascii="Times New Roman" w:hAnsi="Times New Roman" w:cs="Times New Roman"/>
          <w:iCs/>
          <w:color w:val="000000" w:themeColor="text1"/>
          <w:sz w:val="24"/>
          <w:szCs w:val="24"/>
        </w:rPr>
        <w:t xml:space="preserve">Consistent with the CGRPs, the </w:t>
      </w:r>
      <w:r w:rsidR="000843DA" w:rsidRPr="00F254F2">
        <w:rPr>
          <w:rFonts w:ascii="Times New Roman" w:hAnsi="Times New Roman" w:cs="Times New Roman"/>
          <w:iCs/>
          <w:color w:val="000000" w:themeColor="text1"/>
          <w:sz w:val="24"/>
          <w:szCs w:val="24"/>
        </w:rPr>
        <w:t>d</w:t>
      </w:r>
      <w:r w:rsidRPr="00F254F2">
        <w:rPr>
          <w:rFonts w:ascii="Times New Roman" w:hAnsi="Times New Roman" w:cs="Times New Roman"/>
          <w:iCs/>
          <w:color w:val="000000" w:themeColor="text1"/>
          <w:sz w:val="24"/>
          <w:szCs w:val="24"/>
        </w:rPr>
        <w:t xml:space="preserve">epartment will develop </w:t>
      </w:r>
      <w:r w:rsidR="00C75D8E">
        <w:rPr>
          <w:rFonts w:ascii="Times New Roman" w:hAnsi="Times New Roman" w:cs="Times New Roman"/>
          <w:iCs/>
          <w:color w:val="000000" w:themeColor="text1"/>
          <w:sz w:val="24"/>
          <w:szCs w:val="24"/>
        </w:rPr>
        <w:t>g</w:t>
      </w:r>
      <w:r w:rsidRPr="00F254F2">
        <w:rPr>
          <w:rFonts w:ascii="Times New Roman" w:hAnsi="Times New Roman" w:cs="Times New Roman"/>
          <w:iCs/>
          <w:color w:val="000000" w:themeColor="text1"/>
          <w:sz w:val="24"/>
          <w:szCs w:val="24"/>
        </w:rPr>
        <w:t xml:space="preserve">rant </w:t>
      </w:r>
      <w:r w:rsidR="00C75D8E">
        <w:rPr>
          <w:rFonts w:ascii="Times New Roman" w:hAnsi="Times New Roman" w:cs="Times New Roman"/>
          <w:iCs/>
          <w:color w:val="000000" w:themeColor="text1"/>
          <w:sz w:val="24"/>
          <w:szCs w:val="24"/>
        </w:rPr>
        <w:t>o</w:t>
      </w:r>
      <w:r w:rsidRPr="00F254F2">
        <w:rPr>
          <w:rFonts w:ascii="Times New Roman" w:hAnsi="Times New Roman" w:cs="Times New Roman"/>
          <w:iCs/>
          <w:color w:val="000000" w:themeColor="text1"/>
          <w:sz w:val="24"/>
          <w:szCs w:val="24"/>
        </w:rPr>
        <w:t xml:space="preserve">pportunity </w:t>
      </w:r>
      <w:r w:rsidR="00C75D8E">
        <w:rPr>
          <w:rFonts w:ascii="Times New Roman" w:hAnsi="Times New Roman" w:cs="Times New Roman"/>
          <w:iCs/>
          <w:color w:val="000000" w:themeColor="text1"/>
          <w:sz w:val="24"/>
          <w:szCs w:val="24"/>
        </w:rPr>
        <w:t>g</w:t>
      </w:r>
      <w:r w:rsidRPr="00F254F2">
        <w:rPr>
          <w:rFonts w:ascii="Times New Roman" w:hAnsi="Times New Roman" w:cs="Times New Roman"/>
          <w:iCs/>
          <w:color w:val="000000" w:themeColor="text1"/>
          <w:sz w:val="24"/>
          <w:szCs w:val="24"/>
        </w:rPr>
        <w:t xml:space="preserve">uidelines </w:t>
      </w:r>
      <w:r w:rsidR="008F6DD9" w:rsidRPr="00F254F2">
        <w:rPr>
          <w:rFonts w:ascii="Times New Roman" w:hAnsi="Times New Roman" w:cs="Times New Roman"/>
          <w:iCs/>
          <w:color w:val="000000" w:themeColor="text1"/>
          <w:sz w:val="24"/>
          <w:szCs w:val="24"/>
        </w:rPr>
        <w:t xml:space="preserve">(GOGs) </w:t>
      </w:r>
      <w:r w:rsidRPr="00F254F2">
        <w:rPr>
          <w:rFonts w:ascii="Times New Roman" w:hAnsi="Times New Roman" w:cs="Times New Roman"/>
          <w:iCs/>
          <w:color w:val="000000" w:themeColor="text1"/>
          <w:sz w:val="24"/>
          <w:szCs w:val="24"/>
        </w:rPr>
        <w:t>and</w:t>
      </w:r>
      <w:r w:rsidR="00B11DCB">
        <w:rPr>
          <w:rFonts w:ascii="Times New Roman" w:hAnsi="Times New Roman" w:cs="Times New Roman"/>
          <w:iCs/>
          <w:color w:val="000000" w:themeColor="text1"/>
          <w:sz w:val="24"/>
          <w:szCs w:val="24"/>
        </w:rPr>
        <w:t xml:space="preserve"> will</w:t>
      </w:r>
      <w:r w:rsidRPr="00F254F2">
        <w:rPr>
          <w:rFonts w:ascii="Times New Roman" w:hAnsi="Times New Roman" w:cs="Times New Roman"/>
          <w:iCs/>
          <w:color w:val="000000" w:themeColor="text1"/>
          <w:sz w:val="24"/>
          <w:szCs w:val="24"/>
        </w:rPr>
        <w:t xml:space="preserve"> have regard to the nine key principles in administering the grant.</w:t>
      </w:r>
    </w:p>
    <w:p w14:paraId="50263B6F" w14:textId="77777777" w:rsidR="00795A8F" w:rsidRPr="00F254F2" w:rsidRDefault="00795A8F" w:rsidP="00795A8F">
      <w:pPr>
        <w:rPr>
          <w:rFonts w:ascii="Times New Roman" w:hAnsi="Times New Roman" w:cs="Times New Roman"/>
          <w:iCs/>
          <w:color w:val="000000" w:themeColor="text1"/>
          <w:sz w:val="24"/>
          <w:szCs w:val="24"/>
        </w:rPr>
      </w:pPr>
    </w:p>
    <w:p w14:paraId="65C3023D" w14:textId="65708111" w:rsidR="00795A8F" w:rsidRPr="00F254F2" w:rsidRDefault="00795A8F" w:rsidP="00795A8F">
      <w:pPr>
        <w:rPr>
          <w:rFonts w:ascii="Times New Roman" w:hAnsi="Times New Roman" w:cs="Times New Roman"/>
          <w:iCs/>
          <w:color w:val="000000" w:themeColor="text1"/>
          <w:sz w:val="24"/>
          <w:szCs w:val="24"/>
        </w:rPr>
      </w:pPr>
      <w:r w:rsidRPr="00F254F2">
        <w:rPr>
          <w:rFonts w:ascii="Times New Roman" w:hAnsi="Times New Roman" w:cs="Times New Roman"/>
          <w:iCs/>
          <w:color w:val="000000" w:themeColor="text1"/>
          <w:sz w:val="24"/>
          <w:szCs w:val="24"/>
        </w:rPr>
        <w:t xml:space="preserve">The </w:t>
      </w:r>
      <w:proofErr w:type="spellStart"/>
      <w:r w:rsidR="007965DC">
        <w:rPr>
          <w:rFonts w:ascii="Times New Roman" w:hAnsi="Times New Roman" w:cs="Times New Roman"/>
          <w:iCs/>
          <w:color w:val="000000" w:themeColor="text1"/>
          <w:sz w:val="24"/>
          <w:szCs w:val="24"/>
        </w:rPr>
        <w:t>LGiS</w:t>
      </w:r>
      <w:proofErr w:type="spellEnd"/>
      <w:r w:rsidR="007965DC">
        <w:rPr>
          <w:rFonts w:ascii="Times New Roman" w:hAnsi="Times New Roman" w:cs="Times New Roman"/>
          <w:iCs/>
          <w:color w:val="000000" w:themeColor="text1"/>
          <w:sz w:val="24"/>
          <w:szCs w:val="24"/>
        </w:rPr>
        <w:t xml:space="preserve"> </w:t>
      </w:r>
      <w:r w:rsidRPr="00F254F2">
        <w:rPr>
          <w:rFonts w:ascii="Times New Roman" w:hAnsi="Times New Roman" w:cs="Times New Roman"/>
          <w:iCs/>
          <w:color w:val="000000" w:themeColor="text1"/>
          <w:sz w:val="24"/>
          <w:szCs w:val="24"/>
        </w:rPr>
        <w:t xml:space="preserve">program will be delivered by </w:t>
      </w:r>
      <w:r w:rsidR="006571C1" w:rsidRPr="00F254F2">
        <w:rPr>
          <w:rFonts w:ascii="Times New Roman" w:hAnsi="Times New Roman" w:cs="Times New Roman"/>
          <w:iCs/>
          <w:color w:val="000000" w:themeColor="text1"/>
          <w:sz w:val="24"/>
          <w:szCs w:val="24"/>
        </w:rPr>
        <w:t xml:space="preserve">the </w:t>
      </w:r>
      <w:r w:rsidR="007965DC">
        <w:rPr>
          <w:rFonts w:ascii="Times New Roman" w:hAnsi="Times New Roman" w:cs="Times New Roman"/>
          <w:iCs/>
          <w:color w:val="000000" w:themeColor="text1"/>
          <w:sz w:val="24"/>
          <w:szCs w:val="24"/>
        </w:rPr>
        <w:t>F</w:t>
      </w:r>
      <w:r w:rsidR="006571C1" w:rsidRPr="00F254F2">
        <w:rPr>
          <w:rFonts w:ascii="Times New Roman" w:hAnsi="Times New Roman" w:cs="Times New Roman"/>
          <w:iCs/>
          <w:color w:val="000000" w:themeColor="text1"/>
          <w:sz w:val="24"/>
          <w:szCs w:val="24"/>
        </w:rPr>
        <w:t>oundation</w:t>
      </w:r>
      <w:r w:rsidRPr="00F254F2">
        <w:rPr>
          <w:rFonts w:ascii="Times New Roman" w:hAnsi="Times New Roman" w:cs="Times New Roman"/>
          <w:iCs/>
          <w:color w:val="000000" w:themeColor="text1"/>
          <w:sz w:val="24"/>
          <w:szCs w:val="24"/>
        </w:rPr>
        <w:t xml:space="preserve"> in accordance with </w:t>
      </w:r>
      <w:r w:rsidR="008F6DD9" w:rsidRPr="00F254F2">
        <w:rPr>
          <w:rFonts w:ascii="Times New Roman" w:hAnsi="Times New Roman" w:cs="Times New Roman"/>
          <w:iCs/>
          <w:color w:val="000000" w:themeColor="text1"/>
          <w:sz w:val="24"/>
          <w:szCs w:val="24"/>
        </w:rPr>
        <w:t xml:space="preserve">the </w:t>
      </w:r>
      <w:r w:rsidRPr="00F254F2">
        <w:rPr>
          <w:rFonts w:ascii="Times New Roman" w:hAnsi="Times New Roman" w:cs="Times New Roman"/>
          <w:iCs/>
          <w:color w:val="000000" w:themeColor="text1"/>
          <w:sz w:val="24"/>
          <w:szCs w:val="24"/>
        </w:rPr>
        <w:t xml:space="preserve">GOGs. Notification for the grant and the GOGs will be published on </w:t>
      </w:r>
      <w:proofErr w:type="spellStart"/>
      <w:r w:rsidRPr="00F254F2">
        <w:rPr>
          <w:rFonts w:ascii="Times New Roman" w:hAnsi="Times New Roman" w:cs="Times New Roman"/>
          <w:iCs/>
          <w:color w:val="000000" w:themeColor="text1"/>
          <w:sz w:val="24"/>
          <w:szCs w:val="24"/>
        </w:rPr>
        <w:t>GrantsConnect</w:t>
      </w:r>
      <w:proofErr w:type="spellEnd"/>
      <w:r w:rsidRPr="00F254F2">
        <w:rPr>
          <w:rFonts w:ascii="Times New Roman" w:hAnsi="Times New Roman" w:cs="Times New Roman"/>
          <w:iCs/>
          <w:color w:val="000000" w:themeColor="text1"/>
          <w:sz w:val="24"/>
          <w:szCs w:val="24"/>
        </w:rPr>
        <w:t xml:space="preserve"> </w:t>
      </w:r>
      <w:r w:rsidR="007965DC">
        <w:rPr>
          <w:rFonts w:ascii="Times New Roman" w:hAnsi="Times New Roman" w:cs="Times New Roman"/>
          <w:iCs/>
          <w:color w:val="000000" w:themeColor="text1"/>
          <w:sz w:val="24"/>
          <w:szCs w:val="24"/>
        </w:rPr>
        <w:t>(</w:t>
      </w:r>
      <w:r w:rsidR="00295B6D" w:rsidRPr="00846F12">
        <w:rPr>
          <w:rFonts w:ascii="Times New Roman" w:hAnsi="Times New Roman" w:cs="Times New Roman"/>
          <w:iCs/>
          <w:color w:val="000000" w:themeColor="text1"/>
          <w:sz w:val="24"/>
          <w:szCs w:val="24"/>
          <w:u w:val="single"/>
        </w:rPr>
        <w:t>www.grants.gov.au</w:t>
      </w:r>
      <w:r w:rsidR="00295B6D">
        <w:rPr>
          <w:rFonts w:ascii="Times New Roman" w:hAnsi="Times New Roman" w:cs="Times New Roman"/>
          <w:iCs/>
          <w:color w:val="000000" w:themeColor="text1"/>
          <w:sz w:val="24"/>
          <w:szCs w:val="24"/>
        </w:rPr>
        <w:t xml:space="preserve">) </w:t>
      </w:r>
      <w:r w:rsidRPr="00F254F2">
        <w:rPr>
          <w:rFonts w:ascii="Times New Roman" w:hAnsi="Times New Roman" w:cs="Times New Roman"/>
          <w:iCs/>
          <w:color w:val="000000" w:themeColor="text1"/>
          <w:sz w:val="24"/>
          <w:szCs w:val="24"/>
        </w:rPr>
        <w:t xml:space="preserve">in accordance with the CGRPs. </w:t>
      </w:r>
    </w:p>
    <w:p w14:paraId="6BFD74EB" w14:textId="77777777" w:rsidR="008615FB" w:rsidRPr="00F254F2" w:rsidRDefault="008615FB" w:rsidP="00795A8F">
      <w:pPr>
        <w:rPr>
          <w:rFonts w:ascii="Times New Roman" w:hAnsi="Times New Roman" w:cs="Times New Roman"/>
          <w:iCs/>
          <w:color w:val="000000" w:themeColor="text1"/>
          <w:sz w:val="24"/>
          <w:szCs w:val="24"/>
        </w:rPr>
      </w:pPr>
    </w:p>
    <w:p w14:paraId="542E984C" w14:textId="3B461EEA" w:rsidR="00C60417" w:rsidRPr="00F254F2" w:rsidRDefault="00997C05" w:rsidP="00795A8F">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Funding a</w:t>
      </w:r>
      <w:r w:rsidR="009716E1">
        <w:rPr>
          <w:rFonts w:ascii="Times New Roman" w:hAnsi="Times New Roman" w:cs="Times New Roman"/>
          <w:iCs/>
          <w:color w:val="000000" w:themeColor="text1"/>
          <w:sz w:val="24"/>
          <w:szCs w:val="24"/>
        </w:rPr>
        <w:t>ctivities under Quality Outcome</w:t>
      </w:r>
      <w:r w:rsidR="00E609B4">
        <w:rPr>
          <w:rFonts w:ascii="Times New Roman" w:hAnsi="Times New Roman" w:cs="Times New Roman"/>
          <w:iCs/>
          <w:color w:val="000000" w:themeColor="text1"/>
          <w:sz w:val="24"/>
          <w:szCs w:val="24"/>
        </w:rPr>
        <w:t>s</w:t>
      </w:r>
      <w:r w:rsidR="00795A8F" w:rsidRPr="00F254F2">
        <w:rPr>
          <w:rFonts w:ascii="Times New Roman" w:hAnsi="Times New Roman" w:cs="Times New Roman"/>
          <w:iCs/>
          <w:color w:val="000000" w:themeColor="text1"/>
          <w:sz w:val="24"/>
          <w:szCs w:val="24"/>
        </w:rPr>
        <w:t xml:space="preserve">, including the grant, </w:t>
      </w:r>
      <w:r w:rsidR="00E22515">
        <w:rPr>
          <w:rFonts w:ascii="Times New Roman" w:hAnsi="Times New Roman" w:cs="Times New Roman"/>
          <w:iCs/>
          <w:color w:val="000000" w:themeColor="text1"/>
          <w:sz w:val="24"/>
          <w:szCs w:val="24"/>
        </w:rPr>
        <w:t>will</w:t>
      </w:r>
      <w:r w:rsidR="00795A8F" w:rsidRPr="00F254F2">
        <w:rPr>
          <w:rFonts w:ascii="Times New Roman" w:hAnsi="Times New Roman" w:cs="Times New Roman"/>
          <w:iCs/>
          <w:color w:val="000000" w:themeColor="text1"/>
          <w:sz w:val="24"/>
          <w:szCs w:val="24"/>
        </w:rPr>
        <w:t xml:space="preserve"> be used to support education initiatives of importance to the Australian Government as directed by the Minister</w:t>
      </w:r>
      <w:r w:rsidR="002C7192">
        <w:rPr>
          <w:rFonts w:ascii="Times New Roman" w:hAnsi="Times New Roman" w:cs="Times New Roman"/>
          <w:iCs/>
          <w:color w:val="000000" w:themeColor="text1"/>
          <w:sz w:val="24"/>
          <w:szCs w:val="24"/>
        </w:rPr>
        <w:t> </w:t>
      </w:r>
      <w:r w:rsidR="00795A8F" w:rsidRPr="00F254F2">
        <w:rPr>
          <w:rFonts w:ascii="Times New Roman" w:hAnsi="Times New Roman" w:cs="Times New Roman"/>
          <w:iCs/>
          <w:color w:val="000000" w:themeColor="text1"/>
          <w:sz w:val="24"/>
          <w:szCs w:val="24"/>
        </w:rPr>
        <w:t>for Education. As such, the grant will be subject to</w:t>
      </w:r>
      <w:r w:rsidR="005B75B4">
        <w:rPr>
          <w:rFonts w:ascii="Times New Roman" w:hAnsi="Times New Roman" w:cs="Times New Roman"/>
          <w:iCs/>
          <w:color w:val="000000" w:themeColor="text1"/>
          <w:sz w:val="24"/>
          <w:szCs w:val="24"/>
        </w:rPr>
        <w:t xml:space="preserve"> </w:t>
      </w:r>
      <w:r w:rsidR="00E764AA">
        <w:rPr>
          <w:rFonts w:ascii="Times New Roman" w:hAnsi="Times New Roman" w:cs="Times New Roman"/>
          <w:iCs/>
          <w:color w:val="000000" w:themeColor="text1"/>
          <w:sz w:val="24"/>
          <w:szCs w:val="24"/>
        </w:rPr>
        <w:t xml:space="preserve">the </w:t>
      </w:r>
      <w:r w:rsidR="00795A8F" w:rsidRPr="00F254F2">
        <w:rPr>
          <w:rFonts w:ascii="Times New Roman" w:hAnsi="Times New Roman" w:cs="Times New Roman"/>
          <w:iCs/>
          <w:color w:val="000000" w:themeColor="text1"/>
          <w:sz w:val="24"/>
          <w:szCs w:val="24"/>
        </w:rPr>
        <w:t>Ministe</w:t>
      </w:r>
      <w:r w:rsidR="00E764AA">
        <w:rPr>
          <w:rFonts w:ascii="Times New Roman" w:hAnsi="Times New Roman" w:cs="Times New Roman"/>
          <w:iCs/>
          <w:color w:val="000000" w:themeColor="text1"/>
          <w:sz w:val="24"/>
          <w:szCs w:val="24"/>
        </w:rPr>
        <w:t>r’s final</w:t>
      </w:r>
      <w:r w:rsidR="00795A8F" w:rsidRPr="00F254F2">
        <w:rPr>
          <w:rFonts w:ascii="Times New Roman" w:hAnsi="Times New Roman" w:cs="Times New Roman"/>
          <w:iCs/>
          <w:color w:val="000000" w:themeColor="text1"/>
          <w:sz w:val="24"/>
          <w:szCs w:val="24"/>
        </w:rPr>
        <w:t xml:space="preserve"> approval and compliance with the CGRPs. </w:t>
      </w:r>
    </w:p>
    <w:p w14:paraId="75AA4D36" w14:textId="77777777" w:rsidR="00C60417" w:rsidRPr="00F254F2" w:rsidRDefault="00C60417" w:rsidP="00795A8F">
      <w:pPr>
        <w:rPr>
          <w:rFonts w:ascii="Times New Roman" w:hAnsi="Times New Roman" w:cs="Times New Roman"/>
          <w:iCs/>
          <w:color w:val="000000" w:themeColor="text1"/>
          <w:sz w:val="24"/>
          <w:szCs w:val="24"/>
        </w:rPr>
      </w:pPr>
    </w:p>
    <w:p w14:paraId="35B35C35" w14:textId="53F09685" w:rsidR="004521E7" w:rsidRPr="00F254F2" w:rsidRDefault="004521E7" w:rsidP="2F0E7BED">
      <w:pPr>
        <w:rPr>
          <w:rFonts w:ascii="Times New Roman" w:hAnsi="Times New Roman" w:cs="Times New Roman"/>
          <w:color w:val="000000" w:themeColor="text1"/>
          <w:sz w:val="24"/>
          <w:szCs w:val="24"/>
        </w:rPr>
      </w:pPr>
      <w:r w:rsidRPr="2F0E7BED">
        <w:rPr>
          <w:rFonts w:ascii="Times New Roman" w:hAnsi="Times New Roman" w:cs="Times New Roman"/>
          <w:color w:val="000000" w:themeColor="text1"/>
          <w:sz w:val="24"/>
          <w:szCs w:val="24"/>
        </w:rPr>
        <w:t>Independent</w:t>
      </w:r>
      <w:r w:rsidR="009833FE" w:rsidRPr="2F0E7BED">
        <w:rPr>
          <w:rFonts w:ascii="Times New Roman" w:hAnsi="Times New Roman" w:cs="Times New Roman"/>
          <w:color w:val="000000" w:themeColor="text1"/>
          <w:sz w:val="24"/>
          <w:szCs w:val="24"/>
        </w:rPr>
        <w:t xml:space="preserve"> merits</w:t>
      </w:r>
      <w:r w:rsidRPr="2F0E7BED">
        <w:rPr>
          <w:rFonts w:ascii="Times New Roman" w:hAnsi="Times New Roman" w:cs="Times New Roman"/>
          <w:color w:val="000000" w:themeColor="text1"/>
          <w:sz w:val="24"/>
          <w:szCs w:val="24"/>
        </w:rPr>
        <w:t xml:space="preserve"> review will not be available for the grant provided to the </w:t>
      </w:r>
      <w:r w:rsidR="00E764AA" w:rsidRPr="2F0E7BED">
        <w:rPr>
          <w:rFonts w:ascii="Times New Roman" w:hAnsi="Times New Roman" w:cs="Times New Roman"/>
          <w:color w:val="000000" w:themeColor="text1"/>
          <w:sz w:val="24"/>
          <w:szCs w:val="24"/>
        </w:rPr>
        <w:t>F</w:t>
      </w:r>
      <w:r w:rsidRPr="2F0E7BED">
        <w:rPr>
          <w:rFonts w:ascii="Times New Roman" w:hAnsi="Times New Roman" w:cs="Times New Roman"/>
          <w:color w:val="000000" w:themeColor="text1"/>
          <w:sz w:val="24"/>
          <w:szCs w:val="24"/>
        </w:rPr>
        <w:t xml:space="preserve">oundation as </w:t>
      </w:r>
      <w:r w:rsidR="009833FE" w:rsidRPr="2F0E7BED">
        <w:rPr>
          <w:rFonts w:ascii="Times New Roman" w:hAnsi="Times New Roman" w:cs="Times New Roman"/>
          <w:color w:val="000000" w:themeColor="text1"/>
          <w:sz w:val="24"/>
          <w:szCs w:val="24"/>
        </w:rPr>
        <w:t xml:space="preserve">the </w:t>
      </w:r>
      <w:r w:rsidRPr="2F0E7BED">
        <w:rPr>
          <w:rFonts w:ascii="Times New Roman" w:hAnsi="Times New Roman" w:cs="Times New Roman"/>
          <w:color w:val="000000" w:themeColor="text1"/>
          <w:sz w:val="24"/>
          <w:szCs w:val="24"/>
        </w:rPr>
        <w:t xml:space="preserve">grant will be closed, non-competitive and for a specific purpose and entity. </w:t>
      </w:r>
      <w:r w:rsidR="00E71618" w:rsidRPr="2F0E7BED">
        <w:rPr>
          <w:rFonts w:ascii="Times New Roman" w:hAnsi="Times New Roman" w:cs="Times New Roman"/>
          <w:color w:val="000000" w:themeColor="text1"/>
          <w:sz w:val="24"/>
          <w:szCs w:val="24"/>
        </w:rPr>
        <w:t xml:space="preserve">The </w:t>
      </w:r>
      <w:r w:rsidR="006D0E22" w:rsidRPr="2F0E7BED">
        <w:rPr>
          <w:rFonts w:ascii="Times New Roman" w:hAnsi="Times New Roman" w:cs="Times New Roman"/>
          <w:color w:val="000000" w:themeColor="text1"/>
          <w:sz w:val="24"/>
          <w:szCs w:val="24"/>
        </w:rPr>
        <w:t>F</w:t>
      </w:r>
      <w:r w:rsidR="00E71618" w:rsidRPr="2F0E7BED">
        <w:rPr>
          <w:rFonts w:ascii="Times New Roman" w:hAnsi="Times New Roman" w:cs="Times New Roman"/>
          <w:color w:val="000000" w:themeColor="text1"/>
          <w:sz w:val="24"/>
          <w:szCs w:val="24"/>
        </w:rPr>
        <w:t xml:space="preserve">oundation has been chosen to receive the grant </w:t>
      </w:r>
      <w:r w:rsidR="003670AC" w:rsidRPr="2F0E7BED">
        <w:rPr>
          <w:rFonts w:ascii="Times New Roman" w:hAnsi="Times New Roman" w:cs="Times New Roman"/>
          <w:color w:val="000000" w:themeColor="text1"/>
          <w:sz w:val="24"/>
          <w:szCs w:val="24"/>
        </w:rPr>
        <w:t xml:space="preserve">as the </w:t>
      </w:r>
      <w:proofErr w:type="spellStart"/>
      <w:r w:rsidR="006D0E22" w:rsidRPr="2F0E7BED">
        <w:rPr>
          <w:rFonts w:ascii="Times New Roman" w:hAnsi="Times New Roman" w:cs="Times New Roman"/>
          <w:color w:val="000000" w:themeColor="text1"/>
          <w:sz w:val="24"/>
          <w:szCs w:val="24"/>
        </w:rPr>
        <w:t>LGiS</w:t>
      </w:r>
      <w:proofErr w:type="spellEnd"/>
      <w:r w:rsidR="006D0E22" w:rsidRPr="2F0E7BED">
        <w:rPr>
          <w:rFonts w:ascii="Times New Roman" w:hAnsi="Times New Roman" w:cs="Times New Roman"/>
          <w:color w:val="000000" w:themeColor="text1"/>
          <w:sz w:val="24"/>
          <w:szCs w:val="24"/>
        </w:rPr>
        <w:t xml:space="preserve"> </w:t>
      </w:r>
      <w:r w:rsidR="003670AC" w:rsidRPr="2F0E7BED">
        <w:rPr>
          <w:rFonts w:ascii="Times New Roman" w:hAnsi="Times New Roman" w:cs="Times New Roman"/>
          <w:color w:val="000000" w:themeColor="text1"/>
          <w:sz w:val="24"/>
          <w:szCs w:val="24"/>
        </w:rPr>
        <w:t>program has shown to be effective</w:t>
      </w:r>
      <w:r w:rsidR="00E14C70" w:rsidRPr="2F0E7BED">
        <w:rPr>
          <w:rFonts w:ascii="Times New Roman" w:hAnsi="Times New Roman" w:cs="Times New Roman"/>
          <w:color w:val="000000" w:themeColor="text1"/>
          <w:sz w:val="24"/>
          <w:szCs w:val="24"/>
        </w:rPr>
        <w:t xml:space="preserve"> and</w:t>
      </w:r>
      <w:r w:rsidR="003670AC" w:rsidRPr="2F0E7BED">
        <w:rPr>
          <w:rFonts w:ascii="Times New Roman" w:hAnsi="Times New Roman" w:cs="Times New Roman"/>
          <w:color w:val="000000" w:themeColor="text1"/>
          <w:sz w:val="24"/>
          <w:szCs w:val="24"/>
        </w:rPr>
        <w:t xml:space="preserve"> is at risk of ceasing</w:t>
      </w:r>
      <w:r w:rsidR="00E14C70" w:rsidRPr="2F0E7BED">
        <w:rPr>
          <w:rFonts w:ascii="Times New Roman" w:hAnsi="Times New Roman" w:cs="Times New Roman"/>
          <w:color w:val="000000" w:themeColor="text1"/>
          <w:sz w:val="24"/>
          <w:szCs w:val="24"/>
        </w:rPr>
        <w:t xml:space="preserve"> </w:t>
      </w:r>
      <w:r w:rsidR="003C4461">
        <w:rPr>
          <w:rFonts w:ascii="Times New Roman" w:hAnsi="Times New Roman" w:cs="Times New Roman"/>
          <w:color w:val="000000" w:themeColor="text1"/>
          <w:sz w:val="24"/>
          <w:szCs w:val="24"/>
        </w:rPr>
        <w:t>without</w:t>
      </w:r>
      <w:r w:rsidR="003C4461" w:rsidRPr="2F0E7BED">
        <w:rPr>
          <w:rFonts w:ascii="Times New Roman" w:hAnsi="Times New Roman" w:cs="Times New Roman"/>
          <w:color w:val="000000" w:themeColor="text1"/>
          <w:sz w:val="24"/>
          <w:szCs w:val="24"/>
        </w:rPr>
        <w:t xml:space="preserve"> </w:t>
      </w:r>
      <w:r w:rsidR="00E14C70" w:rsidRPr="2F0E7BED">
        <w:rPr>
          <w:rFonts w:ascii="Times New Roman" w:hAnsi="Times New Roman" w:cs="Times New Roman"/>
          <w:color w:val="000000" w:themeColor="text1"/>
          <w:sz w:val="24"/>
          <w:szCs w:val="24"/>
        </w:rPr>
        <w:t>the Commonwealth’s support</w:t>
      </w:r>
      <w:r w:rsidR="003670AC" w:rsidRPr="2F0E7BED">
        <w:rPr>
          <w:rFonts w:ascii="Times New Roman" w:hAnsi="Times New Roman" w:cs="Times New Roman"/>
          <w:color w:val="000000" w:themeColor="text1"/>
          <w:sz w:val="24"/>
          <w:szCs w:val="24"/>
        </w:rPr>
        <w:t>.</w:t>
      </w:r>
      <w:r w:rsidR="00DE260D" w:rsidRPr="2F0E7BED">
        <w:rPr>
          <w:rFonts w:ascii="Times New Roman" w:hAnsi="Times New Roman" w:cs="Times New Roman"/>
          <w:color w:val="000000" w:themeColor="text1"/>
          <w:sz w:val="24"/>
          <w:szCs w:val="24"/>
        </w:rPr>
        <w:t xml:space="preserve"> </w:t>
      </w:r>
      <w:r w:rsidRPr="2F0E7BED">
        <w:rPr>
          <w:rFonts w:ascii="Times New Roman" w:hAnsi="Times New Roman" w:cs="Times New Roman"/>
          <w:color w:val="000000" w:themeColor="text1"/>
          <w:sz w:val="24"/>
          <w:szCs w:val="24"/>
        </w:rPr>
        <w:t xml:space="preserve">The grant decision, once made, will be final and not </w:t>
      </w:r>
      <w:r w:rsidRPr="001A13A0">
        <w:rPr>
          <w:rFonts w:ascii="Times New Roman" w:hAnsi="Times New Roman" w:cs="Times New Roman"/>
          <w:color w:val="000000" w:themeColor="text1"/>
          <w:sz w:val="24"/>
          <w:szCs w:val="24"/>
        </w:rPr>
        <w:t xml:space="preserve">subject to merits review. </w:t>
      </w:r>
      <w:r w:rsidR="006B2A6A" w:rsidRPr="001A13A0">
        <w:rPr>
          <w:rFonts w:ascii="Times New Roman" w:hAnsi="Times New Roman" w:cs="Times New Roman"/>
          <w:color w:val="000000" w:themeColor="text1"/>
          <w:sz w:val="24"/>
          <w:szCs w:val="24"/>
        </w:rPr>
        <w:t xml:space="preserve">The </w:t>
      </w:r>
      <w:r w:rsidRPr="001A13A0">
        <w:rPr>
          <w:rFonts w:ascii="Times New Roman" w:hAnsi="Times New Roman" w:cs="Times New Roman"/>
          <w:color w:val="000000" w:themeColor="text1"/>
          <w:sz w:val="24"/>
          <w:szCs w:val="24"/>
        </w:rPr>
        <w:t xml:space="preserve">grant involves an allocation of a finite resource to the </w:t>
      </w:r>
      <w:r w:rsidR="006B2A6A" w:rsidRPr="001A13A0">
        <w:rPr>
          <w:rFonts w:ascii="Times New Roman" w:hAnsi="Times New Roman" w:cs="Times New Roman"/>
          <w:color w:val="000000" w:themeColor="text1"/>
          <w:sz w:val="24"/>
          <w:szCs w:val="24"/>
        </w:rPr>
        <w:t>F</w:t>
      </w:r>
      <w:r w:rsidRPr="001A13A0">
        <w:rPr>
          <w:rFonts w:ascii="Times New Roman" w:hAnsi="Times New Roman" w:cs="Times New Roman"/>
          <w:color w:val="000000" w:themeColor="text1"/>
          <w:sz w:val="24"/>
          <w:szCs w:val="24"/>
        </w:rPr>
        <w:t xml:space="preserve">oundation. Review (and potential change) of the decision would affect an allocation that has already been made and </w:t>
      </w:r>
      <w:r w:rsidR="006D6C26" w:rsidRPr="001A13A0">
        <w:rPr>
          <w:rFonts w:ascii="Times New Roman" w:hAnsi="Times New Roman" w:cs="Times New Roman"/>
          <w:color w:val="000000" w:themeColor="text1"/>
          <w:sz w:val="24"/>
          <w:szCs w:val="24"/>
        </w:rPr>
        <w:t>impact the continued operation</w:t>
      </w:r>
      <w:r w:rsidR="00F6789B" w:rsidRPr="001A13A0">
        <w:rPr>
          <w:rFonts w:ascii="Times New Roman" w:hAnsi="Times New Roman" w:cs="Times New Roman"/>
          <w:color w:val="000000" w:themeColor="text1"/>
          <w:sz w:val="24"/>
          <w:szCs w:val="24"/>
        </w:rPr>
        <w:t xml:space="preserve"> </w:t>
      </w:r>
      <w:r w:rsidRPr="001A13A0">
        <w:rPr>
          <w:rFonts w:ascii="Times New Roman" w:hAnsi="Times New Roman" w:cs="Times New Roman"/>
          <w:color w:val="000000" w:themeColor="text1"/>
          <w:sz w:val="24"/>
          <w:szCs w:val="24"/>
        </w:rPr>
        <w:t xml:space="preserve">of the program. The Administrative Review Council has recognised that it is justifiable to exclude merits review in relation to decisions of this nature (see </w:t>
      </w:r>
      <w:r w:rsidR="0097367C" w:rsidRPr="001A13A0">
        <w:rPr>
          <w:rFonts w:ascii="Times New Roman" w:hAnsi="Times New Roman" w:cs="Times New Roman"/>
          <w:color w:val="000000" w:themeColor="text1"/>
          <w:sz w:val="24"/>
          <w:szCs w:val="24"/>
        </w:rPr>
        <w:t xml:space="preserve">paragraphs </w:t>
      </w:r>
      <w:r w:rsidRPr="001A13A0">
        <w:rPr>
          <w:rFonts w:ascii="Times New Roman" w:hAnsi="Times New Roman" w:cs="Times New Roman"/>
          <w:color w:val="000000" w:themeColor="text1"/>
          <w:sz w:val="24"/>
          <w:szCs w:val="24"/>
        </w:rPr>
        <w:t>4.11 to 4.17</w:t>
      </w:r>
      <w:r w:rsidR="006336C3" w:rsidRPr="001A13A0">
        <w:rPr>
          <w:rFonts w:ascii="Times New Roman" w:hAnsi="Times New Roman" w:cs="Times New Roman"/>
          <w:color w:val="000000" w:themeColor="text1"/>
          <w:sz w:val="24"/>
          <w:szCs w:val="24"/>
        </w:rPr>
        <w:t xml:space="preserve"> of the guide</w:t>
      </w:r>
      <w:r w:rsidRPr="001A13A0">
        <w:rPr>
          <w:rFonts w:ascii="Times New Roman" w:hAnsi="Times New Roman" w:cs="Times New Roman"/>
          <w:color w:val="000000" w:themeColor="text1"/>
          <w:sz w:val="24"/>
          <w:szCs w:val="24"/>
        </w:rPr>
        <w:t xml:space="preserve">, </w:t>
      </w:r>
      <w:r w:rsidRPr="001A13A0">
        <w:rPr>
          <w:rFonts w:ascii="Times New Roman" w:hAnsi="Times New Roman" w:cs="Times New Roman"/>
          <w:i/>
          <w:iCs/>
          <w:sz w:val="24"/>
          <w:szCs w:val="24"/>
        </w:rPr>
        <w:t>‘What decisions should be subject</w:t>
      </w:r>
      <w:r w:rsidRPr="2F0E7BED">
        <w:rPr>
          <w:rFonts w:ascii="Times New Roman" w:hAnsi="Times New Roman" w:cs="Times New Roman"/>
          <w:i/>
          <w:iCs/>
          <w:sz w:val="24"/>
          <w:szCs w:val="24"/>
        </w:rPr>
        <w:t xml:space="preserve"> to merit review?</w:t>
      </w:r>
      <w:r w:rsidRPr="2F0E7BED">
        <w:rPr>
          <w:rFonts w:ascii="Times New Roman" w:hAnsi="Times New Roman" w:cs="Times New Roman"/>
          <w:color w:val="000000" w:themeColor="text1"/>
          <w:sz w:val="24"/>
          <w:szCs w:val="24"/>
        </w:rPr>
        <w:t xml:space="preserve">).  </w:t>
      </w:r>
    </w:p>
    <w:p w14:paraId="04B39A00" w14:textId="77777777" w:rsidR="004431A9" w:rsidRPr="00F254F2" w:rsidRDefault="004431A9" w:rsidP="004521E7">
      <w:pPr>
        <w:rPr>
          <w:rFonts w:ascii="Times New Roman" w:hAnsi="Times New Roman" w:cs="Times New Roman"/>
          <w:bCs/>
          <w:iCs/>
          <w:color w:val="000000" w:themeColor="text1"/>
          <w:sz w:val="24"/>
          <w:szCs w:val="24"/>
        </w:rPr>
      </w:pPr>
    </w:p>
    <w:p w14:paraId="022C1DAD" w14:textId="4FCB4A93" w:rsidR="004431A9" w:rsidRPr="00F254F2" w:rsidRDefault="004431A9" w:rsidP="004431A9">
      <w:pPr>
        <w:rPr>
          <w:rFonts w:ascii="Times New Roman" w:hAnsi="Times New Roman" w:cs="Times New Roman"/>
          <w:bCs/>
          <w:iCs/>
          <w:color w:val="000000" w:themeColor="text1"/>
          <w:sz w:val="24"/>
          <w:szCs w:val="24"/>
        </w:rPr>
      </w:pPr>
      <w:r w:rsidRPr="00F254F2">
        <w:rPr>
          <w:rFonts w:ascii="Times New Roman" w:hAnsi="Times New Roman" w:cs="Times New Roman"/>
          <w:bCs/>
          <w:iCs/>
          <w:color w:val="000000" w:themeColor="text1"/>
          <w:sz w:val="24"/>
          <w:szCs w:val="24"/>
        </w:rPr>
        <w:t xml:space="preserve">The department consulted the </w:t>
      </w:r>
      <w:r w:rsidR="00CD2E8F">
        <w:rPr>
          <w:rFonts w:ascii="Times New Roman" w:hAnsi="Times New Roman" w:cs="Times New Roman"/>
          <w:bCs/>
          <w:iCs/>
          <w:color w:val="000000" w:themeColor="text1"/>
          <w:sz w:val="24"/>
          <w:szCs w:val="24"/>
        </w:rPr>
        <w:t>F</w:t>
      </w:r>
      <w:r w:rsidRPr="00F254F2">
        <w:rPr>
          <w:rFonts w:ascii="Times New Roman" w:hAnsi="Times New Roman" w:cs="Times New Roman"/>
          <w:bCs/>
          <w:iCs/>
          <w:color w:val="000000" w:themeColor="text1"/>
          <w:sz w:val="24"/>
          <w:szCs w:val="24"/>
        </w:rPr>
        <w:t>oundation regarding the</w:t>
      </w:r>
      <w:r w:rsidR="00CD2E8F">
        <w:rPr>
          <w:rFonts w:ascii="Times New Roman" w:hAnsi="Times New Roman" w:cs="Times New Roman"/>
          <w:bCs/>
          <w:iCs/>
          <w:color w:val="000000" w:themeColor="text1"/>
          <w:sz w:val="24"/>
          <w:szCs w:val="24"/>
        </w:rPr>
        <w:t xml:space="preserve"> </w:t>
      </w:r>
      <w:proofErr w:type="spellStart"/>
      <w:r w:rsidR="00CD2E8F">
        <w:rPr>
          <w:rFonts w:ascii="Times New Roman" w:hAnsi="Times New Roman" w:cs="Times New Roman"/>
          <w:bCs/>
          <w:iCs/>
          <w:color w:val="000000" w:themeColor="text1"/>
          <w:sz w:val="24"/>
          <w:szCs w:val="24"/>
        </w:rPr>
        <w:t>LGiS</w:t>
      </w:r>
      <w:proofErr w:type="spellEnd"/>
      <w:r w:rsidRPr="00F254F2">
        <w:rPr>
          <w:rFonts w:ascii="Times New Roman" w:hAnsi="Times New Roman" w:cs="Times New Roman"/>
          <w:bCs/>
          <w:iCs/>
          <w:color w:val="000000" w:themeColor="text1"/>
          <w:sz w:val="24"/>
          <w:szCs w:val="24"/>
        </w:rPr>
        <w:t xml:space="preserve"> program,</w:t>
      </w:r>
      <w:r w:rsidR="00D311E7">
        <w:rPr>
          <w:rFonts w:ascii="Times New Roman" w:hAnsi="Times New Roman" w:cs="Times New Roman"/>
          <w:bCs/>
          <w:iCs/>
          <w:color w:val="000000" w:themeColor="text1"/>
          <w:sz w:val="24"/>
          <w:szCs w:val="24"/>
        </w:rPr>
        <w:t xml:space="preserve"> including on</w:t>
      </w:r>
      <w:r w:rsidRPr="00F254F2">
        <w:rPr>
          <w:rFonts w:ascii="Times New Roman" w:hAnsi="Times New Roman" w:cs="Times New Roman"/>
          <w:bCs/>
          <w:iCs/>
          <w:color w:val="000000" w:themeColor="text1"/>
          <w:sz w:val="24"/>
          <w:szCs w:val="24"/>
        </w:rPr>
        <w:t xml:space="preserve"> funding options and the financial viability of the organisation.</w:t>
      </w:r>
      <w:r w:rsidR="00D311E7">
        <w:rPr>
          <w:rFonts w:ascii="Times New Roman" w:hAnsi="Times New Roman" w:cs="Times New Roman"/>
          <w:bCs/>
          <w:iCs/>
          <w:color w:val="000000" w:themeColor="text1"/>
          <w:sz w:val="24"/>
          <w:szCs w:val="24"/>
        </w:rPr>
        <w:t xml:space="preserve"> </w:t>
      </w:r>
      <w:r w:rsidRPr="00F254F2">
        <w:rPr>
          <w:rFonts w:ascii="Times New Roman" w:hAnsi="Times New Roman" w:cs="Times New Roman"/>
          <w:bCs/>
          <w:iCs/>
          <w:color w:val="000000" w:themeColor="text1"/>
          <w:sz w:val="24"/>
          <w:szCs w:val="24"/>
        </w:rPr>
        <w:t xml:space="preserve">The </w:t>
      </w:r>
      <w:r w:rsidR="00D311E7">
        <w:rPr>
          <w:rFonts w:ascii="Times New Roman" w:hAnsi="Times New Roman" w:cs="Times New Roman"/>
          <w:bCs/>
          <w:iCs/>
          <w:color w:val="000000" w:themeColor="text1"/>
          <w:sz w:val="24"/>
          <w:szCs w:val="24"/>
        </w:rPr>
        <w:t>F</w:t>
      </w:r>
      <w:r w:rsidRPr="00F254F2">
        <w:rPr>
          <w:rFonts w:ascii="Times New Roman" w:hAnsi="Times New Roman" w:cs="Times New Roman"/>
          <w:bCs/>
          <w:iCs/>
          <w:color w:val="000000" w:themeColor="text1"/>
          <w:sz w:val="24"/>
          <w:szCs w:val="24"/>
        </w:rPr>
        <w:t xml:space="preserve">oundation has not previously received funding from the department and the interactions have been positive. Through </w:t>
      </w:r>
      <w:r w:rsidR="00DE3AA3">
        <w:rPr>
          <w:rFonts w:ascii="Times New Roman" w:hAnsi="Times New Roman" w:cs="Times New Roman"/>
          <w:bCs/>
          <w:iCs/>
          <w:color w:val="000000" w:themeColor="text1"/>
          <w:sz w:val="24"/>
          <w:szCs w:val="24"/>
        </w:rPr>
        <w:t>the</w:t>
      </w:r>
      <w:r w:rsidR="00DE3AA3" w:rsidRPr="00F254F2">
        <w:rPr>
          <w:rFonts w:ascii="Times New Roman" w:hAnsi="Times New Roman" w:cs="Times New Roman"/>
          <w:bCs/>
          <w:iCs/>
          <w:color w:val="000000" w:themeColor="text1"/>
          <w:sz w:val="24"/>
          <w:szCs w:val="24"/>
        </w:rPr>
        <w:t xml:space="preserve"> </w:t>
      </w:r>
      <w:r w:rsidRPr="00F254F2">
        <w:rPr>
          <w:rFonts w:ascii="Times New Roman" w:hAnsi="Times New Roman" w:cs="Times New Roman"/>
          <w:bCs/>
          <w:iCs/>
          <w:color w:val="000000" w:themeColor="text1"/>
          <w:sz w:val="24"/>
          <w:szCs w:val="24"/>
        </w:rPr>
        <w:t>consultation</w:t>
      </w:r>
      <w:r w:rsidR="000E1859" w:rsidRPr="00F254F2">
        <w:rPr>
          <w:rFonts w:ascii="Times New Roman" w:hAnsi="Times New Roman" w:cs="Times New Roman"/>
          <w:bCs/>
          <w:iCs/>
          <w:color w:val="000000" w:themeColor="text1"/>
          <w:sz w:val="24"/>
          <w:szCs w:val="24"/>
        </w:rPr>
        <w:t>,</w:t>
      </w:r>
      <w:r w:rsidRPr="00F254F2">
        <w:rPr>
          <w:rFonts w:ascii="Times New Roman" w:hAnsi="Times New Roman" w:cs="Times New Roman"/>
          <w:bCs/>
          <w:iCs/>
          <w:color w:val="000000" w:themeColor="text1"/>
          <w:sz w:val="24"/>
          <w:szCs w:val="24"/>
        </w:rPr>
        <w:t xml:space="preserve"> the </w:t>
      </w:r>
      <w:r w:rsidR="000E1859" w:rsidRPr="00F254F2">
        <w:rPr>
          <w:rFonts w:ascii="Times New Roman" w:hAnsi="Times New Roman" w:cs="Times New Roman"/>
          <w:bCs/>
          <w:iCs/>
          <w:color w:val="000000" w:themeColor="text1"/>
          <w:sz w:val="24"/>
          <w:szCs w:val="24"/>
        </w:rPr>
        <w:t>department</w:t>
      </w:r>
      <w:r w:rsidRPr="00F254F2">
        <w:rPr>
          <w:rFonts w:ascii="Times New Roman" w:hAnsi="Times New Roman" w:cs="Times New Roman"/>
          <w:bCs/>
          <w:iCs/>
          <w:color w:val="000000" w:themeColor="text1"/>
          <w:sz w:val="24"/>
          <w:szCs w:val="24"/>
        </w:rPr>
        <w:t xml:space="preserve"> is satisfied that a</w:t>
      </w:r>
      <w:r w:rsidR="00127E6B">
        <w:rPr>
          <w:rFonts w:ascii="Times New Roman" w:hAnsi="Times New Roman" w:cs="Times New Roman"/>
          <w:bCs/>
          <w:iCs/>
          <w:color w:val="000000" w:themeColor="text1"/>
          <w:sz w:val="24"/>
          <w:szCs w:val="24"/>
        </w:rPr>
        <w:t xml:space="preserve"> one-off, ad hoc</w:t>
      </w:r>
      <w:r w:rsidRPr="00F254F2">
        <w:rPr>
          <w:rFonts w:ascii="Times New Roman" w:hAnsi="Times New Roman" w:cs="Times New Roman"/>
          <w:bCs/>
          <w:iCs/>
          <w:color w:val="000000" w:themeColor="text1"/>
          <w:sz w:val="24"/>
          <w:szCs w:val="24"/>
        </w:rPr>
        <w:t xml:space="preserve"> grant is sufficient to enable </w:t>
      </w:r>
      <w:r w:rsidR="000E1859" w:rsidRPr="00F254F2">
        <w:rPr>
          <w:rFonts w:ascii="Times New Roman" w:hAnsi="Times New Roman" w:cs="Times New Roman"/>
          <w:bCs/>
          <w:iCs/>
          <w:color w:val="000000" w:themeColor="text1"/>
          <w:sz w:val="24"/>
          <w:szCs w:val="24"/>
        </w:rPr>
        <w:t xml:space="preserve">the </w:t>
      </w:r>
      <w:r w:rsidR="00C81D1E">
        <w:rPr>
          <w:rFonts w:ascii="Times New Roman" w:hAnsi="Times New Roman" w:cs="Times New Roman"/>
          <w:bCs/>
          <w:iCs/>
          <w:color w:val="000000" w:themeColor="text1"/>
          <w:sz w:val="24"/>
          <w:szCs w:val="24"/>
        </w:rPr>
        <w:t>F</w:t>
      </w:r>
      <w:r w:rsidR="000E1859" w:rsidRPr="00F254F2">
        <w:rPr>
          <w:rFonts w:ascii="Times New Roman" w:hAnsi="Times New Roman" w:cs="Times New Roman"/>
          <w:bCs/>
          <w:iCs/>
          <w:color w:val="000000" w:themeColor="text1"/>
          <w:sz w:val="24"/>
          <w:szCs w:val="24"/>
        </w:rPr>
        <w:t>oundation</w:t>
      </w:r>
      <w:r w:rsidRPr="00F254F2">
        <w:rPr>
          <w:rFonts w:ascii="Times New Roman" w:hAnsi="Times New Roman" w:cs="Times New Roman"/>
          <w:bCs/>
          <w:iCs/>
          <w:color w:val="000000" w:themeColor="text1"/>
          <w:sz w:val="24"/>
          <w:szCs w:val="24"/>
        </w:rPr>
        <w:t xml:space="preserve"> to continue to deliver the program in 2024-25 while it explores longer term funding options.</w:t>
      </w:r>
    </w:p>
    <w:p w14:paraId="55D7A7EF" w14:textId="02B26C4A" w:rsidR="00BA00CB" w:rsidRPr="00F254F2" w:rsidRDefault="00BA00CB" w:rsidP="00173D15">
      <w:pPr>
        <w:rPr>
          <w:rFonts w:ascii="Times New Roman" w:hAnsi="Times New Roman" w:cs="Times New Roman"/>
          <w:iCs/>
          <w:color w:val="000000" w:themeColor="text1"/>
          <w:sz w:val="24"/>
          <w:szCs w:val="24"/>
        </w:rPr>
      </w:pPr>
    </w:p>
    <w:p w14:paraId="5131C363" w14:textId="40C3F204" w:rsidR="007A7896" w:rsidRPr="00F254F2" w:rsidRDefault="00603995" w:rsidP="007A7896">
      <w:pPr>
        <w:ind w:right="-46"/>
        <w:rPr>
          <w:rFonts w:ascii="Times New Roman" w:hAnsi="Times New Roman" w:cs="Times New Roman"/>
          <w:i/>
          <w:iCs/>
          <w:color w:val="000000" w:themeColor="text1"/>
          <w:sz w:val="24"/>
          <w:szCs w:val="24"/>
          <w:u w:val="single"/>
        </w:rPr>
      </w:pPr>
      <w:r>
        <w:rPr>
          <w:rFonts w:ascii="Times New Roman" w:hAnsi="Times New Roman" w:cs="Times New Roman"/>
          <w:i/>
          <w:iCs/>
          <w:color w:val="000000" w:themeColor="text1"/>
          <w:sz w:val="24"/>
          <w:szCs w:val="24"/>
          <w:u w:val="single"/>
        </w:rPr>
        <w:br w:type="column"/>
      </w:r>
      <w:r w:rsidR="006B6BC9" w:rsidRPr="00F254F2">
        <w:rPr>
          <w:rFonts w:ascii="Times New Roman" w:hAnsi="Times New Roman" w:cs="Times New Roman"/>
          <w:i/>
          <w:iCs/>
          <w:color w:val="000000" w:themeColor="text1"/>
          <w:sz w:val="24"/>
          <w:szCs w:val="24"/>
          <w:u w:val="single"/>
        </w:rPr>
        <w:lastRenderedPageBreak/>
        <w:t>C</w:t>
      </w:r>
      <w:r w:rsidR="007A7896" w:rsidRPr="00F254F2">
        <w:rPr>
          <w:rFonts w:ascii="Times New Roman" w:hAnsi="Times New Roman" w:cs="Times New Roman"/>
          <w:i/>
          <w:iCs/>
          <w:color w:val="000000" w:themeColor="text1"/>
          <w:sz w:val="24"/>
          <w:szCs w:val="24"/>
          <w:u w:val="single"/>
        </w:rPr>
        <w:t>onstitutional considerations</w:t>
      </w:r>
    </w:p>
    <w:p w14:paraId="25A17D2F" w14:textId="77777777" w:rsidR="007A7896" w:rsidRPr="00F254F2" w:rsidRDefault="007A7896" w:rsidP="00173D15">
      <w:pPr>
        <w:rPr>
          <w:rFonts w:ascii="Times New Roman" w:hAnsi="Times New Roman" w:cs="Times New Roman"/>
          <w:iCs/>
          <w:color w:val="000000" w:themeColor="text1"/>
          <w:sz w:val="24"/>
          <w:szCs w:val="24"/>
        </w:rPr>
      </w:pPr>
    </w:p>
    <w:p w14:paraId="4AFF475A" w14:textId="12C691DE" w:rsidR="00BA00CB" w:rsidRPr="00F254F2" w:rsidRDefault="00E85519" w:rsidP="00173D15">
      <w:pPr>
        <w:rPr>
          <w:rFonts w:ascii="Times New Roman" w:hAnsi="Times New Roman" w:cs="Times New Roman"/>
          <w:iCs/>
          <w:color w:val="000000" w:themeColor="text1"/>
          <w:sz w:val="24"/>
          <w:szCs w:val="24"/>
        </w:rPr>
      </w:pPr>
      <w:r w:rsidRPr="00F254F2">
        <w:rPr>
          <w:rFonts w:ascii="Times New Roman" w:hAnsi="Times New Roman" w:cs="Times New Roman"/>
          <w:iCs/>
          <w:color w:val="000000" w:themeColor="text1"/>
          <w:sz w:val="24"/>
          <w:szCs w:val="24"/>
        </w:rPr>
        <w:t xml:space="preserve">Noting that it is not a comprehensive statement of relevant constitutional considerations, the purpose of the item references the </w:t>
      </w:r>
      <w:r w:rsidR="0049257E" w:rsidRPr="00F254F2">
        <w:rPr>
          <w:rFonts w:ascii="Times New Roman" w:hAnsi="Times New Roman" w:cs="Times New Roman"/>
          <w:iCs/>
          <w:color w:val="000000" w:themeColor="text1"/>
          <w:sz w:val="24"/>
          <w:szCs w:val="24"/>
        </w:rPr>
        <w:t xml:space="preserve">external affairs power (section 51(xxix)) </w:t>
      </w:r>
      <w:r w:rsidR="00F35D90" w:rsidRPr="00F254F2">
        <w:rPr>
          <w:rFonts w:ascii="Times New Roman" w:hAnsi="Times New Roman" w:cs="Times New Roman"/>
          <w:iCs/>
          <w:color w:val="000000" w:themeColor="text1"/>
          <w:sz w:val="24"/>
          <w:szCs w:val="24"/>
        </w:rPr>
        <w:t>of the Constitution</w:t>
      </w:r>
      <w:r w:rsidR="00F6681E" w:rsidRPr="00F254F2">
        <w:rPr>
          <w:rFonts w:ascii="Times New Roman" w:hAnsi="Times New Roman" w:cs="Times New Roman"/>
          <w:iCs/>
          <w:color w:val="000000" w:themeColor="text1"/>
          <w:sz w:val="24"/>
          <w:szCs w:val="24"/>
        </w:rPr>
        <w:t>.</w:t>
      </w:r>
    </w:p>
    <w:p w14:paraId="09C0B218" w14:textId="77777777" w:rsidR="00D20F44" w:rsidRPr="00F254F2" w:rsidRDefault="00D20F44" w:rsidP="009130EC">
      <w:pPr>
        <w:rPr>
          <w:rFonts w:ascii="Times New Roman" w:hAnsi="Times New Roman" w:cs="Times New Roman"/>
          <w:color w:val="000000" w:themeColor="text1"/>
          <w:sz w:val="24"/>
          <w:szCs w:val="24"/>
        </w:rPr>
      </w:pPr>
    </w:p>
    <w:p w14:paraId="7002970E" w14:textId="0E623A2F" w:rsidR="00396B24" w:rsidRPr="00846F12" w:rsidRDefault="006A1665" w:rsidP="006B6BC9">
      <w:pPr>
        <w:keepNext/>
        <w:rPr>
          <w:rFonts w:ascii="Times New Roman" w:hAnsi="Times New Roman" w:cs="Times New Roman"/>
          <w:i/>
          <w:iCs/>
          <w:color w:val="000000" w:themeColor="text1"/>
          <w:sz w:val="24"/>
          <w:szCs w:val="24"/>
        </w:rPr>
      </w:pPr>
      <w:r w:rsidRPr="00846F12">
        <w:rPr>
          <w:rFonts w:ascii="Times New Roman" w:hAnsi="Times New Roman" w:cs="Times New Roman"/>
          <w:i/>
          <w:iCs/>
          <w:color w:val="000000" w:themeColor="text1"/>
          <w:sz w:val="24"/>
          <w:szCs w:val="24"/>
        </w:rPr>
        <w:t>External affairs</w:t>
      </w:r>
      <w:r w:rsidR="00396B24" w:rsidRPr="00846F12">
        <w:rPr>
          <w:rFonts w:ascii="Times New Roman" w:hAnsi="Times New Roman" w:cs="Times New Roman"/>
          <w:i/>
          <w:iCs/>
          <w:color w:val="000000" w:themeColor="text1"/>
          <w:sz w:val="24"/>
          <w:szCs w:val="24"/>
        </w:rPr>
        <w:t xml:space="preserve"> power</w:t>
      </w:r>
    </w:p>
    <w:p w14:paraId="6AA368C3" w14:textId="77777777" w:rsidR="00396B24" w:rsidRPr="00F254F2" w:rsidRDefault="00396B24" w:rsidP="006B6BC9">
      <w:pPr>
        <w:keepNext/>
        <w:rPr>
          <w:rFonts w:ascii="Times New Roman" w:hAnsi="Times New Roman" w:cs="Times New Roman"/>
          <w:b/>
          <w:bCs/>
          <w:color w:val="000000" w:themeColor="text1"/>
          <w:sz w:val="24"/>
          <w:szCs w:val="24"/>
        </w:rPr>
      </w:pPr>
    </w:p>
    <w:p w14:paraId="06C73CEB" w14:textId="77777777" w:rsidR="006A1665" w:rsidRPr="00F254F2" w:rsidRDefault="006A1665" w:rsidP="006A1665">
      <w:pPr>
        <w:rPr>
          <w:rFonts w:ascii="Times New Roman" w:hAnsi="Times New Roman" w:cs="Times New Roman"/>
          <w:bCs/>
          <w:color w:val="000000" w:themeColor="text1"/>
          <w:sz w:val="24"/>
          <w:szCs w:val="24"/>
        </w:rPr>
      </w:pPr>
      <w:r w:rsidRPr="00F254F2">
        <w:rPr>
          <w:rFonts w:ascii="Times New Roman" w:hAnsi="Times New Roman" w:cs="Times New Roman"/>
          <w:bCs/>
          <w:color w:val="000000" w:themeColor="text1"/>
          <w:sz w:val="24"/>
          <w:szCs w:val="24"/>
        </w:rPr>
        <w:t xml:space="preserve">Section 51(xxix) of the Constitution empowers the Parliament to make laws with respect to ‘external </w:t>
      </w:r>
      <w:proofErr w:type="gramStart"/>
      <w:r w:rsidRPr="00F254F2">
        <w:rPr>
          <w:rFonts w:ascii="Times New Roman" w:hAnsi="Times New Roman" w:cs="Times New Roman"/>
          <w:bCs/>
          <w:color w:val="000000" w:themeColor="text1"/>
          <w:sz w:val="24"/>
          <w:szCs w:val="24"/>
        </w:rPr>
        <w:t>affairs’</w:t>
      </w:r>
      <w:proofErr w:type="gramEnd"/>
      <w:r w:rsidRPr="00F254F2">
        <w:rPr>
          <w:rFonts w:ascii="Times New Roman" w:hAnsi="Times New Roman" w:cs="Times New Roman"/>
          <w:bCs/>
          <w:color w:val="000000" w:themeColor="text1"/>
          <w:sz w:val="24"/>
          <w:szCs w:val="24"/>
        </w:rPr>
        <w:t xml:space="preserve">. The external affairs power supports legislation implementing Australia’s international obligations under treaties to which it is a party. </w:t>
      </w:r>
    </w:p>
    <w:p w14:paraId="5653875D" w14:textId="77777777" w:rsidR="006A1665" w:rsidRPr="00F254F2" w:rsidRDefault="006A1665" w:rsidP="006A1665">
      <w:pPr>
        <w:rPr>
          <w:rFonts w:ascii="Times New Roman" w:hAnsi="Times New Roman" w:cs="Times New Roman"/>
          <w:bCs/>
          <w:color w:val="000000" w:themeColor="text1"/>
          <w:sz w:val="24"/>
          <w:szCs w:val="24"/>
        </w:rPr>
      </w:pPr>
    </w:p>
    <w:p w14:paraId="2478C755" w14:textId="77777777" w:rsidR="006A1665" w:rsidRPr="00F254F2" w:rsidRDefault="006A1665" w:rsidP="006A1665">
      <w:pPr>
        <w:rPr>
          <w:rFonts w:ascii="Times New Roman" w:hAnsi="Times New Roman" w:cs="Times New Roman"/>
          <w:bCs/>
          <w:color w:val="000000" w:themeColor="text1"/>
          <w:sz w:val="24"/>
          <w:szCs w:val="24"/>
        </w:rPr>
      </w:pPr>
      <w:r w:rsidRPr="00F254F2">
        <w:rPr>
          <w:rFonts w:ascii="Times New Roman" w:hAnsi="Times New Roman" w:cs="Times New Roman"/>
          <w:bCs/>
          <w:color w:val="000000" w:themeColor="text1"/>
          <w:sz w:val="24"/>
          <w:szCs w:val="24"/>
        </w:rPr>
        <w:t xml:space="preserve">Australia has obligations relating to access to education and quality of education under Articles 28(1)(e) and 29(1)(a) (read with Article 4) of the </w:t>
      </w:r>
      <w:r w:rsidRPr="00F254F2">
        <w:rPr>
          <w:rFonts w:ascii="Times New Roman" w:hAnsi="Times New Roman" w:cs="Times New Roman"/>
          <w:bCs/>
          <w:i/>
          <w:iCs/>
          <w:color w:val="000000" w:themeColor="text1"/>
          <w:sz w:val="24"/>
          <w:szCs w:val="24"/>
        </w:rPr>
        <w:t>Convention on the Rights of the Child</w:t>
      </w:r>
      <w:r w:rsidRPr="00F254F2">
        <w:rPr>
          <w:rFonts w:ascii="Times New Roman" w:hAnsi="Times New Roman" w:cs="Times New Roman"/>
          <w:bCs/>
          <w:color w:val="000000" w:themeColor="text1"/>
          <w:sz w:val="24"/>
          <w:szCs w:val="24"/>
        </w:rPr>
        <w:t xml:space="preserve"> [2001] ATS 4 (CRC). </w:t>
      </w:r>
    </w:p>
    <w:p w14:paraId="1B17F73A" w14:textId="77777777" w:rsidR="006A1665" w:rsidRPr="00F254F2" w:rsidRDefault="006A1665" w:rsidP="006A1665">
      <w:pPr>
        <w:rPr>
          <w:rFonts w:ascii="Times New Roman" w:hAnsi="Times New Roman" w:cs="Times New Roman"/>
          <w:bCs/>
          <w:color w:val="000000" w:themeColor="text1"/>
          <w:sz w:val="24"/>
          <w:szCs w:val="24"/>
        </w:rPr>
      </w:pPr>
    </w:p>
    <w:p w14:paraId="4883D80D" w14:textId="77777777" w:rsidR="006A1665" w:rsidRPr="00F254F2" w:rsidRDefault="006A1665" w:rsidP="006A1665">
      <w:pPr>
        <w:rPr>
          <w:rFonts w:ascii="Times New Roman" w:hAnsi="Times New Roman" w:cs="Times New Roman"/>
          <w:bCs/>
          <w:color w:val="000000" w:themeColor="text1"/>
          <w:sz w:val="24"/>
          <w:szCs w:val="24"/>
        </w:rPr>
      </w:pPr>
      <w:r w:rsidRPr="00F254F2">
        <w:rPr>
          <w:rFonts w:ascii="Times New Roman" w:hAnsi="Times New Roman" w:cs="Times New Roman"/>
          <w:bCs/>
          <w:color w:val="000000" w:themeColor="text1"/>
          <w:sz w:val="24"/>
          <w:szCs w:val="24"/>
        </w:rPr>
        <w:t>Article 4 of the CRC obliges Australia to take appropriate measures to implement the rights recognised by the CRC. This includes rights recognised in Articles 28 and 29 of the CRC.</w:t>
      </w:r>
    </w:p>
    <w:p w14:paraId="76B800D0" w14:textId="77777777" w:rsidR="006A1665" w:rsidRPr="00F254F2" w:rsidRDefault="006A1665" w:rsidP="006A1665">
      <w:pPr>
        <w:rPr>
          <w:rFonts w:ascii="Times New Roman" w:hAnsi="Times New Roman" w:cs="Times New Roman"/>
          <w:bCs/>
          <w:color w:val="000000" w:themeColor="text1"/>
          <w:sz w:val="24"/>
          <w:szCs w:val="24"/>
        </w:rPr>
      </w:pPr>
    </w:p>
    <w:p w14:paraId="05045234" w14:textId="77777777" w:rsidR="006A1665" w:rsidRPr="00F254F2" w:rsidRDefault="006A1665" w:rsidP="006A1665">
      <w:pPr>
        <w:rPr>
          <w:rFonts w:ascii="Times New Roman" w:hAnsi="Times New Roman" w:cs="Times New Roman"/>
          <w:bCs/>
          <w:color w:val="000000" w:themeColor="text1"/>
          <w:sz w:val="24"/>
          <w:szCs w:val="24"/>
        </w:rPr>
      </w:pPr>
      <w:r w:rsidRPr="00F254F2">
        <w:rPr>
          <w:rFonts w:ascii="Times New Roman" w:hAnsi="Times New Roman" w:cs="Times New Roman"/>
          <w:bCs/>
          <w:color w:val="000000" w:themeColor="text1"/>
          <w:sz w:val="24"/>
          <w:szCs w:val="24"/>
        </w:rPr>
        <w:t xml:space="preserve">Under Article 28(1)(e) of the CRC, States Parties recognise the right of the child to </w:t>
      </w:r>
      <w:proofErr w:type="gramStart"/>
      <w:r w:rsidRPr="00F254F2">
        <w:rPr>
          <w:rFonts w:ascii="Times New Roman" w:hAnsi="Times New Roman" w:cs="Times New Roman"/>
          <w:bCs/>
          <w:color w:val="000000" w:themeColor="text1"/>
          <w:sz w:val="24"/>
          <w:szCs w:val="24"/>
        </w:rPr>
        <w:t>education, and</w:t>
      </w:r>
      <w:proofErr w:type="gramEnd"/>
      <w:r w:rsidRPr="00F254F2">
        <w:rPr>
          <w:rFonts w:ascii="Times New Roman" w:hAnsi="Times New Roman" w:cs="Times New Roman"/>
          <w:bCs/>
          <w:color w:val="000000" w:themeColor="text1"/>
          <w:sz w:val="24"/>
          <w:szCs w:val="24"/>
        </w:rPr>
        <w:t xml:space="preserve"> are required to ‘take measures to encourage regular attendance at schools and the reduction of drop-out rates’. </w:t>
      </w:r>
    </w:p>
    <w:p w14:paraId="623DE940" w14:textId="77777777" w:rsidR="006A1665" w:rsidRPr="00F254F2" w:rsidRDefault="006A1665" w:rsidP="006A1665">
      <w:pPr>
        <w:rPr>
          <w:rFonts w:ascii="Times New Roman" w:hAnsi="Times New Roman" w:cs="Times New Roman"/>
          <w:bCs/>
          <w:color w:val="000000" w:themeColor="text1"/>
          <w:sz w:val="24"/>
          <w:szCs w:val="24"/>
        </w:rPr>
      </w:pPr>
    </w:p>
    <w:p w14:paraId="11D24273" w14:textId="77777777" w:rsidR="006A1665" w:rsidRPr="00F254F2" w:rsidRDefault="006A1665" w:rsidP="006A1665">
      <w:pPr>
        <w:rPr>
          <w:rFonts w:ascii="Times New Roman" w:hAnsi="Times New Roman" w:cs="Times New Roman"/>
          <w:bCs/>
          <w:color w:val="000000" w:themeColor="text1"/>
          <w:sz w:val="24"/>
          <w:szCs w:val="24"/>
        </w:rPr>
      </w:pPr>
      <w:r w:rsidRPr="00F254F2">
        <w:rPr>
          <w:rFonts w:ascii="Times New Roman" w:hAnsi="Times New Roman" w:cs="Times New Roman"/>
          <w:bCs/>
          <w:color w:val="000000" w:themeColor="text1"/>
          <w:sz w:val="24"/>
          <w:szCs w:val="24"/>
        </w:rPr>
        <w:t xml:space="preserve">Under Article 29(1)(a) of the CRC, States Parties agree that the education of the child shall be directed to the ‘development of the child’s personality, talents and mental and physical ability to their fullest potential’. </w:t>
      </w:r>
    </w:p>
    <w:p w14:paraId="18857F24" w14:textId="77777777" w:rsidR="006A1665" w:rsidRPr="00F254F2" w:rsidRDefault="006A1665" w:rsidP="006A1665">
      <w:pPr>
        <w:rPr>
          <w:rFonts w:ascii="Times New Roman" w:hAnsi="Times New Roman" w:cs="Times New Roman"/>
          <w:bCs/>
          <w:color w:val="000000" w:themeColor="text1"/>
          <w:sz w:val="24"/>
          <w:szCs w:val="24"/>
        </w:rPr>
      </w:pPr>
    </w:p>
    <w:p w14:paraId="4A4BFA09" w14:textId="277BD7D3" w:rsidR="006A1665" w:rsidRPr="00F254F2" w:rsidRDefault="006A1665" w:rsidP="006A1665">
      <w:pPr>
        <w:rPr>
          <w:rFonts w:ascii="Times New Roman" w:hAnsi="Times New Roman" w:cs="Times New Roman"/>
          <w:bCs/>
          <w:color w:val="000000" w:themeColor="text1"/>
          <w:sz w:val="24"/>
          <w:szCs w:val="24"/>
        </w:rPr>
      </w:pPr>
      <w:r w:rsidRPr="00F254F2">
        <w:rPr>
          <w:rFonts w:ascii="Times New Roman" w:hAnsi="Times New Roman" w:cs="Times New Roman"/>
          <w:bCs/>
          <w:color w:val="000000" w:themeColor="text1"/>
          <w:sz w:val="24"/>
          <w:szCs w:val="24"/>
        </w:rPr>
        <w:t xml:space="preserve">The purpose of </w:t>
      </w:r>
      <w:r w:rsidR="00F6742D" w:rsidRPr="00F254F2">
        <w:rPr>
          <w:rFonts w:ascii="Times New Roman" w:hAnsi="Times New Roman" w:cs="Times New Roman"/>
          <w:bCs/>
          <w:color w:val="000000" w:themeColor="text1"/>
          <w:sz w:val="24"/>
          <w:szCs w:val="24"/>
        </w:rPr>
        <w:t>the grant is to support a</w:t>
      </w:r>
      <w:r w:rsidRPr="00F254F2">
        <w:rPr>
          <w:rFonts w:ascii="Times New Roman" w:hAnsi="Times New Roman" w:cs="Times New Roman"/>
          <w:bCs/>
          <w:color w:val="000000" w:themeColor="text1"/>
          <w:sz w:val="24"/>
          <w:szCs w:val="24"/>
        </w:rPr>
        <w:t xml:space="preserve"> program to equip highly disadvantaged students with critical behavioural skills needed to engage in education, which assists Australia to meet the above obligations. </w:t>
      </w:r>
    </w:p>
    <w:p w14:paraId="2D2D41EA" w14:textId="6E81DB4E" w:rsidR="00396B24" w:rsidRPr="00F254F2" w:rsidRDefault="00396B24" w:rsidP="00396B24">
      <w:pPr>
        <w:rPr>
          <w:rFonts w:ascii="Times New Roman" w:hAnsi="Times New Roman" w:cs="Times New Roman"/>
          <w:bCs/>
          <w:color w:val="000000" w:themeColor="text1"/>
          <w:sz w:val="24"/>
          <w:szCs w:val="24"/>
        </w:rPr>
      </w:pPr>
      <w:r w:rsidRPr="00F254F2">
        <w:rPr>
          <w:rFonts w:ascii="Times New Roman" w:hAnsi="Times New Roman" w:cs="Times New Roman"/>
          <w:bCs/>
          <w:color w:val="000000" w:themeColor="text1"/>
          <w:sz w:val="24"/>
          <w:szCs w:val="24"/>
        </w:rPr>
        <w:t xml:space="preserve"> </w:t>
      </w:r>
    </w:p>
    <w:p w14:paraId="1045F7E3" w14:textId="7890C0A8" w:rsidR="003C4FD9" w:rsidRDefault="003C4FD9">
      <w:pPr>
        <w:rPr>
          <w:rFonts w:ascii="Times New Roman" w:hAnsi="Times New Roman" w:cs="Times New Roman"/>
          <w:iCs/>
          <w:color w:val="000000" w:themeColor="text1"/>
          <w:sz w:val="24"/>
          <w:szCs w:val="24"/>
          <w:u w:val="single"/>
        </w:rPr>
        <w:sectPr w:rsidR="003C4FD9" w:rsidSect="00FD7AE1">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1"/>
          <w:cols w:space="708"/>
          <w:titlePg/>
          <w:docGrid w:linePitch="360"/>
        </w:sectPr>
      </w:pPr>
    </w:p>
    <w:p w14:paraId="39EC0F85" w14:textId="44A28C27" w:rsidR="00DE2169" w:rsidRPr="00F254F2" w:rsidRDefault="00DE2169">
      <w:pPr>
        <w:rPr>
          <w:rFonts w:ascii="Times New Roman" w:hAnsi="Times New Roman" w:cs="Times New Roman"/>
          <w:iCs/>
          <w:color w:val="000000" w:themeColor="text1"/>
          <w:sz w:val="24"/>
          <w:szCs w:val="24"/>
          <w:u w:val="single"/>
        </w:rPr>
      </w:pPr>
    </w:p>
    <w:p w14:paraId="14419F3F" w14:textId="798782E6" w:rsidR="00F97AB0" w:rsidRPr="00F254F2" w:rsidRDefault="00F97AB0" w:rsidP="00F97AB0">
      <w:pPr>
        <w:contextualSpacing/>
        <w:jc w:val="right"/>
        <w:rPr>
          <w:rFonts w:ascii="Times New Roman" w:hAnsi="Times New Roman" w:cs="Times New Roman"/>
          <w:b/>
          <w:sz w:val="24"/>
          <w:szCs w:val="24"/>
          <w:u w:val="single"/>
        </w:rPr>
      </w:pPr>
      <w:r w:rsidRPr="00F254F2">
        <w:rPr>
          <w:rFonts w:ascii="Times New Roman" w:hAnsi="Times New Roman" w:cs="Times New Roman"/>
          <w:b/>
          <w:sz w:val="24"/>
          <w:szCs w:val="24"/>
          <w:u w:val="single"/>
        </w:rPr>
        <w:t>Attachment B</w:t>
      </w:r>
    </w:p>
    <w:p w14:paraId="147DC272" w14:textId="77777777" w:rsidR="006C7BEA" w:rsidRPr="00F254F2" w:rsidRDefault="006C7BEA" w:rsidP="00F97AB0">
      <w:pPr>
        <w:contextualSpacing/>
        <w:jc w:val="right"/>
        <w:rPr>
          <w:rFonts w:ascii="Times New Roman" w:eastAsia="Times New Roman" w:hAnsi="Times New Roman" w:cs="Times New Roman"/>
          <w:bCs/>
          <w:sz w:val="24"/>
          <w:szCs w:val="24"/>
        </w:rPr>
      </w:pPr>
    </w:p>
    <w:p w14:paraId="01B99C04" w14:textId="2214D525" w:rsidR="007910C5" w:rsidRPr="00F254F2" w:rsidRDefault="007910C5" w:rsidP="00CC41AF">
      <w:pPr>
        <w:contextualSpacing/>
        <w:jc w:val="center"/>
        <w:rPr>
          <w:rFonts w:ascii="Times New Roman" w:eastAsia="Times New Roman" w:hAnsi="Times New Roman" w:cs="Times New Roman"/>
          <w:b/>
          <w:bCs/>
          <w:sz w:val="24"/>
          <w:szCs w:val="24"/>
        </w:rPr>
      </w:pPr>
      <w:r w:rsidRPr="00F254F2">
        <w:rPr>
          <w:rFonts w:ascii="Times New Roman" w:eastAsia="Times New Roman" w:hAnsi="Times New Roman" w:cs="Times New Roman"/>
          <w:b/>
          <w:bCs/>
          <w:sz w:val="24"/>
          <w:szCs w:val="24"/>
        </w:rPr>
        <w:t>Statement of Compatibility with Human Rights</w:t>
      </w:r>
    </w:p>
    <w:p w14:paraId="48A2F5A2" w14:textId="77777777" w:rsidR="00CC41AF" w:rsidRPr="00F254F2" w:rsidRDefault="00CC41AF" w:rsidP="00CC41AF">
      <w:pPr>
        <w:contextualSpacing/>
        <w:jc w:val="center"/>
        <w:rPr>
          <w:rFonts w:ascii="Times New Roman" w:eastAsia="Times New Roman" w:hAnsi="Times New Roman" w:cs="Times New Roman"/>
          <w:b/>
          <w:bCs/>
          <w:sz w:val="24"/>
          <w:szCs w:val="24"/>
        </w:rPr>
      </w:pPr>
    </w:p>
    <w:p w14:paraId="2EB619D4" w14:textId="77777777" w:rsidR="007910C5" w:rsidRPr="00F254F2" w:rsidRDefault="007910C5" w:rsidP="007910C5">
      <w:pPr>
        <w:pStyle w:val="paranumbering0"/>
        <w:spacing w:before="0" w:beforeAutospacing="0" w:after="0" w:afterAutospacing="0"/>
        <w:contextualSpacing/>
        <w:jc w:val="center"/>
      </w:pPr>
      <w:r w:rsidRPr="00F254F2">
        <w:t xml:space="preserve">Prepared in accordance with Part 3 of the </w:t>
      </w:r>
      <w:r w:rsidRPr="00F254F2">
        <w:rPr>
          <w:i/>
        </w:rPr>
        <w:t>Human Rights (Parliamentary Scrutiny) Act 2011</w:t>
      </w:r>
    </w:p>
    <w:p w14:paraId="1B09998F" w14:textId="77777777" w:rsidR="007910C5" w:rsidRPr="00F254F2" w:rsidRDefault="007910C5" w:rsidP="007910C5">
      <w:pPr>
        <w:pStyle w:val="paranumbering0"/>
        <w:spacing w:before="0" w:beforeAutospacing="0" w:after="0" w:afterAutospacing="0"/>
        <w:contextualSpacing/>
      </w:pPr>
    </w:p>
    <w:p w14:paraId="5A54B79F" w14:textId="2983AFAB" w:rsidR="00337D61" w:rsidRPr="00F254F2" w:rsidRDefault="00337D61" w:rsidP="00337D61">
      <w:pPr>
        <w:pStyle w:val="paranumbering0"/>
        <w:spacing w:before="0" w:beforeAutospacing="0" w:after="0" w:afterAutospacing="0"/>
        <w:contextualSpacing/>
        <w:rPr>
          <w:b/>
          <w:i/>
        </w:rPr>
      </w:pPr>
      <w:r w:rsidRPr="00F254F2">
        <w:rPr>
          <w:b/>
          <w:i/>
        </w:rPr>
        <w:t xml:space="preserve">Financial Framework (Supplementary Powers) Amendment </w:t>
      </w:r>
      <w:r w:rsidRPr="00F254F2">
        <w:rPr>
          <w:b/>
          <w:i/>
          <w:iCs/>
        </w:rPr>
        <w:t>(</w:t>
      </w:r>
      <w:r w:rsidR="0006251E" w:rsidRPr="00F254F2">
        <w:rPr>
          <w:b/>
          <w:i/>
          <w:iCs/>
        </w:rPr>
        <w:t xml:space="preserve">Education Measures No. </w:t>
      </w:r>
      <w:r w:rsidR="00C92B3F" w:rsidRPr="00F254F2">
        <w:rPr>
          <w:b/>
          <w:i/>
          <w:iCs/>
        </w:rPr>
        <w:t>4</w:t>
      </w:r>
      <w:r w:rsidRPr="00F254F2">
        <w:rPr>
          <w:b/>
          <w:i/>
          <w:iCs/>
        </w:rPr>
        <w:t xml:space="preserve">) </w:t>
      </w:r>
      <w:r w:rsidR="001D3412" w:rsidRPr="00F254F2">
        <w:rPr>
          <w:b/>
          <w:i/>
        </w:rPr>
        <w:t>Regulations 202</w:t>
      </w:r>
      <w:r w:rsidR="003C527A" w:rsidRPr="00F254F2">
        <w:rPr>
          <w:b/>
          <w:i/>
        </w:rPr>
        <w:t>4</w:t>
      </w:r>
    </w:p>
    <w:p w14:paraId="7F154332" w14:textId="77777777" w:rsidR="00337D61" w:rsidRPr="00F254F2" w:rsidRDefault="00337D61" w:rsidP="00337D61">
      <w:pPr>
        <w:pStyle w:val="paranumbering0"/>
        <w:spacing w:before="0" w:beforeAutospacing="0" w:after="0" w:afterAutospacing="0"/>
        <w:contextualSpacing/>
      </w:pPr>
    </w:p>
    <w:p w14:paraId="6DBFDFB4" w14:textId="77777777" w:rsidR="00337D61" w:rsidRPr="00F254F2" w:rsidRDefault="00337D61" w:rsidP="00337D61">
      <w:pPr>
        <w:pStyle w:val="paranumbering0"/>
        <w:spacing w:before="0" w:beforeAutospacing="0" w:after="0" w:afterAutospacing="0"/>
        <w:contextualSpacing/>
      </w:pPr>
      <w:r w:rsidRPr="00F254F2">
        <w:t xml:space="preserve">This disallowable legislative instrument is compatible with the human rights and freedoms recognised or declared in the international instruments listed in section 3 of the </w:t>
      </w:r>
      <w:r w:rsidRPr="00F254F2">
        <w:rPr>
          <w:i/>
        </w:rPr>
        <w:t>Human Rights (Parliamentary Scrutiny) Act 2011.</w:t>
      </w:r>
    </w:p>
    <w:p w14:paraId="74F5F70C" w14:textId="77777777" w:rsidR="00337D61" w:rsidRPr="00F254F2" w:rsidRDefault="00337D61" w:rsidP="00337D61">
      <w:pPr>
        <w:pStyle w:val="paranumbering0"/>
        <w:spacing w:before="0" w:beforeAutospacing="0" w:after="0" w:afterAutospacing="0"/>
        <w:contextualSpacing/>
      </w:pPr>
    </w:p>
    <w:p w14:paraId="1B136E8A" w14:textId="77777777" w:rsidR="00337D61" w:rsidRPr="00F254F2" w:rsidRDefault="00337D61" w:rsidP="00337D61">
      <w:pPr>
        <w:pStyle w:val="paranumbering0"/>
        <w:spacing w:before="0" w:beforeAutospacing="0" w:after="0" w:afterAutospacing="0"/>
        <w:contextualSpacing/>
        <w:rPr>
          <w:b/>
        </w:rPr>
      </w:pPr>
      <w:r w:rsidRPr="00F254F2">
        <w:rPr>
          <w:b/>
        </w:rPr>
        <w:t>Overview of the legislative instrument</w:t>
      </w:r>
    </w:p>
    <w:p w14:paraId="53845C41" w14:textId="77777777" w:rsidR="00337D61" w:rsidRPr="00F254F2" w:rsidRDefault="00337D61" w:rsidP="00337D61">
      <w:pPr>
        <w:pStyle w:val="paranumbering0"/>
        <w:spacing w:before="0" w:beforeAutospacing="0" w:after="0" w:afterAutospacing="0"/>
        <w:contextualSpacing/>
      </w:pPr>
    </w:p>
    <w:p w14:paraId="17D40554" w14:textId="599E73FB" w:rsidR="00337D61" w:rsidRPr="00F254F2" w:rsidRDefault="00337D61" w:rsidP="009B41D6">
      <w:pPr>
        <w:pStyle w:val="paranumbering0"/>
        <w:spacing w:before="0" w:beforeAutospacing="0" w:after="0" w:afterAutospacing="0"/>
        <w:contextualSpacing/>
      </w:pPr>
      <w:r w:rsidRPr="00F254F2">
        <w:t xml:space="preserve">Section 32B of the </w:t>
      </w:r>
      <w:r w:rsidRPr="00F254F2">
        <w:rPr>
          <w:i/>
        </w:rPr>
        <w:t>Financial Framework (Supplementary Powers) Act 1997</w:t>
      </w:r>
      <w:r w:rsidRPr="00F254F2">
        <w:t xml:space="preserve"> (the FFSP Act) authorises the Commonwealth to make, vary and administer arrangements and grants specified in the </w:t>
      </w:r>
      <w:r w:rsidRPr="00F254F2">
        <w:rPr>
          <w:i/>
        </w:rPr>
        <w:t xml:space="preserve">Financial Framework (Supplementary Powers) Regulations 1997 </w:t>
      </w:r>
      <w:r w:rsidRPr="00F254F2">
        <w:t>(the </w:t>
      </w:r>
      <w:r w:rsidR="00845E0F">
        <w:t>Principal</w:t>
      </w:r>
      <w:r w:rsidRPr="00F254F2">
        <w:t> Regulations) and to make, vary and administer arrangements and grants for the purposes of programs specified in the Regulations. Schedule 1AA and Schedule 1AB to the </w:t>
      </w:r>
      <w:r w:rsidR="00845E0F">
        <w:t>Principal</w:t>
      </w:r>
      <w:r w:rsidRPr="00F254F2">
        <w:t xml:space="preserve"> Regulations specify the arrangements, grants and programs. </w:t>
      </w:r>
      <w:r w:rsidR="00B43F57" w:rsidRPr="00F254F2">
        <w:t>The powers in the FFSP Act to make, vary or administer arrangements or grants may be exercised on behalf of the Commonwealth by</w:t>
      </w:r>
      <w:r w:rsidRPr="00F254F2">
        <w:t xml:space="preserve"> Ministers and the accountable authorities of non</w:t>
      </w:r>
      <w:r w:rsidRPr="00F254F2">
        <w:noBreakHyphen/>
        <w:t xml:space="preserve">corporate Commonwealth entities, as defined under section 12 of the </w:t>
      </w:r>
      <w:r w:rsidRPr="00F254F2">
        <w:rPr>
          <w:i/>
        </w:rPr>
        <w:t>Public Governance, Performance and Accountability Act 2013</w:t>
      </w:r>
      <w:r w:rsidRPr="00F254F2">
        <w:t>.</w:t>
      </w:r>
    </w:p>
    <w:p w14:paraId="3BDD2794" w14:textId="77777777" w:rsidR="00337D61" w:rsidRPr="00F254F2" w:rsidRDefault="00337D61" w:rsidP="00337D61">
      <w:pPr>
        <w:rPr>
          <w:rFonts w:ascii="Times New Roman" w:hAnsi="Times New Roman" w:cs="Times New Roman"/>
          <w:sz w:val="24"/>
          <w:szCs w:val="24"/>
        </w:rPr>
      </w:pPr>
    </w:p>
    <w:p w14:paraId="10175887" w14:textId="3D860550" w:rsidR="0084289E" w:rsidRPr="00F254F2" w:rsidRDefault="00166124" w:rsidP="0084289E">
      <w:pPr>
        <w:ind w:right="-46"/>
        <w:rPr>
          <w:rFonts w:ascii="Times New Roman" w:hAnsi="Times New Roman" w:cs="Times New Roman"/>
          <w:sz w:val="24"/>
          <w:szCs w:val="24"/>
        </w:rPr>
      </w:pPr>
      <w:r w:rsidRPr="00F254F2">
        <w:rPr>
          <w:rFonts w:ascii="Times New Roman" w:hAnsi="Times New Roman" w:cs="Times New Roman"/>
          <w:sz w:val="24"/>
          <w:szCs w:val="24"/>
        </w:rPr>
        <w:t xml:space="preserve">The </w:t>
      </w:r>
      <w:r w:rsidRPr="00F254F2">
        <w:rPr>
          <w:rFonts w:ascii="Times New Roman" w:hAnsi="Times New Roman" w:cs="Times New Roman"/>
          <w:i/>
          <w:sz w:val="24"/>
          <w:szCs w:val="24"/>
        </w:rPr>
        <w:t>Financial Framework (Supplementary Powers) Amendment (</w:t>
      </w:r>
      <w:r w:rsidR="0006251E" w:rsidRPr="00F254F2">
        <w:rPr>
          <w:rFonts w:ascii="Times New Roman" w:hAnsi="Times New Roman" w:cs="Times New Roman"/>
          <w:i/>
          <w:sz w:val="24"/>
          <w:szCs w:val="24"/>
        </w:rPr>
        <w:t xml:space="preserve">Education Measures No. </w:t>
      </w:r>
      <w:r w:rsidR="00C92B3F" w:rsidRPr="00F254F2">
        <w:rPr>
          <w:rFonts w:ascii="Times New Roman" w:hAnsi="Times New Roman" w:cs="Times New Roman"/>
          <w:i/>
          <w:sz w:val="24"/>
          <w:szCs w:val="24"/>
        </w:rPr>
        <w:t>4</w:t>
      </w:r>
      <w:r w:rsidRPr="00F254F2">
        <w:rPr>
          <w:rFonts w:ascii="Times New Roman" w:hAnsi="Times New Roman" w:cs="Times New Roman"/>
          <w:i/>
          <w:sz w:val="24"/>
          <w:szCs w:val="24"/>
        </w:rPr>
        <w:t>) Regulations 202</w:t>
      </w:r>
      <w:r w:rsidR="004F252C" w:rsidRPr="00F254F2">
        <w:rPr>
          <w:rFonts w:ascii="Times New Roman" w:hAnsi="Times New Roman" w:cs="Times New Roman"/>
          <w:i/>
          <w:sz w:val="24"/>
          <w:szCs w:val="24"/>
        </w:rPr>
        <w:t>4</w:t>
      </w:r>
      <w:r w:rsidRPr="00F254F2">
        <w:rPr>
          <w:rFonts w:ascii="Times New Roman" w:hAnsi="Times New Roman" w:cs="Times New Roman"/>
          <w:i/>
          <w:sz w:val="24"/>
          <w:szCs w:val="24"/>
        </w:rPr>
        <w:t xml:space="preserve"> </w:t>
      </w:r>
      <w:r w:rsidRPr="00F254F2">
        <w:rPr>
          <w:rFonts w:ascii="Times New Roman" w:hAnsi="Times New Roman" w:cs="Times New Roman"/>
          <w:iCs/>
          <w:sz w:val="24"/>
          <w:szCs w:val="24"/>
        </w:rPr>
        <w:t>(the Regulations</w:t>
      </w:r>
      <w:r w:rsidRPr="00F254F2">
        <w:rPr>
          <w:rFonts w:ascii="Times New Roman" w:hAnsi="Times New Roman" w:cs="Times New Roman"/>
          <w:sz w:val="24"/>
          <w:szCs w:val="24"/>
        </w:rPr>
        <w:t xml:space="preserve">) </w:t>
      </w:r>
      <w:r w:rsidR="001521E2" w:rsidRPr="001521E2">
        <w:rPr>
          <w:rFonts w:ascii="Times New Roman" w:hAnsi="Times New Roman" w:cs="Times New Roman"/>
          <w:sz w:val="24"/>
          <w:szCs w:val="24"/>
        </w:rPr>
        <w:t xml:space="preserve">amend Schedule 1AB to the </w:t>
      </w:r>
      <w:r w:rsidR="00845E0F">
        <w:rPr>
          <w:rFonts w:ascii="Times New Roman" w:hAnsi="Times New Roman" w:cs="Times New Roman"/>
          <w:sz w:val="24"/>
          <w:szCs w:val="24"/>
        </w:rPr>
        <w:t>Principal</w:t>
      </w:r>
      <w:r w:rsidR="001521E2" w:rsidRPr="001521E2">
        <w:rPr>
          <w:rFonts w:ascii="Times New Roman" w:hAnsi="Times New Roman" w:cs="Times New Roman"/>
          <w:sz w:val="24"/>
          <w:szCs w:val="24"/>
        </w:rPr>
        <w:t xml:space="preserve"> Regulations to establish legislative authority for </w:t>
      </w:r>
      <w:r w:rsidR="00E9585C">
        <w:rPr>
          <w:rFonts w:ascii="Times New Roman" w:hAnsi="Times New Roman" w:cs="Times New Roman"/>
          <w:sz w:val="24"/>
          <w:szCs w:val="24"/>
        </w:rPr>
        <w:t>the</w:t>
      </w:r>
      <w:r w:rsidR="0084289E" w:rsidRPr="00F254F2">
        <w:rPr>
          <w:rFonts w:ascii="Times New Roman" w:hAnsi="Times New Roman" w:cs="Times New Roman"/>
          <w:sz w:val="24"/>
          <w:szCs w:val="24"/>
        </w:rPr>
        <w:t xml:space="preserve"> </w:t>
      </w:r>
      <w:r w:rsidR="00590649" w:rsidRPr="00F254F2">
        <w:rPr>
          <w:rFonts w:ascii="Times New Roman" w:hAnsi="Times New Roman" w:cs="Times New Roman"/>
          <w:bCs/>
          <w:iCs/>
          <w:color w:val="000000" w:themeColor="text1"/>
          <w:sz w:val="24"/>
          <w:szCs w:val="24"/>
        </w:rPr>
        <w:t xml:space="preserve">Government </w:t>
      </w:r>
      <w:r w:rsidR="00E9585C">
        <w:rPr>
          <w:rFonts w:ascii="Times New Roman" w:hAnsi="Times New Roman" w:cs="Times New Roman"/>
          <w:bCs/>
          <w:iCs/>
          <w:color w:val="000000" w:themeColor="text1"/>
          <w:sz w:val="24"/>
          <w:szCs w:val="24"/>
        </w:rPr>
        <w:t xml:space="preserve">to provide </w:t>
      </w:r>
      <w:r w:rsidR="00590649" w:rsidRPr="00F254F2">
        <w:rPr>
          <w:rFonts w:ascii="Times New Roman" w:hAnsi="Times New Roman" w:cs="Times New Roman"/>
          <w:bCs/>
          <w:iCs/>
          <w:color w:val="000000" w:themeColor="text1"/>
          <w:sz w:val="24"/>
          <w:szCs w:val="24"/>
        </w:rPr>
        <w:t>a grant to the Chain Reaction Foundation L</w:t>
      </w:r>
      <w:r w:rsidR="00E9585C">
        <w:rPr>
          <w:rFonts w:ascii="Times New Roman" w:hAnsi="Times New Roman" w:cs="Times New Roman"/>
          <w:bCs/>
          <w:iCs/>
          <w:color w:val="000000" w:themeColor="text1"/>
          <w:sz w:val="24"/>
          <w:szCs w:val="24"/>
        </w:rPr>
        <w:t>td</w:t>
      </w:r>
      <w:r w:rsidR="00590649" w:rsidRPr="00F254F2">
        <w:rPr>
          <w:rFonts w:ascii="Times New Roman" w:hAnsi="Times New Roman" w:cs="Times New Roman"/>
          <w:bCs/>
          <w:iCs/>
          <w:color w:val="000000" w:themeColor="text1"/>
          <w:sz w:val="24"/>
          <w:szCs w:val="24"/>
        </w:rPr>
        <w:t xml:space="preserve"> (the </w:t>
      </w:r>
      <w:r w:rsidR="00E9585C">
        <w:rPr>
          <w:rFonts w:ascii="Times New Roman" w:hAnsi="Times New Roman" w:cs="Times New Roman"/>
          <w:bCs/>
          <w:iCs/>
          <w:color w:val="000000" w:themeColor="text1"/>
          <w:sz w:val="24"/>
          <w:szCs w:val="24"/>
        </w:rPr>
        <w:t>F</w:t>
      </w:r>
      <w:r w:rsidR="00590649" w:rsidRPr="00F254F2">
        <w:rPr>
          <w:rFonts w:ascii="Times New Roman" w:hAnsi="Times New Roman" w:cs="Times New Roman"/>
          <w:bCs/>
          <w:iCs/>
          <w:color w:val="000000" w:themeColor="text1"/>
          <w:sz w:val="24"/>
          <w:szCs w:val="24"/>
        </w:rPr>
        <w:t xml:space="preserve">oundation) </w:t>
      </w:r>
      <w:r w:rsidR="00732178" w:rsidRPr="00732178">
        <w:rPr>
          <w:rFonts w:ascii="Times New Roman" w:hAnsi="Times New Roman" w:cs="Times New Roman"/>
          <w:bCs/>
          <w:iCs/>
          <w:color w:val="000000" w:themeColor="text1"/>
          <w:sz w:val="24"/>
          <w:szCs w:val="24"/>
        </w:rPr>
        <w:t>to support the continued delivery of the Learning Ground in School (</w:t>
      </w:r>
      <w:proofErr w:type="spellStart"/>
      <w:r w:rsidR="00732178" w:rsidRPr="00732178">
        <w:rPr>
          <w:rFonts w:ascii="Times New Roman" w:hAnsi="Times New Roman" w:cs="Times New Roman"/>
          <w:bCs/>
          <w:iCs/>
          <w:color w:val="000000" w:themeColor="text1"/>
          <w:sz w:val="24"/>
          <w:szCs w:val="24"/>
        </w:rPr>
        <w:t>LGiS</w:t>
      </w:r>
      <w:proofErr w:type="spellEnd"/>
      <w:r w:rsidR="00732178" w:rsidRPr="00732178">
        <w:rPr>
          <w:rFonts w:ascii="Times New Roman" w:hAnsi="Times New Roman" w:cs="Times New Roman"/>
          <w:bCs/>
          <w:iCs/>
          <w:color w:val="000000" w:themeColor="text1"/>
          <w:sz w:val="24"/>
          <w:szCs w:val="24"/>
        </w:rPr>
        <w:t>) program.</w:t>
      </w:r>
      <w:r w:rsidR="0084289E" w:rsidRPr="00F254F2">
        <w:rPr>
          <w:rFonts w:ascii="Times New Roman" w:hAnsi="Times New Roman" w:cs="Times New Roman"/>
          <w:sz w:val="24"/>
          <w:szCs w:val="24"/>
        </w:rPr>
        <w:t xml:space="preserve"> </w:t>
      </w:r>
      <w:r w:rsidR="00612BF7" w:rsidRPr="00612BF7">
        <w:rPr>
          <w:rFonts w:ascii="Times New Roman" w:hAnsi="Times New Roman" w:cs="Times New Roman"/>
          <w:sz w:val="24"/>
          <w:szCs w:val="24"/>
        </w:rPr>
        <w:t>The grant to the Foundation will be administered by the Department of Education.</w:t>
      </w:r>
    </w:p>
    <w:p w14:paraId="3B0D00DE" w14:textId="77777777" w:rsidR="00A80571" w:rsidRPr="00F254F2" w:rsidRDefault="00A80571" w:rsidP="0084289E">
      <w:pPr>
        <w:ind w:right="-46"/>
        <w:rPr>
          <w:rFonts w:ascii="Times New Roman" w:hAnsi="Times New Roman" w:cs="Times New Roman"/>
          <w:sz w:val="24"/>
          <w:szCs w:val="24"/>
        </w:rPr>
      </w:pPr>
    </w:p>
    <w:p w14:paraId="2C87EA70" w14:textId="7C9D8723" w:rsidR="00A80571" w:rsidRPr="00F254F2" w:rsidRDefault="00A80571" w:rsidP="00A80571">
      <w:pPr>
        <w:ind w:right="-46"/>
        <w:rPr>
          <w:rFonts w:ascii="Times New Roman" w:hAnsi="Times New Roman" w:cs="Times New Roman"/>
          <w:color w:val="000000" w:themeColor="text1"/>
          <w:sz w:val="24"/>
          <w:szCs w:val="24"/>
        </w:rPr>
      </w:pPr>
      <w:r w:rsidRPr="00F254F2">
        <w:rPr>
          <w:rFonts w:ascii="Times New Roman" w:hAnsi="Times New Roman" w:cs="Times New Roman"/>
          <w:color w:val="000000" w:themeColor="text1"/>
          <w:sz w:val="24"/>
          <w:szCs w:val="24"/>
        </w:rPr>
        <w:t xml:space="preserve">The </w:t>
      </w:r>
      <w:r w:rsidR="003F48FC">
        <w:rPr>
          <w:rFonts w:ascii="Times New Roman" w:hAnsi="Times New Roman" w:cs="Times New Roman"/>
          <w:color w:val="000000" w:themeColor="text1"/>
          <w:sz w:val="24"/>
          <w:szCs w:val="24"/>
        </w:rPr>
        <w:t>F</w:t>
      </w:r>
      <w:r w:rsidRPr="00F254F2">
        <w:rPr>
          <w:rFonts w:ascii="Times New Roman" w:hAnsi="Times New Roman" w:cs="Times New Roman"/>
          <w:color w:val="000000" w:themeColor="text1"/>
          <w:sz w:val="24"/>
          <w:szCs w:val="24"/>
        </w:rPr>
        <w:t xml:space="preserve">oundation is a not-for-profit private company based in Western Sydney that was established in 2002 to assist young people and their families build strong social cohesion and personal wellbeing within families, school communities and society. The </w:t>
      </w:r>
      <w:proofErr w:type="spellStart"/>
      <w:r w:rsidR="003F48FC">
        <w:rPr>
          <w:rFonts w:ascii="Times New Roman" w:hAnsi="Times New Roman" w:cs="Times New Roman"/>
          <w:color w:val="000000" w:themeColor="text1"/>
          <w:sz w:val="24"/>
          <w:szCs w:val="24"/>
        </w:rPr>
        <w:t>LGiS</w:t>
      </w:r>
      <w:proofErr w:type="spellEnd"/>
      <w:r w:rsidR="003F48FC">
        <w:rPr>
          <w:rFonts w:ascii="Times New Roman" w:hAnsi="Times New Roman" w:cs="Times New Roman"/>
          <w:color w:val="000000" w:themeColor="text1"/>
          <w:sz w:val="24"/>
          <w:szCs w:val="24"/>
        </w:rPr>
        <w:t xml:space="preserve"> </w:t>
      </w:r>
      <w:r w:rsidRPr="00F254F2">
        <w:rPr>
          <w:rFonts w:ascii="Times New Roman" w:hAnsi="Times New Roman" w:cs="Times New Roman"/>
          <w:color w:val="000000" w:themeColor="text1"/>
          <w:sz w:val="24"/>
          <w:szCs w:val="24"/>
        </w:rPr>
        <w:t>program</w:t>
      </w:r>
      <w:r w:rsidR="003F48FC">
        <w:rPr>
          <w:rFonts w:ascii="Times New Roman" w:hAnsi="Times New Roman" w:cs="Times New Roman"/>
          <w:color w:val="000000" w:themeColor="text1"/>
          <w:sz w:val="24"/>
          <w:szCs w:val="24"/>
        </w:rPr>
        <w:t xml:space="preserve"> aims to</w:t>
      </w:r>
      <w:r w:rsidRPr="00F254F2">
        <w:rPr>
          <w:rFonts w:ascii="Times New Roman" w:hAnsi="Times New Roman" w:cs="Times New Roman"/>
          <w:color w:val="000000" w:themeColor="text1"/>
          <w:sz w:val="24"/>
          <w:szCs w:val="24"/>
        </w:rPr>
        <w:t xml:space="preserve"> re-engage youth in education through promoting cognitive, emotional, and behavioural change in young people with a focus on student wellbeing. </w:t>
      </w:r>
      <w:r w:rsidR="000C222A">
        <w:rPr>
          <w:rFonts w:ascii="Times New Roman" w:hAnsi="Times New Roman" w:cs="Times New Roman"/>
          <w:color w:val="000000" w:themeColor="text1"/>
          <w:sz w:val="24"/>
          <w:szCs w:val="24"/>
        </w:rPr>
        <w:t xml:space="preserve">It will </w:t>
      </w:r>
      <w:r w:rsidR="008536C9" w:rsidRPr="00732178">
        <w:rPr>
          <w:rFonts w:ascii="Times New Roman" w:hAnsi="Times New Roman" w:cs="Times New Roman"/>
          <w:bCs/>
          <w:iCs/>
          <w:color w:val="000000" w:themeColor="text1"/>
          <w:sz w:val="24"/>
          <w:szCs w:val="24"/>
        </w:rPr>
        <w:t>assist students facing educational disadvantage to overcome barriers and reach their full potential</w:t>
      </w:r>
      <w:r w:rsidR="000C222A">
        <w:rPr>
          <w:rFonts w:ascii="Times New Roman" w:hAnsi="Times New Roman" w:cs="Times New Roman"/>
          <w:bCs/>
          <w:iCs/>
          <w:color w:val="000000" w:themeColor="text1"/>
          <w:sz w:val="24"/>
          <w:szCs w:val="24"/>
        </w:rPr>
        <w:t>.</w:t>
      </w:r>
    </w:p>
    <w:p w14:paraId="75399D2E" w14:textId="77777777" w:rsidR="00A80571" w:rsidRPr="00F254F2" w:rsidRDefault="00A80571" w:rsidP="00A80571">
      <w:pPr>
        <w:ind w:right="-46"/>
        <w:rPr>
          <w:rFonts w:ascii="Times New Roman" w:hAnsi="Times New Roman" w:cs="Times New Roman"/>
          <w:color w:val="000000" w:themeColor="text1"/>
          <w:sz w:val="24"/>
          <w:szCs w:val="24"/>
        </w:rPr>
      </w:pPr>
    </w:p>
    <w:p w14:paraId="3E4FED64" w14:textId="31148E22" w:rsidR="00A80571" w:rsidRPr="00F254F2" w:rsidRDefault="00534E3A" w:rsidP="00A80571">
      <w:pPr>
        <w:ind w:right="-46"/>
        <w:rPr>
          <w:rFonts w:ascii="Times New Roman" w:hAnsi="Times New Roman" w:cs="Times New Roman"/>
          <w:color w:val="000000" w:themeColor="text1"/>
          <w:sz w:val="24"/>
          <w:szCs w:val="24"/>
        </w:rPr>
      </w:pPr>
      <w:r w:rsidRPr="00F254F2">
        <w:rPr>
          <w:rFonts w:ascii="Times New Roman" w:hAnsi="Times New Roman" w:cs="Times New Roman"/>
          <w:color w:val="000000" w:themeColor="text1"/>
          <w:sz w:val="24"/>
          <w:szCs w:val="24"/>
        </w:rPr>
        <w:t xml:space="preserve">The </w:t>
      </w:r>
      <w:proofErr w:type="spellStart"/>
      <w:r>
        <w:rPr>
          <w:rFonts w:ascii="Times New Roman" w:hAnsi="Times New Roman" w:cs="Times New Roman"/>
          <w:color w:val="000000" w:themeColor="text1"/>
          <w:sz w:val="24"/>
          <w:szCs w:val="24"/>
        </w:rPr>
        <w:t>LGiS</w:t>
      </w:r>
      <w:proofErr w:type="spellEnd"/>
      <w:r>
        <w:rPr>
          <w:rFonts w:ascii="Times New Roman" w:hAnsi="Times New Roman" w:cs="Times New Roman"/>
          <w:color w:val="000000" w:themeColor="text1"/>
          <w:sz w:val="24"/>
          <w:szCs w:val="24"/>
        </w:rPr>
        <w:t xml:space="preserve"> </w:t>
      </w:r>
      <w:r w:rsidRPr="00F254F2">
        <w:rPr>
          <w:rFonts w:ascii="Times New Roman" w:hAnsi="Times New Roman" w:cs="Times New Roman"/>
          <w:color w:val="000000" w:themeColor="text1"/>
          <w:sz w:val="24"/>
          <w:szCs w:val="24"/>
        </w:rPr>
        <w:t xml:space="preserve">program </w:t>
      </w:r>
      <w:r w:rsidR="00A80571" w:rsidRPr="00F254F2">
        <w:rPr>
          <w:rFonts w:ascii="Times New Roman" w:hAnsi="Times New Roman" w:cs="Times New Roman"/>
          <w:color w:val="000000" w:themeColor="text1"/>
          <w:sz w:val="24"/>
          <w:szCs w:val="24"/>
        </w:rPr>
        <w:t xml:space="preserve">is offered as part of a student wellbeing program for 60 to 80 minutes per week and is delivered as in-school learning. It assists schools </w:t>
      </w:r>
      <w:r w:rsidR="009C2C44">
        <w:rPr>
          <w:rFonts w:ascii="Times New Roman" w:hAnsi="Times New Roman" w:cs="Times New Roman"/>
          <w:color w:val="000000" w:themeColor="text1"/>
          <w:sz w:val="24"/>
          <w:szCs w:val="24"/>
        </w:rPr>
        <w:t>to work</w:t>
      </w:r>
      <w:r w:rsidR="00A80571" w:rsidRPr="00F254F2">
        <w:rPr>
          <w:rFonts w:ascii="Times New Roman" w:hAnsi="Times New Roman" w:cs="Times New Roman"/>
          <w:color w:val="000000" w:themeColor="text1"/>
          <w:sz w:val="24"/>
          <w:szCs w:val="24"/>
        </w:rPr>
        <w:t xml:space="preserve"> more effectively and proactively with students at risk of school disengagement – focusing on the prevention and effects of bullying and social media</w:t>
      </w:r>
      <w:r w:rsidR="00135EFC">
        <w:rPr>
          <w:rFonts w:ascii="Times New Roman" w:hAnsi="Times New Roman" w:cs="Times New Roman"/>
          <w:color w:val="000000" w:themeColor="text1"/>
          <w:sz w:val="24"/>
          <w:szCs w:val="24"/>
        </w:rPr>
        <w:t>,</w:t>
      </w:r>
      <w:r w:rsidR="00A80571" w:rsidRPr="00F254F2">
        <w:rPr>
          <w:rFonts w:ascii="Times New Roman" w:hAnsi="Times New Roman" w:cs="Times New Roman"/>
          <w:color w:val="000000" w:themeColor="text1"/>
          <w:sz w:val="24"/>
          <w:szCs w:val="24"/>
        </w:rPr>
        <w:t xml:space="preserve"> domestic violence and respectful relationships</w:t>
      </w:r>
      <w:r w:rsidR="00135EFC">
        <w:rPr>
          <w:rFonts w:ascii="Times New Roman" w:hAnsi="Times New Roman" w:cs="Times New Roman"/>
          <w:color w:val="000000" w:themeColor="text1"/>
          <w:sz w:val="24"/>
          <w:szCs w:val="24"/>
        </w:rPr>
        <w:t>,</w:t>
      </w:r>
      <w:r w:rsidR="00A80571" w:rsidRPr="00F254F2">
        <w:rPr>
          <w:rFonts w:ascii="Times New Roman" w:hAnsi="Times New Roman" w:cs="Times New Roman"/>
          <w:color w:val="000000" w:themeColor="text1"/>
          <w:sz w:val="24"/>
          <w:szCs w:val="24"/>
        </w:rPr>
        <w:t xml:space="preserve"> and loneliness and reluctance or refusal to attend school. </w:t>
      </w:r>
    </w:p>
    <w:p w14:paraId="1B52DC96" w14:textId="77777777" w:rsidR="00A80571" w:rsidRPr="00F254F2" w:rsidRDefault="00A80571" w:rsidP="00A80571">
      <w:pPr>
        <w:ind w:right="-46"/>
        <w:rPr>
          <w:rFonts w:ascii="Times New Roman" w:hAnsi="Times New Roman" w:cs="Times New Roman"/>
          <w:color w:val="000000" w:themeColor="text1"/>
          <w:sz w:val="24"/>
          <w:szCs w:val="24"/>
        </w:rPr>
      </w:pPr>
    </w:p>
    <w:p w14:paraId="08DE54B3" w14:textId="13F037A1" w:rsidR="00732178" w:rsidRDefault="00EA515B" w:rsidP="00816D64">
      <w:pPr>
        <w:ind w:right="-46"/>
        <w:rPr>
          <w:rFonts w:ascii="Times New Roman" w:hAnsi="Times New Roman" w:cs="Times New Roman"/>
          <w:color w:val="000000" w:themeColor="text1"/>
          <w:sz w:val="24"/>
          <w:szCs w:val="24"/>
          <w:lang w:val="en-US"/>
        </w:rPr>
      </w:pPr>
      <w:r w:rsidRPr="00EA515B">
        <w:rPr>
          <w:rFonts w:ascii="Times New Roman" w:hAnsi="Times New Roman" w:cs="Times New Roman"/>
          <w:color w:val="000000" w:themeColor="text1"/>
          <w:sz w:val="24"/>
          <w:szCs w:val="24"/>
          <w:lang w:val="en-US"/>
        </w:rPr>
        <w:t xml:space="preserve">A one-off, ad hoc grant of $0.1 million in 2024-25 will be provided to the Foundation to cover the expenses of the </w:t>
      </w:r>
      <w:proofErr w:type="spellStart"/>
      <w:r w:rsidRPr="00EA515B">
        <w:rPr>
          <w:rFonts w:ascii="Times New Roman" w:hAnsi="Times New Roman" w:cs="Times New Roman"/>
          <w:color w:val="000000" w:themeColor="text1"/>
          <w:sz w:val="24"/>
          <w:szCs w:val="24"/>
          <w:lang w:val="en-US"/>
        </w:rPr>
        <w:t>LGiS</w:t>
      </w:r>
      <w:proofErr w:type="spellEnd"/>
      <w:r w:rsidRPr="00EA515B">
        <w:rPr>
          <w:rFonts w:ascii="Times New Roman" w:hAnsi="Times New Roman" w:cs="Times New Roman"/>
          <w:color w:val="000000" w:themeColor="text1"/>
          <w:sz w:val="24"/>
          <w:szCs w:val="24"/>
          <w:lang w:val="en-US"/>
        </w:rPr>
        <w:t xml:space="preserve"> program which include employee costs, costs associated with travelling to the schools, teaching materials and teacher training costs.</w:t>
      </w:r>
    </w:p>
    <w:p w14:paraId="38BF8DB7" w14:textId="77777777" w:rsidR="006F76AC" w:rsidRPr="00F254F2" w:rsidRDefault="006F76AC" w:rsidP="00816D64">
      <w:pPr>
        <w:ind w:right="-46"/>
        <w:rPr>
          <w:rFonts w:ascii="Times New Roman" w:hAnsi="Times New Roman" w:cs="Times New Roman"/>
          <w:bCs/>
          <w:color w:val="000000" w:themeColor="text1"/>
          <w:sz w:val="24"/>
          <w:szCs w:val="24"/>
        </w:rPr>
      </w:pPr>
    </w:p>
    <w:p w14:paraId="6BEECF6E" w14:textId="4C909B9F" w:rsidR="003D5EEF" w:rsidRPr="00F254F2" w:rsidRDefault="003D5EEF" w:rsidP="003D5EEF">
      <w:pPr>
        <w:ind w:right="-46"/>
        <w:rPr>
          <w:rFonts w:ascii="Times New Roman" w:hAnsi="Times New Roman"/>
          <w:b/>
          <w:iCs/>
          <w:sz w:val="24"/>
          <w:szCs w:val="24"/>
        </w:rPr>
      </w:pPr>
      <w:r w:rsidRPr="00F254F2">
        <w:rPr>
          <w:rFonts w:ascii="Times New Roman" w:hAnsi="Times New Roman"/>
          <w:b/>
          <w:iCs/>
          <w:sz w:val="24"/>
          <w:szCs w:val="24"/>
        </w:rPr>
        <w:t>Human rights implications</w:t>
      </w:r>
    </w:p>
    <w:p w14:paraId="43988F8B" w14:textId="77777777" w:rsidR="003D5EEF" w:rsidRPr="00F254F2" w:rsidRDefault="003D5EEF" w:rsidP="003D5EEF">
      <w:pPr>
        <w:ind w:right="-46"/>
        <w:rPr>
          <w:rFonts w:ascii="Times New Roman" w:hAnsi="Times New Roman"/>
          <w:iCs/>
          <w:sz w:val="24"/>
          <w:szCs w:val="24"/>
        </w:rPr>
      </w:pPr>
    </w:p>
    <w:p w14:paraId="6691BCD2" w14:textId="6584E97B" w:rsidR="00257F5D" w:rsidRPr="00F254F2" w:rsidRDefault="00257F5D" w:rsidP="00257F5D">
      <w:pPr>
        <w:ind w:right="-46"/>
        <w:rPr>
          <w:rFonts w:ascii="Times New Roman" w:hAnsi="Times New Roman" w:cs="Times New Roman"/>
          <w:color w:val="000000" w:themeColor="text1"/>
          <w:sz w:val="24"/>
          <w:szCs w:val="24"/>
        </w:rPr>
      </w:pPr>
      <w:bookmarkStart w:id="2" w:name="_Hlk173314562"/>
      <w:r w:rsidRPr="00F254F2">
        <w:rPr>
          <w:rFonts w:ascii="Times New Roman" w:hAnsi="Times New Roman" w:cs="Times New Roman"/>
          <w:color w:val="000000" w:themeColor="text1"/>
          <w:sz w:val="24"/>
          <w:szCs w:val="24"/>
        </w:rPr>
        <w:t>This</w:t>
      </w:r>
      <w:r w:rsidR="009A5F3D" w:rsidRPr="00F254F2">
        <w:rPr>
          <w:rFonts w:ascii="Times New Roman" w:hAnsi="Times New Roman" w:cs="Times New Roman"/>
          <w:color w:val="000000" w:themeColor="text1"/>
          <w:sz w:val="24"/>
          <w:szCs w:val="24"/>
        </w:rPr>
        <w:t xml:space="preserve"> disallowable</w:t>
      </w:r>
      <w:r w:rsidRPr="00F254F2">
        <w:rPr>
          <w:rFonts w:ascii="Times New Roman" w:hAnsi="Times New Roman" w:cs="Times New Roman"/>
          <w:color w:val="000000" w:themeColor="text1"/>
          <w:sz w:val="24"/>
          <w:szCs w:val="24"/>
        </w:rPr>
        <w:t xml:space="preserve"> </w:t>
      </w:r>
      <w:r w:rsidR="009A5F3D" w:rsidRPr="00F254F2">
        <w:rPr>
          <w:rFonts w:ascii="Times New Roman" w:hAnsi="Times New Roman" w:cs="Times New Roman"/>
          <w:color w:val="000000" w:themeColor="text1"/>
          <w:sz w:val="24"/>
          <w:szCs w:val="24"/>
        </w:rPr>
        <w:t>l</w:t>
      </w:r>
      <w:r w:rsidRPr="00F254F2">
        <w:rPr>
          <w:rFonts w:ascii="Times New Roman" w:hAnsi="Times New Roman" w:cs="Times New Roman"/>
          <w:color w:val="000000" w:themeColor="text1"/>
          <w:sz w:val="24"/>
          <w:szCs w:val="24"/>
        </w:rPr>
        <w:t xml:space="preserve">egislative </w:t>
      </w:r>
      <w:r w:rsidR="009A5F3D" w:rsidRPr="00F254F2">
        <w:rPr>
          <w:rFonts w:ascii="Times New Roman" w:hAnsi="Times New Roman" w:cs="Times New Roman"/>
          <w:color w:val="000000" w:themeColor="text1"/>
          <w:sz w:val="24"/>
          <w:szCs w:val="24"/>
        </w:rPr>
        <w:t>i</w:t>
      </w:r>
      <w:r w:rsidRPr="00F254F2">
        <w:rPr>
          <w:rFonts w:ascii="Times New Roman" w:hAnsi="Times New Roman" w:cs="Times New Roman"/>
          <w:color w:val="000000" w:themeColor="text1"/>
          <w:sz w:val="24"/>
          <w:szCs w:val="24"/>
        </w:rPr>
        <w:t xml:space="preserve">nstrument engages the following right: </w:t>
      </w:r>
    </w:p>
    <w:p w14:paraId="0BB33445" w14:textId="0192C72D" w:rsidR="00257F5D" w:rsidRPr="00F254F2" w:rsidRDefault="00FD701F" w:rsidP="00FD701F">
      <w:pPr>
        <w:pStyle w:val="ListParagraph"/>
        <w:numPr>
          <w:ilvl w:val="0"/>
          <w:numId w:val="47"/>
        </w:numPr>
        <w:spacing w:after="0" w:line="240" w:lineRule="auto"/>
        <w:ind w:right="-46"/>
        <w:rPr>
          <w:rFonts w:ascii="Times New Roman" w:hAnsi="Times New Roman"/>
          <w:color w:val="000000" w:themeColor="text1"/>
          <w:sz w:val="24"/>
          <w:szCs w:val="24"/>
        </w:rPr>
      </w:pPr>
      <w:r>
        <w:rPr>
          <w:rFonts w:ascii="Times New Roman" w:hAnsi="Times New Roman"/>
          <w:color w:val="000000" w:themeColor="text1"/>
          <w:sz w:val="24"/>
          <w:szCs w:val="24"/>
        </w:rPr>
        <w:t xml:space="preserve">the </w:t>
      </w:r>
      <w:r w:rsidR="00257F5D" w:rsidRPr="00F254F2">
        <w:rPr>
          <w:rFonts w:ascii="Times New Roman" w:hAnsi="Times New Roman"/>
          <w:color w:val="000000" w:themeColor="text1"/>
          <w:sz w:val="24"/>
          <w:szCs w:val="24"/>
        </w:rPr>
        <w:t>right to education</w:t>
      </w:r>
      <w:r>
        <w:rPr>
          <w:rFonts w:ascii="Times New Roman" w:hAnsi="Times New Roman"/>
          <w:color w:val="000000" w:themeColor="text1"/>
          <w:sz w:val="24"/>
          <w:szCs w:val="24"/>
        </w:rPr>
        <w:t xml:space="preserve"> – A</w:t>
      </w:r>
      <w:r w:rsidR="00257F5D" w:rsidRPr="00F254F2">
        <w:rPr>
          <w:rFonts w:ascii="Times New Roman" w:hAnsi="Times New Roman"/>
          <w:color w:val="000000" w:themeColor="text1"/>
          <w:sz w:val="24"/>
          <w:szCs w:val="24"/>
        </w:rPr>
        <w:t xml:space="preserve">rticles 28 and 29 of the </w:t>
      </w:r>
      <w:r w:rsidR="00257F5D" w:rsidRPr="00F254F2">
        <w:rPr>
          <w:rFonts w:ascii="Times New Roman" w:hAnsi="Times New Roman"/>
          <w:i/>
          <w:iCs/>
          <w:color w:val="000000" w:themeColor="text1"/>
          <w:sz w:val="24"/>
          <w:szCs w:val="24"/>
        </w:rPr>
        <w:t xml:space="preserve">Convention on the Rights of the Child </w:t>
      </w:r>
      <w:r w:rsidR="00257F5D" w:rsidRPr="00F254F2">
        <w:rPr>
          <w:rFonts w:ascii="Times New Roman" w:hAnsi="Times New Roman"/>
          <w:color w:val="000000" w:themeColor="text1"/>
          <w:sz w:val="24"/>
          <w:szCs w:val="24"/>
        </w:rPr>
        <w:t xml:space="preserve">(CRC), read with Article 4, and Article 13 of the </w:t>
      </w:r>
      <w:r w:rsidR="00257F5D" w:rsidRPr="00F254F2">
        <w:rPr>
          <w:rFonts w:ascii="Times New Roman" w:hAnsi="Times New Roman"/>
          <w:i/>
          <w:iCs/>
          <w:color w:val="000000" w:themeColor="text1"/>
          <w:sz w:val="24"/>
          <w:szCs w:val="24"/>
        </w:rPr>
        <w:t xml:space="preserve">International Covenant on Economic, Social and Cultural Rights </w:t>
      </w:r>
      <w:r w:rsidR="00257F5D" w:rsidRPr="00F254F2">
        <w:rPr>
          <w:rFonts w:ascii="Times New Roman" w:hAnsi="Times New Roman"/>
          <w:color w:val="000000" w:themeColor="text1"/>
          <w:sz w:val="24"/>
          <w:szCs w:val="24"/>
        </w:rPr>
        <w:t xml:space="preserve">(ICESCR), read with Article 2. </w:t>
      </w:r>
    </w:p>
    <w:p w14:paraId="416C4F94" w14:textId="77777777" w:rsidR="00B90721" w:rsidRDefault="00B90721" w:rsidP="00257F5D">
      <w:pPr>
        <w:ind w:right="-46"/>
        <w:rPr>
          <w:rFonts w:ascii="Times New Roman" w:hAnsi="Times New Roman" w:cs="Times New Roman"/>
          <w:i/>
          <w:color w:val="000000" w:themeColor="text1"/>
          <w:sz w:val="24"/>
          <w:szCs w:val="24"/>
          <w:u w:val="single"/>
        </w:rPr>
      </w:pPr>
    </w:p>
    <w:p w14:paraId="74E8FB0D" w14:textId="70F350B6" w:rsidR="00257F5D" w:rsidRPr="00F254F2" w:rsidRDefault="00257F5D" w:rsidP="00257F5D">
      <w:pPr>
        <w:ind w:right="-46"/>
        <w:rPr>
          <w:rFonts w:ascii="Times New Roman" w:hAnsi="Times New Roman" w:cs="Times New Roman"/>
          <w:i/>
          <w:color w:val="000000" w:themeColor="text1"/>
          <w:sz w:val="24"/>
          <w:szCs w:val="24"/>
          <w:u w:val="single"/>
        </w:rPr>
      </w:pPr>
      <w:r w:rsidRPr="00F254F2">
        <w:rPr>
          <w:rFonts w:ascii="Times New Roman" w:hAnsi="Times New Roman" w:cs="Times New Roman"/>
          <w:i/>
          <w:color w:val="000000" w:themeColor="text1"/>
          <w:sz w:val="24"/>
          <w:szCs w:val="24"/>
          <w:u w:val="single"/>
        </w:rPr>
        <w:t>Right to education</w:t>
      </w:r>
    </w:p>
    <w:p w14:paraId="32A84BF5" w14:textId="77777777" w:rsidR="00257F5D" w:rsidRPr="00F254F2" w:rsidRDefault="00257F5D" w:rsidP="00257F5D">
      <w:pPr>
        <w:ind w:right="-46"/>
        <w:rPr>
          <w:rFonts w:ascii="Times New Roman" w:hAnsi="Times New Roman" w:cs="Times New Roman"/>
          <w:i/>
          <w:iCs/>
          <w:color w:val="000000" w:themeColor="text1"/>
          <w:sz w:val="24"/>
          <w:szCs w:val="24"/>
          <w:u w:val="single"/>
        </w:rPr>
      </w:pPr>
    </w:p>
    <w:p w14:paraId="28F42692" w14:textId="77777777" w:rsidR="00257F5D" w:rsidRPr="00F254F2" w:rsidRDefault="00257F5D" w:rsidP="00257F5D">
      <w:pPr>
        <w:ind w:right="-46"/>
        <w:rPr>
          <w:rFonts w:ascii="Times New Roman" w:hAnsi="Times New Roman" w:cs="Times New Roman"/>
          <w:color w:val="000000" w:themeColor="text1"/>
          <w:sz w:val="24"/>
          <w:szCs w:val="24"/>
        </w:rPr>
      </w:pPr>
      <w:r w:rsidRPr="00F254F2">
        <w:rPr>
          <w:rFonts w:ascii="Times New Roman" w:hAnsi="Times New Roman" w:cs="Times New Roman"/>
          <w:color w:val="000000" w:themeColor="text1"/>
          <w:sz w:val="24"/>
          <w:szCs w:val="24"/>
        </w:rPr>
        <w:t xml:space="preserve">Article 4 of the CRC requires States Parties to undertake all appropriate legislative, administrative and other measures for the implementation of the rights recognised in the CRC. These rights include ‘the right of the child to education’ (Article 28). </w:t>
      </w:r>
    </w:p>
    <w:p w14:paraId="50F3CFF1" w14:textId="77777777" w:rsidR="00257F5D" w:rsidRPr="00F254F2" w:rsidRDefault="00257F5D" w:rsidP="00257F5D">
      <w:pPr>
        <w:ind w:right="-46"/>
        <w:rPr>
          <w:rFonts w:ascii="Times New Roman" w:hAnsi="Times New Roman" w:cs="Times New Roman"/>
          <w:color w:val="000000" w:themeColor="text1"/>
          <w:sz w:val="24"/>
          <w:szCs w:val="24"/>
        </w:rPr>
      </w:pPr>
    </w:p>
    <w:p w14:paraId="6072AE0C" w14:textId="1E9B3506" w:rsidR="00257F5D" w:rsidRPr="00F254F2" w:rsidRDefault="00257F5D" w:rsidP="00257F5D">
      <w:pPr>
        <w:ind w:right="-46"/>
        <w:rPr>
          <w:rFonts w:ascii="Times New Roman" w:hAnsi="Times New Roman" w:cs="Times New Roman"/>
          <w:color w:val="000000" w:themeColor="text1"/>
          <w:sz w:val="24"/>
          <w:szCs w:val="24"/>
        </w:rPr>
      </w:pPr>
      <w:r w:rsidRPr="00F254F2">
        <w:rPr>
          <w:rFonts w:ascii="Times New Roman" w:hAnsi="Times New Roman" w:cs="Times New Roman"/>
          <w:color w:val="000000" w:themeColor="text1"/>
          <w:sz w:val="24"/>
          <w:szCs w:val="24"/>
        </w:rPr>
        <w:t>Article 28(1)(e) of the CRC</w:t>
      </w:r>
      <w:r w:rsidR="00BA3ACE">
        <w:rPr>
          <w:rFonts w:ascii="Times New Roman" w:hAnsi="Times New Roman" w:cs="Times New Roman"/>
          <w:color w:val="000000" w:themeColor="text1"/>
          <w:sz w:val="24"/>
          <w:szCs w:val="24"/>
        </w:rPr>
        <w:t xml:space="preserve"> requires</w:t>
      </w:r>
      <w:r w:rsidRPr="00F254F2">
        <w:rPr>
          <w:rFonts w:ascii="Times New Roman" w:hAnsi="Times New Roman" w:cs="Times New Roman"/>
          <w:color w:val="000000" w:themeColor="text1"/>
          <w:sz w:val="24"/>
          <w:szCs w:val="24"/>
        </w:rPr>
        <w:t xml:space="preserve"> States Parties to ‘take measures to encourage regular attendance at schools and the reduction of drop-out </w:t>
      </w:r>
      <w:proofErr w:type="gramStart"/>
      <w:r w:rsidRPr="00F254F2">
        <w:rPr>
          <w:rFonts w:ascii="Times New Roman" w:hAnsi="Times New Roman" w:cs="Times New Roman"/>
          <w:color w:val="000000" w:themeColor="text1"/>
          <w:sz w:val="24"/>
          <w:szCs w:val="24"/>
        </w:rPr>
        <w:t>rates’</w:t>
      </w:r>
      <w:proofErr w:type="gramEnd"/>
      <w:r w:rsidRPr="00F254F2">
        <w:rPr>
          <w:rFonts w:ascii="Times New Roman" w:hAnsi="Times New Roman" w:cs="Times New Roman"/>
          <w:color w:val="000000" w:themeColor="text1"/>
          <w:sz w:val="24"/>
          <w:szCs w:val="24"/>
        </w:rPr>
        <w:t xml:space="preserve">. Article 29(1)(a) of the CRC provides that States Parties agree that the education of the child shall be directed to ‘…[t]he development of the child’s personality, talents and mental and physical abilities to their fullest potential’. </w:t>
      </w:r>
    </w:p>
    <w:p w14:paraId="658D7070" w14:textId="77777777" w:rsidR="00257F5D" w:rsidRPr="00F254F2" w:rsidRDefault="00257F5D" w:rsidP="00257F5D">
      <w:pPr>
        <w:ind w:right="-46"/>
        <w:rPr>
          <w:rFonts w:ascii="Times New Roman" w:hAnsi="Times New Roman" w:cs="Times New Roman"/>
          <w:color w:val="000000" w:themeColor="text1"/>
          <w:sz w:val="24"/>
          <w:szCs w:val="24"/>
        </w:rPr>
      </w:pPr>
    </w:p>
    <w:p w14:paraId="2A8BE3B1" w14:textId="585D86DC" w:rsidR="00257F5D" w:rsidRPr="00F254F2" w:rsidRDefault="00257F5D" w:rsidP="00257F5D">
      <w:pPr>
        <w:ind w:right="-46"/>
        <w:rPr>
          <w:rFonts w:ascii="Times New Roman" w:hAnsi="Times New Roman" w:cs="Times New Roman"/>
          <w:color w:val="000000" w:themeColor="text1"/>
          <w:sz w:val="24"/>
          <w:szCs w:val="24"/>
        </w:rPr>
      </w:pPr>
      <w:r w:rsidRPr="00F254F2">
        <w:rPr>
          <w:rFonts w:ascii="Times New Roman" w:hAnsi="Times New Roman" w:cs="Times New Roman"/>
          <w:color w:val="000000" w:themeColor="text1"/>
          <w:sz w:val="24"/>
          <w:szCs w:val="24"/>
        </w:rPr>
        <w:t xml:space="preserve">Article 2 of the ICESCR requires States Parties to take steps to progressively achieve the full realisation of the rights recognised in the ICESCR by all appropriate means. </w:t>
      </w:r>
    </w:p>
    <w:p w14:paraId="142945A6" w14:textId="77777777" w:rsidR="00257F5D" w:rsidRPr="00F254F2" w:rsidRDefault="00257F5D" w:rsidP="00257F5D">
      <w:pPr>
        <w:ind w:right="-46"/>
        <w:rPr>
          <w:rFonts w:ascii="Times New Roman" w:hAnsi="Times New Roman" w:cs="Times New Roman"/>
          <w:color w:val="000000" w:themeColor="text1"/>
          <w:sz w:val="24"/>
          <w:szCs w:val="24"/>
        </w:rPr>
      </w:pPr>
    </w:p>
    <w:p w14:paraId="5BC474FB" w14:textId="71961386" w:rsidR="00257F5D" w:rsidRPr="00F254F2" w:rsidRDefault="00257F5D" w:rsidP="00257F5D">
      <w:pPr>
        <w:ind w:right="-46"/>
        <w:rPr>
          <w:rFonts w:ascii="Times New Roman" w:hAnsi="Times New Roman" w:cs="Times New Roman"/>
          <w:color w:val="000000" w:themeColor="text1"/>
          <w:sz w:val="24"/>
          <w:szCs w:val="24"/>
        </w:rPr>
      </w:pPr>
      <w:r w:rsidRPr="00F254F2">
        <w:rPr>
          <w:rFonts w:ascii="Times New Roman" w:hAnsi="Times New Roman" w:cs="Times New Roman"/>
          <w:color w:val="000000" w:themeColor="text1"/>
          <w:sz w:val="24"/>
          <w:szCs w:val="24"/>
        </w:rPr>
        <w:t xml:space="preserve">Article 13(1) of the ICESCR provides that the States Parties agree that education ‘…shall be directed to the full development of the human personality and the sense of dignity and shall strengthen the respect for human rights and fundamental </w:t>
      </w:r>
      <w:proofErr w:type="gramStart"/>
      <w:r w:rsidRPr="00F254F2">
        <w:rPr>
          <w:rFonts w:ascii="Times New Roman" w:hAnsi="Times New Roman" w:cs="Times New Roman"/>
          <w:color w:val="000000" w:themeColor="text1"/>
          <w:sz w:val="24"/>
          <w:szCs w:val="24"/>
        </w:rPr>
        <w:t>freedoms’</w:t>
      </w:r>
      <w:proofErr w:type="gramEnd"/>
      <w:r w:rsidRPr="00F254F2">
        <w:rPr>
          <w:rFonts w:ascii="Times New Roman" w:hAnsi="Times New Roman" w:cs="Times New Roman"/>
          <w:color w:val="000000" w:themeColor="text1"/>
          <w:sz w:val="24"/>
          <w:szCs w:val="24"/>
        </w:rPr>
        <w:t xml:space="preserve">. Article 13(2)(b) of the ICESCR relates to the general availability and accessibility of secondary education in its different forms to all. </w:t>
      </w:r>
    </w:p>
    <w:p w14:paraId="5B0BA00A" w14:textId="77777777" w:rsidR="00257F5D" w:rsidRPr="00F254F2" w:rsidRDefault="00257F5D" w:rsidP="00257F5D">
      <w:pPr>
        <w:ind w:right="-46"/>
        <w:rPr>
          <w:rFonts w:ascii="Times New Roman" w:hAnsi="Times New Roman" w:cs="Times New Roman"/>
          <w:color w:val="000000" w:themeColor="text1"/>
          <w:sz w:val="24"/>
          <w:szCs w:val="24"/>
        </w:rPr>
      </w:pPr>
    </w:p>
    <w:p w14:paraId="1AC8B4E0" w14:textId="62CC7321" w:rsidR="00257F5D" w:rsidRPr="00F254F2" w:rsidRDefault="00257F5D" w:rsidP="00257F5D">
      <w:pPr>
        <w:ind w:right="-46"/>
        <w:rPr>
          <w:rFonts w:ascii="Times New Roman" w:hAnsi="Times New Roman" w:cs="Times New Roman"/>
          <w:color w:val="000000" w:themeColor="text1"/>
          <w:sz w:val="24"/>
          <w:szCs w:val="24"/>
        </w:rPr>
      </w:pPr>
      <w:r w:rsidRPr="00F254F2">
        <w:rPr>
          <w:rFonts w:ascii="Times New Roman" w:hAnsi="Times New Roman" w:cs="Times New Roman"/>
          <w:color w:val="000000" w:themeColor="text1"/>
          <w:sz w:val="24"/>
          <w:szCs w:val="24"/>
        </w:rPr>
        <w:t>Th</w:t>
      </w:r>
      <w:r w:rsidR="0071755E">
        <w:rPr>
          <w:rFonts w:ascii="Times New Roman" w:hAnsi="Times New Roman" w:cs="Times New Roman"/>
          <w:color w:val="000000" w:themeColor="text1"/>
          <w:sz w:val="24"/>
          <w:szCs w:val="24"/>
        </w:rPr>
        <w:t>is</w:t>
      </w:r>
      <w:r w:rsidRPr="00F254F2">
        <w:rPr>
          <w:rFonts w:ascii="Times New Roman" w:hAnsi="Times New Roman" w:cs="Times New Roman"/>
          <w:color w:val="000000" w:themeColor="text1"/>
          <w:sz w:val="24"/>
          <w:szCs w:val="24"/>
        </w:rPr>
        <w:t xml:space="preserve"> </w:t>
      </w:r>
      <w:r w:rsidR="00ED7557" w:rsidRPr="00F254F2">
        <w:rPr>
          <w:rFonts w:ascii="Times New Roman" w:hAnsi="Times New Roman" w:cs="Times New Roman"/>
          <w:color w:val="000000" w:themeColor="text1"/>
          <w:sz w:val="24"/>
          <w:szCs w:val="24"/>
        </w:rPr>
        <w:t xml:space="preserve">disallowable </w:t>
      </w:r>
      <w:r w:rsidRPr="00F254F2">
        <w:rPr>
          <w:rFonts w:ascii="Times New Roman" w:hAnsi="Times New Roman" w:cs="Times New Roman"/>
          <w:color w:val="000000" w:themeColor="text1"/>
          <w:sz w:val="24"/>
          <w:szCs w:val="24"/>
        </w:rPr>
        <w:t xml:space="preserve">legislative instrument promotes the right to education as the funding </w:t>
      </w:r>
      <w:r w:rsidR="00F619C1">
        <w:rPr>
          <w:rFonts w:ascii="Times New Roman" w:hAnsi="Times New Roman" w:cs="Times New Roman"/>
          <w:color w:val="000000" w:themeColor="text1"/>
          <w:sz w:val="24"/>
          <w:szCs w:val="24"/>
        </w:rPr>
        <w:t>will enable</w:t>
      </w:r>
      <w:r w:rsidRPr="00F254F2">
        <w:rPr>
          <w:rFonts w:ascii="Times New Roman" w:hAnsi="Times New Roman" w:cs="Times New Roman"/>
          <w:color w:val="000000" w:themeColor="text1"/>
          <w:sz w:val="24"/>
          <w:szCs w:val="24"/>
        </w:rPr>
        <w:t xml:space="preserve"> </w:t>
      </w:r>
      <w:r w:rsidR="008E4DEA" w:rsidRPr="00F254F2">
        <w:rPr>
          <w:rFonts w:ascii="Times New Roman" w:hAnsi="Times New Roman" w:cs="Times New Roman"/>
          <w:color w:val="000000" w:themeColor="text1"/>
          <w:sz w:val="24"/>
          <w:szCs w:val="24"/>
        </w:rPr>
        <w:t xml:space="preserve">the </w:t>
      </w:r>
      <w:r w:rsidR="000C2472">
        <w:rPr>
          <w:rFonts w:ascii="Times New Roman" w:hAnsi="Times New Roman" w:cs="Times New Roman"/>
          <w:color w:val="000000" w:themeColor="text1"/>
          <w:sz w:val="24"/>
          <w:szCs w:val="24"/>
        </w:rPr>
        <w:t>F</w:t>
      </w:r>
      <w:r w:rsidR="008E4DEA" w:rsidRPr="00F254F2">
        <w:rPr>
          <w:rFonts w:ascii="Times New Roman" w:hAnsi="Times New Roman" w:cs="Times New Roman"/>
          <w:color w:val="000000" w:themeColor="text1"/>
          <w:sz w:val="24"/>
          <w:szCs w:val="24"/>
        </w:rPr>
        <w:t>oundation</w:t>
      </w:r>
      <w:r w:rsidRPr="00F254F2">
        <w:rPr>
          <w:rFonts w:ascii="Times New Roman" w:hAnsi="Times New Roman" w:cs="Times New Roman"/>
          <w:color w:val="000000" w:themeColor="text1"/>
          <w:sz w:val="24"/>
          <w:szCs w:val="24"/>
        </w:rPr>
        <w:t xml:space="preserve"> to continue the delivery of the</w:t>
      </w:r>
      <w:r w:rsidR="000C2472">
        <w:rPr>
          <w:rFonts w:ascii="Times New Roman" w:hAnsi="Times New Roman" w:cs="Times New Roman"/>
          <w:color w:val="000000" w:themeColor="text1"/>
          <w:sz w:val="24"/>
          <w:szCs w:val="24"/>
        </w:rPr>
        <w:t xml:space="preserve"> </w:t>
      </w:r>
      <w:proofErr w:type="spellStart"/>
      <w:r w:rsidR="000C2472">
        <w:rPr>
          <w:rFonts w:ascii="Times New Roman" w:hAnsi="Times New Roman" w:cs="Times New Roman"/>
          <w:color w:val="000000" w:themeColor="text1"/>
          <w:sz w:val="24"/>
          <w:szCs w:val="24"/>
        </w:rPr>
        <w:t>LGiS</w:t>
      </w:r>
      <w:proofErr w:type="spellEnd"/>
      <w:r w:rsidRPr="00F254F2">
        <w:rPr>
          <w:rFonts w:ascii="Times New Roman" w:hAnsi="Times New Roman" w:cs="Times New Roman"/>
          <w:color w:val="000000" w:themeColor="text1"/>
          <w:sz w:val="24"/>
          <w:szCs w:val="24"/>
        </w:rPr>
        <w:t xml:space="preserve"> program in 2024-25. The program </w:t>
      </w:r>
      <w:r w:rsidR="007B6313">
        <w:rPr>
          <w:rFonts w:ascii="Times New Roman" w:hAnsi="Times New Roman" w:cs="Times New Roman"/>
          <w:color w:val="000000" w:themeColor="text1"/>
          <w:sz w:val="24"/>
          <w:szCs w:val="24"/>
        </w:rPr>
        <w:t>aims</w:t>
      </w:r>
      <w:r w:rsidR="007B6313" w:rsidRPr="00F254F2">
        <w:rPr>
          <w:rFonts w:ascii="Times New Roman" w:hAnsi="Times New Roman" w:cs="Times New Roman"/>
          <w:color w:val="000000" w:themeColor="text1"/>
          <w:sz w:val="24"/>
          <w:szCs w:val="24"/>
        </w:rPr>
        <w:t xml:space="preserve"> </w:t>
      </w:r>
      <w:r w:rsidRPr="00F254F2">
        <w:rPr>
          <w:rFonts w:ascii="Times New Roman" w:hAnsi="Times New Roman" w:cs="Times New Roman"/>
          <w:color w:val="000000" w:themeColor="text1"/>
          <w:sz w:val="24"/>
          <w:szCs w:val="24"/>
        </w:rPr>
        <w:t xml:space="preserve">to support schools and their students by re-engaging youth in education. The continued program will equip highly disadvantaged young adolescents with critical behavioural skills needed to engage in education. These skills will encourage regular attendance at schools and the reduction of dropout rates. </w:t>
      </w:r>
    </w:p>
    <w:p w14:paraId="045B4B26" w14:textId="49BFC463" w:rsidR="00257F5D" w:rsidRPr="00F254F2" w:rsidRDefault="00257F5D" w:rsidP="00257F5D">
      <w:pPr>
        <w:ind w:right="-46"/>
        <w:rPr>
          <w:rFonts w:ascii="Times New Roman" w:hAnsi="Times New Roman" w:cs="Times New Roman"/>
          <w:color w:val="000000" w:themeColor="text1"/>
          <w:sz w:val="24"/>
          <w:szCs w:val="24"/>
        </w:rPr>
      </w:pPr>
    </w:p>
    <w:p w14:paraId="20CFBA3D" w14:textId="7EA2B6FE" w:rsidR="00257F5D" w:rsidRPr="00F254F2" w:rsidRDefault="00257F5D" w:rsidP="00257F5D">
      <w:pPr>
        <w:ind w:right="-46"/>
        <w:rPr>
          <w:rFonts w:ascii="Times New Roman" w:hAnsi="Times New Roman" w:cs="Times New Roman"/>
          <w:color w:val="000000" w:themeColor="text1"/>
          <w:sz w:val="24"/>
          <w:szCs w:val="24"/>
        </w:rPr>
      </w:pPr>
      <w:r w:rsidRPr="00F254F2">
        <w:rPr>
          <w:rFonts w:ascii="Times New Roman" w:hAnsi="Times New Roman" w:cs="Times New Roman"/>
          <w:color w:val="000000" w:themeColor="text1"/>
          <w:sz w:val="24"/>
          <w:szCs w:val="24"/>
        </w:rPr>
        <w:t xml:space="preserve">The </w:t>
      </w:r>
      <w:proofErr w:type="spellStart"/>
      <w:r w:rsidR="00CF55CF">
        <w:rPr>
          <w:rFonts w:ascii="Times New Roman" w:hAnsi="Times New Roman" w:cs="Times New Roman"/>
          <w:color w:val="000000" w:themeColor="text1"/>
          <w:sz w:val="24"/>
          <w:szCs w:val="24"/>
        </w:rPr>
        <w:t>LGiS</w:t>
      </w:r>
      <w:proofErr w:type="spellEnd"/>
      <w:r w:rsidR="00CF55CF">
        <w:rPr>
          <w:rFonts w:ascii="Times New Roman" w:hAnsi="Times New Roman" w:cs="Times New Roman"/>
          <w:color w:val="000000" w:themeColor="text1"/>
          <w:sz w:val="24"/>
          <w:szCs w:val="24"/>
        </w:rPr>
        <w:t xml:space="preserve"> </w:t>
      </w:r>
      <w:r w:rsidRPr="00F254F2">
        <w:rPr>
          <w:rFonts w:ascii="Times New Roman" w:hAnsi="Times New Roman" w:cs="Times New Roman"/>
          <w:color w:val="000000" w:themeColor="text1"/>
          <w:sz w:val="24"/>
          <w:szCs w:val="24"/>
        </w:rPr>
        <w:t xml:space="preserve">program engages students with learning models based on Aboriginal traditional and contemporary knowledge to promote cognitive, emotional and behavioural change in young people. In so doing the program pursues the development of the personality and sense of dignity of participants.   </w:t>
      </w:r>
    </w:p>
    <w:bookmarkEnd w:id="2"/>
    <w:p w14:paraId="10D34A96" w14:textId="77777777" w:rsidR="003D5EEF" w:rsidRPr="00F254F2" w:rsidRDefault="003D5EEF" w:rsidP="00E663A2">
      <w:pPr>
        <w:ind w:right="-46"/>
        <w:rPr>
          <w:rFonts w:ascii="Times New Roman" w:hAnsi="Times New Roman" w:cs="Times New Roman"/>
          <w:b/>
          <w:bCs/>
          <w:color w:val="000000" w:themeColor="text1"/>
          <w:sz w:val="24"/>
          <w:szCs w:val="24"/>
        </w:rPr>
      </w:pPr>
    </w:p>
    <w:p w14:paraId="56945119" w14:textId="5D333709" w:rsidR="00E663A2" w:rsidRPr="00F254F2" w:rsidRDefault="00E663A2" w:rsidP="00E663A2">
      <w:pPr>
        <w:ind w:right="-46"/>
        <w:rPr>
          <w:rFonts w:ascii="Times New Roman" w:hAnsi="Times New Roman" w:cs="Times New Roman"/>
          <w:b/>
          <w:bCs/>
          <w:color w:val="000000" w:themeColor="text1"/>
          <w:sz w:val="24"/>
          <w:szCs w:val="24"/>
        </w:rPr>
      </w:pPr>
      <w:r w:rsidRPr="00F254F2">
        <w:rPr>
          <w:rFonts w:ascii="Times New Roman" w:hAnsi="Times New Roman" w:cs="Times New Roman"/>
          <w:b/>
          <w:bCs/>
          <w:color w:val="000000" w:themeColor="text1"/>
          <w:sz w:val="24"/>
          <w:szCs w:val="24"/>
        </w:rPr>
        <w:t>Conclusion</w:t>
      </w:r>
    </w:p>
    <w:p w14:paraId="32058219" w14:textId="77777777" w:rsidR="00E663A2" w:rsidRPr="00F254F2" w:rsidRDefault="00E663A2" w:rsidP="00E663A2">
      <w:pPr>
        <w:ind w:right="-46"/>
        <w:rPr>
          <w:rFonts w:ascii="Times New Roman" w:hAnsi="Times New Roman" w:cs="Times New Roman"/>
          <w:color w:val="000000" w:themeColor="text1"/>
          <w:sz w:val="24"/>
          <w:szCs w:val="24"/>
        </w:rPr>
      </w:pPr>
    </w:p>
    <w:p w14:paraId="5FDC8A4D" w14:textId="692840E6" w:rsidR="000D79B7" w:rsidRPr="00F254F2" w:rsidRDefault="00B33FC2" w:rsidP="00337D61">
      <w:pPr>
        <w:ind w:right="-46"/>
        <w:rPr>
          <w:rFonts w:ascii="Times New Roman" w:hAnsi="Times New Roman" w:cs="Times New Roman"/>
          <w:color w:val="000000" w:themeColor="text1"/>
          <w:sz w:val="24"/>
          <w:szCs w:val="24"/>
        </w:rPr>
      </w:pPr>
      <w:r w:rsidRPr="00F254F2">
        <w:rPr>
          <w:rFonts w:ascii="Times New Roman" w:hAnsi="Times New Roman" w:cs="Times New Roman"/>
          <w:color w:val="000000" w:themeColor="text1"/>
          <w:sz w:val="24"/>
          <w:szCs w:val="24"/>
        </w:rPr>
        <w:t xml:space="preserve">This disallowable legislative instrument is compatible with human rights because it promotes </w:t>
      </w:r>
      <w:r w:rsidR="00C2733D">
        <w:rPr>
          <w:rFonts w:ascii="Times New Roman" w:hAnsi="Times New Roman" w:cs="Times New Roman"/>
          <w:color w:val="000000" w:themeColor="text1"/>
          <w:sz w:val="24"/>
          <w:szCs w:val="24"/>
        </w:rPr>
        <w:t>the protection of human rights</w:t>
      </w:r>
      <w:r w:rsidRPr="00F254F2">
        <w:rPr>
          <w:rFonts w:ascii="Times New Roman" w:hAnsi="Times New Roman" w:cs="Times New Roman"/>
          <w:color w:val="000000" w:themeColor="text1"/>
          <w:sz w:val="24"/>
          <w:szCs w:val="24"/>
        </w:rPr>
        <w:t>.</w:t>
      </w:r>
    </w:p>
    <w:p w14:paraId="55CFD3C5" w14:textId="77777777" w:rsidR="00F40245" w:rsidRPr="00F254F2" w:rsidRDefault="00F40245" w:rsidP="00337D61">
      <w:pPr>
        <w:ind w:right="-46"/>
        <w:rPr>
          <w:rFonts w:ascii="Times New Roman" w:hAnsi="Times New Roman" w:cs="Times New Roman"/>
          <w:color w:val="000000" w:themeColor="text1"/>
          <w:sz w:val="24"/>
          <w:szCs w:val="24"/>
        </w:rPr>
      </w:pPr>
    </w:p>
    <w:p w14:paraId="3AD2DFA8" w14:textId="77777777" w:rsidR="006A2123" w:rsidRPr="00F254F2" w:rsidRDefault="006A2123" w:rsidP="00337D61">
      <w:pPr>
        <w:ind w:right="-46"/>
        <w:rPr>
          <w:rFonts w:ascii="Times New Roman" w:hAnsi="Times New Roman" w:cs="Times New Roman"/>
          <w:color w:val="000000" w:themeColor="text1"/>
          <w:sz w:val="24"/>
          <w:szCs w:val="24"/>
        </w:rPr>
      </w:pPr>
    </w:p>
    <w:p w14:paraId="44DD35CF" w14:textId="77777777" w:rsidR="00337D61" w:rsidRPr="00F254F2" w:rsidRDefault="00337D61" w:rsidP="00337D61">
      <w:pPr>
        <w:ind w:right="-46"/>
        <w:rPr>
          <w:rFonts w:ascii="Times New Roman" w:hAnsi="Times New Roman" w:cs="Times New Roman"/>
          <w:color w:val="000000" w:themeColor="text1"/>
          <w:sz w:val="24"/>
          <w:szCs w:val="24"/>
        </w:rPr>
      </w:pPr>
    </w:p>
    <w:p w14:paraId="75661D0A" w14:textId="23F13105" w:rsidR="00337D61" w:rsidRPr="00F254F2" w:rsidRDefault="00337D61" w:rsidP="00337D61">
      <w:pPr>
        <w:pStyle w:val="paranumbering0"/>
        <w:spacing w:before="0" w:beforeAutospacing="0" w:after="0" w:afterAutospacing="0"/>
        <w:contextualSpacing/>
        <w:jc w:val="center"/>
        <w:rPr>
          <w:b/>
        </w:rPr>
      </w:pPr>
      <w:r w:rsidRPr="00F254F2">
        <w:rPr>
          <w:b/>
        </w:rPr>
        <w:t xml:space="preserve">Senator the Hon </w:t>
      </w:r>
      <w:r w:rsidR="00440BE3" w:rsidRPr="00F254F2">
        <w:rPr>
          <w:b/>
        </w:rPr>
        <w:t>Katy Gallagher</w:t>
      </w:r>
    </w:p>
    <w:p w14:paraId="6974F67A" w14:textId="77777777" w:rsidR="00E5121D" w:rsidRPr="0026506D" w:rsidRDefault="00337D61" w:rsidP="00337D61">
      <w:pPr>
        <w:contextualSpacing/>
        <w:jc w:val="center"/>
        <w:rPr>
          <w:rFonts w:ascii="Times New Roman" w:hAnsi="Times New Roman" w:cs="Times New Roman"/>
          <w:b/>
          <w:sz w:val="24"/>
          <w:szCs w:val="24"/>
          <w:lang w:eastAsia="en-AU"/>
        </w:rPr>
      </w:pPr>
      <w:r w:rsidRPr="00F254F2">
        <w:rPr>
          <w:rFonts w:ascii="Times New Roman" w:hAnsi="Times New Roman" w:cs="Times New Roman"/>
          <w:b/>
          <w:sz w:val="24"/>
          <w:szCs w:val="24"/>
        </w:rPr>
        <w:t>Minister for Finance</w:t>
      </w:r>
    </w:p>
    <w:sectPr w:rsidR="00E5121D" w:rsidRPr="0026506D" w:rsidSect="00FD7AE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E1E44" w14:textId="77777777" w:rsidR="006F20E5" w:rsidRDefault="006F20E5" w:rsidP="005C0CB4">
      <w:r>
        <w:separator/>
      </w:r>
    </w:p>
  </w:endnote>
  <w:endnote w:type="continuationSeparator" w:id="0">
    <w:p w14:paraId="45E376C2" w14:textId="77777777" w:rsidR="006F20E5" w:rsidRDefault="006F20E5" w:rsidP="005C0CB4">
      <w:r>
        <w:continuationSeparator/>
      </w:r>
    </w:p>
  </w:endnote>
  <w:endnote w:type="continuationNotice" w:id="1">
    <w:p w14:paraId="0A6D52F6" w14:textId="77777777" w:rsidR="006F20E5" w:rsidRDefault="006F20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4F002" w14:textId="2A407388" w:rsidR="00E926D0" w:rsidRDefault="00E926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3B45E" w14:textId="73B2B7C2" w:rsidR="00E926D0" w:rsidRDefault="00E926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5CCB6" w14:textId="206C3ED2" w:rsidR="00E926D0" w:rsidRDefault="00E92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E6418" w14:textId="77777777" w:rsidR="006F20E5" w:rsidRDefault="006F20E5" w:rsidP="005C0CB4">
      <w:r>
        <w:separator/>
      </w:r>
    </w:p>
  </w:footnote>
  <w:footnote w:type="continuationSeparator" w:id="0">
    <w:p w14:paraId="75243A09" w14:textId="77777777" w:rsidR="006F20E5" w:rsidRDefault="006F20E5" w:rsidP="005C0CB4">
      <w:r>
        <w:continuationSeparator/>
      </w:r>
    </w:p>
  </w:footnote>
  <w:footnote w:type="continuationNotice" w:id="1">
    <w:p w14:paraId="0AC9C102" w14:textId="77777777" w:rsidR="006F20E5" w:rsidRDefault="006F20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FF754" w14:textId="669A2272" w:rsidR="000338FB" w:rsidRPr="002413C2" w:rsidRDefault="00000000">
    <w:pPr>
      <w:pStyle w:val="Header"/>
      <w:jc w:val="center"/>
      <w:rPr>
        <w:rFonts w:ascii="Times New Roman" w:hAnsi="Times New Roman" w:cs="Times New Roman"/>
        <w:sz w:val="24"/>
        <w:szCs w:val="24"/>
      </w:rPr>
    </w:pPr>
    <w:sdt>
      <w:sdtPr>
        <w:id w:val="280233079"/>
        <w:docPartObj>
          <w:docPartGallery w:val="Page Numbers (Top of Page)"/>
          <w:docPartUnique/>
        </w:docPartObj>
      </w:sdtPr>
      <w:sdtEndPr>
        <w:rPr>
          <w:rFonts w:ascii="Times New Roman" w:hAnsi="Times New Roman" w:cs="Times New Roman"/>
          <w:noProof/>
          <w:sz w:val="24"/>
          <w:szCs w:val="24"/>
        </w:rPr>
      </w:sdtEndPr>
      <w:sdtContent>
        <w:r w:rsidR="000338FB" w:rsidRPr="002413C2">
          <w:rPr>
            <w:rFonts w:ascii="Times New Roman" w:hAnsi="Times New Roman" w:cs="Times New Roman"/>
            <w:sz w:val="24"/>
            <w:szCs w:val="24"/>
          </w:rPr>
          <w:fldChar w:fldCharType="begin"/>
        </w:r>
        <w:r w:rsidR="000338FB" w:rsidRPr="002413C2">
          <w:rPr>
            <w:rFonts w:ascii="Times New Roman" w:hAnsi="Times New Roman" w:cs="Times New Roman"/>
            <w:sz w:val="24"/>
            <w:szCs w:val="24"/>
          </w:rPr>
          <w:instrText xml:space="preserve"> PAGE   \* MERGEFORMAT </w:instrText>
        </w:r>
        <w:r w:rsidR="000338FB" w:rsidRPr="002413C2">
          <w:rPr>
            <w:rFonts w:ascii="Times New Roman" w:hAnsi="Times New Roman" w:cs="Times New Roman"/>
            <w:sz w:val="24"/>
            <w:szCs w:val="24"/>
          </w:rPr>
          <w:fldChar w:fldCharType="separate"/>
        </w:r>
        <w:r w:rsidR="001D664F">
          <w:rPr>
            <w:rFonts w:ascii="Times New Roman" w:hAnsi="Times New Roman" w:cs="Times New Roman"/>
            <w:noProof/>
            <w:sz w:val="24"/>
            <w:szCs w:val="24"/>
          </w:rPr>
          <w:t>2</w:t>
        </w:r>
        <w:r w:rsidR="000338FB" w:rsidRPr="002413C2">
          <w:rPr>
            <w:rFonts w:ascii="Times New Roman" w:hAnsi="Times New Roman" w:cs="Times New Roman"/>
            <w:noProof/>
            <w:sz w:val="24"/>
            <w:szCs w:val="24"/>
          </w:rPr>
          <w:fldChar w:fldCharType="end"/>
        </w:r>
      </w:sdtContent>
    </w:sdt>
  </w:p>
  <w:p w14:paraId="7E605131" w14:textId="77777777" w:rsidR="000338FB" w:rsidRDefault="000338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4A92F" w14:textId="1D2D1C0F" w:rsidR="000338FB" w:rsidRDefault="000338F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0D43B" w14:textId="56EEAB43" w:rsidR="00E926D0" w:rsidRDefault="00E926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A0D45" w14:textId="6813B409" w:rsidR="000338FB" w:rsidRPr="00FD7AE1" w:rsidRDefault="00000000">
    <w:pPr>
      <w:pStyle w:val="Header"/>
      <w:jc w:val="center"/>
      <w:rPr>
        <w:rFonts w:ascii="Times New Roman" w:hAnsi="Times New Roman" w:cs="Times New Roman"/>
        <w:sz w:val="24"/>
        <w:szCs w:val="24"/>
      </w:rPr>
    </w:pPr>
    <w:sdt>
      <w:sdtPr>
        <w:id w:val="1333177016"/>
        <w:docPartObj>
          <w:docPartGallery w:val="Page Numbers (Top of Page)"/>
          <w:docPartUnique/>
        </w:docPartObj>
      </w:sdtPr>
      <w:sdtEndPr>
        <w:rPr>
          <w:rFonts w:ascii="Times New Roman" w:hAnsi="Times New Roman" w:cs="Times New Roman"/>
          <w:noProof/>
          <w:sz w:val="24"/>
          <w:szCs w:val="24"/>
        </w:rPr>
      </w:sdtEndPr>
      <w:sdtContent>
        <w:r w:rsidR="000338FB" w:rsidRPr="00FD7AE1">
          <w:rPr>
            <w:rFonts w:ascii="Times New Roman" w:hAnsi="Times New Roman" w:cs="Times New Roman"/>
            <w:sz w:val="24"/>
            <w:szCs w:val="24"/>
          </w:rPr>
          <w:fldChar w:fldCharType="begin"/>
        </w:r>
        <w:r w:rsidR="000338FB" w:rsidRPr="00FD7AE1">
          <w:rPr>
            <w:rFonts w:ascii="Times New Roman" w:hAnsi="Times New Roman" w:cs="Times New Roman"/>
            <w:sz w:val="24"/>
            <w:szCs w:val="24"/>
          </w:rPr>
          <w:instrText xml:space="preserve"> PAGE   \* MERGEFORMAT </w:instrText>
        </w:r>
        <w:r w:rsidR="000338FB" w:rsidRPr="00FD7AE1">
          <w:rPr>
            <w:rFonts w:ascii="Times New Roman" w:hAnsi="Times New Roman" w:cs="Times New Roman"/>
            <w:sz w:val="24"/>
            <w:szCs w:val="24"/>
          </w:rPr>
          <w:fldChar w:fldCharType="separate"/>
        </w:r>
        <w:r w:rsidR="001D664F">
          <w:rPr>
            <w:rFonts w:ascii="Times New Roman" w:hAnsi="Times New Roman" w:cs="Times New Roman"/>
            <w:noProof/>
            <w:sz w:val="24"/>
            <w:szCs w:val="24"/>
          </w:rPr>
          <w:t>2</w:t>
        </w:r>
        <w:r w:rsidR="000338FB" w:rsidRPr="00FD7AE1">
          <w:rPr>
            <w:rFonts w:ascii="Times New Roman" w:hAnsi="Times New Roman" w:cs="Times New Roman"/>
            <w:noProof/>
            <w:sz w:val="24"/>
            <w:szCs w:val="24"/>
          </w:rPr>
          <w:fldChar w:fldCharType="end"/>
        </w:r>
      </w:sdtContent>
    </w:sdt>
  </w:p>
  <w:p w14:paraId="4FBBE389" w14:textId="77777777" w:rsidR="000338FB" w:rsidRDefault="000338FB" w:rsidP="00FD7AE1">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76BE5" w14:textId="09CBBCB9" w:rsidR="000338FB" w:rsidRPr="00BF74FB" w:rsidRDefault="000338FB" w:rsidP="00BF74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0491911"/>
    <w:multiLevelType w:val="hybridMultilevel"/>
    <w:tmpl w:val="942AB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C61742"/>
    <w:multiLevelType w:val="hybridMultilevel"/>
    <w:tmpl w:val="272049C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A444E9"/>
    <w:multiLevelType w:val="hybridMultilevel"/>
    <w:tmpl w:val="D21290E4"/>
    <w:lvl w:ilvl="0" w:tplc="4D062DC2">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292170"/>
    <w:multiLevelType w:val="hybridMultilevel"/>
    <w:tmpl w:val="F5C41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9E4D0D"/>
    <w:multiLevelType w:val="hybridMultilevel"/>
    <w:tmpl w:val="60FC0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EE009A"/>
    <w:multiLevelType w:val="hybridMultilevel"/>
    <w:tmpl w:val="64081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912CCD"/>
    <w:multiLevelType w:val="hybridMultilevel"/>
    <w:tmpl w:val="C8864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A2E4D2"/>
    <w:multiLevelType w:val="hybridMultilevel"/>
    <w:tmpl w:val="FFFFFFFF"/>
    <w:lvl w:ilvl="0" w:tplc="83D29838">
      <w:start w:val="1"/>
      <w:numFmt w:val="decimal"/>
      <w:lvlText w:val="%1."/>
      <w:lvlJc w:val="left"/>
      <w:pPr>
        <w:ind w:left="720" w:hanging="360"/>
      </w:pPr>
    </w:lvl>
    <w:lvl w:ilvl="1" w:tplc="0E7C1B72">
      <w:start w:val="1"/>
      <w:numFmt w:val="lowerLetter"/>
      <w:lvlText w:val="%2."/>
      <w:lvlJc w:val="left"/>
      <w:pPr>
        <w:ind w:left="1440" w:hanging="360"/>
      </w:pPr>
    </w:lvl>
    <w:lvl w:ilvl="2" w:tplc="26362CCE">
      <w:start w:val="1"/>
      <w:numFmt w:val="lowerRoman"/>
      <w:lvlText w:val="%3."/>
      <w:lvlJc w:val="right"/>
      <w:pPr>
        <w:ind w:left="2160" w:hanging="180"/>
      </w:pPr>
    </w:lvl>
    <w:lvl w:ilvl="3" w:tplc="27122F80">
      <w:start w:val="1"/>
      <w:numFmt w:val="decimal"/>
      <w:lvlText w:val="%4."/>
      <w:lvlJc w:val="left"/>
      <w:pPr>
        <w:ind w:left="2880" w:hanging="360"/>
      </w:pPr>
    </w:lvl>
    <w:lvl w:ilvl="4" w:tplc="BA107834">
      <w:start w:val="1"/>
      <w:numFmt w:val="lowerLetter"/>
      <w:lvlText w:val="%5."/>
      <w:lvlJc w:val="left"/>
      <w:pPr>
        <w:ind w:left="3600" w:hanging="360"/>
      </w:pPr>
    </w:lvl>
    <w:lvl w:ilvl="5" w:tplc="FAC287D2">
      <w:start w:val="1"/>
      <w:numFmt w:val="lowerRoman"/>
      <w:lvlText w:val="%6."/>
      <w:lvlJc w:val="right"/>
      <w:pPr>
        <w:ind w:left="4320" w:hanging="180"/>
      </w:pPr>
    </w:lvl>
    <w:lvl w:ilvl="6" w:tplc="13889122">
      <w:start w:val="1"/>
      <w:numFmt w:val="decimal"/>
      <w:lvlText w:val="%7."/>
      <w:lvlJc w:val="left"/>
      <w:pPr>
        <w:ind w:left="5040" w:hanging="360"/>
      </w:pPr>
    </w:lvl>
    <w:lvl w:ilvl="7" w:tplc="679C3DC2">
      <w:start w:val="1"/>
      <w:numFmt w:val="lowerLetter"/>
      <w:lvlText w:val="%8."/>
      <w:lvlJc w:val="left"/>
      <w:pPr>
        <w:ind w:left="5760" w:hanging="360"/>
      </w:pPr>
    </w:lvl>
    <w:lvl w:ilvl="8" w:tplc="C4C0B054">
      <w:start w:val="1"/>
      <w:numFmt w:val="lowerRoman"/>
      <w:lvlText w:val="%9."/>
      <w:lvlJc w:val="right"/>
      <w:pPr>
        <w:ind w:left="6480" w:hanging="180"/>
      </w:pPr>
    </w:lvl>
  </w:abstractNum>
  <w:abstractNum w:abstractNumId="11" w15:restartNumberingAfterBreak="0">
    <w:nsid w:val="17277A4E"/>
    <w:multiLevelType w:val="hybridMultilevel"/>
    <w:tmpl w:val="5470B59E"/>
    <w:lvl w:ilvl="0" w:tplc="B62C6E1E">
      <w:start w:val="1"/>
      <w:numFmt w:val="bullet"/>
      <w:lvlText w:val=""/>
      <w:lvlJc w:val="left"/>
      <w:pPr>
        <w:ind w:left="720" w:hanging="360"/>
      </w:pPr>
      <w:rPr>
        <w:rFonts w:ascii="Symbol" w:hAnsi="Symbol" w:hint="default"/>
      </w:rPr>
    </w:lvl>
    <w:lvl w:ilvl="1" w:tplc="E93A089A" w:tentative="1">
      <w:start w:val="1"/>
      <w:numFmt w:val="bullet"/>
      <w:lvlText w:val="o"/>
      <w:lvlJc w:val="left"/>
      <w:pPr>
        <w:ind w:left="1440" w:hanging="360"/>
      </w:pPr>
      <w:rPr>
        <w:rFonts w:ascii="Courier New" w:hAnsi="Courier New" w:cs="Courier New" w:hint="default"/>
      </w:rPr>
    </w:lvl>
    <w:lvl w:ilvl="2" w:tplc="461298A8" w:tentative="1">
      <w:start w:val="1"/>
      <w:numFmt w:val="bullet"/>
      <w:lvlText w:val=""/>
      <w:lvlJc w:val="left"/>
      <w:pPr>
        <w:ind w:left="2160" w:hanging="360"/>
      </w:pPr>
      <w:rPr>
        <w:rFonts w:ascii="Wingdings" w:hAnsi="Wingdings" w:hint="default"/>
      </w:rPr>
    </w:lvl>
    <w:lvl w:ilvl="3" w:tplc="E04EBB24" w:tentative="1">
      <w:start w:val="1"/>
      <w:numFmt w:val="bullet"/>
      <w:lvlText w:val=""/>
      <w:lvlJc w:val="left"/>
      <w:pPr>
        <w:ind w:left="2880" w:hanging="360"/>
      </w:pPr>
      <w:rPr>
        <w:rFonts w:ascii="Symbol" w:hAnsi="Symbol" w:hint="default"/>
      </w:rPr>
    </w:lvl>
    <w:lvl w:ilvl="4" w:tplc="EBFCC1B6" w:tentative="1">
      <w:start w:val="1"/>
      <w:numFmt w:val="bullet"/>
      <w:lvlText w:val="o"/>
      <w:lvlJc w:val="left"/>
      <w:pPr>
        <w:ind w:left="3600" w:hanging="360"/>
      </w:pPr>
      <w:rPr>
        <w:rFonts w:ascii="Courier New" w:hAnsi="Courier New" w:cs="Courier New" w:hint="default"/>
      </w:rPr>
    </w:lvl>
    <w:lvl w:ilvl="5" w:tplc="0D5E270C" w:tentative="1">
      <w:start w:val="1"/>
      <w:numFmt w:val="bullet"/>
      <w:lvlText w:val=""/>
      <w:lvlJc w:val="left"/>
      <w:pPr>
        <w:ind w:left="4320" w:hanging="360"/>
      </w:pPr>
      <w:rPr>
        <w:rFonts w:ascii="Wingdings" w:hAnsi="Wingdings" w:hint="default"/>
      </w:rPr>
    </w:lvl>
    <w:lvl w:ilvl="6" w:tplc="78A61918" w:tentative="1">
      <w:start w:val="1"/>
      <w:numFmt w:val="bullet"/>
      <w:lvlText w:val=""/>
      <w:lvlJc w:val="left"/>
      <w:pPr>
        <w:ind w:left="5040" w:hanging="360"/>
      </w:pPr>
      <w:rPr>
        <w:rFonts w:ascii="Symbol" w:hAnsi="Symbol" w:hint="default"/>
      </w:rPr>
    </w:lvl>
    <w:lvl w:ilvl="7" w:tplc="08F2855A" w:tentative="1">
      <w:start w:val="1"/>
      <w:numFmt w:val="bullet"/>
      <w:lvlText w:val="o"/>
      <w:lvlJc w:val="left"/>
      <w:pPr>
        <w:ind w:left="5760" w:hanging="360"/>
      </w:pPr>
      <w:rPr>
        <w:rFonts w:ascii="Courier New" w:hAnsi="Courier New" w:cs="Courier New" w:hint="default"/>
      </w:rPr>
    </w:lvl>
    <w:lvl w:ilvl="8" w:tplc="47EEFA72" w:tentative="1">
      <w:start w:val="1"/>
      <w:numFmt w:val="bullet"/>
      <w:lvlText w:val=""/>
      <w:lvlJc w:val="left"/>
      <w:pPr>
        <w:ind w:left="6480" w:hanging="360"/>
      </w:pPr>
      <w:rPr>
        <w:rFonts w:ascii="Wingdings" w:hAnsi="Wingdings" w:hint="default"/>
      </w:rPr>
    </w:lvl>
  </w:abstractNum>
  <w:abstractNum w:abstractNumId="12"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13" w15:restartNumberingAfterBreak="0">
    <w:nsid w:val="19D24DBC"/>
    <w:multiLevelType w:val="hybridMultilevel"/>
    <w:tmpl w:val="DDD49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2001CD"/>
    <w:multiLevelType w:val="hybridMultilevel"/>
    <w:tmpl w:val="6A2A3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F745BC2"/>
    <w:multiLevelType w:val="multilevel"/>
    <w:tmpl w:val="E5E89F92"/>
    <w:numStyleLink w:val="BulletList"/>
  </w:abstractNum>
  <w:abstractNum w:abstractNumId="17" w15:restartNumberingAfterBreak="0">
    <w:nsid w:val="1FB80D6B"/>
    <w:multiLevelType w:val="hybridMultilevel"/>
    <w:tmpl w:val="C4E29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130B42"/>
    <w:multiLevelType w:val="hybridMultilevel"/>
    <w:tmpl w:val="2444ABA4"/>
    <w:lvl w:ilvl="0" w:tplc="4FB42396">
      <w:start w:val="1"/>
      <w:numFmt w:val="lowerLetter"/>
      <w:lvlText w:val="%1."/>
      <w:lvlJc w:val="left"/>
      <w:pPr>
        <w:ind w:left="360" w:hanging="360"/>
      </w:pPr>
      <w:rPr>
        <w:rFonts w:hint="default"/>
        <w:b/>
        <w:i w:val="0"/>
        <w:color w:val="auto"/>
        <w:sz w:val="24"/>
        <w:szCs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20" w15:restartNumberingAfterBreak="0">
    <w:nsid w:val="29392F13"/>
    <w:multiLevelType w:val="hybridMultilevel"/>
    <w:tmpl w:val="66C4F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2D3758D4"/>
    <w:multiLevelType w:val="hybridMultilevel"/>
    <w:tmpl w:val="8E54AE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2E314A7B"/>
    <w:multiLevelType w:val="hybridMultilevel"/>
    <w:tmpl w:val="28464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12D4791"/>
    <w:multiLevelType w:val="hybridMultilevel"/>
    <w:tmpl w:val="825EF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3F279D1"/>
    <w:multiLevelType w:val="hybridMultilevel"/>
    <w:tmpl w:val="7AB25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BFA2193"/>
    <w:multiLevelType w:val="hybridMultilevel"/>
    <w:tmpl w:val="7068C60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7" w15:restartNumberingAfterBreak="0">
    <w:nsid w:val="404B419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5545CFC"/>
    <w:multiLevelType w:val="hybridMultilevel"/>
    <w:tmpl w:val="17906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F06579B"/>
    <w:multiLevelType w:val="hybridMultilevel"/>
    <w:tmpl w:val="19007BD0"/>
    <w:lvl w:ilvl="0" w:tplc="427AC7E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FF70BF3"/>
    <w:multiLevelType w:val="hybridMultilevel"/>
    <w:tmpl w:val="7C2289A8"/>
    <w:lvl w:ilvl="0" w:tplc="5FFA7008">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53314B06"/>
    <w:multiLevelType w:val="hybridMultilevel"/>
    <w:tmpl w:val="D8C8309C"/>
    <w:lvl w:ilvl="0" w:tplc="1F08B708">
      <w:start w:val="4"/>
      <w:numFmt w:val="bullet"/>
      <w:lvlText w:val=""/>
      <w:lvlJc w:val="left"/>
      <w:pPr>
        <w:ind w:left="720" w:hanging="360"/>
      </w:pPr>
      <w:rPr>
        <w:rFonts w:ascii="Symbol" w:eastAsiaTheme="minorHAnsi" w:hAnsi="Symbol"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9A45B9"/>
    <w:multiLevelType w:val="hybridMultilevel"/>
    <w:tmpl w:val="3C889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6F6953"/>
    <w:multiLevelType w:val="hybridMultilevel"/>
    <w:tmpl w:val="CAA0D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DC1285"/>
    <w:multiLevelType w:val="hybridMultilevel"/>
    <w:tmpl w:val="86A28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1D74602"/>
    <w:multiLevelType w:val="hybridMultilevel"/>
    <w:tmpl w:val="E1E6BCA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7" w15:restartNumberingAfterBreak="0">
    <w:nsid w:val="65AD5B7C"/>
    <w:multiLevelType w:val="hybridMultilevel"/>
    <w:tmpl w:val="C5502BAC"/>
    <w:lvl w:ilvl="0" w:tplc="39C4A2CA">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77D6CC7"/>
    <w:multiLevelType w:val="hybridMultilevel"/>
    <w:tmpl w:val="79F05FB0"/>
    <w:lvl w:ilvl="0" w:tplc="51442EC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B044736"/>
    <w:multiLevelType w:val="hybridMultilevel"/>
    <w:tmpl w:val="4BD0D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B0E42EA"/>
    <w:multiLevelType w:val="hybridMultilevel"/>
    <w:tmpl w:val="A54CD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DA816D9"/>
    <w:multiLevelType w:val="hybridMultilevel"/>
    <w:tmpl w:val="58B8E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43" w15:restartNumberingAfterBreak="0">
    <w:nsid w:val="715776D4"/>
    <w:multiLevelType w:val="hybridMultilevel"/>
    <w:tmpl w:val="DC369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2A903C7"/>
    <w:multiLevelType w:val="hybridMultilevel"/>
    <w:tmpl w:val="33B05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7E97B16"/>
    <w:multiLevelType w:val="hybridMultilevel"/>
    <w:tmpl w:val="BF0840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3647D7"/>
    <w:multiLevelType w:val="hybridMultilevel"/>
    <w:tmpl w:val="9D903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59534754">
    <w:abstractNumId w:val="1"/>
  </w:num>
  <w:num w:numId="2" w16cid:durableId="501091574">
    <w:abstractNumId w:val="16"/>
  </w:num>
  <w:num w:numId="3" w16cid:durableId="1392264664">
    <w:abstractNumId w:val="0"/>
  </w:num>
  <w:num w:numId="4" w16cid:durableId="523831994">
    <w:abstractNumId w:val="42"/>
  </w:num>
  <w:num w:numId="5" w16cid:durableId="1274484875">
    <w:abstractNumId w:val="19"/>
  </w:num>
  <w:num w:numId="6" w16cid:durableId="17661860">
    <w:abstractNumId w:val="15"/>
  </w:num>
  <w:num w:numId="7" w16cid:durableId="906766459">
    <w:abstractNumId w:val="29"/>
  </w:num>
  <w:num w:numId="8" w16cid:durableId="1506751731">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16cid:durableId="574319167">
    <w:abstractNumId w:val="9"/>
  </w:num>
  <w:num w:numId="10" w16cid:durableId="745765011">
    <w:abstractNumId w:val="37"/>
  </w:num>
  <w:num w:numId="11" w16cid:durableId="1796095172">
    <w:abstractNumId w:val="4"/>
  </w:num>
  <w:num w:numId="12" w16cid:durableId="1642463784">
    <w:abstractNumId w:val="18"/>
  </w:num>
  <w:num w:numId="13" w16cid:durableId="1585141002">
    <w:abstractNumId w:val="26"/>
  </w:num>
  <w:num w:numId="14" w16cid:durableId="341664801">
    <w:abstractNumId w:val="46"/>
  </w:num>
  <w:num w:numId="15" w16cid:durableId="1712917545">
    <w:abstractNumId w:val="30"/>
  </w:num>
  <w:num w:numId="16" w16cid:durableId="1696926537">
    <w:abstractNumId w:val="28"/>
  </w:num>
  <w:num w:numId="17" w16cid:durableId="1169368399">
    <w:abstractNumId w:val="21"/>
  </w:num>
  <w:num w:numId="18" w16cid:durableId="2108193180">
    <w:abstractNumId w:val="40"/>
  </w:num>
  <w:num w:numId="19" w16cid:durableId="893853661">
    <w:abstractNumId w:val="5"/>
  </w:num>
  <w:num w:numId="20" w16cid:durableId="1953244549">
    <w:abstractNumId w:val="43"/>
  </w:num>
  <w:num w:numId="21" w16cid:durableId="2117747995">
    <w:abstractNumId w:val="27"/>
  </w:num>
  <w:num w:numId="22" w16cid:durableId="2032216833">
    <w:abstractNumId w:val="2"/>
  </w:num>
  <w:num w:numId="23" w16cid:durableId="2121488363">
    <w:abstractNumId w:val="5"/>
  </w:num>
  <w:num w:numId="24" w16cid:durableId="349261377">
    <w:abstractNumId w:val="17"/>
  </w:num>
  <w:num w:numId="25" w16cid:durableId="418985502">
    <w:abstractNumId w:val="11"/>
  </w:num>
  <w:num w:numId="26" w16cid:durableId="1472743943">
    <w:abstractNumId w:val="31"/>
  </w:num>
  <w:num w:numId="27" w16cid:durableId="389420201">
    <w:abstractNumId w:val="22"/>
  </w:num>
  <w:num w:numId="28" w16cid:durableId="871187531">
    <w:abstractNumId w:val="41"/>
  </w:num>
  <w:num w:numId="29" w16cid:durableId="1799179623">
    <w:abstractNumId w:val="32"/>
  </w:num>
  <w:num w:numId="30" w16cid:durableId="119110259">
    <w:abstractNumId w:val="35"/>
  </w:num>
  <w:num w:numId="31" w16cid:durableId="205918192">
    <w:abstractNumId w:val="23"/>
  </w:num>
  <w:num w:numId="32" w16cid:durableId="860583094">
    <w:abstractNumId w:val="34"/>
  </w:num>
  <w:num w:numId="33" w16cid:durableId="1919830315">
    <w:abstractNumId w:val="12"/>
  </w:num>
  <w:num w:numId="34" w16cid:durableId="2007857102">
    <w:abstractNumId w:val="20"/>
  </w:num>
  <w:num w:numId="35" w16cid:durableId="426194212">
    <w:abstractNumId w:val="8"/>
  </w:num>
  <w:num w:numId="36" w16cid:durableId="1068841327">
    <w:abstractNumId w:val="25"/>
  </w:num>
  <w:num w:numId="37" w16cid:durableId="1470632627">
    <w:abstractNumId w:val="3"/>
  </w:num>
  <w:num w:numId="38" w16cid:durableId="827523286">
    <w:abstractNumId w:val="24"/>
  </w:num>
  <w:num w:numId="39" w16cid:durableId="1761557159">
    <w:abstractNumId w:val="38"/>
  </w:num>
  <w:num w:numId="40" w16cid:durableId="1041519091">
    <w:abstractNumId w:val="6"/>
  </w:num>
  <w:num w:numId="41" w16cid:durableId="529956168">
    <w:abstractNumId w:val="13"/>
  </w:num>
  <w:num w:numId="42" w16cid:durableId="468133420">
    <w:abstractNumId w:val="7"/>
  </w:num>
  <w:num w:numId="43" w16cid:durableId="1735003866">
    <w:abstractNumId w:val="36"/>
  </w:num>
  <w:num w:numId="44" w16cid:durableId="472455134">
    <w:abstractNumId w:val="33"/>
  </w:num>
  <w:num w:numId="45" w16cid:durableId="1284726836">
    <w:abstractNumId w:val="47"/>
  </w:num>
  <w:num w:numId="46" w16cid:durableId="1181578947">
    <w:abstractNumId w:val="44"/>
  </w:num>
  <w:num w:numId="47" w16cid:durableId="1067915708">
    <w:abstractNumId w:val="39"/>
  </w:num>
  <w:num w:numId="48" w16cid:durableId="789975741">
    <w:abstractNumId w:val="14"/>
  </w:num>
  <w:num w:numId="49" w16cid:durableId="473261455">
    <w:abstractNumId w:val="45"/>
  </w:num>
  <w:num w:numId="50" w16cid:durableId="1074357816">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D71"/>
    <w:rsid w:val="00000BED"/>
    <w:rsid w:val="00001026"/>
    <w:rsid w:val="000016C4"/>
    <w:rsid w:val="00001868"/>
    <w:rsid w:val="000023E2"/>
    <w:rsid w:val="000027A0"/>
    <w:rsid w:val="00002948"/>
    <w:rsid w:val="000030DB"/>
    <w:rsid w:val="00003EDC"/>
    <w:rsid w:val="00005751"/>
    <w:rsid w:val="00006831"/>
    <w:rsid w:val="00007107"/>
    <w:rsid w:val="000073F4"/>
    <w:rsid w:val="000078FD"/>
    <w:rsid w:val="00010278"/>
    <w:rsid w:val="00010603"/>
    <w:rsid w:val="0001089C"/>
    <w:rsid w:val="000117D7"/>
    <w:rsid w:val="000118AD"/>
    <w:rsid w:val="00011C68"/>
    <w:rsid w:val="00012489"/>
    <w:rsid w:val="000139C2"/>
    <w:rsid w:val="000146A2"/>
    <w:rsid w:val="00015904"/>
    <w:rsid w:val="00015DC5"/>
    <w:rsid w:val="00016D45"/>
    <w:rsid w:val="00017088"/>
    <w:rsid w:val="00017558"/>
    <w:rsid w:val="000178DC"/>
    <w:rsid w:val="0002055B"/>
    <w:rsid w:val="00020871"/>
    <w:rsid w:val="00020E83"/>
    <w:rsid w:val="00022DA8"/>
    <w:rsid w:val="0002325F"/>
    <w:rsid w:val="00023904"/>
    <w:rsid w:val="000243B0"/>
    <w:rsid w:val="000244F2"/>
    <w:rsid w:val="00024B56"/>
    <w:rsid w:val="00024EB1"/>
    <w:rsid w:val="00024EB7"/>
    <w:rsid w:val="000250FB"/>
    <w:rsid w:val="00025AD6"/>
    <w:rsid w:val="00026AED"/>
    <w:rsid w:val="00026E71"/>
    <w:rsid w:val="00030E4B"/>
    <w:rsid w:val="00031BD2"/>
    <w:rsid w:val="000323D8"/>
    <w:rsid w:val="00032435"/>
    <w:rsid w:val="00033566"/>
    <w:rsid w:val="000338FB"/>
    <w:rsid w:val="00034A9A"/>
    <w:rsid w:val="00034F58"/>
    <w:rsid w:val="0003521E"/>
    <w:rsid w:val="00035773"/>
    <w:rsid w:val="00035C82"/>
    <w:rsid w:val="00036721"/>
    <w:rsid w:val="00037403"/>
    <w:rsid w:val="00037861"/>
    <w:rsid w:val="00037D09"/>
    <w:rsid w:val="000400AA"/>
    <w:rsid w:val="00040551"/>
    <w:rsid w:val="00040D51"/>
    <w:rsid w:val="0004130C"/>
    <w:rsid w:val="00042080"/>
    <w:rsid w:val="00042114"/>
    <w:rsid w:val="00042494"/>
    <w:rsid w:val="000431C1"/>
    <w:rsid w:val="000433AE"/>
    <w:rsid w:val="00043BFD"/>
    <w:rsid w:val="00043C47"/>
    <w:rsid w:val="0004579E"/>
    <w:rsid w:val="00045865"/>
    <w:rsid w:val="00045D28"/>
    <w:rsid w:val="00045D2D"/>
    <w:rsid w:val="0004615A"/>
    <w:rsid w:val="000462F5"/>
    <w:rsid w:val="00046A79"/>
    <w:rsid w:val="000471AB"/>
    <w:rsid w:val="000512A2"/>
    <w:rsid w:val="0005132F"/>
    <w:rsid w:val="0005233D"/>
    <w:rsid w:val="00052D40"/>
    <w:rsid w:val="00052E15"/>
    <w:rsid w:val="00053835"/>
    <w:rsid w:val="0005589B"/>
    <w:rsid w:val="00055BC9"/>
    <w:rsid w:val="00056D09"/>
    <w:rsid w:val="00057386"/>
    <w:rsid w:val="00060EBB"/>
    <w:rsid w:val="00061BBF"/>
    <w:rsid w:val="0006251E"/>
    <w:rsid w:val="00063F63"/>
    <w:rsid w:val="00064914"/>
    <w:rsid w:val="000649D3"/>
    <w:rsid w:val="00064D4D"/>
    <w:rsid w:val="00065FEF"/>
    <w:rsid w:val="0006677C"/>
    <w:rsid w:val="000706CA"/>
    <w:rsid w:val="000710CB"/>
    <w:rsid w:val="00071AD1"/>
    <w:rsid w:val="00072030"/>
    <w:rsid w:val="0007208D"/>
    <w:rsid w:val="00073A01"/>
    <w:rsid w:val="00074328"/>
    <w:rsid w:val="000749EA"/>
    <w:rsid w:val="00074F81"/>
    <w:rsid w:val="000750D2"/>
    <w:rsid w:val="00075228"/>
    <w:rsid w:val="000752AC"/>
    <w:rsid w:val="0007540E"/>
    <w:rsid w:val="00075870"/>
    <w:rsid w:val="000758FE"/>
    <w:rsid w:val="00075D16"/>
    <w:rsid w:val="00075EAD"/>
    <w:rsid w:val="00075F02"/>
    <w:rsid w:val="000765C3"/>
    <w:rsid w:val="0007664F"/>
    <w:rsid w:val="0007672E"/>
    <w:rsid w:val="00076B09"/>
    <w:rsid w:val="00077785"/>
    <w:rsid w:val="00077D14"/>
    <w:rsid w:val="00080CEE"/>
    <w:rsid w:val="00081044"/>
    <w:rsid w:val="0008110C"/>
    <w:rsid w:val="00081219"/>
    <w:rsid w:val="0008253A"/>
    <w:rsid w:val="00083FE4"/>
    <w:rsid w:val="000840D3"/>
    <w:rsid w:val="000843DA"/>
    <w:rsid w:val="000845AC"/>
    <w:rsid w:val="000846C6"/>
    <w:rsid w:val="000847C9"/>
    <w:rsid w:val="00084F9B"/>
    <w:rsid w:val="000863F9"/>
    <w:rsid w:val="00086ADE"/>
    <w:rsid w:val="00087331"/>
    <w:rsid w:val="0009022C"/>
    <w:rsid w:val="00090271"/>
    <w:rsid w:val="0009141D"/>
    <w:rsid w:val="00091B62"/>
    <w:rsid w:val="00091F0B"/>
    <w:rsid w:val="00092510"/>
    <w:rsid w:val="00093674"/>
    <w:rsid w:val="00094229"/>
    <w:rsid w:val="00094626"/>
    <w:rsid w:val="00094AD4"/>
    <w:rsid w:val="00094D33"/>
    <w:rsid w:val="0009514E"/>
    <w:rsid w:val="00095AA4"/>
    <w:rsid w:val="000979C6"/>
    <w:rsid w:val="00097DB9"/>
    <w:rsid w:val="000A034D"/>
    <w:rsid w:val="000A145D"/>
    <w:rsid w:val="000A2592"/>
    <w:rsid w:val="000A268A"/>
    <w:rsid w:val="000A28CE"/>
    <w:rsid w:val="000A2A9F"/>
    <w:rsid w:val="000A3B36"/>
    <w:rsid w:val="000A4392"/>
    <w:rsid w:val="000A4674"/>
    <w:rsid w:val="000A4E9C"/>
    <w:rsid w:val="000A5291"/>
    <w:rsid w:val="000A6AFD"/>
    <w:rsid w:val="000B00BC"/>
    <w:rsid w:val="000B0F96"/>
    <w:rsid w:val="000B1CE0"/>
    <w:rsid w:val="000B1E1E"/>
    <w:rsid w:val="000B2A4C"/>
    <w:rsid w:val="000B2F8B"/>
    <w:rsid w:val="000B3435"/>
    <w:rsid w:val="000B34C9"/>
    <w:rsid w:val="000B40FA"/>
    <w:rsid w:val="000B47AC"/>
    <w:rsid w:val="000B4A03"/>
    <w:rsid w:val="000B6FB3"/>
    <w:rsid w:val="000B7275"/>
    <w:rsid w:val="000B7529"/>
    <w:rsid w:val="000B7717"/>
    <w:rsid w:val="000C0952"/>
    <w:rsid w:val="000C0DF1"/>
    <w:rsid w:val="000C1EEB"/>
    <w:rsid w:val="000C222A"/>
    <w:rsid w:val="000C2472"/>
    <w:rsid w:val="000C269A"/>
    <w:rsid w:val="000C3483"/>
    <w:rsid w:val="000C3D23"/>
    <w:rsid w:val="000C46C2"/>
    <w:rsid w:val="000C47B9"/>
    <w:rsid w:val="000C4F1A"/>
    <w:rsid w:val="000C6751"/>
    <w:rsid w:val="000C6DDA"/>
    <w:rsid w:val="000C6F02"/>
    <w:rsid w:val="000D0087"/>
    <w:rsid w:val="000D0664"/>
    <w:rsid w:val="000D06FE"/>
    <w:rsid w:val="000D0D79"/>
    <w:rsid w:val="000D132C"/>
    <w:rsid w:val="000D1487"/>
    <w:rsid w:val="000D1D0E"/>
    <w:rsid w:val="000D2A18"/>
    <w:rsid w:val="000D31DD"/>
    <w:rsid w:val="000D3741"/>
    <w:rsid w:val="000D4270"/>
    <w:rsid w:val="000D4530"/>
    <w:rsid w:val="000D45EB"/>
    <w:rsid w:val="000D4824"/>
    <w:rsid w:val="000D4DA9"/>
    <w:rsid w:val="000D5B1D"/>
    <w:rsid w:val="000D6D5B"/>
    <w:rsid w:val="000D7687"/>
    <w:rsid w:val="000D7688"/>
    <w:rsid w:val="000D79B7"/>
    <w:rsid w:val="000D7E59"/>
    <w:rsid w:val="000E02E9"/>
    <w:rsid w:val="000E1859"/>
    <w:rsid w:val="000E1C44"/>
    <w:rsid w:val="000E1E48"/>
    <w:rsid w:val="000E1F43"/>
    <w:rsid w:val="000E2177"/>
    <w:rsid w:val="000E226D"/>
    <w:rsid w:val="000E39E2"/>
    <w:rsid w:val="000E3C14"/>
    <w:rsid w:val="000E4257"/>
    <w:rsid w:val="000E48DB"/>
    <w:rsid w:val="000E4DED"/>
    <w:rsid w:val="000E5CBC"/>
    <w:rsid w:val="000E63D4"/>
    <w:rsid w:val="000E63F0"/>
    <w:rsid w:val="000E67D8"/>
    <w:rsid w:val="000E6F69"/>
    <w:rsid w:val="000E7039"/>
    <w:rsid w:val="000E7612"/>
    <w:rsid w:val="000E7F8D"/>
    <w:rsid w:val="000F0EEC"/>
    <w:rsid w:val="000F18BA"/>
    <w:rsid w:val="000F1A0D"/>
    <w:rsid w:val="000F2AD9"/>
    <w:rsid w:val="000F3A3C"/>
    <w:rsid w:val="000F4B91"/>
    <w:rsid w:val="000F546D"/>
    <w:rsid w:val="000F5839"/>
    <w:rsid w:val="000F5A0A"/>
    <w:rsid w:val="000F6459"/>
    <w:rsid w:val="000F72CA"/>
    <w:rsid w:val="000F74D1"/>
    <w:rsid w:val="000F761E"/>
    <w:rsid w:val="000F765D"/>
    <w:rsid w:val="000F7B4E"/>
    <w:rsid w:val="00100518"/>
    <w:rsid w:val="001010A4"/>
    <w:rsid w:val="00101A30"/>
    <w:rsid w:val="00102421"/>
    <w:rsid w:val="00103351"/>
    <w:rsid w:val="001036FC"/>
    <w:rsid w:val="00103755"/>
    <w:rsid w:val="001038EC"/>
    <w:rsid w:val="00104332"/>
    <w:rsid w:val="00105044"/>
    <w:rsid w:val="001060C1"/>
    <w:rsid w:val="00106DE1"/>
    <w:rsid w:val="00107690"/>
    <w:rsid w:val="001077B1"/>
    <w:rsid w:val="00110958"/>
    <w:rsid w:val="00110BC7"/>
    <w:rsid w:val="00111BDB"/>
    <w:rsid w:val="00111C97"/>
    <w:rsid w:val="00111F82"/>
    <w:rsid w:val="001124FE"/>
    <w:rsid w:val="00112D8A"/>
    <w:rsid w:val="00113B0F"/>
    <w:rsid w:val="00113FCD"/>
    <w:rsid w:val="00114CA5"/>
    <w:rsid w:val="00115470"/>
    <w:rsid w:val="00115FD1"/>
    <w:rsid w:val="00116460"/>
    <w:rsid w:val="00116A2F"/>
    <w:rsid w:val="00116DEC"/>
    <w:rsid w:val="0011729E"/>
    <w:rsid w:val="00117B84"/>
    <w:rsid w:val="00117DA5"/>
    <w:rsid w:val="00120B5B"/>
    <w:rsid w:val="00120C04"/>
    <w:rsid w:val="00120DFA"/>
    <w:rsid w:val="00121E69"/>
    <w:rsid w:val="00121F37"/>
    <w:rsid w:val="00122FDB"/>
    <w:rsid w:val="001231AD"/>
    <w:rsid w:val="0012335D"/>
    <w:rsid w:val="001249FA"/>
    <w:rsid w:val="00124D4D"/>
    <w:rsid w:val="00125061"/>
    <w:rsid w:val="001252A2"/>
    <w:rsid w:val="001260A1"/>
    <w:rsid w:val="00126BC5"/>
    <w:rsid w:val="00126D6A"/>
    <w:rsid w:val="0012756C"/>
    <w:rsid w:val="00127893"/>
    <w:rsid w:val="00127E6B"/>
    <w:rsid w:val="00130354"/>
    <w:rsid w:val="0013041D"/>
    <w:rsid w:val="00130A8C"/>
    <w:rsid w:val="00130AD1"/>
    <w:rsid w:val="001323E2"/>
    <w:rsid w:val="001329B5"/>
    <w:rsid w:val="00132A50"/>
    <w:rsid w:val="00132A6B"/>
    <w:rsid w:val="00132D89"/>
    <w:rsid w:val="00132FF1"/>
    <w:rsid w:val="00133670"/>
    <w:rsid w:val="00133A85"/>
    <w:rsid w:val="00133D3D"/>
    <w:rsid w:val="00134392"/>
    <w:rsid w:val="00134454"/>
    <w:rsid w:val="0013499D"/>
    <w:rsid w:val="00135768"/>
    <w:rsid w:val="001358AF"/>
    <w:rsid w:val="0013594A"/>
    <w:rsid w:val="00135EFC"/>
    <w:rsid w:val="00136204"/>
    <w:rsid w:val="00137118"/>
    <w:rsid w:val="00137565"/>
    <w:rsid w:val="0013799F"/>
    <w:rsid w:val="00137F6C"/>
    <w:rsid w:val="00137F78"/>
    <w:rsid w:val="00140C9C"/>
    <w:rsid w:val="00140D37"/>
    <w:rsid w:val="00141253"/>
    <w:rsid w:val="001415F3"/>
    <w:rsid w:val="00141A30"/>
    <w:rsid w:val="00142AF1"/>
    <w:rsid w:val="00143577"/>
    <w:rsid w:val="00143A4C"/>
    <w:rsid w:val="00143BA2"/>
    <w:rsid w:val="001442FF"/>
    <w:rsid w:val="001444AC"/>
    <w:rsid w:val="00144943"/>
    <w:rsid w:val="0014516A"/>
    <w:rsid w:val="001455DC"/>
    <w:rsid w:val="00146981"/>
    <w:rsid w:val="00147CEF"/>
    <w:rsid w:val="001500B1"/>
    <w:rsid w:val="00151197"/>
    <w:rsid w:val="001521E2"/>
    <w:rsid w:val="001525A1"/>
    <w:rsid w:val="0015273C"/>
    <w:rsid w:val="001532E1"/>
    <w:rsid w:val="001533E8"/>
    <w:rsid w:val="0015368F"/>
    <w:rsid w:val="001536AC"/>
    <w:rsid w:val="001537AE"/>
    <w:rsid w:val="00155C8A"/>
    <w:rsid w:val="00156757"/>
    <w:rsid w:val="00156990"/>
    <w:rsid w:val="00156AE3"/>
    <w:rsid w:val="00156D2B"/>
    <w:rsid w:val="00156DB3"/>
    <w:rsid w:val="001571A3"/>
    <w:rsid w:val="001577A0"/>
    <w:rsid w:val="00160746"/>
    <w:rsid w:val="001612AB"/>
    <w:rsid w:val="001614DA"/>
    <w:rsid w:val="001615F4"/>
    <w:rsid w:val="00161D89"/>
    <w:rsid w:val="00162E79"/>
    <w:rsid w:val="00164463"/>
    <w:rsid w:val="00164DD4"/>
    <w:rsid w:val="00165450"/>
    <w:rsid w:val="001657E5"/>
    <w:rsid w:val="00166124"/>
    <w:rsid w:val="00166297"/>
    <w:rsid w:val="00166AF4"/>
    <w:rsid w:val="00167213"/>
    <w:rsid w:val="001678DD"/>
    <w:rsid w:val="001720DC"/>
    <w:rsid w:val="00172E76"/>
    <w:rsid w:val="00173234"/>
    <w:rsid w:val="0017352E"/>
    <w:rsid w:val="00173BE3"/>
    <w:rsid w:val="00173D07"/>
    <w:rsid w:val="00173D15"/>
    <w:rsid w:val="00174018"/>
    <w:rsid w:val="001745CD"/>
    <w:rsid w:val="00174710"/>
    <w:rsid w:val="00174743"/>
    <w:rsid w:val="00175573"/>
    <w:rsid w:val="001758B5"/>
    <w:rsid w:val="0017615A"/>
    <w:rsid w:val="00176299"/>
    <w:rsid w:val="001765EE"/>
    <w:rsid w:val="00177340"/>
    <w:rsid w:val="00177E9F"/>
    <w:rsid w:val="001808C9"/>
    <w:rsid w:val="00180C7A"/>
    <w:rsid w:val="0018102D"/>
    <w:rsid w:val="00181CF1"/>
    <w:rsid w:val="00181FA4"/>
    <w:rsid w:val="00182028"/>
    <w:rsid w:val="0018257B"/>
    <w:rsid w:val="00182605"/>
    <w:rsid w:val="00183646"/>
    <w:rsid w:val="001849BD"/>
    <w:rsid w:val="00184D9F"/>
    <w:rsid w:val="001852F7"/>
    <w:rsid w:val="00185ABA"/>
    <w:rsid w:val="00185C1B"/>
    <w:rsid w:val="00186F64"/>
    <w:rsid w:val="00190944"/>
    <w:rsid w:val="00190BCF"/>
    <w:rsid w:val="00190C9E"/>
    <w:rsid w:val="001912D9"/>
    <w:rsid w:val="0019213F"/>
    <w:rsid w:val="001921C1"/>
    <w:rsid w:val="0019263A"/>
    <w:rsid w:val="00193663"/>
    <w:rsid w:val="00193C04"/>
    <w:rsid w:val="00194446"/>
    <w:rsid w:val="00194FB8"/>
    <w:rsid w:val="0019528D"/>
    <w:rsid w:val="001957C4"/>
    <w:rsid w:val="00195986"/>
    <w:rsid w:val="00196110"/>
    <w:rsid w:val="00196339"/>
    <w:rsid w:val="001963AB"/>
    <w:rsid w:val="001970A2"/>
    <w:rsid w:val="00197CC6"/>
    <w:rsid w:val="00197E05"/>
    <w:rsid w:val="001A0012"/>
    <w:rsid w:val="001A0455"/>
    <w:rsid w:val="001A1005"/>
    <w:rsid w:val="001A13A0"/>
    <w:rsid w:val="001A1401"/>
    <w:rsid w:val="001A1BC5"/>
    <w:rsid w:val="001A238A"/>
    <w:rsid w:val="001A35F7"/>
    <w:rsid w:val="001A4B3C"/>
    <w:rsid w:val="001A562A"/>
    <w:rsid w:val="001A616F"/>
    <w:rsid w:val="001A62BA"/>
    <w:rsid w:val="001A67EC"/>
    <w:rsid w:val="001A6C5D"/>
    <w:rsid w:val="001A77F9"/>
    <w:rsid w:val="001B0F44"/>
    <w:rsid w:val="001B1468"/>
    <w:rsid w:val="001B1927"/>
    <w:rsid w:val="001B3627"/>
    <w:rsid w:val="001B4100"/>
    <w:rsid w:val="001B5058"/>
    <w:rsid w:val="001B6673"/>
    <w:rsid w:val="001C0335"/>
    <w:rsid w:val="001C102F"/>
    <w:rsid w:val="001C1D6A"/>
    <w:rsid w:val="001C26C3"/>
    <w:rsid w:val="001C2B65"/>
    <w:rsid w:val="001C307F"/>
    <w:rsid w:val="001C43E8"/>
    <w:rsid w:val="001C4A60"/>
    <w:rsid w:val="001C5491"/>
    <w:rsid w:val="001C54FC"/>
    <w:rsid w:val="001C56DA"/>
    <w:rsid w:val="001C5D00"/>
    <w:rsid w:val="001C5F35"/>
    <w:rsid w:val="001C6069"/>
    <w:rsid w:val="001C693C"/>
    <w:rsid w:val="001C7EDC"/>
    <w:rsid w:val="001C7FC5"/>
    <w:rsid w:val="001D12CD"/>
    <w:rsid w:val="001D2860"/>
    <w:rsid w:val="001D3412"/>
    <w:rsid w:val="001D3743"/>
    <w:rsid w:val="001D3888"/>
    <w:rsid w:val="001D396F"/>
    <w:rsid w:val="001D3D2C"/>
    <w:rsid w:val="001D55F3"/>
    <w:rsid w:val="001D595F"/>
    <w:rsid w:val="001D59EE"/>
    <w:rsid w:val="001D664F"/>
    <w:rsid w:val="001D6DE9"/>
    <w:rsid w:val="001D719E"/>
    <w:rsid w:val="001D7965"/>
    <w:rsid w:val="001D7C9D"/>
    <w:rsid w:val="001E0B81"/>
    <w:rsid w:val="001E0EFE"/>
    <w:rsid w:val="001E1248"/>
    <w:rsid w:val="001E1C36"/>
    <w:rsid w:val="001E224C"/>
    <w:rsid w:val="001E242D"/>
    <w:rsid w:val="001E245C"/>
    <w:rsid w:val="001E2BA8"/>
    <w:rsid w:val="001E389F"/>
    <w:rsid w:val="001E39AC"/>
    <w:rsid w:val="001E452C"/>
    <w:rsid w:val="001E5FF6"/>
    <w:rsid w:val="001E6456"/>
    <w:rsid w:val="001E6763"/>
    <w:rsid w:val="001F0E6D"/>
    <w:rsid w:val="001F27DA"/>
    <w:rsid w:val="001F2936"/>
    <w:rsid w:val="001F2E1B"/>
    <w:rsid w:val="001F38E2"/>
    <w:rsid w:val="001F434E"/>
    <w:rsid w:val="001F4BC9"/>
    <w:rsid w:val="001F4E42"/>
    <w:rsid w:val="001F4EDA"/>
    <w:rsid w:val="001F5801"/>
    <w:rsid w:val="001F58DD"/>
    <w:rsid w:val="001F5B3D"/>
    <w:rsid w:val="001F5BEC"/>
    <w:rsid w:val="001F5E74"/>
    <w:rsid w:val="001F6575"/>
    <w:rsid w:val="001F6A4C"/>
    <w:rsid w:val="00200614"/>
    <w:rsid w:val="00200722"/>
    <w:rsid w:val="00200D8B"/>
    <w:rsid w:val="002012A9"/>
    <w:rsid w:val="00201E0F"/>
    <w:rsid w:val="00202401"/>
    <w:rsid w:val="002028A0"/>
    <w:rsid w:val="00202AE1"/>
    <w:rsid w:val="00203D2A"/>
    <w:rsid w:val="00204206"/>
    <w:rsid w:val="0020517A"/>
    <w:rsid w:val="00205447"/>
    <w:rsid w:val="002054CE"/>
    <w:rsid w:val="00205511"/>
    <w:rsid w:val="00206182"/>
    <w:rsid w:val="0020656F"/>
    <w:rsid w:val="00206771"/>
    <w:rsid w:val="00207A33"/>
    <w:rsid w:val="00207A6F"/>
    <w:rsid w:val="00207F3B"/>
    <w:rsid w:val="00210492"/>
    <w:rsid w:val="00211350"/>
    <w:rsid w:val="0021181C"/>
    <w:rsid w:val="0021239D"/>
    <w:rsid w:val="00212D79"/>
    <w:rsid w:val="0021423D"/>
    <w:rsid w:val="0021456E"/>
    <w:rsid w:val="002148D4"/>
    <w:rsid w:val="002159B0"/>
    <w:rsid w:val="00215D2C"/>
    <w:rsid w:val="002161E5"/>
    <w:rsid w:val="0021663B"/>
    <w:rsid w:val="00216BE2"/>
    <w:rsid w:val="00217473"/>
    <w:rsid w:val="002176D6"/>
    <w:rsid w:val="00220217"/>
    <w:rsid w:val="00222AB4"/>
    <w:rsid w:val="00226623"/>
    <w:rsid w:val="002267A4"/>
    <w:rsid w:val="0022699B"/>
    <w:rsid w:val="00226B7C"/>
    <w:rsid w:val="00226E9A"/>
    <w:rsid w:val="002270BD"/>
    <w:rsid w:val="002304F3"/>
    <w:rsid w:val="00232F56"/>
    <w:rsid w:val="00233D07"/>
    <w:rsid w:val="00234406"/>
    <w:rsid w:val="00234AF6"/>
    <w:rsid w:val="00234D90"/>
    <w:rsid w:val="00234F43"/>
    <w:rsid w:val="002350AA"/>
    <w:rsid w:val="00235538"/>
    <w:rsid w:val="0023575A"/>
    <w:rsid w:val="00235E4C"/>
    <w:rsid w:val="00237331"/>
    <w:rsid w:val="0023751F"/>
    <w:rsid w:val="00240F91"/>
    <w:rsid w:val="002413C2"/>
    <w:rsid w:val="0024201F"/>
    <w:rsid w:val="00242506"/>
    <w:rsid w:val="00242786"/>
    <w:rsid w:val="00243B2B"/>
    <w:rsid w:val="00244876"/>
    <w:rsid w:val="00244AB8"/>
    <w:rsid w:val="00245092"/>
    <w:rsid w:val="0024651D"/>
    <w:rsid w:val="002465E1"/>
    <w:rsid w:val="0025079F"/>
    <w:rsid w:val="0025104A"/>
    <w:rsid w:val="002522E9"/>
    <w:rsid w:val="002531F3"/>
    <w:rsid w:val="0025326D"/>
    <w:rsid w:val="002536D6"/>
    <w:rsid w:val="00254363"/>
    <w:rsid w:val="00254699"/>
    <w:rsid w:val="00254774"/>
    <w:rsid w:val="0025523C"/>
    <w:rsid w:val="00255E25"/>
    <w:rsid w:val="00255F33"/>
    <w:rsid w:val="00256159"/>
    <w:rsid w:val="00257F5D"/>
    <w:rsid w:val="00260A36"/>
    <w:rsid w:val="00260D6B"/>
    <w:rsid w:val="00261D10"/>
    <w:rsid w:val="00262498"/>
    <w:rsid w:val="0026315A"/>
    <w:rsid w:val="0026342E"/>
    <w:rsid w:val="00263FF7"/>
    <w:rsid w:val="00264131"/>
    <w:rsid w:val="0026436D"/>
    <w:rsid w:val="002646B5"/>
    <w:rsid w:val="00264D76"/>
    <w:rsid w:val="0026506D"/>
    <w:rsid w:val="00265668"/>
    <w:rsid w:val="002656C5"/>
    <w:rsid w:val="00265F19"/>
    <w:rsid w:val="00265FE2"/>
    <w:rsid w:val="00266410"/>
    <w:rsid w:val="00266918"/>
    <w:rsid w:val="00267224"/>
    <w:rsid w:val="00270609"/>
    <w:rsid w:val="002716B4"/>
    <w:rsid w:val="002718E4"/>
    <w:rsid w:val="00271912"/>
    <w:rsid w:val="00272439"/>
    <w:rsid w:val="00272787"/>
    <w:rsid w:val="00272CE6"/>
    <w:rsid w:val="00273FF1"/>
    <w:rsid w:val="00274F96"/>
    <w:rsid w:val="002758CA"/>
    <w:rsid w:val="002759AB"/>
    <w:rsid w:val="00275A33"/>
    <w:rsid w:val="00275EBB"/>
    <w:rsid w:val="002763AF"/>
    <w:rsid w:val="00276625"/>
    <w:rsid w:val="002770FE"/>
    <w:rsid w:val="0027775E"/>
    <w:rsid w:val="0027780E"/>
    <w:rsid w:val="00277B9C"/>
    <w:rsid w:val="002801F8"/>
    <w:rsid w:val="00280B09"/>
    <w:rsid w:val="002819BB"/>
    <w:rsid w:val="002823E3"/>
    <w:rsid w:val="00282667"/>
    <w:rsid w:val="002826BA"/>
    <w:rsid w:val="002839DB"/>
    <w:rsid w:val="002841CD"/>
    <w:rsid w:val="00284CAC"/>
    <w:rsid w:val="0028553A"/>
    <w:rsid w:val="00285783"/>
    <w:rsid w:val="0028578D"/>
    <w:rsid w:val="00285F2B"/>
    <w:rsid w:val="0028716C"/>
    <w:rsid w:val="00287E8C"/>
    <w:rsid w:val="00290152"/>
    <w:rsid w:val="00290554"/>
    <w:rsid w:val="002913B6"/>
    <w:rsid w:val="00292AAE"/>
    <w:rsid w:val="00292B37"/>
    <w:rsid w:val="002935DE"/>
    <w:rsid w:val="002936EB"/>
    <w:rsid w:val="00293FB5"/>
    <w:rsid w:val="00294A0D"/>
    <w:rsid w:val="00294A57"/>
    <w:rsid w:val="00295A4B"/>
    <w:rsid w:val="00295B6D"/>
    <w:rsid w:val="002961E6"/>
    <w:rsid w:val="0029623D"/>
    <w:rsid w:val="00296403"/>
    <w:rsid w:val="002966E8"/>
    <w:rsid w:val="00296A81"/>
    <w:rsid w:val="00296E93"/>
    <w:rsid w:val="0029758A"/>
    <w:rsid w:val="002A042F"/>
    <w:rsid w:val="002A04D5"/>
    <w:rsid w:val="002A2F92"/>
    <w:rsid w:val="002A3081"/>
    <w:rsid w:val="002A323A"/>
    <w:rsid w:val="002A38F8"/>
    <w:rsid w:val="002A39AC"/>
    <w:rsid w:val="002A538D"/>
    <w:rsid w:val="002A69DA"/>
    <w:rsid w:val="002A6FC3"/>
    <w:rsid w:val="002A753A"/>
    <w:rsid w:val="002A7615"/>
    <w:rsid w:val="002A78C6"/>
    <w:rsid w:val="002B230B"/>
    <w:rsid w:val="002B240E"/>
    <w:rsid w:val="002B24A8"/>
    <w:rsid w:val="002B2B59"/>
    <w:rsid w:val="002B3280"/>
    <w:rsid w:val="002B32CF"/>
    <w:rsid w:val="002B4650"/>
    <w:rsid w:val="002B49AA"/>
    <w:rsid w:val="002B5C17"/>
    <w:rsid w:val="002B609F"/>
    <w:rsid w:val="002B6B74"/>
    <w:rsid w:val="002B7238"/>
    <w:rsid w:val="002B7261"/>
    <w:rsid w:val="002C0614"/>
    <w:rsid w:val="002C0C3F"/>
    <w:rsid w:val="002C1A9E"/>
    <w:rsid w:val="002C2625"/>
    <w:rsid w:val="002C3329"/>
    <w:rsid w:val="002C3572"/>
    <w:rsid w:val="002C36AC"/>
    <w:rsid w:val="002C4490"/>
    <w:rsid w:val="002C44AF"/>
    <w:rsid w:val="002C4E5C"/>
    <w:rsid w:val="002C5995"/>
    <w:rsid w:val="002C62F5"/>
    <w:rsid w:val="002C6EFA"/>
    <w:rsid w:val="002C7192"/>
    <w:rsid w:val="002C74DB"/>
    <w:rsid w:val="002D18DD"/>
    <w:rsid w:val="002D191F"/>
    <w:rsid w:val="002D1922"/>
    <w:rsid w:val="002D1A66"/>
    <w:rsid w:val="002D204A"/>
    <w:rsid w:val="002D2182"/>
    <w:rsid w:val="002D2E00"/>
    <w:rsid w:val="002D35FD"/>
    <w:rsid w:val="002D3DF7"/>
    <w:rsid w:val="002D3FB1"/>
    <w:rsid w:val="002D3FFD"/>
    <w:rsid w:val="002D4029"/>
    <w:rsid w:val="002D4763"/>
    <w:rsid w:val="002D4967"/>
    <w:rsid w:val="002D4C7F"/>
    <w:rsid w:val="002D4EF2"/>
    <w:rsid w:val="002D593C"/>
    <w:rsid w:val="002D5D08"/>
    <w:rsid w:val="002D5D42"/>
    <w:rsid w:val="002D6997"/>
    <w:rsid w:val="002E0183"/>
    <w:rsid w:val="002E1B32"/>
    <w:rsid w:val="002E204B"/>
    <w:rsid w:val="002E3812"/>
    <w:rsid w:val="002E4619"/>
    <w:rsid w:val="002E4A20"/>
    <w:rsid w:val="002E4B2C"/>
    <w:rsid w:val="002E5354"/>
    <w:rsid w:val="002E58E3"/>
    <w:rsid w:val="002E69B3"/>
    <w:rsid w:val="002E6E31"/>
    <w:rsid w:val="002E7884"/>
    <w:rsid w:val="002E78AD"/>
    <w:rsid w:val="002F0561"/>
    <w:rsid w:val="002F0AE1"/>
    <w:rsid w:val="002F0CBD"/>
    <w:rsid w:val="002F27C1"/>
    <w:rsid w:val="002F34FA"/>
    <w:rsid w:val="002F3650"/>
    <w:rsid w:val="002F4483"/>
    <w:rsid w:val="002F4B6D"/>
    <w:rsid w:val="002F4BD9"/>
    <w:rsid w:val="002F58BA"/>
    <w:rsid w:val="002F5ABD"/>
    <w:rsid w:val="002F60F4"/>
    <w:rsid w:val="002F6782"/>
    <w:rsid w:val="002F6940"/>
    <w:rsid w:val="002F6AB0"/>
    <w:rsid w:val="002F6E07"/>
    <w:rsid w:val="002F7884"/>
    <w:rsid w:val="003017A3"/>
    <w:rsid w:val="00301CF4"/>
    <w:rsid w:val="003023AA"/>
    <w:rsid w:val="0030258E"/>
    <w:rsid w:val="0030264B"/>
    <w:rsid w:val="00302B01"/>
    <w:rsid w:val="00303A96"/>
    <w:rsid w:val="00305B8B"/>
    <w:rsid w:val="00306936"/>
    <w:rsid w:val="00306BAC"/>
    <w:rsid w:val="00307BCA"/>
    <w:rsid w:val="00307FEC"/>
    <w:rsid w:val="003104B7"/>
    <w:rsid w:val="00310637"/>
    <w:rsid w:val="003108AE"/>
    <w:rsid w:val="0031159C"/>
    <w:rsid w:val="00313B68"/>
    <w:rsid w:val="00313E3E"/>
    <w:rsid w:val="00314EE8"/>
    <w:rsid w:val="003151C7"/>
    <w:rsid w:val="003160C3"/>
    <w:rsid w:val="00316CFD"/>
    <w:rsid w:val="0031701E"/>
    <w:rsid w:val="00317894"/>
    <w:rsid w:val="003179A8"/>
    <w:rsid w:val="00320412"/>
    <w:rsid w:val="0032089A"/>
    <w:rsid w:val="003209DF"/>
    <w:rsid w:val="00320A5F"/>
    <w:rsid w:val="00320A8B"/>
    <w:rsid w:val="0032124B"/>
    <w:rsid w:val="003221CE"/>
    <w:rsid w:val="003228AD"/>
    <w:rsid w:val="00323429"/>
    <w:rsid w:val="0032346E"/>
    <w:rsid w:val="00323795"/>
    <w:rsid w:val="00323ED0"/>
    <w:rsid w:val="00324EA6"/>
    <w:rsid w:val="00326D99"/>
    <w:rsid w:val="00330ED4"/>
    <w:rsid w:val="00331C69"/>
    <w:rsid w:val="00331EA9"/>
    <w:rsid w:val="00332890"/>
    <w:rsid w:val="00333794"/>
    <w:rsid w:val="00333AC4"/>
    <w:rsid w:val="0033443D"/>
    <w:rsid w:val="003345E1"/>
    <w:rsid w:val="00334AE3"/>
    <w:rsid w:val="00335886"/>
    <w:rsid w:val="00335C2E"/>
    <w:rsid w:val="00336083"/>
    <w:rsid w:val="003372E0"/>
    <w:rsid w:val="003376EA"/>
    <w:rsid w:val="00337B23"/>
    <w:rsid w:val="00337D61"/>
    <w:rsid w:val="00340A6B"/>
    <w:rsid w:val="003411BD"/>
    <w:rsid w:val="00341BD7"/>
    <w:rsid w:val="00342911"/>
    <w:rsid w:val="00342D7B"/>
    <w:rsid w:val="00343190"/>
    <w:rsid w:val="00343D04"/>
    <w:rsid w:val="0034415A"/>
    <w:rsid w:val="00344C3A"/>
    <w:rsid w:val="00344EF7"/>
    <w:rsid w:val="003450C3"/>
    <w:rsid w:val="00345BC4"/>
    <w:rsid w:val="00345CB2"/>
    <w:rsid w:val="00346058"/>
    <w:rsid w:val="00347BE4"/>
    <w:rsid w:val="0035018C"/>
    <w:rsid w:val="00350F2C"/>
    <w:rsid w:val="00351422"/>
    <w:rsid w:val="003514BF"/>
    <w:rsid w:val="00352663"/>
    <w:rsid w:val="003543BD"/>
    <w:rsid w:val="003546ED"/>
    <w:rsid w:val="00354A32"/>
    <w:rsid w:val="0035530D"/>
    <w:rsid w:val="00355F29"/>
    <w:rsid w:val="003561E5"/>
    <w:rsid w:val="003565AF"/>
    <w:rsid w:val="00356E51"/>
    <w:rsid w:val="003603DE"/>
    <w:rsid w:val="003604E5"/>
    <w:rsid w:val="00360573"/>
    <w:rsid w:val="0036172B"/>
    <w:rsid w:val="003632C1"/>
    <w:rsid w:val="00363BEC"/>
    <w:rsid w:val="00364248"/>
    <w:rsid w:val="0036455A"/>
    <w:rsid w:val="00364E71"/>
    <w:rsid w:val="00365289"/>
    <w:rsid w:val="003655DA"/>
    <w:rsid w:val="003658EF"/>
    <w:rsid w:val="00365A17"/>
    <w:rsid w:val="00366682"/>
    <w:rsid w:val="003670AC"/>
    <w:rsid w:val="00370380"/>
    <w:rsid w:val="0037078D"/>
    <w:rsid w:val="00371845"/>
    <w:rsid w:val="00371FA8"/>
    <w:rsid w:val="00372D58"/>
    <w:rsid w:val="003733EB"/>
    <w:rsid w:val="00373601"/>
    <w:rsid w:val="00373AFD"/>
    <w:rsid w:val="00373D13"/>
    <w:rsid w:val="003741D4"/>
    <w:rsid w:val="00374517"/>
    <w:rsid w:val="00374B5B"/>
    <w:rsid w:val="00375509"/>
    <w:rsid w:val="00375911"/>
    <w:rsid w:val="00375C8B"/>
    <w:rsid w:val="003763D2"/>
    <w:rsid w:val="003766D7"/>
    <w:rsid w:val="0037676D"/>
    <w:rsid w:val="00376885"/>
    <w:rsid w:val="003769C2"/>
    <w:rsid w:val="003774D2"/>
    <w:rsid w:val="00377727"/>
    <w:rsid w:val="00380DB0"/>
    <w:rsid w:val="003810F0"/>
    <w:rsid w:val="0038160D"/>
    <w:rsid w:val="003818C1"/>
    <w:rsid w:val="00381C81"/>
    <w:rsid w:val="00382002"/>
    <w:rsid w:val="0038378B"/>
    <w:rsid w:val="003848B4"/>
    <w:rsid w:val="0038565B"/>
    <w:rsid w:val="003859BC"/>
    <w:rsid w:val="003862F3"/>
    <w:rsid w:val="00386AE8"/>
    <w:rsid w:val="00387B21"/>
    <w:rsid w:val="00390555"/>
    <w:rsid w:val="00391557"/>
    <w:rsid w:val="00391B3A"/>
    <w:rsid w:val="00392FFD"/>
    <w:rsid w:val="00393CB8"/>
    <w:rsid w:val="00393CFC"/>
    <w:rsid w:val="00394241"/>
    <w:rsid w:val="00394292"/>
    <w:rsid w:val="00394A2B"/>
    <w:rsid w:val="003954B8"/>
    <w:rsid w:val="003956D6"/>
    <w:rsid w:val="00396B24"/>
    <w:rsid w:val="00396B97"/>
    <w:rsid w:val="00396E17"/>
    <w:rsid w:val="00397314"/>
    <w:rsid w:val="0039745A"/>
    <w:rsid w:val="00397897"/>
    <w:rsid w:val="00397A93"/>
    <w:rsid w:val="003A0C0A"/>
    <w:rsid w:val="003A125E"/>
    <w:rsid w:val="003A1F50"/>
    <w:rsid w:val="003A2613"/>
    <w:rsid w:val="003A3F8F"/>
    <w:rsid w:val="003A40E9"/>
    <w:rsid w:val="003A43BB"/>
    <w:rsid w:val="003A44FF"/>
    <w:rsid w:val="003A4572"/>
    <w:rsid w:val="003A525A"/>
    <w:rsid w:val="003A7FEC"/>
    <w:rsid w:val="003B0B0D"/>
    <w:rsid w:val="003B0CC0"/>
    <w:rsid w:val="003B0F7D"/>
    <w:rsid w:val="003B0F89"/>
    <w:rsid w:val="003B27C2"/>
    <w:rsid w:val="003B2F2B"/>
    <w:rsid w:val="003B338D"/>
    <w:rsid w:val="003B45A4"/>
    <w:rsid w:val="003B5125"/>
    <w:rsid w:val="003B55E3"/>
    <w:rsid w:val="003B5CA9"/>
    <w:rsid w:val="003B5CE9"/>
    <w:rsid w:val="003B62CE"/>
    <w:rsid w:val="003B664E"/>
    <w:rsid w:val="003B77FA"/>
    <w:rsid w:val="003B7ABF"/>
    <w:rsid w:val="003B7D7C"/>
    <w:rsid w:val="003B7DA4"/>
    <w:rsid w:val="003C007D"/>
    <w:rsid w:val="003C0187"/>
    <w:rsid w:val="003C0742"/>
    <w:rsid w:val="003C0E99"/>
    <w:rsid w:val="003C1904"/>
    <w:rsid w:val="003C1C42"/>
    <w:rsid w:val="003C2F73"/>
    <w:rsid w:val="003C3C30"/>
    <w:rsid w:val="003C4367"/>
    <w:rsid w:val="003C4461"/>
    <w:rsid w:val="003C4598"/>
    <w:rsid w:val="003C4FD9"/>
    <w:rsid w:val="003C5224"/>
    <w:rsid w:val="003C527A"/>
    <w:rsid w:val="003C52D4"/>
    <w:rsid w:val="003C535C"/>
    <w:rsid w:val="003C5B24"/>
    <w:rsid w:val="003C6087"/>
    <w:rsid w:val="003C665F"/>
    <w:rsid w:val="003C6FDA"/>
    <w:rsid w:val="003C7971"/>
    <w:rsid w:val="003C7D71"/>
    <w:rsid w:val="003C7DDC"/>
    <w:rsid w:val="003D0AF1"/>
    <w:rsid w:val="003D2DDC"/>
    <w:rsid w:val="003D40FC"/>
    <w:rsid w:val="003D4673"/>
    <w:rsid w:val="003D4BC6"/>
    <w:rsid w:val="003D52FB"/>
    <w:rsid w:val="003D580B"/>
    <w:rsid w:val="003D5EEF"/>
    <w:rsid w:val="003D6C7F"/>
    <w:rsid w:val="003D71E0"/>
    <w:rsid w:val="003D7E5C"/>
    <w:rsid w:val="003E025A"/>
    <w:rsid w:val="003E05F0"/>
    <w:rsid w:val="003E0872"/>
    <w:rsid w:val="003E09D2"/>
    <w:rsid w:val="003E0B9B"/>
    <w:rsid w:val="003E11FD"/>
    <w:rsid w:val="003E1526"/>
    <w:rsid w:val="003E15C9"/>
    <w:rsid w:val="003E176B"/>
    <w:rsid w:val="003E178A"/>
    <w:rsid w:val="003E2055"/>
    <w:rsid w:val="003E31DA"/>
    <w:rsid w:val="003E33D4"/>
    <w:rsid w:val="003E4AE9"/>
    <w:rsid w:val="003E4D75"/>
    <w:rsid w:val="003E559A"/>
    <w:rsid w:val="003E594E"/>
    <w:rsid w:val="003E79E7"/>
    <w:rsid w:val="003F1E21"/>
    <w:rsid w:val="003F3FA4"/>
    <w:rsid w:val="003F4566"/>
    <w:rsid w:val="003F48FC"/>
    <w:rsid w:val="003F4E1B"/>
    <w:rsid w:val="003F6B78"/>
    <w:rsid w:val="003F778E"/>
    <w:rsid w:val="00400318"/>
    <w:rsid w:val="00400AE0"/>
    <w:rsid w:val="00401004"/>
    <w:rsid w:val="00401379"/>
    <w:rsid w:val="00401692"/>
    <w:rsid w:val="0040269C"/>
    <w:rsid w:val="00402950"/>
    <w:rsid w:val="00402C03"/>
    <w:rsid w:val="004036A7"/>
    <w:rsid w:val="00404634"/>
    <w:rsid w:val="00405026"/>
    <w:rsid w:val="0040559B"/>
    <w:rsid w:val="00405DAA"/>
    <w:rsid w:val="00405E00"/>
    <w:rsid w:val="004061E8"/>
    <w:rsid w:val="0040649B"/>
    <w:rsid w:val="0040719A"/>
    <w:rsid w:val="0040749C"/>
    <w:rsid w:val="00410B99"/>
    <w:rsid w:val="004114FA"/>
    <w:rsid w:val="00411D34"/>
    <w:rsid w:val="00412270"/>
    <w:rsid w:val="00412725"/>
    <w:rsid w:val="00412CAE"/>
    <w:rsid w:val="00413034"/>
    <w:rsid w:val="00413989"/>
    <w:rsid w:val="00413C8A"/>
    <w:rsid w:val="004142D9"/>
    <w:rsid w:val="004145BF"/>
    <w:rsid w:val="00415126"/>
    <w:rsid w:val="0041512D"/>
    <w:rsid w:val="0041514F"/>
    <w:rsid w:val="00415BB2"/>
    <w:rsid w:val="00415BCB"/>
    <w:rsid w:val="00416522"/>
    <w:rsid w:val="00416A66"/>
    <w:rsid w:val="004210D5"/>
    <w:rsid w:val="004215B3"/>
    <w:rsid w:val="00422169"/>
    <w:rsid w:val="00422D67"/>
    <w:rsid w:val="00422DEA"/>
    <w:rsid w:val="00423CF6"/>
    <w:rsid w:val="00424104"/>
    <w:rsid w:val="004241E9"/>
    <w:rsid w:val="004242DD"/>
    <w:rsid w:val="00424FE7"/>
    <w:rsid w:val="00424FEB"/>
    <w:rsid w:val="00424FFB"/>
    <w:rsid w:val="004253D1"/>
    <w:rsid w:val="0042695B"/>
    <w:rsid w:val="00426A4A"/>
    <w:rsid w:val="00426B13"/>
    <w:rsid w:val="00427054"/>
    <w:rsid w:val="004277D4"/>
    <w:rsid w:val="00430022"/>
    <w:rsid w:val="0043010C"/>
    <w:rsid w:val="004305D6"/>
    <w:rsid w:val="004308EE"/>
    <w:rsid w:val="00431230"/>
    <w:rsid w:val="004317E3"/>
    <w:rsid w:val="00431C41"/>
    <w:rsid w:val="0043231C"/>
    <w:rsid w:val="004327FA"/>
    <w:rsid w:val="004336F5"/>
    <w:rsid w:val="0043389A"/>
    <w:rsid w:val="00433E8F"/>
    <w:rsid w:val="0043472C"/>
    <w:rsid w:val="0043492E"/>
    <w:rsid w:val="00435911"/>
    <w:rsid w:val="004362FA"/>
    <w:rsid w:val="00436304"/>
    <w:rsid w:val="00436A7C"/>
    <w:rsid w:val="00436A8C"/>
    <w:rsid w:val="00436C17"/>
    <w:rsid w:val="0043714E"/>
    <w:rsid w:val="00437B36"/>
    <w:rsid w:val="00440937"/>
    <w:rsid w:val="00440BE3"/>
    <w:rsid w:val="00440CCB"/>
    <w:rsid w:val="00440DDD"/>
    <w:rsid w:val="00440DFD"/>
    <w:rsid w:val="00441BF7"/>
    <w:rsid w:val="004422C9"/>
    <w:rsid w:val="0044251A"/>
    <w:rsid w:val="004427C0"/>
    <w:rsid w:val="00442F3F"/>
    <w:rsid w:val="004431A9"/>
    <w:rsid w:val="004455F5"/>
    <w:rsid w:val="0044576B"/>
    <w:rsid w:val="00445ABE"/>
    <w:rsid w:val="00445C76"/>
    <w:rsid w:val="00445C82"/>
    <w:rsid w:val="00445E00"/>
    <w:rsid w:val="00446718"/>
    <w:rsid w:val="00446E37"/>
    <w:rsid w:val="00450682"/>
    <w:rsid w:val="0045072B"/>
    <w:rsid w:val="00450AE2"/>
    <w:rsid w:val="00450F48"/>
    <w:rsid w:val="00451466"/>
    <w:rsid w:val="00451698"/>
    <w:rsid w:val="0045216D"/>
    <w:rsid w:val="004521E7"/>
    <w:rsid w:val="004526DD"/>
    <w:rsid w:val="004532E7"/>
    <w:rsid w:val="00453720"/>
    <w:rsid w:val="00453A49"/>
    <w:rsid w:val="00453F4A"/>
    <w:rsid w:val="00454D16"/>
    <w:rsid w:val="00454FD3"/>
    <w:rsid w:val="00455B2B"/>
    <w:rsid w:val="004573C3"/>
    <w:rsid w:val="00457971"/>
    <w:rsid w:val="00457E6B"/>
    <w:rsid w:val="0046002F"/>
    <w:rsid w:val="0046048B"/>
    <w:rsid w:val="00461261"/>
    <w:rsid w:val="00461630"/>
    <w:rsid w:val="00462001"/>
    <w:rsid w:val="004621CB"/>
    <w:rsid w:val="004627AB"/>
    <w:rsid w:val="00462811"/>
    <w:rsid w:val="0046282F"/>
    <w:rsid w:val="00462932"/>
    <w:rsid w:val="0046305C"/>
    <w:rsid w:val="00463F46"/>
    <w:rsid w:val="00467D9E"/>
    <w:rsid w:val="004717A2"/>
    <w:rsid w:val="004719EC"/>
    <w:rsid w:val="00472CAF"/>
    <w:rsid w:val="00472E87"/>
    <w:rsid w:val="00473F1C"/>
    <w:rsid w:val="00474C8F"/>
    <w:rsid w:val="00475182"/>
    <w:rsid w:val="004758E2"/>
    <w:rsid w:val="004760C4"/>
    <w:rsid w:val="00476582"/>
    <w:rsid w:val="004765F3"/>
    <w:rsid w:val="00476AFF"/>
    <w:rsid w:val="0047725E"/>
    <w:rsid w:val="004774E5"/>
    <w:rsid w:val="004779B2"/>
    <w:rsid w:val="00480324"/>
    <w:rsid w:val="0048121A"/>
    <w:rsid w:val="0048153F"/>
    <w:rsid w:val="00481F61"/>
    <w:rsid w:val="004822AD"/>
    <w:rsid w:val="004829E7"/>
    <w:rsid w:val="0048326E"/>
    <w:rsid w:val="0048399A"/>
    <w:rsid w:val="00483F66"/>
    <w:rsid w:val="004841DD"/>
    <w:rsid w:val="00484377"/>
    <w:rsid w:val="0048471E"/>
    <w:rsid w:val="004847EA"/>
    <w:rsid w:val="00484920"/>
    <w:rsid w:val="00484E68"/>
    <w:rsid w:val="00485487"/>
    <w:rsid w:val="00486705"/>
    <w:rsid w:val="00487D66"/>
    <w:rsid w:val="0049124E"/>
    <w:rsid w:val="004917DB"/>
    <w:rsid w:val="00492049"/>
    <w:rsid w:val="00492358"/>
    <w:rsid w:val="0049257E"/>
    <w:rsid w:val="0049261F"/>
    <w:rsid w:val="00492BFB"/>
    <w:rsid w:val="00492D40"/>
    <w:rsid w:val="004935B9"/>
    <w:rsid w:val="00493D41"/>
    <w:rsid w:val="00494ED6"/>
    <w:rsid w:val="004954F8"/>
    <w:rsid w:val="004957AA"/>
    <w:rsid w:val="004961C7"/>
    <w:rsid w:val="00496C65"/>
    <w:rsid w:val="004973C1"/>
    <w:rsid w:val="004A1B4A"/>
    <w:rsid w:val="004A25BA"/>
    <w:rsid w:val="004A28FB"/>
    <w:rsid w:val="004A3815"/>
    <w:rsid w:val="004A391E"/>
    <w:rsid w:val="004A3E85"/>
    <w:rsid w:val="004A4402"/>
    <w:rsid w:val="004A4F47"/>
    <w:rsid w:val="004A5060"/>
    <w:rsid w:val="004A63AA"/>
    <w:rsid w:val="004A6FA6"/>
    <w:rsid w:val="004A79B0"/>
    <w:rsid w:val="004B061A"/>
    <w:rsid w:val="004B0BB9"/>
    <w:rsid w:val="004B1170"/>
    <w:rsid w:val="004B1380"/>
    <w:rsid w:val="004B1FB3"/>
    <w:rsid w:val="004B1FEE"/>
    <w:rsid w:val="004B208A"/>
    <w:rsid w:val="004B24D7"/>
    <w:rsid w:val="004B2552"/>
    <w:rsid w:val="004B2760"/>
    <w:rsid w:val="004B2B16"/>
    <w:rsid w:val="004B2DD2"/>
    <w:rsid w:val="004B3027"/>
    <w:rsid w:val="004B35E1"/>
    <w:rsid w:val="004B3771"/>
    <w:rsid w:val="004B3BCB"/>
    <w:rsid w:val="004B55FF"/>
    <w:rsid w:val="004B57AB"/>
    <w:rsid w:val="004B5B7D"/>
    <w:rsid w:val="004B6064"/>
    <w:rsid w:val="004B61D2"/>
    <w:rsid w:val="004B62DC"/>
    <w:rsid w:val="004B6664"/>
    <w:rsid w:val="004C0543"/>
    <w:rsid w:val="004C065B"/>
    <w:rsid w:val="004C0684"/>
    <w:rsid w:val="004C203D"/>
    <w:rsid w:val="004C49C6"/>
    <w:rsid w:val="004C4DC0"/>
    <w:rsid w:val="004C504D"/>
    <w:rsid w:val="004C5BDF"/>
    <w:rsid w:val="004C6484"/>
    <w:rsid w:val="004C7851"/>
    <w:rsid w:val="004D01A6"/>
    <w:rsid w:val="004D06AD"/>
    <w:rsid w:val="004D1271"/>
    <w:rsid w:val="004D156D"/>
    <w:rsid w:val="004D1B07"/>
    <w:rsid w:val="004D1E6F"/>
    <w:rsid w:val="004D1E72"/>
    <w:rsid w:val="004D2C1C"/>
    <w:rsid w:val="004D39A7"/>
    <w:rsid w:val="004D3C4D"/>
    <w:rsid w:val="004D4C0D"/>
    <w:rsid w:val="004D4CBB"/>
    <w:rsid w:val="004D516B"/>
    <w:rsid w:val="004D529C"/>
    <w:rsid w:val="004D52A8"/>
    <w:rsid w:val="004D55BD"/>
    <w:rsid w:val="004D5BD7"/>
    <w:rsid w:val="004D5C9F"/>
    <w:rsid w:val="004D7210"/>
    <w:rsid w:val="004D76BB"/>
    <w:rsid w:val="004D778B"/>
    <w:rsid w:val="004D780C"/>
    <w:rsid w:val="004E0FED"/>
    <w:rsid w:val="004E10F5"/>
    <w:rsid w:val="004E1AEA"/>
    <w:rsid w:val="004E2761"/>
    <w:rsid w:val="004E2A71"/>
    <w:rsid w:val="004E2D2F"/>
    <w:rsid w:val="004E2EA1"/>
    <w:rsid w:val="004E33BD"/>
    <w:rsid w:val="004E4013"/>
    <w:rsid w:val="004E478A"/>
    <w:rsid w:val="004E5F4A"/>
    <w:rsid w:val="004E614E"/>
    <w:rsid w:val="004E6450"/>
    <w:rsid w:val="004E6927"/>
    <w:rsid w:val="004E7A6D"/>
    <w:rsid w:val="004F1251"/>
    <w:rsid w:val="004F1627"/>
    <w:rsid w:val="004F1753"/>
    <w:rsid w:val="004F1818"/>
    <w:rsid w:val="004F1F1A"/>
    <w:rsid w:val="004F252C"/>
    <w:rsid w:val="004F2584"/>
    <w:rsid w:val="004F281A"/>
    <w:rsid w:val="004F2BAF"/>
    <w:rsid w:val="004F3506"/>
    <w:rsid w:val="004F4A5C"/>
    <w:rsid w:val="004F5011"/>
    <w:rsid w:val="004F51D6"/>
    <w:rsid w:val="004F5623"/>
    <w:rsid w:val="004F5D22"/>
    <w:rsid w:val="004F7165"/>
    <w:rsid w:val="005001CD"/>
    <w:rsid w:val="00500AB7"/>
    <w:rsid w:val="00500FDA"/>
    <w:rsid w:val="005025C6"/>
    <w:rsid w:val="0050282F"/>
    <w:rsid w:val="00503515"/>
    <w:rsid w:val="0050458A"/>
    <w:rsid w:val="005045CE"/>
    <w:rsid w:val="00504D30"/>
    <w:rsid w:val="00505F6C"/>
    <w:rsid w:val="0050681C"/>
    <w:rsid w:val="00506BD7"/>
    <w:rsid w:val="00506D05"/>
    <w:rsid w:val="00506E46"/>
    <w:rsid w:val="00507A5A"/>
    <w:rsid w:val="00510361"/>
    <w:rsid w:val="00510380"/>
    <w:rsid w:val="005103F2"/>
    <w:rsid w:val="00510607"/>
    <w:rsid w:val="00510A3A"/>
    <w:rsid w:val="00510CEC"/>
    <w:rsid w:val="005113BC"/>
    <w:rsid w:val="005114BD"/>
    <w:rsid w:val="00511CA9"/>
    <w:rsid w:val="00512191"/>
    <w:rsid w:val="00512573"/>
    <w:rsid w:val="0051277B"/>
    <w:rsid w:val="00512EFA"/>
    <w:rsid w:val="00512FF9"/>
    <w:rsid w:val="00513539"/>
    <w:rsid w:val="005135F2"/>
    <w:rsid w:val="00514392"/>
    <w:rsid w:val="00514426"/>
    <w:rsid w:val="00514513"/>
    <w:rsid w:val="005147BC"/>
    <w:rsid w:val="0051549A"/>
    <w:rsid w:val="0051663C"/>
    <w:rsid w:val="00516AA7"/>
    <w:rsid w:val="00516BA0"/>
    <w:rsid w:val="005202B4"/>
    <w:rsid w:val="00520C3A"/>
    <w:rsid w:val="005222D5"/>
    <w:rsid w:val="00522855"/>
    <w:rsid w:val="005228FB"/>
    <w:rsid w:val="00523D8F"/>
    <w:rsid w:val="00523EDE"/>
    <w:rsid w:val="00523F1B"/>
    <w:rsid w:val="00525B0F"/>
    <w:rsid w:val="005260AE"/>
    <w:rsid w:val="0052772B"/>
    <w:rsid w:val="00527E71"/>
    <w:rsid w:val="00530F33"/>
    <w:rsid w:val="00531C22"/>
    <w:rsid w:val="00531CD7"/>
    <w:rsid w:val="00532066"/>
    <w:rsid w:val="00532DBB"/>
    <w:rsid w:val="005333F1"/>
    <w:rsid w:val="00533D32"/>
    <w:rsid w:val="0053434C"/>
    <w:rsid w:val="00534E3A"/>
    <w:rsid w:val="00535777"/>
    <w:rsid w:val="00535D31"/>
    <w:rsid w:val="00536EBE"/>
    <w:rsid w:val="00537111"/>
    <w:rsid w:val="005401ED"/>
    <w:rsid w:val="0054042F"/>
    <w:rsid w:val="00540D4C"/>
    <w:rsid w:val="00541246"/>
    <w:rsid w:val="005416B1"/>
    <w:rsid w:val="00541704"/>
    <w:rsid w:val="0054208E"/>
    <w:rsid w:val="00542928"/>
    <w:rsid w:val="005429BE"/>
    <w:rsid w:val="0054362A"/>
    <w:rsid w:val="00544DF3"/>
    <w:rsid w:val="005450E2"/>
    <w:rsid w:val="005451EF"/>
    <w:rsid w:val="005455F7"/>
    <w:rsid w:val="00546BD6"/>
    <w:rsid w:val="005470D8"/>
    <w:rsid w:val="0055269D"/>
    <w:rsid w:val="005526AE"/>
    <w:rsid w:val="00552D81"/>
    <w:rsid w:val="00554501"/>
    <w:rsid w:val="0055454A"/>
    <w:rsid w:val="005546DD"/>
    <w:rsid w:val="00555765"/>
    <w:rsid w:val="00555981"/>
    <w:rsid w:val="005564AA"/>
    <w:rsid w:val="00556637"/>
    <w:rsid w:val="00560119"/>
    <w:rsid w:val="0056133A"/>
    <w:rsid w:val="00561395"/>
    <w:rsid w:val="00562356"/>
    <w:rsid w:val="0056269E"/>
    <w:rsid w:val="00562FD5"/>
    <w:rsid w:val="00563274"/>
    <w:rsid w:val="0056329E"/>
    <w:rsid w:val="005637DA"/>
    <w:rsid w:val="00565B3F"/>
    <w:rsid w:val="00565EAF"/>
    <w:rsid w:val="00566488"/>
    <w:rsid w:val="00566539"/>
    <w:rsid w:val="0056669D"/>
    <w:rsid w:val="00566755"/>
    <w:rsid w:val="00566869"/>
    <w:rsid w:val="005679C4"/>
    <w:rsid w:val="00571693"/>
    <w:rsid w:val="005718CF"/>
    <w:rsid w:val="00571C0A"/>
    <w:rsid w:val="0057269B"/>
    <w:rsid w:val="0057270B"/>
    <w:rsid w:val="00572D82"/>
    <w:rsid w:val="00573CA8"/>
    <w:rsid w:val="00574A67"/>
    <w:rsid w:val="00574C5D"/>
    <w:rsid w:val="00575EA5"/>
    <w:rsid w:val="005771F4"/>
    <w:rsid w:val="00577267"/>
    <w:rsid w:val="00577551"/>
    <w:rsid w:val="00577C42"/>
    <w:rsid w:val="00577F4C"/>
    <w:rsid w:val="0058018E"/>
    <w:rsid w:val="005803C3"/>
    <w:rsid w:val="005804C0"/>
    <w:rsid w:val="00580829"/>
    <w:rsid w:val="00580AA1"/>
    <w:rsid w:val="00580ECF"/>
    <w:rsid w:val="0058107C"/>
    <w:rsid w:val="0058144E"/>
    <w:rsid w:val="00581EC4"/>
    <w:rsid w:val="00583C25"/>
    <w:rsid w:val="005844F6"/>
    <w:rsid w:val="00584A04"/>
    <w:rsid w:val="00584F56"/>
    <w:rsid w:val="005860F6"/>
    <w:rsid w:val="00586205"/>
    <w:rsid w:val="005867C0"/>
    <w:rsid w:val="00586E95"/>
    <w:rsid w:val="00587277"/>
    <w:rsid w:val="005875F0"/>
    <w:rsid w:val="00587A2A"/>
    <w:rsid w:val="00587BA3"/>
    <w:rsid w:val="00590649"/>
    <w:rsid w:val="00590F5E"/>
    <w:rsid w:val="0059106D"/>
    <w:rsid w:val="005915BB"/>
    <w:rsid w:val="005920B2"/>
    <w:rsid w:val="00592302"/>
    <w:rsid w:val="0059234C"/>
    <w:rsid w:val="0059322B"/>
    <w:rsid w:val="00593F5F"/>
    <w:rsid w:val="005947E6"/>
    <w:rsid w:val="005954B8"/>
    <w:rsid w:val="005956D7"/>
    <w:rsid w:val="00595944"/>
    <w:rsid w:val="00595C60"/>
    <w:rsid w:val="0059727E"/>
    <w:rsid w:val="00597494"/>
    <w:rsid w:val="00597844"/>
    <w:rsid w:val="005A00B5"/>
    <w:rsid w:val="005A0A3E"/>
    <w:rsid w:val="005A0BCF"/>
    <w:rsid w:val="005A111A"/>
    <w:rsid w:val="005A1428"/>
    <w:rsid w:val="005A177C"/>
    <w:rsid w:val="005A1EEF"/>
    <w:rsid w:val="005A23D0"/>
    <w:rsid w:val="005A2B44"/>
    <w:rsid w:val="005A35A0"/>
    <w:rsid w:val="005A47A3"/>
    <w:rsid w:val="005A47AD"/>
    <w:rsid w:val="005A50BF"/>
    <w:rsid w:val="005A6528"/>
    <w:rsid w:val="005A6E19"/>
    <w:rsid w:val="005A7F85"/>
    <w:rsid w:val="005B03F6"/>
    <w:rsid w:val="005B2409"/>
    <w:rsid w:val="005B272D"/>
    <w:rsid w:val="005B2978"/>
    <w:rsid w:val="005B2D3B"/>
    <w:rsid w:val="005B33F3"/>
    <w:rsid w:val="005B36F5"/>
    <w:rsid w:val="005B3990"/>
    <w:rsid w:val="005B39B0"/>
    <w:rsid w:val="005B44ED"/>
    <w:rsid w:val="005B45E4"/>
    <w:rsid w:val="005B46B6"/>
    <w:rsid w:val="005B5211"/>
    <w:rsid w:val="005B5393"/>
    <w:rsid w:val="005B5FE3"/>
    <w:rsid w:val="005B6AB1"/>
    <w:rsid w:val="005B737E"/>
    <w:rsid w:val="005B75B4"/>
    <w:rsid w:val="005B777E"/>
    <w:rsid w:val="005C009E"/>
    <w:rsid w:val="005C045D"/>
    <w:rsid w:val="005C08F8"/>
    <w:rsid w:val="005C0CB4"/>
    <w:rsid w:val="005C2996"/>
    <w:rsid w:val="005C2A68"/>
    <w:rsid w:val="005C2DAE"/>
    <w:rsid w:val="005C2F65"/>
    <w:rsid w:val="005C3C19"/>
    <w:rsid w:val="005C4083"/>
    <w:rsid w:val="005C40BF"/>
    <w:rsid w:val="005C44CB"/>
    <w:rsid w:val="005C4896"/>
    <w:rsid w:val="005C5105"/>
    <w:rsid w:val="005C55FC"/>
    <w:rsid w:val="005C590B"/>
    <w:rsid w:val="005C5A5A"/>
    <w:rsid w:val="005C674A"/>
    <w:rsid w:val="005C70B5"/>
    <w:rsid w:val="005C7209"/>
    <w:rsid w:val="005C7EF0"/>
    <w:rsid w:val="005D0B62"/>
    <w:rsid w:val="005D15CE"/>
    <w:rsid w:val="005D19DD"/>
    <w:rsid w:val="005D1E54"/>
    <w:rsid w:val="005D1EDC"/>
    <w:rsid w:val="005D2012"/>
    <w:rsid w:val="005D2362"/>
    <w:rsid w:val="005D2413"/>
    <w:rsid w:val="005D27E5"/>
    <w:rsid w:val="005D2887"/>
    <w:rsid w:val="005D2E43"/>
    <w:rsid w:val="005D322E"/>
    <w:rsid w:val="005D3945"/>
    <w:rsid w:val="005D3984"/>
    <w:rsid w:val="005D4109"/>
    <w:rsid w:val="005D5AA8"/>
    <w:rsid w:val="005D6070"/>
    <w:rsid w:val="005D619F"/>
    <w:rsid w:val="005D68CF"/>
    <w:rsid w:val="005D68E3"/>
    <w:rsid w:val="005D7C2A"/>
    <w:rsid w:val="005D7D32"/>
    <w:rsid w:val="005E1E70"/>
    <w:rsid w:val="005E2E50"/>
    <w:rsid w:val="005E3D29"/>
    <w:rsid w:val="005E5A53"/>
    <w:rsid w:val="005E5BEE"/>
    <w:rsid w:val="005E64E7"/>
    <w:rsid w:val="005E73AF"/>
    <w:rsid w:val="005E77EA"/>
    <w:rsid w:val="005F0490"/>
    <w:rsid w:val="005F087A"/>
    <w:rsid w:val="005F09E6"/>
    <w:rsid w:val="005F0EC4"/>
    <w:rsid w:val="005F0F13"/>
    <w:rsid w:val="005F1CC7"/>
    <w:rsid w:val="005F27DF"/>
    <w:rsid w:val="005F2826"/>
    <w:rsid w:val="005F308E"/>
    <w:rsid w:val="005F368B"/>
    <w:rsid w:val="005F37A6"/>
    <w:rsid w:val="005F3CD3"/>
    <w:rsid w:val="005F56FD"/>
    <w:rsid w:val="005F58BF"/>
    <w:rsid w:val="005F6E2C"/>
    <w:rsid w:val="005F7775"/>
    <w:rsid w:val="005F7E07"/>
    <w:rsid w:val="005F7F2D"/>
    <w:rsid w:val="00600063"/>
    <w:rsid w:val="00600535"/>
    <w:rsid w:val="00600832"/>
    <w:rsid w:val="00600CA1"/>
    <w:rsid w:val="00601356"/>
    <w:rsid w:val="006018A7"/>
    <w:rsid w:val="006018AF"/>
    <w:rsid w:val="00601D24"/>
    <w:rsid w:val="00601FB9"/>
    <w:rsid w:val="00602892"/>
    <w:rsid w:val="00602B6B"/>
    <w:rsid w:val="00602C51"/>
    <w:rsid w:val="00603551"/>
    <w:rsid w:val="00603864"/>
    <w:rsid w:val="00603995"/>
    <w:rsid w:val="00603DF2"/>
    <w:rsid w:val="00603EF3"/>
    <w:rsid w:val="006040BC"/>
    <w:rsid w:val="0060595D"/>
    <w:rsid w:val="00605F7A"/>
    <w:rsid w:val="0060617F"/>
    <w:rsid w:val="00606EFC"/>
    <w:rsid w:val="00607CE4"/>
    <w:rsid w:val="00607FB1"/>
    <w:rsid w:val="00610B86"/>
    <w:rsid w:val="00610F30"/>
    <w:rsid w:val="006119D3"/>
    <w:rsid w:val="00611B11"/>
    <w:rsid w:val="00612BF7"/>
    <w:rsid w:val="00612C6A"/>
    <w:rsid w:val="00612D61"/>
    <w:rsid w:val="00613447"/>
    <w:rsid w:val="006135B1"/>
    <w:rsid w:val="0061369B"/>
    <w:rsid w:val="00613D3E"/>
    <w:rsid w:val="00614508"/>
    <w:rsid w:val="006145F7"/>
    <w:rsid w:val="00614698"/>
    <w:rsid w:val="006160CD"/>
    <w:rsid w:val="00616472"/>
    <w:rsid w:val="00616929"/>
    <w:rsid w:val="00616C35"/>
    <w:rsid w:val="00616D76"/>
    <w:rsid w:val="006172B4"/>
    <w:rsid w:val="006172DE"/>
    <w:rsid w:val="00617A25"/>
    <w:rsid w:val="00617EC9"/>
    <w:rsid w:val="00617F6D"/>
    <w:rsid w:val="006223FD"/>
    <w:rsid w:val="0062254D"/>
    <w:rsid w:val="00622D2B"/>
    <w:rsid w:val="00622F29"/>
    <w:rsid w:val="00622FAA"/>
    <w:rsid w:val="006233A3"/>
    <w:rsid w:val="006234DF"/>
    <w:rsid w:val="00623797"/>
    <w:rsid w:val="00624D0E"/>
    <w:rsid w:val="006252A5"/>
    <w:rsid w:val="0062554E"/>
    <w:rsid w:val="00625A8F"/>
    <w:rsid w:val="00626E04"/>
    <w:rsid w:val="006300A7"/>
    <w:rsid w:val="00630285"/>
    <w:rsid w:val="0063070C"/>
    <w:rsid w:val="00630A5A"/>
    <w:rsid w:val="00630D7A"/>
    <w:rsid w:val="006321B4"/>
    <w:rsid w:val="006325B3"/>
    <w:rsid w:val="0063309C"/>
    <w:rsid w:val="0063345B"/>
    <w:rsid w:val="006336C3"/>
    <w:rsid w:val="00633D5B"/>
    <w:rsid w:val="006344D1"/>
    <w:rsid w:val="00635805"/>
    <w:rsid w:val="00635A3A"/>
    <w:rsid w:val="00635A8D"/>
    <w:rsid w:val="00636308"/>
    <w:rsid w:val="00636AB7"/>
    <w:rsid w:val="00637044"/>
    <w:rsid w:val="00637230"/>
    <w:rsid w:val="006407A8"/>
    <w:rsid w:val="006407AA"/>
    <w:rsid w:val="00641DAF"/>
    <w:rsid w:val="00642115"/>
    <w:rsid w:val="006425E0"/>
    <w:rsid w:val="00642BFE"/>
    <w:rsid w:val="00643771"/>
    <w:rsid w:val="00644D3D"/>
    <w:rsid w:val="00644D67"/>
    <w:rsid w:val="00646375"/>
    <w:rsid w:val="0064645D"/>
    <w:rsid w:val="006467BE"/>
    <w:rsid w:val="00646E69"/>
    <w:rsid w:val="00647092"/>
    <w:rsid w:val="00647898"/>
    <w:rsid w:val="006501F3"/>
    <w:rsid w:val="00650897"/>
    <w:rsid w:val="00652D4F"/>
    <w:rsid w:val="00652EAE"/>
    <w:rsid w:val="00653D22"/>
    <w:rsid w:val="00653D70"/>
    <w:rsid w:val="00653DF5"/>
    <w:rsid w:val="00653DF8"/>
    <w:rsid w:val="00653EC2"/>
    <w:rsid w:val="0065457D"/>
    <w:rsid w:val="006545EA"/>
    <w:rsid w:val="006553D3"/>
    <w:rsid w:val="006559ED"/>
    <w:rsid w:val="00655BC6"/>
    <w:rsid w:val="00655E31"/>
    <w:rsid w:val="00656FA6"/>
    <w:rsid w:val="00656FD0"/>
    <w:rsid w:val="006571C1"/>
    <w:rsid w:val="0065731B"/>
    <w:rsid w:val="00657D39"/>
    <w:rsid w:val="0066114A"/>
    <w:rsid w:val="00662EF7"/>
    <w:rsid w:val="00663576"/>
    <w:rsid w:val="006636A8"/>
    <w:rsid w:val="00663CDF"/>
    <w:rsid w:val="0066435D"/>
    <w:rsid w:val="00664548"/>
    <w:rsid w:val="00664615"/>
    <w:rsid w:val="006650A7"/>
    <w:rsid w:val="006656D0"/>
    <w:rsid w:val="00667752"/>
    <w:rsid w:val="00670F32"/>
    <w:rsid w:val="006718D6"/>
    <w:rsid w:val="0067284A"/>
    <w:rsid w:val="00672E99"/>
    <w:rsid w:val="00673015"/>
    <w:rsid w:val="00673AD4"/>
    <w:rsid w:val="00673E23"/>
    <w:rsid w:val="006749F1"/>
    <w:rsid w:val="00674C7D"/>
    <w:rsid w:val="00674D5F"/>
    <w:rsid w:val="00675652"/>
    <w:rsid w:val="006761FE"/>
    <w:rsid w:val="00677345"/>
    <w:rsid w:val="0067744D"/>
    <w:rsid w:val="00677B43"/>
    <w:rsid w:val="006803EF"/>
    <w:rsid w:val="006807EA"/>
    <w:rsid w:val="0068100F"/>
    <w:rsid w:val="006831A3"/>
    <w:rsid w:val="00684E5F"/>
    <w:rsid w:val="00686160"/>
    <w:rsid w:val="006867C9"/>
    <w:rsid w:val="00690427"/>
    <w:rsid w:val="00690B1E"/>
    <w:rsid w:val="006912F7"/>
    <w:rsid w:val="00691E3A"/>
    <w:rsid w:val="00692792"/>
    <w:rsid w:val="00692C31"/>
    <w:rsid w:val="00693338"/>
    <w:rsid w:val="006940DA"/>
    <w:rsid w:val="00694F83"/>
    <w:rsid w:val="00696680"/>
    <w:rsid w:val="00697062"/>
    <w:rsid w:val="006973C8"/>
    <w:rsid w:val="0069766A"/>
    <w:rsid w:val="006977F0"/>
    <w:rsid w:val="006A0232"/>
    <w:rsid w:val="006A060D"/>
    <w:rsid w:val="006A0A2A"/>
    <w:rsid w:val="006A0B54"/>
    <w:rsid w:val="006A0EC7"/>
    <w:rsid w:val="006A1665"/>
    <w:rsid w:val="006A1987"/>
    <w:rsid w:val="006A1ED8"/>
    <w:rsid w:val="006A2123"/>
    <w:rsid w:val="006A21A0"/>
    <w:rsid w:val="006A277C"/>
    <w:rsid w:val="006A282D"/>
    <w:rsid w:val="006A3862"/>
    <w:rsid w:val="006A3DDC"/>
    <w:rsid w:val="006A482C"/>
    <w:rsid w:val="006A4B94"/>
    <w:rsid w:val="006A4BDF"/>
    <w:rsid w:val="006A60A4"/>
    <w:rsid w:val="006A644D"/>
    <w:rsid w:val="006A6527"/>
    <w:rsid w:val="006A6AC9"/>
    <w:rsid w:val="006A6C1B"/>
    <w:rsid w:val="006A7436"/>
    <w:rsid w:val="006A7A61"/>
    <w:rsid w:val="006A7D56"/>
    <w:rsid w:val="006B0796"/>
    <w:rsid w:val="006B08C7"/>
    <w:rsid w:val="006B0F1A"/>
    <w:rsid w:val="006B143E"/>
    <w:rsid w:val="006B1FC7"/>
    <w:rsid w:val="006B2351"/>
    <w:rsid w:val="006B2A6A"/>
    <w:rsid w:val="006B2C44"/>
    <w:rsid w:val="006B331D"/>
    <w:rsid w:val="006B37A0"/>
    <w:rsid w:val="006B386A"/>
    <w:rsid w:val="006B52E6"/>
    <w:rsid w:val="006B6486"/>
    <w:rsid w:val="006B6BC9"/>
    <w:rsid w:val="006B7431"/>
    <w:rsid w:val="006B79D2"/>
    <w:rsid w:val="006C0427"/>
    <w:rsid w:val="006C04C4"/>
    <w:rsid w:val="006C085A"/>
    <w:rsid w:val="006C1587"/>
    <w:rsid w:val="006C19F7"/>
    <w:rsid w:val="006C21A6"/>
    <w:rsid w:val="006C2A7B"/>
    <w:rsid w:val="006C3573"/>
    <w:rsid w:val="006C35DF"/>
    <w:rsid w:val="006C3ADB"/>
    <w:rsid w:val="006C3D8C"/>
    <w:rsid w:val="006C3F42"/>
    <w:rsid w:val="006C475B"/>
    <w:rsid w:val="006C5055"/>
    <w:rsid w:val="006C509D"/>
    <w:rsid w:val="006C5B7C"/>
    <w:rsid w:val="006C5DB1"/>
    <w:rsid w:val="006C6327"/>
    <w:rsid w:val="006C7BEA"/>
    <w:rsid w:val="006C7F82"/>
    <w:rsid w:val="006D05D2"/>
    <w:rsid w:val="006D0E22"/>
    <w:rsid w:val="006D1545"/>
    <w:rsid w:val="006D1D14"/>
    <w:rsid w:val="006D3127"/>
    <w:rsid w:val="006D367B"/>
    <w:rsid w:val="006D42CE"/>
    <w:rsid w:val="006D458E"/>
    <w:rsid w:val="006D4EB6"/>
    <w:rsid w:val="006D4FAC"/>
    <w:rsid w:val="006D4FEE"/>
    <w:rsid w:val="006D55A0"/>
    <w:rsid w:val="006D62AD"/>
    <w:rsid w:val="006D62F4"/>
    <w:rsid w:val="006D6307"/>
    <w:rsid w:val="006D6C26"/>
    <w:rsid w:val="006D748A"/>
    <w:rsid w:val="006E0259"/>
    <w:rsid w:val="006E08CA"/>
    <w:rsid w:val="006E0AC3"/>
    <w:rsid w:val="006E1518"/>
    <w:rsid w:val="006E1960"/>
    <w:rsid w:val="006E2264"/>
    <w:rsid w:val="006E2D70"/>
    <w:rsid w:val="006E2EDC"/>
    <w:rsid w:val="006E3608"/>
    <w:rsid w:val="006E3B35"/>
    <w:rsid w:val="006E3F48"/>
    <w:rsid w:val="006E40C9"/>
    <w:rsid w:val="006E486F"/>
    <w:rsid w:val="006E4C5A"/>
    <w:rsid w:val="006E5108"/>
    <w:rsid w:val="006E55F4"/>
    <w:rsid w:val="006E6006"/>
    <w:rsid w:val="006E6544"/>
    <w:rsid w:val="006E65ED"/>
    <w:rsid w:val="006E6DD7"/>
    <w:rsid w:val="006E6F6F"/>
    <w:rsid w:val="006F06A4"/>
    <w:rsid w:val="006F0CE1"/>
    <w:rsid w:val="006F1B39"/>
    <w:rsid w:val="006F20E5"/>
    <w:rsid w:val="006F286D"/>
    <w:rsid w:val="006F30F8"/>
    <w:rsid w:val="006F4F38"/>
    <w:rsid w:val="006F52F4"/>
    <w:rsid w:val="006F5C9A"/>
    <w:rsid w:val="006F6192"/>
    <w:rsid w:val="006F63FE"/>
    <w:rsid w:val="006F65A5"/>
    <w:rsid w:val="006F7394"/>
    <w:rsid w:val="006F76AC"/>
    <w:rsid w:val="006F79C4"/>
    <w:rsid w:val="0070009B"/>
    <w:rsid w:val="0070011E"/>
    <w:rsid w:val="00700935"/>
    <w:rsid w:val="00701288"/>
    <w:rsid w:val="0070229F"/>
    <w:rsid w:val="007025DF"/>
    <w:rsid w:val="00703271"/>
    <w:rsid w:val="007038BB"/>
    <w:rsid w:val="00703CCC"/>
    <w:rsid w:val="00703D9F"/>
    <w:rsid w:val="00704321"/>
    <w:rsid w:val="00704BE2"/>
    <w:rsid w:val="00704DB0"/>
    <w:rsid w:val="007057D0"/>
    <w:rsid w:val="00705A29"/>
    <w:rsid w:val="00705D8F"/>
    <w:rsid w:val="00706D9B"/>
    <w:rsid w:val="00706F42"/>
    <w:rsid w:val="007071A6"/>
    <w:rsid w:val="007078E7"/>
    <w:rsid w:val="00707BBD"/>
    <w:rsid w:val="00707C79"/>
    <w:rsid w:val="00711F15"/>
    <w:rsid w:val="00714A5D"/>
    <w:rsid w:val="007152CB"/>
    <w:rsid w:val="00715ABC"/>
    <w:rsid w:val="00715D90"/>
    <w:rsid w:val="00715DB1"/>
    <w:rsid w:val="00716AAE"/>
    <w:rsid w:val="0071720D"/>
    <w:rsid w:val="007172DA"/>
    <w:rsid w:val="0071755E"/>
    <w:rsid w:val="00717E7D"/>
    <w:rsid w:val="00721033"/>
    <w:rsid w:val="00721A79"/>
    <w:rsid w:val="00721DE9"/>
    <w:rsid w:val="0072240F"/>
    <w:rsid w:val="0072243B"/>
    <w:rsid w:val="007228AF"/>
    <w:rsid w:val="00722FA2"/>
    <w:rsid w:val="007230C4"/>
    <w:rsid w:val="00725364"/>
    <w:rsid w:val="00726077"/>
    <w:rsid w:val="007262D2"/>
    <w:rsid w:val="007265DC"/>
    <w:rsid w:val="007279FB"/>
    <w:rsid w:val="007300E5"/>
    <w:rsid w:val="007315E8"/>
    <w:rsid w:val="00731DD1"/>
    <w:rsid w:val="00732178"/>
    <w:rsid w:val="007322D9"/>
    <w:rsid w:val="00732A0F"/>
    <w:rsid w:val="00732CF7"/>
    <w:rsid w:val="007331DD"/>
    <w:rsid w:val="007334B4"/>
    <w:rsid w:val="00734014"/>
    <w:rsid w:val="007347C3"/>
    <w:rsid w:val="00734EF6"/>
    <w:rsid w:val="00735053"/>
    <w:rsid w:val="007359DC"/>
    <w:rsid w:val="00735AFA"/>
    <w:rsid w:val="00735D8A"/>
    <w:rsid w:val="00735F2F"/>
    <w:rsid w:val="0073609B"/>
    <w:rsid w:val="0073649B"/>
    <w:rsid w:val="007365B7"/>
    <w:rsid w:val="007370F8"/>
    <w:rsid w:val="00737805"/>
    <w:rsid w:val="00740008"/>
    <w:rsid w:val="00740A1F"/>
    <w:rsid w:val="0074109A"/>
    <w:rsid w:val="0074243E"/>
    <w:rsid w:val="00742684"/>
    <w:rsid w:val="00742A71"/>
    <w:rsid w:val="00742FA5"/>
    <w:rsid w:val="007444F1"/>
    <w:rsid w:val="00744FCB"/>
    <w:rsid w:val="00745513"/>
    <w:rsid w:val="00745C3F"/>
    <w:rsid w:val="007460BC"/>
    <w:rsid w:val="007461D7"/>
    <w:rsid w:val="00747296"/>
    <w:rsid w:val="00747580"/>
    <w:rsid w:val="007509D6"/>
    <w:rsid w:val="007517DF"/>
    <w:rsid w:val="00752021"/>
    <w:rsid w:val="0075214F"/>
    <w:rsid w:val="00752257"/>
    <w:rsid w:val="007523AB"/>
    <w:rsid w:val="00752B66"/>
    <w:rsid w:val="007537AD"/>
    <w:rsid w:val="00753D90"/>
    <w:rsid w:val="00753E70"/>
    <w:rsid w:val="00753EF4"/>
    <w:rsid w:val="00754199"/>
    <w:rsid w:val="0075465D"/>
    <w:rsid w:val="00755402"/>
    <w:rsid w:val="00756B5E"/>
    <w:rsid w:val="00756E4C"/>
    <w:rsid w:val="007579E8"/>
    <w:rsid w:val="007604F6"/>
    <w:rsid w:val="00760B2B"/>
    <w:rsid w:val="00760CD6"/>
    <w:rsid w:val="007618BF"/>
    <w:rsid w:val="00761CB7"/>
    <w:rsid w:val="00762420"/>
    <w:rsid w:val="00763A23"/>
    <w:rsid w:val="00764738"/>
    <w:rsid w:val="007647A8"/>
    <w:rsid w:val="0076501E"/>
    <w:rsid w:val="00765BBC"/>
    <w:rsid w:val="00766B50"/>
    <w:rsid w:val="00767CAC"/>
    <w:rsid w:val="007704EB"/>
    <w:rsid w:val="00771A50"/>
    <w:rsid w:val="00771A87"/>
    <w:rsid w:val="00771C3F"/>
    <w:rsid w:val="00773179"/>
    <w:rsid w:val="007738B6"/>
    <w:rsid w:val="00773A8D"/>
    <w:rsid w:val="00773EAF"/>
    <w:rsid w:val="00774F4A"/>
    <w:rsid w:val="00775333"/>
    <w:rsid w:val="007755E0"/>
    <w:rsid w:val="00775687"/>
    <w:rsid w:val="00776D82"/>
    <w:rsid w:val="00777394"/>
    <w:rsid w:val="00777420"/>
    <w:rsid w:val="0077767D"/>
    <w:rsid w:val="00777E3F"/>
    <w:rsid w:val="0078000C"/>
    <w:rsid w:val="007809B3"/>
    <w:rsid w:val="0078226C"/>
    <w:rsid w:val="00782693"/>
    <w:rsid w:val="00782776"/>
    <w:rsid w:val="0078338C"/>
    <w:rsid w:val="00783433"/>
    <w:rsid w:val="00783CB3"/>
    <w:rsid w:val="00783E3E"/>
    <w:rsid w:val="00784AC1"/>
    <w:rsid w:val="00784D79"/>
    <w:rsid w:val="007850E0"/>
    <w:rsid w:val="00786610"/>
    <w:rsid w:val="00786ECD"/>
    <w:rsid w:val="00786EFE"/>
    <w:rsid w:val="00787385"/>
    <w:rsid w:val="00787585"/>
    <w:rsid w:val="0079011A"/>
    <w:rsid w:val="0079051C"/>
    <w:rsid w:val="0079099D"/>
    <w:rsid w:val="007910C5"/>
    <w:rsid w:val="00791759"/>
    <w:rsid w:val="00791790"/>
    <w:rsid w:val="00792725"/>
    <w:rsid w:val="00793045"/>
    <w:rsid w:val="0079315C"/>
    <w:rsid w:val="00793671"/>
    <w:rsid w:val="007943DB"/>
    <w:rsid w:val="0079487C"/>
    <w:rsid w:val="00794BD7"/>
    <w:rsid w:val="00794DE9"/>
    <w:rsid w:val="007953FA"/>
    <w:rsid w:val="0079546A"/>
    <w:rsid w:val="00795920"/>
    <w:rsid w:val="00795A8F"/>
    <w:rsid w:val="00795EFC"/>
    <w:rsid w:val="007965DC"/>
    <w:rsid w:val="00796E21"/>
    <w:rsid w:val="007A2CA4"/>
    <w:rsid w:val="007A529B"/>
    <w:rsid w:val="007A6248"/>
    <w:rsid w:val="007A6C19"/>
    <w:rsid w:val="007A6E6E"/>
    <w:rsid w:val="007A764A"/>
    <w:rsid w:val="007A7896"/>
    <w:rsid w:val="007B0C18"/>
    <w:rsid w:val="007B1732"/>
    <w:rsid w:val="007B2686"/>
    <w:rsid w:val="007B330C"/>
    <w:rsid w:val="007B3694"/>
    <w:rsid w:val="007B3A2F"/>
    <w:rsid w:val="007B41C1"/>
    <w:rsid w:val="007B42EF"/>
    <w:rsid w:val="007B4389"/>
    <w:rsid w:val="007B452C"/>
    <w:rsid w:val="007B5268"/>
    <w:rsid w:val="007B5EB9"/>
    <w:rsid w:val="007B6313"/>
    <w:rsid w:val="007B6647"/>
    <w:rsid w:val="007B668F"/>
    <w:rsid w:val="007B6942"/>
    <w:rsid w:val="007B6C30"/>
    <w:rsid w:val="007B6F72"/>
    <w:rsid w:val="007B756E"/>
    <w:rsid w:val="007C015B"/>
    <w:rsid w:val="007C02D9"/>
    <w:rsid w:val="007C06CF"/>
    <w:rsid w:val="007C0C7E"/>
    <w:rsid w:val="007C0DA5"/>
    <w:rsid w:val="007C16F1"/>
    <w:rsid w:val="007C1C3A"/>
    <w:rsid w:val="007C32F2"/>
    <w:rsid w:val="007C35D3"/>
    <w:rsid w:val="007C4BFD"/>
    <w:rsid w:val="007C5444"/>
    <w:rsid w:val="007C694E"/>
    <w:rsid w:val="007C6E44"/>
    <w:rsid w:val="007C6E74"/>
    <w:rsid w:val="007C7DD4"/>
    <w:rsid w:val="007D00CF"/>
    <w:rsid w:val="007D0200"/>
    <w:rsid w:val="007D07A6"/>
    <w:rsid w:val="007D1C76"/>
    <w:rsid w:val="007D1E18"/>
    <w:rsid w:val="007D2148"/>
    <w:rsid w:val="007D2EEA"/>
    <w:rsid w:val="007D3999"/>
    <w:rsid w:val="007D59E1"/>
    <w:rsid w:val="007D6221"/>
    <w:rsid w:val="007D69EF"/>
    <w:rsid w:val="007D75EE"/>
    <w:rsid w:val="007E01BF"/>
    <w:rsid w:val="007E01D1"/>
    <w:rsid w:val="007E0BC4"/>
    <w:rsid w:val="007E2D31"/>
    <w:rsid w:val="007E2E62"/>
    <w:rsid w:val="007E360B"/>
    <w:rsid w:val="007E4449"/>
    <w:rsid w:val="007E44C5"/>
    <w:rsid w:val="007E459F"/>
    <w:rsid w:val="007E4BF7"/>
    <w:rsid w:val="007E7D09"/>
    <w:rsid w:val="007F0488"/>
    <w:rsid w:val="007F0541"/>
    <w:rsid w:val="007F0995"/>
    <w:rsid w:val="007F1145"/>
    <w:rsid w:val="007F210C"/>
    <w:rsid w:val="007F4709"/>
    <w:rsid w:val="007F4FCB"/>
    <w:rsid w:val="007F62FF"/>
    <w:rsid w:val="007F7247"/>
    <w:rsid w:val="007F77D1"/>
    <w:rsid w:val="007F78BE"/>
    <w:rsid w:val="00800157"/>
    <w:rsid w:val="00800776"/>
    <w:rsid w:val="008008DD"/>
    <w:rsid w:val="00801377"/>
    <w:rsid w:val="00801B0A"/>
    <w:rsid w:val="00801CC1"/>
    <w:rsid w:val="008023C1"/>
    <w:rsid w:val="008026DC"/>
    <w:rsid w:val="00802CBD"/>
    <w:rsid w:val="00802EAE"/>
    <w:rsid w:val="00804DB5"/>
    <w:rsid w:val="00804E7F"/>
    <w:rsid w:val="00804E92"/>
    <w:rsid w:val="0080557B"/>
    <w:rsid w:val="008058DF"/>
    <w:rsid w:val="00806E7D"/>
    <w:rsid w:val="00806FB0"/>
    <w:rsid w:val="00807695"/>
    <w:rsid w:val="00807792"/>
    <w:rsid w:val="008100BE"/>
    <w:rsid w:val="00810CFD"/>
    <w:rsid w:val="0081118E"/>
    <w:rsid w:val="00812CA1"/>
    <w:rsid w:val="00812CB0"/>
    <w:rsid w:val="00813C93"/>
    <w:rsid w:val="00813F58"/>
    <w:rsid w:val="00814698"/>
    <w:rsid w:val="008149F6"/>
    <w:rsid w:val="00815D76"/>
    <w:rsid w:val="00816252"/>
    <w:rsid w:val="00816681"/>
    <w:rsid w:val="00816D12"/>
    <w:rsid w:val="00816D64"/>
    <w:rsid w:val="00817280"/>
    <w:rsid w:val="0081728A"/>
    <w:rsid w:val="00820213"/>
    <w:rsid w:val="008213FC"/>
    <w:rsid w:val="0082157E"/>
    <w:rsid w:val="008215CA"/>
    <w:rsid w:val="00822A0A"/>
    <w:rsid w:val="00823F59"/>
    <w:rsid w:val="00824189"/>
    <w:rsid w:val="008246C7"/>
    <w:rsid w:val="00824D4A"/>
    <w:rsid w:val="0082536F"/>
    <w:rsid w:val="00825E83"/>
    <w:rsid w:val="00825F94"/>
    <w:rsid w:val="008263C0"/>
    <w:rsid w:val="008266DC"/>
    <w:rsid w:val="00826C28"/>
    <w:rsid w:val="008273D4"/>
    <w:rsid w:val="0082764F"/>
    <w:rsid w:val="00830095"/>
    <w:rsid w:val="00832367"/>
    <w:rsid w:val="00832CB8"/>
    <w:rsid w:val="00833486"/>
    <w:rsid w:val="0083384A"/>
    <w:rsid w:val="008339E6"/>
    <w:rsid w:val="008343DA"/>
    <w:rsid w:val="0083484E"/>
    <w:rsid w:val="00835A17"/>
    <w:rsid w:val="00835B18"/>
    <w:rsid w:val="00835F83"/>
    <w:rsid w:val="008363A0"/>
    <w:rsid w:val="00836F70"/>
    <w:rsid w:val="00836FF1"/>
    <w:rsid w:val="00837734"/>
    <w:rsid w:val="00840BC3"/>
    <w:rsid w:val="00841564"/>
    <w:rsid w:val="0084164B"/>
    <w:rsid w:val="00842451"/>
    <w:rsid w:val="0084289E"/>
    <w:rsid w:val="008437F6"/>
    <w:rsid w:val="008439E8"/>
    <w:rsid w:val="00843FDE"/>
    <w:rsid w:val="0084415F"/>
    <w:rsid w:val="008449FA"/>
    <w:rsid w:val="0084551A"/>
    <w:rsid w:val="0084578B"/>
    <w:rsid w:val="00845CAC"/>
    <w:rsid w:val="00845E0F"/>
    <w:rsid w:val="00845F7F"/>
    <w:rsid w:val="008460B8"/>
    <w:rsid w:val="00846AB6"/>
    <w:rsid w:val="00846F12"/>
    <w:rsid w:val="008504AB"/>
    <w:rsid w:val="00850C2F"/>
    <w:rsid w:val="00850E6B"/>
    <w:rsid w:val="008511E0"/>
    <w:rsid w:val="00851DB6"/>
    <w:rsid w:val="008524BF"/>
    <w:rsid w:val="008524E2"/>
    <w:rsid w:val="00852ABB"/>
    <w:rsid w:val="008536A2"/>
    <w:rsid w:val="008536C9"/>
    <w:rsid w:val="00853703"/>
    <w:rsid w:val="00853D97"/>
    <w:rsid w:val="00854F8B"/>
    <w:rsid w:val="00856263"/>
    <w:rsid w:val="00857891"/>
    <w:rsid w:val="00857CD6"/>
    <w:rsid w:val="00857D15"/>
    <w:rsid w:val="00857D4D"/>
    <w:rsid w:val="0086019F"/>
    <w:rsid w:val="008604FC"/>
    <w:rsid w:val="008615FB"/>
    <w:rsid w:val="00861B3A"/>
    <w:rsid w:val="00861EE9"/>
    <w:rsid w:val="00861EFB"/>
    <w:rsid w:val="00863940"/>
    <w:rsid w:val="00863FB0"/>
    <w:rsid w:val="00865014"/>
    <w:rsid w:val="008668D7"/>
    <w:rsid w:val="008707FA"/>
    <w:rsid w:val="0087092A"/>
    <w:rsid w:val="00870CDB"/>
    <w:rsid w:val="00871599"/>
    <w:rsid w:val="008732C6"/>
    <w:rsid w:val="008737E9"/>
    <w:rsid w:val="0087390E"/>
    <w:rsid w:val="008740B8"/>
    <w:rsid w:val="008745D6"/>
    <w:rsid w:val="00874669"/>
    <w:rsid w:val="008746DA"/>
    <w:rsid w:val="008753A1"/>
    <w:rsid w:val="00875699"/>
    <w:rsid w:val="0087581D"/>
    <w:rsid w:val="00876C60"/>
    <w:rsid w:val="00877D0F"/>
    <w:rsid w:val="008810AB"/>
    <w:rsid w:val="0088291C"/>
    <w:rsid w:val="00882E95"/>
    <w:rsid w:val="00882FCB"/>
    <w:rsid w:val="0088320C"/>
    <w:rsid w:val="00883750"/>
    <w:rsid w:val="008853F9"/>
    <w:rsid w:val="0088592B"/>
    <w:rsid w:val="00885B42"/>
    <w:rsid w:val="00885FE5"/>
    <w:rsid w:val="0088622A"/>
    <w:rsid w:val="008900C5"/>
    <w:rsid w:val="008902CA"/>
    <w:rsid w:val="0089082A"/>
    <w:rsid w:val="00890CC2"/>
    <w:rsid w:val="00891CA7"/>
    <w:rsid w:val="00891FF7"/>
    <w:rsid w:val="00892B30"/>
    <w:rsid w:val="00892C15"/>
    <w:rsid w:val="00892C43"/>
    <w:rsid w:val="00892EF0"/>
    <w:rsid w:val="008930B8"/>
    <w:rsid w:val="00893735"/>
    <w:rsid w:val="008943B0"/>
    <w:rsid w:val="008947A9"/>
    <w:rsid w:val="00895126"/>
    <w:rsid w:val="00895A1D"/>
    <w:rsid w:val="00895E1D"/>
    <w:rsid w:val="00896236"/>
    <w:rsid w:val="00897318"/>
    <w:rsid w:val="008A02B5"/>
    <w:rsid w:val="008A06E6"/>
    <w:rsid w:val="008A0721"/>
    <w:rsid w:val="008A0A12"/>
    <w:rsid w:val="008A1620"/>
    <w:rsid w:val="008A27FB"/>
    <w:rsid w:val="008A34A8"/>
    <w:rsid w:val="008A3696"/>
    <w:rsid w:val="008A4606"/>
    <w:rsid w:val="008A4F9B"/>
    <w:rsid w:val="008A5125"/>
    <w:rsid w:val="008A5C90"/>
    <w:rsid w:val="008A5D53"/>
    <w:rsid w:val="008A6DB9"/>
    <w:rsid w:val="008A7027"/>
    <w:rsid w:val="008A7417"/>
    <w:rsid w:val="008B0CED"/>
    <w:rsid w:val="008B191C"/>
    <w:rsid w:val="008B1928"/>
    <w:rsid w:val="008B2CA0"/>
    <w:rsid w:val="008B2EBC"/>
    <w:rsid w:val="008B3F3F"/>
    <w:rsid w:val="008B5504"/>
    <w:rsid w:val="008B65D5"/>
    <w:rsid w:val="008B6A33"/>
    <w:rsid w:val="008B7457"/>
    <w:rsid w:val="008B7803"/>
    <w:rsid w:val="008C1F1A"/>
    <w:rsid w:val="008C29A7"/>
    <w:rsid w:val="008C2B92"/>
    <w:rsid w:val="008C3BBF"/>
    <w:rsid w:val="008C3BF1"/>
    <w:rsid w:val="008C3C67"/>
    <w:rsid w:val="008C41D9"/>
    <w:rsid w:val="008C50CE"/>
    <w:rsid w:val="008C5617"/>
    <w:rsid w:val="008C5755"/>
    <w:rsid w:val="008C6185"/>
    <w:rsid w:val="008C63A6"/>
    <w:rsid w:val="008C64D4"/>
    <w:rsid w:val="008C6531"/>
    <w:rsid w:val="008C657B"/>
    <w:rsid w:val="008C684A"/>
    <w:rsid w:val="008C688C"/>
    <w:rsid w:val="008D0C21"/>
    <w:rsid w:val="008D1CBB"/>
    <w:rsid w:val="008D2214"/>
    <w:rsid w:val="008D22C3"/>
    <w:rsid w:val="008D27DC"/>
    <w:rsid w:val="008D2C4C"/>
    <w:rsid w:val="008D30A8"/>
    <w:rsid w:val="008D3162"/>
    <w:rsid w:val="008D3332"/>
    <w:rsid w:val="008D3BC8"/>
    <w:rsid w:val="008D405F"/>
    <w:rsid w:val="008D4FA6"/>
    <w:rsid w:val="008D65AF"/>
    <w:rsid w:val="008D7581"/>
    <w:rsid w:val="008D7A30"/>
    <w:rsid w:val="008E0D8C"/>
    <w:rsid w:val="008E13E5"/>
    <w:rsid w:val="008E14B7"/>
    <w:rsid w:val="008E1532"/>
    <w:rsid w:val="008E248C"/>
    <w:rsid w:val="008E2BF9"/>
    <w:rsid w:val="008E2E01"/>
    <w:rsid w:val="008E3AA5"/>
    <w:rsid w:val="008E3F4D"/>
    <w:rsid w:val="008E42B9"/>
    <w:rsid w:val="008E42FB"/>
    <w:rsid w:val="008E4707"/>
    <w:rsid w:val="008E4DEA"/>
    <w:rsid w:val="008E57CC"/>
    <w:rsid w:val="008E611F"/>
    <w:rsid w:val="008E6CAD"/>
    <w:rsid w:val="008E74E3"/>
    <w:rsid w:val="008F0398"/>
    <w:rsid w:val="008F1230"/>
    <w:rsid w:val="008F1674"/>
    <w:rsid w:val="008F1DD9"/>
    <w:rsid w:val="008F1E0B"/>
    <w:rsid w:val="008F1E35"/>
    <w:rsid w:val="008F325C"/>
    <w:rsid w:val="008F3757"/>
    <w:rsid w:val="008F37CF"/>
    <w:rsid w:val="008F498C"/>
    <w:rsid w:val="008F4FC9"/>
    <w:rsid w:val="008F5520"/>
    <w:rsid w:val="008F5E28"/>
    <w:rsid w:val="008F62CB"/>
    <w:rsid w:val="008F69AD"/>
    <w:rsid w:val="008F6DD9"/>
    <w:rsid w:val="008F6EDD"/>
    <w:rsid w:val="008F704C"/>
    <w:rsid w:val="008F7825"/>
    <w:rsid w:val="008F79DB"/>
    <w:rsid w:val="009019EE"/>
    <w:rsid w:val="00901F6D"/>
    <w:rsid w:val="00902226"/>
    <w:rsid w:val="00902F16"/>
    <w:rsid w:val="00903F4E"/>
    <w:rsid w:val="0090502B"/>
    <w:rsid w:val="00905A3D"/>
    <w:rsid w:val="00906B6B"/>
    <w:rsid w:val="009075A8"/>
    <w:rsid w:val="00907F25"/>
    <w:rsid w:val="0091118F"/>
    <w:rsid w:val="00911631"/>
    <w:rsid w:val="009118BE"/>
    <w:rsid w:val="00912BD3"/>
    <w:rsid w:val="00912DE2"/>
    <w:rsid w:val="009130EC"/>
    <w:rsid w:val="00913527"/>
    <w:rsid w:val="00913E2C"/>
    <w:rsid w:val="0091430D"/>
    <w:rsid w:val="00914A01"/>
    <w:rsid w:val="0091551B"/>
    <w:rsid w:val="00916E2A"/>
    <w:rsid w:val="009170B6"/>
    <w:rsid w:val="00917E75"/>
    <w:rsid w:val="00920D3C"/>
    <w:rsid w:val="009210A6"/>
    <w:rsid w:val="00921A2C"/>
    <w:rsid w:val="00921D3F"/>
    <w:rsid w:val="009221D4"/>
    <w:rsid w:val="00922539"/>
    <w:rsid w:val="009235C1"/>
    <w:rsid w:val="00923A8A"/>
    <w:rsid w:val="00923B3E"/>
    <w:rsid w:val="009240D2"/>
    <w:rsid w:val="00924551"/>
    <w:rsid w:val="009245B8"/>
    <w:rsid w:val="00924B21"/>
    <w:rsid w:val="00925DA0"/>
    <w:rsid w:val="0092648B"/>
    <w:rsid w:val="009277B6"/>
    <w:rsid w:val="0093015B"/>
    <w:rsid w:val="009303C9"/>
    <w:rsid w:val="00930A27"/>
    <w:rsid w:val="00931AE4"/>
    <w:rsid w:val="00931D4E"/>
    <w:rsid w:val="00931EF1"/>
    <w:rsid w:val="009320D0"/>
    <w:rsid w:val="009321F4"/>
    <w:rsid w:val="009326EF"/>
    <w:rsid w:val="009336F4"/>
    <w:rsid w:val="00933BA4"/>
    <w:rsid w:val="009346E0"/>
    <w:rsid w:val="00934BA9"/>
    <w:rsid w:val="00935790"/>
    <w:rsid w:val="009357CD"/>
    <w:rsid w:val="00936784"/>
    <w:rsid w:val="009368C4"/>
    <w:rsid w:val="00936ED3"/>
    <w:rsid w:val="009373E3"/>
    <w:rsid w:val="009408DE"/>
    <w:rsid w:val="00940A76"/>
    <w:rsid w:val="009410DF"/>
    <w:rsid w:val="00942290"/>
    <w:rsid w:val="00942E1A"/>
    <w:rsid w:val="0094374E"/>
    <w:rsid w:val="00943757"/>
    <w:rsid w:val="00943FFF"/>
    <w:rsid w:val="00944019"/>
    <w:rsid w:val="00944091"/>
    <w:rsid w:val="009449F6"/>
    <w:rsid w:val="00945382"/>
    <w:rsid w:val="009456E0"/>
    <w:rsid w:val="00946048"/>
    <w:rsid w:val="00950065"/>
    <w:rsid w:val="00950E03"/>
    <w:rsid w:val="00952335"/>
    <w:rsid w:val="009526BD"/>
    <w:rsid w:val="009539E8"/>
    <w:rsid w:val="00953BF6"/>
    <w:rsid w:val="00953CCF"/>
    <w:rsid w:val="0095443A"/>
    <w:rsid w:val="00955472"/>
    <w:rsid w:val="0095567C"/>
    <w:rsid w:val="00956402"/>
    <w:rsid w:val="009575D4"/>
    <w:rsid w:val="00957675"/>
    <w:rsid w:val="00957B02"/>
    <w:rsid w:val="00960369"/>
    <w:rsid w:val="00961918"/>
    <w:rsid w:val="00961BCC"/>
    <w:rsid w:val="00961C7D"/>
    <w:rsid w:val="009624D4"/>
    <w:rsid w:val="00962ABF"/>
    <w:rsid w:val="009633D9"/>
    <w:rsid w:val="00963743"/>
    <w:rsid w:val="00963B43"/>
    <w:rsid w:val="00964505"/>
    <w:rsid w:val="00964C0F"/>
    <w:rsid w:val="00964EFD"/>
    <w:rsid w:val="00965161"/>
    <w:rsid w:val="00965681"/>
    <w:rsid w:val="00965841"/>
    <w:rsid w:val="00966152"/>
    <w:rsid w:val="009666E0"/>
    <w:rsid w:val="00970C7B"/>
    <w:rsid w:val="00970CD1"/>
    <w:rsid w:val="00970CD3"/>
    <w:rsid w:val="009716E1"/>
    <w:rsid w:val="009716E8"/>
    <w:rsid w:val="00973294"/>
    <w:rsid w:val="00973408"/>
    <w:rsid w:val="0097367C"/>
    <w:rsid w:val="009738D9"/>
    <w:rsid w:val="009760D5"/>
    <w:rsid w:val="009761D7"/>
    <w:rsid w:val="00976919"/>
    <w:rsid w:val="00977832"/>
    <w:rsid w:val="00980882"/>
    <w:rsid w:val="00981022"/>
    <w:rsid w:val="00981CA9"/>
    <w:rsid w:val="00981D73"/>
    <w:rsid w:val="009826F3"/>
    <w:rsid w:val="009833FE"/>
    <w:rsid w:val="009834BF"/>
    <w:rsid w:val="00984371"/>
    <w:rsid w:val="00984569"/>
    <w:rsid w:val="00985AA3"/>
    <w:rsid w:val="0098707D"/>
    <w:rsid w:val="00990408"/>
    <w:rsid w:val="009905C6"/>
    <w:rsid w:val="00991286"/>
    <w:rsid w:val="00991D5C"/>
    <w:rsid w:val="00992219"/>
    <w:rsid w:val="00992395"/>
    <w:rsid w:val="0099260D"/>
    <w:rsid w:val="00992A84"/>
    <w:rsid w:val="00992E09"/>
    <w:rsid w:val="00994722"/>
    <w:rsid w:val="00995798"/>
    <w:rsid w:val="009959AD"/>
    <w:rsid w:val="0099600C"/>
    <w:rsid w:val="00996D8C"/>
    <w:rsid w:val="0099728F"/>
    <w:rsid w:val="0099730B"/>
    <w:rsid w:val="00997C05"/>
    <w:rsid w:val="00997F27"/>
    <w:rsid w:val="009A1413"/>
    <w:rsid w:val="009A21F2"/>
    <w:rsid w:val="009A2507"/>
    <w:rsid w:val="009A26DF"/>
    <w:rsid w:val="009A2A54"/>
    <w:rsid w:val="009A2ABC"/>
    <w:rsid w:val="009A2BD8"/>
    <w:rsid w:val="009A2DDB"/>
    <w:rsid w:val="009A36D3"/>
    <w:rsid w:val="009A397E"/>
    <w:rsid w:val="009A398F"/>
    <w:rsid w:val="009A4077"/>
    <w:rsid w:val="009A4264"/>
    <w:rsid w:val="009A464D"/>
    <w:rsid w:val="009A59D0"/>
    <w:rsid w:val="009A5F3D"/>
    <w:rsid w:val="009A5FAB"/>
    <w:rsid w:val="009A6C4F"/>
    <w:rsid w:val="009A70F5"/>
    <w:rsid w:val="009A7628"/>
    <w:rsid w:val="009A7D9A"/>
    <w:rsid w:val="009A7EDC"/>
    <w:rsid w:val="009B02B9"/>
    <w:rsid w:val="009B122F"/>
    <w:rsid w:val="009B19B1"/>
    <w:rsid w:val="009B1FA8"/>
    <w:rsid w:val="009B2D33"/>
    <w:rsid w:val="009B2D53"/>
    <w:rsid w:val="009B3C5C"/>
    <w:rsid w:val="009B41D6"/>
    <w:rsid w:val="009B42E9"/>
    <w:rsid w:val="009C04EB"/>
    <w:rsid w:val="009C0EB7"/>
    <w:rsid w:val="009C1420"/>
    <w:rsid w:val="009C15C3"/>
    <w:rsid w:val="009C1F7A"/>
    <w:rsid w:val="009C2C44"/>
    <w:rsid w:val="009C3B44"/>
    <w:rsid w:val="009C43AB"/>
    <w:rsid w:val="009C540B"/>
    <w:rsid w:val="009C59E4"/>
    <w:rsid w:val="009C609C"/>
    <w:rsid w:val="009C6139"/>
    <w:rsid w:val="009C6188"/>
    <w:rsid w:val="009C61BF"/>
    <w:rsid w:val="009C6285"/>
    <w:rsid w:val="009C66FD"/>
    <w:rsid w:val="009C7B1A"/>
    <w:rsid w:val="009D012E"/>
    <w:rsid w:val="009D11F1"/>
    <w:rsid w:val="009D1D05"/>
    <w:rsid w:val="009D2305"/>
    <w:rsid w:val="009D3100"/>
    <w:rsid w:val="009D4224"/>
    <w:rsid w:val="009D42F3"/>
    <w:rsid w:val="009D4BCC"/>
    <w:rsid w:val="009D4F6C"/>
    <w:rsid w:val="009D5149"/>
    <w:rsid w:val="009D5FDF"/>
    <w:rsid w:val="009D611E"/>
    <w:rsid w:val="009D7794"/>
    <w:rsid w:val="009D7E2D"/>
    <w:rsid w:val="009E00EA"/>
    <w:rsid w:val="009E0A4A"/>
    <w:rsid w:val="009E0EA7"/>
    <w:rsid w:val="009E18D6"/>
    <w:rsid w:val="009E1C1A"/>
    <w:rsid w:val="009E48AE"/>
    <w:rsid w:val="009E5278"/>
    <w:rsid w:val="009E5D5F"/>
    <w:rsid w:val="009E649E"/>
    <w:rsid w:val="009E6984"/>
    <w:rsid w:val="009E77AF"/>
    <w:rsid w:val="009E7F24"/>
    <w:rsid w:val="009F0B51"/>
    <w:rsid w:val="009F1577"/>
    <w:rsid w:val="009F2764"/>
    <w:rsid w:val="009F32A1"/>
    <w:rsid w:val="009F3A88"/>
    <w:rsid w:val="009F3CB6"/>
    <w:rsid w:val="009F5BA4"/>
    <w:rsid w:val="009F61B9"/>
    <w:rsid w:val="009F6C36"/>
    <w:rsid w:val="009F756E"/>
    <w:rsid w:val="009F7703"/>
    <w:rsid w:val="009F7704"/>
    <w:rsid w:val="00A00692"/>
    <w:rsid w:val="00A00806"/>
    <w:rsid w:val="00A008F5"/>
    <w:rsid w:val="00A009A7"/>
    <w:rsid w:val="00A01968"/>
    <w:rsid w:val="00A019AE"/>
    <w:rsid w:val="00A01E4D"/>
    <w:rsid w:val="00A023D1"/>
    <w:rsid w:val="00A02567"/>
    <w:rsid w:val="00A02995"/>
    <w:rsid w:val="00A0328E"/>
    <w:rsid w:val="00A03AF6"/>
    <w:rsid w:val="00A041E9"/>
    <w:rsid w:val="00A045E9"/>
    <w:rsid w:val="00A0541C"/>
    <w:rsid w:val="00A05C0D"/>
    <w:rsid w:val="00A05C64"/>
    <w:rsid w:val="00A05EDC"/>
    <w:rsid w:val="00A0641A"/>
    <w:rsid w:val="00A07346"/>
    <w:rsid w:val="00A07718"/>
    <w:rsid w:val="00A112CA"/>
    <w:rsid w:val="00A1153C"/>
    <w:rsid w:val="00A12925"/>
    <w:rsid w:val="00A141C5"/>
    <w:rsid w:val="00A14C86"/>
    <w:rsid w:val="00A150BB"/>
    <w:rsid w:val="00A15924"/>
    <w:rsid w:val="00A15DF4"/>
    <w:rsid w:val="00A164A8"/>
    <w:rsid w:val="00A16954"/>
    <w:rsid w:val="00A16BD2"/>
    <w:rsid w:val="00A16C2D"/>
    <w:rsid w:val="00A205E8"/>
    <w:rsid w:val="00A20AEC"/>
    <w:rsid w:val="00A2229F"/>
    <w:rsid w:val="00A228CE"/>
    <w:rsid w:val="00A22927"/>
    <w:rsid w:val="00A22A04"/>
    <w:rsid w:val="00A245B0"/>
    <w:rsid w:val="00A24730"/>
    <w:rsid w:val="00A24EDE"/>
    <w:rsid w:val="00A25770"/>
    <w:rsid w:val="00A25A88"/>
    <w:rsid w:val="00A25E44"/>
    <w:rsid w:val="00A26548"/>
    <w:rsid w:val="00A27914"/>
    <w:rsid w:val="00A30891"/>
    <w:rsid w:val="00A30AEC"/>
    <w:rsid w:val="00A30F12"/>
    <w:rsid w:val="00A31FEB"/>
    <w:rsid w:val="00A32ACC"/>
    <w:rsid w:val="00A337F7"/>
    <w:rsid w:val="00A34606"/>
    <w:rsid w:val="00A34BB1"/>
    <w:rsid w:val="00A35430"/>
    <w:rsid w:val="00A3587A"/>
    <w:rsid w:val="00A368D4"/>
    <w:rsid w:val="00A37CE9"/>
    <w:rsid w:val="00A409A4"/>
    <w:rsid w:val="00A4176E"/>
    <w:rsid w:val="00A41F63"/>
    <w:rsid w:val="00A42661"/>
    <w:rsid w:val="00A426C3"/>
    <w:rsid w:val="00A4327F"/>
    <w:rsid w:val="00A43964"/>
    <w:rsid w:val="00A439BF"/>
    <w:rsid w:val="00A44260"/>
    <w:rsid w:val="00A445EF"/>
    <w:rsid w:val="00A446C8"/>
    <w:rsid w:val="00A45686"/>
    <w:rsid w:val="00A45F5A"/>
    <w:rsid w:val="00A460C1"/>
    <w:rsid w:val="00A46605"/>
    <w:rsid w:val="00A46D4B"/>
    <w:rsid w:val="00A47667"/>
    <w:rsid w:val="00A502B1"/>
    <w:rsid w:val="00A5057F"/>
    <w:rsid w:val="00A509CD"/>
    <w:rsid w:val="00A514FC"/>
    <w:rsid w:val="00A51751"/>
    <w:rsid w:val="00A52AD0"/>
    <w:rsid w:val="00A5369D"/>
    <w:rsid w:val="00A54094"/>
    <w:rsid w:val="00A55556"/>
    <w:rsid w:val="00A55B7F"/>
    <w:rsid w:val="00A55D65"/>
    <w:rsid w:val="00A56D9E"/>
    <w:rsid w:val="00A570A4"/>
    <w:rsid w:val="00A5785C"/>
    <w:rsid w:val="00A57998"/>
    <w:rsid w:val="00A57BF4"/>
    <w:rsid w:val="00A57C7B"/>
    <w:rsid w:val="00A601CA"/>
    <w:rsid w:val="00A606A0"/>
    <w:rsid w:val="00A60B15"/>
    <w:rsid w:val="00A622D9"/>
    <w:rsid w:val="00A62AB9"/>
    <w:rsid w:val="00A62B15"/>
    <w:rsid w:val="00A64247"/>
    <w:rsid w:val="00A65610"/>
    <w:rsid w:val="00A657D5"/>
    <w:rsid w:val="00A65D26"/>
    <w:rsid w:val="00A66496"/>
    <w:rsid w:val="00A66AB7"/>
    <w:rsid w:val="00A67395"/>
    <w:rsid w:val="00A6790E"/>
    <w:rsid w:val="00A7032D"/>
    <w:rsid w:val="00A70FDF"/>
    <w:rsid w:val="00A7163F"/>
    <w:rsid w:val="00A72188"/>
    <w:rsid w:val="00A72340"/>
    <w:rsid w:val="00A7296E"/>
    <w:rsid w:val="00A740BD"/>
    <w:rsid w:val="00A7432B"/>
    <w:rsid w:val="00A745DB"/>
    <w:rsid w:val="00A746B5"/>
    <w:rsid w:val="00A751C7"/>
    <w:rsid w:val="00A759DD"/>
    <w:rsid w:val="00A75CB9"/>
    <w:rsid w:val="00A75F37"/>
    <w:rsid w:val="00A76117"/>
    <w:rsid w:val="00A76668"/>
    <w:rsid w:val="00A76D47"/>
    <w:rsid w:val="00A76D73"/>
    <w:rsid w:val="00A77E54"/>
    <w:rsid w:val="00A77EBD"/>
    <w:rsid w:val="00A80571"/>
    <w:rsid w:val="00A80622"/>
    <w:rsid w:val="00A80683"/>
    <w:rsid w:val="00A80AC0"/>
    <w:rsid w:val="00A82F6D"/>
    <w:rsid w:val="00A83656"/>
    <w:rsid w:val="00A83E18"/>
    <w:rsid w:val="00A84EC7"/>
    <w:rsid w:val="00A85561"/>
    <w:rsid w:val="00A857E5"/>
    <w:rsid w:val="00A85A1B"/>
    <w:rsid w:val="00A86840"/>
    <w:rsid w:val="00A86DB4"/>
    <w:rsid w:val="00A86ED0"/>
    <w:rsid w:val="00A87150"/>
    <w:rsid w:val="00A872BE"/>
    <w:rsid w:val="00A87840"/>
    <w:rsid w:val="00A87D86"/>
    <w:rsid w:val="00A90132"/>
    <w:rsid w:val="00A90E92"/>
    <w:rsid w:val="00A910D6"/>
    <w:rsid w:val="00A91BD9"/>
    <w:rsid w:val="00A922FD"/>
    <w:rsid w:val="00A92AC9"/>
    <w:rsid w:val="00A93DCF"/>
    <w:rsid w:val="00A959E7"/>
    <w:rsid w:val="00A9600E"/>
    <w:rsid w:val="00A96B73"/>
    <w:rsid w:val="00A96CF8"/>
    <w:rsid w:val="00A96E95"/>
    <w:rsid w:val="00A971B6"/>
    <w:rsid w:val="00A97465"/>
    <w:rsid w:val="00AA0299"/>
    <w:rsid w:val="00AA0D1D"/>
    <w:rsid w:val="00AA11D9"/>
    <w:rsid w:val="00AA17FF"/>
    <w:rsid w:val="00AA27CA"/>
    <w:rsid w:val="00AA2CEE"/>
    <w:rsid w:val="00AA2E1C"/>
    <w:rsid w:val="00AA3268"/>
    <w:rsid w:val="00AA366A"/>
    <w:rsid w:val="00AA3749"/>
    <w:rsid w:val="00AA3B5E"/>
    <w:rsid w:val="00AA3E16"/>
    <w:rsid w:val="00AA4805"/>
    <w:rsid w:val="00AA52B9"/>
    <w:rsid w:val="00AA5BCB"/>
    <w:rsid w:val="00AA5CCC"/>
    <w:rsid w:val="00AA69FE"/>
    <w:rsid w:val="00AA6BC5"/>
    <w:rsid w:val="00AA7A9A"/>
    <w:rsid w:val="00AA7EAB"/>
    <w:rsid w:val="00AB035F"/>
    <w:rsid w:val="00AB1149"/>
    <w:rsid w:val="00AB1450"/>
    <w:rsid w:val="00AB1919"/>
    <w:rsid w:val="00AB2321"/>
    <w:rsid w:val="00AB2438"/>
    <w:rsid w:val="00AB3392"/>
    <w:rsid w:val="00AB3B95"/>
    <w:rsid w:val="00AB4895"/>
    <w:rsid w:val="00AB4D85"/>
    <w:rsid w:val="00AB547E"/>
    <w:rsid w:val="00AB581D"/>
    <w:rsid w:val="00AB5880"/>
    <w:rsid w:val="00AB5EAB"/>
    <w:rsid w:val="00AB608A"/>
    <w:rsid w:val="00AB6833"/>
    <w:rsid w:val="00AB6B3B"/>
    <w:rsid w:val="00AB769A"/>
    <w:rsid w:val="00AB7A31"/>
    <w:rsid w:val="00AB7B6F"/>
    <w:rsid w:val="00AC081A"/>
    <w:rsid w:val="00AC1A0E"/>
    <w:rsid w:val="00AC3B08"/>
    <w:rsid w:val="00AC3FD6"/>
    <w:rsid w:val="00AC490D"/>
    <w:rsid w:val="00AC5009"/>
    <w:rsid w:val="00AC5179"/>
    <w:rsid w:val="00AC55A1"/>
    <w:rsid w:val="00AC5651"/>
    <w:rsid w:val="00AC59D7"/>
    <w:rsid w:val="00AC5BD8"/>
    <w:rsid w:val="00AC71B8"/>
    <w:rsid w:val="00AC7A09"/>
    <w:rsid w:val="00AD06D2"/>
    <w:rsid w:val="00AD0C8C"/>
    <w:rsid w:val="00AD14AB"/>
    <w:rsid w:val="00AD153A"/>
    <w:rsid w:val="00AD1658"/>
    <w:rsid w:val="00AD1BAC"/>
    <w:rsid w:val="00AD1CB9"/>
    <w:rsid w:val="00AD2008"/>
    <w:rsid w:val="00AD29C3"/>
    <w:rsid w:val="00AD2F31"/>
    <w:rsid w:val="00AD3400"/>
    <w:rsid w:val="00AD3490"/>
    <w:rsid w:val="00AD3701"/>
    <w:rsid w:val="00AD4BD0"/>
    <w:rsid w:val="00AD5040"/>
    <w:rsid w:val="00AD51EC"/>
    <w:rsid w:val="00AD648A"/>
    <w:rsid w:val="00AD650B"/>
    <w:rsid w:val="00AD68BD"/>
    <w:rsid w:val="00AD69DF"/>
    <w:rsid w:val="00AD70C7"/>
    <w:rsid w:val="00AE0680"/>
    <w:rsid w:val="00AE098F"/>
    <w:rsid w:val="00AE0CED"/>
    <w:rsid w:val="00AE0D7D"/>
    <w:rsid w:val="00AE0FFE"/>
    <w:rsid w:val="00AE2AA7"/>
    <w:rsid w:val="00AE325C"/>
    <w:rsid w:val="00AE32C0"/>
    <w:rsid w:val="00AE3420"/>
    <w:rsid w:val="00AE3A27"/>
    <w:rsid w:val="00AE3C2F"/>
    <w:rsid w:val="00AE3EAE"/>
    <w:rsid w:val="00AE41CA"/>
    <w:rsid w:val="00AE472B"/>
    <w:rsid w:val="00AE4858"/>
    <w:rsid w:val="00AE5B02"/>
    <w:rsid w:val="00AE5CA2"/>
    <w:rsid w:val="00AE5CDD"/>
    <w:rsid w:val="00AE627D"/>
    <w:rsid w:val="00AE76BF"/>
    <w:rsid w:val="00AE78E6"/>
    <w:rsid w:val="00AE7E2D"/>
    <w:rsid w:val="00AF104D"/>
    <w:rsid w:val="00AF1E19"/>
    <w:rsid w:val="00AF1E8B"/>
    <w:rsid w:val="00AF2057"/>
    <w:rsid w:val="00AF2571"/>
    <w:rsid w:val="00AF2894"/>
    <w:rsid w:val="00AF34E1"/>
    <w:rsid w:val="00AF3799"/>
    <w:rsid w:val="00AF3CCA"/>
    <w:rsid w:val="00AF41A8"/>
    <w:rsid w:val="00AF50EA"/>
    <w:rsid w:val="00AF647D"/>
    <w:rsid w:val="00AF64B1"/>
    <w:rsid w:val="00AF675E"/>
    <w:rsid w:val="00B0039D"/>
    <w:rsid w:val="00B00B33"/>
    <w:rsid w:val="00B019B0"/>
    <w:rsid w:val="00B0245F"/>
    <w:rsid w:val="00B0290C"/>
    <w:rsid w:val="00B02BBC"/>
    <w:rsid w:val="00B03069"/>
    <w:rsid w:val="00B0307E"/>
    <w:rsid w:val="00B03383"/>
    <w:rsid w:val="00B03EAC"/>
    <w:rsid w:val="00B04154"/>
    <w:rsid w:val="00B0487A"/>
    <w:rsid w:val="00B04DF3"/>
    <w:rsid w:val="00B0511A"/>
    <w:rsid w:val="00B05CA5"/>
    <w:rsid w:val="00B062F1"/>
    <w:rsid w:val="00B06588"/>
    <w:rsid w:val="00B068C0"/>
    <w:rsid w:val="00B06A9E"/>
    <w:rsid w:val="00B109BE"/>
    <w:rsid w:val="00B109E5"/>
    <w:rsid w:val="00B111EF"/>
    <w:rsid w:val="00B11319"/>
    <w:rsid w:val="00B11DCB"/>
    <w:rsid w:val="00B12FC9"/>
    <w:rsid w:val="00B13230"/>
    <w:rsid w:val="00B146D2"/>
    <w:rsid w:val="00B16340"/>
    <w:rsid w:val="00B176B5"/>
    <w:rsid w:val="00B179EE"/>
    <w:rsid w:val="00B20654"/>
    <w:rsid w:val="00B20E50"/>
    <w:rsid w:val="00B2184F"/>
    <w:rsid w:val="00B23EFF"/>
    <w:rsid w:val="00B2429C"/>
    <w:rsid w:val="00B25295"/>
    <w:rsid w:val="00B25530"/>
    <w:rsid w:val="00B258AA"/>
    <w:rsid w:val="00B25D00"/>
    <w:rsid w:val="00B25D58"/>
    <w:rsid w:val="00B25E52"/>
    <w:rsid w:val="00B2615D"/>
    <w:rsid w:val="00B2643F"/>
    <w:rsid w:val="00B268C8"/>
    <w:rsid w:val="00B26905"/>
    <w:rsid w:val="00B27117"/>
    <w:rsid w:val="00B30227"/>
    <w:rsid w:val="00B30D23"/>
    <w:rsid w:val="00B30EAE"/>
    <w:rsid w:val="00B30EF5"/>
    <w:rsid w:val="00B30F61"/>
    <w:rsid w:val="00B30F74"/>
    <w:rsid w:val="00B32847"/>
    <w:rsid w:val="00B33426"/>
    <w:rsid w:val="00B33C4A"/>
    <w:rsid w:val="00B33F3A"/>
    <w:rsid w:val="00B33FC2"/>
    <w:rsid w:val="00B34492"/>
    <w:rsid w:val="00B34C6E"/>
    <w:rsid w:val="00B35A36"/>
    <w:rsid w:val="00B35EA1"/>
    <w:rsid w:val="00B35FB1"/>
    <w:rsid w:val="00B36704"/>
    <w:rsid w:val="00B36B99"/>
    <w:rsid w:val="00B36DD1"/>
    <w:rsid w:val="00B40B33"/>
    <w:rsid w:val="00B40D72"/>
    <w:rsid w:val="00B42620"/>
    <w:rsid w:val="00B439E3"/>
    <w:rsid w:val="00B43E8C"/>
    <w:rsid w:val="00B43F57"/>
    <w:rsid w:val="00B4450D"/>
    <w:rsid w:val="00B447EE"/>
    <w:rsid w:val="00B44CE8"/>
    <w:rsid w:val="00B44FF1"/>
    <w:rsid w:val="00B45044"/>
    <w:rsid w:val="00B47F8B"/>
    <w:rsid w:val="00B5005D"/>
    <w:rsid w:val="00B502FB"/>
    <w:rsid w:val="00B507FC"/>
    <w:rsid w:val="00B51FCB"/>
    <w:rsid w:val="00B529DA"/>
    <w:rsid w:val="00B52B01"/>
    <w:rsid w:val="00B52D75"/>
    <w:rsid w:val="00B52F8F"/>
    <w:rsid w:val="00B536D5"/>
    <w:rsid w:val="00B54468"/>
    <w:rsid w:val="00B548A1"/>
    <w:rsid w:val="00B55113"/>
    <w:rsid w:val="00B5549F"/>
    <w:rsid w:val="00B55E8B"/>
    <w:rsid w:val="00B566CF"/>
    <w:rsid w:val="00B56BAB"/>
    <w:rsid w:val="00B57E9E"/>
    <w:rsid w:val="00B619E7"/>
    <w:rsid w:val="00B639D6"/>
    <w:rsid w:val="00B651EB"/>
    <w:rsid w:val="00B65403"/>
    <w:rsid w:val="00B65878"/>
    <w:rsid w:val="00B65D03"/>
    <w:rsid w:val="00B670A7"/>
    <w:rsid w:val="00B670E2"/>
    <w:rsid w:val="00B6765E"/>
    <w:rsid w:val="00B70862"/>
    <w:rsid w:val="00B718A0"/>
    <w:rsid w:val="00B7204C"/>
    <w:rsid w:val="00B72816"/>
    <w:rsid w:val="00B73808"/>
    <w:rsid w:val="00B74968"/>
    <w:rsid w:val="00B75B47"/>
    <w:rsid w:val="00B76D59"/>
    <w:rsid w:val="00B76E6B"/>
    <w:rsid w:val="00B82140"/>
    <w:rsid w:val="00B82588"/>
    <w:rsid w:val="00B847E8"/>
    <w:rsid w:val="00B8677E"/>
    <w:rsid w:val="00B9005B"/>
    <w:rsid w:val="00B90721"/>
    <w:rsid w:val="00B911F2"/>
    <w:rsid w:val="00B91F5F"/>
    <w:rsid w:val="00B92148"/>
    <w:rsid w:val="00B925CA"/>
    <w:rsid w:val="00B92708"/>
    <w:rsid w:val="00B92E60"/>
    <w:rsid w:val="00B92EB8"/>
    <w:rsid w:val="00B93121"/>
    <w:rsid w:val="00B939B0"/>
    <w:rsid w:val="00B93E3A"/>
    <w:rsid w:val="00B95190"/>
    <w:rsid w:val="00B954E1"/>
    <w:rsid w:val="00B95A5E"/>
    <w:rsid w:val="00B95DF3"/>
    <w:rsid w:val="00B96039"/>
    <w:rsid w:val="00B96061"/>
    <w:rsid w:val="00B96076"/>
    <w:rsid w:val="00B96369"/>
    <w:rsid w:val="00B964DF"/>
    <w:rsid w:val="00B96755"/>
    <w:rsid w:val="00B96D5E"/>
    <w:rsid w:val="00B978D3"/>
    <w:rsid w:val="00B97E10"/>
    <w:rsid w:val="00BA00CB"/>
    <w:rsid w:val="00BA032E"/>
    <w:rsid w:val="00BA0881"/>
    <w:rsid w:val="00BA09DE"/>
    <w:rsid w:val="00BA0C45"/>
    <w:rsid w:val="00BA0E77"/>
    <w:rsid w:val="00BA2029"/>
    <w:rsid w:val="00BA28A6"/>
    <w:rsid w:val="00BA310F"/>
    <w:rsid w:val="00BA31A3"/>
    <w:rsid w:val="00BA3ACE"/>
    <w:rsid w:val="00BA4385"/>
    <w:rsid w:val="00BA4A9D"/>
    <w:rsid w:val="00BA4CD4"/>
    <w:rsid w:val="00BA580A"/>
    <w:rsid w:val="00BA5964"/>
    <w:rsid w:val="00BA5BF4"/>
    <w:rsid w:val="00BA6549"/>
    <w:rsid w:val="00BA654B"/>
    <w:rsid w:val="00BA659F"/>
    <w:rsid w:val="00BB01A3"/>
    <w:rsid w:val="00BB061C"/>
    <w:rsid w:val="00BB0D77"/>
    <w:rsid w:val="00BB1B91"/>
    <w:rsid w:val="00BB268B"/>
    <w:rsid w:val="00BB2F39"/>
    <w:rsid w:val="00BB305C"/>
    <w:rsid w:val="00BB3180"/>
    <w:rsid w:val="00BB319F"/>
    <w:rsid w:val="00BB375F"/>
    <w:rsid w:val="00BB485E"/>
    <w:rsid w:val="00BB491A"/>
    <w:rsid w:val="00BB58D0"/>
    <w:rsid w:val="00BB5E71"/>
    <w:rsid w:val="00BB60BA"/>
    <w:rsid w:val="00BB76A6"/>
    <w:rsid w:val="00BC16E7"/>
    <w:rsid w:val="00BC1F60"/>
    <w:rsid w:val="00BC22E8"/>
    <w:rsid w:val="00BC252C"/>
    <w:rsid w:val="00BC2D09"/>
    <w:rsid w:val="00BC38C4"/>
    <w:rsid w:val="00BC3E17"/>
    <w:rsid w:val="00BC434C"/>
    <w:rsid w:val="00BC55EF"/>
    <w:rsid w:val="00BC593E"/>
    <w:rsid w:val="00BC5DA0"/>
    <w:rsid w:val="00BC5EC5"/>
    <w:rsid w:val="00BC62E0"/>
    <w:rsid w:val="00BC6737"/>
    <w:rsid w:val="00BC6D60"/>
    <w:rsid w:val="00BC706A"/>
    <w:rsid w:val="00BC72C2"/>
    <w:rsid w:val="00BC74AF"/>
    <w:rsid w:val="00BC78FA"/>
    <w:rsid w:val="00BD08DC"/>
    <w:rsid w:val="00BD0B62"/>
    <w:rsid w:val="00BD1864"/>
    <w:rsid w:val="00BD19D5"/>
    <w:rsid w:val="00BD2230"/>
    <w:rsid w:val="00BD27E1"/>
    <w:rsid w:val="00BD3221"/>
    <w:rsid w:val="00BD3B30"/>
    <w:rsid w:val="00BD4C38"/>
    <w:rsid w:val="00BD53F6"/>
    <w:rsid w:val="00BD5905"/>
    <w:rsid w:val="00BD5F59"/>
    <w:rsid w:val="00BD68C0"/>
    <w:rsid w:val="00BD6D3F"/>
    <w:rsid w:val="00BD6FF8"/>
    <w:rsid w:val="00BE01AB"/>
    <w:rsid w:val="00BE0E43"/>
    <w:rsid w:val="00BE1FF9"/>
    <w:rsid w:val="00BE2259"/>
    <w:rsid w:val="00BE28ED"/>
    <w:rsid w:val="00BE2AAC"/>
    <w:rsid w:val="00BE4896"/>
    <w:rsid w:val="00BE4CC2"/>
    <w:rsid w:val="00BE4D29"/>
    <w:rsid w:val="00BE5F86"/>
    <w:rsid w:val="00BE69C1"/>
    <w:rsid w:val="00BE7192"/>
    <w:rsid w:val="00BE7590"/>
    <w:rsid w:val="00BE7CDC"/>
    <w:rsid w:val="00BF09FD"/>
    <w:rsid w:val="00BF0DCA"/>
    <w:rsid w:val="00BF1467"/>
    <w:rsid w:val="00BF24AA"/>
    <w:rsid w:val="00BF2530"/>
    <w:rsid w:val="00BF26A7"/>
    <w:rsid w:val="00BF2896"/>
    <w:rsid w:val="00BF318E"/>
    <w:rsid w:val="00BF399F"/>
    <w:rsid w:val="00BF5457"/>
    <w:rsid w:val="00BF5534"/>
    <w:rsid w:val="00BF5E90"/>
    <w:rsid w:val="00BF6743"/>
    <w:rsid w:val="00BF7153"/>
    <w:rsid w:val="00BF74FB"/>
    <w:rsid w:val="00BF75CF"/>
    <w:rsid w:val="00C0009D"/>
    <w:rsid w:val="00C006B8"/>
    <w:rsid w:val="00C011EE"/>
    <w:rsid w:val="00C014B1"/>
    <w:rsid w:val="00C014EC"/>
    <w:rsid w:val="00C016DA"/>
    <w:rsid w:val="00C01849"/>
    <w:rsid w:val="00C01950"/>
    <w:rsid w:val="00C01BDA"/>
    <w:rsid w:val="00C02886"/>
    <w:rsid w:val="00C032FF"/>
    <w:rsid w:val="00C03451"/>
    <w:rsid w:val="00C03A85"/>
    <w:rsid w:val="00C04053"/>
    <w:rsid w:val="00C043F1"/>
    <w:rsid w:val="00C071B1"/>
    <w:rsid w:val="00C10E91"/>
    <w:rsid w:val="00C110D3"/>
    <w:rsid w:val="00C11268"/>
    <w:rsid w:val="00C114F2"/>
    <w:rsid w:val="00C12569"/>
    <w:rsid w:val="00C1327C"/>
    <w:rsid w:val="00C13726"/>
    <w:rsid w:val="00C14AF6"/>
    <w:rsid w:val="00C14B80"/>
    <w:rsid w:val="00C1577E"/>
    <w:rsid w:val="00C15B6A"/>
    <w:rsid w:val="00C15DE8"/>
    <w:rsid w:val="00C16357"/>
    <w:rsid w:val="00C1743C"/>
    <w:rsid w:val="00C17A75"/>
    <w:rsid w:val="00C20139"/>
    <w:rsid w:val="00C2045D"/>
    <w:rsid w:val="00C207B2"/>
    <w:rsid w:val="00C20E7D"/>
    <w:rsid w:val="00C220B7"/>
    <w:rsid w:val="00C220E4"/>
    <w:rsid w:val="00C223DD"/>
    <w:rsid w:val="00C22C23"/>
    <w:rsid w:val="00C22E13"/>
    <w:rsid w:val="00C24620"/>
    <w:rsid w:val="00C246D3"/>
    <w:rsid w:val="00C24F19"/>
    <w:rsid w:val="00C2546D"/>
    <w:rsid w:val="00C26525"/>
    <w:rsid w:val="00C269CD"/>
    <w:rsid w:val="00C2733D"/>
    <w:rsid w:val="00C27B86"/>
    <w:rsid w:val="00C27F1C"/>
    <w:rsid w:val="00C30086"/>
    <w:rsid w:val="00C308BD"/>
    <w:rsid w:val="00C30961"/>
    <w:rsid w:val="00C3149B"/>
    <w:rsid w:val="00C32255"/>
    <w:rsid w:val="00C32C44"/>
    <w:rsid w:val="00C33328"/>
    <w:rsid w:val="00C336D6"/>
    <w:rsid w:val="00C33E5C"/>
    <w:rsid w:val="00C348E4"/>
    <w:rsid w:val="00C35990"/>
    <w:rsid w:val="00C36019"/>
    <w:rsid w:val="00C362A9"/>
    <w:rsid w:val="00C36710"/>
    <w:rsid w:val="00C374A1"/>
    <w:rsid w:val="00C3771D"/>
    <w:rsid w:val="00C37B9C"/>
    <w:rsid w:val="00C4147D"/>
    <w:rsid w:val="00C41617"/>
    <w:rsid w:val="00C41742"/>
    <w:rsid w:val="00C41805"/>
    <w:rsid w:val="00C419BC"/>
    <w:rsid w:val="00C432C7"/>
    <w:rsid w:val="00C437D6"/>
    <w:rsid w:val="00C439CA"/>
    <w:rsid w:val="00C44CC1"/>
    <w:rsid w:val="00C452CA"/>
    <w:rsid w:val="00C4535C"/>
    <w:rsid w:val="00C4585F"/>
    <w:rsid w:val="00C45BF0"/>
    <w:rsid w:val="00C45C4F"/>
    <w:rsid w:val="00C46C45"/>
    <w:rsid w:val="00C477A6"/>
    <w:rsid w:val="00C521C3"/>
    <w:rsid w:val="00C531DD"/>
    <w:rsid w:val="00C543DD"/>
    <w:rsid w:val="00C54422"/>
    <w:rsid w:val="00C5523F"/>
    <w:rsid w:val="00C5578A"/>
    <w:rsid w:val="00C55CA9"/>
    <w:rsid w:val="00C563A1"/>
    <w:rsid w:val="00C56678"/>
    <w:rsid w:val="00C574D5"/>
    <w:rsid w:val="00C578C2"/>
    <w:rsid w:val="00C60417"/>
    <w:rsid w:val="00C6108D"/>
    <w:rsid w:val="00C61D57"/>
    <w:rsid w:val="00C61E52"/>
    <w:rsid w:val="00C61F5E"/>
    <w:rsid w:val="00C62817"/>
    <w:rsid w:val="00C6403E"/>
    <w:rsid w:val="00C6420B"/>
    <w:rsid w:val="00C6432D"/>
    <w:rsid w:val="00C6446E"/>
    <w:rsid w:val="00C654BB"/>
    <w:rsid w:val="00C65DF7"/>
    <w:rsid w:val="00C65FCA"/>
    <w:rsid w:val="00C666B2"/>
    <w:rsid w:val="00C674B8"/>
    <w:rsid w:val="00C67956"/>
    <w:rsid w:val="00C67C5E"/>
    <w:rsid w:val="00C702A3"/>
    <w:rsid w:val="00C70463"/>
    <w:rsid w:val="00C71127"/>
    <w:rsid w:val="00C716C5"/>
    <w:rsid w:val="00C71942"/>
    <w:rsid w:val="00C7197E"/>
    <w:rsid w:val="00C73076"/>
    <w:rsid w:val="00C73210"/>
    <w:rsid w:val="00C73656"/>
    <w:rsid w:val="00C73873"/>
    <w:rsid w:val="00C74601"/>
    <w:rsid w:val="00C74DBE"/>
    <w:rsid w:val="00C74FCA"/>
    <w:rsid w:val="00C756D7"/>
    <w:rsid w:val="00C75D8E"/>
    <w:rsid w:val="00C75EA8"/>
    <w:rsid w:val="00C75F49"/>
    <w:rsid w:val="00C765DD"/>
    <w:rsid w:val="00C772D2"/>
    <w:rsid w:val="00C7793E"/>
    <w:rsid w:val="00C80273"/>
    <w:rsid w:val="00C80396"/>
    <w:rsid w:val="00C807FC"/>
    <w:rsid w:val="00C808DF"/>
    <w:rsid w:val="00C80ABD"/>
    <w:rsid w:val="00C81D1E"/>
    <w:rsid w:val="00C82152"/>
    <w:rsid w:val="00C821BF"/>
    <w:rsid w:val="00C82D1A"/>
    <w:rsid w:val="00C8304D"/>
    <w:rsid w:val="00C83ECC"/>
    <w:rsid w:val="00C8411A"/>
    <w:rsid w:val="00C84878"/>
    <w:rsid w:val="00C849EE"/>
    <w:rsid w:val="00C85476"/>
    <w:rsid w:val="00C855F2"/>
    <w:rsid w:val="00C85A05"/>
    <w:rsid w:val="00C86645"/>
    <w:rsid w:val="00C86E6F"/>
    <w:rsid w:val="00C86F35"/>
    <w:rsid w:val="00C875AC"/>
    <w:rsid w:val="00C87918"/>
    <w:rsid w:val="00C87E49"/>
    <w:rsid w:val="00C9089B"/>
    <w:rsid w:val="00C90EB8"/>
    <w:rsid w:val="00C910A6"/>
    <w:rsid w:val="00C91912"/>
    <w:rsid w:val="00C9267E"/>
    <w:rsid w:val="00C92B3F"/>
    <w:rsid w:val="00C92DDF"/>
    <w:rsid w:val="00C932BD"/>
    <w:rsid w:val="00C932FF"/>
    <w:rsid w:val="00C93CB6"/>
    <w:rsid w:val="00C94007"/>
    <w:rsid w:val="00C94233"/>
    <w:rsid w:val="00C94883"/>
    <w:rsid w:val="00C94F5D"/>
    <w:rsid w:val="00C95537"/>
    <w:rsid w:val="00C96ED2"/>
    <w:rsid w:val="00C97166"/>
    <w:rsid w:val="00C97B6B"/>
    <w:rsid w:val="00C97BFB"/>
    <w:rsid w:val="00CA0BC0"/>
    <w:rsid w:val="00CA0D10"/>
    <w:rsid w:val="00CA1770"/>
    <w:rsid w:val="00CA17B8"/>
    <w:rsid w:val="00CA1E6B"/>
    <w:rsid w:val="00CA2384"/>
    <w:rsid w:val="00CA375C"/>
    <w:rsid w:val="00CA3911"/>
    <w:rsid w:val="00CA3ACE"/>
    <w:rsid w:val="00CA3D29"/>
    <w:rsid w:val="00CA567B"/>
    <w:rsid w:val="00CA5A96"/>
    <w:rsid w:val="00CA5C49"/>
    <w:rsid w:val="00CA6479"/>
    <w:rsid w:val="00CA6529"/>
    <w:rsid w:val="00CA749F"/>
    <w:rsid w:val="00CA77FA"/>
    <w:rsid w:val="00CA7C29"/>
    <w:rsid w:val="00CB03FC"/>
    <w:rsid w:val="00CB07C0"/>
    <w:rsid w:val="00CB0E3F"/>
    <w:rsid w:val="00CB1FD2"/>
    <w:rsid w:val="00CB2D24"/>
    <w:rsid w:val="00CB451E"/>
    <w:rsid w:val="00CB49F8"/>
    <w:rsid w:val="00CB4BCF"/>
    <w:rsid w:val="00CB4FA9"/>
    <w:rsid w:val="00CB5B88"/>
    <w:rsid w:val="00CB6639"/>
    <w:rsid w:val="00CC0D00"/>
    <w:rsid w:val="00CC11FA"/>
    <w:rsid w:val="00CC186B"/>
    <w:rsid w:val="00CC2114"/>
    <w:rsid w:val="00CC26E2"/>
    <w:rsid w:val="00CC3A68"/>
    <w:rsid w:val="00CC4050"/>
    <w:rsid w:val="00CC41AF"/>
    <w:rsid w:val="00CC4AD8"/>
    <w:rsid w:val="00CC4ECA"/>
    <w:rsid w:val="00CC551B"/>
    <w:rsid w:val="00CC640F"/>
    <w:rsid w:val="00CC6B3A"/>
    <w:rsid w:val="00CC7EF6"/>
    <w:rsid w:val="00CD1A3E"/>
    <w:rsid w:val="00CD2185"/>
    <w:rsid w:val="00CD2242"/>
    <w:rsid w:val="00CD2E8F"/>
    <w:rsid w:val="00CD3433"/>
    <w:rsid w:val="00CD3C38"/>
    <w:rsid w:val="00CD4BA8"/>
    <w:rsid w:val="00CD4DE1"/>
    <w:rsid w:val="00CD589E"/>
    <w:rsid w:val="00CD5E2E"/>
    <w:rsid w:val="00CD62BE"/>
    <w:rsid w:val="00CD799C"/>
    <w:rsid w:val="00CD7EBC"/>
    <w:rsid w:val="00CE0F70"/>
    <w:rsid w:val="00CE132E"/>
    <w:rsid w:val="00CE145D"/>
    <w:rsid w:val="00CE165E"/>
    <w:rsid w:val="00CE207D"/>
    <w:rsid w:val="00CE3BEA"/>
    <w:rsid w:val="00CE3DCB"/>
    <w:rsid w:val="00CE40C1"/>
    <w:rsid w:val="00CE44F3"/>
    <w:rsid w:val="00CE4899"/>
    <w:rsid w:val="00CE4B4D"/>
    <w:rsid w:val="00CE4B75"/>
    <w:rsid w:val="00CE4FAC"/>
    <w:rsid w:val="00CE50DC"/>
    <w:rsid w:val="00CE5160"/>
    <w:rsid w:val="00CE550F"/>
    <w:rsid w:val="00CE7446"/>
    <w:rsid w:val="00CE7570"/>
    <w:rsid w:val="00CE7BEB"/>
    <w:rsid w:val="00CF0C5F"/>
    <w:rsid w:val="00CF0CA7"/>
    <w:rsid w:val="00CF186F"/>
    <w:rsid w:val="00CF1F37"/>
    <w:rsid w:val="00CF2B16"/>
    <w:rsid w:val="00CF2B1C"/>
    <w:rsid w:val="00CF2D7C"/>
    <w:rsid w:val="00CF31C6"/>
    <w:rsid w:val="00CF4957"/>
    <w:rsid w:val="00CF55CF"/>
    <w:rsid w:val="00CF5EB5"/>
    <w:rsid w:val="00CF60DB"/>
    <w:rsid w:val="00CF6FD1"/>
    <w:rsid w:val="00CF72ED"/>
    <w:rsid w:val="00D007D1"/>
    <w:rsid w:val="00D010AF"/>
    <w:rsid w:val="00D0179D"/>
    <w:rsid w:val="00D0191B"/>
    <w:rsid w:val="00D024AE"/>
    <w:rsid w:val="00D0270C"/>
    <w:rsid w:val="00D031AE"/>
    <w:rsid w:val="00D0486E"/>
    <w:rsid w:val="00D05463"/>
    <w:rsid w:val="00D073CA"/>
    <w:rsid w:val="00D108D4"/>
    <w:rsid w:val="00D11C20"/>
    <w:rsid w:val="00D11C3A"/>
    <w:rsid w:val="00D11F31"/>
    <w:rsid w:val="00D11F8F"/>
    <w:rsid w:val="00D127A3"/>
    <w:rsid w:val="00D1303C"/>
    <w:rsid w:val="00D1336C"/>
    <w:rsid w:val="00D14A2A"/>
    <w:rsid w:val="00D14EDF"/>
    <w:rsid w:val="00D1684A"/>
    <w:rsid w:val="00D16D3F"/>
    <w:rsid w:val="00D16F47"/>
    <w:rsid w:val="00D17235"/>
    <w:rsid w:val="00D174F5"/>
    <w:rsid w:val="00D17CE3"/>
    <w:rsid w:val="00D205CA"/>
    <w:rsid w:val="00D20C07"/>
    <w:rsid w:val="00D20F44"/>
    <w:rsid w:val="00D2184D"/>
    <w:rsid w:val="00D225A1"/>
    <w:rsid w:val="00D2278D"/>
    <w:rsid w:val="00D23BB2"/>
    <w:rsid w:val="00D243DC"/>
    <w:rsid w:val="00D24D3E"/>
    <w:rsid w:val="00D262DB"/>
    <w:rsid w:val="00D2630A"/>
    <w:rsid w:val="00D266B8"/>
    <w:rsid w:val="00D26A39"/>
    <w:rsid w:val="00D26CB2"/>
    <w:rsid w:val="00D271AF"/>
    <w:rsid w:val="00D2720A"/>
    <w:rsid w:val="00D27CDD"/>
    <w:rsid w:val="00D30108"/>
    <w:rsid w:val="00D30C0B"/>
    <w:rsid w:val="00D311E7"/>
    <w:rsid w:val="00D31C57"/>
    <w:rsid w:val="00D325BF"/>
    <w:rsid w:val="00D32EB6"/>
    <w:rsid w:val="00D3391C"/>
    <w:rsid w:val="00D33C68"/>
    <w:rsid w:val="00D33D40"/>
    <w:rsid w:val="00D340A9"/>
    <w:rsid w:val="00D34651"/>
    <w:rsid w:val="00D35FA6"/>
    <w:rsid w:val="00D36564"/>
    <w:rsid w:val="00D367E5"/>
    <w:rsid w:val="00D36DCD"/>
    <w:rsid w:val="00D36E74"/>
    <w:rsid w:val="00D40950"/>
    <w:rsid w:val="00D40CEC"/>
    <w:rsid w:val="00D40EFF"/>
    <w:rsid w:val="00D410FE"/>
    <w:rsid w:val="00D411DD"/>
    <w:rsid w:val="00D41B0B"/>
    <w:rsid w:val="00D41F58"/>
    <w:rsid w:val="00D420C5"/>
    <w:rsid w:val="00D42404"/>
    <w:rsid w:val="00D42F8B"/>
    <w:rsid w:val="00D434B0"/>
    <w:rsid w:val="00D43D51"/>
    <w:rsid w:val="00D44D33"/>
    <w:rsid w:val="00D45E6F"/>
    <w:rsid w:val="00D46960"/>
    <w:rsid w:val="00D471C4"/>
    <w:rsid w:val="00D47788"/>
    <w:rsid w:val="00D5030D"/>
    <w:rsid w:val="00D507E7"/>
    <w:rsid w:val="00D50DCA"/>
    <w:rsid w:val="00D51816"/>
    <w:rsid w:val="00D51BCE"/>
    <w:rsid w:val="00D51DA8"/>
    <w:rsid w:val="00D51EF0"/>
    <w:rsid w:val="00D52348"/>
    <w:rsid w:val="00D52D75"/>
    <w:rsid w:val="00D53913"/>
    <w:rsid w:val="00D54886"/>
    <w:rsid w:val="00D54CF3"/>
    <w:rsid w:val="00D55273"/>
    <w:rsid w:val="00D560C3"/>
    <w:rsid w:val="00D560F7"/>
    <w:rsid w:val="00D56C40"/>
    <w:rsid w:val="00D56E93"/>
    <w:rsid w:val="00D57C37"/>
    <w:rsid w:val="00D60509"/>
    <w:rsid w:val="00D60BBB"/>
    <w:rsid w:val="00D610BC"/>
    <w:rsid w:val="00D612C2"/>
    <w:rsid w:val="00D61822"/>
    <w:rsid w:val="00D62CC2"/>
    <w:rsid w:val="00D635E9"/>
    <w:rsid w:val="00D63B8F"/>
    <w:rsid w:val="00D63D77"/>
    <w:rsid w:val="00D65212"/>
    <w:rsid w:val="00D65C36"/>
    <w:rsid w:val="00D65E0E"/>
    <w:rsid w:val="00D66657"/>
    <w:rsid w:val="00D67EBF"/>
    <w:rsid w:val="00D70503"/>
    <w:rsid w:val="00D70B62"/>
    <w:rsid w:val="00D71549"/>
    <w:rsid w:val="00D7195D"/>
    <w:rsid w:val="00D71B89"/>
    <w:rsid w:val="00D74037"/>
    <w:rsid w:val="00D7507B"/>
    <w:rsid w:val="00D750A9"/>
    <w:rsid w:val="00D75494"/>
    <w:rsid w:val="00D755A4"/>
    <w:rsid w:val="00D763C9"/>
    <w:rsid w:val="00D775D5"/>
    <w:rsid w:val="00D777F8"/>
    <w:rsid w:val="00D77939"/>
    <w:rsid w:val="00D77B8E"/>
    <w:rsid w:val="00D77C39"/>
    <w:rsid w:val="00D800DF"/>
    <w:rsid w:val="00D802AD"/>
    <w:rsid w:val="00D80683"/>
    <w:rsid w:val="00D8109C"/>
    <w:rsid w:val="00D812A4"/>
    <w:rsid w:val="00D812AF"/>
    <w:rsid w:val="00D81523"/>
    <w:rsid w:val="00D815B9"/>
    <w:rsid w:val="00D8171B"/>
    <w:rsid w:val="00D81ED2"/>
    <w:rsid w:val="00D82584"/>
    <w:rsid w:val="00D828AC"/>
    <w:rsid w:val="00D82BA3"/>
    <w:rsid w:val="00D83590"/>
    <w:rsid w:val="00D836C1"/>
    <w:rsid w:val="00D8397C"/>
    <w:rsid w:val="00D83AE0"/>
    <w:rsid w:val="00D841C0"/>
    <w:rsid w:val="00D84355"/>
    <w:rsid w:val="00D84537"/>
    <w:rsid w:val="00D8492B"/>
    <w:rsid w:val="00D85401"/>
    <w:rsid w:val="00D8547A"/>
    <w:rsid w:val="00D859EA"/>
    <w:rsid w:val="00D85FB2"/>
    <w:rsid w:val="00D87C8A"/>
    <w:rsid w:val="00D907C9"/>
    <w:rsid w:val="00D92305"/>
    <w:rsid w:val="00D93975"/>
    <w:rsid w:val="00D939C1"/>
    <w:rsid w:val="00D9414F"/>
    <w:rsid w:val="00D9438C"/>
    <w:rsid w:val="00D9517C"/>
    <w:rsid w:val="00D95527"/>
    <w:rsid w:val="00D96C44"/>
    <w:rsid w:val="00D96E41"/>
    <w:rsid w:val="00D97150"/>
    <w:rsid w:val="00D97D33"/>
    <w:rsid w:val="00D97E8E"/>
    <w:rsid w:val="00DA1DDD"/>
    <w:rsid w:val="00DA22D2"/>
    <w:rsid w:val="00DA2319"/>
    <w:rsid w:val="00DA28A1"/>
    <w:rsid w:val="00DA2C60"/>
    <w:rsid w:val="00DA2D8E"/>
    <w:rsid w:val="00DA2E56"/>
    <w:rsid w:val="00DA3588"/>
    <w:rsid w:val="00DA35BB"/>
    <w:rsid w:val="00DA3E62"/>
    <w:rsid w:val="00DA407B"/>
    <w:rsid w:val="00DA5630"/>
    <w:rsid w:val="00DA57E6"/>
    <w:rsid w:val="00DA5FBA"/>
    <w:rsid w:val="00DA6DB6"/>
    <w:rsid w:val="00DA716B"/>
    <w:rsid w:val="00DA73EC"/>
    <w:rsid w:val="00DA751C"/>
    <w:rsid w:val="00DB01F2"/>
    <w:rsid w:val="00DB03AE"/>
    <w:rsid w:val="00DB0EDD"/>
    <w:rsid w:val="00DB1401"/>
    <w:rsid w:val="00DB1A30"/>
    <w:rsid w:val="00DB1C54"/>
    <w:rsid w:val="00DB2069"/>
    <w:rsid w:val="00DB27E1"/>
    <w:rsid w:val="00DB2F3C"/>
    <w:rsid w:val="00DB333F"/>
    <w:rsid w:val="00DB45E6"/>
    <w:rsid w:val="00DB46AD"/>
    <w:rsid w:val="00DB471F"/>
    <w:rsid w:val="00DB543A"/>
    <w:rsid w:val="00DB5711"/>
    <w:rsid w:val="00DB5C6D"/>
    <w:rsid w:val="00DB5DEA"/>
    <w:rsid w:val="00DB60F1"/>
    <w:rsid w:val="00DB660F"/>
    <w:rsid w:val="00DB678D"/>
    <w:rsid w:val="00DB7E89"/>
    <w:rsid w:val="00DC05BB"/>
    <w:rsid w:val="00DC0AEC"/>
    <w:rsid w:val="00DC16D5"/>
    <w:rsid w:val="00DC2D05"/>
    <w:rsid w:val="00DC30ED"/>
    <w:rsid w:val="00DC3558"/>
    <w:rsid w:val="00DC3684"/>
    <w:rsid w:val="00DC3926"/>
    <w:rsid w:val="00DC4587"/>
    <w:rsid w:val="00DC52F3"/>
    <w:rsid w:val="00DC5630"/>
    <w:rsid w:val="00DC5834"/>
    <w:rsid w:val="00DC5A97"/>
    <w:rsid w:val="00DC5F83"/>
    <w:rsid w:val="00DC6C1D"/>
    <w:rsid w:val="00DC6C47"/>
    <w:rsid w:val="00DC6E7E"/>
    <w:rsid w:val="00DC7298"/>
    <w:rsid w:val="00DC7884"/>
    <w:rsid w:val="00DD02CD"/>
    <w:rsid w:val="00DD0D9D"/>
    <w:rsid w:val="00DD1398"/>
    <w:rsid w:val="00DD23E0"/>
    <w:rsid w:val="00DD3731"/>
    <w:rsid w:val="00DD385B"/>
    <w:rsid w:val="00DD4194"/>
    <w:rsid w:val="00DD43D6"/>
    <w:rsid w:val="00DD45E3"/>
    <w:rsid w:val="00DD4B8A"/>
    <w:rsid w:val="00DD5905"/>
    <w:rsid w:val="00DD6015"/>
    <w:rsid w:val="00DD7F01"/>
    <w:rsid w:val="00DE2169"/>
    <w:rsid w:val="00DE260D"/>
    <w:rsid w:val="00DE2670"/>
    <w:rsid w:val="00DE29D1"/>
    <w:rsid w:val="00DE2C60"/>
    <w:rsid w:val="00DE3AA3"/>
    <w:rsid w:val="00DE3DA8"/>
    <w:rsid w:val="00DE49F0"/>
    <w:rsid w:val="00DE5E5F"/>
    <w:rsid w:val="00DF01ED"/>
    <w:rsid w:val="00DF03EF"/>
    <w:rsid w:val="00DF08B4"/>
    <w:rsid w:val="00DF100F"/>
    <w:rsid w:val="00DF13EF"/>
    <w:rsid w:val="00DF2637"/>
    <w:rsid w:val="00DF2BC5"/>
    <w:rsid w:val="00DF4FE0"/>
    <w:rsid w:val="00DF5115"/>
    <w:rsid w:val="00DF5BF9"/>
    <w:rsid w:val="00DF5C1B"/>
    <w:rsid w:val="00DF664A"/>
    <w:rsid w:val="00DF6BEA"/>
    <w:rsid w:val="00DF7B42"/>
    <w:rsid w:val="00DF7D32"/>
    <w:rsid w:val="00DF7DE7"/>
    <w:rsid w:val="00E00235"/>
    <w:rsid w:val="00E0102D"/>
    <w:rsid w:val="00E016A5"/>
    <w:rsid w:val="00E01E68"/>
    <w:rsid w:val="00E020BA"/>
    <w:rsid w:val="00E0241A"/>
    <w:rsid w:val="00E0241E"/>
    <w:rsid w:val="00E03043"/>
    <w:rsid w:val="00E03654"/>
    <w:rsid w:val="00E04C70"/>
    <w:rsid w:val="00E05198"/>
    <w:rsid w:val="00E0542B"/>
    <w:rsid w:val="00E05D1F"/>
    <w:rsid w:val="00E0686E"/>
    <w:rsid w:val="00E07601"/>
    <w:rsid w:val="00E07FBA"/>
    <w:rsid w:val="00E07FF9"/>
    <w:rsid w:val="00E102BB"/>
    <w:rsid w:val="00E106D2"/>
    <w:rsid w:val="00E10720"/>
    <w:rsid w:val="00E1075B"/>
    <w:rsid w:val="00E10BA5"/>
    <w:rsid w:val="00E11986"/>
    <w:rsid w:val="00E11B7B"/>
    <w:rsid w:val="00E135DE"/>
    <w:rsid w:val="00E136C6"/>
    <w:rsid w:val="00E14C70"/>
    <w:rsid w:val="00E152B3"/>
    <w:rsid w:val="00E15559"/>
    <w:rsid w:val="00E156DE"/>
    <w:rsid w:val="00E15903"/>
    <w:rsid w:val="00E15D0A"/>
    <w:rsid w:val="00E16446"/>
    <w:rsid w:val="00E16BC1"/>
    <w:rsid w:val="00E17180"/>
    <w:rsid w:val="00E17917"/>
    <w:rsid w:val="00E206D2"/>
    <w:rsid w:val="00E20AD1"/>
    <w:rsid w:val="00E214F4"/>
    <w:rsid w:val="00E2187F"/>
    <w:rsid w:val="00E21ED7"/>
    <w:rsid w:val="00E22515"/>
    <w:rsid w:val="00E22BDA"/>
    <w:rsid w:val="00E22CF2"/>
    <w:rsid w:val="00E22DE8"/>
    <w:rsid w:val="00E23137"/>
    <w:rsid w:val="00E23719"/>
    <w:rsid w:val="00E23E3C"/>
    <w:rsid w:val="00E2507C"/>
    <w:rsid w:val="00E25C80"/>
    <w:rsid w:val="00E25CD6"/>
    <w:rsid w:val="00E26937"/>
    <w:rsid w:val="00E26E6A"/>
    <w:rsid w:val="00E26F2B"/>
    <w:rsid w:val="00E27028"/>
    <w:rsid w:val="00E27051"/>
    <w:rsid w:val="00E275A6"/>
    <w:rsid w:val="00E324AB"/>
    <w:rsid w:val="00E325BA"/>
    <w:rsid w:val="00E33350"/>
    <w:rsid w:val="00E334B0"/>
    <w:rsid w:val="00E33BFD"/>
    <w:rsid w:val="00E34183"/>
    <w:rsid w:val="00E34E90"/>
    <w:rsid w:val="00E357B9"/>
    <w:rsid w:val="00E358E6"/>
    <w:rsid w:val="00E35927"/>
    <w:rsid w:val="00E36890"/>
    <w:rsid w:val="00E3738C"/>
    <w:rsid w:val="00E37398"/>
    <w:rsid w:val="00E37B24"/>
    <w:rsid w:val="00E405AB"/>
    <w:rsid w:val="00E4063D"/>
    <w:rsid w:val="00E40A72"/>
    <w:rsid w:val="00E411BD"/>
    <w:rsid w:val="00E42929"/>
    <w:rsid w:val="00E42968"/>
    <w:rsid w:val="00E440C9"/>
    <w:rsid w:val="00E451E0"/>
    <w:rsid w:val="00E458D7"/>
    <w:rsid w:val="00E47A1E"/>
    <w:rsid w:val="00E47DC2"/>
    <w:rsid w:val="00E502B8"/>
    <w:rsid w:val="00E50595"/>
    <w:rsid w:val="00E505B7"/>
    <w:rsid w:val="00E50BD4"/>
    <w:rsid w:val="00E5121D"/>
    <w:rsid w:val="00E5125E"/>
    <w:rsid w:val="00E5149C"/>
    <w:rsid w:val="00E5153C"/>
    <w:rsid w:val="00E520AA"/>
    <w:rsid w:val="00E52212"/>
    <w:rsid w:val="00E52AC7"/>
    <w:rsid w:val="00E5330E"/>
    <w:rsid w:val="00E53A92"/>
    <w:rsid w:val="00E53FB0"/>
    <w:rsid w:val="00E54C1C"/>
    <w:rsid w:val="00E55523"/>
    <w:rsid w:val="00E563C6"/>
    <w:rsid w:val="00E6085B"/>
    <w:rsid w:val="00E609B4"/>
    <w:rsid w:val="00E60DA5"/>
    <w:rsid w:val="00E61C29"/>
    <w:rsid w:val="00E61C53"/>
    <w:rsid w:val="00E62233"/>
    <w:rsid w:val="00E6301C"/>
    <w:rsid w:val="00E631E5"/>
    <w:rsid w:val="00E632E4"/>
    <w:rsid w:val="00E6403C"/>
    <w:rsid w:val="00E653A0"/>
    <w:rsid w:val="00E663A2"/>
    <w:rsid w:val="00E66FA7"/>
    <w:rsid w:val="00E672B4"/>
    <w:rsid w:val="00E701E1"/>
    <w:rsid w:val="00E70500"/>
    <w:rsid w:val="00E705CD"/>
    <w:rsid w:val="00E70EF7"/>
    <w:rsid w:val="00E70FFB"/>
    <w:rsid w:val="00E71618"/>
    <w:rsid w:val="00E7303C"/>
    <w:rsid w:val="00E741F7"/>
    <w:rsid w:val="00E74624"/>
    <w:rsid w:val="00E74985"/>
    <w:rsid w:val="00E76040"/>
    <w:rsid w:val="00E7620D"/>
    <w:rsid w:val="00E764AA"/>
    <w:rsid w:val="00E776FB"/>
    <w:rsid w:val="00E778F7"/>
    <w:rsid w:val="00E8072A"/>
    <w:rsid w:val="00E80DF4"/>
    <w:rsid w:val="00E814D8"/>
    <w:rsid w:val="00E81787"/>
    <w:rsid w:val="00E825BB"/>
    <w:rsid w:val="00E82685"/>
    <w:rsid w:val="00E83295"/>
    <w:rsid w:val="00E83406"/>
    <w:rsid w:val="00E83EE1"/>
    <w:rsid w:val="00E849C1"/>
    <w:rsid w:val="00E84ACF"/>
    <w:rsid w:val="00E8549A"/>
    <w:rsid w:val="00E85519"/>
    <w:rsid w:val="00E857EE"/>
    <w:rsid w:val="00E8728B"/>
    <w:rsid w:val="00E87A74"/>
    <w:rsid w:val="00E90006"/>
    <w:rsid w:val="00E90D2F"/>
    <w:rsid w:val="00E91DD6"/>
    <w:rsid w:val="00E926D0"/>
    <w:rsid w:val="00E92DBC"/>
    <w:rsid w:val="00E94AB8"/>
    <w:rsid w:val="00E9585C"/>
    <w:rsid w:val="00E959C4"/>
    <w:rsid w:val="00E96C49"/>
    <w:rsid w:val="00E971BA"/>
    <w:rsid w:val="00EA0686"/>
    <w:rsid w:val="00EA0812"/>
    <w:rsid w:val="00EA2021"/>
    <w:rsid w:val="00EA219B"/>
    <w:rsid w:val="00EA2956"/>
    <w:rsid w:val="00EA2C4C"/>
    <w:rsid w:val="00EA373E"/>
    <w:rsid w:val="00EA3947"/>
    <w:rsid w:val="00EA3A6C"/>
    <w:rsid w:val="00EA4748"/>
    <w:rsid w:val="00EA515B"/>
    <w:rsid w:val="00EA55DA"/>
    <w:rsid w:val="00EA5E92"/>
    <w:rsid w:val="00EA6056"/>
    <w:rsid w:val="00EA76B8"/>
    <w:rsid w:val="00EA7862"/>
    <w:rsid w:val="00EB06D2"/>
    <w:rsid w:val="00EB0C9F"/>
    <w:rsid w:val="00EB163B"/>
    <w:rsid w:val="00EB185A"/>
    <w:rsid w:val="00EB19F5"/>
    <w:rsid w:val="00EB2AF8"/>
    <w:rsid w:val="00EB2D1E"/>
    <w:rsid w:val="00EB37C4"/>
    <w:rsid w:val="00EB37CA"/>
    <w:rsid w:val="00EB3A70"/>
    <w:rsid w:val="00EB3B19"/>
    <w:rsid w:val="00EB3BFE"/>
    <w:rsid w:val="00EB4CBF"/>
    <w:rsid w:val="00EB5A2E"/>
    <w:rsid w:val="00EB5E51"/>
    <w:rsid w:val="00EB628A"/>
    <w:rsid w:val="00EB6998"/>
    <w:rsid w:val="00EB7D63"/>
    <w:rsid w:val="00EB7E99"/>
    <w:rsid w:val="00EC0A63"/>
    <w:rsid w:val="00EC0D61"/>
    <w:rsid w:val="00EC0D67"/>
    <w:rsid w:val="00EC1024"/>
    <w:rsid w:val="00EC1B1D"/>
    <w:rsid w:val="00EC303F"/>
    <w:rsid w:val="00EC30D0"/>
    <w:rsid w:val="00EC3E63"/>
    <w:rsid w:val="00EC404A"/>
    <w:rsid w:val="00EC4449"/>
    <w:rsid w:val="00EC450A"/>
    <w:rsid w:val="00EC57B3"/>
    <w:rsid w:val="00EC6BAF"/>
    <w:rsid w:val="00EC745A"/>
    <w:rsid w:val="00ED141F"/>
    <w:rsid w:val="00ED24B6"/>
    <w:rsid w:val="00ED37D0"/>
    <w:rsid w:val="00ED385C"/>
    <w:rsid w:val="00ED6B71"/>
    <w:rsid w:val="00ED7533"/>
    <w:rsid w:val="00ED7557"/>
    <w:rsid w:val="00ED78B4"/>
    <w:rsid w:val="00ED7FC9"/>
    <w:rsid w:val="00EE1E91"/>
    <w:rsid w:val="00EE22A1"/>
    <w:rsid w:val="00EE249F"/>
    <w:rsid w:val="00EE25CA"/>
    <w:rsid w:val="00EE2950"/>
    <w:rsid w:val="00EE2B7F"/>
    <w:rsid w:val="00EE2D95"/>
    <w:rsid w:val="00EE388F"/>
    <w:rsid w:val="00EE3B6D"/>
    <w:rsid w:val="00EE5D50"/>
    <w:rsid w:val="00EE63D3"/>
    <w:rsid w:val="00EE6C28"/>
    <w:rsid w:val="00EE6C36"/>
    <w:rsid w:val="00EE73F0"/>
    <w:rsid w:val="00EF17EF"/>
    <w:rsid w:val="00EF24A3"/>
    <w:rsid w:val="00EF2C54"/>
    <w:rsid w:val="00EF33EC"/>
    <w:rsid w:val="00EF3417"/>
    <w:rsid w:val="00EF3992"/>
    <w:rsid w:val="00EF4292"/>
    <w:rsid w:val="00EF4A17"/>
    <w:rsid w:val="00EF4FC9"/>
    <w:rsid w:val="00EF6790"/>
    <w:rsid w:val="00EF6B01"/>
    <w:rsid w:val="00EF6DE0"/>
    <w:rsid w:val="00EF79F3"/>
    <w:rsid w:val="00EF7A8A"/>
    <w:rsid w:val="00F01257"/>
    <w:rsid w:val="00F01556"/>
    <w:rsid w:val="00F02416"/>
    <w:rsid w:val="00F02BD5"/>
    <w:rsid w:val="00F02CD4"/>
    <w:rsid w:val="00F0319F"/>
    <w:rsid w:val="00F03B60"/>
    <w:rsid w:val="00F03DA8"/>
    <w:rsid w:val="00F04552"/>
    <w:rsid w:val="00F04720"/>
    <w:rsid w:val="00F04D46"/>
    <w:rsid w:val="00F05248"/>
    <w:rsid w:val="00F060F6"/>
    <w:rsid w:val="00F062B7"/>
    <w:rsid w:val="00F068BC"/>
    <w:rsid w:val="00F07329"/>
    <w:rsid w:val="00F10FAA"/>
    <w:rsid w:val="00F11080"/>
    <w:rsid w:val="00F113D0"/>
    <w:rsid w:val="00F11BAF"/>
    <w:rsid w:val="00F12183"/>
    <w:rsid w:val="00F12257"/>
    <w:rsid w:val="00F131D4"/>
    <w:rsid w:val="00F13880"/>
    <w:rsid w:val="00F13CF1"/>
    <w:rsid w:val="00F145F7"/>
    <w:rsid w:val="00F1509E"/>
    <w:rsid w:val="00F1513C"/>
    <w:rsid w:val="00F15430"/>
    <w:rsid w:val="00F1589B"/>
    <w:rsid w:val="00F15C62"/>
    <w:rsid w:val="00F161B0"/>
    <w:rsid w:val="00F1635F"/>
    <w:rsid w:val="00F16F5F"/>
    <w:rsid w:val="00F201A4"/>
    <w:rsid w:val="00F2020F"/>
    <w:rsid w:val="00F20214"/>
    <w:rsid w:val="00F202E3"/>
    <w:rsid w:val="00F203CF"/>
    <w:rsid w:val="00F20A3C"/>
    <w:rsid w:val="00F20F64"/>
    <w:rsid w:val="00F21D4D"/>
    <w:rsid w:val="00F22034"/>
    <w:rsid w:val="00F228C0"/>
    <w:rsid w:val="00F22ED3"/>
    <w:rsid w:val="00F245CF"/>
    <w:rsid w:val="00F2475F"/>
    <w:rsid w:val="00F2511F"/>
    <w:rsid w:val="00F2535C"/>
    <w:rsid w:val="00F254F2"/>
    <w:rsid w:val="00F26092"/>
    <w:rsid w:val="00F26C5B"/>
    <w:rsid w:val="00F27150"/>
    <w:rsid w:val="00F27234"/>
    <w:rsid w:val="00F274C5"/>
    <w:rsid w:val="00F27CBF"/>
    <w:rsid w:val="00F27DEA"/>
    <w:rsid w:val="00F30834"/>
    <w:rsid w:val="00F30961"/>
    <w:rsid w:val="00F30F40"/>
    <w:rsid w:val="00F3283F"/>
    <w:rsid w:val="00F332FA"/>
    <w:rsid w:val="00F33B63"/>
    <w:rsid w:val="00F33C55"/>
    <w:rsid w:val="00F34492"/>
    <w:rsid w:val="00F3495E"/>
    <w:rsid w:val="00F358B9"/>
    <w:rsid w:val="00F35A9D"/>
    <w:rsid w:val="00F35D90"/>
    <w:rsid w:val="00F35FD0"/>
    <w:rsid w:val="00F36AB1"/>
    <w:rsid w:val="00F36E66"/>
    <w:rsid w:val="00F3778E"/>
    <w:rsid w:val="00F37C68"/>
    <w:rsid w:val="00F37FD8"/>
    <w:rsid w:val="00F40245"/>
    <w:rsid w:val="00F40969"/>
    <w:rsid w:val="00F41884"/>
    <w:rsid w:val="00F41F0B"/>
    <w:rsid w:val="00F41F77"/>
    <w:rsid w:val="00F42111"/>
    <w:rsid w:val="00F422E3"/>
    <w:rsid w:val="00F42EFB"/>
    <w:rsid w:val="00F43822"/>
    <w:rsid w:val="00F43C51"/>
    <w:rsid w:val="00F44ADF"/>
    <w:rsid w:val="00F46548"/>
    <w:rsid w:val="00F47578"/>
    <w:rsid w:val="00F47B33"/>
    <w:rsid w:val="00F500CA"/>
    <w:rsid w:val="00F50DB8"/>
    <w:rsid w:val="00F5122A"/>
    <w:rsid w:val="00F5151C"/>
    <w:rsid w:val="00F5173B"/>
    <w:rsid w:val="00F51EDA"/>
    <w:rsid w:val="00F527B3"/>
    <w:rsid w:val="00F52EE8"/>
    <w:rsid w:val="00F5309B"/>
    <w:rsid w:val="00F53496"/>
    <w:rsid w:val="00F5378E"/>
    <w:rsid w:val="00F5420D"/>
    <w:rsid w:val="00F54A25"/>
    <w:rsid w:val="00F54C7C"/>
    <w:rsid w:val="00F56060"/>
    <w:rsid w:val="00F56158"/>
    <w:rsid w:val="00F564DD"/>
    <w:rsid w:val="00F56A72"/>
    <w:rsid w:val="00F56AD9"/>
    <w:rsid w:val="00F56D7E"/>
    <w:rsid w:val="00F5766B"/>
    <w:rsid w:val="00F6041B"/>
    <w:rsid w:val="00F60744"/>
    <w:rsid w:val="00F618F8"/>
    <w:rsid w:val="00F619C1"/>
    <w:rsid w:val="00F61AFF"/>
    <w:rsid w:val="00F623E8"/>
    <w:rsid w:val="00F625FC"/>
    <w:rsid w:val="00F62895"/>
    <w:rsid w:val="00F62B63"/>
    <w:rsid w:val="00F6392C"/>
    <w:rsid w:val="00F63C58"/>
    <w:rsid w:val="00F64AA9"/>
    <w:rsid w:val="00F64E2C"/>
    <w:rsid w:val="00F658E0"/>
    <w:rsid w:val="00F65C03"/>
    <w:rsid w:val="00F65E8B"/>
    <w:rsid w:val="00F6625A"/>
    <w:rsid w:val="00F6681E"/>
    <w:rsid w:val="00F6742D"/>
    <w:rsid w:val="00F67869"/>
    <w:rsid w:val="00F6789B"/>
    <w:rsid w:val="00F67C0C"/>
    <w:rsid w:val="00F67CC8"/>
    <w:rsid w:val="00F7012D"/>
    <w:rsid w:val="00F7079E"/>
    <w:rsid w:val="00F710C8"/>
    <w:rsid w:val="00F7110B"/>
    <w:rsid w:val="00F715A2"/>
    <w:rsid w:val="00F721EC"/>
    <w:rsid w:val="00F726DE"/>
    <w:rsid w:val="00F72910"/>
    <w:rsid w:val="00F72A20"/>
    <w:rsid w:val="00F72F27"/>
    <w:rsid w:val="00F73668"/>
    <w:rsid w:val="00F736E0"/>
    <w:rsid w:val="00F73890"/>
    <w:rsid w:val="00F73936"/>
    <w:rsid w:val="00F74DD4"/>
    <w:rsid w:val="00F767EE"/>
    <w:rsid w:val="00F775AB"/>
    <w:rsid w:val="00F77C3D"/>
    <w:rsid w:val="00F80EC0"/>
    <w:rsid w:val="00F81CEC"/>
    <w:rsid w:val="00F82424"/>
    <w:rsid w:val="00F825A3"/>
    <w:rsid w:val="00F83670"/>
    <w:rsid w:val="00F84EF4"/>
    <w:rsid w:val="00F84FC8"/>
    <w:rsid w:val="00F854BD"/>
    <w:rsid w:val="00F86C5D"/>
    <w:rsid w:val="00F86C78"/>
    <w:rsid w:val="00F86CD4"/>
    <w:rsid w:val="00F90022"/>
    <w:rsid w:val="00F91F45"/>
    <w:rsid w:val="00F9239B"/>
    <w:rsid w:val="00F92B3F"/>
    <w:rsid w:val="00F92DA0"/>
    <w:rsid w:val="00F93087"/>
    <w:rsid w:val="00F940C8"/>
    <w:rsid w:val="00F9418B"/>
    <w:rsid w:val="00F94378"/>
    <w:rsid w:val="00F9444B"/>
    <w:rsid w:val="00F9515B"/>
    <w:rsid w:val="00F9518B"/>
    <w:rsid w:val="00F96357"/>
    <w:rsid w:val="00F9707F"/>
    <w:rsid w:val="00F97753"/>
    <w:rsid w:val="00F97AB0"/>
    <w:rsid w:val="00F97FC2"/>
    <w:rsid w:val="00FA1205"/>
    <w:rsid w:val="00FA13FB"/>
    <w:rsid w:val="00FA1490"/>
    <w:rsid w:val="00FA20CF"/>
    <w:rsid w:val="00FA24E6"/>
    <w:rsid w:val="00FA2BAC"/>
    <w:rsid w:val="00FA313A"/>
    <w:rsid w:val="00FA31E9"/>
    <w:rsid w:val="00FA3BF9"/>
    <w:rsid w:val="00FA4666"/>
    <w:rsid w:val="00FA5052"/>
    <w:rsid w:val="00FA5325"/>
    <w:rsid w:val="00FA5E9A"/>
    <w:rsid w:val="00FA689E"/>
    <w:rsid w:val="00FA6A23"/>
    <w:rsid w:val="00FA7B26"/>
    <w:rsid w:val="00FA7B74"/>
    <w:rsid w:val="00FA7CC8"/>
    <w:rsid w:val="00FB0DA7"/>
    <w:rsid w:val="00FB2A01"/>
    <w:rsid w:val="00FB376D"/>
    <w:rsid w:val="00FB3E08"/>
    <w:rsid w:val="00FB3E2E"/>
    <w:rsid w:val="00FB506C"/>
    <w:rsid w:val="00FB5986"/>
    <w:rsid w:val="00FB7A05"/>
    <w:rsid w:val="00FC1424"/>
    <w:rsid w:val="00FC245A"/>
    <w:rsid w:val="00FC2A7D"/>
    <w:rsid w:val="00FC2C37"/>
    <w:rsid w:val="00FC32EC"/>
    <w:rsid w:val="00FC4572"/>
    <w:rsid w:val="00FC4874"/>
    <w:rsid w:val="00FC4FF8"/>
    <w:rsid w:val="00FC5946"/>
    <w:rsid w:val="00FC62D7"/>
    <w:rsid w:val="00FC68FE"/>
    <w:rsid w:val="00FC737A"/>
    <w:rsid w:val="00FC74AA"/>
    <w:rsid w:val="00FD0847"/>
    <w:rsid w:val="00FD10E2"/>
    <w:rsid w:val="00FD1202"/>
    <w:rsid w:val="00FD1C33"/>
    <w:rsid w:val="00FD2ABB"/>
    <w:rsid w:val="00FD2B7D"/>
    <w:rsid w:val="00FD3761"/>
    <w:rsid w:val="00FD3A0E"/>
    <w:rsid w:val="00FD5467"/>
    <w:rsid w:val="00FD5E18"/>
    <w:rsid w:val="00FD5FE9"/>
    <w:rsid w:val="00FD63F5"/>
    <w:rsid w:val="00FD67C5"/>
    <w:rsid w:val="00FD6A60"/>
    <w:rsid w:val="00FD6CA8"/>
    <w:rsid w:val="00FD701F"/>
    <w:rsid w:val="00FD734A"/>
    <w:rsid w:val="00FD7494"/>
    <w:rsid w:val="00FD7AE1"/>
    <w:rsid w:val="00FD7F18"/>
    <w:rsid w:val="00FE0FE0"/>
    <w:rsid w:val="00FE1478"/>
    <w:rsid w:val="00FE1831"/>
    <w:rsid w:val="00FE3170"/>
    <w:rsid w:val="00FE32C2"/>
    <w:rsid w:val="00FE43E5"/>
    <w:rsid w:val="00FE4750"/>
    <w:rsid w:val="00FE4BC9"/>
    <w:rsid w:val="00FE501F"/>
    <w:rsid w:val="00FE5BD0"/>
    <w:rsid w:val="00FE700D"/>
    <w:rsid w:val="00FF0408"/>
    <w:rsid w:val="00FF0C8D"/>
    <w:rsid w:val="00FF12D8"/>
    <w:rsid w:val="00FF1EE8"/>
    <w:rsid w:val="00FF1EFC"/>
    <w:rsid w:val="00FF25AB"/>
    <w:rsid w:val="00FF2DB0"/>
    <w:rsid w:val="00FF3115"/>
    <w:rsid w:val="00FF365D"/>
    <w:rsid w:val="00FF4A0B"/>
    <w:rsid w:val="00FF4C58"/>
    <w:rsid w:val="00FF623A"/>
    <w:rsid w:val="00FF72AE"/>
    <w:rsid w:val="00FF7673"/>
    <w:rsid w:val="027DDC68"/>
    <w:rsid w:val="048BA13A"/>
    <w:rsid w:val="0AD54A93"/>
    <w:rsid w:val="0BAFC155"/>
    <w:rsid w:val="0D06B430"/>
    <w:rsid w:val="1214651A"/>
    <w:rsid w:val="14B4FE57"/>
    <w:rsid w:val="1565C034"/>
    <w:rsid w:val="21556D5D"/>
    <w:rsid w:val="293E7677"/>
    <w:rsid w:val="2BA0ACED"/>
    <w:rsid w:val="2F0E7BED"/>
    <w:rsid w:val="34C4F11D"/>
    <w:rsid w:val="398C2584"/>
    <w:rsid w:val="4042F104"/>
    <w:rsid w:val="4ACA8EAE"/>
    <w:rsid w:val="4CBA64A8"/>
    <w:rsid w:val="53BD4527"/>
    <w:rsid w:val="5CCAF6F6"/>
    <w:rsid w:val="5E9C1B2B"/>
    <w:rsid w:val="629A4A68"/>
    <w:rsid w:val="62DF7428"/>
    <w:rsid w:val="63228158"/>
    <w:rsid w:val="69E2E44E"/>
    <w:rsid w:val="770F5B2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2205A"/>
  <w15:docId w15:val="{E922458E-2968-4114-ABE4-18E8CC7E9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7C"/>
  </w:style>
  <w:style w:type="paragraph" w:styleId="Heading1">
    <w:name w:val="heading 1"/>
    <w:basedOn w:val="Normal"/>
    <w:next w:val="Normal"/>
    <w:link w:val="Heading1Char"/>
    <w:uiPriority w:val="9"/>
    <w:qFormat/>
    <w:rsid w:val="00140C9C"/>
    <w:pPr>
      <w:keepNext/>
      <w:keepLines/>
      <w:spacing w:before="480" w:line="260" w:lineRule="atLeas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40C9C"/>
    <w:pPr>
      <w:keepNext/>
      <w:keepLines/>
      <w:spacing w:before="200" w:line="260" w:lineRule="atLeast"/>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40C9C"/>
    <w:pPr>
      <w:keepNext/>
      <w:keepLines/>
      <w:spacing w:before="200" w:line="260" w:lineRule="atLeast"/>
      <w:ind w:left="1008" w:hanging="432"/>
      <w:outlineLvl w:val="4"/>
    </w:pPr>
    <w:rPr>
      <w:rFonts w:asciiTheme="majorHAnsi" w:eastAsiaTheme="majorEastAsia" w:hAnsiTheme="majorHAnsi" w:cstheme="majorBidi"/>
      <w:color w:val="1F4D78" w:themeColor="accent1" w:themeShade="7F"/>
      <w:szCs w:val="20"/>
    </w:rPr>
  </w:style>
  <w:style w:type="paragraph" w:styleId="Heading6">
    <w:name w:val="heading 6"/>
    <w:basedOn w:val="Normal"/>
    <w:next w:val="Normal"/>
    <w:link w:val="Heading6Char"/>
    <w:uiPriority w:val="9"/>
    <w:unhideWhenUsed/>
    <w:qFormat/>
    <w:rsid w:val="00140C9C"/>
    <w:pPr>
      <w:keepNext/>
      <w:keepLines/>
      <w:spacing w:before="200" w:line="260" w:lineRule="atLeast"/>
      <w:ind w:left="1152" w:hanging="432"/>
      <w:outlineLvl w:val="5"/>
    </w:pPr>
    <w:rPr>
      <w:rFonts w:asciiTheme="majorHAnsi" w:eastAsiaTheme="majorEastAsia" w:hAnsiTheme="majorHAnsi" w:cstheme="majorBidi"/>
      <w:i/>
      <w:iCs/>
      <w:color w:val="1F4D78" w:themeColor="accent1" w:themeShade="7F"/>
      <w:szCs w:val="20"/>
    </w:rPr>
  </w:style>
  <w:style w:type="paragraph" w:styleId="Heading7">
    <w:name w:val="heading 7"/>
    <w:basedOn w:val="Normal"/>
    <w:next w:val="Normal"/>
    <w:link w:val="Heading7Char"/>
    <w:uiPriority w:val="9"/>
    <w:unhideWhenUsed/>
    <w:qFormat/>
    <w:rsid w:val="00140C9C"/>
    <w:pPr>
      <w:keepNext/>
      <w:keepLines/>
      <w:spacing w:before="200" w:line="260" w:lineRule="atLeast"/>
      <w:ind w:left="1296" w:hanging="288"/>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iPriority w:val="9"/>
    <w:unhideWhenUsed/>
    <w:qFormat/>
    <w:rsid w:val="00140C9C"/>
    <w:pPr>
      <w:keepNext/>
      <w:keepLines/>
      <w:spacing w:before="200" w:line="260" w:lineRule="atLeast"/>
      <w:ind w:left="1440" w:hanging="432"/>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40C9C"/>
    <w:pPr>
      <w:keepNext/>
      <w:keepLines/>
      <w:spacing w:before="200" w:line="260" w:lineRule="atLeast"/>
      <w:ind w:left="1584" w:hanging="14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pPr>
  </w:style>
  <w:style w:type="paragraph" w:customStyle="1" w:styleId="DashEn3">
    <w:name w:val="Dash: En 3"/>
    <w:basedOn w:val="DashEn2"/>
    <w:uiPriority w:val="3"/>
    <w:semiHidden/>
    <w:rsid w:val="006545EA"/>
    <w:pPr>
      <w:numPr>
        <w:ilvl w:val="4"/>
      </w:numPr>
      <w:tabs>
        <w:tab w:val="clear" w:pos="1701"/>
        <w:tab w:val="num" w:pos="360"/>
      </w:tabs>
    </w:pPr>
  </w:style>
  <w:style w:type="paragraph" w:customStyle="1" w:styleId="DashEn4">
    <w:name w:val="Dash: En 4"/>
    <w:basedOn w:val="DashEn3"/>
    <w:uiPriority w:val="3"/>
    <w:semiHidden/>
    <w:rsid w:val="006545EA"/>
    <w:pPr>
      <w:numPr>
        <w:ilvl w:val="5"/>
      </w:numPr>
      <w:tabs>
        <w:tab w:val="clear" w:pos="2126"/>
        <w:tab w:val="num" w:pos="360"/>
      </w:tabs>
    </w:pPr>
  </w:style>
  <w:style w:type="paragraph" w:customStyle="1" w:styleId="DashEn5">
    <w:name w:val="Dash: En 5"/>
    <w:basedOn w:val="DashEn4"/>
    <w:uiPriority w:val="3"/>
    <w:semiHidden/>
    <w:rsid w:val="006545EA"/>
    <w:pPr>
      <w:numPr>
        <w:ilvl w:val="6"/>
      </w:numPr>
      <w:tabs>
        <w:tab w:val="clear" w:pos="2551"/>
        <w:tab w:val="num" w:pos="360"/>
      </w:tabs>
    </w:pPr>
  </w:style>
  <w:style w:type="paragraph" w:customStyle="1" w:styleId="DashEn6">
    <w:name w:val="Dash: En 6"/>
    <w:basedOn w:val="DashEn5"/>
    <w:uiPriority w:val="3"/>
    <w:semiHidden/>
    <w:rsid w:val="006545EA"/>
    <w:pPr>
      <w:numPr>
        <w:ilvl w:val="7"/>
      </w:numPr>
      <w:tabs>
        <w:tab w:val="clear" w:pos="2976"/>
        <w:tab w:val="num" w:pos="360"/>
      </w:tabs>
    </w:pPr>
  </w:style>
  <w:style w:type="paragraph" w:customStyle="1" w:styleId="DashEn7">
    <w:name w:val="Dash: En 7"/>
    <w:basedOn w:val="DashEn6"/>
    <w:uiPriority w:val="3"/>
    <w:semiHidden/>
    <w:rsid w:val="006545EA"/>
    <w:pPr>
      <w:numPr>
        <w:ilvl w:val="8"/>
      </w:numPr>
      <w:tabs>
        <w:tab w:val="clear" w:pos="3402"/>
        <w:tab w:val="num" w:pos="360"/>
      </w:tabs>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uiPriority w:val="9"/>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uiPriority w:val="9"/>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uiPriority w:val="9"/>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uiPriority w:val="9"/>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uiPriority w:val="9"/>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uiPriority w:val="9"/>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uiPriority w:val="9"/>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uiPriority w:val="9"/>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uiPriority w:val="9"/>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nhideWhenUsed/>
    <w:rsid w:val="00D262DB"/>
    <w:rPr>
      <w:sz w:val="16"/>
      <w:szCs w:val="16"/>
    </w:rPr>
  </w:style>
  <w:style w:type="paragraph" w:styleId="CommentText">
    <w:name w:val="annotation text"/>
    <w:basedOn w:val="Normal"/>
    <w:link w:val="CommentTextChar"/>
    <w:unhideWhenUsed/>
    <w:rsid w:val="00D262DB"/>
    <w:rPr>
      <w:sz w:val="20"/>
      <w:szCs w:val="20"/>
    </w:rPr>
  </w:style>
  <w:style w:type="character" w:customStyle="1" w:styleId="CommentTextChar">
    <w:name w:val="Comment Text Char"/>
    <w:basedOn w:val="DefaultParagraphFont"/>
    <w:link w:val="CommentText"/>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9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N Char,Level 1 Char"/>
    <w:basedOn w:val="DefaultParagraphFont"/>
    <w:link w:val="NumberLevel1"/>
    <w:uiPriority w:val="1"/>
    <w:locked/>
    <w:rsid w:val="00440DDD"/>
    <w:rPr>
      <w:rFonts w:ascii="Arial" w:hAnsi="Arial" w:cs="Arial"/>
    </w:rPr>
  </w:style>
  <w:style w:type="paragraph" w:customStyle="1" w:styleId="NumberLevel1">
    <w:name w:val="Number Level 1"/>
    <w:aliases w:val="N1,hea Level 1,Numberanswer Level 1,N,indentl 1,Number leg2 1,answerer Level 1,Level 1,We woulNumber Level 1,leg5er Level 1"/>
    <w:basedOn w:val="Normal"/>
    <w:link w:val="NumberLevel1Char"/>
    <w:uiPriority w:val="1"/>
    <w:qFormat/>
    <w:rsid w:val="00440DDD"/>
    <w:pPr>
      <w:numPr>
        <w:numId w:val="33"/>
      </w:numPr>
      <w:spacing w:before="140" w:after="140" w:line="280" w:lineRule="atLeast"/>
    </w:pPr>
    <w:rPr>
      <w:rFonts w:ascii="Arial" w:hAnsi="Arial" w:cs="Arial"/>
    </w:rPr>
  </w:style>
  <w:style w:type="paragraph" w:customStyle="1" w:styleId="NumberLevel2">
    <w:name w:val="Number Level 2"/>
    <w:aliases w:val="N2,authorising the Number Level 2"/>
    <w:basedOn w:val="Normal"/>
    <w:uiPriority w:val="1"/>
    <w:qFormat/>
    <w:rsid w:val="00440DDD"/>
    <w:pPr>
      <w:numPr>
        <w:ilvl w:val="1"/>
        <w:numId w:val="33"/>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uiPriority w:val="1"/>
    <w:qFormat/>
    <w:rsid w:val="00440DDD"/>
    <w:pPr>
      <w:numPr>
        <w:ilvl w:val="2"/>
        <w:numId w:val="33"/>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uiPriority w:val="1"/>
    <w:qFormat/>
    <w:rsid w:val="00440DDD"/>
    <w:pPr>
      <w:numPr>
        <w:ilvl w:val="3"/>
        <w:numId w:val="33"/>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qFormat/>
    <w:rsid w:val="00440DDD"/>
    <w:pPr>
      <w:numPr>
        <w:ilvl w:val="4"/>
        <w:numId w:val="33"/>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uiPriority w:val="1"/>
    <w:qFormat/>
    <w:rsid w:val="00440DDD"/>
    <w:pPr>
      <w:numPr>
        <w:ilvl w:val="5"/>
      </w:numPr>
    </w:pPr>
  </w:style>
  <w:style w:type="paragraph" w:customStyle="1" w:styleId="NumberLevel7">
    <w:name w:val="Number Level 7"/>
    <w:aliases w:val="N7"/>
    <w:basedOn w:val="NumberLevel6"/>
    <w:uiPriority w:val="1"/>
    <w:qFormat/>
    <w:rsid w:val="00440DDD"/>
    <w:pPr>
      <w:numPr>
        <w:ilvl w:val="6"/>
      </w:numPr>
    </w:pPr>
  </w:style>
  <w:style w:type="paragraph" w:customStyle="1" w:styleId="NumberLevel8">
    <w:name w:val="Number Level 8"/>
    <w:aliases w:val="N8"/>
    <w:basedOn w:val="NumberLevel7"/>
    <w:uiPriority w:val="1"/>
    <w:rsid w:val="00440DDD"/>
    <w:pPr>
      <w:numPr>
        <w:ilvl w:val="7"/>
      </w:numPr>
    </w:pPr>
  </w:style>
  <w:style w:type="paragraph" w:customStyle="1" w:styleId="NumberLevel9">
    <w:name w:val="Number Level 9"/>
    <w:aliases w:val="N9"/>
    <w:basedOn w:val="NumberLevel8"/>
    <w:uiPriority w:val="1"/>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character" w:customStyle="1" w:styleId="BodyText1Char">
    <w:name w:val="Body Text1 Char"/>
    <w:basedOn w:val="DefaultParagraphFont"/>
    <w:link w:val="BodyText1"/>
    <w:rsid w:val="002D2182"/>
  </w:style>
  <w:style w:type="paragraph" w:styleId="NormalWeb">
    <w:name w:val="Normal (Web)"/>
    <w:basedOn w:val="Normal"/>
    <w:uiPriority w:val="99"/>
    <w:semiHidden/>
    <w:unhideWhenUsed/>
    <w:rsid w:val="00BC38C4"/>
    <w:pPr>
      <w:spacing w:before="100" w:beforeAutospacing="1" w:after="100" w:afterAutospacing="1"/>
    </w:pPr>
    <w:rPr>
      <w:rFonts w:ascii="Times New Roman" w:eastAsia="Times New Roman" w:hAnsi="Times New Roman" w:cs="Times New Roman"/>
      <w:sz w:val="24"/>
      <w:szCs w:val="24"/>
      <w:lang w:eastAsia="en-AU"/>
    </w:rPr>
  </w:style>
  <w:style w:type="numbering" w:customStyle="1" w:styleId="StyleBulleted">
    <w:name w:val="Style Bulleted"/>
    <w:basedOn w:val="NoList"/>
    <w:rsid w:val="004B35E1"/>
    <w:pPr>
      <w:numPr>
        <w:numId w:val="14"/>
      </w:numPr>
    </w:pPr>
  </w:style>
  <w:style w:type="paragraph" w:customStyle="1" w:styleId="Bullets1stindent">
    <w:name w:val="Bullets (1st indent)"/>
    <w:basedOn w:val="Normal"/>
    <w:qFormat/>
    <w:rsid w:val="005F3CD3"/>
    <w:pPr>
      <w:numPr>
        <w:numId w:val="17"/>
      </w:numPr>
      <w:spacing w:after="120" w:line="276" w:lineRule="auto"/>
    </w:pPr>
  </w:style>
  <w:style w:type="paragraph" w:customStyle="1" w:styleId="Bullets2ndindent">
    <w:name w:val="Bullets (2nd indent)"/>
    <w:basedOn w:val="Normal"/>
    <w:qFormat/>
    <w:rsid w:val="005F3CD3"/>
    <w:pPr>
      <w:numPr>
        <w:ilvl w:val="1"/>
        <w:numId w:val="17"/>
      </w:numPr>
      <w:spacing w:after="120" w:line="276" w:lineRule="auto"/>
    </w:pPr>
  </w:style>
  <w:style w:type="paragraph" w:customStyle="1" w:styleId="Bulletslast1stindent">
    <w:name w:val="Bullets last (1st indent)"/>
    <w:basedOn w:val="Normal"/>
    <w:rsid w:val="005F3CD3"/>
    <w:pPr>
      <w:numPr>
        <w:ilvl w:val="2"/>
        <w:numId w:val="17"/>
      </w:numPr>
      <w:spacing w:after="200" w:line="276" w:lineRule="auto"/>
    </w:pPr>
  </w:style>
  <w:style w:type="paragraph" w:customStyle="1" w:styleId="Bulletslast2ndindent">
    <w:name w:val="Bullets last (2nd indent)"/>
    <w:basedOn w:val="Normal"/>
    <w:rsid w:val="005F3CD3"/>
    <w:pPr>
      <w:numPr>
        <w:ilvl w:val="3"/>
        <w:numId w:val="17"/>
      </w:numPr>
      <w:spacing w:after="57" w:line="276" w:lineRule="auto"/>
    </w:pPr>
  </w:style>
  <w:style w:type="paragraph" w:customStyle="1" w:styleId="Tablebullets2ndindent">
    <w:name w:val="Table bullets (2nd indent)"/>
    <w:basedOn w:val="Normal"/>
    <w:rsid w:val="005F3CD3"/>
    <w:pPr>
      <w:numPr>
        <w:ilvl w:val="6"/>
        <w:numId w:val="17"/>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5F3CD3"/>
    <w:pPr>
      <w:numPr>
        <w:ilvl w:val="5"/>
        <w:numId w:val="17"/>
      </w:numPr>
      <w:spacing w:before="57" w:after="57" w:line="220" w:lineRule="atLeast"/>
      <w:ind w:right="96"/>
    </w:pPr>
    <w:rPr>
      <w:rFonts w:asciiTheme="majorHAnsi" w:eastAsia="Times New Roman" w:hAnsiTheme="majorHAnsi" w:cs="Times New Roman"/>
      <w:sz w:val="17"/>
      <w:szCs w:val="24"/>
    </w:rPr>
  </w:style>
  <w:style w:type="character" w:customStyle="1" w:styleId="Heading1Char">
    <w:name w:val="Heading 1 Char"/>
    <w:basedOn w:val="DefaultParagraphFont"/>
    <w:link w:val="Heading1"/>
    <w:uiPriority w:val="9"/>
    <w:rsid w:val="00140C9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140C9C"/>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rsid w:val="00140C9C"/>
    <w:rPr>
      <w:rFonts w:asciiTheme="majorHAnsi" w:eastAsiaTheme="majorEastAsia" w:hAnsiTheme="majorHAnsi" w:cstheme="majorBidi"/>
      <w:color w:val="1F4D78" w:themeColor="accent1" w:themeShade="7F"/>
      <w:szCs w:val="20"/>
    </w:rPr>
  </w:style>
  <w:style w:type="character" w:customStyle="1" w:styleId="Heading6Char">
    <w:name w:val="Heading 6 Char"/>
    <w:basedOn w:val="DefaultParagraphFont"/>
    <w:link w:val="Heading6"/>
    <w:uiPriority w:val="9"/>
    <w:rsid w:val="00140C9C"/>
    <w:rPr>
      <w:rFonts w:asciiTheme="majorHAnsi" w:eastAsiaTheme="majorEastAsia" w:hAnsiTheme="majorHAnsi" w:cstheme="majorBidi"/>
      <w:i/>
      <w:iCs/>
      <w:color w:val="1F4D78" w:themeColor="accent1" w:themeShade="7F"/>
      <w:szCs w:val="20"/>
    </w:rPr>
  </w:style>
  <w:style w:type="character" w:customStyle="1" w:styleId="Heading7Char">
    <w:name w:val="Heading 7 Char"/>
    <w:basedOn w:val="DefaultParagraphFont"/>
    <w:link w:val="Heading7"/>
    <w:uiPriority w:val="9"/>
    <w:rsid w:val="00140C9C"/>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rsid w:val="00140C9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40C9C"/>
    <w:rPr>
      <w:rFonts w:asciiTheme="majorHAnsi" w:eastAsiaTheme="majorEastAsia" w:hAnsiTheme="majorHAnsi" w:cstheme="majorBidi"/>
      <w:i/>
      <w:iCs/>
      <w:color w:val="404040" w:themeColor="text1" w:themeTint="BF"/>
      <w:sz w:val="20"/>
      <w:szCs w:val="20"/>
    </w:rPr>
  </w:style>
  <w:style w:type="paragraph" w:customStyle="1" w:styleId="Tablea">
    <w:name w:val="Table(a)"/>
    <w:aliases w:val="ta"/>
    <w:basedOn w:val="Normal"/>
    <w:rsid w:val="00140C9C"/>
    <w:pPr>
      <w:spacing w:before="60"/>
      <w:ind w:left="284" w:hanging="284"/>
    </w:pPr>
    <w:rPr>
      <w:rFonts w:ascii="Times New Roman" w:eastAsia="Times New Roman" w:hAnsi="Times New Roman" w:cs="Times New Roman"/>
      <w:sz w:val="20"/>
      <w:szCs w:val="20"/>
      <w:lang w:eastAsia="en-AU"/>
    </w:rPr>
  </w:style>
  <w:style w:type="numbering" w:styleId="ArticleSection">
    <w:name w:val="Outline List 3"/>
    <w:basedOn w:val="NoList"/>
    <w:rsid w:val="00140C9C"/>
    <w:pPr>
      <w:numPr>
        <w:numId w:val="21"/>
      </w:numPr>
    </w:pPr>
  </w:style>
  <w:style w:type="paragraph" w:customStyle="1" w:styleId="default0">
    <w:name w:val="default"/>
    <w:basedOn w:val="Normal"/>
    <w:rsid w:val="003179A8"/>
    <w:pPr>
      <w:spacing w:before="100" w:beforeAutospacing="1" w:after="100" w:afterAutospacing="1"/>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1455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6022">
      <w:bodyDiv w:val="1"/>
      <w:marLeft w:val="0"/>
      <w:marRight w:val="0"/>
      <w:marTop w:val="0"/>
      <w:marBottom w:val="0"/>
      <w:divBdr>
        <w:top w:val="none" w:sz="0" w:space="0" w:color="auto"/>
        <w:left w:val="none" w:sz="0" w:space="0" w:color="auto"/>
        <w:bottom w:val="none" w:sz="0" w:space="0" w:color="auto"/>
        <w:right w:val="none" w:sz="0" w:space="0" w:color="auto"/>
      </w:divBdr>
    </w:div>
    <w:div w:id="48921368">
      <w:bodyDiv w:val="1"/>
      <w:marLeft w:val="0"/>
      <w:marRight w:val="0"/>
      <w:marTop w:val="0"/>
      <w:marBottom w:val="0"/>
      <w:divBdr>
        <w:top w:val="none" w:sz="0" w:space="0" w:color="auto"/>
        <w:left w:val="none" w:sz="0" w:space="0" w:color="auto"/>
        <w:bottom w:val="none" w:sz="0" w:space="0" w:color="auto"/>
        <w:right w:val="none" w:sz="0" w:space="0" w:color="auto"/>
      </w:divBdr>
    </w:div>
    <w:div w:id="182866626">
      <w:bodyDiv w:val="1"/>
      <w:marLeft w:val="0"/>
      <w:marRight w:val="0"/>
      <w:marTop w:val="0"/>
      <w:marBottom w:val="0"/>
      <w:divBdr>
        <w:top w:val="none" w:sz="0" w:space="0" w:color="auto"/>
        <w:left w:val="none" w:sz="0" w:space="0" w:color="auto"/>
        <w:bottom w:val="none" w:sz="0" w:space="0" w:color="auto"/>
        <w:right w:val="none" w:sz="0" w:space="0" w:color="auto"/>
      </w:divBdr>
    </w:div>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663750816">
      <w:bodyDiv w:val="1"/>
      <w:marLeft w:val="0"/>
      <w:marRight w:val="0"/>
      <w:marTop w:val="0"/>
      <w:marBottom w:val="0"/>
      <w:divBdr>
        <w:top w:val="none" w:sz="0" w:space="0" w:color="auto"/>
        <w:left w:val="none" w:sz="0" w:space="0" w:color="auto"/>
        <w:bottom w:val="none" w:sz="0" w:space="0" w:color="auto"/>
        <w:right w:val="none" w:sz="0" w:space="0" w:color="auto"/>
      </w:divBdr>
    </w:div>
    <w:div w:id="692073777">
      <w:bodyDiv w:val="1"/>
      <w:marLeft w:val="0"/>
      <w:marRight w:val="0"/>
      <w:marTop w:val="0"/>
      <w:marBottom w:val="0"/>
      <w:divBdr>
        <w:top w:val="none" w:sz="0" w:space="0" w:color="auto"/>
        <w:left w:val="none" w:sz="0" w:space="0" w:color="auto"/>
        <w:bottom w:val="none" w:sz="0" w:space="0" w:color="auto"/>
        <w:right w:val="none" w:sz="0" w:space="0" w:color="auto"/>
      </w:divBdr>
    </w:div>
    <w:div w:id="699817050">
      <w:bodyDiv w:val="1"/>
      <w:marLeft w:val="0"/>
      <w:marRight w:val="0"/>
      <w:marTop w:val="0"/>
      <w:marBottom w:val="0"/>
      <w:divBdr>
        <w:top w:val="none" w:sz="0" w:space="0" w:color="auto"/>
        <w:left w:val="none" w:sz="0" w:space="0" w:color="auto"/>
        <w:bottom w:val="none" w:sz="0" w:space="0" w:color="auto"/>
        <w:right w:val="none" w:sz="0" w:space="0" w:color="auto"/>
      </w:divBdr>
    </w:div>
    <w:div w:id="751704873">
      <w:bodyDiv w:val="1"/>
      <w:marLeft w:val="0"/>
      <w:marRight w:val="0"/>
      <w:marTop w:val="0"/>
      <w:marBottom w:val="0"/>
      <w:divBdr>
        <w:top w:val="none" w:sz="0" w:space="0" w:color="auto"/>
        <w:left w:val="none" w:sz="0" w:space="0" w:color="auto"/>
        <w:bottom w:val="none" w:sz="0" w:space="0" w:color="auto"/>
        <w:right w:val="none" w:sz="0" w:space="0" w:color="auto"/>
      </w:divBdr>
    </w:div>
    <w:div w:id="816413422">
      <w:bodyDiv w:val="1"/>
      <w:marLeft w:val="0"/>
      <w:marRight w:val="0"/>
      <w:marTop w:val="0"/>
      <w:marBottom w:val="0"/>
      <w:divBdr>
        <w:top w:val="none" w:sz="0" w:space="0" w:color="auto"/>
        <w:left w:val="none" w:sz="0" w:space="0" w:color="auto"/>
        <w:bottom w:val="none" w:sz="0" w:space="0" w:color="auto"/>
        <w:right w:val="none" w:sz="0" w:space="0" w:color="auto"/>
      </w:divBdr>
    </w:div>
    <w:div w:id="1281491436">
      <w:bodyDiv w:val="1"/>
      <w:marLeft w:val="0"/>
      <w:marRight w:val="0"/>
      <w:marTop w:val="0"/>
      <w:marBottom w:val="0"/>
      <w:divBdr>
        <w:top w:val="none" w:sz="0" w:space="0" w:color="auto"/>
        <w:left w:val="none" w:sz="0" w:space="0" w:color="auto"/>
        <w:bottom w:val="none" w:sz="0" w:space="0" w:color="auto"/>
        <w:right w:val="none" w:sz="0" w:space="0" w:color="auto"/>
      </w:divBdr>
    </w:div>
    <w:div w:id="1348944008">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574390883">
      <w:bodyDiv w:val="1"/>
      <w:marLeft w:val="0"/>
      <w:marRight w:val="0"/>
      <w:marTop w:val="0"/>
      <w:marBottom w:val="0"/>
      <w:divBdr>
        <w:top w:val="none" w:sz="0" w:space="0" w:color="auto"/>
        <w:left w:val="none" w:sz="0" w:space="0" w:color="auto"/>
        <w:bottom w:val="none" w:sz="0" w:space="0" w:color="auto"/>
        <w:right w:val="none" w:sz="0" w:space="0" w:color="auto"/>
      </w:divBdr>
    </w:div>
    <w:div w:id="1576089538">
      <w:bodyDiv w:val="1"/>
      <w:marLeft w:val="0"/>
      <w:marRight w:val="0"/>
      <w:marTop w:val="0"/>
      <w:marBottom w:val="0"/>
      <w:divBdr>
        <w:top w:val="none" w:sz="0" w:space="0" w:color="auto"/>
        <w:left w:val="none" w:sz="0" w:space="0" w:color="auto"/>
        <w:bottom w:val="none" w:sz="0" w:space="0" w:color="auto"/>
        <w:right w:val="none" w:sz="0" w:space="0" w:color="auto"/>
      </w:divBdr>
    </w:div>
    <w:div w:id="213806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2" ma:contentTypeDescription="Create a new document." ma:contentTypeScope="" ma:versionID="09a5c6d9fe3971d1cb24163c894095ef">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4c7a9f133a235652ca576e3c87d4b4a5"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4b2c377-c74f-46b8-b62e-9cefa93d8fc8" ContentTypeId="0x010100B7B479F47583304BA8B631462CC772D7" PreviousValue="true"/>
</file>

<file path=customXml/item5.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15</Value>
      <Value>2</Value>
      <Value>1</Value>
    </TaxCatchAll>
    <lcf76f155ced4ddcb4097134ff3c332f xmlns="8abf5d54-4bdc-4565-aaac-ea38afe0c75a">
      <Terms xmlns="http://schemas.microsoft.com/office/infopath/2007/PartnerControls"/>
    </lcf76f155ced4ddcb4097134ff3c332f>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Url xmlns="6a7e9632-768a-49bf-85ac-c69233ab2a52">
      <Url>https://financegovau.sharepoint.com/sites/M365_DoF_50034055/_layouts/15/DocIdRedir.aspx?ID=FIN34055-1565050583-63105</Url>
      <Description>FIN34055-1565050583-63105</Description>
    </_dlc_DocIdUrl>
    <_dlc_DocId xmlns="6a7e9632-768a-49bf-85ac-c69233ab2a52">FIN34055-1565050583-63105</_dlc_DocId>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BB7589-DC3A-4AAB-8BA6-193E90C03336}">
  <ds:schemaRefs>
    <ds:schemaRef ds:uri="http://schemas.openxmlformats.org/officeDocument/2006/bibliography"/>
  </ds:schemaRefs>
</ds:datastoreItem>
</file>

<file path=customXml/itemProps2.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3.xml><?xml version="1.0" encoding="utf-8"?>
<ds:datastoreItem xmlns:ds="http://schemas.openxmlformats.org/officeDocument/2006/customXml" ds:itemID="{5533FAD0-CCB1-42FD-A6A0-799CFF6AA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3947E0-6A3C-4B9D-8ABE-0B7E100F1DD4}">
  <ds:schemaRefs>
    <ds:schemaRef ds:uri="Microsoft.SharePoint.Taxonomy.ContentTypeSync"/>
  </ds:schemaRefs>
</ds:datastoreItem>
</file>

<file path=customXml/itemProps5.xml><?xml version="1.0" encoding="utf-8"?>
<ds:datastoreItem xmlns:ds="http://schemas.openxmlformats.org/officeDocument/2006/customXml" ds:itemID="{4EA51F60-144F-4564-BDBD-33B555A7C898}">
  <ds:schemaRefs>
    <ds:schemaRef ds:uri="http://schemas.microsoft.com/office/2006/metadata/properties"/>
    <ds:schemaRef ds:uri="http://schemas.microsoft.com/office/infopath/2007/PartnerControls"/>
    <ds:schemaRef ds:uri="a334ba3b-e131-42d3-95f3-2728f5a41884"/>
    <ds:schemaRef ds:uri="8abf5d54-4bdc-4565-aaac-ea38afe0c75a"/>
    <ds:schemaRef ds:uri="6a7e9632-768a-49bf-85ac-c69233ab2a52"/>
  </ds:schemaRefs>
</ds:datastoreItem>
</file>

<file path=customXml/itemProps6.xml><?xml version="1.0" encoding="utf-8"?>
<ds:datastoreItem xmlns:ds="http://schemas.openxmlformats.org/officeDocument/2006/customXml" ds:itemID="{86740679-197B-4989-B2DA-DB1695382B7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2969</Words>
  <Characters>16983</Characters>
  <Application>Microsoft Office Word</Application>
  <DocSecurity>0</DocSecurity>
  <Lines>369</Lines>
  <Paragraphs>109</Paragraphs>
  <ScaleCrop>false</ScaleCrop>
  <HeadingPairs>
    <vt:vector size="2" baseType="variant">
      <vt:variant>
        <vt:lpstr>Title</vt:lpstr>
      </vt:variant>
      <vt:variant>
        <vt:i4>1</vt:i4>
      </vt:variant>
    </vt:vector>
  </HeadingPairs>
  <TitlesOfParts>
    <vt:vector size="1" baseType="lpstr">
      <vt:lpstr>Draft ES - Treasury No. 3- 10 July 2023 (updated) NJ</vt:lpstr>
    </vt:vector>
  </TitlesOfParts>
  <Company>Department of Finance</Company>
  <LinksUpToDate>false</LinksUpToDate>
  <CharactersWithSpaces>19843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ES - Treasury No. 3- 10 July 2023 (updated) NJ</dc:title>
  <dc:subject/>
  <dc:creator>Maslin, Kristopher</dc:creator>
  <cp:keywords>[SEC=OFFICIAL]</cp:keywords>
  <dc:description/>
  <cp:lastModifiedBy>Jafra, Oliwia</cp:lastModifiedBy>
  <cp:revision>4</cp:revision>
  <cp:lastPrinted>2021-05-12T01:43:00Z</cp:lastPrinted>
  <dcterms:created xsi:type="dcterms:W3CDTF">2024-09-22T12:51:00Z</dcterms:created>
  <dcterms:modified xsi:type="dcterms:W3CDTF">2024-09-26T06:06:00Z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1EB60E2D29059119264B06E479352A21561CD074</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Hash_SHA1">
    <vt:lpwstr>AC6EE44C7058440C327561189B2B9320491257DB</vt:lpwstr>
  </property>
  <property fmtid="{D5CDD505-2E9C-101B-9397-08002B2CF9AE}" pid="13" name="PM_ProtectiveMarkingImage_Header">
    <vt:lpwstr>C:\Program Files\Common Files\janusNET Shared\janusSEAL\Images\DocumentSlashBlue.png</vt:lpwstr>
  </property>
  <property fmtid="{D5CDD505-2E9C-101B-9397-08002B2CF9AE}" pid="14" name="PM_InsertionValue">
    <vt:lpwstr>OFFICIAL</vt:lpwstr>
  </property>
  <property fmtid="{D5CDD505-2E9C-101B-9397-08002B2CF9AE}" pid="15" name="PM_ProtectiveMarkingValue_Header">
    <vt:lpwstr>OFFICIAL</vt:lpwstr>
  </property>
  <property fmtid="{D5CDD505-2E9C-101B-9397-08002B2CF9AE}" pid="16" name="PM_ProtectiveMarkingImage_Footer">
    <vt:lpwstr>C:\Program Files\Common Files\janusNET Shared\janusSEAL\Images\DocumentSlashBlue.png</vt:lpwstr>
  </property>
  <property fmtid="{D5CDD505-2E9C-101B-9397-08002B2CF9AE}" pid="17" name="PM_Namespace">
    <vt:lpwstr>gov.au</vt:lpwstr>
  </property>
  <property fmtid="{D5CDD505-2E9C-101B-9397-08002B2CF9AE}" pid="18" name="PM_Version">
    <vt:lpwstr>2018.1</vt:lpwstr>
  </property>
  <property fmtid="{D5CDD505-2E9C-101B-9397-08002B2CF9AE}" pid="19" name="PM_Originating_FileId">
    <vt:lpwstr>FBCAB88C2A264C8BABD4650A8A1D212D</vt:lpwstr>
  </property>
  <property fmtid="{D5CDD505-2E9C-101B-9397-08002B2CF9AE}" pid="20" name="PM_Note">
    <vt:lpwstr/>
  </property>
  <property fmtid="{D5CDD505-2E9C-101B-9397-08002B2CF9AE}" pid="21" name="PM_Markers">
    <vt:lpwstr/>
  </property>
  <property fmtid="{D5CDD505-2E9C-101B-9397-08002B2CF9AE}" pid="22" name="PM_OriginationTimeStamp">
    <vt:lpwstr>2020-03-10T23:36:52Z</vt:lpwstr>
  </property>
  <property fmtid="{D5CDD505-2E9C-101B-9397-08002B2CF9AE}" pid="23" name="PM_Hash_Version">
    <vt:lpwstr>2022.1</vt:lpwstr>
  </property>
  <property fmtid="{D5CDD505-2E9C-101B-9397-08002B2CF9AE}" pid="24" name="PM_Hash_Salt_Prev">
    <vt:lpwstr>5B072C10BCE6AD5DF88CF49D296134CB</vt:lpwstr>
  </property>
  <property fmtid="{D5CDD505-2E9C-101B-9397-08002B2CF9AE}" pid="25" name="PM_Hash_Salt">
    <vt:lpwstr>F47161311526916F5487CB3CC2C5E2EB</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TitusGUID">
    <vt:lpwstr>bb598c69-1335-48b9-aebb-bf4df183cead</vt:lpwstr>
  </property>
  <property fmtid="{D5CDD505-2E9C-101B-9397-08002B2CF9AE}" pid="29" name="SEC">
    <vt:lpwstr>PROTECTED</vt:lpwstr>
  </property>
  <property fmtid="{D5CDD505-2E9C-101B-9397-08002B2CF9AE}" pid="30" name="DLM">
    <vt:lpwstr>SensitiveCabinet</vt:lpwstr>
  </property>
  <property fmtid="{D5CDD505-2E9C-101B-9397-08002B2CF9AE}" pid="31" name="TaxKeyword">
    <vt:lpwstr>15;#[SEC=OFFICIAL]|07351cc0-de73-4913-be2f-56f124cbf8bb</vt:lpwstr>
  </property>
  <property fmtid="{D5CDD505-2E9C-101B-9397-08002B2CF9AE}" pid="32" name="OrgUnit">
    <vt:lpwstr>2;#Financial Framework Supplementary Powers|379d9d29-c01c-4de9-a4ea-4a1c8eabf1a8</vt:lpwstr>
  </property>
  <property fmtid="{D5CDD505-2E9C-101B-9397-08002B2CF9AE}" pid="33" name="InitiatingEntity">
    <vt:lpwstr>1;#Department of Finance|fd660e8f-8f31-49bd-92a3-d31d4da31afe</vt:lpwstr>
  </property>
  <property fmtid="{D5CDD505-2E9C-101B-9397-08002B2CF9AE}" pid="34" name="Function and Activity">
    <vt:lpwstr/>
  </property>
  <property fmtid="{D5CDD505-2E9C-101B-9397-08002B2CF9AE}" pid="35" name="AbtEntity">
    <vt:lpwstr>1;#Department of Finance|fd660e8f-8f31-49bd-92a3-d31d4da31afe</vt:lpwstr>
  </property>
  <property fmtid="{D5CDD505-2E9C-101B-9397-08002B2CF9AE}" pid="36" name="gf53def832c84e7cae27ba43c0ddcfb1">
    <vt:lpwstr/>
  </property>
  <property fmtid="{D5CDD505-2E9C-101B-9397-08002B2CF9AE}" pid="37" name="Document">
    <vt:lpwstr/>
  </property>
  <property fmtid="{D5CDD505-2E9C-101B-9397-08002B2CF9AE}" pid="38" name="eTheme">
    <vt:lpwstr>126;#Small Business|e2fd7e3f-7fa9-4ef9-99b7-00b2449db72e</vt:lpwstr>
  </property>
  <property fmtid="{D5CDD505-2E9C-101B-9397-08002B2CF9AE}" pid="39" name="eDocumentType">
    <vt:lpwstr>51;#Analysis|b383e841-c58a-4c9d-92c1-6b13b35f5bdb</vt:lpwstr>
  </property>
  <property fmtid="{D5CDD505-2E9C-101B-9397-08002B2CF9AE}" pid="40" name="eTopic">
    <vt:lpwstr>54;#Access to finance|b25c3500-d688-4310-9c2b-1d690400fcf1</vt:lpwstr>
  </property>
  <property fmtid="{D5CDD505-2E9C-101B-9397-08002B2CF9AE}" pid="41" name="eActivity">
    <vt:lpwstr>2;#Policy development|3c21fa22-a311-4c7a-a8b0-1d9dee90bb01</vt:lpwstr>
  </property>
  <property fmtid="{D5CDD505-2E9C-101B-9397-08002B2CF9AE}" pid="42" name="EmReceivedByName">
    <vt:lpwstr/>
  </property>
  <property fmtid="{D5CDD505-2E9C-101B-9397-08002B2CF9AE}" pid="43" name="EmSubject">
    <vt:lpwstr/>
  </property>
  <property fmtid="{D5CDD505-2E9C-101B-9397-08002B2CF9AE}" pid="44" name="EmToAddress">
    <vt:lpwstr/>
  </property>
  <property fmtid="{D5CDD505-2E9C-101B-9397-08002B2CF9AE}" pid="45" name="EmCategory">
    <vt:lpwstr/>
  </property>
  <property fmtid="{D5CDD505-2E9C-101B-9397-08002B2CF9AE}" pid="46" name="EmConversationIndex">
    <vt:lpwstr/>
  </property>
  <property fmtid="{D5CDD505-2E9C-101B-9397-08002B2CF9AE}" pid="47" name="EmBody">
    <vt:lpwstr/>
  </property>
  <property fmtid="{D5CDD505-2E9C-101B-9397-08002B2CF9AE}" pid="48" name="EmHasAttachments">
    <vt:bool>false</vt:bool>
  </property>
  <property fmtid="{D5CDD505-2E9C-101B-9397-08002B2CF9AE}" pid="49" name="EmCC">
    <vt:lpwstr/>
  </property>
  <property fmtid="{D5CDD505-2E9C-101B-9397-08002B2CF9AE}" pid="50" name="EmBCCSMTPAddress">
    <vt:lpwstr/>
  </property>
  <property fmtid="{D5CDD505-2E9C-101B-9397-08002B2CF9AE}" pid="51" name="EmFromName">
    <vt:lpwstr/>
  </property>
  <property fmtid="{D5CDD505-2E9C-101B-9397-08002B2CF9AE}" pid="52" name="EmTo">
    <vt:lpwstr/>
  </property>
  <property fmtid="{D5CDD505-2E9C-101B-9397-08002B2CF9AE}" pid="53" name="EmToSMTPAddress">
    <vt:lpwstr/>
  </property>
  <property fmtid="{D5CDD505-2E9C-101B-9397-08002B2CF9AE}" pid="54" name="Organisation Unit">
    <vt:lpwstr>1;#Financial Framework Supplementary Powers|379d9d29-c01c-4de9-a4ea-4a1c8eabf1a8</vt:lpwstr>
  </property>
  <property fmtid="{D5CDD505-2E9C-101B-9397-08002B2CF9AE}" pid="55" name="EmCon">
    <vt:lpwstr/>
  </property>
  <property fmtid="{D5CDD505-2E9C-101B-9397-08002B2CF9AE}" pid="56" name="EmCompanies">
    <vt:lpwstr/>
  </property>
  <property fmtid="{D5CDD505-2E9C-101B-9397-08002B2CF9AE}" pid="57" name="EmFromSMTPAddress">
    <vt:lpwstr/>
  </property>
  <property fmtid="{D5CDD505-2E9C-101B-9397-08002B2CF9AE}" pid="58" name="EmAttachCount">
    <vt:lpwstr/>
  </property>
  <property fmtid="{D5CDD505-2E9C-101B-9397-08002B2CF9AE}" pid="59" name="EmReceivedOnBehalfOfName">
    <vt:lpwstr/>
  </property>
  <property fmtid="{D5CDD505-2E9C-101B-9397-08002B2CF9AE}" pid="60" name="EmReplyRecipients">
    <vt:lpwstr/>
  </property>
  <property fmtid="{D5CDD505-2E9C-101B-9397-08002B2CF9AE}" pid="61" name="EmRetentionPolicyName">
    <vt:lpwstr/>
  </property>
  <property fmtid="{D5CDD505-2E9C-101B-9397-08002B2CF9AE}" pid="62" name="EmReplyRecipientNames">
    <vt:lpwstr/>
  </property>
  <property fmtid="{D5CDD505-2E9C-101B-9397-08002B2CF9AE}" pid="63" name="About Entity">
    <vt:lpwstr>2;#Department of Finance|fd660e8f-8f31-49bd-92a3-d31d4da31afe</vt:lpwstr>
  </property>
  <property fmtid="{D5CDD505-2E9C-101B-9397-08002B2CF9AE}" pid="64" name="EmFrom">
    <vt:lpwstr/>
  </property>
  <property fmtid="{D5CDD505-2E9C-101B-9397-08002B2CF9AE}" pid="65" name="EmAttachmentNames">
    <vt:lpwstr/>
  </property>
  <property fmtid="{D5CDD505-2E9C-101B-9397-08002B2CF9AE}" pid="66" name="EmSentOnBehalfOfName">
    <vt:lpwstr/>
  </property>
  <property fmtid="{D5CDD505-2E9C-101B-9397-08002B2CF9AE}" pid="67" name="Initiating Entity">
    <vt:lpwstr>2;#Department of Finance|fd660e8f-8f31-49bd-92a3-d31d4da31afe</vt:lpwstr>
  </property>
  <property fmtid="{D5CDD505-2E9C-101B-9397-08002B2CF9AE}" pid="68" name="EmCCSMTPAddress">
    <vt:lpwstr/>
  </property>
  <property fmtid="{D5CDD505-2E9C-101B-9397-08002B2CF9AE}" pid="69" name="EmConversationID">
    <vt:lpwstr/>
  </property>
  <property fmtid="{D5CDD505-2E9C-101B-9397-08002B2CF9AE}" pid="70" name="EmBCC">
    <vt:lpwstr/>
  </property>
  <property fmtid="{D5CDD505-2E9C-101B-9397-08002B2CF9AE}" pid="71" name="EmID">
    <vt:lpwstr/>
  </property>
  <property fmtid="{D5CDD505-2E9C-101B-9397-08002B2CF9AE}" pid="72" name="MediaServiceImageTags">
    <vt:lpwstr/>
  </property>
  <property fmtid="{D5CDD505-2E9C-101B-9397-08002B2CF9AE}" pid="73" name="PMHMAC">
    <vt:lpwstr>v=2022.1;a=SHA256;h=79308476383C0230EC6630C28CE195FC42E609F268E2820BB895EF8FCE83161E</vt:lpwstr>
  </property>
  <property fmtid="{D5CDD505-2E9C-101B-9397-08002B2CF9AE}" pid="74" name="MSIP_Label_87d6481e-ccdd-4ab6-8b26-05a0df5699e7_Method">
    <vt:lpwstr>Privileged</vt:lpwstr>
  </property>
  <property fmtid="{D5CDD505-2E9C-101B-9397-08002B2CF9AE}" pid="75" name="MSIP_Label_87d6481e-ccdd-4ab6-8b26-05a0df5699e7_Name">
    <vt:lpwstr>OFFICIAL</vt:lpwstr>
  </property>
  <property fmtid="{D5CDD505-2E9C-101B-9397-08002B2CF9AE}" pid="76" name="MSIP_Label_87d6481e-ccdd-4ab6-8b26-05a0df5699e7_SiteId">
    <vt:lpwstr>08954cee-4782-4ff6-9ad5-1997dccef4b0</vt:lpwstr>
  </property>
  <property fmtid="{D5CDD505-2E9C-101B-9397-08002B2CF9AE}" pid="77" name="MSIP_Label_87d6481e-ccdd-4ab6-8b26-05a0df5699e7_Enabled">
    <vt:lpwstr>true</vt:lpwstr>
  </property>
  <property fmtid="{D5CDD505-2E9C-101B-9397-08002B2CF9AE}" pid="78" name="PM_OriginatorUserAccountName_SHA256">
    <vt:lpwstr>B19F69F99B62F8CAE645BB03E5A78E9F4096CD9CB5CB7F3371CC1C294E39CE42</vt:lpwstr>
  </property>
  <property fmtid="{D5CDD505-2E9C-101B-9397-08002B2CF9AE}" pid="79" name="MSIP_Label_87d6481e-ccdd-4ab6-8b26-05a0df5699e7_SetDate">
    <vt:lpwstr>2020-03-10T23:36:52Z</vt:lpwstr>
  </property>
  <property fmtid="{D5CDD505-2E9C-101B-9397-08002B2CF9AE}" pid="80" name="MSIP_Label_87d6481e-ccdd-4ab6-8b26-05a0df5699e7_ContentBits">
    <vt:lpwstr>0</vt:lpwstr>
  </property>
  <property fmtid="{D5CDD505-2E9C-101B-9397-08002B2CF9AE}" pid="81" name="MSIP_Label_87d6481e-ccdd-4ab6-8b26-05a0df5699e7_ActionId">
    <vt:lpwstr>cb10f1d8be0c4c7183b05da847318e85</vt:lpwstr>
  </property>
  <property fmtid="{D5CDD505-2E9C-101B-9397-08002B2CF9AE}" pid="82" name="PM_Display">
    <vt:lpwstr>OFFICIAL</vt:lpwstr>
  </property>
  <property fmtid="{D5CDD505-2E9C-101B-9397-08002B2CF9AE}" pid="83" name="PM_OriginatorDomainName_SHA256">
    <vt:lpwstr>325440F6CA31C4C3BCE4433552DC42928CAAD3E2731ABE35FDE729ECEB763AF0</vt:lpwstr>
  </property>
  <property fmtid="{D5CDD505-2E9C-101B-9397-08002B2CF9AE}" pid="84" name="PMUuid">
    <vt:lpwstr>v=2022.2;d=gov.au;g=46DD6D7C-8107-577B-BC6E-F348953B2E44</vt:lpwstr>
  </property>
  <property fmtid="{D5CDD505-2E9C-101B-9397-08002B2CF9AE}" pid="85" name="TSYStatus">
    <vt:lpwstr/>
  </property>
  <property fmtid="{D5CDD505-2E9C-101B-9397-08002B2CF9AE}" pid="86" name="ContentTypeId">
    <vt:lpwstr>0x010100B7B479F47583304BA8B631462CC772D70002F43F407794FC478C48E13B67456D59</vt:lpwstr>
  </property>
  <property fmtid="{D5CDD505-2E9C-101B-9397-08002B2CF9AE}" pid="87" name="MSIP_Label_79d889eb-932f-4752-8739-64d25806ef64_Enabled">
    <vt:lpwstr>true</vt:lpwstr>
  </property>
  <property fmtid="{D5CDD505-2E9C-101B-9397-08002B2CF9AE}" pid="88" name="MSIP_Label_79d889eb-932f-4752-8739-64d25806ef64_SetDate">
    <vt:lpwstr>2024-07-02T03:44:41Z</vt:lpwstr>
  </property>
  <property fmtid="{D5CDD505-2E9C-101B-9397-08002B2CF9AE}" pid="89" name="MSIP_Label_79d889eb-932f-4752-8739-64d25806ef64_Method">
    <vt:lpwstr>Privileged</vt:lpwstr>
  </property>
  <property fmtid="{D5CDD505-2E9C-101B-9397-08002B2CF9AE}" pid="90" name="MSIP_Label_79d889eb-932f-4752-8739-64d25806ef64_Name">
    <vt:lpwstr>79d889eb-932f-4752-8739-64d25806ef64</vt:lpwstr>
  </property>
  <property fmtid="{D5CDD505-2E9C-101B-9397-08002B2CF9AE}" pid="91" name="MSIP_Label_79d889eb-932f-4752-8739-64d25806ef64_SiteId">
    <vt:lpwstr>dd0cfd15-4558-4b12-8bad-ea26984fc417</vt:lpwstr>
  </property>
  <property fmtid="{D5CDD505-2E9C-101B-9397-08002B2CF9AE}" pid="92" name="MSIP_Label_79d889eb-932f-4752-8739-64d25806ef64_ActionId">
    <vt:lpwstr>5f847a79-a5a8-4d76-8468-4aeb91a601f4</vt:lpwstr>
  </property>
  <property fmtid="{D5CDD505-2E9C-101B-9397-08002B2CF9AE}" pid="93" name="MSIP_Label_79d889eb-932f-4752-8739-64d25806ef64_ContentBits">
    <vt:lpwstr>0</vt:lpwstr>
  </property>
  <property fmtid="{D5CDD505-2E9C-101B-9397-08002B2CF9AE}" pid="94" name="_dlc_DocIdItemGuid">
    <vt:lpwstr>9f53da82-f2e9-465a-9b31-12aeeaa58d93</vt:lpwstr>
  </property>
  <property fmtid="{D5CDD505-2E9C-101B-9397-08002B2CF9AE}" pid="95" name="Organisation_x0020_Unit">
    <vt:lpwstr>1;#Financial Framework Supplementary Powers|379d9d29-c01c-4de9-a4ea-4a1c8eabf1a8</vt:lpwstr>
  </property>
  <property fmtid="{D5CDD505-2E9C-101B-9397-08002B2CF9AE}" pid="96" name="About_x0020_Entity">
    <vt:lpwstr>2;#Department of Finance|fd660e8f-8f31-49bd-92a3-d31d4da31afe</vt:lpwstr>
  </property>
  <property fmtid="{D5CDD505-2E9C-101B-9397-08002B2CF9AE}" pid="97" name="Function_x0020_and_x0020_Activity">
    <vt:lpwstr/>
  </property>
  <property fmtid="{D5CDD505-2E9C-101B-9397-08002B2CF9AE}" pid="98" name="Initiating_x0020_Entity">
    <vt:lpwstr>2;#Department of Finance|fd660e8f-8f31-49bd-92a3-d31d4da31afe</vt:lpwstr>
  </property>
</Properties>
</file>