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62C3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4F372BC" wp14:editId="3A8587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C0C0E" w14:textId="77777777" w:rsidR="00715914" w:rsidRPr="00E500D4" w:rsidRDefault="00715914" w:rsidP="00715914">
      <w:pPr>
        <w:rPr>
          <w:sz w:val="19"/>
        </w:rPr>
      </w:pPr>
    </w:p>
    <w:p w14:paraId="5B476481" w14:textId="1BFB44DC" w:rsidR="00554826" w:rsidRPr="00E500D4" w:rsidRDefault="006E115F" w:rsidP="00554826">
      <w:pPr>
        <w:pStyle w:val="ShortT"/>
      </w:pPr>
      <w:r>
        <w:t>Telecommunications</w:t>
      </w:r>
      <w:r w:rsidR="00554826" w:rsidRPr="00DA182D">
        <w:t xml:space="preserve"> </w:t>
      </w:r>
      <w:r w:rsidR="00554826">
        <w:t>(</w:t>
      </w:r>
      <w:r>
        <w:t>Communications Security Coordinator</w:t>
      </w:r>
      <w:r w:rsidR="00554826">
        <w:t xml:space="preserve">) </w:t>
      </w:r>
      <w:r w:rsidR="006A1A7D">
        <w:t xml:space="preserve">Specification </w:t>
      </w:r>
      <w:r>
        <w:t>2024</w:t>
      </w:r>
    </w:p>
    <w:p w14:paraId="5CE78699" w14:textId="6F22D4A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01025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045C1A">
        <w:rPr>
          <w:szCs w:val="22"/>
        </w:rPr>
        <w:t xml:space="preserve">the </w:t>
      </w:r>
      <w:r w:rsidR="006E115F">
        <w:rPr>
          <w:szCs w:val="22"/>
        </w:rPr>
        <w:t xml:space="preserve">Home Affairs </w:t>
      </w:r>
      <w:r w:rsidR="00045C1A">
        <w:rPr>
          <w:szCs w:val="22"/>
        </w:rPr>
        <w:t>Minister</w:t>
      </w:r>
      <w:r w:rsidR="00321A84">
        <w:rPr>
          <w:szCs w:val="22"/>
        </w:rPr>
        <w:t xml:space="preserve"> (within the meaning of the </w:t>
      </w:r>
      <w:r w:rsidR="00321A84" w:rsidRPr="00321A84">
        <w:rPr>
          <w:i/>
          <w:szCs w:val="22"/>
        </w:rPr>
        <w:t>Telecommunications Act 1997</w:t>
      </w:r>
      <w:r w:rsidR="00321A84">
        <w:rPr>
          <w:szCs w:val="22"/>
        </w:rPr>
        <w:t>)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</w:t>
      </w:r>
      <w:r w:rsidR="006E115F">
        <w:rPr>
          <w:szCs w:val="22"/>
        </w:rPr>
        <w:t>this instrument</w:t>
      </w:r>
      <w:r w:rsidRPr="00DA182D">
        <w:rPr>
          <w:szCs w:val="22"/>
        </w:rPr>
        <w:t>.</w:t>
      </w:r>
    </w:p>
    <w:p w14:paraId="39237E57" w14:textId="2941A48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AD6C39">
        <w:rPr>
          <w:szCs w:val="22"/>
        </w:rPr>
        <w:t>30 O</w:t>
      </w:r>
      <w:bookmarkStart w:id="0" w:name="_GoBack"/>
      <w:bookmarkEnd w:id="0"/>
      <w:r w:rsidR="00AD6C39">
        <w:rPr>
          <w:szCs w:val="22"/>
        </w:rPr>
        <w:t>ctober</w:t>
      </w:r>
      <w:r>
        <w:rPr>
          <w:szCs w:val="22"/>
        </w:rPr>
        <w:tab/>
      </w:r>
      <w:r w:rsidRPr="00001A63">
        <w:rPr>
          <w:szCs w:val="22"/>
        </w:rPr>
        <w:tab/>
      </w:r>
      <w:r w:rsidR="008768A4">
        <w:rPr>
          <w:szCs w:val="22"/>
        </w:rPr>
        <w:t>2024</w:t>
      </w:r>
    </w:p>
    <w:p w14:paraId="21B29285" w14:textId="0838CC06" w:rsidR="00554826" w:rsidRDefault="00D0102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  <w:r w:rsidR="00554826" w:rsidRPr="00A75FE9">
        <w:rPr>
          <w:szCs w:val="22"/>
        </w:rPr>
        <w:t xml:space="preserve"> </w:t>
      </w:r>
    </w:p>
    <w:p w14:paraId="5AABB3A9" w14:textId="77777777" w:rsidR="00554826" w:rsidRPr="008E0027" w:rsidRDefault="006E115F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Home Affairs </w:t>
      </w:r>
      <w:r w:rsidR="00045C1A">
        <w:rPr>
          <w:sz w:val="22"/>
        </w:rPr>
        <w:t>Minister</w:t>
      </w:r>
    </w:p>
    <w:p w14:paraId="08182ED8" w14:textId="77777777" w:rsidR="00554826" w:rsidRDefault="00554826" w:rsidP="00554826"/>
    <w:p w14:paraId="22C9BCC8" w14:textId="77777777" w:rsidR="00554826" w:rsidRPr="00ED79B6" w:rsidRDefault="00554826" w:rsidP="00554826"/>
    <w:p w14:paraId="305C13DB" w14:textId="77777777" w:rsidR="00F6696E" w:rsidRDefault="00F6696E" w:rsidP="00F6696E"/>
    <w:p w14:paraId="5772922C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15E851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2258F4B" w14:textId="77777777" w:rsidR="0015661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5661E">
        <w:rPr>
          <w:noProof/>
        </w:rPr>
        <w:t>1  Name</w:t>
      </w:r>
      <w:r w:rsidR="0015661E">
        <w:rPr>
          <w:noProof/>
        </w:rPr>
        <w:tab/>
      </w:r>
      <w:r w:rsidR="0015661E">
        <w:rPr>
          <w:noProof/>
        </w:rPr>
        <w:fldChar w:fldCharType="begin"/>
      </w:r>
      <w:r w:rsidR="0015661E">
        <w:rPr>
          <w:noProof/>
        </w:rPr>
        <w:instrText xml:space="preserve"> PAGEREF _Toc160715983 \h </w:instrText>
      </w:r>
      <w:r w:rsidR="0015661E">
        <w:rPr>
          <w:noProof/>
        </w:rPr>
      </w:r>
      <w:r w:rsidR="0015661E">
        <w:rPr>
          <w:noProof/>
        </w:rPr>
        <w:fldChar w:fldCharType="separate"/>
      </w:r>
      <w:r w:rsidR="0015661E">
        <w:rPr>
          <w:noProof/>
        </w:rPr>
        <w:t>1</w:t>
      </w:r>
      <w:r w:rsidR="0015661E">
        <w:rPr>
          <w:noProof/>
        </w:rPr>
        <w:fldChar w:fldCharType="end"/>
      </w:r>
    </w:p>
    <w:p w14:paraId="75F6D6FB" w14:textId="77777777" w:rsidR="0015661E" w:rsidRDefault="001566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_Toc160715984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A257DF" w14:textId="77777777" w:rsidR="0015661E" w:rsidRDefault="001566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_Toc160715985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11B3CC" w14:textId="77777777" w:rsidR="0015661E" w:rsidRDefault="001566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_Toc160715986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2B4BE9" w14:textId="77777777" w:rsidR="0015661E" w:rsidRDefault="001566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_Toc160715987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0C0954" w14:textId="77777777" w:rsidR="00F6696E" w:rsidRDefault="00B418CB" w:rsidP="00F6696E">
      <w:pPr>
        <w:outlineLvl w:val="0"/>
      </w:pPr>
      <w:r>
        <w:fldChar w:fldCharType="end"/>
      </w:r>
    </w:p>
    <w:p w14:paraId="06CEB3A3" w14:textId="77777777" w:rsidR="00F6696E" w:rsidRPr="00A802BC" w:rsidRDefault="00F6696E" w:rsidP="00F6696E">
      <w:pPr>
        <w:outlineLvl w:val="0"/>
        <w:rPr>
          <w:sz w:val="20"/>
        </w:rPr>
      </w:pPr>
    </w:p>
    <w:p w14:paraId="42CE18B5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969CD6" w14:textId="77777777" w:rsidR="00554826" w:rsidRPr="00554826" w:rsidRDefault="00554826" w:rsidP="00554826">
      <w:pPr>
        <w:pStyle w:val="ActHead5"/>
      </w:pPr>
      <w:bookmarkStart w:id="1" w:name="_Toc160715983"/>
      <w:proofErr w:type="gramStart"/>
      <w:r w:rsidRPr="00554826">
        <w:lastRenderedPageBreak/>
        <w:t>1  Name</w:t>
      </w:r>
      <w:bookmarkEnd w:id="1"/>
      <w:proofErr w:type="gramEnd"/>
    </w:p>
    <w:p w14:paraId="680BA9B6" w14:textId="3B428D7E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E115F">
        <w:rPr>
          <w:i/>
        </w:rPr>
        <w:t xml:space="preserve">Telecommunications (Communications Security Coordinator) </w:t>
      </w:r>
      <w:r w:rsidR="006A1A7D">
        <w:rPr>
          <w:i/>
        </w:rPr>
        <w:t>Specification</w:t>
      </w:r>
      <w:r w:rsidR="006E115F">
        <w:rPr>
          <w:i/>
        </w:rPr>
        <w:t xml:space="preserve"> 2024</w:t>
      </w:r>
      <w:r w:rsidRPr="009C2562">
        <w:t>.</w:t>
      </w:r>
    </w:p>
    <w:p w14:paraId="227AA195" w14:textId="77777777" w:rsidR="00554826" w:rsidRPr="00554826" w:rsidRDefault="00554826" w:rsidP="00554826">
      <w:pPr>
        <w:pStyle w:val="ActHead5"/>
      </w:pPr>
      <w:bookmarkStart w:id="3" w:name="_Toc160715984"/>
      <w:proofErr w:type="gramStart"/>
      <w:r w:rsidRPr="00554826">
        <w:t>2  Commencement</w:t>
      </w:r>
      <w:bookmarkEnd w:id="3"/>
      <w:proofErr w:type="gramEnd"/>
    </w:p>
    <w:p w14:paraId="1AE4590B" w14:textId="1FB3DE18" w:rsidR="008768A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6E115F">
        <w:t xml:space="preserve">on the </w:t>
      </w:r>
      <w:r w:rsidR="008768A4">
        <w:t>later of:</w:t>
      </w:r>
    </w:p>
    <w:p w14:paraId="7382DA6D" w14:textId="77777777" w:rsidR="008768A4" w:rsidRPr="008768A4" w:rsidRDefault="008768A4" w:rsidP="008768A4">
      <w:pPr>
        <w:pStyle w:val="paragraph"/>
      </w:pPr>
      <w:r w:rsidRPr="008768A4">
        <w:tab/>
        <w:t>(a)</w:t>
      </w:r>
      <w:r w:rsidRPr="008768A4">
        <w:tab/>
      </w:r>
      <w:proofErr w:type="gramStart"/>
      <w:r w:rsidRPr="008768A4">
        <w:t>the</w:t>
      </w:r>
      <w:proofErr w:type="gramEnd"/>
      <w:r w:rsidRPr="008768A4">
        <w:t xml:space="preserve"> </w:t>
      </w:r>
      <w:r w:rsidR="006E115F" w:rsidRPr="008768A4">
        <w:t>day after this instrument is registered</w:t>
      </w:r>
      <w:r w:rsidRPr="008768A4">
        <w:t>; and</w:t>
      </w:r>
    </w:p>
    <w:p w14:paraId="55958B46" w14:textId="5C81C7C3" w:rsidR="00554826" w:rsidRPr="008768A4" w:rsidRDefault="008768A4" w:rsidP="008768A4">
      <w:pPr>
        <w:pStyle w:val="paragraph"/>
      </w:pPr>
      <w:r w:rsidRPr="008768A4">
        <w:tab/>
        <w:t>(b)</w:t>
      </w:r>
      <w:r w:rsidRPr="008768A4">
        <w:tab/>
      </w:r>
      <w:proofErr w:type="gramStart"/>
      <w:r w:rsidRPr="008768A4">
        <w:t>the</w:t>
      </w:r>
      <w:proofErr w:type="gramEnd"/>
      <w:r>
        <w:t xml:space="preserve"> day Schedule 4 of the </w:t>
      </w:r>
      <w:r w:rsidRPr="008768A4">
        <w:rPr>
          <w:i/>
        </w:rPr>
        <w:t>Crimes and Other Legislation Amendment (Omnibus No. 1) Act 2024</w:t>
      </w:r>
      <w:r>
        <w:t xml:space="preserve"> commences</w:t>
      </w:r>
      <w:r w:rsidR="00554826">
        <w:t>.</w:t>
      </w:r>
    </w:p>
    <w:p w14:paraId="650CD478" w14:textId="77777777" w:rsidR="00554826" w:rsidRPr="00554826" w:rsidRDefault="00554826" w:rsidP="00554826">
      <w:pPr>
        <w:pStyle w:val="ActHead5"/>
      </w:pPr>
      <w:bookmarkStart w:id="4" w:name="_Toc160715985"/>
      <w:proofErr w:type="gramStart"/>
      <w:r w:rsidRPr="00554826">
        <w:t>3  Authority</w:t>
      </w:r>
      <w:bookmarkEnd w:id="4"/>
      <w:proofErr w:type="gramEnd"/>
    </w:p>
    <w:p w14:paraId="383FE9D8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E115F">
        <w:rPr>
          <w:szCs w:val="22"/>
        </w:rPr>
        <w:t xml:space="preserve">subsection </w:t>
      </w:r>
      <w:proofErr w:type="gramStart"/>
      <w:r w:rsidR="006E115F">
        <w:rPr>
          <w:szCs w:val="22"/>
        </w:rPr>
        <w:t>7A(</w:t>
      </w:r>
      <w:proofErr w:type="gramEnd"/>
      <w:r w:rsidR="006E115F">
        <w:rPr>
          <w:szCs w:val="22"/>
        </w:rPr>
        <w:t>2) of the Act</w:t>
      </w:r>
      <w:r w:rsidRPr="009C2562">
        <w:t>.</w:t>
      </w:r>
    </w:p>
    <w:p w14:paraId="06FACCAD" w14:textId="77777777" w:rsidR="00554826" w:rsidRPr="00554826" w:rsidRDefault="00554826" w:rsidP="00554826">
      <w:pPr>
        <w:pStyle w:val="ActHead5"/>
      </w:pPr>
      <w:bookmarkStart w:id="5" w:name="_Toc160715986"/>
      <w:proofErr w:type="gramStart"/>
      <w:r w:rsidRPr="00554826">
        <w:t>4  Definitions</w:t>
      </w:r>
      <w:bookmarkEnd w:id="5"/>
      <w:proofErr w:type="gramEnd"/>
    </w:p>
    <w:p w14:paraId="5E8ACE14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15661E">
        <w:t>section 7</w:t>
      </w:r>
      <w:r>
        <w:t xml:space="preserve"> of the Act</w:t>
      </w:r>
      <w:r w:rsidRPr="009C2562">
        <w:t>, including the following:</w:t>
      </w:r>
    </w:p>
    <w:p w14:paraId="0E10CF2D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15661E">
        <w:t>Communications Security Coordinator</w:t>
      </w:r>
      <w:r w:rsidRPr="009C2562">
        <w:t>;</w:t>
      </w:r>
    </w:p>
    <w:p w14:paraId="35E8B921" w14:textId="77777777" w:rsidR="003657C5" w:rsidRDefault="00554826" w:rsidP="00554826">
      <w:pPr>
        <w:pStyle w:val="notepara"/>
      </w:pPr>
      <w:r w:rsidRPr="009C2562">
        <w:t>(b)</w:t>
      </w:r>
      <w:r w:rsidRPr="009C2562">
        <w:tab/>
      </w:r>
      <w:r w:rsidR="0015661E">
        <w:t>Home Affairs Department</w:t>
      </w:r>
      <w:r w:rsidR="003657C5">
        <w:t>; and</w:t>
      </w:r>
    </w:p>
    <w:p w14:paraId="3C130147" w14:textId="77777777" w:rsidR="00554826" w:rsidRPr="009C2562" w:rsidRDefault="003657C5" w:rsidP="00554826">
      <w:pPr>
        <w:pStyle w:val="notepara"/>
      </w:pPr>
      <w:r>
        <w:t>(c)</w:t>
      </w:r>
      <w:r>
        <w:tab/>
        <w:t>Home Affairs Minister</w:t>
      </w:r>
      <w:r w:rsidR="00554826">
        <w:t>.</w:t>
      </w:r>
    </w:p>
    <w:p w14:paraId="4024D5E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02F32AB" w14:textId="0E159CD5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6E115F">
        <w:rPr>
          <w:i/>
        </w:rPr>
        <w:t>Telecommunications Act 1997</w:t>
      </w:r>
      <w:r>
        <w:t>.</w:t>
      </w:r>
    </w:p>
    <w:p w14:paraId="6E2E539E" w14:textId="5A7D804D" w:rsidR="009B291E" w:rsidRDefault="006A1A7D" w:rsidP="00554826">
      <w:pPr>
        <w:pStyle w:val="Definition"/>
      </w:pPr>
      <w:r w:rsidRPr="006A1A7D">
        <w:rPr>
          <w:b/>
          <w:i/>
        </w:rPr>
        <w:t>APS employee</w:t>
      </w:r>
      <w:r>
        <w:t xml:space="preserve"> has the meaning given by the </w:t>
      </w:r>
      <w:r w:rsidRPr="006A1A7D">
        <w:rPr>
          <w:i/>
        </w:rPr>
        <w:t>Public Service Act 1999</w:t>
      </w:r>
      <w:r>
        <w:t>.</w:t>
      </w:r>
    </w:p>
    <w:p w14:paraId="1BAFFEDD" w14:textId="3F18D9FF" w:rsidR="00EC5523" w:rsidRDefault="00EC5523" w:rsidP="00554826">
      <w:pPr>
        <w:pStyle w:val="Definition"/>
      </w:pPr>
      <w:r w:rsidRPr="00EC5523">
        <w:rPr>
          <w:b/>
          <w:i/>
        </w:rPr>
        <w:t>Cyber and Infrastructure Security Group</w:t>
      </w:r>
      <w:r>
        <w:t xml:space="preserve"> means the Group of the same name in the </w:t>
      </w:r>
      <w:r w:rsidRPr="006E115F">
        <w:t>Home Affairs Department</w:t>
      </w:r>
      <w:r>
        <w:t>.</w:t>
      </w:r>
    </w:p>
    <w:p w14:paraId="376FD0F2" w14:textId="1812A82D" w:rsidR="00EC5523" w:rsidRPr="009C2562" w:rsidRDefault="00EC5523" w:rsidP="00554826">
      <w:pPr>
        <w:pStyle w:val="Definition"/>
      </w:pPr>
      <w:r w:rsidRPr="00EC5523">
        <w:rPr>
          <w:b/>
          <w:i/>
        </w:rPr>
        <w:t>SES employee</w:t>
      </w:r>
      <w:r>
        <w:t xml:space="preserve"> has the meaning given by the </w:t>
      </w:r>
      <w:r w:rsidRPr="006A1A7D">
        <w:rPr>
          <w:i/>
        </w:rPr>
        <w:t>Public Service Act 1999</w:t>
      </w:r>
      <w:r w:rsidR="00795891">
        <w:t>.</w:t>
      </w:r>
    </w:p>
    <w:p w14:paraId="0DB7C0F6" w14:textId="77777777" w:rsidR="00554826" w:rsidRPr="006E115F" w:rsidRDefault="006E115F" w:rsidP="00554826">
      <w:pPr>
        <w:pStyle w:val="ActHead5"/>
      </w:pPr>
      <w:bookmarkStart w:id="6" w:name="_Toc160715987"/>
      <w:proofErr w:type="gramStart"/>
      <w:r w:rsidRPr="006E115F">
        <w:t>5</w:t>
      </w:r>
      <w:r w:rsidR="00554826" w:rsidRPr="006E115F">
        <w:t xml:space="preserve">  </w:t>
      </w:r>
      <w:r w:rsidRPr="006E115F">
        <w:t>Specification</w:t>
      </w:r>
      <w:bookmarkEnd w:id="6"/>
      <w:proofErr w:type="gramEnd"/>
    </w:p>
    <w:p w14:paraId="5D7253FD" w14:textId="77777777" w:rsidR="00F80829" w:rsidRDefault="00554826" w:rsidP="00554826">
      <w:pPr>
        <w:pStyle w:val="subsection"/>
      </w:pPr>
      <w:r w:rsidRPr="006E115F">
        <w:tab/>
        <w:t>(1)</w:t>
      </w:r>
      <w:r w:rsidRPr="006E115F">
        <w:tab/>
      </w:r>
      <w:r w:rsidR="006E115F" w:rsidRPr="006E115F">
        <w:t xml:space="preserve">For </w:t>
      </w:r>
      <w:r w:rsidR="0015661E">
        <w:t xml:space="preserve">the definition of Communications Security Coordinator in </w:t>
      </w:r>
      <w:r w:rsidR="006E115F" w:rsidRPr="006E115F">
        <w:t>paragraph</w:t>
      </w:r>
      <w:r w:rsidR="0015661E">
        <w:t> </w:t>
      </w:r>
      <w:r w:rsidR="006E115F" w:rsidRPr="006E115F">
        <w:t>7A(1)(b) of the Act, APS employee</w:t>
      </w:r>
      <w:r w:rsidR="00B53DC7">
        <w:t>s</w:t>
      </w:r>
      <w:r w:rsidR="006E115F" w:rsidRPr="006E115F">
        <w:t xml:space="preserve"> </w:t>
      </w:r>
      <w:r w:rsidR="00D6173E" w:rsidRPr="006E115F">
        <w:t>in the Home Affairs Department</w:t>
      </w:r>
      <w:r w:rsidR="00D6173E">
        <w:t xml:space="preserve"> </w:t>
      </w:r>
      <w:r w:rsidR="006E115F" w:rsidRPr="006E115F">
        <w:t>holding</w:t>
      </w:r>
      <w:r w:rsidR="00F2329B">
        <w:t>, occupying</w:t>
      </w:r>
      <w:r w:rsidR="006E115F" w:rsidRPr="006E115F">
        <w:t xml:space="preserve"> or performing </w:t>
      </w:r>
      <w:r w:rsidR="001141A3">
        <w:t xml:space="preserve">the </w:t>
      </w:r>
      <w:r w:rsidR="006E115F" w:rsidRPr="006E115F">
        <w:t>duties</w:t>
      </w:r>
      <w:r w:rsidR="00D6173E">
        <w:t xml:space="preserve"> </w:t>
      </w:r>
      <w:r w:rsidR="001141A3">
        <w:t xml:space="preserve">of a SES employee in the Cyber and Infrastructure Security Group </w:t>
      </w:r>
      <w:r w:rsidR="00B53DC7">
        <w:t xml:space="preserve">are </w:t>
      </w:r>
      <w:r w:rsidR="00D6173E">
        <w:t>specified</w:t>
      </w:r>
      <w:r w:rsidR="001141A3">
        <w:t>.</w:t>
      </w:r>
    </w:p>
    <w:p w14:paraId="3FBDF1D6" w14:textId="279E02F3" w:rsidR="005C594B" w:rsidRPr="0015661E" w:rsidRDefault="00D01025" w:rsidP="00795891">
      <w:pPr>
        <w:pStyle w:val="subsection"/>
      </w:pPr>
      <w:r w:rsidRPr="0015661E">
        <w:t xml:space="preserve"> </w:t>
      </w:r>
      <w:r>
        <w:tab/>
      </w:r>
      <w:r w:rsidR="00554826" w:rsidRPr="0015661E">
        <w:t>(2)</w:t>
      </w:r>
      <w:r w:rsidR="00554826" w:rsidRPr="0015661E">
        <w:tab/>
      </w:r>
      <w:r w:rsidR="00045C1A" w:rsidRPr="0015661E">
        <w:t>For subsection 7A(4) of the Act, all of the functions and powers of a Communications</w:t>
      </w:r>
      <w:r w:rsidR="0015661E">
        <w:t> </w:t>
      </w:r>
      <w:r w:rsidR="00045C1A" w:rsidRPr="0015661E">
        <w:t>Security</w:t>
      </w:r>
      <w:r w:rsidR="0015661E">
        <w:t> </w:t>
      </w:r>
      <w:r w:rsidR="00045C1A" w:rsidRPr="0015661E">
        <w:t xml:space="preserve">Coordinator under </w:t>
      </w:r>
      <w:r w:rsidR="00B53DC7">
        <w:t xml:space="preserve">a provision of </w:t>
      </w:r>
      <w:r w:rsidR="00045C1A" w:rsidRPr="0015661E">
        <w:t>the Act are specified to be functions and powers that a person mentioned in subsection (1) may perform or exercise.</w:t>
      </w:r>
    </w:p>
    <w:sectPr w:rsidR="005C594B" w:rsidRPr="0015661E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E941A" w14:textId="77777777" w:rsidR="006E115F" w:rsidRDefault="006E115F" w:rsidP="00715914">
      <w:pPr>
        <w:spacing w:line="240" w:lineRule="auto"/>
      </w:pPr>
      <w:r>
        <w:separator/>
      </w:r>
    </w:p>
  </w:endnote>
  <w:endnote w:type="continuationSeparator" w:id="0">
    <w:p w14:paraId="20AF5D2A" w14:textId="77777777" w:rsidR="006E115F" w:rsidRDefault="006E115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8DE4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8B11FF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43B6F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CFCB0D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15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AD696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F5A98F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23D2C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AA8F0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462E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654AE1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520B4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87B62E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15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4C13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6DF383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A7D68F" w14:textId="77777777" w:rsidR="0072147A" w:rsidRDefault="0072147A" w:rsidP="00A369E3">
          <w:pPr>
            <w:rPr>
              <w:sz w:val="18"/>
            </w:rPr>
          </w:pPr>
        </w:p>
      </w:tc>
    </w:tr>
  </w:tbl>
  <w:p w14:paraId="2C7C710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0103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03A963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D27DF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368D0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CDE0E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2A204C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EE8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CDDFE11" w14:textId="77777777" w:rsidTr="00A87A58">
      <w:tc>
        <w:tcPr>
          <w:tcW w:w="365" w:type="pct"/>
        </w:tcPr>
        <w:p w14:paraId="571CA8B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1829815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15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A11184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977F8C7" w14:textId="77777777" w:rsidTr="00A87A58">
      <w:tc>
        <w:tcPr>
          <w:tcW w:w="5000" w:type="pct"/>
          <w:gridSpan w:val="3"/>
        </w:tcPr>
        <w:p w14:paraId="7B68AB1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A8FD45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DDD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2CB33E9" w14:textId="77777777" w:rsidTr="00A87A58">
      <w:tc>
        <w:tcPr>
          <w:tcW w:w="947" w:type="pct"/>
        </w:tcPr>
        <w:p w14:paraId="52E6B5F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7DF245C" w14:textId="19F8F9E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6C39">
            <w:rPr>
              <w:i/>
              <w:noProof/>
              <w:sz w:val="18"/>
            </w:rPr>
            <w:t>Telecommunications (Communications Security Coordinator) Specification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682CBA4" w14:textId="5BE7BB5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C3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57BC8F3" w14:textId="77777777" w:rsidTr="00A87A58">
      <w:tc>
        <w:tcPr>
          <w:tcW w:w="5000" w:type="pct"/>
          <w:gridSpan w:val="3"/>
        </w:tcPr>
        <w:p w14:paraId="6893499C" w14:textId="77777777" w:rsidR="00F6696E" w:rsidRDefault="00F6696E" w:rsidP="000850AC">
          <w:pPr>
            <w:rPr>
              <w:sz w:val="18"/>
            </w:rPr>
          </w:pPr>
        </w:p>
      </w:tc>
    </w:tr>
  </w:tbl>
  <w:p w14:paraId="28D905F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310C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CE5D83A" w14:textId="77777777" w:rsidTr="00A87A58">
      <w:tc>
        <w:tcPr>
          <w:tcW w:w="365" w:type="pct"/>
        </w:tcPr>
        <w:p w14:paraId="6C9799BA" w14:textId="0D7DCC4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102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EF162F1" w14:textId="1408395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1025">
            <w:rPr>
              <w:i/>
              <w:noProof/>
              <w:sz w:val="18"/>
            </w:rPr>
            <w:t>Telecommunications (Communications Security Coordinator)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D6D807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EF464BA" w14:textId="77777777" w:rsidTr="00A87A58">
      <w:tc>
        <w:tcPr>
          <w:tcW w:w="5000" w:type="pct"/>
          <w:gridSpan w:val="3"/>
        </w:tcPr>
        <w:p w14:paraId="28A50D1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0C91BF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D81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3A14576" w14:textId="77777777" w:rsidTr="00A87A58">
      <w:tc>
        <w:tcPr>
          <w:tcW w:w="947" w:type="pct"/>
        </w:tcPr>
        <w:p w14:paraId="45F44DF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60B601" w14:textId="24190CA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6C39">
            <w:rPr>
              <w:i/>
              <w:noProof/>
              <w:sz w:val="18"/>
            </w:rPr>
            <w:t>Telecommunications (Communications Security Coordinator) Specification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332F10" w14:textId="622767B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6C3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6B3F03D" w14:textId="77777777" w:rsidTr="00A87A58">
      <w:tc>
        <w:tcPr>
          <w:tcW w:w="5000" w:type="pct"/>
          <w:gridSpan w:val="3"/>
        </w:tcPr>
        <w:p w14:paraId="3CF2B91A" w14:textId="77777777" w:rsidR="008C2EAC" w:rsidRDefault="008C2EAC" w:rsidP="000850AC">
          <w:pPr>
            <w:rPr>
              <w:sz w:val="18"/>
            </w:rPr>
          </w:pPr>
        </w:p>
      </w:tc>
    </w:tr>
  </w:tbl>
  <w:p w14:paraId="00142D2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1079" w14:textId="77777777" w:rsidR="006E115F" w:rsidRDefault="006E115F" w:rsidP="00715914">
      <w:pPr>
        <w:spacing w:line="240" w:lineRule="auto"/>
      </w:pPr>
      <w:r>
        <w:separator/>
      </w:r>
    </w:p>
  </w:footnote>
  <w:footnote w:type="continuationSeparator" w:id="0">
    <w:p w14:paraId="6DC762FB" w14:textId="77777777" w:rsidR="006E115F" w:rsidRDefault="006E115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333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DBB5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D0D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50EA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CAB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6392" w14:textId="77777777" w:rsidR="004E1307" w:rsidRDefault="004E1307" w:rsidP="00715914">
    <w:pPr>
      <w:rPr>
        <w:sz w:val="20"/>
      </w:rPr>
    </w:pPr>
  </w:p>
  <w:p w14:paraId="27CB9F5F" w14:textId="77777777" w:rsidR="004E1307" w:rsidRDefault="004E1307" w:rsidP="00715914">
    <w:pPr>
      <w:rPr>
        <w:sz w:val="20"/>
      </w:rPr>
    </w:pPr>
  </w:p>
  <w:p w14:paraId="49ADD65A" w14:textId="77777777" w:rsidR="004E1307" w:rsidRPr="007A1328" w:rsidRDefault="004E1307" w:rsidP="00715914">
    <w:pPr>
      <w:rPr>
        <w:sz w:val="20"/>
      </w:rPr>
    </w:pPr>
  </w:p>
  <w:p w14:paraId="2D05288B" w14:textId="77777777" w:rsidR="004E1307" w:rsidRPr="007A1328" w:rsidRDefault="004E1307" w:rsidP="00715914">
    <w:pPr>
      <w:rPr>
        <w:b/>
        <w:sz w:val="24"/>
      </w:rPr>
    </w:pPr>
  </w:p>
  <w:p w14:paraId="39F11AE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5069" w14:textId="77777777" w:rsidR="004E1307" w:rsidRPr="007A1328" w:rsidRDefault="004E1307" w:rsidP="00715914">
    <w:pPr>
      <w:jc w:val="right"/>
      <w:rPr>
        <w:sz w:val="20"/>
      </w:rPr>
    </w:pPr>
  </w:p>
  <w:p w14:paraId="041DD125" w14:textId="77777777" w:rsidR="004E1307" w:rsidRPr="007A1328" w:rsidRDefault="004E1307" w:rsidP="00715914">
    <w:pPr>
      <w:jc w:val="right"/>
      <w:rPr>
        <w:sz w:val="20"/>
      </w:rPr>
    </w:pPr>
  </w:p>
  <w:p w14:paraId="06ED3BCE" w14:textId="77777777" w:rsidR="004E1307" w:rsidRPr="007A1328" w:rsidRDefault="004E1307" w:rsidP="00715914">
    <w:pPr>
      <w:jc w:val="right"/>
      <w:rPr>
        <w:sz w:val="20"/>
      </w:rPr>
    </w:pPr>
  </w:p>
  <w:p w14:paraId="561C0CA0" w14:textId="77777777" w:rsidR="004E1307" w:rsidRPr="007A1328" w:rsidRDefault="004E1307" w:rsidP="00715914">
    <w:pPr>
      <w:jc w:val="right"/>
      <w:rPr>
        <w:b/>
        <w:sz w:val="24"/>
      </w:rPr>
    </w:pPr>
  </w:p>
  <w:p w14:paraId="0D1D383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F"/>
    <w:rsid w:val="00004174"/>
    <w:rsid w:val="00004470"/>
    <w:rsid w:val="000136AF"/>
    <w:rsid w:val="000258B1"/>
    <w:rsid w:val="00040A89"/>
    <w:rsid w:val="000437C1"/>
    <w:rsid w:val="0004455A"/>
    <w:rsid w:val="00045C1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141A3"/>
    <w:rsid w:val="00132CEB"/>
    <w:rsid w:val="001339B0"/>
    <w:rsid w:val="00142B62"/>
    <w:rsid w:val="001441B7"/>
    <w:rsid w:val="001516CB"/>
    <w:rsid w:val="00152336"/>
    <w:rsid w:val="0015661E"/>
    <w:rsid w:val="00156EE8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21A84"/>
    <w:rsid w:val="00335BC6"/>
    <w:rsid w:val="003415D3"/>
    <w:rsid w:val="00344338"/>
    <w:rsid w:val="00344701"/>
    <w:rsid w:val="00352B0F"/>
    <w:rsid w:val="00360459"/>
    <w:rsid w:val="003657C5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153B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1217"/>
    <w:rsid w:val="005A65D5"/>
    <w:rsid w:val="005B4067"/>
    <w:rsid w:val="005C3F41"/>
    <w:rsid w:val="005C594B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1A7D"/>
    <w:rsid w:val="006A437B"/>
    <w:rsid w:val="006B5789"/>
    <w:rsid w:val="006C30C5"/>
    <w:rsid w:val="006C7F8C"/>
    <w:rsid w:val="006E115F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E12"/>
    <w:rsid w:val="007500C8"/>
    <w:rsid w:val="00756272"/>
    <w:rsid w:val="00762D38"/>
    <w:rsid w:val="00766C40"/>
    <w:rsid w:val="007715C9"/>
    <w:rsid w:val="00771613"/>
    <w:rsid w:val="00774EDD"/>
    <w:rsid w:val="007757EC"/>
    <w:rsid w:val="00783E89"/>
    <w:rsid w:val="00793915"/>
    <w:rsid w:val="00795891"/>
    <w:rsid w:val="007B3BA5"/>
    <w:rsid w:val="007C2253"/>
    <w:rsid w:val="007D7911"/>
    <w:rsid w:val="007E163D"/>
    <w:rsid w:val="007E667A"/>
    <w:rsid w:val="007F28C9"/>
    <w:rsid w:val="007F51B2"/>
    <w:rsid w:val="008040DD"/>
    <w:rsid w:val="008117E9"/>
    <w:rsid w:val="00812F76"/>
    <w:rsid w:val="008241B4"/>
    <w:rsid w:val="00824498"/>
    <w:rsid w:val="00826BD1"/>
    <w:rsid w:val="00854D0B"/>
    <w:rsid w:val="00856A31"/>
    <w:rsid w:val="00860B4E"/>
    <w:rsid w:val="00867B37"/>
    <w:rsid w:val="008754D0"/>
    <w:rsid w:val="00875D13"/>
    <w:rsid w:val="008768A4"/>
    <w:rsid w:val="00884B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291E"/>
    <w:rsid w:val="009C3413"/>
    <w:rsid w:val="009F435D"/>
    <w:rsid w:val="00A0441E"/>
    <w:rsid w:val="00A04989"/>
    <w:rsid w:val="00A12128"/>
    <w:rsid w:val="00A22C98"/>
    <w:rsid w:val="00A231E2"/>
    <w:rsid w:val="00A3091D"/>
    <w:rsid w:val="00A369E3"/>
    <w:rsid w:val="00A57600"/>
    <w:rsid w:val="00A64912"/>
    <w:rsid w:val="00A70A74"/>
    <w:rsid w:val="00A75FE9"/>
    <w:rsid w:val="00AD53CC"/>
    <w:rsid w:val="00AD5641"/>
    <w:rsid w:val="00AD6C39"/>
    <w:rsid w:val="00AF06CF"/>
    <w:rsid w:val="00B07CDB"/>
    <w:rsid w:val="00B16A31"/>
    <w:rsid w:val="00B17DFD"/>
    <w:rsid w:val="00B25306"/>
    <w:rsid w:val="00B27003"/>
    <w:rsid w:val="00B27831"/>
    <w:rsid w:val="00B308FE"/>
    <w:rsid w:val="00B33709"/>
    <w:rsid w:val="00B33B3C"/>
    <w:rsid w:val="00B36392"/>
    <w:rsid w:val="00B418CB"/>
    <w:rsid w:val="00B47444"/>
    <w:rsid w:val="00B50ADC"/>
    <w:rsid w:val="00B53DC7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6387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1025"/>
    <w:rsid w:val="00D13441"/>
    <w:rsid w:val="00D150E7"/>
    <w:rsid w:val="00D52DC2"/>
    <w:rsid w:val="00D53BCC"/>
    <w:rsid w:val="00D54C9E"/>
    <w:rsid w:val="00D6173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481"/>
    <w:rsid w:val="00E05704"/>
    <w:rsid w:val="00E338EF"/>
    <w:rsid w:val="00E50C51"/>
    <w:rsid w:val="00E544BB"/>
    <w:rsid w:val="00E74DC7"/>
    <w:rsid w:val="00E8075A"/>
    <w:rsid w:val="00E940D8"/>
    <w:rsid w:val="00E94D5E"/>
    <w:rsid w:val="00EA7100"/>
    <w:rsid w:val="00EA7F9F"/>
    <w:rsid w:val="00EB1274"/>
    <w:rsid w:val="00EC5523"/>
    <w:rsid w:val="00ED2BB6"/>
    <w:rsid w:val="00ED34E1"/>
    <w:rsid w:val="00ED3B8D"/>
    <w:rsid w:val="00EE5E36"/>
    <w:rsid w:val="00EF2E3A"/>
    <w:rsid w:val="00F02C7C"/>
    <w:rsid w:val="00F072A7"/>
    <w:rsid w:val="00F078DC"/>
    <w:rsid w:val="00F2329B"/>
    <w:rsid w:val="00F32BA8"/>
    <w:rsid w:val="00F32EE0"/>
    <w:rsid w:val="00F349F1"/>
    <w:rsid w:val="00F4350D"/>
    <w:rsid w:val="00F479C4"/>
    <w:rsid w:val="00F567F7"/>
    <w:rsid w:val="00F6696E"/>
    <w:rsid w:val="00F73BD6"/>
    <w:rsid w:val="00F80829"/>
    <w:rsid w:val="00F83989"/>
    <w:rsid w:val="00F85099"/>
    <w:rsid w:val="00F9379C"/>
    <w:rsid w:val="00F9632C"/>
    <w:rsid w:val="00FA1E52"/>
    <w:rsid w:val="00FB5A08"/>
    <w:rsid w:val="00FC6A80"/>
    <w:rsid w:val="00FD5D0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71C41A"/>
  <w15:docId w15:val="{6721D29B-5C96-482D-91B6-BDC4C2B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24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1B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1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70F01CDD9007C40A3945067401481DD" ma:contentTypeVersion="" ma:contentTypeDescription="PDMS Document Site Content Type" ma:contentTypeScope="" ma:versionID="3b3eb950826ad60704cd7b67b4d0d38e">
  <xsd:schema xmlns:xsd="http://www.w3.org/2001/XMLSchema" xmlns:xs="http://www.w3.org/2001/XMLSchema" xmlns:p="http://schemas.microsoft.com/office/2006/metadata/properties" xmlns:ns2="22B17F7F-856D-43CC-AE42-B01718B92A2B" targetNamespace="http://schemas.microsoft.com/office/2006/metadata/properties" ma:root="true" ma:fieldsID="a9fddb34decc059cd4414942b845166e" ns2:_="">
    <xsd:import namespace="22B17F7F-856D-43CC-AE42-B01718B92A2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17F7F-856D-43CC-AE42-B01718B92A2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2B17F7F-856D-43CC-AE42-B01718B92A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CA15-D5F7-4573-9AD6-131178F6A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89B53-11C2-43BB-A789-F06A9B286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17F7F-856D-43CC-AE42-B01718B92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87175-AC43-4CBB-AEB6-7E8057B3AEC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2B17F7F-856D-43CC-AE42-B01718B92A2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EAE8E5-7086-487C-BC90-5995F4F2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Affairs</dc:creator>
  <cp:lastModifiedBy>Home Affairs</cp:lastModifiedBy>
  <cp:revision>2</cp:revision>
  <dcterms:created xsi:type="dcterms:W3CDTF">2024-10-30T00:39:00Z</dcterms:created>
  <dcterms:modified xsi:type="dcterms:W3CDTF">2024-10-30T00:39:00Z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0x010100266966F133664895A6EE3632470D45F500770F01CDD9007C40A3945067401481DD</vt:lpwstr>
  </property>
</Properties>
</file>