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7068"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2B7F7D5" w14:textId="74E8B366" w:rsidR="007662C7" w:rsidRPr="00153846" w:rsidRDefault="00F109D4" w:rsidP="00CD0CCA">
      <w:pPr>
        <w:jc w:val="center"/>
      </w:pPr>
      <w:r w:rsidRPr="00153846">
        <w:rPr>
          <w:b/>
          <w:bCs/>
          <w:u w:val="single"/>
        </w:rPr>
        <w:t>Issued by authority</w:t>
      </w:r>
      <w:r w:rsidR="00E05F36" w:rsidRPr="00153846">
        <w:rPr>
          <w:b/>
          <w:bCs/>
          <w:u w:val="single"/>
        </w:rPr>
        <w:t xml:space="preserve"> of the Minister for Finance</w:t>
      </w:r>
    </w:p>
    <w:p w14:paraId="2E5DD26C" w14:textId="153A6716" w:rsidR="00226A24" w:rsidRDefault="00226A24" w:rsidP="00A067B6">
      <w:pPr>
        <w:spacing w:line="276" w:lineRule="auto"/>
        <w:jc w:val="center"/>
        <w:rPr>
          <w:i/>
          <w:sz w:val="22"/>
        </w:rPr>
      </w:pPr>
      <w:r>
        <w:rPr>
          <w:i/>
        </w:rPr>
        <w:t>Digital ID Act 2024</w:t>
      </w:r>
    </w:p>
    <w:p w14:paraId="353653FB" w14:textId="0503C236" w:rsidR="00346BDF" w:rsidRDefault="00E22C0E" w:rsidP="00A067B6">
      <w:pPr>
        <w:spacing w:line="276" w:lineRule="auto"/>
        <w:jc w:val="center"/>
        <w:rPr>
          <w:i/>
        </w:rPr>
      </w:pPr>
      <w:bookmarkStart w:id="0" w:name="_Hlk126076910"/>
      <w:r w:rsidRPr="00485F80">
        <w:rPr>
          <w:i/>
        </w:rPr>
        <w:t xml:space="preserve">Digital ID </w:t>
      </w:r>
      <w:r w:rsidR="00240479" w:rsidRPr="00485F80">
        <w:rPr>
          <w:i/>
        </w:rPr>
        <w:t>Rules 2024</w:t>
      </w:r>
      <w:bookmarkEnd w:id="0"/>
    </w:p>
    <w:p w14:paraId="0492FED9" w14:textId="6E30B544" w:rsidR="00287F2C" w:rsidRDefault="00E24B71" w:rsidP="00E24B71">
      <w:pPr>
        <w:spacing w:before="240"/>
      </w:pPr>
      <w:r w:rsidRPr="00503E44">
        <w:t>Section</w:t>
      </w:r>
      <w:r>
        <w:t xml:space="preserve"> </w:t>
      </w:r>
      <w:r w:rsidR="002F24F9">
        <w:t>168</w:t>
      </w:r>
      <w:r w:rsidR="00AC6550">
        <w:t xml:space="preserve"> </w:t>
      </w:r>
      <w:r>
        <w:t>o</w:t>
      </w:r>
      <w:r w:rsidRPr="00503E44">
        <w:t xml:space="preserve">f the </w:t>
      </w:r>
      <w:r w:rsidR="002F24F9" w:rsidRPr="002F24F9">
        <w:rPr>
          <w:i/>
        </w:rPr>
        <w:t>D</w:t>
      </w:r>
      <w:r w:rsidR="00B93793">
        <w:rPr>
          <w:i/>
        </w:rPr>
        <w:t>igital ID Act 2024</w:t>
      </w:r>
      <w:r w:rsidR="003E3C5F">
        <w:rPr>
          <w:i/>
        </w:rPr>
        <w:t xml:space="preserve"> </w:t>
      </w:r>
      <w:r w:rsidR="003E3C5F" w:rsidRPr="003E3C5F">
        <w:rPr>
          <w:iCs/>
        </w:rPr>
        <w:t>(</w:t>
      </w:r>
      <w:r w:rsidR="003E3C5F" w:rsidRPr="009A7EE7">
        <w:rPr>
          <w:iCs/>
        </w:rPr>
        <w:t xml:space="preserve">the </w:t>
      </w:r>
      <w:r w:rsidR="00CF338F" w:rsidRPr="009A7EE7">
        <w:rPr>
          <w:iCs/>
        </w:rPr>
        <w:t xml:space="preserve">Digital ID </w:t>
      </w:r>
      <w:r w:rsidR="003E3C5F" w:rsidRPr="009A7EE7">
        <w:rPr>
          <w:iCs/>
        </w:rPr>
        <w:t>Act</w:t>
      </w:r>
      <w:r w:rsidR="003E3C5F" w:rsidRPr="003E3C5F">
        <w:rPr>
          <w:iCs/>
        </w:rPr>
        <w:t>)</w:t>
      </w:r>
      <w:r>
        <w:rPr>
          <w:i/>
        </w:rPr>
        <w:t xml:space="preserve"> </w:t>
      </w:r>
      <w:r w:rsidRPr="00503E44">
        <w:t>provide</w:t>
      </w:r>
      <w:r w:rsidR="00F1752F">
        <w:t>s</w:t>
      </w:r>
      <w:r w:rsidRPr="00503E44">
        <w:t xml:space="preserve"> that the </w:t>
      </w:r>
      <w:r w:rsidR="002F24F9" w:rsidRPr="0015433E">
        <w:t>Minister</w:t>
      </w:r>
      <w:r w:rsidR="00F11C52">
        <w:t xml:space="preserve"> may, by legislative instrument</w:t>
      </w:r>
      <w:r w:rsidR="00576FFD">
        <w:t xml:space="preserve">, make rules prescribing matters </w:t>
      </w:r>
      <w:r w:rsidRPr="00503E44">
        <w:t xml:space="preserve">required or permitted by </w:t>
      </w:r>
      <w:r w:rsidR="00CF338F">
        <w:t>the Digital ID Act</w:t>
      </w:r>
      <w:r w:rsidRPr="00503E44">
        <w:t xml:space="preserve"> to be prescribed</w:t>
      </w:r>
      <w:r w:rsidR="00B216F3">
        <w:t xml:space="preserve"> by the rules, or </w:t>
      </w:r>
      <w:r w:rsidRPr="00503E44">
        <w:t xml:space="preserve">necessary or convenient to be prescribed for carrying out or giving effect to </w:t>
      </w:r>
      <w:r w:rsidR="00CF338F">
        <w:t>the Digital ID Act</w:t>
      </w:r>
      <w:r>
        <w:t>.</w:t>
      </w:r>
    </w:p>
    <w:p w14:paraId="70F04971" w14:textId="681C512A" w:rsidR="007022C4" w:rsidRDefault="48EC62C5" w:rsidP="0499A42E">
      <w:r>
        <w:t xml:space="preserve">The </w:t>
      </w:r>
      <w:r w:rsidR="052FDE55" w:rsidRPr="5C1A0FC1">
        <w:rPr>
          <w:i/>
          <w:iCs/>
        </w:rPr>
        <w:t xml:space="preserve">Digital ID Rules 2024 </w:t>
      </w:r>
      <w:r w:rsidR="052FDE55" w:rsidRPr="00362002">
        <w:t>(</w:t>
      </w:r>
      <w:r w:rsidR="004E2197">
        <w:t xml:space="preserve">the </w:t>
      </w:r>
      <w:r w:rsidR="00A36B0A">
        <w:t>Rules</w:t>
      </w:r>
      <w:r w:rsidR="5DA7F4DA">
        <w:t>)</w:t>
      </w:r>
      <w:r>
        <w:t xml:space="preserve"> support the operation of the Digital ID Act which aims to provide individuals with secure, convenient, voluntary and inclusive ways to verify their identity for use in online transactions with government and businesses.</w:t>
      </w:r>
    </w:p>
    <w:p w14:paraId="31F9AD26" w14:textId="6DCF0958" w:rsidR="0088113A" w:rsidRPr="000936C0" w:rsidRDefault="48EC62C5" w:rsidP="0499A42E">
      <w:r>
        <w:t>Promoting trust in digital ID services</w:t>
      </w:r>
      <w:r w:rsidR="55F2CBC1">
        <w:t xml:space="preserve"> (</w:t>
      </w:r>
      <w:r>
        <w:t xml:space="preserve">including the function and operation of the </w:t>
      </w:r>
      <w:r w:rsidR="593F8F8A">
        <w:t>Australian Government Digital ID System</w:t>
      </w:r>
      <w:r w:rsidR="0062098C">
        <w:t xml:space="preserve"> (</w:t>
      </w:r>
      <w:r w:rsidR="4307BAFE">
        <w:t xml:space="preserve">the </w:t>
      </w:r>
      <w:r w:rsidR="00A235F3">
        <w:t>AGDIS</w:t>
      </w:r>
      <w:r w:rsidR="3E53EA14">
        <w:t>)</w:t>
      </w:r>
      <w:r w:rsidR="0062098C">
        <w:t>)</w:t>
      </w:r>
      <w:r>
        <w:t>, including by ensuring less data is shared and stored, and in a more secure way, will also facilitate economic benefits for, and reduce burdens on, the Australian economy.</w:t>
      </w:r>
    </w:p>
    <w:p w14:paraId="1BC5B9F5" w14:textId="574CA6F4" w:rsidR="0088113A" w:rsidRPr="000936C0" w:rsidRDefault="007224F3" w:rsidP="009A6F40">
      <w:r w:rsidRPr="000936C0">
        <w:t>The purpose of the</w:t>
      </w:r>
      <w:r w:rsidR="005D4974">
        <w:t xml:space="preserve"> Rules</w:t>
      </w:r>
      <w:r w:rsidR="005D4974" w:rsidRPr="009C54DA">
        <w:t xml:space="preserve"> </w:t>
      </w:r>
      <w:r w:rsidRPr="000936C0">
        <w:t>is to</w:t>
      </w:r>
      <w:r w:rsidR="00370555" w:rsidRPr="00370555">
        <w:rPr>
          <w:rFonts w:ascii="Segoe UI" w:hAnsi="Segoe UI" w:cs="Segoe UI"/>
          <w:sz w:val="18"/>
          <w:szCs w:val="18"/>
        </w:rPr>
        <w:t xml:space="preserve"> </w:t>
      </w:r>
      <w:r w:rsidR="00370555" w:rsidRPr="00370555">
        <w:t xml:space="preserve">establish </w:t>
      </w:r>
      <w:r w:rsidR="006D50EB">
        <w:t xml:space="preserve">a </w:t>
      </w:r>
      <w:r w:rsidR="00370555" w:rsidRPr="00370555">
        <w:t xml:space="preserve">robust </w:t>
      </w:r>
      <w:r w:rsidR="00C824F8">
        <w:t xml:space="preserve">and </w:t>
      </w:r>
      <w:r w:rsidR="005B26CF">
        <w:t xml:space="preserve">effective </w:t>
      </w:r>
      <w:r w:rsidR="00D564C2">
        <w:t xml:space="preserve">legal </w:t>
      </w:r>
      <w:r w:rsidR="00CC1B99">
        <w:t xml:space="preserve">framework </w:t>
      </w:r>
      <w:r w:rsidR="002028D0">
        <w:t>govern</w:t>
      </w:r>
      <w:r w:rsidR="00C824F8">
        <w:t>ing</w:t>
      </w:r>
      <w:r w:rsidR="002028D0">
        <w:t xml:space="preserve"> </w:t>
      </w:r>
      <w:r w:rsidR="00370555" w:rsidRPr="00370555">
        <w:t xml:space="preserve">the </w:t>
      </w:r>
      <w:r w:rsidR="005F0CCC">
        <w:t>AGDIS</w:t>
      </w:r>
      <w:r w:rsidR="00DE432E">
        <w:t>, it</w:t>
      </w:r>
      <w:r w:rsidR="005B577A">
        <w:t>s participants and</w:t>
      </w:r>
      <w:r w:rsidR="00370555" w:rsidRPr="00370555">
        <w:t xml:space="preserve"> </w:t>
      </w:r>
      <w:r w:rsidR="007A4552">
        <w:t xml:space="preserve">their obligations </w:t>
      </w:r>
      <w:r w:rsidR="00D86893">
        <w:t>as approved to</w:t>
      </w:r>
      <w:r w:rsidR="007A4552">
        <w:t xml:space="preserve"> </w:t>
      </w:r>
      <w:r w:rsidR="00536FAD">
        <w:t xml:space="preserve">operate </w:t>
      </w:r>
      <w:r w:rsidR="00AB37FB">
        <w:t xml:space="preserve">in the </w:t>
      </w:r>
      <w:r w:rsidR="005F0CCC">
        <w:t>AGDIS</w:t>
      </w:r>
      <w:r w:rsidR="00AB37FB">
        <w:t>.</w:t>
      </w:r>
      <w:r w:rsidR="0088113A">
        <w:t xml:space="preserve"> </w:t>
      </w:r>
      <w:r w:rsidR="00B352B6">
        <w:t>In </w:t>
      </w:r>
      <w:r w:rsidR="002F76ED">
        <w:t>particular, t</w:t>
      </w:r>
      <w:r w:rsidR="00ED2F19">
        <w:t>h</w:t>
      </w:r>
      <w:r w:rsidR="00357A80">
        <w:t xml:space="preserve">e </w:t>
      </w:r>
      <w:r w:rsidR="0070672E">
        <w:t>R</w:t>
      </w:r>
      <w:r w:rsidR="00357A80">
        <w:t xml:space="preserve">ules </w:t>
      </w:r>
      <w:r w:rsidR="00DC361C">
        <w:t>include</w:t>
      </w:r>
      <w:r w:rsidR="00B33A71">
        <w:t xml:space="preserve"> details on</w:t>
      </w:r>
      <w:r w:rsidRPr="000936C0">
        <w:t>:</w:t>
      </w:r>
    </w:p>
    <w:p w14:paraId="282989AD" w14:textId="2D7AE2B0" w:rsidR="00E17762" w:rsidRDefault="00204CDF" w:rsidP="00D475CF">
      <w:pPr>
        <w:pStyle w:val="Bullet"/>
        <w:spacing w:before="120"/>
      </w:pPr>
      <w:r>
        <w:t>f</w:t>
      </w:r>
      <w:r w:rsidR="00E17762">
        <w:t xml:space="preserve">it and proper person considerations </w:t>
      </w:r>
      <w:r w:rsidR="00F64F15">
        <w:t xml:space="preserve">relevant </w:t>
      </w:r>
      <w:r w:rsidR="001450F3">
        <w:t xml:space="preserve">to accreditation and </w:t>
      </w:r>
      <w:r w:rsidR="00F64F15">
        <w:t xml:space="preserve">participating in the </w:t>
      </w:r>
      <w:proofErr w:type="gramStart"/>
      <w:r w:rsidR="005F0CCC">
        <w:t>AGDIS</w:t>
      </w:r>
      <w:r>
        <w:t>;</w:t>
      </w:r>
      <w:proofErr w:type="gramEnd"/>
    </w:p>
    <w:p w14:paraId="3DAF5BC3" w14:textId="5E5737C0" w:rsidR="00480116" w:rsidRDefault="00204CDF" w:rsidP="00D475CF">
      <w:pPr>
        <w:pStyle w:val="Bullet"/>
        <w:spacing w:before="120"/>
      </w:pPr>
      <w:r>
        <w:t xml:space="preserve">requirements for participating in the </w:t>
      </w:r>
      <w:proofErr w:type="gramStart"/>
      <w:r w:rsidR="005F0CCC">
        <w:t>AGDIS</w:t>
      </w:r>
      <w:r>
        <w:t>;</w:t>
      </w:r>
      <w:proofErr w:type="gramEnd"/>
      <w:r>
        <w:t xml:space="preserve"> </w:t>
      </w:r>
    </w:p>
    <w:p w14:paraId="5EF84AF1" w14:textId="321116DB" w:rsidR="00204CDF" w:rsidRDefault="00480116" w:rsidP="00D475CF">
      <w:pPr>
        <w:pStyle w:val="Bullet"/>
        <w:spacing w:before="120"/>
      </w:pPr>
      <w:r>
        <w:t xml:space="preserve">record keeping obligations </w:t>
      </w:r>
      <w:r w:rsidR="00C66C89">
        <w:t xml:space="preserve">for certain entities; </w:t>
      </w:r>
      <w:r w:rsidR="12D04E98">
        <w:t>and</w:t>
      </w:r>
    </w:p>
    <w:p w14:paraId="6E5C7080" w14:textId="5302BB55" w:rsidR="0072444C" w:rsidRPr="00616DE1" w:rsidRDefault="0072444C" w:rsidP="00D475CF">
      <w:pPr>
        <w:pStyle w:val="Bullet"/>
        <w:spacing w:before="120"/>
      </w:pPr>
      <w:r>
        <w:t xml:space="preserve">arrangements relating to the notification and management of cyber security and digital ID fraud incidents that have occurred in relation to the </w:t>
      </w:r>
      <w:r w:rsidR="005F0CCC">
        <w:t>AGDIS</w:t>
      </w:r>
      <w:r w:rsidR="00770F2C">
        <w:t>, including information sharing powers for the System Administrator</w:t>
      </w:r>
      <w:r w:rsidR="008C36C9">
        <w:t>.</w:t>
      </w:r>
    </w:p>
    <w:p w14:paraId="2023D11D" w14:textId="75196DB6" w:rsidR="00D438A3" w:rsidRPr="00C7465F" w:rsidRDefault="6AC51832" w:rsidP="00D438A3">
      <w:pPr>
        <w:rPr>
          <w:rFonts w:eastAsia="Aptos"/>
        </w:rPr>
      </w:pPr>
      <w:r w:rsidRPr="00C7465F">
        <w:t xml:space="preserve">The Rules </w:t>
      </w:r>
      <w:r w:rsidR="1F12D312" w:rsidRPr="00C7465F">
        <w:t xml:space="preserve">also </w:t>
      </w:r>
      <w:r w:rsidR="0013276D" w:rsidRPr="00C7465F">
        <w:t>set out distinct</w:t>
      </w:r>
      <w:r w:rsidR="00F16A85" w:rsidRPr="00C7465F">
        <w:t xml:space="preserve"> </w:t>
      </w:r>
      <w:r w:rsidRPr="00C7465F">
        <w:t xml:space="preserve">obligations and conditions on accredited entities </w:t>
      </w:r>
      <w:r w:rsidR="1183533B" w:rsidRPr="00C7465F">
        <w:t>regarding the</w:t>
      </w:r>
      <w:r w:rsidRPr="00C7465F">
        <w:t xml:space="preserve"> use or display </w:t>
      </w:r>
      <w:r w:rsidR="474E92AB" w:rsidRPr="00C7465F">
        <w:t xml:space="preserve">of </w:t>
      </w:r>
      <w:r w:rsidRPr="00C7465F">
        <w:t xml:space="preserve">the specified image of Australia’s Digital ID </w:t>
      </w:r>
      <w:r w:rsidR="6A234B78" w:rsidRPr="00C7465F">
        <w:t>A</w:t>
      </w:r>
      <w:r w:rsidRPr="00C7465F">
        <w:t xml:space="preserve">ccreditation </w:t>
      </w:r>
      <w:r w:rsidR="4589E0FB" w:rsidRPr="00C7465F">
        <w:t>Trustmark</w:t>
      </w:r>
      <w:r w:rsidRPr="00C7465F">
        <w:t xml:space="preserve"> (the digital ID </w:t>
      </w:r>
      <w:proofErr w:type="spellStart"/>
      <w:r w:rsidRPr="00C7465F">
        <w:t>trustmark</w:t>
      </w:r>
      <w:proofErr w:type="spellEnd"/>
      <w:r w:rsidRPr="00C7465F">
        <w:t>)</w:t>
      </w:r>
      <w:r w:rsidR="335A83A0" w:rsidRPr="00C7465F">
        <w:t>, as provided for under Chapter 8 of the Digital ID Act</w:t>
      </w:r>
      <w:r w:rsidRPr="00C7465F">
        <w:t>.</w:t>
      </w:r>
      <w:r w:rsidR="00CA0966" w:rsidRPr="00C7465F">
        <w:t xml:space="preserve"> </w:t>
      </w:r>
      <w:r w:rsidR="00A90E6A" w:rsidRPr="00C7465F">
        <w:rPr>
          <w:rFonts w:eastAsia="Aptos"/>
        </w:rPr>
        <w:t xml:space="preserve"> </w:t>
      </w:r>
    </w:p>
    <w:p w14:paraId="7D81635A" w14:textId="109662CB" w:rsidR="00183B4A" w:rsidRPr="00C7465F" w:rsidRDefault="005707B2" w:rsidP="00492850">
      <w:r w:rsidRPr="00087760">
        <w:rPr>
          <w:szCs w:val="24"/>
        </w:rPr>
        <w:t>Entities have been accredited to provide digital ID services since 2019 under the Australian Government’s Trusted Digital Identity Framework (TDIF) arrangements, commonly referred to as the TDIF pilot accreditation program</w:t>
      </w:r>
      <w:r w:rsidR="00351580" w:rsidRPr="00087760">
        <w:rPr>
          <w:szCs w:val="24"/>
        </w:rPr>
        <w:t xml:space="preserve">. </w:t>
      </w:r>
      <w:r w:rsidR="00351580" w:rsidRPr="00087760">
        <w:rPr>
          <w:rFonts w:eastAsia="Segoe UI"/>
        </w:rPr>
        <w:t>T</w:t>
      </w:r>
      <w:r w:rsidR="00693E87" w:rsidRPr="00087760">
        <w:rPr>
          <w:rFonts w:eastAsia="Segoe UI"/>
        </w:rPr>
        <w:t xml:space="preserve">he unlegislated AGDIS has </w:t>
      </w:r>
      <w:r w:rsidR="00351580" w:rsidRPr="00087760">
        <w:rPr>
          <w:rFonts w:eastAsia="Segoe UI"/>
        </w:rPr>
        <w:t xml:space="preserve">also </w:t>
      </w:r>
      <w:r w:rsidR="00693E87" w:rsidRPr="00087760">
        <w:rPr>
          <w:rFonts w:eastAsia="Segoe UI"/>
        </w:rPr>
        <w:t xml:space="preserve">been in operation </w:t>
      </w:r>
      <w:r w:rsidR="4DAE6E0F" w:rsidRPr="00087760">
        <w:rPr>
          <w:rFonts w:eastAsia="Segoe UI"/>
        </w:rPr>
        <w:t>since 2019</w:t>
      </w:r>
      <w:r w:rsidR="00086F92" w:rsidRPr="00087760">
        <w:rPr>
          <w:rFonts w:eastAsia="Segoe UI"/>
        </w:rPr>
        <w:t xml:space="preserve"> for government services</w:t>
      </w:r>
      <w:r w:rsidR="4DAE6E0F" w:rsidRPr="00087760">
        <w:rPr>
          <w:rFonts w:eastAsia="Segoe UI"/>
        </w:rPr>
        <w:t>. TDIF participating entities</w:t>
      </w:r>
      <w:r w:rsidR="00720964" w:rsidRPr="00087760">
        <w:rPr>
          <w:rFonts w:eastAsia="Segoe UI"/>
        </w:rPr>
        <w:t xml:space="preserve"> and participating relying parties</w:t>
      </w:r>
      <w:r w:rsidR="4DAE6E0F" w:rsidRPr="00087760">
        <w:rPr>
          <w:rFonts w:eastAsia="Segoe UI"/>
        </w:rPr>
        <w:t xml:space="preserve"> have had the option to transition to the legislated </w:t>
      </w:r>
      <w:r w:rsidR="00A16843" w:rsidRPr="00087760">
        <w:rPr>
          <w:rFonts w:eastAsia="Segoe UI"/>
        </w:rPr>
        <w:t xml:space="preserve">AGDIS </w:t>
      </w:r>
      <w:r w:rsidR="4DAE6E0F" w:rsidRPr="00087760">
        <w:rPr>
          <w:rFonts w:eastAsia="Segoe UI"/>
        </w:rPr>
        <w:t>under the Digital ID Act</w:t>
      </w:r>
      <w:r w:rsidR="00F9426A" w:rsidRPr="00087760">
        <w:rPr>
          <w:rFonts w:eastAsia="Segoe UI"/>
        </w:rPr>
        <w:t xml:space="preserve">. </w:t>
      </w:r>
      <w:r w:rsidR="00B9438B" w:rsidRPr="00087760">
        <w:rPr>
          <w:szCs w:val="24"/>
        </w:rPr>
        <w:t xml:space="preserve">The mechanism for this transition is provided by the </w:t>
      </w:r>
      <w:r w:rsidR="00B9438B" w:rsidRPr="00087760">
        <w:rPr>
          <w:i/>
          <w:szCs w:val="24"/>
        </w:rPr>
        <w:t>Digital ID (Transitional and Consequential Provisions) Act 2024</w:t>
      </w:r>
      <w:r w:rsidR="00B9438B" w:rsidRPr="00087760">
        <w:rPr>
          <w:szCs w:val="24"/>
        </w:rPr>
        <w:t xml:space="preserve"> and supporting rules.</w:t>
      </w:r>
    </w:p>
    <w:p w14:paraId="380A1C6C" w14:textId="669AD67A" w:rsidR="00492850" w:rsidRDefault="3D3CBE99" w:rsidP="00492850">
      <w:pPr>
        <w:rPr>
          <w:rFonts w:eastAsia="Aptos"/>
          <w:szCs w:val="24"/>
        </w:rPr>
      </w:pPr>
      <w:r w:rsidRPr="00C7465F">
        <w:t xml:space="preserve">The Digital ID Act </w:t>
      </w:r>
      <w:r w:rsidR="46BACDFF" w:rsidRPr="00C7465F">
        <w:t xml:space="preserve">allows </w:t>
      </w:r>
      <w:r w:rsidR="00C71336" w:rsidRPr="00C7465F">
        <w:t xml:space="preserve">the </w:t>
      </w:r>
      <w:r w:rsidRPr="00C7465F">
        <w:t xml:space="preserve">Rules, </w:t>
      </w:r>
      <w:r w:rsidR="00F4577A" w:rsidRPr="00C7465F">
        <w:t>the</w:t>
      </w:r>
      <w:r w:rsidR="001A778A" w:rsidRPr="00C7465F">
        <w:t xml:space="preserve"> </w:t>
      </w:r>
      <w:r w:rsidR="4FD26D0C" w:rsidRPr="00C7465F">
        <w:rPr>
          <w:i/>
          <w:iCs/>
        </w:rPr>
        <w:t>Digital ID (Accreditation) Rules 2024</w:t>
      </w:r>
      <w:r w:rsidR="4FD26D0C" w:rsidRPr="00C7465F">
        <w:t xml:space="preserve"> (the</w:t>
      </w:r>
      <w:r w:rsidR="4FD26D0C">
        <w:t xml:space="preserve"> Accreditation Rules)</w:t>
      </w:r>
      <w:r w:rsidR="1B68DD5A">
        <w:t>,</w:t>
      </w:r>
      <w:r w:rsidR="4FD26D0C">
        <w:t xml:space="preserve"> </w:t>
      </w:r>
      <w:r w:rsidR="4FD26D0C" w:rsidRPr="503E16EB">
        <w:rPr>
          <w:i/>
          <w:iCs/>
        </w:rPr>
        <w:t>Digital ID (Accreditation) Data Standards 2024</w:t>
      </w:r>
      <w:r w:rsidR="4FD26D0C">
        <w:t xml:space="preserve"> (the Accreditation Data Standards)</w:t>
      </w:r>
      <w:r w:rsidR="1B68DD5A">
        <w:t>,</w:t>
      </w:r>
      <w:r>
        <w:t xml:space="preserve"> and </w:t>
      </w:r>
      <w:r w:rsidR="4FD26D0C" w:rsidRPr="503E16EB">
        <w:rPr>
          <w:i/>
          <w:iCs/>
        </w:rPr>
        <w:t>Digital ID (</w:t>
      </w:r>
      <w:r w:rsidR="4997388A" w:rsidRPr="503E16EB">
        <w:rPr>
          <w:i/>
          <w:iCs/>
        </w:rPr>
        <w:t>AGDIS</w:t>
      </w:r>
      <w:r w:rsidR="4FD26D0C" w:rsidRPr="503E16EB">
        <w:rPr>
          <w:i/>
          <w:iCs/>
        </w:rPr>
        <w:t xml:space="preserve">) Data Standards 2024 </w:t>
      </w:r>
      <w:r w:rsidR="52BA1DD7">
        <w:t>(</w:t>
      </w:r>
      <w:r w:rsidR="66B18A32">
        <w:t xml:space="preserve">the </w:t>
      </w:r>
      <w:r w:rsidR="00124882">
        <w:t>AGDIS Data Standards</w:t>
      </w:r>
      <w:r w:rsidR="52BA1DD7">
        <w:t>)</w:t>
      </w:r>
      <w:r w:rsidR="008F405F">
        <w:t xml:space="preserve"> to be made</w:t>
      </w:r>
      <w:r w:rsidR="184F0C24">
        <w:t xml:space="preserve">. </w:t>
      </w:r>
      <w:r w:rsidR="00492850">
        <w:rPr>
          <w:szCs w:val="24"/>
        </w:rPr>
        <w:t xml:space="preserve">These instruments are collectively referred to as the rules and standards. </w:t>
      </w:r>
    </w:p>
    <w:p w14:paraId="3FEC83C5" w14:textId="328CB013" w:rsidR="000B1A91" w:rsidRPr="00F00D20" w:rsidRDefault="00837BFD" w:rsidP="3FF7C2D0">
      <w:pPr>
        <w:rPr>
          <w:rFonts w:eastAsia="Aptos"/>
        </w:rPr>
      </w:pPr>
      <w:r>
        <w:t xml:space="preserve">Upon the commencement of the Digital ID Act and the Rules, only public sector entities are eligible to participate in the AGDIS. </w:t>
      </w:r>
      <w:r w:rsidR="67F24D58">
        <w:t>Further rules</w:t>
      </w:r>
      <w:r w:rsidR="11D2809A">
        <w:t xml:space="preserve"> and standards may need to be made</w:t>
      </w:r>
      <w:r w:rsidR="56CC6922">
        <w:t xml:space="preserve"> to enable private sector participation in the </w:t>
      </w:r>
      <w:r w:rsidR="005F0CCC">
        <w:t>AGDIS</w:t>
      </w:r>
      <w:r w:rsidR="56CC6922">
        <w:t xml:space="preserve"> within </w:t>
      </w:r>
      <w:r w:rsidR="004E5CF9">
        <w:t>2</w:t>
      </w:r>
      <w:r w:rsidR="56CC6922">
        <w:t xml:space="preserve"> years following commencement of the Digital ID Act.</w:t>
      </w:r>
      <w:r w:rsidR="30816C68">
        <w:t xml:space="preserve"> This </w:t>
      </w:r>
      <w:r w:rsidR="5FDE7052">
        <w:t xml:space="preserve">could </w:t>
      </w:r>
      <w:r w:rsidR="30816C68">
        <w:t xml:space="preserve">include rules on </w:t>
      </w:r>
      <w:r w:rsidR="4550D91D">
        <w:t xml:space="preserve">issues such as </w:t>
      </w:r>
      <w:r w:rsidR="00A0551F">
        <w:t xml:space="preserve">redress, </w:t>
      </w:r>
      <w:r w:rsidR="6420676B" w:rsidRPr="00050243">
        <w:t xml:space="preserve">interoperability, </w:t>
      </w:r>
      <w:r w:rsidR="46F078D8" w:rsidRPr="00050243">
        <w:t>charging</w:t>
      </w:r>
      <w:r w:rsidR="00A0551F">
        <w:t>, dispute resolution</w:t>
      </w:r>
      <w:r w:rsidR="00A12C3F">
        <w:t>,</w:t>
      </w:r>
      <w:r w:rsidR="46F078D8" w:rsidRPr="00050243">
        <w:t xml:space="preserve"> liability</w:t>
      </w:r>
      <w:r w:rsidR="00A12C3F">
        <w:t xml:space="preserve"> and holding information outside Australia (data localisation)</w:t>
      </w:r>
      <w:r w:rsidR="46F078D8" w:rsidRPr="00050243">
        <w:t>.</w:t>
      </w:r>
      <w:r w:rsidR="0058447D" w:rsidRPr="00050243">
        <w:t xml:space="preserve"> </w:t>
      </w:r>
    </w:p>
    <w:p w14:paraId="52E4446A" w14:textId="44C68BDC" w:rsidR="00A12C3F" w:rsidRDefault="00A12C3F" w:rsidP="388E0B9F">
      <w:r>
        <w:t xml:space="preserve">Until any rules are made regarding data localisation, </w:t>
      </w:r>
      <w:r w:rsidRPr="388E0B9F">
        <w:rPr>
          <w:szCs w:val="24"/>
        </w:rPr>
        <w:t xml:space="preserve">existing government policies on transferring information abroad will apply to all Australian Government agencies in the </w:t>
      </w:r>
      <w:r w:rsidR="007737FF">
        <w:rPr>
          <w:szCs w:val="24"/>
        </w:rPr>
        <w:t>AGDIS</w:t>
      </w:r>
      <w:r w:rsidRPr="388E0B9F">
        <w:rPr>
          <w:szCs w:val="24"/>
        </w:rPr>
        <w:t>, in addition to relevant legal requirements such as Australian Privacy Principle 8</w:t>
      </w:r>
      <w:r w:rsidR="007737FF">
        <w:rPr>
          <w:szCs w:val="24"/>
        </w:rPr>
        <w:t xml:space="preserve"> regarding cross-border disclosure of personal information</w:t>
      </w:r>
      <w:r w:rsidRPr="388E0B9F">
        <w:rPr>
          <w:szCs w:val="24"/>
        </w:rPr>
        <w:t xml:space="preserve">. </w:t>
      </w:r>
      <w:r w:rsidR="007737FF">
        <w:rPr>
          <w:szCs w:val="24"/>
        </w:rPr>
        <w:t>Government entities operating a</w:t>
      </w:r>
      <w:r w:rsidRPr="388E0B9F">
        <w:rPr>
          <w:szCs w:val="24"/>
        </w:rPr>
        <w:t xml:space="preserve">ccredited </w:t>
      </w:r>
      <w:r w:rsidR="007737FF">
        <w:rPr>
          <w:szCs w:val="24"/>
        </w:rPr>
        <w:t xml:space="preserve">services must also meet strict </w:t>
      </w:r>
      <w:r w:rsidRPr="388E0B9F">
        <w:rPr>
          <w:szCs w:val="24"/>
        </w:rPr>
        <w:t>data security requirements, such as controls related to storage and protection of personal information, supply chain risk management and cloud service provider operation, as part of the accreditation process set out in the Accreditation Rules</w:t>
      </w:r>
      <w:r w:rsidR="007737FF">
        <w:rPr>
          <w:szCs w:val="24"/>
        </w:rPr>
        <w:t>.</w:t>
      </w:r>
    </w:p>
    <w:p w14:paraId="30F8A009" w14:textId="211FB0BC" w:rsidR="005C72FD" w:rsidRDefault="01EBDB65" w:rsidP="6F8F92F6">
      <w:pPr>
        <w:pStyle w:val="rgpara"/>
        <w:shd w:val="clear" w:color="auto" w:fill="FFFFFF" w:themeFill="background1"/>
        <w:spacing w:before="0" w:beforeAutospacing="0" w:after="160" w:afterAutospacing="0" w:line="256" w:lineRule="auto"/>
        <w:rPr>
          <w:color w:val="000000" w:themeColor="text1"/>
        </w:rPr>
      </w:pPr>
      <w:r w:rsidRPr="6F8F92F6">
        <w:rPr>
          <w:color w:val="000000" w:themeColor="text1"/>
        </w:rPr>
        <w:t>T</w:t>
      </w:r>
      <w:r w:rsidR="79C97219" w:rsidRPr="6F8F92F6">
        <w:rPr>
          <w:color w:val="000000" w:themeColor="text1"/>
        </w:rPr>
        <w:t xml:space="preserve">he Digital ID </w:t>
      </w:r>
      <w:r w:rsidR="000E06C6" w:rsidRPr="6F8F92F6">
        <w:rPr>
          <w:color w:val="000000" w:themeColor="text1"/>
        </w:rPr>
        <w:t>Act</w:t>
      </w:r>
      <w:r w:rsidR="0092163D" w:rsidRPr="6F8F92F6">
        <w:rPr>
          <w:color w:val="000000" w:themeColor="text1"/>
        </w:rPr>
        <w:t xml:space="preserve"> </w:t>
      </w:r>
      <w:r w:rsidR="000E06C6" w:rsidRPr="6F8F92F6">
        <w:rPr>
          <w:color w:val="000000" w:themeColor="text1"/>
        </w:rPr>
        <w:t xml:space="preserve">includes consultation requirements </w:t>
      </w:r>
      <w:r w:rsidR="69B437A0" w:rsidRPr="6F8F92F6">
        <w:rPr>
          <w:color w:val="000000" w:themeColor="text1"/>
        </w:rPr>
        <w:t xml:space="preserve">under section 169 of the Digital ID Act </w:t>
      </w:r>
      <w:r w:rsidR="00D96BB1" w:rsidRPr="6F8F92F6">
        <w:rPr>
          <w:color w:val="000000" w:themeColor="text1"/>
        </w:rPr>
        <w:t xml:space="preserve">where the Minister proposes to make or amend </w:t>
      </w:r>
      <w:r w:rsidR="00B9395F" w:rsidRPr="6F8F92F6">
        <w:rPr>
          <w:color w:val="000000" w:themeColor="text1"/>
        </w:rPr>
        <w:t>rules</w:t>
      </w:r>
      <w:r w:rsidR="7E17A609" w:rsidRPr="6F8F92F6">
        <w:rPr>
          <w:color w:val="000000" w:themeColor="text1"/>
        </w:rPr>
        <w:t>.</w:t>
      </w:r>
      <w:r w:rsidR="00B9395F" w:rsidRPr="6F8F92F6">
        <w:rPr>
          <w:color w:val="000000" w:themeColor="text1"/>
        </w:rPr>
        <w:t xml:space="preserve"> </w:t>
      </w:r>
      <w:r w:rsidR="00CB080E" w:rsidRPr="6F8F92F6">
        <w:rPr>
          <w:color w:val="000000" w:themeColor="text1"/>
        </w:rPr>
        <w:t xml:space="preserve">While </w:t>
      </w:r>
      <w:r w:rsidR="00CF338F" w:rsidRPr="6F8F92F6">
        <w:rPr>
          <w:color w:val="000000" w:themeColor="text1"/>
        </w:rPr>
        <w:t>the Digital ID Act</w:t>
      </w:r>
      <w:r w:rsidR="00951071" w:rsidRPr="6F8F92F6">
        <w:rPr>
          <w:color w:val="000000" w:themeColor="text1"/>
        </w:rPr>
        <w:t xml:space="preserve"> had not yet commenced at the time of making the </w:t>
      </w:r>
      <w:r w:rsidR="00E91AED" w:rsidRPr="6F8F92F6">
        <w:rPr>
          <w:color w:val="000000" w:themeColor="text1"/>
        </w:rPr>
        <w:t>Rules</w:t>
      </w:r>
      <w:r w:rsidR="003816FF" w:rsidRPr="6F8F92F6">
        <w:rPr>
          <w:color w:val="000000" w:themeColor="text1"/>
        </w:rPr>
        <w:t>,</w:t>
      </w:r>
      <w:r w:rsidR="0092163D" w:rsidRPr="6F8F92F6">
        <w:rPr>
          <w:color w:val="000000" w:themeColor="text1"/>
        </w:rPr>
        <w:t xml:space="preserve"> </w:t>
      </w:r>
      <w:r w:rsidR="00D95AAA" w:rsidRPr="6F8F92F6">
        <w:rPr>
          <w:color w:val="000000" w:themeColor="text1"/>
        </w:rPr>
        <w:t>the</w:t>
      </w:r>
      <w:r w:rsidR="001B3DC7" w:rsidRPr="6F8F92F6">
        <w:rPr>
          <w:color w:val="000000" w:themeColor="text1"/>
        </w:rPr>
        <w:t xml:space="preserve"> Department of Finance (the</w:t>
      </w:r>
      <w:r w:rsidR="0092163D" w:rsidRPr="6F8F92F6">
        <w:rPr>
          <w:color w:val="000000" w:themeColor="text1"/>
        </w:rPr>
        <w:t xml:space="preserve"> </w:t>
      </w:r>
      <w:r w:rsidR="001B3DC7" w:rsidRPr="6F8F92F6">
        <w:rPr>
          <w:color w:val="000000" w:themeColor="text1"/>
        </w:rPr>
        <w:t xml:space="preserve">Department) </w:t>
      </w:r>
      <w:r w:rsidR="00FA2E25" w:rsidRPr="6F8F92F6">
        <w:rPr>
          <w:color w:val="000000" w:themeColor="text1"/>
        </w:rPr>
        <w:t xml:space="preserve">nevertheless </w:t>
      </w:r>
      <w:r w:rsidR="00AB2BDA" w:rsidRPr="6F8F92F6">
        <w:rPr>
          <w:color w:val="000000" w:themeColor="text1"/>
        </w:rPr>
        <w:t xml:space="preserve">observed </w:t>
      </w:r>
      <w:r w:rsidR="006D3623" w:rsidRPr="6F8F92F6">
        <w:rPr>
          <w:color w:val="000000" w:themeColor="text1"/>
        </w:rPr>
        <w:t xml:space="preserve">these requirements </w:t>
      </w:r>
      <w:r w:rsidR="00AB2BDA" w:rsidRPr="6F8F92F6">
        <w:rPr>
          <w:color w:val="000000" w:themeColor="text1"/>
        </w:rPr>
        <w:t xml:space="preserve">in undertaking consultation. </w:t>
      </w:r>
    </w:p>
    <w:p w14:paraId="5E4F7849" w14:textId="004D4FBC" w:rsidR="00D2025A" w:rsidRPr="00A7486E" w:rsidRDefault="00D2025A" w:rsidP="4D647FF6">
      <w:pPr>
        <w:pStyle w:val="rgpara"/>
        <w:shd w:val="clear" w:color="auto" w:fill="FFFFFF" w:themeFill="background1"/>
        <w:spacing w:before="0" w:beforeAutospacing="0" w:after="160" w:afterAutospacing="0" w:line="256" w:lineRule="auto"/>
        <w:rPr>
          <w:color w:val="000000" w:themeColor="text1"/>
        </w:rPr>
      </w:pPr>
      <w:r w:rsidRPr="00A7486E">
        <w:rPr>
          <w:color w:val="000000" w:themeColor="text1"/>
        </w:rPr>
        <w:t xml:space="preserve">An exposure draft of the Rules and </w:t>
      </w:r>
      <w:r w:rsidR="0085585C" w:rsidRPr="00A7486E">
        <w:rPr>
          <w:color w:val="000000" w:themeColor="text1"/>
        </w:rPr>
        <w:t>accompanying consultation material</w:t>
      </w:r>
      <w:r w:rsidR="00843C6D" w:rsidRPr="00A7486E">
        <w:rPr>
          <w:color w:val="000000" w:themeColor="text1"/>
        </w:rPr>
        <w:t>s</w:t>
      </w:r>
      <w:r w:rsidR="0085585C" w:rsidRPr="00A7486E">
        <w:rPr>
          <w:color w:val="000000" w:themeColor="text1"/>
        </w:rPr>
        <w:t xml:space="preserve"> were released for public consultation from 28 May 2024 to 25 June 2024.</w:t>
      </w:r>
    </w:p>
    <w:p w14:paraId="219FE3BF" w14:textId="796B307F" w:rsidR="00161667" w:rsidRDefault="0085585C" w:rsidP="7198427B">
      <w:pPr>
        <w:pStyle w:val="rgpara"/>
        <w:shd w:val="clear" w:color="auto" w:fill="FFFFFF" w:themeFill="background1"/>
        <w:spacing w:before="0" w:beforeAutospacing="0" w:after="160" w:afterAutospacing="0" w:line="256" w:lineRule="auto"/>
        <w:rPr>
          <w:color w:val="000000" w:themeColor="text1"/>
        </w:rPr>
      </w:pPr>
      <w:r w:rsidRPr="7198427B">
        <w:rPr>
          <w:color w:val="000000" w:themeColor="text1"/>
        </w:rPr>
        <w:t>T</w:t>
      </w:r>
      <w:r w:rsidR="00293ECE" w:rsidRPr="7198427B">
        <w:rPr>
          <w:color w:val="000000" w:themeColor="text1"/>
        </w:rPr>
        <w:t xml:space="preserve">he </w:t>
      </w:r>
      <w:r w:rsidR="004E195E" w:rsidRPr="7198427B">
        <w:rPr>
          <w:color w:val="000000" w:themeColor="text1"/>
        </w:rPr>
        <w:t>D</w:t>
      </w:r>
      <w:r w:rsidR="00293ECE" w:rsidRPr="7198427B">
        <w:rPr>
          <w:color w:val="000000" w:themeColor="text1"/>
        </w:rPr>
        <w:t xml:space="preserve">epartment undertook </w:t>
      </w:r>
      <w:r w:rsidR="008B5AFA" w:rsidRPr="7198427B">
        <w:rPr>
          <w:color w:val="000000" w:themeColor="text1"/>
        </w:rPr>
        <w:t>over 30 consultation</w:t>
      </w:r>
      <w:r w:rsidR="00FB2A10" w:rsidRPr="7198427B">
        <w:rPr>
          <w:color w:val="000000" w:themeColor="text1"/>
        </w:rPr>
        <w:t xml:space="preserve"> session</w:t>
      </w:r>
      <w:r w:rsidR="008B5AFA" w:rsidRPr="7198427B">
        <w:rPr>
          <w:color w:val="000000" w:themeColor="text1"/>
        </w:rPr>
        <w:t>s</w:t>
      </w:r>
      <w:r w:rsidR="00293ECE" w:rsidRPr="7198427B">
        <w:rPr>
          <w:color w:val="000000" w:themeColor="text1"/>
        </w:rPr>
        <w:t xml:space="preserve"> in the form of </w:t>
      </w:r>
      <w:r w:rsidR="004610AA" w:rsidRPr="7198427B">
        <w:rPr>
          <w:color w:val="000000" w:themeColor="text1"/>
        </w:rPr>
        <w:t>webinars</w:t>
      </w:r>
      <w:r w:rsidR="009B48CF" w:rsidRPr="7198427B">
        <w:rPr>
          <w:color w:val="000000" w:themeColor="text1"/>
        </w:rPr>
        <w:t>,</w:t>
      </w:r>
      <w:r w:rsidR="00293ECE" w:rsidRPr="7198427B">
        <w:rPr>
          <w:color w:val="000000" w:themeColor="text1"/>
        </w:rPr>
        <w:t xml:space="preserve"> </w:t>
      </w:r>
      <w:r w:rsidR="009226C7" w:rsidRPr="7198427B">
        <w:rPr>
          <w:color w:val="000000" w:themeColor="text1"/>
        </w:rPr>
        <w:t xml:space="preserve">face-to-face </w:t>
      </w:r>
      <w:r w:rsidR="00293ECE" w:rsidRPr="7198427B">
        <w:rPr>
          <w:color w:val="000000" w:themeColor="text1"/>
        </w:rPr>
        <w:t>round</w:t>
      </w:r>
      <w:r w:rsidR="004610AA" w:rsidRPr="7198427B">
        <w:rPr>
          <w:color w:val="000000" w:themeColor="text1"/>
        </w:rPr>
        <w:t xml:space="preserve">tables </w:t>
      </w:r>
      <w:r w:rsidR="009226C7" w:rsidRPr="7198427B">
        <w:rPr>
          <w:color w:val="000000" w:themeColor="text1"/>
        </w:rPr>
        <w:t>and bilateral meeting</w:t>
      </w:r>
      <w:r w:rsidR="00A31E46" w:rsidRPr="7198427B">
        <w:rPr>
          <w:color w:val="000000" w:themeColor="text1"/>
        </w:rPr>
        <w:t>s</w:t>
      </w:r>
      <w:r w:rsidR="00A15FA1" w:rsidRPr="7198427B">
        <w:rPr>
          <w:color w:val="000000" w:themeColor="text1"/>
        </w:rPr>
        <w:t xml:space="preserve"> </w:t>
      </w:r>
      <w:r w:rsidR="004610AA" w:rsidRPr="7198427B">
        <w:rPr>
          <w:color w:val="000000" w:themeColor="text1"/>
        </w:rPr>
        <w:t xml:space="preserve">with </w:t>
      </w:r>
      <w:r w:rsidR="7FEB284C" w:rsidRPr="7198427B">
        <w:rPr>
          <w:color w:val="000000" w:themeColor="text1"/>
        </w:rPr>
        <w:t xml:space="preserve">over 250 </w:t>
      </w:r>
      <w:r w:rsidR="00F84833" w:rsidRPr="7198427B">
        <w:rPr>
          <w:color w:val="000000" w:themeColor="text1"/>
        </w:rPr>
        <w:t>parties</w:t>
      </w:r>
      <w:r w:rsidR="002902E3" w:rsidRPr="7198427B">
        <w:rPr>
          <w:color w:val="000000" w:themeColor="text1"/>
        </w:rPr>
        <w:t xml:space="preserve"> </w:t>
      </w:r>
      <w:r w:rsidR="00293ECE" w:rsidRPr="7198427B">
        <w:rPr>
          <w:color w:val="000000" w:themeColor="text1"/>
        </w:rPr>
        <w:t xml:space="preserve">over </w:t>
      </w:r>
      <w:r w:rsidR="004610AA" w:rsidRPr="7198427B">
        <w:rPr>
          <w:color w:val="000000" w:themeColor="text1"/>
        </w:rPr>
        <w:t xml:space="preserve">the </w:t>
      </w:r>
      <w:r w:rsidR="00221793" w:rsidRPr="7198427B">
        <w:rPr>
          <w:color w:val="000000" w:themeColor="text1"/>
        </w:rPr>
        <w:t>4-week</w:t>
      </w:r>
      <w:r w:rsidR="004610AA" w:rsidRPr="7198427B">
        <w:rPr>
          <w:color w:val="000000" w:themeColor="text1"/>
        </w:rPr>
        <w:t xml:space="preserve"> consu</w:t>
      </w:r>
      <w:r w:rsidR="002902E3" w:rsidRPr="7198427B">
        <w:rPr>
          <w:color w:val="000000" w:themeColor="text1"/>
        </w:rPr>
        <w:t xml:space="preserve">ltation </w:t>
      </w:r>
      <w:r w:rsidR="004610AA" w:rsidRPr="7198427B">
        <w:rPr>
          <w:color w:val="000000" w:themeColor="text1"/>
        </w:rPr>
        <w:t xml:space="preserve">period. </w:t>
      </w:r>
      <w:r w:rsidR="007B5CC8" w:rsidRPr="7198427B">
        <w:rPr>
          <w:color w:val="000000" w:themeColor="text1"/>
        </w:rPr>
        <w:t>T</w:t>
      </w:r>
      <w:r w:rsidR="00ED1495" w:rsidRPr="7198427B">
        <w:rPr>
          <w:color w:val="000000" w:themeColor="text1"/>
        </w:rPr>
        <w:t xml:space="preserve">he </w:t>
      </w:r>
      <w:r w:rsidR="004E195E" w:rsidRPr="7198427B">
        <w:rPr>
          <w:color w:val="000000" w:themeColor="text1"/>
        </w:rPr>
        <w:t>D</w:t>
      </w:r>
      <w:r w:rsidR="00221793" w:rsidRPr="7198427B">
        <w:rPr>
          <w:color w:val="000000" w:themeColor="text1"/>
        </w:rPr>
        <w:t>epartment</w:t>
      </w:r>
      <w:r w:rsidR="00ED1495" w:rsidRPr="7198427B">
        <w:rPr>
          <w:color w:val="000000" w:themeColor="text1"/>
        </w:rPr>
        <w:t xml:space="preserve"> received </w:t>
      </w:r>
      <w:r w:rsidR="39523E95" w:rsidRPr="7198427B">
        <w:rPr>
          <w:color w:val="000000" w:themeColor="text1"/>
        </w:rPr>
        <w:t>42</w:t>
      </w:r>
      <w:r w:rsidR="00ED1495" w:rsidRPr="7198427B">
        <w:rPr>
          <w:color w:val="000000" w:themeColor="text1"/>
        </w:rPr>
        <w:t xml:space="preserve"> </w:t>
      </w:r>
      <w:r w:rsidR="4FB47B94" w:rsidRPr="7198427B">
        <w:rPr>
          <w:color w:val="000000" w:themeColor="text1"/>
        </w:rPr>
        <w:t xml:space="preserve">long form </w:t>
      </w:r>
      <w:r w:rsidR="00ED1495" w:rsidRPr="7198427B">
        <w:rPr>
          <w:color w:val="000000" w:themeColor="text1"/>
        </w:rPr>
        <w:t xml:space="preserve">submissions </w:t>
      </w:r>
      <w:r w:rsidR="00113D12" w:rsidRPr="7198427B">
        <w:rPr>
          <w:color w:val="000000" w:themeColor="text1"/>
        </w:rPr>
        <w:t xml:space="preserve">and 27 web-form comments from a range of </w:t>
      </w:r>
      <w:r w:rsidR="00563271" w:rsidRPr="7198427B">
        <w:rPr>
          <w:color w:val="000000" w:themeColor="text1"/>
        </w:rPr>
        <w:t>parties</w:t>
      </w:r>
      <w:r w:rsidR="00113D12" w:rsidRPr="7198427B">
        <w:rPr>
          <w:color w:val="000000" w:themeColor="text1"/>
        </w:rPr>
        <w:t xml:space="preserve"> including </w:t>
      </w:r>
      <w:r w:rsidR="28C18CEF" w:rsidRPr="7198427B">
        <w:rPr>
          <w:color w:val="000000" w:themeColor="text1"/>
        </w:rPr>
        <w:t xml:space="preserve">digital ID </w:t>
      </w:r>
      <w:r w:rsidR="00113D12" w:rsidRPr="7198427B">
        <w:rPr>
          <w:color w:val="000000" w:themeColor="text1"/>
        </w:rPr>
        <w:t xml:space="preserve">service providers, industry associations, consumer groups, privacy </w:t>
      </w:r>
      <w:r w:rsidR="33EE3B19" w:rsidRPr="7198427B">
        <w:rPr>
          <w:color w:val="000000" w:themeColor="text1"/>
        </w:rPr>
        <w:t xml:space="preserve">and inclusion </w:t>
      </w:r>
      <w:r w:rsidR="00113D12" w:rsidRPr="7198427B">
        <w:rPr>
          <w:color w:val="000000" w:themeColor="text1"/>
        </w:rPr>
        <w:t>advocates, government agencies</w:t>
      </w:r>
      <w:r w:rsidR="00225263" w:rsidRPr="7198427B">
        <w:rPr>
          <w:color w:val="000000" w:themeColor="text1"/>
        </w:rPr>
        <w:t xml:space="preserve"> and individuals</w:t>
      </w:r>
      <w:r w:rsidR="00113D12" w:rsidRPr="7198427B">
        <w:rPr>
          <w:color w:val="000000" w:themeColor="text1"/>
        </w:rPr>
        <w:t>.</w:t>
      </w:r>
      <w:r w:rsidR="00113D12" w:rsidRPr="7198427B">
        <w:rPr>
          <w:rStyle w:val="normaltextrun"/>
          <w:rFonts w:ascii="Arial" w:hAnsi="Arial" w:cs="Arial"/>
          <w:color w:val="000000" w:themeColor="text1"/>
        </w:rPr>
        <w:t> </w:t>
      </w:r>
      <w:r w:rsidR="51DA0B26" w:rsidRPr="7198427B">
        <w:rPr>
          <w:color w:val="000000" w:themeColor="text1"/>
        </w:rPr>
        <w:t xml:space="preserve">These built on </w:t>
      </w:r>
      <w:r w:rsidR="00532091" w:rsidRPr="7198427B">
        <w:rPr>
          <w:color w:val="000000" w:themeColor="text1"/>
        </w:rPr>
        <w:t>previous</w:t>
      </w:r>
      <w:r w:rsidR="51DA0B26" w:rsidRPr="7198427B">
        <w:rPr>
          <w:color w:val="000000" w:themeColor="text1"/>
        </w:rPr>
        <w:t xml:space="preserve"> consultations on </w:t>
      </w:r>
      <w:r w:rsidR="00550891" w:rsidRPr="7198427B">
        <w:rPr>
          <w:color w:val="000000" w:themeColor="text1"/>
        </w:rPr>
        <w:t xml:space="preserve">an earlier exposure draft of </w:t>
      </w:r>
      <w:r w:rsidR="51DA0B26" w:rsidRPr="7198427B">
        <w:rPr>
          <w:color w:val="000000" w:themeColor="text1"/>
        </w:rPr>
        <w:t xml:space="preserve">the </w:t>
      </w:r>
      <w:r w:rsidR="008340E5" w:rsidRPr="7198427B">
        <w:rPr>
          <w:color w:val="000000" w:themeColor="text1"/>
        </w:rPr>
        <w:t xml:space="preserve">Rules </w:t>
      </w:r>
      <w:r w:rsidR="51DA0B26" w:rsidRPr="7198427B">
        <w:rPr>
          <w:color w:val="000000" w:themeColor="text1"/>
        </w:rPr>
        <w:t xml:space="preserve">in late </w:t>
      </w:r>
      <w:r w:rsidR="2DC8ACE2" w:rsidRPr="7198427B">
        <w:rPr>
          <w:color w:val="000000" w:themeColor="text1"/>
        </w:rPr>
        <w:t>2023</w:t>
      </w:r>
      <w:r w:rsidR="00AF23A8" w:rsidRPr="7198427B">
        <w:rPr>
          <w:color w:val="000000" w:themeColor="text1"/>
        </w:rPr>
        <w:t>.</w:t>
      </w:r>
    </w:p>
    <w:p w14:paraId="23B32001" w14:textId="2F2B5166" w:rsidR="004B3DF5" w:rsidRPr="00161667" w:rsidRDefault="003E5F3D" w:rsidP="00161667">
      <w:pPr>
        <w:pStyle w:val="rgpara"/>
        <w:shd w:val="clear" w:color="auto" w:fill="FFFFFF" w:themeFill="background1"/>
        <w:spacing w:before="0" w:beforeAutospacing="0" w:after="160" w:afterAutospacing="0" w:line="256" w:lineRule="auto"/>
        <w:rPr>
          <w:color w:val="000000" w:themeColor="text1"/>
        </w:rPr>
      </w:pPr>
      <w:r w:rsidRPr="02D7EAA9">
        <w:rPr>
          <w:color w:val="000000" w:themeColor="text1"/>
        </w:rPr>
        <w:t>Before making these Rules, the Minister considered issues raised in consultation responses from stakeholders.</w:t>
      </w:r>
    </w:p>
    <w:p w14:paraId="06DEAE78" w14:textId="77777777" w:rsidR="00B27F58" w:rsidRDefault="00B27F58" w:rsidP="00A25F85">
      <w:pPr>
        <w:spacing w:line="276" w:lineRule="auto"/>
      </w:pPr>
      <w:r w:rsidRPr="003758E9">
        <w:rPr>
          <w:color w:val="000000" w:themeColor="text1"/>
        </w:rPr>
        <w:t>Details</w:t>
      </w:r>
      <w:r>
        <w:t xml:space="preserve"> of the Rules are set out in </w:t>
      </w:r>
      <w:r w:rsidRPr="009C54DA">
        <w:rPr>
          <w:b/>
        </w:rPr>
        <w:t>Attachment A</w:t>
      </w:r>
      <w:r>
        <w:t>.</w:t>
      </w:r>
    </w:p>
    <w:p w14:paraId="27D7E812" w14:textId="77777777" w:rsidR="00B27F58" w:rsidRDefault="00B27F58" w:rsidP="00A25F85">
      <w:pPr>
        <w:spacing w:line="276" w:lineRule="auto"/>
        <w:rPr>
          <w:i/>
        </w:rPr>
      </w:pPr>
      <w:r>
        <w:t xml:space="preserve">The Rules are a legislative instrument for the purposes of the </w:t>
      </w:r>
      <w:r>
        <w:rPr>
          <w:i/>
        </w:rPr>
        <w:t>Legislation Act 2003.</w:t>
      </w:r>
    </w:p>
    <w:p w14:paraId="20EEB00A" w14:textId="58768F46" w:rsidR="00B27F58" w:rsidRDefault="00626221" w:rsidP="00A25F85">
      <w:pPr>
        <w:spacing w:line="276" w:lineRule="auto"/>
      </w:pPr>
      <w:r>
        <w:t>The Rules rely</w:t>
      </w:r>
      <w:r w:rsidRPr="00B80A00">
        <w:t xml:space="preserve"> on section 4 of the </w:t>
      </w:r>
      <w:r w:rsidRPr="0008117E">
        <w:rPr>
          <w:i/>
          <w:iCs/>
        </w:rPr>
        <w:t>Acts Interpretation Act 1901</w:t>
      </w:r>
      <w:r>
        <w:t xml:space="preserve">, as they are made </w:t>
      </w:r>
      <w:r w:rsidRPr="00B80A00">
        <w:t>in contemplation of commencement of</w:t>
      </w:r>
      <w:r>
        <w:t xml:space="preserve"> section 168 of the Digital ID Act. </w:t>
      </w:r>
      <w:r w:rsidR="00B27F58">
        <w:t>The Rules commence at the same time as the Digital ID Act.</w:t>
      </w:r>
      <w:r w:rsidRPr="00626221">
        <w:t xml:space="preserve"> </w:t>
      </w:r>
    </w:p>
    <w:p w14:paraId="47712CE1" w14:textId="5D0AB56F" w:rsidR="00790ED2" w:rsidRPr="00161667" w:rsidRDefault="00790ED2" w:rsidP="00A25F85">
      <w:pPr>
        <w:pStyle w:val="acthead5"/>
        <w:shd w:val="clear" w:color="auto" w:fill="FFFFFF"/>
        <w:spacing w:before="0" w:beforeAutospacing="0" w:after="160" w:afterAutospacing="0" w:line="276" w:lineRule="auto"/>
        <w:rPr>
          <w:noProof/>
        </w:rPr>
      </w:pPr>
      <w:r w:rsidRPr="00161667">
        <w:rPr>
          <w:color w:val="000000" w:themeColor="text1"/>
        </w:rPr>
        <w:t>The Office of Impact Analysis (OIA) has been consulted in relation to the Rules</w:t>
      </w:r>
      <w:r w:rsidRPr="00161667">
        <w:rPr>
          <w:color w:val="000000"/>
        </w:rPr>
        <w:t xml:space="preserve"> and </w:t>
      </w:r>
      <w:r w:rsidRPr="00161667">
        <w:rPr>
          <w:color w:val="000000" w:themeColor="text1"/>
        </w:rPr>
        <w:t xml:space="preserve">an Impact Analysis </w:t>
      </w:r>
      <w:r w:rsidRPr="00161667">
        <w:rPr>
          <w:b/>
          <w:bCs/>
          <w:color w:val="000000" w:themeColor="text1"/>
        </w:rPr>
        <w:t xml:space="preserve">is not required </w:t>
      </w:r>
      <w:r w:rsidRPr="00161667">
        <w:rPr>
          <w:color w:val="000000" w:themeColor="text1"/>
        </w:rPr>
        <w:t>as these rules do not create any additional impact other than what has already been assessed in the Impact Analysis for the Digital ID Act. OIA reference number:</w:t>
      </w:r>
      <w:r w:rsidRPr="00161667">
        <w:rPr>
          <w:b/>
          <w:bCs/>
          <w:color w:val="000000" w:themeColor="text1"/>
        </w:rPr>
        <w:t xml:space="preserve"> </w:t>
      </w:r>
      <w:r w:rsidRPr="00161667">
        <w:rPr>
          <w:color w:val="000000"/>
        </w:rPr>
        <w:t>OBPR23-04323.</w:t>
      </w:r>
    </w:p>
    <w:p w14:paraId="01F715E2" w14:textId="15D90E5A" w:rsidR="002A66FF" w:rsidRDefault="00B379C9" w:rsidP="00A25F85">
      <w:pPr>
        <w:spacing w:line="276" w:lineRule="auto"/>
        <w:rPr>
          <w:color w:val="000000" w:themeColor="text1"/>
        </w:rPr>
      </w:pPr>
      <w:r>
        <w:rPr>
          <w:color w:val="000000" w:themeColor="text1"/>
        </w:rPr>
        <w:t xml:space="preserve">A </w:t>
      </w:r>
      <w:r w:rsidR="002A66FF" w:rsidRPr="6A872452">
        <w:rPr>
          <w:color w:val="000000" w:themeColor="text1"/>
        </w:rPr>
        <w:t xml:space="preserve">Statement of Compatibility with Human Rights is at </w:t>
      </w:r>
      <w:r w:rsidR="002A66FF" w:rsidRPr="6A872452">
        <w:rPr>
          <w:b/>
          <w:bCs/>
          <w:color w:val="000000" w:themeColor="text1"/>
        </w:rPr>
        <w:t>Attachment B</w:t>
      </w:r>
      <w:r w:rsidR="002A66FF" w:rsidRPr="6A872452">
        <w:rPr>
          <w:color w:val="000000" w:themeColor="text1"/>
        </w:rPr>
        <w:t>.</w:t>
      </w:r>
    </w:p>
    <w:p w14:paraId="7FE76CD7" w14:textId="2FFA6094" w:rsidR="003161C1" w:rsidRDefault="0090312B" w:rsidP="00A25F85">
      <w:pPr>
        <w:spacing w:line="276" w:lineRule="auto"/>
        <w:rPr>
          <w:color w:val="000000" w:themeColor="text1"/>
        </w:rPr>
      </w:pPr>
      <w:r>
        <w:rPr>
          <w:color w:val="000000" w:themeColor="text1"/>
        </w:rPr>
        <w:t>The</w:t>
      </w:r>
      <w:r w:rsidR="004D3780" w:rsidDel="00087562">
        <w:rPr>
          <w:color w:val="000000" w:themeColor="text1"/>
        </w:rPr>
        <w:t xml:space="preserve"> </w:t>
      </w:r>
      <w:r w:rsidR="00087562">
        <w:rPr>
          <w:color w:val="000000" w:themeColor="text1"/>
        </w:rPr>
        <w:t xml:space="preserve">Rules </w:t>
      </w:r>
      <w:r w:rsidR="004D3780">
        <w:rPr>
          <w:color w:val="000000" w:themeColor="text1"/>
        </w:rPr>
        <w:t>are compatible with human rights, and</w:t>
      </w:r>
      <w:r w:rsidR="0009702D" w:rsidRPr="0009702D">
        <w:rPr>
          <w:color w:val="000000" w:themeColor="text1"/>
        </w:rPr>
        <w:t xml:space="preserve"> to the extent that they may limit human rights, those limitations are reasonable, necessary and proportionate.</w:t>
      </w:r>
    </w:p>
    <w:p w14:paraId="1AE91342" w14:textId="77777777" w:rsidR="00E24B71" w:rsidRDefault="00E24B71" w:rsidP="00E24B71">
      <w:pPr>
        <w:pageBreakBefore/>
        <w:spacing w:before="240"/>
        <w:jc w:val="right"/>
        <w:rPr>
          <w:b/>
          <w:u w:val="single"/>
        </w:rPr>
      </w:pPr>
      <w:r>
        <w:tab/>
      </w:r>
      <w:r w:rsidRPr="007B335E">
        <w:rPr>
          <w:b/>
          <w:u w:val="single"/>
        </w:rPr>
        <w:t xml:space="preserve">ATTACHMENT </w:t>
      </w:r>
      <w:r>
        <w:rPr>
          <w:b/>
          <w:u w:val="single"/>
        </w:rPr>
        <w:t>A</w:t>
      </w:r>
    </w:p>
    <w:p w14:paraId="7A9478AE" w14:textId="29B6CB7C" w:rsidR="00E24B71" w:rsidRPr="00502412" w:rsidRDefault="00E24B71" w:rsidP="00E24B71">
      <w:pPr>
        <w:spacing w:before="240"/>
        <w:ind w:right="91"/>
        <w:rPr>
          <w:b/>
          <w:bCs/>
          <w:u w:val="single"/>
        </w:rPr>
      </w:pPr>
      <w:r>
        <w:rPr>
          <w:b/>
          <w:bCs/>
          <w:u w:val="single"/>
        </w:rPr>
        <w:t xml:space="preserve">Details of the </w:t>
      </w:r>
      <w:r w:rsidR="00E44648" w:rsidRPr="005F6622">
        <w:rPr>
          <w:b/>
          <w:bCs/>
          <w:i/>
          <w:iCs/>
          <w:u w:val="single"/>
        </w:rPr>
        <w:t>Digital ID Rules</w:t>
      </w:r>
      <w:r w:rsidR="00FE6E4D" w:rsidRPr="005F6622">
        <w:rPr>
          <w:b/>
          <w:bCs/>
          <w:i/>
          <w:iCs/>
          <w:u w:val="single"/>
        </w:rPr>
        <w:t xml:space="preserve"> 2024</w:t>
      </w:r>
    </w:p>
    <w:p w14:paraId="2CE6A3C6" w14:textId="3308BB50" w:rsidR="00E24B71" w:rsidRPr="00602E05" w:rsidRDefault="00861A30" w:rsidP="00FB7BB7">
      <w:pPr>
        <w:pStyle w:val="Heading1"/>
        <w:spacing w:after="0"/>
        <w:jc w:val="left"/>
        <w:rPr>
          <w:rFonts w:ascii="Times New Roman" w:hAnsi="Times New Roman"/>
          <w:sz w:val="32"/>
          <w:szCs w:val="22"/>
          <w:u w:val="none"/>
        </w:rPr>
      </w:pPr>
      <w:r w:rsidRPr="00602E05">
        <w:rPr>
          <w:rFonts w:ascii="Times New Roman" w:hAnsi="Times New Roman"/>
          <w:sz w:val="32"/>
          <w:szCs w:val="22"/>
          <w:u w:val="none"/>
        </w:rPr>
        <w:t>Chapter</w:t>
      </w:r>
      <w:r w:rsidR="00E24B71" w:rsidRPr="00602E05">
        <w:rPr>
          <w:rFonts w:ascii="Times New Roman" w:hAnsi="Times New Roman"/>
          <w:sz w:val="32"/>
          <w:szCs w:val="22"/>
          <w:u w:val="none"/>
        </w:rPr>
        <w:t xml:space="preserve"> 1</w:t>
      </w:r>
      <w:r w:rsidR="008E0B38" w:rsidRPr="004929EA">
        <w:rPr>
          <w:rFonts w:ascii="Times New Roman" w:hAnsi="Times New Roman"/>
          <w:b w:val="0"/>
          <w:sz w:val="32"/>
          <w:szCs w:val="22"/>
          <w:u w:val="none"/>
        </w:rPr>
        <w:t>—</w:t>
      </w:r>
      <w:r w:rsidR="000F7A18" w:rsidRPr="00602E05">
        <w:rPr>
          <w:rFonts w:ascii="Times New Roman" w:hAnsi="Times New Roman"/>
          <w:sz w:val="32"/>
          <w:szCs w:val="22"/>
          <w:u w:val="none"/>
        </w:rPr>
        <w:t>Preliminary</w:t>
      </w:r>
    </w:p>
    <w:p w14:paraId="4AE21077" w14:textId="0B384DE3" w:rsidR="00E43336" w:rsidRPr="0085517A" w:rsidRDefault="00F510AA" w:rsidP="00E867DC">
      <w:pPr>
        <w:pStyle w:val="Heading4"/>
      </w:pPr>
      <w:r w:rsidRPr="0085517A">
        <w:t xml:space="preserve">Rule </w:t>
      </w:r>
      <w:proofErr w:type="gramStart"/>
      <w:r w:rsidR="003751D4" w:rsidRPr="0085517A">
        <w:t>1.1</w:t>
      </w:r>
      <w:r w:rsidR="003751D4" w:rsidRPr="00E867DC">
        <w:t xml:space="preserve"> </w:t>
      </w:r>
      <w:r w:rsidR="00E867DC" w:rsidRPr="0085517A">
        <w:t xml:space="preserve"> </w:t>
      </w:r>
      <w:r w:rsidR="00827152" w:rsidRPr="0085517A">
        <w:t>Name</w:t>
      </w:r>
      <w:proofErr w:type="gramEnd"/>
      <w:r w:rsidR="00B8524D">
        <w:t xml:space="preserve"> </w:t>
      </w:r>
    </w:p>
    <w:p w14:paraId="56FE0640" w14:textId="65F9DEE9" w:rsidR="0062338D" w:rsidRPr="00977EA1" w:rsidRDefault="00E43336" w:rsidP="00742A20">
      <w:pPr>
        <w:pStyle w:val="ListParagraph"/>
        <w:numPr>
          <w:ilvl w:val="1"/>
          <w:numId w:val="18"/>
        </w:numPr>
        <w:spacing w:before="130" w:line="240" w:lineRule="auto"/>
        <w:ind w:left="851" w:hanging="851"/>
        <w:rPr>
          <w:iCs/>
          <w:color w:val="000000" w:themeColor="text1"/>
        </w:rPr>
      </w:pPr>
      <w:r w:rsidRPr="00977EA1">
        <w:rPr>
          <w:color w:val="000000" w:themeColor="text1"/>
        </w:rPr>
        <w:t xml:space="preserve">This rule </w:t>
      </w:r>
      <w:r w:rsidR="0062338D" w:rsidRPr="00977EA1">
        <w:rPr>
          <w:color w:val="000000" w:themeColor="text1"/>
        </w:rPr>
        <w:t xml:space="preserve">provides </w:t>
      </w:r>
      <w:r w:rsidR="00E833EC">
        <w:rPr>
          <w:color w:val="000000" w:themeColor="text1"/>
        </w:rPr>
        <w:t xml:space="preserve">that </w:t>
      </w:r>
      <w:r w:rsidR="00FE5453">
        <w:rPr>
          <w:color w:val="000000" w:themeColor="text1"/>
        </w:rPr>
        <w:t xml:space="preserve">the name of these </w:t>
      </w:r>
      <w:r w:rsidR="00FB7BB7">
        <w:rPr>
          <w:color w:val="000000" w:themeColor="text1"/>
        </w:rPr>
        <w:t>rules is</w:t>
      </w:r>
      <w:r w:rsidR="00E833EC">
        <w:rPr>
          <w:color w:val="000000" w:themeColor="text1"/>
        </w:rPr>
        <w:t xml:space="preserve"> called</w:t>
      </w:r>
      <w:r w:rsidR="0062338D" w:rsidRPr="00977EA1">
        <w:rPr>
          <w:color w:val="000000" w:themeColor="text1"/>
        </w:rPr>
        <w:t xml:space="preserve"> the </w:t>
      </w:r>
      <w:r w:rsidR="00D721E0" w:rsidRPr="00977EA1">
        <w:rPr>
          <w:i/>
          <w:color w:val="000000" w:themeColor="text1"/>
        </w:rPr>
        <w:t>Digital ID Rules 2024</w:t>
      </w:r>
      <w:r w:rsidR="00DF3C37">
        <w:rPr>
          <w:iCs/>
          <w:color w:val="000000" w:themeColor="text1"/>
        </w:rPr>
        <w:t xml:space="preserve"> (the Rules)</w:t>
      </w:r>
      <w:r w:rsidR="00564289">
        <w:rPr>
          <w:iCs/>
          <w:color w:val="000000" w:themeColor="text1"/>
        </w:rPr>
        <w:t>.</w:t>
      </w:r>
    </w:p>
    <w:p w14:paraId="7D0BB332" w14:textId="0A10B4EA" w:rsidR="00E43336" w:rsidRPr="0085517A" w:rsidRDefault="00F510AA" w:rsidP="00FB7BB7">
      <w:pPr>
        <w:pStyle w:val="Heading4"/>
        <w:spacing w:before="360"/>
      </w:pPr>
      <w:r w:rsidRPr="0085517A">
        <w:t xml:space="preserve">Rule </w:t>
      </w:r>
      <w:proofErr w:type="gramStart"/>
      <w:r w:rsidR="00B11B08" w:rsidRPr="0085517A">
        <w:t xml:space="preserve">1.2 </w:t>
      </w:r>
      <w:r w:rsidR="001851DA" w:rsidRPr="00F61602">
        <w:t xml:space="preserve"> </w:t>
      </w:r>
      <w:r w:rsidR="001851DA" w:rsidRPr="00E867DC">
        <w:t>Commencement</w:t>
      </w:r>
      <w:proofErr w:type="gramEnd"/>
      <w:r w:rsidR="00B8524D">
        <w:t xml:space="preserve">  </w:t>
      </w:r>
    </w:p>
    <w:p w14:paraId="247D4E97" w14:textId="47AC187E" w:rsidR="42321415" w:rsidRDefault="00FB7BB7" w:rsidP="00742A20">
      <w:pPr>
        <w:pStyle w:val="ListParagraph"/>
        <w:numPr>
          <w:ilvl w:val="1"/>
          <w:numId w:val="18"/>
        </w:numPr>
        <w:spacing w:before="130" w:line="240" w:lineRule="auto"/>
        <w:ind w:left="851" w:hanging="851"/>
      </w:pPr>
      <w:r>
        <w:rPr>
          <w:color w:val="000000" w:themeColor="text1"/>
        </w:rPr>
        <w:t>The</w:t>
      </w:r>
      <w:r w:rsidR="00E324E4">
        <w:rPr>
          <w:color w:val="000000" w:themeColor="text1"/>
        </w:rPr>
        <w:t xml:space="preserve"> Rules</w:t>
      </w:r>
      <w:r w:rsidR="00B11B08" w:rsidRPr="00977EA1">
        <w:rPr>
          <w:color w:val="000000" w:themeColor="text1"/>
        </w:rPr>
        <w:t xml:space="preserve"> </w:t>
      </w:r>
      <w:r w:rsidR="42321415" w:rsidRPr="00291C37">
        <w:t xml:space="preserve">commence </w:t>
      </w:r>
      <w:r w:rsidR="00CC2863">
        <w:t xml:space="preserve">at the same time as the </w:t>
      </w:r>
      <w:r w:rsidR="006033E7">
        <w:t>Digital ID Act</w:t>
      </w:r>
      <w:r w:rsidR="00E324E4">
        <w:t xml:space="preserve"> commences. </w:t>
      </w:r>
    </w:p>
    <w:p w14:paraId="217D962F" w14:textId="3DF9385E" w:rsidR="00F0572E" w:rsidRPr="0085517A" w:rsidRDefault="00F510AA" w:rsidP="00FB7BB7">
      <w:pPr>
        <w:pStyle w:val="Heading4"/>
        <w:spacing w:before="360"/>
      </w:pPr>
      <w:r w:rsidRPr="0085517A">
        <w:t xml:space="preserve">Rule </w:t>
      </w:r>
      <w:proofErr w:type="gramStart"/>
      <w:r w:rsidR="00291C37" w:rsidRPr="0085517A">
        <w:t>1.3</w:t>
      </w:r>
      <w:r w:rsidR="00827152" w:rsidRPr="0085517A">
        <w:t xml:space="preserve"> </w:t>
      </w:r>
      <w:r w:rsidR="00B8524D">
        <w:t xml:space="preserve"> Authority</w:t>
      </w:r>
      <w:proofErr w:type="gramEnd"/>
      <w:r w:rsidR="00B8524D">
        <w:t xml:space="preserve"> </w:t>
      </w:r>
    </w:p>
    <w:p w14:paraId="3FC50A5F" w14:textId="77777777" w:rsidR="00833CE8" w:rsidRDefault="00F0572E" w:rsidP="00742A20">
      <w:pPr>
        <w:pStyle w:val="ListParagraph"/>
        <w:numPr>
          <w:ilvl w:val="1"/>
          <w:numId w:val="18"/>
        </w:numPr>
        <w:spacing w:before="130" w:line="240" w:lineRule="auto"/>
        <w:ind w:left="851" w:hanging="851"/>
      </w:pPr>
      <w:r w:rsidRPr="006608BB">
        <w:rPr>
          <w:color w:val="000000" w:themeColor="text1"/>
        </w:rPr>
        <w:t>Th</w:t>
      </w:r>
      <w:r w:rsidR="00452386" w:rsidRPr="006608BB">
        <w:rPr>
          <w:color w:val="000000" w:themeColor="text1"/>
        </w:rPr>
        <w:t xml:space="preserve">e </w:t>
      </w:r>
      <w:r w:rsidR="00163AEC">
        <w:t xml:space="preserve">Rules </w:t>
      </w:r>
      <w:r w:rsidR="00452386">
        <w:t xml:space="preserve">are </w:t>
      </w:r>
      <w:r w:rsidR="008D0D3C">
        <w:t xml:space="preserve">made under section 168 of the </w:t>
      </w:r>
      <w:r w:rsidR="008D0D3C" w:rsidRPr="00452386">
        <w:t>Digital ID Act</w:t>
      </w:r>
      <w:r w:rsidR="00163AEC" w:rsidRPr="00452386">
        <w:t xml:space="preserve"> </w:t>
      </w:r>
      <w:r w:rsidR="00163AEC">
        <w:t xml:space="preserve">for the purposes </w:t>
      </w:r>
      <w:r w:rsidR="00C037B1">
        <w:t>of the</w:t>
      </w:r>
      <w:r w:rsidR="00F56967">
        <w:t xml:space="preserve"> </w:t>
      </w:r>
      <w:r w:rsidR="002A0766">
        <w:t>p</w:t>
      </w:r>
      <w:r w:rsidR="008D0D3C">
        <w:t xml:space="preserve">rovisions </w:t>
      </w:r>
      <w:r w:rsidR="00865CE7">
        <w:t xml:space="preserve">in </w:t>
      </w:r>
      <w:r w:rsidR="00CF338F">
        <w:t>the Digital ID Act</w:t>
      </w:r>
      <w:r w:rsidR="00865CE7">
        <w:t xml:space="preserve"> </w:t>
      </w:r>
      <w:r w:rsidR="00EE7BA5">
        <w:t>where</w:t>
      </w:r>
      <w:r w:rsidR="00C037B1">
        <w:t xml:space="preserve"> </w:t>
      </w:r>
      <w:r w:rsidR="00865CE7">
        <w:t xml:space="preserve">the term </w:t>
      </w:r>
      <w:r w:rsidR="008D0D3C">
        <w:t>‘Digital ID Rules’</w:t>
      </w:r>
      <w:r w:rsidR="00D91868">
        <w:t xml:space="preserve"> occurs</w:t>
      </w:r>
      <w:r w:rsidR="008D0D3C">
        <w:t>.</w:t>
      </w:r>
    </w:p>
    <w:p w14:paraId="73AA0107" w14:textId="77777777" w:rsidR="00FB7BB7" w:rsidRDefault="00FB7BB7" w:rsidP="00742A20">
      <w:pPr>
        <w:pStyle w:val="ListParagraph"/>
        <w:spacing w:before="130" w:line="240" w:lineRule="auto"/>
        <w:ind w:hanging="851"/>
      </w:pPr>
    </w:p>
    <w:p w14:paraId="0977BD18" w14:textId="5E7B37D5" w:rsidR="00BE2BF7" w:rsidRDefault="00833CE8" w:rsidP="00742A20">
      <w:pPr>
        <w:pStyle w:val="ListParagraph"/>
        <w:numPr>
          <w:ilvl w:val="1"/>
          <w:numId w:val="18"/>
        </w:numPr>
        <w:spacing w:before="130" w:line="240" w:lineRule="auto"/>
        <w:ind w:left="851" w:hanging="851"/>
      </w:pPr>
      <w:r w:rsidRPr="00FC1367">
        <w:t xml:space="preserve">Section 168 of the </w:t>
      </w:r>
      <w:r>
        <w:t xml:space="preserve">Digital ID </w:t>
      </w:r>
      <w:r w:rsidRPr="00FC1367">
        <w:t>Act enables the Minister to make legislative instruments, such as the</w:t>
      </w:r>
      <w:r w:rsidR="00090E6E">
        <w:t xml:space="preserve"> </w:t>
      </w:r>
      <w:r w:rsidRPr="00FC1367">
        <w:t xml:space="preserve">Rules. </w:t>
      </w:r>
    </w:p>
    <w:p w14:paraId="2DA206C9" w14:textId="1CF4534E" w:rsidR="00F0572E" w:rsidRPr="00CF200E" w:rsidRDefault="00F510AA" w:rsidP="00FB7BB7">
      <w:pPr>
        <w:pStyle w:val="Heading4"/>
        <w:spacing w:before="360"/>
      </w:pPr>
      <w:r w:rsidRPr="00CF200E">
        <w:t xml:space="preserve">Rule </w:t>
      </w:r>
      <w:proofErr w:type="gramStart"/>
      <w:r w:rsidR="0072731F" w:rsidRPr="00CF200E">
        <w:t>1.4</w:t>
      </w:r>
      <w:r w:rsidR="004400C6" w:rsidRPr="00CF200E">
        <w:t xml:space="preserve"> </w:t>
      </w:r>
      <w:r w:rsidR="004400C6" w:rsidRPr="00B8524D">
        <w:t xml:space="preserve"> </w:t>
      </w:r>
      <w:r w:rsidR="00D664E6" w:rsidRPr="00CF200E">
        <w:t>D</w:t>
      </w:r>
      <w:r w:rsidR="004400C6" w:rsidRPr="00CF200E">
        <w:t>efinition</w:t>
      </w:r>
      <w:r w:rsidR="00AD6523" w:rsidRPr="00CF200E">
        <w:t>s</w:t>
      </w:r>
      <w:proofErr w:type="gramEnd"/>
      <w:r w:rsidR="00B8524D">
        <w:t xml:space="preserve"> </w:t>
      </w:r>
      <w:r w:rsidR="004400C6" w:rsidRPr="00CF200E">
        <w:t xml:space="preserve"> </w:t>
      </w:r>
    </w:p>
    <w:p w14:paraId="1595D72B" w14:textId="4E542B34" w:rsidR="004274F9" w:rsidRDefault="00F0572E" w:rsidP="00742A20">
      <w:pPr>
        <w:pStyle w:val="ListParagraph"/>
        <w:numPr>
          <w:ilvl w:val="1"/>
          <w:numId w:val="18"/>
        </w:numPr>
        <w:spacing w:before="130" w:line="240" w:lineRule="auto"/>
        <w:ind w:left="851" w:hanging="851"/>
      </w:pPr>
      <w:r w:rsidRPr="004274F9">
        <w:rPr>
          <w:color w:val="000000" w:themeColor="text1"/>
        </w:rPr>
        <w:t xml:space="preserve">This rule </w:t>
      </w:r>
      <w:r w:rsidR="00144F88">
        <w:t xml:space="preserve">sets out </w:t>
      </w:r>
      <w:r w:rsidR="00D1559A">
        <w:t xml:space="preserve">the definition of </w:t>
      </w:r>
      <w:proofErr w:type="gramStart"/>
      <w:r w:rsidR="00DD0D44">
        <w:t>a number of</w:t>
      </w:r>
      <w:proofErr w:type="gramEnd"/>
      <w:r w:rsidR="00DD0D44">
        <w:t xml:space="preserve"> </w:t>
      </w:r>
      <w:r w:rsidR="006D18CF">
        <w:t>expression</w:t>
      </w:r>
      <w:r w:rsidR="00DD35CB">
        <w:t>s</w:t>
      </w:r>
      <w:r w:rsidR="006D18CF">
        <w:t xml:space="preserve"> in the </w:t>
      </w:r>
      <w:r w:rsidR="00D477F3">
        <w:t>Rules</w:t>
      </w:r>
      <w:r w:rsidR="006D18CF">
        <w:t>.</w:t>
      </w:r>
      <w:r w:rsidR="00D7477A">
        <w:t xml:space="preserve"> </w:t>
      </w:r>
      <w:r w:rsidR="00AE28FC">
        <w:t xml:space="preserve">Notes 1 and 2 under rule 1.4 relevantly provide that </w:t>
      </w:r>
      <w:proofErr w:type="gramStart"/>
      <w:r w:rsidR="00AE28FC">
        <w:t>a number of</w:t>
      </w:r>
      <w:proofErr w:type="gramEnd"/>
      <w:r w:rsidR="00AE28FC">
        <w:t xml:space="preserve"> expressions in the Rules are defined in the Digital ID Act or the Accreditation Rules, respectively. </w:t>
      </w:r>
    </w:p>
    <w:p w14:paraId="16A29D61" w14:textId="77777777" w:rsidR="00FB7BB7" w:rsidRDefault="00FB7BB7" w:rsidP="00742A20">
      <w:pPr>
        <w:pStyle w:val="ListParagraph"/>
        <w:spacing w:before="130" w:line="240" w:lineRule="auto"/>
        <w:ind w:hanging="851"/>
      </w:pPr>
    </w:p>
    <w:p w14:paraId="7E86C9FD" w14:textId="0D0128C8" w:rsidR="3DCAD001" w:rsidRPr="006608BB" w:rsidRDefault="5BBE3877" w:rsidP="00742A20">
      <w:pPr>
        <w:pStyle w:val="ListParagraph"/>
        <w:numPr>
          <w:ilvl w:val="1"/>
          <w:numId w:val="18"/>
        </w:numPr>
        <w:spacing w:before="130" w:line="240" w:lineRule="auto"/>
        <w:ind w:left="851" w:hanging="851"/>
      </w:pPr>
      <w:r w:rsidRPr="00393B05">
        <w:t>Some expressions are defined within the rule itself, where those definitions may be the outcome of several requirements and apply in context of the requirements.</w:t>
      </w:r>
    </w:p>
    <w:p w14:paraId="2E10CB5F" w14:textId="77777777" w:rsidR="00B57F49" w:rsidRDefault="00B57F49">
      <w:pPr>
        <w:spacing w:before="0" w:after="0"/>
        <w:rPr>
          <w:b/>
          <w:kern w:val="28"/>
          <w:sz w:val="32"/>
          <w:szCs w:val="22"/>
        </w:rPr>
      </w:pPr>
      <w:r>
        <w:rPr>
          <w:sz w:val="32"/>
          <w:szCs w:val="22"/>
        </w:rPr>
        <w:br w:type="page"/>
      </w:r>
    </w:p>
    <w:p w14:paraId="6989141F" w14:textId="2D077CBA" w:rsidR="00E24B71" w:rsidRPr="003F1C0E" w:rsidRDefault="000F7A18" w:rsidP="003A7130">
      <w:pPr>
        <w:pStyle w:val="Heading1"/>
        <w:spacing w:after="0"/>
        <w:jc w:val="left"/>
        <w:rPr>
          <w:rFonts w:ascii="Times New Roman" w:hAnsi="Times New Roman"/>
          <w:b w:val="0"/>
          <w:u w:val="none"/>
        </w:rPr>
      </w:pPr>
      <w:r w:rsidRPr="00E867DC">
        <w:rPr>
          <w:rFonts w:ascii="Times New Roman" w:hAnsi="Times New Roman"/>
          <w:sz w:val="32"/>
          <w:szCs w:val="22"/>
          <w:u w:val="none"/>
        </w:rPr>
        <w:t>Chapter</w:t>
      </w:r>
      <w:r w:rsidR="00E24B71" w:rsidRPr="003F1C0E">
        <w:rPr>
          <w:rFonts w:ascii="Times New Roman" w:hAnsi="Times New Roman"/>
          <w:sz w:val="32"/>
          <w:szCs w:val="24"/>
          <w:u w:val="none"/>
        </w:rPr>
        <w:t xml:space="preserve"> 2</w:t>
      </w:r>
      <w:r w:rsidR="008B1699" w:rsidRPr="003F1C0E">
        <w:rPr>
          <w:rFonts w:ascii="Times New Roman" w:hAnsi="Times New Roman"/>
          <w:b w:val="0"/>
          <w:sz w:val="32"/>
          <w:szCs w:val="24"/>
          <w:u w:val="none"/>
        </w:rPr>
        <w:t>—</w:t>
      </w:r>
      <w:r w:rsidR="00561189" w:rsidRPr="003F1C0E">
        <w:rPr>
          <w:rFonts w:ascii="Times New Roman" w:hAnsi="Times New Roman"/>
          <w:sz w:val="32"/>
          <w:szCs w:val="24"/>
          <w:u w:val="none"/>
        </w:rPr>
        <w:t>Fit and proper person considerations</w:t>
      </w:r>
    </w:p>
    <w:p w14:paraId="49618B79" w14:textId="642C930D" w:rsidR="00340AD2" w:rsidRPr="00184CFC" w:rsidRDefault="00F510AA" w:rsidP="003A7130">
      <w:pPr>
        <w:pStyle w:val="Heading4"/>
        <w:spacing w:before="360"/>
      </w:pPr>
      <w:r w:rsidRPr="00184CFC">
        <w:t xml:space="preserve">Rule </w:t>
      </w:r>
      <w:proofErr w:type="gramStart"/>
      <w:r w:rsidR="00AA04F8" w:rsidRPr="00184CFC">
        <w:t>2.1</w:t>
      </w:r>
      <w:r w:rsidR="007209AE" w:rsidRPr="001851DA">
        <w:t xml:space="preserve"> </w:t>
      </w:r>
      <w:r w:rsidR="00D130ED">
        <w:rPr>
          <w:rFonts w:eastAsia="Symbol"/>
        </w:rPr>
        <w:t xml:space="preserve"> </w:t>
      </w:r>
      <w:r w:rsidR="00D130ED" w:rsidRPr="00184CFC">
        <w:rPr>
          <w:rFonts w:eastAsia="Symbol"/>
        </w:rPr>
        <w:t>Application</w:t>
      </w:r>
      <w:proofErr w:type="gramEnd"/>
      <w:r w:rsidR="00D130ED" w:rsidRPr="00184CFC">
        <w:rPr>
          <w:rFonts w:eastAsia="Symbol"/>
        </w:rPr>
        <w:t xml:space="preserve"> of this Chapter</w:t>
      </w:r>
    </w:p>
    <w:p w14:paraId="1054E8A7" w14:textId="0250AE80" w:rsidR="00095119" w:rsidRDefault="00340AD2" w:rsidP="00742A20">
      <w:pPr>
        <w:pStyle w:val="ListParagraph"/>
        <w:numPr>
          <w:ilvl w:val="1"/>
          <w:numId w:val="19"/>
        </w:numPr>
        <w:spacing w:beforeLines="130" w:before="312" w:line="240" w:lineRule="auto"/>
        <w:ind w:left="851" w:hanging="851"/>
        <w:contextualSpacing w:val="0"/>
      </w:pPr>
      <w:r w:rsidRPr="009F1E4A">
        <w:rPr>
          <w:color w:val="000000" w:themeColor="text1"/>
        </w:rPr>
        <w:t xml:space="preserve">Subrule 2.1(1) </w:t>
      </w:r>
      <w:r w:rsidR="00FF41AA">
        <w:t>provides</w:t>
      </w:r>
      <w:r w:rsidR="00127AFE">
        <w:t xml:space="preserve"> </w:t>
      </w:r>
      <w:r w:rsidR="00282DA0">
        <w:t>that</w:t>
      </w:r>
      <w:r w:rsidR="00E8526C">
        <w:t xml:space="preserve">, for the purposes of </w:t>
      </w:r>
      <w:r w:rsidR="00436BEF">
        <w:t>paragraph</w:t>
      </w:r>
      <w:r w:rsidR="00E8526C">
        <w:t xml:space="preserve"> 12(a) of </w:t>
      </w:r>
      <w:r w:rsidR="00CF338F">
        <w:t>the Digital ID</w:t>
      </w:r>
      <w:r w:rsidR="009F1E4A">
        <w:t xml:space="preserve"> </w:t>
      </w:r>
      <w:r w:rsidR="00CF338F">
        <w:t>Act</w:t>
      </w:r>
      <w:r w:rsidR="00E8526C">
        <w:t>,</w:t>
      </w:r>
      <w:r w:rsidR="003F073B">
        <w:t xml:space="preserve"> </w:t>
      </w:r>
      <w:r w:rsidR="00C8675E">
        <w:t>Chapter 2</w:t>
      </w:r>
      <w:r w:rsidR="004E3487">
        <w:t xml:space="preserve"> </w:t>
      </w:r>
      <w:r w:rsidR="008E14C7">
        <w:t>specifies</w:t>
      </w:r>
      <w:r w:rsidR="00D67223">
        <w:t xml:space="preserve"> the </w:t>
      </w:r>
      <w:r w:rsidR="001E1227">
        <w:t xml:space="preserve">matters </w:t>
      </w:r>
      <w:r w:rsidR="00D67223">
        <w:t>to which</w:t>
      </w:r>
      <w:r w:rsidR="001E1227">
        <w:t xml:space="preserve"> </w:t>
      </w:r>
      <w:r w:rsidR="002670C0">
        <w:t xml:space="preserve">the </w:t>
      </w:r>
      <w:r w:rsidR="00777630">
        <w:t xml:space="preserve">Digital ID Regulator </w:t>
      </w:r>
      <w:r w:rsidR="003E3954">
        <w:t xml:space="preserve">must </w:t>
      </w:r>
      <w:r w:rsidR="00AD745B">
        <w:t xml:space="preserve">have regard when considering </w:t>
      </w:r>
      <w:r w:rsidR="002E1F5E">
        <w:t>if</w:t>
      </w:r>
      <w:r w:rsidR="00186A09">
        <w:t xml:space="preserve"> </w:t>
      </w:r>
      <w:r w:rsidR="007B4F6B">
        <w:t>the person is a fit and proper person</w:t>
      </w:r>
      <w:r w:rsidR="004E3487">
        <w:t xml:space="preserve"> </w:t>
      </w:r>
      <w:r w:rsidR="28AF06A0">
        <w:t>f</w:t>
      </w:r>
      <w:r w:rsidR="00FE0149">
        <w:t xml:space="preserve">or the purposes of the Digital ID Act, </w:t>
      </w:r>
      <w:r w:rsidR="0038282B">
        <w:t>the</w:t>
      </w:r>
      <w:r w:rsidR="00FE0149">
        <w:t xml:space="preserve"> Rules, the Accreditation Rules, </w:t>
      </w:r>
      <w:r w:rsidR="00FE08E0">
        <w:t xml:space="preserve">the </w:t>
      </w:r>
      <w:r w:rsidR="00F40D4E">
        <w:t xml:space="preserve">Accreditation Data Standards </w:t>
      </w:r>
      <w:r w:rsidR="00063285">
        <w:t xml:space="preserve">and the </w:t>
      </w:r>
      <w:r w:rsidR="00124882">
        <w:t>AGDIS Data Standards</w:t>
      </w:r>
      <w:r w:rsidR="005B6613" w:rsidRPr="00805DE0">
        <w:t>.</w:t>
      </w:r>
      <w:r w:rsidR="0016314E" w:rsidRPr="00805DE0">
        <w:t xml:space="preserve"> These</w:t>
      </w:r>
      <w:r w:rsidR="0016314E">
        <w:t xml:space="preserve"> matters are specified in rule 2.2</w:t>
      </w:r>
      <w:r w:rsidR="003D260D">
        <w:t xml:space="preserve"> of Chapter 2. </w:t>
      </w:r>
    </w:p>
    <w:p w14:paraId="744D6DEE" w14:textId="0705CCC2" w:rsidR="002E551A" w:rsidRDefault="005F7DC5" w:rsidP="00742A20">
      <w:pPr>
        <w:pStyle w:val="ListParagraph"/>
        <w:numPr>
          <w:ilvl w:val="1"/>
          <w:numId w:val="19"/>
        </w:numPr>
        <w:spacing w:beforeLines="130" w:before="312" w:line="240" w:lineRule="auto"/>
        <w:ind w:left="851" w:hanging="851"/>
      </w:pPr>
      <w:r>
        <w:t xml:space="preserve">A </w:t>
      </w:r>
      <w:r w:rsidR="0085604C">
        <w:t>N</w:t>
      </w:r>
      <w:r>
        <w:t>ote to subrule 2</w:t>
      </w:r>
      <w:r w:rsidR="0004541C">
        <w:t>.1(1) explains that</w:t>
      </w:r>
      <w:r w:rsidR="00225A37">
        <w:t xml:space="preserve"> the Digital ID Regulator may have regard to whether an entity is a fit and proper person</w:t>
      </w:r>
      <w:r w:rsidR="0004541C">
        <w:t xml:space="preserve"> in deciding whether to accredit an entity, suspend o</w:t>
      </w:r>
      <w:r w:rsidR="00225A37">
        <w:t xml:space="preserve">r </w:t>
      </w:r>
      <w:r w:rsidR="0004541C">
        <w:t xml:space="preserve">revoke the accreditation of an entity, approve an entity to participate in the </w:t>
      </w:r>
      <w:r w:rsidR="005F0CCC">
        <w:t>A</w:t>
      </w:r>
      <w:r w:rsidR="00EE3F9C">
        <w:t>ustralian G</w:t>
      </w:r>
      <w:r w:rsidR="0013621B">
        <w:t>overnment Digital ID System (A</w:t>
      </w:r>
      <w:r w:rsidR="005F0CCC">
        <w:t>GDIS</w:t>
      </w:r>
      <w:r w:rsidR="0013621B">
        <w:t>)</w:t>
      </w:r>
      <w:r w:rsidR="0004541C">
        <w:t xml:space="preserve">, or suspend or revoke the approval of an entity to participate in the </w:t>
      </w:r>
      <w:r w:rsidR="005F0CCC">
        <w:t>AGDIS</w:t>
      </w:r>
      <w:r w:rsidR="0004541C">
        <w:t xml:space="preserve">. The note refers to subsections </w:t>
      </w:r>
      <w:r w:rsidR="00225A37" w:rsidRPr="00225A37">
        <w:t>15(5), 25(4), 26(3), 62(2), 71(3) and 72(3) of the</w:t>
      </w:r>
      <w:r w:rsidR="00225A37">
        <w:t xml:space="preserve"> Digital ID Act.</w:t>
      </w:r>
      <w:r w:rsidR="003F6AC1">
        <w:br/>
      </w:r>
    </w:p>
    <w:p w14:paraId="250318F7" w14:textId="06B10EB8" w:rsidR="00A727D0" w:rsidRPr="009F1E4A" w:rsidRDefault="00EC06D8" w:rsidP="00742A20">
      <w:pPr>
        <w:pStyle w:val="ListParagraph"/>
        <w:numPr>
          <w:ilvl w:val="1"/>
          <w:numId w:val="19"/>
        </w:numPr>
        <w:spacing w:beforeLines="130" w:before="312" w:line="240" w:lineRule="auto"/>
        <w:ind w:left="851" w:hanging="851"/>
        <w:rPr>
          <w:b/>
        </w:rPr>
      </w:pPr>
      <w:r>
        <w:t xml:space="preserve">Subrule 2.1(2) </w:t>
      </w:r>
      <w:r w:rsidR="00C8675E">
        <w:t>relevantly provides that Chapter 2</w:t>
      </w:r>
      <w:r w:rsidR="006412FB">
        <w:t xml:space="preserve"> does not limit the matters to which the Digital ID Regulator may have regard when considering whether the </w:t>
      </w:r>
      <w:r w:rsidR="006D069E">
        <w:t xml:space="preserve">entity </w:t>
      </w:r>
      <w:r w:rsidR="006412FB">
        <w:t xml:space="preserve">is a fit and proper person for the purposes of </w:t>
      </w:r>
      <w:r w:rsidR="00CF338F">
        <w:t>the Digital ID Act</w:t>
      </w:r>
      <w:r w:rsidR="006412FB">
        <w:t xml:space="preserve">, the </w:t>
      </w:r>
      <w:r w:rsidR="0038282B">
        <w:t>R</w:t>
      </w:r>
      <w:r w:rsidR="006412FB">
        <w:t xml:space="preserve">ules, the Accreditation Rules, the </w:t>
      </w:r>
      <w:r w:rsidR="5FA8C2C9">
        <w:t>Accreditation</w:t>
      </w:r>
      <w:r w:rsidR="006412FB">
        <w:t xml:space="preserve"> Data Standards</w:t>
      </w:r>
      <w:r w:rsidR="005A53E9">
        <w:t xml:space="preserve"> and the </w:t>
      </w:r>
      <w:r w:rsidR="00124882">
        <w:t>AGDIS Data Standards</w:t>
      </w:r>
      <w:r w:rsidR="39B43602">
        <w:t>.</w:t>
      </w:r>
      <w:r w:rsidR="006412FB">
        <w:t xml:space="preserve"> </w:t>
      </w:r>
    </w:p>
    <w:p w14:paraId="04DD7CB5" w14:textId="15D9F747" w:rsidR="003A1C4D" w:rsidRPr="0032694C" w:rsidRDefault="00465FA6" w:rsidP="003A7130">
      <w:pPr>
        <w:pStyle w:val="Heading4"/>
        <w:spacing w:before="360"/>
      </w:pPr>
      <w:r w:rsidRPr="0032694C">
        <w:t>Rule</w:t>
      </w:r>
      <w:r w:rsidR="005B6613" w:rsidRPr="0032694C">
        <w:t xml:space="preserve"> </w:t>
      </w:r>
      <w:proofErr w:type="gramStart"/>
      <w:r w:rsidR="005B6613" w:rsidRPr="0032694C">
        <w:t xml:space="preserve">2.2 </w:t>
      </w:r>
      <w:r w:rsidR="00D130ED">
        <w:rPr>
          <w:rFonts w:eastAsia="Symbol"/>
        </w:rPr>
        <w:t xml:space="preserve"> </w:t>
      </w:r>
      <w:r w:rsidR="00D130ED" w:rsidRPr="0032694C">
        <w:rPr>
          <w:rFonts w:eastAsia="Symbol"/>
        </w:rPr>
        <w:t>Mandatory</w:t>
      </w:r>
      <w:proofErr w:type="gramEnd"/>
      <w:r w:rsidR="00D130ED" w:rsidRPr="0032694C">
        <w:rPr>
          <w:rFonts w:eastAsia="Symbol"/>
        </w:rPr>
        <w:t xml:space="preserve"> relevant matters</w:t>
      </w:r>
    </w:p>
    <w:p w14:paraId="3FFA0695" w14:textId="0AF2117C" w:rsidR="009516AA" w:rsidRPr="00B072DB" w:rsidRDefault="003D260D" w:rsidP="00742A20">
      <w:pPr>
        <w:pStyle w:val="ListParagraph"/>
        <w:numPr>
          <w:ilvl w:val="1"/>
          <w:numId w:val="19"/>
        </w:numPr>
        <w:ind w:left="851" w:hanging="851"/>
        <w:rPr>
          <w:color w:val="000000" w:themeColor="text1"/>
        </w:rPr>
      </w:pPr>
      <w:r w:rsidRPr="00B072DB">
        <w:rPr>
          <w:color w:val="000000" w:themeColor="text1"/>
        </w:rPr>
        <w:t>S</w:t>
      </w:r>
      <w:r w:rsidR="0052727B" w:rsidRPr="00B072DB">
        <w:rPr>
          <w:color w:val="000000" w:themeColor="text1"/>
        </w:rPr>
        <w:t xml:space="preserve">ubrule 2.2(1) </w:t>
      </w:r>
      <w:r w:rsidR="0080571B" w:rsidRPr="00B072DB">
        <w:rPr>
          <w:color w:val="000000" w:themeColor="text1"/>
        </w:rPr>
        <w:t xml:space="preserve">relevantly provides that in having regard to whether an entity is a fit and proper person, the Digital ID Regulator </w:t>
      </w:r>
      <w:r w:rsidR="00D952CE" w:rsidRPr="00B072DB">
        <w:rPr>
          <w:color w:val="000000" w:themeColor="text1"/>
        </w:rPr>
        <w:t xml:space="preserve">must </w:t>
      </w:r>
      <w:r w:rsidR="00D333BA" w:rsidRPr="00B072DB">
        <w:rPr>
          <w:color w:val="000000" w:themeColor="text1"/>
        </w:rPr>
        <w:t xml:space="preserve">have regard to </w:t>
      </w:r>
      <w:r w:rsidR="0080571B" w:rsidRPr="00B072DB">
        <w:rPr>
          <w:color w:val="000000" w:themeColor="text1"/>
        </w:rPr>
        <w:t>the matters specified in this provision</w:t>
      </w:r>
      <w:r w:rsidR="005B7409" w:rsidRPr="00B072DB">
        <w:rPr>
          <w:color w:val="000000" w:themeColor="text1"/>
        </w:rPr>
        <w:t xml:space="preserve">. </w:t>
      </w:r>
      <w:r w:rsidR="3D23280B" w:rsidRPr="4B2BFC63">
        <w:rPr>
          <w:color w:val="000000" w:themeColor="text1"/>
        </w:rPr>
        <w:t>T</w:t>
      </w:r>
      <w:r w:rsidR="001265B0" w:rsidRPr="4B2BFC63">
        <w:rPr>
          <w:color w:val="000000" w:themeColor="text1"/>
        </w:rPr>
        <w:t>his</w:t>
      </w:r>
      <w:r w:rsidR="001265B0" w:rsidRPr="00B072DB">
        <w:rPr>
          <w:color w:val="000000" w:themeColor="text1"/>
        </w:rPr>
        <w:t xml:space="preserve"> includes </w:t>
      </w:r>
      <w:r w:rsidR="00BB5E0C" w:rsidRPr="00B072DB">
        <w:rPr>
          <w:color w:val="000000" w:themeColor="text1"/>
        </w:rPr>
        <w:t xml:space="preserve">if </w:t>
      </w:r>
      <w:r w:rsidR="00017016" w:rsidRPr="00B072DB">
        <w:rPr>
          <w:color w:val="000000" w:themeColor="text1"/>
        </w:rPr>
        <w:t xml:space="preserve">the entity or </w:t>
      </w:r>
      <w:r w:rsidR="00DF0EBC" w:rsidRPr="00B072DB">
        <w:rPr>
          <w:color w:val="000000" w:themeColor="text1"/>
        </w:rPr>
        <w:t xml:space="preserve">an </w:t>
      </w:r>
      <w:r w:rsidR="00017016" w:rsidRPr="00B072DB">
        <w:rPr>
          <w:b/>
          <w:bCs/>
          <w:i/>
          <w:iCs/>
          <w:color w:val="000000" w:themeColor="text1"/>
        </w:rPr>
        <w:t xml:space="preserve">associated </w:t>
      </w:r>
      <w:r w:rsidR="003C10AB" w:rsidRPr="00B072DB">
        <w:rPr>
          <w:b/>
          <w:bCs/>
          <w:i/>
          <w:iCs/>
          <w:color w:val="000000" w:themeColor="text1"/>
        </w:rPr>
        <w:t>person</w:t>
      </w:r>
      <w:r w:rsidR="00CD2E20" w:rsidRPr="00B072DB">
        <w:rPr>
          <w:color w:val="000000" w:themeColor="text1"/>
        </w:rPr>
        <w:t>, as defined in rule 1.4,</w:t>
      </w:r>
      <w:r w:rsidR="00017016" w:rsidRPr="00B072DB">
        <w:rPr>
          <w:color w:val="000000" w:themeColor="text1"/>
        </w:rPr>
        <w:t xml:space="preserve"> </w:t>
      </w:r>
      <w:r w:rsidR="00DF0EBC" w:rsidRPr="00B072DB">
        <w:rPr>
          <w:color w:val="000000" w:themeColor="text1"/>
        </w:rPr>
        <w:t xml:space="preserve">of the entity </w:t>
      </w:r>
      <w:r w:rsidR="00017016" w:rsidRPr="00B072DB">
        <w:rPr>
          <w:color w:val="000000" w:themeColor="text1"/>
        </w:rPr>
        <w:t>has</w:t>
      </w:r>
      <w:r w:rsidR="009516AA" w:rsidRPr="00B072DB">
        <w:rPr>
          <w:color w:val="000000" w:themeColor="text1"/>
        </w:rPr>
        <w:t>:</w:t>
      </w:r>
    </w:p>
    <w:p w14:paraId="444D313B" w14:textId="64016543" w:rsidR="009516AA" w:rsidRPr="009516AA" w:rsidRDefault="00017016" w:rsidP="003A7130">
      <w:pPr>
        <w:pStyle w:val="ListParagraph"/>
        <w:numPr>
          <w:ilvl w:val="0"/>
          <w:numId w:val="10"/>
        </w:numPr>
        <w:spacing w:before="130" w:line="240" w:lineRule="auto"/>
      </w:pPr>
      <w:r w:rsidRPr="009516AA">
        <w:rPr>
          <w:color w:val="000000" w:themeColor="text1"/>
        </w:rPr>
        <w:t xml:space="preserve">been </w:t>
      </w:r>
      <w:r w:rsidR="00BB5E0C" w:rsidRPr="009516AA">
        <w:rPr>
          <w:color w:val="000000" w:themeColor="text1"/>
        </w:rPr>
        <w:t xml:space="preserve">convicted or found </w:t>
      </w:r>
      <w:r w:rsidR="00C54B11" w:rsidRPr="009516AA">
        <w:rPr>
          <w:color w:val="000000" w:themeColor="text1"/>
        </w:rPr>
        <w:t xml:space="preserve">guilty of a </w:t>
      </w:r>
      <w:r w:rsidR="00BB5E0C" w:rsidRPr="009516AA">
        <w:rPr>
          <w:color w:val="000000" w:themeColor="text1"/>
        </w:rPr>
        <w:t>serious criminal offence or</w:t>
      </w:r>
      <w:r w:rsidR="00245472" w:rsidRPr="009516AA">
        <w:rPr>
          <w:color w:val="000000" w:themeColor="text1"/>
        </w:rPr>
        <w:t xml:space="preserve"> </w:t>
      </w:r>
      <w:r w:rsidR="00BB5E0C" w:rsidRPr="009516AA">
        <w:rPr>
          <w:color w:val="000000" w:themeColor="text1"/>
        </w:rPr>
        <w:t>an offence of dishonesty</w:t>
      </w:r>
      <w:r w:rsidR="008D57B6" w:rsidRPr="009516AA">
        <w:rPr>
          <w:color w:val="000000" w:themeColor="text1"/>
        </w:rPr>
        <w:t xml:space="preserve"> within the </w:t>
      </w:r>
      <w:r w:rsidR="0015604D">
        <w:rPr>
          <w:color w:val="000000" w:themeColor="text1"/>
        </w:rPr>
        <w:t>previous</w:t>
      </w:r>
      <w:r w:rsidR="0015604D" w:rsidRPr="009516AA">
        <w:rPr>
          <w:color w:val="000000" w:themeColor="text1"/>
        </w:rPr>
        <w:t xml:space="preserve"> </w:t>
      </w:r>
      <w:r w:rsidR="008D57B6" w:rsidRPr="009516AA">
        <w:rPr>
          <w:color w:val="000000" w:themeColor="text1"/>
        </w:rPr>
        <w:t>10 years</w:t>
      </w:r>
      <w:r w:rsidR="0067271C" w:rsidRPr="009516AA">
        <w:rPr>
          <w:color w:val="000000" w:themeColor="text1"/>
        </w:rPr>
        <w:t xml:space="preserve"> </w:t>
      </w:r>
      <w:r w:rsidR="00ED19CA" w:rsidRPr="009516AA">
        <w:rPr>
          <w:color w:val="000000" w:themeColor="text1"/>
        </w:rPr>
        <w:t>in</w:t>
      </w:r>
      <w:r w:rsidR="0067271C" w:rsidRPr="009516AA">
        <w:rPr>
          <w:color w:val="000000" w:themeColor="text1"/>
        </w:rPr>
        <w:t xml:space="preserve"> </w:t>
      </w:r>
      <w:r w:rsidR="00ED19CA" w:rsidRPr="009516AA">
        <w:rPr>
          <w:color w:val="000000" w:themeColor="text1"/>
        </w:rPr>
        <w:t>Australia</w:t>
      </w:r>
      <w:r w:rsidR="0067271C" w:rsidRPr="009516AA">
        <w:rPr>
          <w:color w:val="000000" w:themeColor="text1"/>
        </w:rPr>
        <w:t xml:space="preserve"> or </w:t>
      </w:r>
      <w:r w:rsidR="00A45539">
        <w:rPr>
          <w:color w:val="000000" w:themeColor="text1"/>
        </w:rPr>
        <w:t xml:space="preserve">a foreign </w:t>
      </w:r>
      <w:proofErr w:type="gramStart"/>
      <w:r w:rsidR="00A45539">
        <w:rPr>
          <w:color w:val="000000" w:themeColor="text1"/>
        </w:rPr>
        <w:t>jurisdiction</w:t>
      </w:r>
      <w:r w:rsidR="0067271C" w:rsidRPr="009516AA">
        <w:rPr>
          <w:color w:val="000000" w:themeColor="text1"/>
        </w:rPr>
        <w:t>;</w:t>
      </w:r>
      <w:proofErr w:type="gramEnd"/>
      <w:r w:rsidR="0067271C" w:rsidRPr="009516AA">
        <w:rPr>
          <w:color w:val="000000" w:themeColor="text1"/>
        </w:rPr>
        <w:t xml:space="preserve"> </w:t>
      </w:r>
    </w:p>
    <w:p w14:paraId="31C95DAA" w14:textId="63949A2D" w:rsidR="00754517" w:rsidRPr="00307D27" w:rsidRDefault="00A702C5" w:rsidP="003A7130">
      <w:pPr>
        <w:pStyle w:val="ListParagraph"/>
        <w:numPr>
          <w:ilvl w:val="0"/>
          <w:numId w:val="10"/>
        </w:numPr>
        <w:spacing w:before="130" w:line="240" w:lineRule="auto"/>
      </w:pPr>
      <w:r w:rsidRPr="009516AA">
        <w:rPr>
          <w:color w:val="000000" w:themeColor="text1"/>
        </w:rPr>
        <w:t xml:space="preserve">been </w:t>
      </w:r>
      <w:r w:rsidR="0005519D" w:rsidRPr="009516AA">
        <w:rPr>
          <w:color w:val="000000" w:themeColor="text1"/>
        </w:rPr>
        <w:t>found to have been in breach of</w:t>
      </w:r>
      <w:r w:rsidR="00ED104A" w:rsidRPr="009516AA">
        <w:rPr>
          <w:color w:val="000000" w:themeColor="text1"/>
        </w:rPr>
        <w:t xml:space="preserve"> </w:t>
      </w:r>
      <w:r w:rsidR="007E4C33" w:rsidRPr="009516AA">
        <w:rPr>
          <w:color w:val="000000" w:themeColor="text1"/>
        </w:rPr>
        <w:t xml:space="preserve">Australian or </w:t>
      </w:r>
      <w:r w:rsidR="00AB3749">
        <w:rPr>
          <w:color w:val="000000" w:themeColor="text1"/>
        </w:rPr>
        <w:t xml:space="preserve">foreign </w:t>
      </w:r>
      <w:r w:rsidR="00033500">
        <w:rPr>
          <w:color w:val="000000" w:themeColor="text1"/>
        </w:rPr>
        <w:t xml:space="preserve">laws relating to the management of </w:t>
      </w:r>
      <w:r w:rsidR="00D307DD">
        <w:rPr>
          <w:color w:val="000000" w:themeColor="text1"/>
        </w:rPr>
        <w:t xml:space="preserve">its </w:t>
      </w:r>
      <w:r w:rsidR="004675A2" w:rsidRPr="00DB582A">
        <w:rPr>
          <w:b/>
          <w:bCs/>
          <w:i/>
          <w:iCs/>
          <w:color w:val="000000" w:themeColor="text1"/>
        </w:rPr>
        <w:t xml:space="preserve">DI </w:t>
      </w:r>
      <w:r w:rsidR="00033500" w:rsidRPr="00DB582A">
        <w:rPr>
          <w:b/>
          <w:i/>
          <w:color w:val="000000" w:themeColor="text1"/>
        </w:rPr>
        <w:t>data environment</w:t>
      </w:r>
      <w:r w:rsidR="00113744">
        <w:rPr>
          <w:bCs/>
          <w:iCs/>
          <w:color w:val="000000" w:themeColor="text1"/>
        </w:rPr>
        <w:t xml:space="preserve">, as defined in rule </w:t>
      </w:r>
      <w:proofErr w:type="gramStart"/>
      <w:r w:rsidR="00113744">
        <w:rPr>
          <w:bCs/>
          <w:iCs/>
          <w:color w:val="000000" w:themeColor="text1"/>
        </w:rPr>
        <w:t>1.4</w:t>
      </w:r>
      <w:r w:rsidR="0005519D" w:rsidRPr="009516AA">
        <w:rPr>
          <w:color w:val="000000" w:themeColor="text1"/>
        </w:rPr>
        <w:t>;</w:t>
      </w:r>
      <w:proofErr w:type="gramEnd"/>
    </w:p>
    <w:p w14:paraId="22571890" w14:textId="695AB6B2" w:rsidR="00746A20" w:rsidRPr="00754517" w:rsidRDefault="00AE3DA0" w:rsidP="003A7130">
      <w:pPr>
        <w:pStyle w:val="ListParagraph"/>
        <w:numPr>
          <w:ilvl w:val="0"/>
          <w:numId w:val="10"/>
        </w:numPr>
        <w:spacing w:before="130" w:line="240" w:lineRule="auto"/>
      </w:pPr>
      <w:r>
        <w:rPr>
          <w:color w:val="000000" w:themeColor="text1"/>
        </w:rPr>
        <w:t xml:space="preserve">engaged in conduct or practices </w:t>
      </w:r>
      <w:r w:rsidR="008620E2">
        <w:rPr>
          <w:color w:val="000000" w:themeColor="text1"/>
        </w:rPr>
        <w:t xml:space="preserve">that have been determined to have breached </w:t>
      </w:r>
      <w:r w:rsidR="00AB3749">
        <w:rPr>
          <w:color w:val="000000" w:themeColor="text1"/>
        </w:rPr>
        <w:t xml:space="preserve">Australian or </w:t>
      </w:r>
      <w:r w:rsidR="00523E08">
        <w:rPr>
          <w:color w:val="000000" w:themeColor="text1"/>
        </w:rPr>
        <w:t xml:space="preserve">foreign </w:t>
      </w:r>
      <w:r w:rsidR="008620E2">
        <w:rPr>
          <w:color w:val="000000" w:themeColor="text1"/>
        </w:rPr>
        <w:t xml:space="preserve">privacy </w:t>
      </w:r>
      <w:proofErr w:type="gramStart"/>
      <w:r w:rsidR="008620E2">
        <w:rPr>
          <w:color w:val="000000" w:themeColor="text1"/>
        </w:rPr>
        <w:t>laws</w:t>
      </w:r>
      <w:r w:rsidR="002F6D40">
        <w:rPr>
          <w:color w:val="000000" w:themeColor="text1"/>
        </w:rPr>
        <w:t>;</w:t>
      </w:r>
      <w:proofErr w:type="gramEnd"/>
    </w:p>
    <w:p w14:paraId="4D0AE0E8" w14:textId="794DAF41" w:rsidR="00754517" w:rsidRDefault="002D567C" w:rsidP="003A7130">
      <w:pPr>
        <w:pStyle w:val="ListParagraph"/>
        <w:numPr>
          <w:ilvl w:val="0"/>
          <w:numId w:val="10"/>
        </w:numPr>
        <w:spacing w:before="130" w:line="240" w:lineRule="auto"/>
      </w:pPr>
      <w:r w:rsidRPr="009516AA">
        <w:rPr>
          <w:color w:val="000000" w:themeColor="text1"/>
        </w:rPr>
        <w:t xml:space="preserve">a </w:t>
      </w:r>
      <w:r w:rsidR="00E05CC2">
        <w:t>history of insolvency or bankruptcy</w:t>
      </w:r>
      <w:r w:rsidR="00306324">
        <w:t>;</w:t>
      </w:r>
      <w:r w:rsidR="00E00D70">
        <w:t xml:space="preserve"> and</w:t>
      </w:r>
    </w:p>
    <w:p w14:paraId="340062D0" w14:textId="109D77A5" w:rsidR="00754517" w:rsidRDefault="009E303B" w:rsidP="003A7130">
      <w:pPr>
        <w:pStyle w:val="ListParagraph"/>
        <w:numPr>
          <w:ilvl w:val="0"/>
          <w:numId w:val="10"/>
        </w:numPr>
        <w:spacing w:before="130" w:line="240" w:lineRule="auto"/>
        <w:ind w:left="1570" w:hanging="357"/>
        <w:contextualSpacing w:val="0"/>
      </w:pPr>
      <w:r>
        <w:t xml:space="preserve">been required to pay </w:t>
      </w:r>
      <w:r w:rsidR="00EB23D1">
        <w:t xml:space="preserve">compensation </w:t>
      </w:r>
      <w:r w:rsidR="001D2984">
        <w:t xml:space="preserve">for a breach of </w:t>
      </w:r>
      <w:r w:rsidR="00113573">
        <w:t xml:space="preserve">Australian </w:t>
      </w:r>
      <w:r w:rsidR="00EB23D1">
        <w:t xml:space="preserve">privacy or consumer </w:t>
      </w:r>
      <w:r w:rsidR="00113573">
        <w:t>law</w:t>
      </w:r>
      <w:r w:rsidR="00894386">
        <w:t>.</w:t>
      </w:r>
    </w:p>
    <w:p w14:paraId="390C9214" w14:textId="7242FCF5" w:rsidR="002F6666" w:rsidRDefault="006B3E5D" w:rsidP="00742A20">
      <w:pPr>
        <w:pStyle w:val="ListParagraph"/>
        <w:numPr>
          <w:ilvl w:val="1"/>
          <w:numId w:val="19"/>
        </w:numPr>
        <w:spacing w:before="130" w:line="240" w:lineRule="auto"/>
        <w:ind w:left="851" w:hanging="851"/>
        <w:contextualSpacing w:val="0"/>
      </w:pPr>
      <w:r>
        <w:t>If the entity is a body corporate, t</w:t>
      </w:r>
      <w:r w:rsidR="00491B58">
        <w:t xml:space="preserve">he </w:t>
      </w:r>
      <w:r>
        <w:t xml:space="preserve">Digital ID Regulator must also have regard to whether any of the directors </w:t>
      </w:r>
      <w:r w:rsidR="00414649">
        <w:t>or associated persons of the entit</w:t>
      </w:r>
      <w:r w:rsidR="0046313E">
        <w:t>y</w:t>
      </w:r>
      <w:r w:rsidR="00414649">
        <w:t xml:space="preserve"> have been disqualified from managing </w:t>
      </w:r>
      <w:proofErr w:type="gramStart"/>
      <w:r w:rsidR="00414649">
        <w:t>corporations, or</w:t>
      </w:r>
      <w:proofErr w:type="gramEnd"/>
      <w:r w:rsidR="00414649">
        <w:t xml:space="preserve"> are subject to a banning order.</w:t>
      </w:r>
    </w:p>
    <w:p w14:paraId="1973F83D" w14:textId="65F0278C" w:rsidR="009F6E49" w:rsidRDefault="00022D9D" w:rsidP="00742A20">
      <w:pPr>
        <w:pStyle w:val="ListParagraph"/>
        <w:numPr>
          <w:ilvl w:val="1"/>
          <w:numId w:val="19"/>
        </w:numPr>
        <w:spacing w:before="130" w:line="240" w:lineRule="auto"/>
        <w:ind w:left="851" w:hanging="851"/>
        <w:contextualSpacing w:val="0"/>
      </w:pPr>
      <w:r w:rsidRPr="004F5D92">
        <w:t>Additionally,</w:t>
      </w:r>
      <w:r w:rsidR="00D33D60">
        <w:t xml:space="preserve"> under subrule</w:t>
      </w:r>
      <w:r w:rsidR="00237A9E">
        <w:t xml:space="preserve"> 2.2(1)</w:t>
      </w:r>
      <w:r w:rsidR="00871250" w:rsidRPr="004F5D92">
        <w:t xml:space="preserve"> t</w:t>
      </w:r>
      <w:r w:rsidR="0012289B" w:rsidRPr="004F5D92">
        <w:t>he</w:t>
      </w:r>
      <w:r w:rsidR="00894386">
        <w:t xml:space="preserve"> Digital ID </w:t>
      </w:r>
      <w:r w:rsidR="00861E2C">
        <w:t>Regulator</w:t>
      </w:r>
      <w:r w:rsidR="00894386">
        <w:t xml:space="preserve"> must consider if the entity has </w:t>
      </w:r>
      <w:r w:rsidR="00B8688C">
        <w:t xml:space="preserve">previously </w:t>
      </w:r>
      <w:r w:rsidR="00861E2C">
        <w:t xml:space="preserve">been refused </w:t>
      </w:r>
      <w:r w:rsidR="00EC0B75">
        <w:t>an</w:t>
      </w:r>
      <w:r w:rsidR="00532D7B">
        <w:t xml:space="preserve"> application </w:t>
      </w:r>
      <w:r w:rsidR="00A81158">
        <w:t xml:space="preserve">for accreditation or for approval to participate in the </w:t>
      </w:r>
      <w:r w:rsidR="005F0CCC">
        <w:t>AGDIS</w:t>
      </w:r>
      <w:r w:rsidR="005A1A87">
        <w:t>. If the entity was accredited</w:t>
      </w:r>
      <w:r w:rsidR="00AB352F">
        <w:t xml:space="preserve"> or </w:t>
      </w:r>
      <w:r w:rsidR="005A1A87">
        <w:t xml:space="preserve">approved to participate, then the Digital ID Regulator must consider if the </w:t>
      </w:r>
      <w:r w:rsidR="007D55EB">
        <w:t xml:space="preserve">entity’s </w:t>
      </w:r>
      <w:r w:rsidR="0069428E">
        <w:t xml:space="preserve">accreditation </w:t>
      </w:r>
      <w:r w:rsidR="005A1A87">
        <w:t>or approval</w:t>
      </w:r>
      <w:r w:rsidR="0069428E">
        <w:t xml:space="preserve"> is, </w:t>
      </w:r>
      <w:r w:rsidR="00D73F38">
        <w:t>or has been,</w:t>
      </w:r>
      <w:r w:rsidR="00861E2C">
        <w:t xml:space="preserve"> </w:t>
      </w:r>
      <w:r w:rsidR="00540D3A">
        <w:t>suspended or revoked</w:t>
      </w:r>
      <w:r w:rsidR="00CD2E20">
        <w:t xml:space="preserve">. </w:t>
      </w:r>
    </w:p>
    <w:p w14:paraId="3F36DFEF" w14:textId="6B7D6DA3" w:rsidR="009F6E49" w:rsidRDefault="004F5D92" w:rsidP="00742A20">
      <w:pPr>
        <w:pStyle w:val="ListParagraph"/>
        <w:numPr>
          <w:ilvl w:val="1"/>
          <w:numId w:val="19"/>
        </w:numPr>
        <w:spacing w:before="130" w:line="240" w:lineRule="auto"/>
        <w:ind w:left="851" w:hanging="851"/>
        <w:contextualSpacing w:val="0"/>
      </w:pPr>
      <w:r w:rsidRPr="004E3FC3">
        <w:t>S</w:t>
      </w:r>
      <w:r w:rsidR="00871250" w:rsidRPr="004E3FC3">
        <w:t>ubrule 2.2(2)</w:t>
      </w:r>
      <w:r>
        <w:t xml:space="preserve"> </w:t>
      </w:r>
      <w:r w:rsidR="00404776">
        <w:t xml:space="preserve">provides </w:t>
      </w:r>
      <w:r w:rsidR="00122A33">
        <w:t xml:space="preserve">that </w:t>
      </w:r>
      <w:r w:rsidR="009A2338">
        <w:t xml:space="preserve">the </w:t>
      </w:r>
      <w:r w:rsidR="005D7926">
        <w:t xml:space="preserve">mandatory relevant matters for a fit and proper person assessment </w:t>
      </w:r>
      <w:r w:rsidR="00A32A2A">
        <w:t xml:space="preserve">does not </w:t>
      </w:r>
      <w:r w:rsidR="005D7926">
        <w:t xml:space="preserve">affect the operation of Part VIIC of the </w:t>
      </w:r>
      <w:r w:rsidR="005D7926" w:rsidRPr="009F6E49">
        <w:rPr>
          <w:i/>
          <w:iCs/>
        </w:rPr>
        <w:t>Crimes Act</w:t>
      </w:r>
      <w:r w:rsidR="005D7926" w:rsidRPr="005D1F8E">
        <w:rPr>
          <w:i/>
          <w:iCs/>
        </w:rPr>
        <w:t xml:space="preserve"> </w:t>
      </w:r>
      <w:r w:rsidR="005D7926" w:rsidRPr="00B526B6">
        <w:rPr>
          <w:i/>
          <w:iCs/>
        </w:rPr>
        <w:t>1914</w:t>
      </w:r>
      <w:r w:rsidR="005D7926">
        <w:t xml:space="preserve"> or a corresponding </w:t>
      </w:r>
      <w:r w:rsidR="001D5DAF">
        <w:t xml:space="preserve">provision of an Australian </w:t>
      </w:r>
      <w:r w:rsidR="00226D8A">
        <w:t>law or a law of</w:t>
      </w:r>
      <w:r w:rsidR="001D5DAF">
        <w:t xml:space="preserve"> </w:t>
      </w:r>
      <w:r w:rsidR="002F6D26">
        <w:t xml:space="preserve">a foreign country. </w:t>
      </w:r>
    </w:p>
    <w:p w14:paraId="2000CDAC" w14:textId="4F824057" w:rsidR="009F6E49" w:rsidRDefault="00DA70C4" w:rsidP="00742A20">
      <w:pPr>
        <w:pStyle w:val="ListParagraph"/>
        <w:numPr>
          <w:ilvl w:val="1"/>
          <w:numId w:val="19"/>
        </w:numPr>
        <w:spacing w:before="130" w:line="240" w:lineRule="auto"/>
        <w:ind w:left="851" w:hanging="851"/>
        <w:contextualSpacing w:val="0"/>
      </w:pPr>
      <w:r>
        <w:t xml:space="preserve">The effect of this provision is </w:t>
      </w:r>
      <w:r w:rsidR="00834534">
        <w:t xml:space="preserve">that subrule </w:t>
      </w:r>
      <w:r w:rsidR="007B3FD5">
        <w:t>2.2</w:t>
      </w:r>
      <w:r w:rsidR="00834534">
        <w:t>(1) does not affect the operation of</w:t>
      </w:r>
      <w:r w:rsidR="007414A4" w:rsidDel="00C96701">
        <w:t xml:space="preserve"> </w:t>
      </w:r>
      <w:r w:rsidR="00BA53E2">
        <w:t xml:space="preserve">an Australian or overseas </w:t>
      </w:r>
      <w:r w:rsidR="00A81EED">
        <w:t xml:space="preserve">‘spent conviction’ </w:t>
      </w:r>
      <w:r w:rsidR="00BA53E2">
        <w:t>law</w:t>
      </w:r>
      <w:r w:rsidR="00C96701">
        <w:t xml:space="preserve"> where</w:t>
      </w:r>
      <w:r w:rsidR="007414A4">
        <w:t xml:space="preserve"> the </w:t>
      </w:r>
      <w:r w:rsidR="002C306D">
        <w:t xml:space="preserve">record of the matter </w:t>
      </w:r>
      <w:r w:rsidR="00EC1CFC">
        <w:t xml:space="preserve">has been </w:t>
      </w:r>
      <w:r w:rsidR="001977D4">
        <w:t xml:space="preserve">statutorily </w:t>
      </w:r>
      <w:r w:rsidR="00E2458D">
        <w:t xml:space="preserve">removed </w:t>
      </w:r>
      <w:r w:rsidR="00E22226">
        <w:t xml:space="preserve">under </w:t>
      </w:r>
      <w:r w:rsidR="00A81EED">
        <w:t xml:space="preserve">that </w:t>
      </w:r>
      <w:r w:rsidR="00B238A1">
        <w:t xml:space="preserve">law. </w:t>
      </w:r>
      <w:r w:rsidR="00376486">
        <w:t xml:space="preserve">A </w:t>
      </w:r>
      <w:r w:rsidR="000355C5">
        <w:t>N</w:t>
      </w:r>
      <w:r w:rsidR="00376486">
        <w:t>ote to</w:t>
      </w:r>
      <w:r w:rsidR="00BE5751">
        <w:t xml:space="preserve"> </w:t>
      </w:r>
      <w:r w:rsidR="00821EF5">
        <w:t>th</w:t>
      </w:r>
      <w:r w:rsidR="00376486">
        <w:t>is</w:t>
      </w:r>
      <w:r w:rsidR="00821EF5">
        <w:t xml:space="preserve"> subrule </w:t>
      </w:r>
      <w:r w:rsidR="00E62FAF">
        <w:t xml:space="preserve">explains that </w:t>
      </w:r>
      <w:r w:rsidR="00917D58">
        <w:t xml:space="preserve">the </w:t>
      </w:r>
      <w:r w:rsidR="00917D58" w:rsidRPr="009F6E49">
        <w:rPr>
          <w:i/>
          <w:iCs/>
        </w:rPr>
        <w:t>Crimes Act</w:t>
      </w:r>
      <w:r w:rsidR="00917D58" w:rsidRPr="005D1F8E">
        <w:rPr>
          <w:i/>
          <w:iCs/>
        </w:rPr>
        <w:t xml:space="preserve"> </w:t>
      </w:r>
      <w:r w:rsidR="00917D58" w:rsidRPr="00885620">
        <w:rPr>
          <w:i/>
          <w:iCs/>
        </w:rPr>
        <w:t>1914</w:t>
      </w:r>
      <w:r w:rsidR="00917D58">
        <w:t xml:space="preserve"> includes provisions </w:t>
      </w:r>
      <w:r w:rsidR="00E62FAF">
        <w:t>which</w:t>
      </w:r>
      <w:r w:rsidR="00075C67">
        <w:t xml:space="preserve">, in certain circumstances, </w:t>
      </w:r>
      <w:r w:rsidR="00E62FAF">
        <w:t>relie</w:t>
      </w:r>
      <w:r w:rsidR="000F466A">
        <w:t>v</w:t>
      </w:r>
      <w:r w:rsidR="00E62FAF">
        <w:t>e persons fr</w:t>
      </w:r>
      <w:r w:rsidR="000F466A">
        <w:t>o</w:t>
      </w:r>
      <w:r w:rsidR="00E62FAF">
        <w:t>m the requirement to disclose spent convictions</w:t>
      </w:r>
      <w:r w:rsidR="00C120D5">
        <w:t xml:space="preserve"> and require persons aware of such convictions to disregard them</w:t>
      </w:r>
      <w:r w:rsidR="001A7704">
        <w:t xml:space="preserve">. </w:t>
      </w:r>
      <w:r w:rsidR="00C120D5">
        <w:t xml:space="preserve"> </w:t>
      </w:r>
    </w:p>
    <w:p w14:paraId="36BD4DA2" w14:textId="3B3265D3" w:rsidR="00F11CE9" w:rsidRDefault="00AB40D9" w:rsidP="00742A20">
      <w:pPr>
        <w:pStyle w:val="ListParagraph"/>
        <w:numPr>
          <w:ilvl w:val="1"/>
          <w:numId w:val="19"/>
        </w:numPr>
        <w:spacing w:before="130" w:line="240" w:lineRule="auto"/>
        <w:ind w:left="851" w:hanging="851"/>
        <w:contextualSpacing w:val="0"/>
      </w:pPr>
      <w:r w:rsidRPr="007B3FD5">
        <w:t>Subrule 2.2(3)</w:t>
      </w:r>
      <w:r>
        <w:t xml:space="preserve"> provides </w:t>
      </w:r>
      <w:r w:rsidR="00F76E58">
        <w:t xml:space="preserve">for a definition of </w:t>
      </w:r>
      <w:r w:rsidR="00F76E58" w:rsidRPr="009F6E49">
        <w:rPr>
          <w:b/>
          <w:i/>
        </w:rPr>
        <w:t>banning order</w:t>
      </w:r>
      <w:r w:rsidR="007D55EB">
        <w:rPr>
          <w:bCs/>
          <w:i/>
        </w:rPr>
        <w:t xml:space="preserve">, </w:t>
      </w:r>
      <w:r w:rsidR="007D55EB">
        <w:rPr>
          <w:b/>
          <w:i/>
        </w:rPr>
        <w:t>director</w:t>
      </w:r>
      <w:r w:rsidR="00F76E58">
        <w:t xml:space="preserve"> </w:t>
      </w:r>
      <w:r w:rsidR="003C14DC">
        <w:t xml:space="preserve">and </w:t>
      </w:r>
      <w:r w:rsidR="003C14DC" w:rsidRPr="009F6E49">
        <w:rPr>
          <w:b/>
          <w:i/>
        </w:rPr>
        <w:t>serious criminal offence</w:t>
      </w:r>
      <w:r w:rsidR="003C14DC">
        <w:t xml:space="preserve"> </w:t>
      </w:r>
      <w:r w:rsidR="003F0CF3">
        <w:t xml:space="preserve">for use in </w:t>
      </w:r>
      <w:r w:rsidR="009A6D22">
        <w:t>r</w:t>
      </w:r>
      <w:r w:rsidR="00465FA6">
        <w:t>ule</w:t>
      </w:r>
      <w:r w:rsidR="00CA4E90">
        <w:t xml:space="preserve"> 2.2. </w:t>
      </w:r>
      <w:r w:rsidR="00D40CC7">
        <w:t xml:space="preserve">A </w:t>
      </w:r>
      <w:r w:rsidR="005A2BF7">
        <w:t>N</w:t>
      </w:r>
      <w:r w:rsidR="00D40CC7">
        <w:t>ote to this</w:t>
      </w:r>
      <w:r w:rsidR="00DD0976">
        <w:t xml:space="preserve"> subrule explains that </w:t>
      </w:r>
      <w:r w:rsidR="00F448EA">
        <w:t xml:space="preserve">the </w:t>
      </w:r>
      <w:r w:rsidR="00C3091B">
        <w:t xml:space="preserve">Commonwealth has control over criminal law in the Jervis Bay Territory, which is relevant to the definition of </w:t>
      </w:r>
      <w:r w:rsidR="00C3091B" w:rsidRPr="007467D6">
        <w:t>serious criminal</w:t>
      </w:r>
      <w:r w:rsidR="00C3091B" w:rsidRPr="009F6E49">
        <w:rPr>
          <w:i/>
          <w:iCs/>
        </w:rPr>
        <w:t xml:space="preserve"> </w:t>
      </w:r>
      <w:r w:rsidR="00C3091B" w:rsidRPr="00307D27">
        <w:t>offence</w:t>
      </w:r>
      <w:r w:rsidR="00C3091B">
        <w:t xml:space="preserve"> </w:t>
      </w:r>
      <w:r w:rsidR="00900A6F">
        <w:t>in this subrule</w:t>
      </w:r>
      <w:r w:rsidR="00D62D65">
        <w:t>, providi</w:t>
      </w:r>
      <w:r w:rsidR="00E51101">
        <w:t xml:space="preserve">ng context where </w:t>
      </w:r>
      <w:r w:rsidR="00900A6F">
        <w:t xml:space="preserve">the term appears in </w:t>
      </w:r>
      <w:r w:rsidR="00F34EB6">
        <w:t xml:space="preserve">subparagraph </w:t>
      </w:r>
      <w:r w:rsidR="001B0595">
        <w:t>2.2(1)(</w:t>
      </w:r>
      <w:r w:rsidR="00BA0CF6">
        <w:t>a</w:t>
      </w:r>
      <w:r w:rsidR="001B0595">
        <w:t>)(</w:t>
      </w:r>
      <w:proofErr w:type="spellStart"/>
      <w:r w:rsidR="00EC3E49">
        <w:t>i</w:t>
      </w:r>
      <w:proofErr w:type="spellEnd"/>
      <w:r w:rsidR="00EC3E49">
        <w:t>).</w:t>
      </w:r>
    </w:p>
    <w:p w14:paraId="26C5E238" w14:textId="77777777" w:rsidR="00B57F49" w:rsidRDefault="00B57F49">
      <w:pPr>
        <w:spacing w:before="0" w:after="0"/>
        <w:rPr>
          <w:b/>
          <w:kern w:val="28"/>
          <w:sz w:val="32"/>
          <w:szCs w:val="22"/>
        </w:rPr>
      </w:pPr>
      <w:r>
        <w:rPr>
          <w:sz w:val="32"/>
          <w:szCs w:val="22"/>
        </w:rPr>
        <w:br w:type="page"/>
      </w:r>
    </w:p>
    <w:p w14:paraId="091466CE" w14:textId="57E6DD7D" w:rsidR="00E24B71" w:rsidRPr="003F1C0E" w:rsidRDefault="00561189" w:rsidP="00C15B67">
      <w:pPr>
        <w:pStyle w:val="Heading1"/>
        <w:spacing w:after="0"/>
        <w:jc w:val="left"/>
        <w:rPr>
          <w:rFonts w:ascii="Times New Roman" w:hAnsi="Times New Roman"/>
          <w:sz w:val="32"/>
          <w:szCs w:val="32"/>
          <w:u w:val="none"/>
        </w:rPr>
      </w:pPr>
      <w:r w:rsidRPr="001851DA">
        <w:rPr>
          <w:rFonts w:ascii="Times New Roman" w:hAnsi="Times New Roman"/>
          <w:sz w:val="32"/>
          <w:szCs w:val="22"/>
          <w:u w:val="none"/>
        </w:rPr>
        <w:t>Chapter</w:t>
      </w:r>
      <w:r w:rsidR="00E24B71" w:rsidRPr="003F1C0E">
        <w:rPr>
          <w:rFonts w:ascii="Times New Roman" w:hAnsi="Times New Roman"/>
          <w:sz w:val="32"/>
          <w:szCs w:val="24"/>
          <w:u w:val="none"/>
        </w:rPr>
        <w:t xml:space="preserve"> 3</w:t>
      </w:r>
      <w:r w:rsidR="008B1699" w:rsidRPr="003F1C0E">
        <w:rPr>
          <w:rFonts w:ascii="Times New Roman" w:hAnsi="Times New Roman"/>
          <w:b w:val="0"/>
          <w:sz w:val="32"/>
          <w:szCs w:val="24"/>
          <w:u w:val="none"/>
        </w:rPr>
        <w:t>—</w:t>
      </w:r>
      <w:r w:rsidR="0081764C" w:rsidRPr="003F1C0E">
        <w:rPr>
          <w:rFonts w:ascii="Times New Roman" w:hAnsi="Times New Roman"/>
          <w:sz w:val="32"/>
          <w:szCs w:val="24"/>
          <w:u w:val="none"/>
        </w:rPr>
        <w:t>Participation in the Australian Government Digital ID System</w:t>
      </w:r>
    </w:p>
    <w:p w14:paraId="0F33FD78" w14:textId="3E210E14" w:rsidR="00CA74B9" w:rsidRPr="00C15B67" w:rsidRDefault="00CA74B9" w:rsidP="00C15B67">
      <w:pPr>
        <w:pStyle w:val="Heading3"/>
        <w:spacing w:after="0"/>
        <w:rPr>
          <w:b w:val="0"/>
          <w:sz w:val="32"/>
          <w:szCs w:val="32"/>
        </w:rPr>
      </w:pPr>
      <w:r w:rsidRPr="00C15B67">
        <w:rPr>
          <w:sz w:val="32"/>
          <w:szCs w:val="32"/>
        </w:rPr>
        <w:t>Part 1</w:t>
      </w:r>
      <w:r w:rsidR="008B1699" w:rsidRPr="00C15B67">
        <w:rPr>
          <w:b w:val="0"/>
          <w:sz w:val="32"/>
          <w:szCs w:val="32"/>
        </w:rPr>
        <w:t>—</w:t>
      </w:r>
      <w:r w:rsidR="00013D72" w:rsidRPr="00C15B67">
        <w:rPr>
          <w:sz w:val="32"/>
          <w:szCs w:val="32"/>
        </w:rPr>
        <w:t>A</w:t>
      </w:r>
      <w:r w:rsidR="00A35036" w:rsidRPr="00C15B67">
        <w:rPr>
          <w:sz w:val="32"/>
          <w:szCs w:val="32"/>
        </w:rPr>
        <w:t xml:space="preserve">pplications for approval to participate </w:t>
      </w:r>
    </w:p>
    <w:p w14:paraId="65521AFA" w14:textId="492A0E02" w:rsidR="009C3197" w:rsidRPr="00AF2525" w:rsidRDefault="00465FA6" w:rsidP="00C15B67">
      <w:pPr>
        <w:pStyle w:val="Heading4"/>
        <w:spacing w:before="360"/>
      </w:pPr>
      <w:r w:rsidRPr="00AF2525">
        <w:t>Rule</w:t>
      </w:r>
      <w:r w:rsidR="00AA04F8" w:rsidRPr="00AF2525">
        <w:t xml:space="preserve"> </w:t>
      </w:r>
      <w:proofErr w:type="gramStart"/>
      <w:r w:rsidR="00AA04F8" w:rsidRPr="00AF2525">
        <w:t>3.1</w:t>
      </w:r>
      <w:r w:rsidR="000C4EC1" w:rsidRPr="00AF2525">
        <w:t xml:space="preserve">  </w:t>
      </w:r>
      <w:r w:rsidR="009E3864" w:rsidRPr="00AF2525">
        <w:t>Application</w:t>
      </w:r>
      <w:proofErr w:type="gramEnd"/>
      <w:r w:rsidR="000C4EC1" w:rsidRPr="00AF2525">
        <w:t xml:space="preserve"> </w:t>
      </w:r>
      <w:r w:rsidR="009E3864" w:rsidRPr="00AF2525">
        <w:t xml:space="preserve">of this </w:t>
      </w:r>
      <w:r w:rsidR="00285AA1">
        <w:t>P</w:t>
      </w:r>
      <w:r w:rsidR="009E3864" w:rsidRPr="00AF2525">
        <w:t>art</w:t>
      </w:r>
      <w:r w:rsidR="009C42F1" w:rsidRPr="00AF2525">
        <w:t xml:space="preserve"> </w:t>
      </w:r>
    </w:p>
    <w:p w14:paraId="5B41F5B7" w14:textId="6D684EFF" w:rsidR="00AF2525" w:rsidRDefault="009C3197" w:rsidP="00395134">
      <w:pPr>
        <w:pStyle w:val="ListParagraph"/>
        <w:numPr>
          <w:ilvl w:val="1"/>
          <w:numId w:val="20"/>
        </w:numPr>
        <w:spacing w:before="130" w:line="240" w:lineRule="auto"/>
        <w:ind w:left="851" w:hanging="851"/>
        <w:contextualSpacing w:val="0"/>
      </w:pPr>
      <w:r w:rsidRPr="00AF2525">
        <w:rPr>
          <w:color w:val="000000" w:themeColor="text1"/>
        </w:rPr>
        <w:t xml:space="preserve">This rule </w:t>
      </w:r>
      <w:r w:rsidR="0052116A">
        <w:t xml:space="preserve">refers to </w:t>
      </w:r>
      <w:r w:rsidR="00C06E7D">
        <w:t>p</w:t>
      </w:r>
      <w:r w:rsidR="0038622E">
        <w:t xml:space="preserve">aragraph </w:t>
      </w:r>
      <w:r w:rsidR="00DF6028">
        <w:t xml:space="preserve">62(1)(f) of the </w:t>
      </w:r>
      <w:r w:rsidR="00FF4792">
        <w:t xml:space="preserve">Digital ID </w:t>
      </w:r>
      <w:r w:rsidR="00DF6028">
        <w:t>Act</w:t>
      </w:r>
      <w:r w:rsidR="00A61B55">
        <w:t>,</w:t>
      </w:r>
      <w:r w:rsidR="00067C0C">
        <w:t xml:space="preserve"> </w:t>
      </w:r>
      <w:r w:rsidR="0052116A">
        <w:t xml:space="preserve">which </w:t>
      </w:r>
      <w:r w:rsidR="00067C0C">
        <w:t xml:space="preserve">provides that </w:t>
      </w:r>
      <w:r w:rsidR="00652DD4">
        <w:t xml:space="preserve">the Rules may </w:t>
      </w:r>
      <w:r w:rsidR="00C06E7D">
        <w:t>prescribe</w:t>
      </w:r>
      <w:r w:rsidR="00652DD4">
        <w:t xml:space="preserve"> requirements for entities seeking approval </w:t>
      </w:r>
      <w:r w:rsidR="00C06E7D">
        <w:t xml:space="preserve">from the Digital ID Regulator </w:t>
      </w:r>
      <w:r w:rsidR="00652DD4">
        <w:t xml:space="preserve">to participate in the </w:t>
      </w:r>
      <w:r w:rsidR="005F0CCC">
        <w:t>AGDIS</w:t>
      </w:r>
      <w:r w:rsidR="00E5542B">
        <w:t xml:space="preserve">. </w:t>
      </w:r>
    </w:p>
    <w:p w14:paraId="7E6155E3" w14:textId="2E3BE8D3" w:rsidR="00AF2525" w:rsidRPr="00AF2525" w:rsidRDefault="00CD4BAD" w:rsidP="00395134">
      <w:pPr>
        <w:pStyle w:val="ListParagraph"/>
        <w:numPr>
          <w:ilvl w:val="1"/>
          <w:numId w:val="20"/>
        </w:numPr>
        <w:spacing w:before="130" w:line="240" w:lineRule="auto"/>
        <w:ind w:left="851" w:hanging="851"/>
        <w:contextualSpacing w:val="0"/>
      </w:pPr>
      <w:r>
        <w:rPr>
          <w:color w:val="000000" w:themeColor="text1"/>
        </w:rPr>
        <w:t>Rule 3.1</w:t>
      </w:r>
      <w:r w:rsidR="00002156" w:rsidRPr="00AF2525">
        <w:rPr>
          <w:color w:val="000000" w:themeColor="text1"/>
        </w:rPr>
        <w:t xml:space="preserve"> </w:t>
      </w:r>
      <w:r>
        <w:rPr>
          <w:color w:val="000000" w:themeColor="text1"/>
        </w:rPr>
        <w:t xml:space="preserve">outlines that this Part prescribes additional requirements that must be met before the Digital ID Regulator may approve an entity to participate in the </w:t>
      </w:r>
      <w:r w:rsidR="005F0CCC">
        <w:rPr>
          <w:color w:val="000000" w:themeColor="text1"/>
        </w:rPr>
        <w:t>AGDIS</w:t>
      </w:r>
      <w:r>
        <w:rPr>
          <w:color w:val="000000" w:themeColor="text1"/>
        </w:rPr>
        <w:t xml:space="preserve">.  </w:t>
      </w:r>
      <w:r w:rsidR="00662D24" w:rsidRPr="00AF2525">
        <w:rPr>
          <w:color w:val="000000" w:themeColor="text1"/>
        </w:rPr>
        <w:t xml:space="preserve"> </w:t>
      </w:r>
      <w:r w:rsidR="00CA3101">
        <w:rPr>
          <w:color w:val="000000" w:themeColor="text1"/>
        </w:rPr>
        <w:br/>
      </w:r>
      <w:r w:rsidR="001E1171" w:rsidRPr="00AF2525">
        <w:rPr>
          <w:color w:val="000000" w:themeColor="text1"/>
        </w:rPr>
        <w:t xml:space="preserve">A </w:t>
      </w:r>
      <w:r w:rsidR="00DA1B2A" w:rsidRPr="00AF2525">
        <w:rPr>
          <w:color w:val="000000" w:themeColor="text1"/>
        </w:rPr>
        <w:t>N</w:t>
      </w:r>
      <w:r w:rsidR="001E1171" w:rsidRPr="00AF2525">
        <w:rPr>
          <w:color w:val="000000" w:themeColor="text1"/>
        </w:rPr>
        <w:t xml:space="preserve">ote to </w:t>
      </w:r>
      <w:r w:rsidR="001E1171" w:rsidRPr="00AF2525">
        <w:rPr>
          <w:bCs/>
          <w:color w:val="000000" w:themeColor="text1"/>
        </w:rPr>
        <w:t xml:space="preserve">rule </w:t>
      </w:r>
      <w:r w:rsidR="00C2304D" w:rsidRPr="00AF2525">
        <w:rPr>
          <w:bCs/>
          <w:color w:val="000000" w:themeColor="text1"/>
        </w:rPr>
        <w:t>3.1</w:t>
      </w:r>
      <w:r w:rsidR="00C2304D" w:rsidRPr="00AF2525">
        <w:rPr>
          <w:color w:val="000000" w:themeColor="text1"/>
        </w:rPr>
        <w:t xml:space="preserve"> </w:t>
      </w:r>
      <w:r w:rsidR="00385173">
        <w:rPr>
          <w:color w:val="000000" w:themeColor="text1"/>
        </w:rPr>
        <w:t>explain</w:t>
      </w:r>
      <w:r w:rsidR="00385173" w:rsidRPr="00AF2525">
        <w:rPr>
          <w:color w:val="000000" w:themeColor="text1"/>
        </w:rPr>
        <w:t xml:space="preserve">s </w:t>
      </w:r>
      <w:r w:rsidR="001E1171" w:rsidRPr="00AF2525">
        <w:rPr>
          <w:color w:val="000000" w:themeColor="text1"/>
        </w:rPr>
        <w:t>that an application m</w:t>
      </w:r>
      <w:r w:rsidR="00106826" w:rsidRPr="00AF2525">
        <w:rPr>
          <w:color w:val="000000" w:themeColor="text1"/>
        </w:rPr>
        <w:t xml:space="preserve">ade under section 61 of the Digital ID Act (application for approval to operate in the </w:t>
      </w:r>
      <w:r w:rsidR="005F0CCC">
        <w:rPr>
          <w:color w:val="000000" w:themeColor="text1"/>
        </w:rPr>
        <w:t>AGDIS</w:t>
      </w:r>
      <w:r w:rsidR="00106826" w:rsidRPr="00AF2525">
        <w:rPr>
          <w:color w:val="000000" w:themeColor="text1"/>
        </w:rPr>
        <w:t>)</w:t>
      </w:r>
      <w:r w:rsidR="006757B4" w:rsidRPr="00AF2525">
        <w:rPr>
          <w:color w:val="000000" w:themeColor="text1"/>
        </w:rPr>
        <w:t xml:space="preserve"> must be accompanied by any information or documents required by this Part</w:t>
      </w:r>
      <w:r w:rsidR="00F52A96" w:rsidRPr="00AF2525">
        <w:rPr>
          <w:color w:val="000000" w:themeColor="text1"/>
        </w:rPr>
        <w:t xml:space="preserve">. </w:t>
      </w:r>
    </w:p>
    <w:p w14:paraId="2782EBD8" w14:textId="4B5FC450" w:rsidR="00AF2525" w:rsidRPr="00AF2525" w:rsidRDefault="00C703DF" w:rsidP="00395134">
      <w:pPr>
        <w:pStyle w:val="ListParagraph"/>
        <w:numPr>
          <w:ilvl w:val="1"/>
          <w:numId w:val="20"/>
        </w:numPr>
        <w:spacing w:before="130" w:line="240" w:lineRule="auto"/>
        <w:ind w:left="851" w:hanging="851"/>
        <w:contextualSpacing w:val="0"/>
      </w:pPr>
      <w:r>
        <w:rPr>
          <w:color w:val="000000" w:themeColor="text1"/>
        </w:rPr>
        <w:t>This Note explains that for the p</w:t>
      </w:r>
      <w:r w:rsidR="006F562A">
        <w:rPr>
          <w:color w:val="000000" w:themeColor="text1"/>
        </w:rPr>
        <w:t>urposes of an application</w:t>
      </w:r>
      <w:r w:rsidR="00D51257">
        <w:rPr>
          <w:color w:val="000000" w:themeColor="text1"/>
        </w:rPr>
        <w:t xml:space="preserve"> made under section 61</w:t>
      </w:r>
      <w:r w:rsidR="006F562A">
        <w:rPr>
          <w:color w:val="000000" w:themeColor="text1"/>
        </w:rPr>
        <w:t>, p</w:t>
      </w:r>
      <w:r w:rsidR="00C12095" w:rsidRPr="00AF2525">
        <w:rPr>
          <w:color w:val="000000" w:themeColor="text1"/>
        </w:rPr>
        <w:t>aragraph</w:t>
      </w:r>
      <w:r w:rsidR="002C52D6" w:rsidRPr="00AF2525">
        <w:rPr>
          <w:color w:val="000000" w:themeColor="text1"/>
        </w:rPr>
        <w:t xml:space="preserve"> 141(</w:t>
      </w:r>
      <w:r w:rsidR="002F79F9" w:rsidRPr="00AF2525">
        <w:rPr>
          <w:color w:val="000000" w:themeColor="text1"/>
        </w:rPr>
        <w:t>1</w:t>
      </w:r>
      <w:r w:rsidR="00126AAE" w:rsidRPr="00AF2525">
        <w:rPr>
          <w:color w:val="000000" w:themeColor="text1"/>
        </w:rPr>
        <w:t>)(c)</w:t>
      </w:r>
      <w:r w:rsidR="00F52A96" w:rsidRPr="00AF2525">
        <w:rPr>
          <w:color w:val="000000" w:themeColor="text1"/>
        </w:rPr>
        <w:t xml:space="preserve"> of the </w:t>
      </w:r>
      <w:r w:rsidR="002837BF" w:rsidRPr="00AF2525">
        <w:rPr>
          <w:color w:val="000000" w:themeColor="text1"/>
        </w:rPr>
        <w:t xml:space="preserve">Digital ID </w:t>
      </w:r>
      <w:r w:rsidR="00F52A96" w:rsidRPr="00AF2525">
        <w:rPr>
          <w:color w:val="000000" w:themeColor="text1"/>
        </w:rPr>
        <w:t xml:space="preserve">Act </w:t>
      </w:r>
      <w:r w:rsidR="002837BF" w:rsidRPr="00AF2525">
        <w:rPr>
          <w:color w:val="000000" w:themeColor="text1"/>
        </w:rPr>
        <w:t xml:space="preserve">states that an application made under </w:t>
      </w:r>
      <w:r w:rsidR="00CF338F" w:rsidRPr="00AF2525">
        <w:rPr>
          <w:color w:val="000000" w:themeColor="text1"/>
        </w:rPr>
        <w:t>the Digital ID Act</w:t>
      </w:r>
      <w:r w:rsidR="002837BF" w:rsidRPr="00AF2525">
        <w:rPr>
          <w:color w:val="000000" w:themeColor="text1"/>
        </w:rPr>
        <w:t xml:space="preserve"> must be accompanied by any information or documents required by the</w:t>
      </w:r>
      <w:r w:rsidR="00D44836" w:rsidRPr="00AF2525">
        <w:rPr>
          <w:color w:val="000000" w:themeColor="text1"/>
        </w:rPr>
        <w:t xml:space="preserve"> </w:t>
      </w:r>
      <w:r w:rsidR="002837BF" w:rsidRPr="00AF2525">
        <w:rPr>
          <w:color w:val="000000" w:themeColor="text1"/>
        </w:rPr>
        <w:t xml:space="preserve">Rules or </w:t>
      </w:r>
      <w:r w:rsidR="00886585" w:rsidRPr="00AF2525">
        <w:rPr>
          <w:color w:val="000000" w:themeColor="text1"/>
        </w:rPr>
        <w:t xml:space="preserve">the </w:t>
      </w:r>
      <w:r w:rsidR="002837BF" w:rsidRPr="00AF2525">
        <w:rPr>
          <w:color w:val="000000" w:themeColor="text1"/>
        </w:rPr>
        <w:t>Accredit</w:t>
      </w:r>
      <w:r w:rsidR="004E5699" w:rsidRPr="00AF2525">
        <w:rPr>
          <w:color w:val="000000" w:themeColor="text1"/>
        </w:rPr>
        <w:t xml:space="preserve">ation </w:t>
      </w:r>
      <w:r w:rsidR="002837BF" w:rsidRPr="00AF2525">
        <w:rPr>
          <w:color w:val="000000" w:themeColor="text1"/>
        </w:rPr>
        <w:t xml:space="preserve">Rules. </w:t>
      </w:r>
    </w:p>
    <w:p w14:paraId="00E36E2E" w14:textId="1A35931C" w:rsidR="004E5699" w:rsidRPr="00AF2525" w:rsidRDefault="00977111" w:rsidP="00395134">
      <w:pPr>
        <w:pStyle w:val="ListParagraph"/>
        <w:numPr>
          <w:ilvl w:val="1"/>
          <w:numId w:val="20"/>
        </w:numPr>
        <w:spacing w:before="130" w:line="240" w:lineRule="auto"/>
        <w:ind w:left="851" w:hanging="851"/>
        <w:contextualSpacing w:val="0"/>
      </w:pPr>
      <w:r>
        <w:rPr>
          <w:color w:val="000000" w:themeColor="text1"/>
        </w:rPr>
        <w:t>This Note also explains that u</w:t>
      </w:r>
      <w:r w:rsidR="00C12095" w:rsidRPr="00AF2525">
        <w:rPr>
          <w:color w:val="000000" w:themeColor="text1"/>
        </w:rPr>
        <w:t>nder subsection 143(2) of the Digital ID Act, th</w:t>
      </w:r>
      <w:r w:rsidR="009929FF" w:rsidRPr="00AF2525">
        <w:rPr>
          <w:color w:val="000000" w:themeColor="text1"/>
        </w:rPr>
        <w:t>e Digital ID Regulator is</w:t>
      </w:r>
      <w:r w:rsidR="00C12095" w:rsidRPr="00AF2525">
        <w:rPr>
          <w:color w:val="000000" w:themeColor="text1"/>
        </w:rPr>
        <w:t xml:space="preserve"> no</w:t>
      </w:r>
      <w:r w:rsidR="009929FF" w:rsidRPr="00AF2525">
        <w:rPr>
          <w:color w:val="000000" w:themeColor="text1"/>
        </w:rPr>
        <w:t xml:space="preserve">t required to </w:t>
      </w:r>
      <w:proofErr w:type="gramStart"/>
      <w:r w:rsidR="009929FF" w:rsidRPr="00AF2525">
        <w:rPr>
          <w:color w:val="000000" w:themeColor="text1"/>
        </w:rPr>
        <w:t>make a decision</w:t>
      </w:r>
      <w:proofErr w:type="gramEnd"/>
      <w:r w:rsidR="009929FF" w:rsidRPr="00AF2525">
        <w:rPr>
          <w:color w:val="000000" w:themeColor="text1"/>
        </w:rPr>
        <w:t xml:space="preserve"> on an application until the information or documents are provided</w:t>
      </w:r>
      <w:r w:rsidR="001F6246" w:rsidRPr="00AF2525">
        <w:rPr>
          <w:color w:val="000000" w:themeColor="text1"/>
        </w:rPr>
        <w:t>.</w:t>
      </w:r>
    </w:p>
    <w:p w14:paraId="4E8FD0D8" w14:textId="33FB0CDA" w:rsidR="009C3197" w:rsidRPr="00AF2525" w:rsidRDefault="00465FA6" w:rsidP="00C15B67">
      <w:pPr>
        <w:pStyle w:val="Heading4"/>
        <w:spacing w:before="360"/>
      </w:pPr>
      <w:r w:rsidRPr="00AF2525">
        <w:t>Rule</w:t>
      </w:r>
      <w:r w:rsidR="00AA04F8" w:rsidRPr="00AF2525">
        <w:t xml:space="preserve"> </w:t>
      </w:r>
      <w:proofErr w:type="gramStart"/>
      <w:r w:rsidR="00AA04F8" w:rsidRPr="00AF2525">
        <w:t>3.2</w:t>
      </w:r>
      <w:r w:rsidR="009E3864" w:rsidRPr="00AF2525">
        <w:t xml:space="preserve">  </w:t>
      </w:r>
      <w:r w:rsidR="00722909" w:rsidRPr="00AF2525">
        <w:t>Applications</w:t>
      </w:r>
      <w:proofErr w:type="gramEnd"/>
      <w:r w:rsidR="00722909" w:rsidRPr="00AF2525">
        <w:t xml:space="preserve"> for approval to participate—all entities</w:t>
      </w:r>
      <w:r w:rsidR="006C48AD" w:rsidRPr="00AF2525">
        <w:t xml:space="preserve"> </w:t>
      </w:r>
    </w:p>
    <w:p w14:paraId="245EA6A2" w14:textId="4128CE3A" w:rsidR="00C15B67" w:rsidRDefault="009C3197" w:rsidP="00395134">
      <w:pPr>
        <w:pStyle w:val="ListParagraph"/>
        <w:numPr>
          <w:ilvl w:val="1"/>
          <w:numId w:val="20"/>
        </w:numPr>
        <w:ind w:left="851" w:hanging="851"/>
        <w:rPr>
          <w:color w:val="000000" w:themeColor="text1"/>
          <w:szCs w:val="24"/>
        </w:rPr>
      </w:pPr>
      <w:r w:rsidRPr="007208ED">
        <w:rPr>
          <w:color w:val="000000" w:themeColor="text1"/>
        </w:rPr>
        <w:t xml:space="preserve">This rule </w:t>
      </w:r>
      <w:r w:rsidR="00A637B3" w:rsidRPr="007208ED">
        <w:rPr>
          <w:color w:val="000000" w:themeColor="text1"/>
        </w:rPr>
        <w:t xml:space="preserve">sets out </w:t>
      </w:r>
      <w:r w:rsidR="007D7F47" w:rsidRPr="007208ED">
        <w:rPr>
          <w:color w:val="000000" w:themeColor="text1"/>
        </w:rPr>
        <w:t>criteri</w:t>
      </w:r>
      <w:r w:rsidR="007D7F47">
        <w:rPr>
          <w:color w:val="000000" w:themeColor="text1"/>
        </w:rPr>
        <w:t>a</w:t>
      </w:r>
      <w:r w:rsidR="007D7F47" w:rsidRPr="007208ED">
        <w:rPr>
          <w:color w:val="000000" w:themeColor="text1"/>
        </w:rPr>
        <w:t xml:space="preserve"> </w:t>
      </w:r>
      <w:r w:rsidR="00A637B3" w:rsidRPr="007208ED">
        <w:rPr>
          <w:color w:val="000000" w:themeColor="text1"/>
        </w:rPr>
        <w:t xml:space="preserve">that must be met by all entities seeking to participate in the </w:t>
      </w:r>
      <w:r w:rsidR="005F0CCC">
        <w:rPr>
          <w:color w:val="000000" w:themeColor="text1"/>
          <w:szCs w:val="24"/>
        </w:rPr>
        <w:t>AGDIS</w:t>
      </w:r>
      <w:r w:rsidR="00A637B3" w:rsidRPr="007208ED">
        <w:rPr>
          <w:color w:val="000000" w:themeColor="text1"/>
          <w:szCs w:val="24"/>
        </w:rPr>
        <w:t xml:space="preserve">. </w:t>
      </w:r>
    </w:p>
    <w:p w14:paraId="64F21834" w14:textId="77777777" w:rsidR="002E566E" w:rsidRPr="00C15B67" w:rsidRDefault="002E566E" w:rsidP="00395134">
      <w:pPr>
        <w:pStyle w:val="ListParagraph"/>
        <w:ind w:hanging="851"/>
        <w:rPr>
          <w:color w:val="000000" w:themeColor="text1"/>
          <w:szCs w:val="24"/>
        </w:rPr>
      </w:pPr>
    </w:p>
    <w:p w14:paraId="7E948CBC" w14:textId="42558CA9" w:rsidR="000256A6" w:rsidRPr="004D733D" w:rsidRDefault="586DF688" w:rsidP="00395134">
      <w:pPr>
        <w:pStyle w:val="ListParagraph"/>
        <w:numPr>
          <w:ilvl w:val="1"/>
          <w:numId w:val="20"/>
        </w:numPr>
        <w:ind w:left="851" w:hanging="851"/>
        <w:rPr>
          <w:color w:val="000000" w:themeColor="text1"/>
        </w:rPr>
      </w:pPr>
      <w:r w:rsidRPr="4B2BFC63">
        <w:rPr>
          <w:color w:val="000000" w:themeColor="text1"/>
        </w:rPr>
        <w:t>T</w:t>
      </w:r>
      <w:r w:rsidR="00A637B3" w:rsidRPr="4B2BFC63">
        <w:rPr>
          <w:color w:val="000000" w:themeColor="text1"/>
        </w:rPr>
        <w:t>his rule</w:t>
      </w:r>
      <w:r w:rsidR="003A2DB0" w:rsidRPr="4B2BFC63">
        <w:rPr>
          <w:color w:val="000000" w:themeColor="text1"/>
        </w:rPr>
        <w:t xml:space="preserve"> </w:t>
      </w:r>
      <w:r w:rsidR="006C48AD">
        <w:t xml:space="preserve">provides </w:t>
      </w:r>
      <w:r w:rsidR="00FA26D5">
        <w:t>f</w:t>
      </w:r>
      <w:r w:rsidR="006C48AD">
        <w:t xml:space="preserve">or the </w:t>
      </w:r>
      <w:r w:rsidR="00766BE9">
        <w:t xml:space="preserve">Digital ID </w:t>
      </w:r>
      <w:r w:rsidR="006D69C6">
        <w:t>Regulator</w:t>
      </w:r>
      <w:r w:rsidR="00766BE9">
        <w:t xml:space="preserve"> to be </w:t>
      </w:r>
      <w:r w:rsidR="00E356E2">
        <w:t>satisfied</w:t>
      </w:r>
      <w:r w:rsidR="006D69C6">
        <w:t xml:space="preserve"> that </w:t>
      </w:r>
      <w:r w:rsidR="007A5310">
        <w:t>an</w:t>
      </w:r>
      <w:r w:rsidR="006D69C6">
        <w:t xml:space="preserve"> </w:t>
      </w:r>
      <w:r w:rsidR="006C48AD">
        <w:t>entity</w:t>
      </w:r>
      <w:r w:rsidR="00362275">
        <w:t xml:space="preserve"> </w:t>
      </w:r>
      <w:r w:rsidR="002C525C">
        <w:t>has</w:t>
      </w:r>
      <w:r w:rsidR="00754596">
        <w:t xml:space="preserve"> effective written </w:t>
      </w:r>
      <w:r w:rsidR="002C525C">
        <w:t xml:space="preserve">procedures </w:t>
      </w:r>
      <w:r w:rsidR="002B58CE">
        <w:t xml:space="preserve">in place </w:t>
      </w:r>
      <w:r w:rsidR="002C525C">
        <w:t xml:space="preserve">to </w:t>
      </w:r>
      <w:r w:rsidR="001E7129">
        <w:t xml:space="preserve">notify </w:t>
      </w:r>
      <w:r w:rsidR="002C525C">
        <w:t xml:space="preserve">the System </w:t>
      </w:r>
      <w:r w:rsidR="00173FD0">
        <w:t xml:space="preserve">Administrator </w:t>
      </w:r>
      <w:r w:rsidR="00FC441C">
        <w:t>of</w:t>
      </w:r>
      <w:r w:rsidR="000256A6">
        <w:t xml:space="preserve">: </w:t>
      </w:r>
    </w:p>
    <w:p w14:paraId="10C400A5" w14:textId="54FDCAE6" w:rsidR="000256A6" w:rsidRPr="004D733D" w:rsidRDefault="00C97B1E" w:rsidP="00395134">
      <w:pPr>
        <w:pStyle w:val="ListParagraph"/>
        <w:numPr>
          <w:ilvl w:val="0"/>
          <w:numId w:val="28"/>
        </w:numPr>
        <w:ind w:left="1647"/>
        <w:rPr>
          <w:color w:val="000000" w:themeColor="text1"/>
        </w:rPr>
      </w:pPr>
      <w:r>
        <w:t xml:space="preserve">any </w:t>
      </w:r>
      <w:r w:rsidR="003B3457">
        <w:t>prop</w:t>
      </w:r>
      <w:r w:rsidR="005F7547">
        <w:t>osed</w:t>
      </w:r>
      <w:r w:rsidR="00935D92">
        <w:t xml:space="preserve"> </w:t>
      </w:r>
      <w:r w:rsidR="00A835B2">
        <w:t xml:space="preserve">changes to the entity’s </w:t>
      </w:r>
      <w:r w:rsidR="1FABA59D">
        <w:t xml:space="preserve">IT </w:t>
      </w:r>
      <w:r w:rsidR="00A835B2">
        <w:t xml:space="preserve">system that interacts with the </w:t>
      </w:r>
      <w:r w:rsidR="005C1C04">
        <w:t>AGDIS</w:t>
      </w:r>
      <w:r w:rsidR="000256A6">
        <w:t xml:space="preserve">; </w:t>
      </w:r>
      <w:r w:rsidR="00E80A88">
        <w:t>or</w:t>
      </w:r>
      <w:r w:rsidR="005F7547">
        <w:t xml:space="preserve"> </w:t>
      </w:r>
    </w:p>
    <w:p w14:paraId="7318AF23" w14:textId="77777777" w:rsidR="00037A6D" w:rsidRPr="004D733D" w:rsidRDefault="000256A6" w:rsidP="00395134">
      <w:pPr>
        <w:pStyle w:val="ListParagraph"/>
        <w:numPr>
          <w:ilvl w:val="0"/>
          <w:numId w:val="28"/>
        </w:numPr>
        <w:ind w:left="1647"/>
        <w:rPr>
          <w:color w:val="000000" w:themeColor="text1"/>
        </w:rPr>
      </w:pPr>
      <w:r>
        <w:t xml:space="preserve">any </w:t>
      </w:r>
      <w:r w:rsidR="00F020FF">
        <w:t xml:space="preserve">planned or unplanned </w:t>
      </w:r>
      <w:r w:rsidR="00FC441C">
        <w:t xml:space="preserve">IT system </w:t>
      </w:r>
      <w:r w:rsidR="009C13B9">
        <w:t>outages or downtime</w:t>
      </w:r>
      <w:r w:rsidR="005C6D11">
        <w:t>,</w:t>
      </w:r>
      <w:r w:rsidR="009C13B9">
        <w:t xml:space="preserve"> </w:t>
      </w:r>
    </w:p>
    <w:p w14:paraId="0F4468D1" w14:textId="5025C3FB" w:rsidR="002D28D7" w:rsidRDefault="000B7667" w:rsidP="00395134">
      <w:pPr>
        <w:pStyle w:val="ListParagraph"/>
        <w:ind w:left="1647"/>
      </w:pPr>
      <w:r>
        <w:t xml:space="preserve">if </w:t>
      </w:r>
      <w:r w:rsidR="00D031B8">
        <w:t xml:space="preserve">these </w:t>
      </w:r>
      <w:r w:rsidR="00C52D57">
        <w:t xml:space="preserve">events </w:t>
      </w:r>
      <w:r w:rsidR="0080226F">
        <w:t xml:space="preserve">will or could </w:t>
      </w:r>
      <w:r w:rsidR="00F627B9">
        <w:t xml:space="preserve">reasonably be </w:t>
      </w:r>
      <w:r w:rsidR="00303133">
        <w:t xml:space="preserve">expected to </w:t>
      </w:r>
      <w:r w:rsidR="00881318">
        <w:t xml:space="preserve">have a </w:t>
      </w:r>
      <w:r w:rsidR="0080226F">
        <w:t xml:space="preserve">material effect </w:t>
      </w:r>
      <w:r w:rsidR="00A91C43">
        <w:t xml:space="preserve">on </w:t>
      </w:r>
      <w:r w:rsidR="2AA37831">
        <w:t xml:space="preserve">the operation of </w:t>
      </w:r>
      <w:r w:rsidR="0080226F">
        <w:t xml:space="preserve">the </w:t>
      </w:r>
      <w:r w:rsidR="00DF4F34">
        <w:t>AGDIS</w:t>
      </w:r>
      <w:r w:rsidR="006317EF">
        <w:t>.</w:t>
      </w:r>
      <w:r w:rsidR="0081764D">
        <w:t xml:space="preserve"> </w:t>
      </w:r>
    </w:p>
    <w:p w14:paraId="0AD3BFAA" w14:textId="69C10C0B" w:rsidR="004D733D" w:rsidRPr="00F82078" w:rsidRDefault="004D733D" w:rsidP="00395134">
      <w:pPr>
        <w:pStyle w:val="ListParagraph"/>
        <w:numPr>
          <w:ilvl w:val="1"/>
          <w:numId w:val="20"/>
        </w:numPr>
        <w:ind w:left="851" w:hanging="851"/>
        <w:contextualSpacing w:val="0"/>
        <w:rPr>
          <w:color w:val="000000" w:themeColor="text1"/>
          <w:szCs w:val="24"/>
        </w:rPr>
      </w:pPr>
      <w:r>
        <w:t xml:space="preserve">The Digital ID Regulator must be satisfied of this </w:t>
      </w:r>
      <w:r w:rsidRPr="002D28D7">
        <w:rPr>
          <w:color w:val="000000" w:themeColor="text1"/>
        </w:rPr>
        <w:t>requirement</w:t>
      </w:r>
      <w:r>
        <w:t xml:space="preserve"> before approving an application to participate in the AGDIS.</w:t>
      </w:r>
    </w:p>
    <w:p w14:paraId="609AF791" w14:textId="432B7C6D" w:rsidR="00B13A43" w:rsidRPr="00B70B5A" w:rsidRDefault="00FC7CC1" w:rsidP="00395134">
      <w:pPr>
        <w:pStyle w:val="ListParagraph"/>
        <w:numPr>
          <w:ilvl w:val="1"/>
          <w:numId w:val="20"/>
        </w:numPr>
        <w:spacing w:before="130" w:line="240" w:lineRule="auto"/>
        <w:ind w:left="851" w:hanging="851"/>
        <w:contextualSpacing w:val="0"/>
        <w:rPr>
          <w:color w:val="000000" w:themeColor="text1"/>
          <w:szCs w:val="24"/>
        </w:rPr>
      </w:pPr>
      <w:r w:rsidRPr="007208ED">
        <w:rPr>
          <w:szCs w:val="24"/>
        </w:rPr>
        <w:t>The term</w:t>
      </w:r>
      <w:r w:rsidR="005150BC" w:rsidRPr="007208ED">
        <w:rPr>
          <w:szCs w:val="24"/>
        </w:rPr>
        <w:t xml:space="preserve"> </w:t>
      </w:r>
      <w:r w:rsidR="005150BC" w:rsidRPr="007208ED">
        <w:rPr>
          <w:b/>
          <w:i/>
          <w:szCs w:val="24"/>
        </w:rPr>
        <w:t>material effect</w:t>
      </w:r>
      <w:r w:rsidR="005150BC" w:rsidRPr="007208ED">
        <w:rPr>
          <w:szCs w:val="24"/>
        </w:rPr>
        <w:t xml:space="preserve"> is defined in </w:t>
      </w:r>
      <w:r w:rsidR="00566BD7" w:rsidRPr="007208ED">
        <w:rPr>
          <w:szCs w:val="24"/>
        </w:rPr>
        <w:t>r</w:t>
      </w:r>
      <w:r w:rsidR="005150BC" w:rsidRPr="007208ED">
        <w:rPr>
          <w:szCs w:val="24"/>
        </w:rPr>
        <w:t>ule 1.4</w:t>
      </w:r>
      <w:r w:rsidRPr="007208ED">
        <w:rPr>
          <w:szCs w:val="24"/>
        </w:rPr>
        <w:t xml:space="preserve"> </w:t>
      </w:r>
      <w:r w:rsidR="00B13A43">
        <w:rPr>
          <w:szCs w:val="24"/>
        </w:rPr>
        <w:t xml:space="preserve">in relation to the operation of the </w:t>
      </w:r>
      <w:r w:rsidR="005F0CCC">
        <w:rPr>
          <w:szCs w:val="24"/>
        </w:rPr>
        <w:t>AGDIS</w:t>
      </w:r>
      <w:r w:rsidR="00B13A43">
        <w:rPr>
          <w:szCs w:val="24"/>
        </w:rPr>
        <w:t xml:space="preserve">. It includes any degradation or loss of functionality within the </w:t>
      </w:r>
      <w:r w:rsidR="005F0CCC">
        <w:rPr>
          <w:szCs w:val="24"/>
        </w:rPr>
        <w:t>AGDIS</w:t>
      </w:r>
      <w:r w:rsidR="00B13A43">
        <w:rPr>
          <w:szCs w:val="24"/>
        </w:rPr>
        <w:t xml:space="preserve">, and any detrimental effect on the ability of an entity that participates in the </w:t>
      </w:r>
      <w:r w:rsidR="005F0CCC">
        <w:rPr>
          <w:szCs w:val="24"/>
        </w:rPr>
        <w:t>AGDIS</w:t>
      </w:r>
      <w:r w:rsidR="00B13A43">
        <w:rPr>
          <w:szCs w:val="24"/>
        </w:rPr>
        <w:t xml:space="preserve"> to access the </w:t>
      </w:r>
      <w:r w:rsidR="005F0CCC">
        <w:rPr>
          <w:szCs w:val="24"/>
        </w:rPr>
        <w:t>AGDIS</w:t>
      </w:r>
      <w:r w:rsidR="00B13A43">
        <w:rPr>
          <w:szCs w:val="24"/>
        </w:rPr>
        <w:t>.</w:t>
      </w:r>
      <w:r w:rsidRPr="007208ED">
        <w:rPr>
          <w:szCs w:val="24"/>
        </w:rPr>
        <w:t xml:space="preserve"> </w:t>
      </w:r>
    </w:p>
    <w:p w14:paraId="1DB182C5" w14:textId="079B7E65" w:rsidR="007208ED" w:rsidRPr="007208ED" w:rsidRDefault="00FC7CC1" w:rsidP="00395134">
      <w:pPr>
        <w:pStyle w:val="ListParagraph"/>
        <w:numPr>
          <w:ilvl w:val="1"/>
          <w:numId w:val="20"/>
        </w:numPr>
        <w:spacing w:before="130" w:line="240" w:lineRule="auto"/>
        <w:ind w:left="851" w:hanging="851"/>
        <w:contextualSpacing w:val="0"/>
        <w:rPr>
          <w:color w:val="000000" w:themeColor="text1"/>
          <w:szCs w:val="24"/>
        </w:rPr>
      </w:pPr>
      <w:r w:rsidRPr="007208ED">
        <w:rPr>
          <w:szCs w:val="24"/>
        </w:rPr>
        <w:t xml:space="preserve">Circumstances that </w:t>
      </w:r>
      <w:r w:rsidR="00594B43">
        <w:rPr>
          <w:szCs w:val="24"/>
        </w:rPr>
        <w:t>c</w:t>
      </w:r>
      <w:r w:rsidRPr="007208ED">
        <w:rPr>
          <w:szCs w:val="24"/>
        </w:rPr>
        <w:t xml:space="preserve">ould </w:t>
      </w:r>
      <w:r w:rsidR="00E07748" w:rsidRPr="007208ED">
        <w:rPr>
          <w:szCs w:val="24"/>
        </w:rPr>
        <w:t xml:space="preserve">meet the threshold of having a </w:t>
      </w:r>
      <w:r w:rsidR="00982C37" w:rsidRPr="007208ED">
        <w:rPr>
          <w:szCs w:val="24"/>
        </w:rPr>
        <w:t>‘</w:t>
      </w:r>
      <w:r w:rsidR="00E07748" w:rsidRPr="007208ED">
        <w:rPr>
          <w:szCs w:val="24"/>
        </w:rPr>
        <w:t>material effect</w:t>
      </w:r>
      <w:r w:rsidR="00982C37" w:rsidRPr="007208ED">
        <w:rPr>
          <w:szCs w:val="24"/>
        </w:rPr>
        <w:t>’</w:t>
      </w:r>
      <w:r w:rsidR="00E07748" w:rsidRPr="007208ED">
        <w:rPr>
          <w:szCs w:val="24"/>
        </w:rPr>
        <w:t xml:space="preserve"> on the </w:t>
      </w:r>
      <w:r w:rsidR="005F0CCC">
        <w:rPr>
          <w:szCs w:val="24"/>
        </w:rPr>
        <w:t>AGDIS</w:t>
      </w:r>
      <w:r w:rsidR="00E07748" w:rsidRPr="007208ED">
        <w:rPr>
          <w:szCs w:val="24"/>
        </w:rPr>
        <w:t xml:space="preserve"> include</w:t>
      </w:r>
      <w:r w:rsidR="00413D1A" w:rsidRPr="007208ED">
        <w:rPr>
          <w:szCs w:val="24"/>
        </w:rPr>
        <w:t xml:space="preserve"> incidents</w:t>
      </w:r>
      <w:r w:rsidR="00221596" w:rsidRPr="007208ED">
        <w:rPr>
          <w:szCs w:val="24"/>
        </w:rPr>
        <w:t xml:space="preserve"> </w:t>
      </w:r>
      <w:r w:rsidR="00C9340E" w:rsidRPr="007208ED">
        <w:rPr>
          <w:szCs w:val="24"/>
        </w:rPr>
        <w:t>that may or will cause</w:t>
      </w:r>
      <w:r w:rsidR="00E07748" w:rsidRPr="007208ED">
        <w:rPr>
          <w:szCs w:val="24"/>
        </w:rPr>
        <w:t xml:space="preserve"> the de</w:t>
      </w:r>
      <w:r w:rsidRPr="007208ED">
        <w:rPr>
          <w:szCs w:val="24"/>
        </w:rPr>
        <w:t xml:space="preserve">gradation or loss of functionality within the </w:t>
      </w:r>
      <w:r w:rsidR="005F0CCC">
        <w:rPr>
          <w:szCs w:val="24"/>
        </w:rPr>
        <w:t>AGDIS</w:t>
      </w:r>
      <w:r w:rsidR="00221596" w:rsidRPr="007208ED">
        <w:rPr>
          <w:szCs w:val="24"/>
        </w:rPr>
        <w:t>,</w:t>
      </w:r>
      <w:r w:rsidR="00E07748" w:rsidRPr="007208ED">
        <w:rPr>
          <w:szCs w:val="24"/>
        </w:rPr>
        <w:t xml:space="preserve"> or any</w:t>
      </w:r>
      <w:r w:rsidR="00D0425C" w:rsidRPr="007208ED">
        <w:rPr>
          <w:szCs w:val="24"/>
        </w:rPr>
        <w:t xml:space="preserve">thing that </w:t>
      </w:r>
      <w:r w:rsidR="00C9340E" w:rsidRPr="007208ED">
        <w:rPr>
          <w:szCs w:val="24"/>
        </w:rPr>
        <w:t>could or w</w:t>
      </w:r>
      <w:r w:rsidR="00D0425C" w:rsidRPr="007208ED">
        <w:rPr>
          <w:szCs w:val="24"/>
        </w:rPr>
        <w:t xml:space="preserve">ould have a </w:t>
      </w:r>
      <w:r w:rsidR="00E07748" w:rsidRPr="007208ED">
        <w:rPr>
          <w:szCs w:val="24"/>
        </w:rPr>
        <w:t xml:space="preserve">detrimental effect on the ability of an entity participating in the </w:t>
      </w:r>
      <w:r w:rsidR="005F0CCC">
        <w:rPr>
          <w:szCs w:val="24"/>
        </w:rPr>
        <w:t>AGDIS</w:t>
      </w:r>
      <w:r w:rsidRPr="007208ED">
        <w:rPr>
          <w:szCs w:val="24"/>
        </w:rPr>
        <w:t xml:space="preserve"> </w:t>
      </w:r>
      <w:r w:rsidR="005B4D3E" w:rsidRPr="007208ED">
        <w:rPr>
          <w:szCs w:val="24"/>
        </w:rPr>
        <w:t>to access</w:t>
      </w:r>
      <w:r w:rsidR="005150BC" w:rsidRPr="007208ED">
        <w:rPr>
          <w:szCs w:val="24"/>
        </w:rPr>
        <w:t xml:space="preserve"> the </w:t>
      </w:r>
      <w:r w:rsidR="005F0CCC">
        <w:rPr>
          <w:szCs w:val="24"/>
        </w:rPr>
        <w:t>AGDIS</w:t>
      </w:r>
      <w:r w:rsidR="005150BC" w:rsidRPr="007208ED">
        <w:rPr>
          <w:szCs w:val="24"/>
        </w:rPr>
        <w:t xml:space="preserve">. </w:t>
      </w:r>
      <w:r w:rsidR="00221596" w:rsidRPr="007208ED">
        <w:rPr>
          <w:szCs w:val="24"/>
        </w:rPr>
        <w:t>The</w:t>
      </w:r>
      <w:r w:rsidR="000F3E29" w:rsidRPr="007208ED">
        <w:rPr>
          <w:szCs w:val="24"/>
        </w:rPr>
        <w:t xml:space="preserve"> </w:t>
      </w:r>
      <w:r w:rsidR="003749F4" w:rsidRPr="007208ED">
        <w:rPr>
          <w:szCs w:val="24"/>
        </w:rPr>
        <w:t>matters to be considered are</w:t>
      </w:r>
      <w:r w:rsidR="00C573CD" w:rsidRPr="007208ED">
        <w:rPr>
          <w:szCs w:val="24"/>
        </w:rPr>
        <w:t xml:space="preserve"> </w:t>
      </w:r>
      <w:r w:rsidR="000F3E29" w:rsidRPr="007208ED">
        <w:rPr>
          <w:szCs w:val="24"/>
        </w:rPr>
        <w:t>non-</w:t>
      </w:r>
      <w:r w:rsidR="0023756C" w:rsidRPr="007208ED">
        <w:rPr>
          <w:szCs w:val="24"/>
        </w:rPr>
        <w:t>exhaustive</w:t>
      </w:r>
      <w:r w:rsidR="00982C37" w:rsidRPr="007208ED">
        <w:rPr>
          <w:szCs w:val="24"/>
        </w:rPr>
        <w:t xml:space="preserve"> and </w:t>
      </w:r>
      <w:r w:rsidR="00484581" w:rsidRPr="007208ED">
        <w:rPr>
          <w:szCs w:val="24"/>
        </w:rPr>
        <w:t>e</w:t>
      </w:r>
      <w:r w:rsidR="00177C57" w:rsidRPr="007208ED">
        <w:rPr>
          <w:szCs w:val="24"/>
        </w:rPr>
        <w:t xml:space="preserve">ntities may seek to </w:t>
      </w:r>
      <w:r w:rsidR="00CE73F9" w:rsidRPr="007208ED">
        <w:rPr>
          <w:szCs w:val="24"/>
        </w:rPr>
        <w:t xml:space="preserve">include in their written procedures some parameters or considerations to support </w:t>
      </w:r>
      <w:r w:rsidR="003E4526" w:rsidRPr="007208ED">
        <w:rPr>
          <w:szCs w:val="24"/>
        </w:rPr>
        <w:t xml:space="preserve">internal </w:t>
      </w:r>
      <w:r w:rsidR="00CE73F9" w:rsidRPr="007208ED">
        <w:rPr>
          <w:szCs w:val="24"/>
        </w:rPr>
        <w:t xml:space="preserve">decision-making </w:t>
      </w:r>
      <w:r w:rsidR="00AE6749">
        <w:rPr>
          <w:szCs w:val="24"/>
        </w:rPr>
        <w:t xml:space="preserve">on </w:t>
      </w:r>
      <w:r w:rsidR="00CE73F9" w:rsidRPr="007208ED">
        <w:rPr>
          <w:szCs w:val="24"/>
        </w:rPr>
        <w:t>determining wh</w:t>
      </w:r>
      <w:r w:rsidR="00484581" w:rsidRPr="007208ED">
        <w:rPr>
          <w:szCs w:val="24"/>
        </w:rPr>
        <w:t>at would constitute a material effect</w:t>
      </w:r>
      <w:r w:rsidR="003E4526" w:rsidRPr="007208ED">
        <w:rPr>
          <w:szCs w:val="24"/>
        </w:rPr>
        <w:t xml:space="preserve"> that will require notification</w:t>
      </w:r>
      <w:r w:rsidR="00484581" w:rsidRPr="007208ED">
        <w:rPr>
          <w:szCs w:val="24"/>
        </w:rPr>
        <w:t xml:space="preserve">. </w:t>
      </w:r>
      <w:r w:rsidR="00CE73F9" w:rsidRPr="007208ED">
        <w:rPr>
          <w:szCs w:val="24"/>
        </w:rPr>
        <w:t xml:space="preserve"> </w:t>
      </w:r>
    </w:p>
    <w:p w14:paraId="5FD67305" w14:textId="734CA8C1" w:rsidR="007208ED" w:rsidRPr="007208ED" w:rsidRDefault="2A5ABAE6" w:rsidP="00395134">
      <w:pPr>
        <w:pStyle w:val="ListParagraph"/>
        <w:numPr>
          <w:ilvl w:val="1"/>
          <w:numId w:val="20"/>
        </w:numPr>
        <w:spacing w:before="130" w:line="240" w:lineRule="auto"/>
        <w:ind w:left="851" w:hanging="851"/>
        <w:contextualSpacing w:val="0"/>
        <w:rPr>
          <w:color w:val="000000" w:themeColor="text1"/>
        </w:rPr>
      </w:pPr>
      <w:r>
        <w:t xml:space="preserve">Where a material effect on the </w:t>
      </w:r>
      <w:r w:rsidR="005F0CCC">
        <w:t>AGDIS</w:t>
      </w:r>
      <w:r>
        <w:t xml:space="preserve"> has been identified, </w:t>
      </w:r>
      <w:r w:rsidR="1921E546">
        <w:t xml:space="preserve">entities should have procedures in place to enable </w:t>
      </w:r>
      <w:r>
        <w:t>no</w:t>
      </w:r>
      <w:r w:rsidR="02F1924B">
        <w:t xml:space="preserve">tification </w:t>
      </w:r>
      <w:r w:rsidR="6235394E">
        <w:t xml:space="preserve">to the System Administrator as soon as practicable. </w:t>
      </w:r>
      <w:r w:rsidR="00B0628D">
        <w:t xml:space="preserve">The policy intent is for entities to </w:t>
      </w:r>
      <w:r w:rsidR="003A4005">
        <w:t xml:space="preserve">provide any </w:t>
      </w:r>
      <w:r w:rsidR="3BF42B08">
        <w:t>notification</w:t>
      </w:r>
      <w:r w:rsidR="003A4005">
        <w:t>s</w:t>
      </w:r>
      <w:r w:rsidR="3BF42B08">
        <w:t xml:space="preserve"> of material effect </w:t>
      </w:r>
      <w:r w:rsidR="00123300">
        <w:t>without delay,</w:t>
      </w:r>
      <w:r w:rsidR="06119AE7">
        <w:t xml:space="preserve"> once it is reasonably feasible to do so. </w:t>
      </w:r>
      <w:r w:rsidR="44E91A8E">
        <w:t xml:space="preserve"> </w:t>
      </w:r>
    </w:p>
    <w:p w14:paraId="66FAD410" w14:textId="77E6A57F" w:rsidR="007208ED" w:rsidRPr="007208ED" w:rsidRDefault="00A91C43" w:rsidP="00395134">
      <w:pPr>
        <w:pStyle w:val="ListParagraph"/>
        <w:numPr>
          <w:ilvl w:val="1"/>
          <w:numId w:val="20"/>
        </w:numPr>
        <w:spacing w:before="130" w:line="240" w:lineRule="auto"/>
        <w:ind w:left="851" w:hanging="851"/>
        <w:contextualSpacing w:val="0"/>
        <w:rPr>
          <w:color w:val="000000" w:themeColor="text1"/>
        </w:rPr>
      </w:pPr>
      <w:r>
        <w:t xml:space="preserve">The </w:t>
      </w:r>
      <w:r w:rsidR="00F506D1">
        <w:t xml:space="preserve">AGDIS </w:t>
      </w:r>
      <w:r>
        <w:t>operates as a ‘federated’</w:t>
      </w:r>
      <w:r w:rsidR="00104EE1">
        <w:t xml:space="preserve"> </w:t>
      </w:r>
      <w:r>
        <w:t>system</w:t>
      </w:r>
      <w:r w:rsidR="00C07F7C">
        <w:t>,</w:t>
      </w:r>
      <w:r>
        <w:t xml:space="preserve"> whi</w:t>
      </w:r>
      <w:r w:rsidR="00050C51">
        <w:t xml:space="preserve">ch means that the operations of some parties can affect other parties in the </w:t>
      </w:r>
      <w:r w:rsidR="005F0CCC">
        <w:t>AGDIS</w:t>
      </w:r>
      <w:r w:rsidR="00050C51">
        <w:t xml:space="preserve">. For example, certain changes made to the IT environment of an </w:t>
      </w:r>
      <w:r w:rsidR="6DAB6F6B">
        <w:t>accredited entity</w:t>
      </w:r>
      <w:r w:rsidR="2CEDDD47">
        <w:t xml:space="preserve"> </w:t>
      </w:r>
      <w:r w:rsidR="00050C51">
        <w:t>may impact the availability of services provided to participating relying parties</w:t>
      </w:r>
      <w:r w:rsidR="0052116A">
        <w:t xml:space="preserve"> in the </w:t>
      </w:r>
      <w:r w:rsidR="005F0CCC">
        <w:t>AGDIS</w:t>
      </w:r>
      <w:r w:rsidR="00050C51">
        <w:t xml:space="preserve">. </w:t>
      </w:r>
      <w:r w:rsidR="0052116A">
        <w:t>Further,</w:t>
      </w:r>
      <w:r w:rsidR="000B6127">
        <w:t xml:space="preserve"> operational issues </w:t>
      </w:r>
      <w:r w:rsidR="003D2F65">
        <w:t xml:space="preserve">experienced by </w:t>
      </w:r>
      <w:r w:rsidR="005B6BD2">
        <w:t xml:space="preserve">participating </w:t>
      </w:r>
      <w:r w:rsidR="000B6127">
        <w:t xml:space="preserve">relying parties could trigger </w:t>
      </w:r>
      <w:r w:rsidR="00365CF1">
        <w:t>customer enquiries to accredited entities or the System Administrator, which could impact the ability of these entities to respond</w:t>
      </w:r>
      <w:r w:rsidR="00F421F5">
        <w:t xml:space="preserve"> efficiently and effectively in those circumstances. </w:t>
      </w:r>
    </w:p>
    <w:p w14:paraId="6F24A7CC" w14:textId="6CFD1146" w:rsidR="007208ED" w:rsidRPr="007208ED" w:rsidRDefault="799CF078" w:rsidP="00395134">
      <w:pPr>
        <w:pStyle w:val="ListParagraph"/>
        <w:numPr>
          <w:ilvl w:val="1"/>
          <w:numId w:val="20"/>
        </w:numPr>
        <w:spacing w:before="130" w:line="240" w:lineRule="auto"/>
        <w:ind w:left="851" w:hanging="851"/>
        <w:contextualSpacing w:val="0"/>
        <w:rPr>
          <w:color w:val="000000" w:themeColor="text1"/>
        </w:rPr>
      </w:pPr>
      <w:r>
        <w:t xml:space="preserve">This rule establishes a relationship between the System Administrator and all entities </w:t>
      </w:r>
      <w:r w:rsidR="28D26664">
        <w:t xml:space="preserve">participating in the </w:t>
      </w:r>
      <w:r w:rsidR="005F0CCC">
        <w:t>AGDIS</w:t>
      </w:r>
      <w:r w:rsidR="28D26664">
        <w:t xml:space="preserve">, </w:t>
      </w:r>
      <w:r w:rsidR="50ECF5F7">
        <w:t>providing</w:t>
      </w:r>
      <w:r w:rsidR="28D26664">
        <w:t xml:space="preserve"> the System Administrator with a full view of the </w:t>
      </w:r>
      <w:r w:rsidR="005F0CCC">
        <w:t>AGDIS</w:t>
      </w:r>
      <w:r w:rsidR="009741B8">
        <w:t>. This</w:t>
      </w:r>
      <w:r w:rsidR="2F02D16C">
        <w:t xml:space="preserve"> will</w:t>
      </w:r>
      <w:r w:rsidR="28D26664">
        <w:t xml:space="preserve"> enable </w:t>
      </w:r>
      <w:r w:rsidR="43DFA8B8">
        <w:t xml:space="preserve">the </w:t>
      </w:r>
      <w:r w:rsidR="546B6240">
        <w:t xml:space="preserve">System </w:t>
      </w:r>
      <w:r w:rsidR="43DFA8B8">
        <w:t xml:space="preserve">Administrator </w:t>
      </w:r>
      <w:r w:rsidR="28D26664">
        <w:t>to effectively coordinate and respond to incidents</w:t>
      </w:r>
      <w:r w:rsidR="00BD2C06">
        <w:rPr>
          <w:szCs w:val="24"/>
        </w:rPr>
        <w:t>,</w:t>
      </w:r>
      <w:r w:rsidR="00F82078">
        <w:rPr>
          <w:szCs w:val="24"/>
        </w:rPr>
        <w:t xml:space="preserve"> </w:t>
      </w:r>
      <w:r w:rsidR="1CB14916" w:rsidRPr="00EE266D">
        <w:rPr>
          <w:szCs w:val="24"/>
        </w:rPr>
        <w:t xml:space="preserve">including proposed changes to, and outages affecting, entities’ information technology </w:t>
      </w:r>
      <w:r w:rsidR="004042F7">
        <w:rPr>
          <w:szCs w:val="24"/>
        </w:rPr>
        <w:t xml:space="preserve">(IT) </w:t>
      </w:r>
      <w:r w:rsidR="1CB14916" w:rsidRPr="00EE266D">
        <w:rPr>
          <w:szCs w:val="24"/>
        </w:rPr>
        <w:t>systems</w:t>
      </w:r>
      <w:r w:rsidR="00AA225D">
        <w:rPr>
          <w:szCs w:val="24"/>
        </w:rPr>
        <w:t>,</w:t>
      </w:r>
      <w:r w:rsidR="1CB14916" w:rsidRPr="00B1049A">
        <w:rPr>
          <w:szCs w:val="24"/>
        </w:rPr>
        <w:t xml:space="preserve"> </w:t>
      </w:r>
      <w:r w:rsidR="28D26664">
        <w:t xml:space="preserve">across the federated </w:t>
      </w:r>
      <w:r w:rsidR="005F0CCC">
        <w:t>AGDIS</w:t>
      </w:r>
      <w:r w:rsidR="28D26664">
        <w:t xml:space="preserve">. </w:t>
      </w:r>
    </w:p>
    <w:p w14:paraId="7A65D23B" w14:textId="0707B431" w:rsidR="00CB0271" w:rsidRPr="007208ED" w:rsidRDefault="00C11721" w:rsidP="00395134">
      <w:pPr>
        <w:pStyle w:val="ListParagraph"/>
        <w:numPr>
          <w:ilvl w:val="1"/>
          <w:numId w:val="20"/>
        </w:numPr>
        <w:spacing w:before="130" w:line="240" w:lineRule="auto"/>
        <w:ind w:left="851" w:hanging="851"/>
        <w:contextualSpacing w:val="0"/>
        <w:rPr>
          <w:color w:val="000000" w:themeColor="text1"/>
          <w:szCs w:val="24"/>
        </w:rPr>
      </w:pPr>
      <w:r w:rsidRPr="007208ED">
        <w:rPr>
          <w:szCs w:val="24"/>
        </w:rPr>
        <w:t xml:space="preserve">The rule </w:t>
      </w:r>
      <w:r w:rsidR="003B3350" w:rsidRPr="007208ED">
        <w:rPr>
          <w:szCs w:val="24"/>
        </w:rPr>
        <w:t xml:space="preserve">requires </w:t>
      </w:r>
      <w:r w:rsidRPr="007208ED">
        <w:rPr>
          <w:szCs w:val="24"/>
        </w:rPr>
        <w:t xml:space="preserve">the Digital ID Regulator </w:t>
      </w:r>
      <w:r w:rsidR="003B3350" w:rsidRPr="007208ED">
        <w:rPr>
          <w:szCs w:val="24"/>
        </w:rPr>
        <w:t xml:space="preserve">to </w:t>
      </w:r>
      <w:r w:rsidRPr="007208ED">
        <w:rPr>
          <w:szCs w:val="24"/>
        </w:rPr>
        <w:t>be satisfied</w:t>
      </w:r>
      <w:r w:rsidR="00085090" w:rsidRPr="007208ED">
        <w:rPr>
          <w:szCs w:val="24"/>
        </w:rPr>
        <w:t xml:space="preserve"> </w:t>
      </w:r>
      <w:r w:rsidR="003B3350" w:rsidRPr="007208ED">
        <w:rPr>
          <w:szCs w:val="24"/>
        </w:rPr>
        <w:t xml:space="preserve">that </w:t>
      </w:r>
      <w:r w:rsidR="00085090" w:rsidRPr="007208ED">
        <w:rPr>
          <w:szCs w:val="24"/>
        </w:rPr>
        <w:t xml:space="preserve">an entity has effective written procedures in place </w:t>
      </w:r>
      <w:r w:rsidR="003B3350" w:rsidRPr="007208ED">
        <w:rPr>
          <w:szCs w:val="24"/>
        </w:rPr>
        <w:t xml:space="preserve">before approving </w:t>
      </w:r>
      <w:r w:rsidR="00085090" w:rsidRPr="007208ED">
        <w:rPr>
          <w:szCs w:val="24"/>
        </w:rPr>
        <w:t>an application for approval to participate</w:t>
      </w:r>
      <w:r w:rsidR="002F39EF" w:rsidRPr="007208ED">
        <w:rPr>
          <w:szCs w:val="24"/>
        </w:rPr>
        <w:t xml:space="preserve"> in the </w:t>
      </w:r>
      <w:r w:rsidR="005F0CCC">
        <w:rPr>
          <w:szCs w:val="24"/>
        </w:rPr>
        <w:t>AGDIS</w:t>
      </w:r>
      <w:r w:rsidR="002F39EF" w:rsidRPr="007208ED">
        <w:rPr>
          <w:szCs w:val="24"/>
        </w:rPr>
        <w:t xml:space="preserve">. The </w:t>
      </w:r>
      <w:r w:rsidR="00150332" w:rsidRPr="007208ED">
        <w:rPr>
          <w:szCs w:val="24"/>
        </w:rPr>
        <w:t xml:space="preserve">Digital ID Regulator </w:t>
      </w:r>
      <w:r w:rsidR="00E8122B" w:rsidRPr="007208ED">
        <w:rPr>
          <w:szCs w:val="24"/>
        </w:rPr>
        <w:t xml:space="preserve">is empowered under subsection 142(1) of the Digital ID Act to </w:t>
      </w:r>
      <w:r w:rsidR="00343CFC" w:rsidRPr="007208ED">
        <w:rPr>
          <w:szCs w:val="24"/>
        </w:rPr>
        <w:t xml:space="preserve">require, by written notice, that an applicant give information or documents to assist in the consideration of their application. The Digital ID Regulator </w:t>
      </w:r>
      <w:r w:rsidR="003639F5" w:rsidRPr="007208ED">
        <w:rPr>
          <w:szCs w:val="24"/>
        </w:rPr>
        <w:t xml:space="preserve">is not required to </w:t>
      </w:r>
      <w:proofErr w:type="gramStart"/>
      <w:r w:rsidR="003639F5" w:rsidRPr="007208ED">
        <w:rPr>
          <w:szCs w:val="24"/>
        </w:rPr>
        <w:t>make a decision</w:t>
      </w:r>
      <w:proofErr w:type="gramEnd"/>
      <w:r w:rsidR="003639F5" w:rsidRPr="007208ED">
        <w:rPr>
          <w:szCs w:val="24"/>
        </w:rPr>
        <w:t xml:space="preserve"> on an application if this subsection is not complied with (s</w:t>
      </w:r>
      <w:r w:rsidR="00685E94" w:rsidRPr="007208ED">
        <w:rPr>
          <w:szCs w:val="24"/>
        </w:rPr>
        <w:t>ubs</w:t>
      </w:r>
      <w:r w:rsidR="003639F5" w:rsidRPr="007208ED">
        <w:rPr>
          <w:szCs w:val="24"/>
        </w:rPr>
        <w:t>ection 143</w:t>
      </w:r>
      <w:r w:rsidR="00685E94" w:rsidRPr="007208ED">
        <w:rPr>
          <w:szCs w:val="24"/>
        </w:rPr>
        <w:t>(</w:t>
      </w:r>
      <w:r w:rsidR="00083319" w:rsidRPr="007208ED">
        <w:rPr>
          <w:szCs w:val="24"/>
        </w:rPr>
        <w:t>3)</w:t>
      </w:r>
      <w:r w:rsidR="00701A8E">
        <w:rPr>
          <w:szCs w:val="24"/>
        </w:rPr>
        <w:t xml:space="preserve"> of </w:t>
      </w:r>
      <w:r w:rsidR="00701A8E" w:rsidDel="005F0CCC">
        <w:rPr>
          <w:szCs w:val="24"/>
        </w:rPr>
        <w:t xml:space="preserve">the </w:t>
      </w:r>
      <w:r w:rsidR="005F0CCC">
        <w:rPr>
          <w:szCs w:val="24"/>
        </w:rPr>
        <w:t>Digital ID Act</w:t>
      </w:r>
      <w:r w:rsidR="00083319" w:rsidRPr="007208ED">
        <w:rPr>
          <w:szCs w:val="24"/>
        </w:rPr>
        <w:t xml:space="preserve"> refers). </w:t>
      </w:r>
    </w:p>
    <w:p w14:paraId="0AC57CF9" w14:textId="4D9864B6" w:rsidR="00AA04F8" w:rsidRPr="007208ED" w:rsidRDefault="00465FA6" w:rsidP="002E566E">
      <w:pPr>
        <w:pStyle w:val="Heading4"/>
        <w:spacing w:before="360"/>
        <w:rPr>
          <w:b w:val="0"/>
          <w:color w:val="000000" w:themeColor="text1"/>
        </w:rPr>
      </w:pPr>
      <w:r w:rsidRPr="007208ED">
        <w:t>Rule</w:t>
      </w:r>
      <w:r w:rsidR="00722909" w:rsidRPr="007208ED">
        <w:rPr>
          <w:color w:val="000000" w:themeColor="text1"/>
        </w:rPr>
        <w:t xml:space="preserve"> </w:t>
      </w:r>
      <w:proofErr w:type="gramStart"/>
      <w:r w:rsidR="00722909" w:rsidRPr="007208ED">
        <w:rPr>
          <w:color w:val="000000" w:themeColor="text1"/>
        </w:rPr>
        <w:t xml:space="preserve">3.3  </w:t>
      </w:r>
      <w:r w:rsidR="00EA7663" w:rsidRPr="007208ED">
        <w:rPr>
          <w:color w:val="000000" w:themeColor="text1"/>
        </w:rPr>
        <w:t>Applications</w:t>
      </w:r>
      <w:proofErr w:type="gramEnd"/>
      <w:r w:rsidR="00EA7663" w:rsidRPr="007208ED">
        <w:rPr>
          <w:color w:val="000000" w:themeColor="text1"/>
        </w:rPr>
        <w:t xml:space="preserve"> for approval to participate—relying parties</w:t>
      </w:r>
    </w:p>
    <w:p w14:paraId="0382D286" w14:textId="3D3A3A47" w:rsidR="00721554" w:rsidRDefault="005B3F8D" w:rsidP="00721554">
      <w:pPr>
        <w:pStyle w:val="ListParagraph"/>
        <w:numPr>
          <w:ilvl w:val="1"/>
          <w:numId w:val="20"/>
        </w:numPr>
        <w:ind w:left="851" w:hanging="851"/>
      </w:pPr>
      <w:r>
        <w:t>This rule</w:t>
      </w:r>
      <w:r w:rsidR="004E55B3">
        <w:t xml:space="preserve"> sets out requirements</w:t>
      </w:r>
      <w:r w:rsidR="002327AC">
        <w:t xml:space="preserve"> for </w:t>
      </w:r>
      <w:r w:rsidR="007B6694">
        <w:t xml:space="preserve">entities </w:t>
      </w:r>
      <w:r w:rsidR="002327AC">
        <w:t xml:space="preserve">seeking to apply for approval to participate in the </w:t>
      </w:r>
      <w:r w:rsidR="005F0CCC">
        <w:t>AGDIS</w:t>
      </w:r>
      <w:r w:rsidR="001C4DD2">
        <w:t xml:space="preserve"> as relying parties</w:t>
      </w:r>
      <w:r w:rsidR="00314F1E">
        <w:t xml:space="preserve"> (</w:t>
      </w:r>
      <w:r w:rsidR="00EE6526">
        <w:t>relying party applicant)</w:t>
      </w:r>
      <w:r w:rsidR="008F03AA">
        <w:t xml:space="preserve">. These </w:t>
      </w:r>
      <w:r w:rsidR="004E55B3">
        <w:t xml:space="preserve">requirements are based on </w:t>
      </w:r>
      <w:r w:rsidR="001C4DD2">
        <w:t>pre-</w:t>
      </w:r>
      <w:r w:rsidR="004E55B3">
        <w:t xml:space="preserve">existing requirements </w:t>
      </w:r>
      <w:r w:rsidR="00EA0B6B">
        <w:t xml:space="preserve">under the </w:t>
      </w:r>
      <w:r w:rsidR="00CC41DD">
        <w:t xml:space="preserve">TDIF </w:t>
      </w:r>
      <w:r w:rsidR="004E55B3">
        <w:t xml:space="preserve">applying to Government entities seeking to onboard to the </w:t>
      </w:r>
      <w:r w:rsidR="005F0CCC">
        <w:t>AGDIS</w:t>
      </w:r>
      <w:r w:rsidR="00877D4B">
        <w:t xml:space="preserve"> and recognise the possible impact that </w:t>
      </w:r>
      <w:r w:rsidR="00AD2CCE">
        <w:t xml:space="preserve">ineffective management of </w:t>
      </w:r>
      <w:proofErr w:type="gramStart"/>
      <w:r w:rsidR="00AD2CCE">
        <w:t>particular incidents</w:t>
      </w:r>
      <w:proofErr w:type="gramEnd"/>
      <w:r w:rsidR="00AD2CCE">
        <w:t xml:space="preserve"> may have o</w:t>
      </w:r>
      <w:r w:rsidR="00BA267A">
        <w:t xml:space="preserve">n the entities and services in </w:t>
      </w:r>
      <w:r w:rsidR="00AD2CCE">
        <w:t xml:space="preserve">the federated </w:t>
      </w:r>
      <w:r w:rsidR="005F0CCC">
        <w:t>AGDIS</w:t>
      </w:r>
      <w:r w:rsidR="004E55B3">
        <w:t>. Th</w:t>
      </w:r>
      <w:r w:rsidR="00BA267A">
        <w:t xml:space="preserve">e rule </w:t>
      </w:r>
      <w:r w:rsidR="00194515">
        <w:t xml:space="preserve">is </w:t>
      </w:r>
      <w:r w:rsidR="004E55B3">
        <w:t xml:space="preserve">designed to ensure the </w:t>
      </w:r>
      <w:r w:rsidR="6D678540">
        <w:t>Digital ID Regulator</w:t>
      </w:r>
      <w:r w:rsidR="004E55B3">
        <w:t xml:space="preserve"> and relying part</w:t>
      </w:r>
      <w:r w:rsidR="00255717">
        <w:t>y</w:t>
      </w:r>
      <w:r w:rsidR="004E55B3">
        <w:t xml:space="preserve"> </w:t>
      </w:r>
      <w:r w:rsidR="00EE6526">
        <w:t xml:space="preserve">applicants </w:t>
      </w:r>
      <w:r w:rsidR="00194515">
        <w:t>have a common understanding,</w:t>
      </w:r>
      <w:r w:rsidR="004E55B3">
        <w:t xml:space="preserve"> prior to </w:t>
      </w:r>
      <w:r w:rsidR="00AD56EF">
        <w:t xml:space="preserve">approving a relying party’s </w:t>
      </w:r>
      <w:r w:rsidR="00BB7A13">
        <w:t xml:space="preserve">application for approval to participate in the </w:t>
      </w:r>
      <w:r w:rsidR="005F0CCC">
        <w:t>AGDIS</w:t>
      </w:r>
      <w:r w:rsidR="00194515">
        <w:t>,</w:t>
      </w:r>
      <w:r w:rsidR="004E55B3">
        <w:t xml:space="preserve"> as to how to manage </w:t>
      </w:r>
      <w:proofErr w:type="gramStart"/>
      <w:r w:rsidR="004E55B3">
        <w:t>particular incidents</w:t>
      </w:r>
      <w:proofErr w:type="gramEnd"/>
      <w:r w:rsidR="004E55B3">
        <w:t xml:space="preserve"> in order to resolve them as effectively as possible. </w:t>
      </w:r>
      <w:r w:rsidR="00721554">
        <w:br/>
      </w:r>
    </w:p>
    <w:p w14:paraId="65DB20CD" w14:textId="6E2523CC" w:rsidR="007208ED" w:rsidRDefault="004E55B3" w:rsidP="00395134">
      <w:pPr>
        <w:pStyle w:val="ListParagraph"/>
        <w:numPr>
          <w:ilvl w:val="1"/>
          <w:numId w:val="20"/>
        </w:numPr>
        <w:spacing w:before="130" w:line="240" w:lineRule="auto"/>
        <w:ind w:left="851" w:hanging="851"/>
        <w:contextualSpacing w:val="0"/>
      </w:pPr>
      <w:r>
        <w:t>Subr</w:t>
      </w:r>
      <w:r w:rsidR="006954E3">
        <w:t>ule 3.3</w:t>
      </w:r>
      <w:r>
        <w:t>(1)</w:t>
      </w:r>
      <w:r w:rsidR="006954E3">
        <w:t xml:space="preserve"> requires </w:t>
      </w:r>
      <w:r w:rsidR="00255717">
        <w:t>relying party applicants</w:t>
      </w:r>
      <w:r w:rsidR="005F692B">
        <w:t xml:space="preserve"> </w:t>
      </w:r>
      <w:r>
        <w:t>to conduct a risk assessment which identifies, evaluates and manages possible risks of a cyber security or digital ID fraud incident which may occur in connection with a service the entity intends to provid</w:t>
      </w:r>
      <w:r w:rsidR="007F628F">
        <w:t xml:space="preserve">e, or </w:t>
      </w:r>
      <w:r>
        <w:t>provide access to</w:t>
      </w:r>
      <w:r w:rsidR="00682501">
        <w:t>,</w:t>
      </w:r>
      <w:r>
        <w:t xml:space="preserve"> within the </w:t>
      </w:r>
      <w:r w:rsidR="005F0CCC">
        <w:t>AGDIS</w:t>
      </w:r>
      <w:r>
        <w:t xml:space="preserve">. </w:t>
      </w:r>
    </w:p>
    <w:p w14:paraId="0B170048" w14:textId="21DB2A4B" w:rsidR="007208ED" w:rsidRDefault="004A3DF2" w:rsidP="00395134">
      <w:pPr>
        <w:pStyle w:val="ListParagraph"/>
        <w:numPr>
          <w:ilvl w:val="1"/>
          <w:numId w:val="20"/>
        </w:numPr>
        <w:spacing w:before="130" w:line="240" w:lineRule="auto"/>
        <w:ind w:left="851" w:hanging="851"/>
        <w:contextualSpacing w:val="0"/>
      </w:pPr>
      <w:r w:rsidRPr="00CC41DD">
        <w:t>Subrule 3.3(2)</w:t>
      </w:r>
      <w:r w:rsidRPr="00F90D79">
        <w:t xml:space="preserve"> </w:t>
      </w:r>
      <w:r w:rsidR="000163C7">
        <w:t>relevantly</w:t>
      </w:r>
      <w:r>
        <w:t xml:space="preserve"> </w:t>
      </w:r>
      <w:r w:rsidR="001A1026">
        <w:t>provides that a relying party</w:t>
      </w:r>
      <w:r w:rsidR="00255717">
        <w:t xml:space="preserve"> applicant</w:t>
      </w:r>
      <w:r w:rsidR="001A1026">
        <w:t xml:space="preserve"> must have </w:t>
      </w:r>
      <w:r w:rsidR="00C66DAB">
        <w:t xml:space="preserve">certain </w:t>
      </w:r>
      <w:r w:rsidR="003C6B95">
        <w:t xml:space="preserve">written </w:t>
      </w:r>
      <w:r w:rsidR="005860B9">
        <w:t xml:space="preserve">plans in place at the time of applying </w:t>
      </w:r>
      <w:r w:rsidR="00FE1B8A">
        <w:t xml:space="preserve">for approval to participate in the </w:t>
      </w:r>
      <w:r w:rsidR="005F0CCC">
        <w:t>AGDIS</w:t>
      </w:r>
      <w:r w:rsidR="006E5D10">
        <w:t>: a cyber security plan</w:t>
      </w:r>
      <w:r w:rsidR="000438A1">
        <w:t>;</w:t>
      </w:r>
      <w:r w:rsidR="006E5D10">
        <w:t xml:space="preserve"> </w:t>
      </w:r>
      <w:r w:rsidR="003D1C73">
        <w:t xml:space="preserve">a </w:t>
      </w:r>
      <w:r w:rsidR="006E5D10">
        <w:t>digital ID fraud management plan</w:t>
      </w:r>
      <w:r w:rsidR="00806262">
        <w:t>;</w:t>
      </w:r>
      <w:r w:rsidR="006E5D10">
        <w:t xml:space="preserve"> and </w:t>
      </w:r>
      <w:r w:rsidR="003D1C73">
        <w:t xml:space="preserve">a </w:t>
      </w:r>
      <w:r w:rsidR="006E5D10">
        <w:t>disaster recovery and business continuity plan</w:t>
      </w:r>
      <w:r w:rsidR="00870169">
        <w:t>.</w:t>
      </w:r>
      <w:r w:rsidR="00FE1B8A">
        <w:t xml:space="preserve"> These plans </w:t>
      </w:r>
      <w:r w:rsidR="00372893">
        <w:t>must be in writing</w:t>
      </w:r>
      <w:r w:rsidR="00870169">
        <w:t>, approved by an entity’s governing body,</w:t>
      </w:r>
      <w:r w:rsidR="006A5E6F">
        <w:t xml:space="preserve"> and reviewed at least annually. </w:t>
      </w:r>
      <w:r w:rsidR="00F44B77">
        <w:t xml:space="preserve">Paragraphs </w:t>
      </w:r>
      <w:r w:rsidR="00652CE6">
        <w:t>3.3</w:t>
      </w:r>
      <w:r w:rsidR="00F44B77">
        <w:t xml:space="preserve">(2)(a), (b) and (c) set out other requirements </w:t>
      </w:r>
      <w:r w:rsidR="00BF1E54">
        <w:t xml:space="preserve">for these plans. </w:t>
      </w:r>
    </w:p>
    <w:p w14:paraId="6BAE1A7E" w14:textId="6FF24959" w:rsidR="00083319" w:rsidRPr="00A26D37" w:rsidRDefault="00083319" w:rsidP="00395134">
      <w:pPr>
        <w:pStyle w:val="ListParagraph"/>
        <w:numPr>
          <w:ilvl w:val="1"/>
          <w:numId w:val="20"/>
        </w:numPr>
        <w:spacing w:before="130" w:line="240" w:lineRule="auto"/>
        <w:ind w:left="851" w:hanging="851"/>
        <w:contextualSpacing w:val="0"/>
      </w:pPr>
      <w:r>
        <w:t>As with rule 3.2,</w:t>
      </w:r>
      <w:r w:rsidR="004A3DF2">
        <w:t xml:space="preserve"> the </w:t>
      </w:r>
      <w:r>
        <w:t>Digital ID Regulator is empowered under subsection 142(1) of the Digital ID Act to require, by written notice, that a</w:t>
      </w:r>
      <w:r w:rsidR="004A3DF2">
        <w:t xml:space="preserve"> relying party applicant</w:t>
      </w:r>
      <w:r>
        <w:t xml:space="preserve"> give information or documents to assist in the consideration of their application. The Digital ID Regulator is not required to </w:t>
      </w:r>
      <w:proofErr w:type="gramStart"/>
      <w:r>
        <w:t>make a decision</w:t>
      </w:r>
      <w:proofErr w:type="gramEnd"/>
      <w:r>
        <w:t xml:space="preserve"> on an application if this subsection is not complied with (subsection 143(3) </w:t>
      </w:r>
      <w:r w:rsidR="00C27843">
        <w:t xml:space="preserve">of </w:t>
      </w:r>
      <w:r w:rsidR="00C27843" w:rsidDel="005F0CCC">
        <w:t xml:space="preserve">the </w:t>
      </w:r>
      <w:r w:rsidR="005F0CCC">
        <w:t>Digital ID Act</w:t>
      </w:r>
      <w:r w:rsidR="00C27843">
        <w:t xml:space="preserve"> </w:t>
      </w:r>
      <w:r>
        <w:t xml:space="preserve">refers). </w:t>
      </w:r>
    </w:p>
    <w:p w14:paraId="75E7C007" w14:textId="41D72EB2" w:rsidR="00FF1A76" w:rsidRPr="002E566E" w:rsidRDefault="00FF1A76" w:rsidP="00914B8F">
      <w:pPr>
        <w:pStyle w:val="Heading3"/>
        <w:spacing w:after="0"/>
        <w:rPr>
          <w:sz w:val="32"/>
          <w:szCs w:val="32"/>
        </w:rPr>
      </w:pPr>
      <w:bookmarkStart w:id="1" w:name="_Toc164768775"/>
      <w:bookmarkStart w:id="2" w:name="_Toc167374129"/>
      <w:bookmarkStart w:id="3" w:name="_Toc167955252"/>
      <w:r w:rsidRPr="002E566E">
        <w:rPr>
          <w:sz w:val="32"/>
          <w:szCs w:val="32"/>
        </w:rPr>
        <w:t>Part 2</w:t>
      </w:r>
      <w:r w:rsidR="00CF1261" w:rsidRPr="00395134">
        <w:rPr>
          <w:b w:val="0"/>
          <w:bCs/>
          <w:sz w:val="32"/>
          <w:szCs w:val="32"/>
        </w:rPr>
        <w:t>—</w:t>
      </w:r>
      <w:r w:rsidRPr="002E566E">
        <w:rPr>
          <w:sz w:val="32"/>
          <w:szCs w:val="32"/>
        </w:rPr>
        <w:t>Approval to participate</w:t>
      </w:r>
      <w:bookmarkEnd w:id="1"/>
      <w:bookmarkEnd w:id="2"/>
      <w:bookmarkEnd w:id="3"/>
    </w:p>
    <w:p w14:paraId="56BECEFE" w14:textId="3CF4CDD3" w:rsidR="00FF1A76" w:rsidRPr="00813278" w:rsidRDefault="71054F97" w:rsidP="009927C4">
      <w:pPr>
        <w:pStyle w:val="Heading4"/>
        <w:spacing w:before="360"/>
      </w:pPr>
      <w:bookmarkStart w:id="4" w:name="_Toc164768776"/>
      <w:bookmarkStart w:id="5" w:name="_Toc167374130"/>
      <w:bookmarkStart w:id="6" w:name="_Toc167955253"/>
      <w:r w:rsidRPr="34184F68">
        <w:t>Rule</w:t>
      </w:r>
      <w:r w:rsidR="6CA5EF94" w:rsidRPr="34184F68">
        <w:t xml:space="preserve"> </w:t>
      </w:r>
      <w:proofErr w:type="gramStart"/>
      <w:r w:rsidR="14B63C5F" w:rsidRPr="34184F68">
        <w:t>3.4  Conditions</w:t>
      </w:r>
      <w:proofErr w:type="gramEnd"/>
      <w:r w:rsidR="14B63C5F" w:rsidRPr="34184F68">
        <w:t xml:space="preserve"> on approval to participate</w:t>
      </w:r>
      <w:bookmarkEnd w:id="4"/>
      <w:bookmarkEnd w:id="5"/>
      <w:bookmarkEnd w:id="6"/>
    </w:p>
    <w:p w14:paraId="68A88D27" w14:textId="77777777" w:rsidR="00813278" w:rsidRPr="00813278" w:rsidRDefault="0004093C" w:rsidP="00395134">
      <w:pPr>
        <w:pStyle w:val="ListParagraph"/>
        <w:numPr>
          <w:ilvl w:val="1"/>
          <w:numId w:val="20"/>
        </w:numPr>
        <w:spacing w:before="130" w:line="240" w:lineRule="auto"/>
        <w:ind w:left="851" w:hanging="851"/>
        <w:contextualSpacing w:val="0"/>
        <w:rPr>
          <w:szCs w:val="24"/>
        </w:rPr>
      </w:pPr>
      <w:r w:rsidRPr="00813278">
        <w:rPr>
          <w:szCs w:val="24"/>
        </w:rPr>
        <w:t xml:space="preserve">This rule sets out conditions made for the purposes of subsection 64(5) of </w:t>
      </w:r>
      <w:r w:rsidR="00CF338F" w:rsidRPr="00813278">
        <w:rPr>
          <w:szCs w:val="24"/>
        </w:rPr>
        <w:t>the Digital ID Act</w:t>
      </w:r>
      <w:r w:rsidRPr="00813278">
        <w:rPr>
          <w:szCs w:val="24"/>
        </w:rPr>
        <w:t xml:space="preserve">. </w:t>
      </w:r>
    </w:p>
    <w:p w14:paraId="5184558C" w14:textId="1C0A5E74" w:rsidR="00813278" w:rsidRPr="00813278" w:rsidRDefault="005F6C9D" w:rsidP="00395134">
      <w:pPr>
        <w:pStyle w:val="ListParagraph"/>
        <w:numPr>
          <w:ilvl w:val="1"/>
          <w:numId w:val="20"/>
        </w:numPr>
        <w:spacing w:before="130" w:line="240" w:lineRule="auto"/>
        <w:ind w:left="851" w:hanging="851"/>
        <w:contextualSpacing w:val="0"/>
        <w:rPr>
          <w:szCs w:val="24"/>
        </w:rPr>
      </w:pPr>
      <w:r w:rsidRPr="00813278">
        <w:rPr>
          <w:szCs w:val="24"/>
        </w:rPr>
        <w:t xml:space="preserve">Subsection 64(5) of the Digital ID Act </w:t>
      </w:r>
      <w:r w:rsidR="007A3735" w:rsidRPr="00813278">
        <w:rPr>
          <w:szCs w:val="24"/>
        </w:rPr>
        <w:t xml:space="preserve">provides that the </w:t>
      </w:r>
      <w:r w:rsidR="00175DF0">
        <w:rPr>
          <w:szCs w:val="24"/>
        </w:rPr>
        <w:t>R</w:t>
      </w:r>
      <w:r w:rsidR="007A3735" w:rsidRPr="00813278">
        <w:rPr>
          <w:szCs w:val="24"/>
        </w:rPr>
        <w:t>ules may determine that the approval of each entity, or of each entity included in a specified class, to participate</w:t>
      </w:r>
      <w:r w:rsidR="00DF0C0C" w:rsidRPr="00813278">
        <w:rPr>
          <w:szCs w:val="24"/>
        </w:rPr>
        <w:t xml:space="preserve"> </w:t>
      </w:r>
      <w:r w:rsidR="007A3735" w:rsidRPr="00813278">
        <w:rPr>
          <w:szCs w:val="24"/>
        </w:rPr>
        <w:t xml:space="preserve">in the </w:t>
      </w:r>
      <w:r w:rsidR="005F0CCC">
        <w:rPr>
          <w:szCs w:val="24"/>
        </w:rPr>
        <w:t>AGDIS</w:t>
      </w:r>
      <w:r w:rsidR="007A3735" w:rsidRPr="00813278">
        <w:rPr>
          <w:szCs w:val="24"/>
        </w:rPr>
        <w:t xml:space="preserve"> is subject to one</w:t>
      </w:r>
      <w:r w:rsidR="00DF0C0C" w:rsidRPr="00813278">
        <w:rPr>
          <w:szCs w:val="24"/>
        </w:rPr>
        <w:t xml:space="preserve"> </w:t>
      </w:r>
      <w:r w:rsidR="007A3735" w:rsidRPr="00813278">
        <w:rPr>
          <w:szCs w:val="24"/>
        </w:rPr>
        <w:t>or more specified conditions.</w:t>
      </w:r>
    </w:p>
    <w:p w14:paraId="74A4D7AC" w14:textId="3935B405" w:rsidR="00813278" w:rsidRPr="00813278" w:rsidRDefault="561A5510" w:rsidP="00395134">
      <w:pPr>
        <w:pStyle w:val="ListParagraph"/>
        <w:numPr>
          <w:ilvl w:val="1"/>
          <w:numId w:val="20"/>
        </w:numPr>
        <w:spacing w:before="130" w:line="240" w:lineRule="auto"/>
        <w:ind w:left="851" w:hanging="851"/>
        <w:contextualSpacing w:val="0"/>
      </w:pPr>
      <w:r>
        <w:t xml:space="preserve">Subrule 3.4(1) </w:t>
      </w:r>
      <w:r w:rsidR="38BC4A91">
        <w:t>sets out</w:t>
      </w:r>
      <w:r w:rsidR="0D7DBB91">
        <w:t xml:space="preserve"> </w:t>
      </w:r>
      <w:r w:rsidR="5003740F">
        <w:t xml:space="preserve">a table of participation conditions for entities approved to participate in the </w:t>
      </w:r>
      <w:r w:rsidR="005F0CCC">
        <w:t>AGDIS</w:t>
      </w:r>
      <w:r w:rsidR="5003740F">
        <w:t xml:space="preserve">. The table </w:t>
      </w:r>
      <w:r w:rsidR="485BCCA2">
        <w:t>approves an</w:t>
      </w:r>
      <w:r w:rsidR="0D7DBB91">
        <w:t xml:space="preserve"> entity</w:t>
      </w:r>
      <w:r w:rsidR="0138D133">
        <w:t xml:space="preserve">, </w:t>
      </w:r>
      <w:r w:rsidR="5003740F">
        <w:t>listed in column 1</w:t>
      </w:r>
      <w:r w:rsidR="0138D133">
        <w:t xml:space="preserve">, </w:t>
      </w:r>
      <w:r w:rsidR="0D7DBB91">
        <w:t xml:space="preserve">to participate in the </w:t>
      </w:r>
      <w:r w:rsidR="005F0CCC">
        <w:t>AGDIS</w:t>
      </w:r>
      <w:r w:rsidR="485BCCA2">
        <w:t>, but</w:t>
      </w:r>
      <w:r w:rsidR="0D7DBB91">
        <w:t xml:space="preserve"> </w:t>
      </w:r>
      <w:r w:rsidR="0013CAB8">
        <w:t xml:space="preserve">that participation is </w:t>
      </w:r>
      <w:r w:rsidR="0D7DBB91">
        <w:t xml:space="preserve">subject to </w:t>
      </w:r>
      <w:r w:rsidR="4F203A97">
        <w:t>the</w:t>
      </w:r>
      <w:r w:rsidR="1274A134">
        <w:t xml:space="preserve"> </w:t>
      </w:r>
      <w:r w:rsidR="0D7DBB91">
        <w:t>conditions</w:t>
      </w:r>
      <w:r w:rsidR="0138D133">
        <w:t xml:space="preserve">, </w:t>
      </w:r>
      <w:r w:rsidR="5003740F">
        <w:t>listed in column 2</w:t>
      </w:r>
      <w:r w:rsidR="004063DE" w:rsidDel="5003740F">
        <w:t>.</w:t>
      </w:r>
      <w:r w:rsidR="5003740F">
        <w:t xml:space="preserve"> </w:t>
      </w:r>
      <w:r w:rsidR="4F203A97">
        <w:t xml:space="preserve"> </w:t>
      </w:r>
    </w:p>
    <w:p w14:paraId="1F0F7586" w14:textId="77777777" w:rsidR="00813278" w:rsidRPr="00813278" w:rsidRDefault="29B09F59" w:rsidP="00395134">
      <w:pPr>
        <w:pStyle w:val="ListParagraph"/>
        <w:numPr>
          <w:ilvl w:val="1"/>
          <w:numId w:val="20"/>
        </w:numPr>
        <w:spacing w:before="130" w:line="240" w:lineRule="auto"/>
        <w:ind w:left="851" w:hanging="851"/>
        <w:contextualSpacing w:val="0"/>
        <w:rPr>
          <w:szCs w:val="24"/>
        </w:rPr>
      </w:pPr>
      <w:r w:rsidRPr="00813278">
        <w:rPr>
          <w:szCs w:val="24"/>
        </w:rPr>
        <w:t xml:space="preserve">The </w:t>
      </w:r>
      <w:r w:rsidR="1109139A" w:rsidRPr="00813278">
        <w:rPr>
          <w:szCs w:val="24"/>
        </w:rPr>
        <w:t xml:space="preserve">conditions in this table </w:t>
      </w:r>
      <w:r w:rsidR="4A7972F7" w:rsidRPr="00813278">
        <w:rPr>
          <w:szCs w:val="24"/>
        </w:rPr>
        <w:t xml:space="preserve">apply variously to </w:t>
      </w:r>
      <w:r w:rsidR="1109139A" w:rsidRPr="00813278">
        <w:rPr>
          <w:szCs w:val="24"/>
        </w:rPr>
        <w:t xml:space="preserve">participating relying parties </w:t>
      </w:r>
      <w:r w:rsidR="7F6022EC" w:rsidRPr="00813278">
        <w:rPr>
          <w:szCs w:val="24"/>
        </w:rPr>
        <w:t xml:space="preserve">and </w:t>
      </w:r>
      <w:r w:rsidR="1109139A" w:rsidRPr="00813278">
        <w:rPr>
          <w:szCs w:val="24"/>
        </w:rPr>
        <w:t>accredited exchange providers</w:t>
      </w:r>
      <w:r w:rsidR="51B2598E" w:rsidRPr="00813278">
        <w:rPr>
          <w:szCs w:val="24"/>
        </w:rPr>
        <w:t xml:space="preserve">. </w:t>
      </w:r>
    </w:p>
    <w:p w14:paraId="47AADADC" w14:textId="29DCBA1E" w:rsidR="00813278" w:rsidRPr="00813278" w:rsidRDefault="00341601" w:rsidP="00395134">
      <w:pPr>
        <w:pStyle w:val="ListParagraph"/>
        <w:numPr>
          <w:ilvl w:val="1"/>
          <w:numId w:val="20"/>
        </w:numPr>
        <w:spacing w:before="130" w:line="240" w:lineRule="auto"/>
        <w:ind w:left="851" w:hanging="851"/>
        <w:contextualSpacing w:val="0"/>
      </w:pPr>
      <w:r>
        <w:t xml:space="preserve">Items 1 to </w:t>
      </w:r>
      <w:r w:rsidR="0D09626B">
        <w:t>3</w:t>
      </w:r>
      <w:r>
        <w:t xml:space="preserve"> of the table r</w:t>
      </w:r>
      <w:r w:rsidR="00DD47FB">
        <w:t>elat</w:t>
      </w:r>
      <w:r w:rsidR="00F302C8">
        <w:t xml:space="preserve">e to </w:t>
      </w:r>
      <w:r w:rsidR="00955852">
        <w:t xml:space="preserve">notification requirements for participating relying parties. </w:t>
      </w:r>
    </w:p>
    <w:p w14:paraId="52A4911B" w14:textId="37F7BDE2" w:rsidR="00813278" w:rsidRPr="00813278" w:rsidRDefault="00376321" w:rsidP="00395134">
      <w:pPr>
        <w:pStyle w:val="ListParagraph"/>
        <w:numPr>
          <w:ilvl w:val="1"/>
          <w:numId w:val="20"/>
        </w:numPr>
        <w:spacing w:before="130" w:line="240" w:lineRule="auto"/>
        <w:ind w:left="851" w:hanging="851"/>
        <w:contextualSpacing w:val="0"/>
      </w:pPr>
      <w:r>
        <w:t xml:space="preserve">Item 1 </w:t>
      </w:r>
      <w:r w:rsidR="00E542A5">
        <w:t>requires a participating relying party</w:t>
      </w:r>
      <w:r w:rsidR="00013EEB">
        <w:t xml:space="preserve"> </w:t>
      </w:r>
      <w:r w:rsidR="00F878D0">
        <w:t>to notify the Digital ID Regulator of a proposed change to its contact details no later than 7 days after the change takes effect</w:t>
      </w:r>
      <w:r w:rsidR="006C7C43">
        <w:t xml:space="preserve">. </w:t>
      </w:r>
      <w:r w:rsidR="00013EEB">
        <w:t xml:space="preserve"> </w:t>
      </w:r>
    </w:p>
    <w:p w14:paraId="4DBA1765" w14:textId="7710D9B7" w:rsidR="00813278" w:rsidRPr="00813278" w:rsidRDefault="00C92AF4" w:rsidP="00395134">
      <w:pPr>
        <w:pStyle w:val="ListParagraph"/>
        <w:numPr>
          <w:ilvl w:val="1"/>
          <w:numId w:val="20"/>
        </w:numPr>
        <w:spacing w:before="130" w:line="240" w:lineRule="auto"/>
        <w:ind w:left="851" w:hanging="851"/>
        <w:contextualSpacing w:val="0"/>
      </w:pPr>
      <w:r>
        <w:t xml:space="preserve">Item 2 </w:t>
      </w:r>
      <w:r w:rsidR="006813C6">
        <w:t xml:space="preserve">requires a participating relying party to notify the System Administrator </w:t>
      </w:r>
      <w:r w:rsidR="00FA3C53">
        <w:t xml:space="preserve">of </w:t>
      </w:r>
      <w:proofErr w:type="gramStart"/>
      <w:r w:rsidR="00A81980">
        <w:t>par</w:t>
      </w:r>
      <w:r w:rsidR="006024B6">
        <w:t xml:space="preserve">ticular </w:t>
      </w:r>
      <w:r w:rsidR="00FA0BF1">
        <w:t>types</w:t>
      </w:r>
      <w:proofErr w:type="gramEnd"/>
      <w:r w:rsidR="00FA0BF1">
        <w:t xml:space="preserve"> of </w:t>
      </w:r>
      <w:r w:rsidR="006024B6">
        <w:t>incidents in relation to its IT system (such as changes, outages or downtime, whether planned or unplanned) that will or</w:t>
      </w:r>
      <w:r w:rsidR="00346A97">
        <w:t xml:space="preserve"> could reasonabl</w:t>
      </w:r>
      <w:r w:rsidR="00717767">
        <w:t>y</w:t>
      </w:r>
      <w:r w:rsidR="00346A97">
        <w:t xml:space="preserve"> be expected to have a material effect on the operation of the </w:t>
      </w:r>
      <w:r w:rsidR="005F0CCC">
        <w:t>AGDIS</w:t>
      </w:r>
      <w:r w:rsidR="00717767">
        <w:t>.</w:t>
      </w:r>
      <w:r w:rsidR="000F4B52">
        <w:t xml:space="preserve"> </w:t>
      </w:r>
      <w:r w:rsidR="00717767">
        <w:t xml:space="preserve">A notification must be made no later than 5 business days after </w:t>
      </w:r>
      <w:r w:rsidR="007B58A8">
        <w:t xml:space="preserve">the entity becomes aware of the incident, </w:t>
      </w:r>
      <w:r w:rsidR="00A24684">
        <w:t>o</w:t>
      </w:r>
      <w:r w:rsidR="007B58A8">
        <w:t xml:space="preserve">r the entity reasonably suspects that the incident has occurred, whichever </w:t>
      </w:r>
      <w:r w:rsidR="00A24684">
        <w:t>comes earlier.</w:t>
      </w:r>
      <w:r w:rsidR="00717767">
        <w:t xml:space="preserve"> </w:t>
      </w:r>
    </w:p>
    <w:p w14:paraId="1B85CD45" w14:textId="76BE43C7" w:rsidR="00344D5E" w:rsidRDefault="5A38935D" w:rsidP="00395134">
      <w:pPr>
        <w:pStyle w:val="ListParagraph"/>
        <w:numPr>
          <w:ilvl w:val="1"/>
          <w:numId w:val="20"/>
        </w:numPr>
        <w:spacing w:before="130" w:line="240" w:lineRule="auto"/>
        <w:ind w:left="851" w:hanging="851"/>
      </w:pPr>
      <w:r>
        <w:t xml:space="preserve">Item 3 </w:t>
      </w:r>
      <w:r w:rsidR="61EA43D9">
        <w:t>requires a participating relying party to c</w:t>
      </w:r>
      <w:r w:rsidR="3AF3A039">
        <w:t>o</w:t>
      </w:r>
      <w:r w:rsidR="61EA43D9">
        <w:t xml:space="preserve">llect and store the pairwise identifier issued to </w:t>
      </w:r>
      <w:r w:rsidR="3AF3A039">
        <w:t xml:space="preserve">the relying party </w:t>
      </w:r>
      <w:r w:rsidR="3471FA47">
        <w:t>by an identity exchange provider</w:t>
      </w:r>
      <w:r w:rsidR="1DC62954">
        <w:t xml:space="preserve"> (IXP)</w:t>
      </w:r>
      <w:r w:rsidR="3471FA47">
        <w:t xml:space="preserve"> </w:t>
      </w:r>
      <w:r w:rsidR="3AF3A039">
        <w:t xml:space="preserve">in relation to </w:t>
      </w:r>
      <w:proofErr w:type="gramStart"/>
      <w:r w:rsidR="3AF3A039">
        <w:t>each individual</w:t>
      </w:r>
      <w:proofErr w:type="gramEnd"/>
      <w:r w:rsidR="3AF3A039">
        <w:t xml:space="preserve"> </w:t>
      </w:r>
      <w:r w:rsidR="70192A0F">
        <w:t>accessing the relying party’s services</w:t>
      </w:r>
      <w:r w:rsidR="067AF5B9">
        <w:t>.</w:t>
      </w:r>
      <w:r w:rsidR="70192A0F">
        <w:t xml:space="preserve"> </w:t>
      </w:r>
      <w:r w:rsidR="067AF5B9">
        <w:t xml:space="preserve">This is </w:t>
      </w:r>
      <w:r w:rsidR="3AF3A039">
        <w:t xml:space="preserve">to enable the </w:t>
      </w:r>
      <w:r w:rsidR="1C14164F">
        <w:t xml:space="preserve">participating relying party </w:t>
      </w:r>
      <w:r w:rsidR="3AF3A039">
        <w:t xml:space="preserve">to comply with </w:t>
      </w:r>
      <w:r w:rsidR="00A83FE8">
        <w:t xml:space="preserve">paragraph </w:t>
      </w:r>
      <w:r w:rsidR="3AF3A039">
        <w:t>4.2(3)(k)</w:t>
      </w:r>
      <w:r w:rsidR="004E2D6A">
        <w:t>,</w:t>
      </w:r>
      <w:r w:rsidR="369A4FDC">
        <w:t xml:space="preserve"> which relates to notifications of cyber security incidents and digital ID fraud incidents</w:t>
      </w:r>
      <w:r w:rsidR="3AF3A039">
        <w:t xml:space="preserve">. The term </w:t>
      </w:r>
      <w:r w:rsidR="3AF3A039" w:rsidRPr="70DF57E3">
        <w:rPr>
          <w:b/>
          <w:bCs/>
          <w:i/>
          <w:iCs/>
        </w:rPr>
        <w:t>pairwise identifier</w:t>
      </w:r>
      <w:r w:rsidR="3AF3A039">
        <w:t xml:space="preserve"> is defined in </w:t>
      </w:r>
      <w:r w:rsidR="19916692">
        <w:t>Rule 1.4</w:t>
      </w:r>
      <w:r w:rsidR="1DEB4140">
        <w:t xml:space="preserve"> of the Rules.</w:t>
      </w:r>
      <w:r w:rsidR="19916692">
        <w:t xml:space="preserve"> </w:t>
      </w:r>
      <w:r w:rsidR="260AE623" w:rsidRPr="70DF57E3">
        <w:rPr>
          <w:color w:val="000000" w:themeColor="text1"/>
        </w:rPr>
        <w:t>As a</w:t>
      </w:r>
      <w:r w:rsidR="3985ABD4" w:rsidRPr="70DF57E3">
        <w:rPr>
          <w:color w:val="000000" w:themeColor="text1"/>
        </w:rPr>
        <w:t xml:space="preserve"> privacy</w:t>
      </w:r>
      <w:r w:rsidR="600DC327" w:rsidRPr="70DF57E3">
        <w:rPr>
          <w:color w:val="000000" w:themeColor="text1"/>
        </w:rPr>
        <w:t>-</w:t>
      </w:r>
      <w:r w:rsidR="784F2FD2" w:rsidRPr="70DF57E3">
        <w:rPr>
          <w:color w:val="000000" w:themeColor="text1"/>
        </w:rPr>
        <w:t>enhancing</w:t>
      </w:r>
      <w:r w:rsidR="7881CB0D" w:rsidRPr="70DF57E3">
        <w:rPr>
          <w:color w:val="000000" w:themeColor="text1"/>
        </w:rPr>
        <w:t xml:space="preserve"> feature</w:t>
      </w:r>
      <w:r w:rsidR="2DF4F325" w:rsidRPr="70DF57E3">
        <w:rPr>
          <w:color w:val="000000" w:themeColor="text1"/>
        </w:rPr>
        <w:t>,</w:t>
      </w:r>
      <w:r w:rsidR="38E7EB05" w:rsidRPr="70DF57E3">
        <w:rPr>
          <w:color w:val="000000" w:themeColor="text1"/>
        </w:rPr>
        <w:t xml:space="preserve"> </w:t>
      </w:r>
      <w:r w:rsidR="260AE623" w:rsidRPr="70DF57E3">
        <w:rPr>
          <w:color w:val="000000" w:themeColor="text1"/>
        </w:rPr>
        <w:t xml:space="preserve">the pairwise identifier </w:t>
      </w:r>
      <w:r w:rsidR="664E2DBE" w:rsidRPr="70DF57E3">
        <w:rPr>
          <w:color w:val="000000" w:themeColor="text1"/>
        </w:rPr>
        <w:t>prevent</w:t>
      </w:r>
      <w:r w:rsidR="36E98DC8" w:rsidRPr="70DF57E3">
        <w:rPr>
          <w:color w:val="000000" w:themeColor="text1"/>
        </w:rPr>
        <w:t xml:space="preserve">s </w:t>
      </w:r>
      <w:r w:rsidR="423D6050" w:rsidRPr="70DF57E3">
        <w:rPr>
          <w:color w:val="000000" w:themeColor="text1"/>
        </w:rPr>
        <w:t xml:space="preserve">an </w:t>
      </w:r>
      <w:r w:rsidR="570C0697" w:rsidRPr="70DF57E3">
        <w:rPr>
          <w:color w:val="000000" w:themeColor="text1"/>
        </w:rPr>
        <w:t xml:space="preserve">individual </w:t>
      </w:r>
      <w:r w:rsidR="260AE623" w:rsidRPr="70DF57E3">
        <w:rPr>
          <w:color w:val="000000" w:themeColor="text1"/>
        </w:rPr>
        <w:t xml:space="preserve">from being </w:t>
      </w:r>
      <w:r w:rsidR="3CF0243D" w:rsidRPr="70DF57E3">
        <w:rPr>
          <w:color w:val="000000" w:themeColor="text1"/>
        </w:rPr>
        <w:t xml:space="preserve">linked or tracked across </w:t>
      </w:r>
      <w:r w:rsidR="5EAEF459" w:rsidRPr="70DF57E3">
        <w:rPr>
          <w:color w:val="000000" w:themeColor="text1"/>
        </w:rPr>
        <w:t>parties</w:t>
      </w:r>
      <w:r w:rsidR="36E98DC8" w:rsidRPr="70DF57E3">
        <w:rPr>
          <w:color w:val="000000" w:themeColor="text1"/>
        </w:rPr>
        <w:t xml:space="preserve"> by </w:t>
      </w:r>
      <w:r w:rsidR="46E4AC44" w:rsidRPr="70DF57E3">
        <w:rPr>
          <w:color w:val="000000" w:themeColor="text1"/>
        </w:rPr>
        <w:t xml:space="preserve">using </w:t>
      </w:r>
      <w:r w:rsidR="3D0B4403" w:rsidRPr="70DF57E3">
        <w:rPr>
          <w:color w:val="000000" w:themeColor="text1"/>
        </w:rPr>
        <w:t xml:space="preserve">separate </w:t>
      </w:r>
      <w:r w:rsidR="20FE7A01" w:rsidRPr="70DF57E3">
        <w:rPr>
          <w:color w:val="000000" w:themeColor="text1"/>
        </w:rPr>
        <w:t xml:space="preserve">transaction identifiers </w:t>
      </w:r>
      <w:r w:rsidR="690E5C9D" w:rsidRPr="70DF57E3">
        <w:rPr>
          <w:color w:val="000000" w:themeColor="text1"/>
        </w:rPr>
        <w:t xml:space="preserve">for </w:t>
      </w:r>
      <w:r w:rsidR="36E98DC8" w:rsidRPr="70DF57E3">
        <w:rPr>
          <w:color w:val="000000" w:themeColor="text1"/>
        </w:rPr>
        <w:t xml:space="preserve">an accredited entity </w:t>
      </w:r>
      <w:r w:rsidR="1C72E6EE" w:rsidRPr="70DF57E3">
        <w:rPr>
          <w:color w:val="000000" w:themeColor="text1"/>
        </w:rPr>
        <w:t xml:space="preserve">and </w:t>
      </w:r>
      <w:r w:rsidR="36E98DC8" w:rsidRPr="70DF57E3">
        <w:rPr>
          <w:color w:val="000000" w:themeColor="text1"/>
        </w:rPr>
        <w:t>a participating relying party</w:t>
      </w:r>
      <w:r w:rsidR="7025E6A8" w:rsidRPr="70DF57E3">
        <w:rPr>
          <w:color w:val="000000" w:themeColor="text1"/>
        </w:rPr>
        <w:t xml:space="preserve"> that are not shared between </w:t>
      </w:r>
      <w:r w:rsidR="7025E6A8">
        <w:t>parties</w:t>
      </w:r>
      <w:r w:rsidR="7025E6A8" w:rsidRPr="70DF57E3">
        <w:rPr>
          <w:color w:val="000000" w:themeColor="text1"/>
        </w:rPr>
        <w:t xml:space="preserve"> to the transaction</w:t>
      </w:r>
      <w:r w:rsidR="294E3C03">
        <w:t xml:space="preserve">. </w:t>
      </w:r>
      <w:r w:rsidR="5424F979">
        <w:t xml:space="preserve"> </w:t>
      </w:r>
    </w:p>
    <w:p w14:paraId="7F973C93" w14:textId="77777777" w:rsidR="00FE43F1" w:rsidRPr="00813278" w:rsidRDefault="00FE43F1" w:rsidP="00395134">
      <w:pPr>
        <w:pStyle w:val="ListParagraph"/>
        <w:spacing w:before="130" w:line="240" w:lineRule="auto"/>
        <w:ind w:hanging="851"/>
      </w:pPr>
    </w:p>
    <w:p w14:paraId="57A153E8" w14:textId="59463B3A" w:rsidR="00E42846" w:rsidRPr="00813278" w:rsidRDefault="7BE32996" w:rsidP="00395134">
      <w:pPr>
        <w:pStyle w:val="ListParagraph"/>
        <w:numPr>
          <w:ilvl w:val="1"/>
          <w:numId w:val="20"/>
        </w:numPr>
        <w:spacing w:before="130" w:line="240" w:lineRule="auto"/>
        <w:ind w:left="851" w:hanging="851"/>
      </w:pPr>
      <w:r w:rsidRPr="00344D5E">
        <w:rPr>
          <w:rStyle w:val="CommentReference"/>
          <w:sz w:val="24"/>
          <w:szCs w:val="24"/>
        </w:rPr>
        <w:t>S</w:t>
      </w:r>
      <w:r w:rsidR="45EE080A">
        <w:t xml:space="preserve">ubrule 3.4(2) sets out information that must be included in </w:t>
      </w:r>
      <w:r w:rsidR="22F08317">
        <w:t xml:space="preserve">notifications </w:t>
      </w:r>
      <w:r w:rsidR="573D704F">
        <w:t>if a</w:t>
      </w:r>
      <w:r w:rsidR="18A9F1F2">
        <w:t xml:space="preserve"> notification is required </w:t>
      </w:r>
      <w:r w:rsidR="573D704F">
        <w:t xml:space="preserve">by a participating relying party </w:t>
      </w:r>
      <w:r w:rsidR="22F08317">
        <w:t>under items 1</w:t>
      </w:r>
      <w:r w:rsidR="01A4B1CD">
        <w:t xml:space="preserve"> and </w:t>
      </w:r>
      <w:r w:rsidR="22F08317">
        <w:t>2</w:t>
      </w:r>
      <w:r w:rsidR="02E25D7C">
        <w:t xml:space="preserve"> of the participation conditions table. </w:t>
      </w:r>
      <w:r w:rsidR="00B75050">
        <w:t>Under section 133 of the Digital ID Act</w:t>
      </w:r>
      <w:r w:rsidR="001678DD">
        <w:t>, the Digital ID Regulator also has the power to requ</w:t>
      </w:r>
      <w:r w:rsidR="00116D3F">
        <w:t>ire</w:t>
      </w:r>
      <w:r w:rsidR="001678DD">
        <w:t xml:space="preserve"> further information or documents from entitie</w:t>
      </w:r>
      <w:r w:rsidR="007B0125">
        <w:t xml:space="preserve">s where it </w:t>
      </w:r>
      <w:r w:rsidR="004756D1">
        <w:t xml:space="preserve">reasonably believes that an entity has, or may have, information or documents </w:t>
      </w:r>
      <w:r w:rsidR="007B0125">
        <w:t xml:space="preserve">relevant to </w:t>
      </w:r>
      <w:r w:rsidR="00B4220A">
        <w:t xml:space="preserve">the entity’s </w:t>
      </w:r>
      <w:r w:rsidR="007B0125">
        <w:t>compliance under</w:t>
      </w:r>
      <w:r w:rsidR="00746F8F">
        <w:t xml:space="preserve"> the</w:t>
      </w:r>
      <w:r w:rsidR="002421B3">
        <w:t xml:space="preserve"> rul</w:t>
      </w:r>
      <w:r w:rsidR="00D755F0">
        <w:t xml:space="preserve">es and standards, or </w:t>
      </w:r>
      <w:r w:rsidR="000B1E1D">
        <w:t xml:space="preserve">to </w:t>
      </w:r>
      <w:r w:rsidR="00D755F0">
        <w:t>the functions and powers</w:t>
      </w:r>
      <w:r w:rsidR="00A42AAC">
        <w:t xml:space="preserve"> of the Digital ID Regulator.</w:t>
      </w:r>
      <w:r w:rsidR="00B75050">
        <w:t xml:space="preserve"> </w:t>
      </w:r>
      <w:r w:rsidR="431C3FFA">
        <w:t xml:space="preserve"> </w:t>
      </w:r>
    </w:p>
    <w:p w14:paraId="18235785" w14:textId="77777777" w:rsidR="00D10706" w:rsidRDefault="00D10706">
      <w:pPr>
        <w:rPr>
          <w:b/>
          <w:kern w:val="28"/>
          <w:sz w:val="32"/>
          <w:szCs w:val="22"/>
        </w:rPr>
      </w:pPr>
      <w:r>
        <w:rPr>
          <w:sz w:val="32"/>
          <w:szCs w:val="22"/>
        </w:rPr>
        <w:br w:type="page"/>
      </w:r>
    </w:p>
    <w:p w14:paraId="3DD398C0" w14:textId="018EC198" w:rsidR="00E24B71" w:rsidRPr="003F1C0E" w:rsidRDefault="006C0B40" w:rsidP="00F36AD3">
      <w:pPr>
        <w:pStyle w:val="Heading1"/>
        <w:spacing w:after="0"/>
        <w:jc w:val="left"/>
        <w:rPr>
          <w:rFonts w:ascii="Times New Roman" w:hAnsi="Times New Roman"/>
          <w:sz w:val="32"/>
          <w:szCs w:val="22"/>
          <w:u w:val="none"/>
        </w:rPr>
      </w:pPr>
      <w:r w:rsidRPr="003F1C0E">
        <w:rPr>
          <w:rFonts w:ascii="Times New Roman" w:hAnsi="Times New Roman"/>
          <w:sz w:val="32"/>
          <w:szCs w:val="22"/>
          <w:u w:val="none"/>
        </w:rPr>
        <w:t>Chapter</w:t>
      </w:r>
      <w:r w:rsidR="00E24B71" w:rsidRPr="003F1C0E">
        <w:rPr>
          <w:rFonts w:ascii="Times New Roman" w:hAnsi="Times New Roman"/>
          <w:sz w:val="32"/>
          <w:szCs w:val="22"/>
          <w:u w:val="none"/>
        </w:rPr>
        <w:t xml:space="preserve"> 4</w:t>
      </w:r>
      <w:r w:rsidR="003F1C0E" w:rsidRPr="00314780">
        <w:rPr>
          <w:rFonts w:ascii="Times New Roman" w:hAnsi="Times New Roman"/>
          <w:b w:val="0"/>
          <w:bCs/>
          <w:sz w:val="32"/>
          <w:szCs w:val="22"/>
          <w:u w:val="none"/>
        </w:rPr>
        <w:t>—</w:t>
      </w:r>
      <w:r w:rsidR="00865F61" w:rsidRPr="003F1C0E">
        <w:rPr>
          <w:rFonts w:ascii="Times New Roman" w:hAnsi="Times New Roman"/>
          <w:sz w:val="32"/>
          <w:szCs w:val="22"/>
          <w:u w:val="none"/>
        </w:rPr>
        <w:t>Reportable incidents</w:t>
      </w:r>
    </w:p>
    <w:p w14:paraId="616BFBFD" w14:textId="0C17C0E8" w:rsidR="008E7189" w:rsidRPr="00813278" w:rsidRDefault="00465FA6" w:rsidP="00F36AD3">
      <w:pPr>
        <w:pStyle w:val="Heading4"/>
        <w:spacing w:before="360"/>
        <w:rPr>
          <w:b w:val="0"/>
          <w:color w:val="000000" w:themeColor="text1"/>
        </w:rPr>
      </w:pPr>
      <w:r w:rsidRPr="00813278">
        <w:t>Rule</w:t>
      </w:r>
      <w:r w:rsidR="00AC2A75" w:rsidRPr="00813278">
        <w:rPr>
          <w:color w:val="000000" w:themeColor="text1"/>
        </w:rPr>
        <w:t xml:space="preserve"> </w:t>
      </w:r>
      <w:proofErr w:type="gramStart"/>
      <w:r w:rsidR="00AC2A75" w:rsidRPr="00813278">
        <w:rPr>
          <w:color w:val="000000" w:themeColor="text1"/>
        </w:rPr>
        <w:t xml:space="preserve">4.1  </w:t>
      </w:r>
      <w:r w:rsidR="008E7189" w:rsidRPr="00813278">
        <w:rPr>
          <w:color w:val="000000" w:themeColor="text1"/>
        </w:rPr>
        <w:t>Application</w:t>
      </w:r>
      <w:proofErr w:type="gramEnd"/>
      <w:r w:rsidR="008E7189" w:rsidRPr="00813278">
        <w:rPr>
          <w:color w:val="000000" w:themeColor="text1"/>
        </w:rPr>
        <w:t xml:space="preserve"> of this Chapter</w:t>
      </w:r>
    </w:p>
    <w:p w14:paraId="63F59326" w14:textId="06504818" w:rsidR="00813278" w:rsidRDefault="00AF04C0" w:rsidP="00395134">
      <w:pPr>
        <w:pStyle w:val="ListParagraph"/>
        <w:numPr>
          <w:ilvl w:val="1"/>
          <w:numId w:val="21"/>
        </w:numPr>
        <w:spacing w:before="130" w:line="240" w:lineRule="auto"/>
        <w:ind w:left="851" w:right="91" w:hanging="851"/>
        <w:contextualSpacing w:val="0"/>
        <w:rPr>
          <w:rFonts w:eastAsiaTheme="minorEastAsia"/>
          <w:noProof/>
          <w:kern w:val="2"/>
          <w:szCs w:val="24"/>
          <w14:ligatures w14:val="standardContextual"/>
        </w:rPr>
      </w:pPr>
      <w:r w:rsidRPr="00813278">
        <w:rPr>
          <w:rFonts w:eastAsiaTheme="minorEastAsia"/>
          <w:noProof/>
          <w:kern w:val="2"/>
          <w:szCs w:val="24"/>
          <w14:ligatures w14:val="standardContextual"/>
        </w:rPr>
        <w:t>Subsection</w:t>
      </w:r>
      <w:r w:rsidR="00A979D2" w:rsidRPr="00813278">
        <w:rPr>
          <w:rFonts w:eastAsiaTheme="minorEastAsia"/>
          <w:noProof/>
          <w:kern w:val="2"/>
          <w:szCs w:val="24"/>
          <w14:ligatures w14:val="standardContextual"/>
        </w:rPr>
        <w:t xml:space="preserve"> 78(1) of the </w:t>
      </w:r>
      <w:r w:rsidR="006D301C" w:rsidRPr="00813278">
        <w:rPr>
          <w:rFonts w:eastAsiaTheme="minorEastAsia"/>
          <w:noProof/>
          <w:kern w:val="2"/>
          <w:szCs w:val="24"/>
          <w14:ligatures w14:val="standardContextual"/>
        </w:rPr>
        <w:t>Digital ID</w:t>
      </w:r>
      <w:r w:rsidR="00120D18" w:rsidRPr="00813278">
        <w:rPr>
          <w:rFonts w:eastAsiaTheme="minorEastAsia"/>
          <w:noProof/>
          <w:kern w:val="2"/>
          <w:szCs w:val="24"/>
          <w14:ligatures w14:val="standardContextual"/>
        </w:rPr>
        <w:t xml:space="preserve"> Act states that the Rules may prescribe arrangements </w:t>
      </w:r>
      <w:r w:rsidR="007B1A21" w:rsidRPr="00813278">
        <w:rPr>
          <w:rFonts w:eastAsiaTheme="minorEastAsia"/>
          <w:noProof/>
          <w:kern w:val="2"/>
          <w:szCs w:val="24"/>
          <w14:ligatures w14:val="standardContextual"/>
        </w:rPr>
        <w:t xml:space="preserve">relating </w:t>
      </w:r>
      <w:r w:rsidR="00120D18" w:rsidRPr="00813278">
        <w:rPr>
          <w:rFonts w:eastAsiaTheme="minorEastAsia"/>
          <w:noProof/>
          <w:kern w:val="2"/>
          <w:szCs w:val="24"/>
          <w14:ligatures w14:val="standardContextual"/>
        </w:rPr>
        <w:t xml:space="preserve">to the notification and management of reportable incidents that have occurred, or are reasonably suspected of having occurred, in relation to the </w:t>
      </w:r>
      <w:r w:rsidR="005F0CCC">
        <w:rPr>
          <w:rFonts w:eastAsiaTheme="minorEastAsia"/>
          <w:noProof/>
          <w:kern w:val="2"/>
          <w:szCs w:val="24"/>
          <w14:ligatures w14:val="standardContextual"/>
        </w:rPr>
        <w:t>AGDIS</w:t>
      </w:r>
      <w:r w:rsidR="00120D18" w:rsidRPr="00813278">
        <w:rPr>
          <w:rFonts w:eastAsiaTheme="minorEastAsia"/>
          <w:noProof/>
          <w:kern w:val="2"/>
          <w:szCs w:val="24"/>
          <w14:ligatures w14:val="standardContextual"/>
        </w:rPr>
        <w:t xml:space="preserve">. </w:t>
      </w:r>
    </w:p>
    <w:p w14:paraId="14240C47" w14:textId="4FAEBA5C" w:rsidR="00813278" w:rsidRPr="00813278" w:rsidRDefault="00084E8E" w:rsidP="00395134">
      <w:pPr>
        <w:pStyle w:val="ListParagraph"/>
        <w:numPr>
          <w:ilvl w:val="1"/>
          <w:numId w:val="21"/>
        </w:numPr>
        <w:spacing w:before="130" w:line="240" w:lineRule="auto"/>
        <w:ind w:left="851" w:right="91" w:hanging="851"/>
        <w:contextualSpacing w:val="0"/>
        <w:rPr>
          <w:rFonts w:eastAsiaTheme="minorEastAsia"/>
          <w:noProof/>
          <w:kern w:val="2"/>
          <w:szCs w:val="24"/>
          <w14:ligatures w14:val="standardContextual"/>
        </w:rPr>
      </w:pPr>
      <w:r w:rsidRPr="00813278">
        <w:rPr>
          <w:color w:val="000000" w:themeColor="text1"/>
        </w:rPr>
        <w:t xml:space="preserve">Incident reporting </w:t>
      </w:r>
      <w:r w:rsidR="00001F3A" w:rsidRPr="00813278">
        <w:rPr>
          <w:color w:val="000000" w:themeColor="text1"/>
        </w:rPr>
        <w:t xml:space="preserve">requirements </w:t>
      </w:r>
      <w:r w:rsidRPr="00813278">
        <w:rPr>
          <w:color w:val="000000" w:themeColor="text1"/>
        </w:rPr>
        <w:t xml:space="preserve">will enable the Digital ID Regulator and the System Administrator to coordinate and </w:t>
      </w:r>
      <w:r w:rsidR="0064097A" w:rsidRPr="00813278">
        <w:rPr>
          <w:color w:val="000000" w:themeColor="text1"/>
        </w:rPr>
        <w:t xml:space="preserve">promptly </w:t>
      </w:r>
      <w:r w:rsidRPr="00813278">
        <w:rPr>
          <w:color w:val="000000" w:themeColor="text1"/>
        </w:rPr>
        <w:t xml:space="preserve">manage responses </w:t>
      </w:r>
      <w:r w:rsidR="62772205" w:rsidRPr="00813278">
        <w:rPr>
          <w:color w:val="000000" w:themeColor="text1"/>
        </w:rPr>
        <w:t>to</w:t>
      </w:r>
      <w:r w:rsidRPr="00813278">
        <w:rPr>
          <w:color w:val="000000" w:themeColor="text1"/>
        </w:rPr>
        <w:t xml:space="preserve"> incidents that may affect, are likely to affect, or have affected the </w:t>
      </w:r>
      <w:r w:rsidR="57EE87C3" w:rsidRPr="00813278">
        <w:rPr>
          <w:color w:val="000000" w:themeColor="text1"/>
        </w:rPr>
        <w:t>security, integrity or performance</w:t>
      </w:r>
      <w:r w:rsidRPr="00813278">
        <w:rPr>
          <w:color w:val="000000" w:themeColor="text1"/>
        </w:rPr>
        <w:t xml:space="preserve"> of the </w:t>
      </w:r>
      <w:r w:rsidR="005F0CCC">
        <w:rPr>
          <w:color w:val="000000" w:themeColor="text1"/>
        </w:rPr>
        <w:t>AGDIS</w:t>
      </w:r>
      <w:r w:rsidR="006C30A2" w:rsidRPr="00813278">
        <w:rPr>
          <w:color w:val="000000" w:themeColor="text1"/>
        </w:rPr>
        <w:t xml:space="preserve">. This will help build trust in the </w:t>
      </w:r>
      <w:r w:rsidR="005F0CCC">
        <w:rPr>
          <w:color w:val="000000" w:themeColor="text1"/>
        </w:rPr>
        <w:t>AGDIS</w:t>
      </w:r>
      <w:r w:rsidR="671BB935" w:rsidRPr="00813278">
        <w:rPr>
          <w:color w:val="000000" w:themeColor="text1"/>
        </w:rPr>
        <w:t>.</w:t>
      </w:r>
      <w:r w:rsidR="006C30A2" w:rsidRPr="00813278">
        <w:rPr>
          <w:color w:val="000000" w:themeColor="text1"/>
        </w:rPr>
        <w:t xml:space="preserve"> </w:t>
      </w:r>
    </w:p>
    <w:p w14:paraId="7E68F18E" w14:textId="77777777" w:rsidR="00813278" w:rsidRPr="00813278" w:rsidRDefault="005B3F8D" w:rsidP="00395134">
      <w:pPr>
        <w:pStyle w:val="ListParagraph"/>
        <w:numPr>
          <w:ilvl w:val="1"/>
          <w:numId w:val="21"/>
        </w:numPr>
        <w:spacing w:before="130" w:line="240" w:lineRule="auto"/>
        <w:ind w:left="851" w:right="91" w:hanging="851"/>
        <w:contextualSpacing w:val="0"/>
        <w:rPr>
          <w:rFonts w:eastAsiaTheme="minorEastAsia"/>
          <w:noProof/>
          <w:kern w:val="2"/>
          <w:szCs w:val="24"/>
          <w14:ligatures w14:val="standardContextual"/>
        </w:rPr>
      </w:pPr>
      <w:r w:rsidRPr="00813278">
        <w:rPr>
          <w:color w:val="000000" w:themeColor="text1"/>
        </w:rPr>
        <w:t>This rule</w:t>
      </w:r>
      <w:r w:rsidR="0037364B" w:rsidRPr="00813278">
        <w:rPr>
          <w:color w:val="000000" w:themeColor="text1"/>
        </w:rPr>
        <w:t xml:space="preserve"> provides that Chapter </w:t>
      </w:r>
      <w:r w:rsidR="003E606A" w:rsidRPr="00813278">
        <w:rPr>
          <w:color w:val="000000" w:themeColor="text1"/>
        </w:rPr>
        <w:t xml:space="preserve">4 </w:t>
      </w:r>
      <w:r w:rsidR="0037364B" w:rsidRPr="00813278">
        <w:rPr>
          <w:color w:val="000000" w:themeColor="text1"/>
        </w:rPr>
        <w:t xml:space="preserve">prescribes arrangements relating to reportable incidents. </w:t>
      </w:r>
    </w:p>
    <w:p w14:paraId="5B3428AF" w14:textId="7D302E97" w:rsidR="000837A8" w:rsidRPr="00813278" w:rsidRDefault="00084E8E" w:rsidP="00395134">
      <w:pPr>
        <w:pStyle w:val="ListParagraph"/>
        <w:numPr>
          <w:ilvl w:val="1"/>
          <w:numId w:val="21"/>
        </w:numPr>
        <w:spacing w:before="130" w:line="240" w:lineRule="auto"/>
        <w:ind w:left="851" w:right="91" w:hanging="851"/>
        <w:contextualSpacing w:val="0"/>
        <w:rPr>
          <w:rFonts w:eastAsiaTheme="minorEastAsia"/>
          <w:noProof/>
          <w:kern w:val="2"/>
          <w:szCs w:val="24"/>
          <w14:ligatures w14:val="standardContextual"/>
        </w:rPr>
      </w:pPr>
      <w:r w:rsidRPr="00813278">
        <w:rPr>
          <w:color w:val="000000" w:themeColor="text1"/>
        </w:rPr>
        <w:t xml:space="preserve">A </w:t>
      </w:r>
      <w:r w:rsidR="004A7DD5" w:rsidRPr="00813278">
        <w:rPr>
          <w:color w:val="000000" w:themeColor="text1"/>
        </w:rPr>
        <w:t>N</w:t>
      </w:r>
      <w:r w:rsidRPr="00813278">
        <w:rPr>
          <w:color w:val="000000" w:themeColor="text1"/>
        </w:rPr>
        <w:t>ote to</w:t>
      </w:r>
      <w:r w:rsidR="0037364B" w:rsidRPr="00813278">
        <w:rPr>
          <w:color w:val="000000" w:themeColor="text1"/>
        </w:rPr>
        <w:t xml:space="preserve"> </w:t>
      </w:r>
      <w:r w:rsidR="00A343F7" w:rsidRPr="00813278">
        <w:rPr>
          <w:color w:val="000000" w:themeColor="text1"/>
        </w:rPr>
        <w:t>rule 4.1</w:t>
      </w:r>
      <w:r w:rsidR="0037364B" w:rsidRPr="00813278">
        <w:rPr>
          <w:color w:val="000000" w:themeColor="text1"/>
        </w:rPr>
        <w:t xml:space="preserve"> </w:t>
      </w:r>
      <w:r w:rsidR="001F01F3" w:rsidRPr="00813278">
        <w:rPr>
          <w:color w:val="000000" w:themeColor="text1"/>
        </w:rPr>
        <w:t>provides that an entity is liable to a civil penalty if the entity</w:t>
      </w:r>
      <w:r w:rsidR="00BA61BE" w:rsidRPr="00813278">
        <w:rPr>
          <w:color w:val="000000" w:themeColor="text1"/>
        </w:rPr>
        <w:t xml:space="preserve"> is subject to a requirement under this Chapter and </w:t>
      </w:r>
      <w:r w:rsidR="001F01F3" w:rsidRPr="00813278">
        <w:rPr>
          <w:color w:val="000000" w:themeColor="text1"/>
        </w:rPr>
        <w:t xml:space="preserve">fails to comply with </w:t>
      </w:r>
      <w:r w:rsidR="00C44331" w:rsidRPr="00813278">
        <w:rPr>
          <w:color w:val="000000" w:themeColor="text1"/>
        </w:rPr>
        <w:t>the requirement</w:t>
      </w:r>
      <w:r w:rsidR="00A343F7" w:rsidRPr="00813278">
        <w:rPr>
          <w:color w:val="000000" w:themeColor="text1"/>
        </w:rPr>
        <w:t>. The civil penalty provision is set out in subsection 78(4) of the Digital ID Act.</w:t>
      </w:r>
      <w:r w:rsidRPr="00813278">
        <w:rPr>
          <w:color w:val="000000" w:themeColor="text1"/>
        </w:rPr>
        <w:t xml:space="preserve"> </w:t>
      </w:r>
      <w:r w:rsidR="00EF07B2" w:rsidRPr="00813278">
        <w:rPr>
          <w:color w:val="000000" w:themeColor="text1"/>
        </w:rPr>
        <w:t xml:space="preserve">The liability of entities to civil penalties demonstrates the importance of compliance with incident reporting requirements to uphold the stability, security and integrity of the </w:t>
      </w:r>
      <w:r w:rsidR="005F0CCC">
        <w:rPr>
          <w:color w:val="000000" w:themeColor="text1"/>
        </w:rPr>
        <w:t>AGDIS</w:t>
      </w:r>
      <w:r w:rsidR="00EF07B2" w:rsidRPr="00813278">
        <w:rPr>
          <w:color w:val="000000" w:themeColor="text1"/>
        </w:rPr>
        <w:t xml:space="preserve">. </w:t>
      </w:r>
    </w:p>
    <w:p w14:paraId="13AEC7F6" w14:textId="3C784886" w:rsidR="00737D55" w:rsidRPr="00813278" w:rsidRDefault="00737D55" w:rsidP="00D10706">
      <w:pPr>
        <w:pStyle w:val="Heading4"/>
        <w:spacing w:before="360"/>
        <w:rPr>
          <w:b w:val="0"/>
        </w:rPr>
      </w:pPr>
      <w:r w:rsidRPr="00813278">
        <w:t xml:space="preserve">Rule </w:t>
      </w:r>
      <w:proofErr w:type="gramStart"/>
      <w:r w:rsidRPr="00813278">
        <w:t>4.2  Cyber</w:t>
      </w:r>
      <w:proofErr w:type="gramEnd"/>
      <w:r w:rsidRPr="00813278">
        <w:t xml:space="preserve"> security incidents and digital ID fraud incidents</w:t>
      </w:r>
    </w:p>
    <w:p w14:paraId="7623176D" w14:textId="6E5F0FF2" w:rsidR="00813278" w:rsidRDefault="7D2AED30" w:rsidP="00395134">
      <w:pPr>
        <w:pStyle w:val="NormalWeb"/>
        <w:numPr>
          <w:ilvl w:val="1"/>
          <w:numId w:val="21"/>
        </w:numPr>
        <w:spacing w:before="120" w:beforeAutospacing="0" w:after="120" w:afterAutospacing="0"/>
        <w:ind w:left="851" w:hanging="851"/>
      </w:pPr>
      <w:r>
        <w:t>T</w:t>
      </w:r>
      <w:r w:rsidR="00737D55">
        <w:t xml:space="preserve">his rule sets out notification requirements for certain entities where a cyber security </w:t>
      </w:r>
      <w:r w:rsidR="00182D91">
        <w:t xml:space="preserve">incident </w:t>
      </w:r>
      <w:r w:rsidR="00737D55">
        <w:t xml:space="preserve">or digital ID fraud incident </w:t>
      </w:r>
      <w:r w:rsidR="00116007">
        <w:t>occurs or</w:t>
      </w:r>
      <w:r w:rsidR="00737D55">
        <w:t xml:space="preserve"> is reasonably suspected</w:t>
      </w:r>
      <w:r w:rsidR="00560083">
        <w:t xml:space="preserve"> of</w:t>
      </w:r>
      <w:r w:rsidR="00737D55">
        <w:t xml:space="preserve"> hav</w:t>
      </w:r>
      <w:r w:rsidR="00560083">
        <w:t>ing</w:t>
      </w:r>
      <w:r w:rsidR="00737D55">
        <w:t xml:space="preserve"> occurred. </w:t>
      </w:r>
      <w:r w:rsidR="00116007">
        <w:t>These types of incidents are defined in section 9 of the Digital ID Act.</w:t>
      </w:r>
    </w:p>
    <w:p w14:paraId="07497487" w14:textId="566E9BBB" w:rsidR="00813278" w:rsidRDefault="445A7154" w:rsidP="00395134">
      <w:pPr>
        <w:pStyle w:val="NormalWeb"/>
        <w:numPr>
          <w:ilvl w:val="1"/>
          <w:numId w:val="21"/>
        </w:numPr>
        <w:spacing w:before="120" w:beforeAutospacing="0" w:after="120" w:afterAutospacing="0"/>
        <w:ind w:left="851" w:hanging="851"/>
      </w:pPr>
      <w:r>
        <w:t xml:space="preserve">The rule is designed to enable the System Administrator to perform its functions in </w:t>
      </w:r>
      <w:r w:rsidR="7F52ACD1">
        <w:t>promoting</w:t>
      </w:r>
      <w:r>
        <w:t xml:space="preserve"> the </w:t>
      </w:r>
      <w:r w:rsidR="7F52ACD1">
        <w:t xml:space="preserve">performance and integrity </w:t>
      </w:r>
      <w:r>
        <w:t xml:space="preserve">of the </w:t>
      </w:r>
      <w:r w:rsidR="005F0CCC">
        <w:t>AGDIS</w:t>
      </w:r>
      <w:r>
        <w:t xml:space="preserve">. The threshold for notification, as well as the form and timing of such notification, has been developed </w:t>
      </w:r>
      <w:r w:rsidR="008E49E2">
        <w:t xml:space="preserve">having </w:t>
      </w:r>
      <w:r>
        <w:t xml:space="preserve">regard to the number of parties that may be involved in </w:t>
      </w:r>
      <w:r w:rsidR="04593B41">
        <w:t xml:space="preserve">a </w:t>
      </w:r>
      <w:r>
        <w:t xml:space="preserve">digital ID transaction within the </w:t>
      </w:r>
      <w:r w:rsidR="005F0CCC">
        <w:t>AGDIS</w:t>
      </w:r>
      <w:r>
        <w:t xml:space="preserve">, and therefore the necessity for the System Administrator to take prompt action in coordination of a response and determine which party is best placed to respond to the incident. </w:t>
      </w:r>
    </w:p>
    <w:p w14:paraId="59FEEF71" w14:textId="38638590" w:rsidR="00813278" w:rsidRDefault="00737D55" w:rsidP="00395134">
      <w:pPr>
        <w:pStyle w:val="NormalWeb"/>
        <w:numPr>
          <w:ilvl w:val="1"/>
          <w:numId w:val="21"/>
        </w:numPr>
        <w:spacing w:before="120" w:beforeAutospacing="0" w:after="120" w:afterAutospacing="0"/>
        <w:ind w:left="851" w:hanging="851"/>
      </w:pPr>
      <w:r w:rsidRPr="00537DC7">
        <w:t>Subrule 4.2(1)</w:t>
      </w:r>
      <w:r>
        <w:t xml:space="preserve"> </w:t>
      </w:r>
      <w:r w:rsidR="000C2441">
        <w:t>provides that this</w:t>
      </w:r>
      <w:r w:rsidRPr="003161BE">
        <w:t xml:space="preserve"> rule </w:t>
      </w:r>
      <w:r w:rsidR="000C2441">
        <w:t>applies</w:t>
      </w:r>
      <w:r>
        <w:t xml:space="preserve"> to participating entities, including those entities who have been approved to participate in the </w:t>
      </w:r>
      <w:r w:rsidR="005F0CCC">
        <w:t>AGDIS</w:t>
      </w:r>
      <w:r>
        <w:t xml:space="preserve"> but </w:t>
      </w:r>
      <w:r w:rsidR="00F379CB">
        <w:t xml:space="preserve">their </w:t>
      </w:r>
      <w:r>
        <w:t>approval to participate has been suspended by the Digital ID Regulator. It also applies to entities whose approval to participate has been revoked by the Digital ID Regulator</w:t>
      </w:r>
      <w:r w:rsidR="00E67FE9">
        <w:t xml:space="preserve">, </w:t>
      </w:r>
      <w:r>
        <w:t xml:space="preserve">in relation to incidents that have occurred, or are reasonably suspected of having occurred, while that entity was participating in the </w:t>
      </w:r>
      <w:r w:rsidR="005F0CCC">
        <w:t>AGDIS</w:t>
      </w:r>
      <w:r>
        <w:t xml:space="preserve">. </w:t>
      </w:r>
    </w:p>
    <w:p w14:paraId="1A695412" w14:textId="77777777" w:rsidR="00813278" w:rsidRDefault="00737D55" w:rsidP="00395134">
      <w:pPr>
        <w:pStyle w:val="NormalWeb"/>
        <w:numPr>
          <w:ilvl w:val="1"/>
          <w:numId w:val="21"/>
        </w:numPr>
        <w:spacing w:before="120" w:beforeAutospacing="0" w:after="120" w:afterAutospacing="0"/>
        <w:ind w:left="851" w:hanging="851"/>
      </w:pPr>
      <w:r w:rsidRPr="0071593B">
        <w:t>Subrule 4.2(2)</w:t>
      </w:r>
      <w:r w:rsidRPr="003161BE">
        <w:t xml:space="preserve"> establishes the threshold for notification</w:t>
      </w:r>
      <w:r w:rsidR="00A56673">
        <w:t xml:space="preserve"> to the System Administrator</w:t>
      </w:r>
      <w:r w:rsidR="003B4AEE">
        <w:t xml:space="preserve"> </w:t>
      </w:r>
      <w:r w:rsidR="00FB5AAD">
        <w:t>in relation to a cyber security incident or digital ID fraud incident</w:t>
      </w:r>
      <w:r w:rsidRPr="003161BE">
        <w:t xml:space="preserve">. </w:t>
      </w:r>
      <w:r>
        <w:t xml:space="preserve">An entity must notify the System Administrator of any incident that is a cyber security incident or digital ID fraud incident. </w:t>
      </w:r>
    </w:p>
    <w:p w14:paraId="1C17C984" w14:textId="56ED7B7D" w:rsidR="00813278" w:rsidRDefault="00737D55" w:rsidP="00395134">
      <w:pPr>
        <w:pStyle w:val="NormalWeb"/>
        <w:numPr>
          <w:ilvl w:val="1"/>
          <w:numId w:val="21"/>
        </w:numPr>
        <w:spacing w:before="120" w:beforeAutospacing="0" w:after="120" w:afterAutospacing="0"/>
        <w:ind w:left="851" w:hanging="851"/>
      </w:pPr>
      <w:proofErr w:type="gramStart"/>
      <w:r>
        <w:t>In order to</w:t>
      </w:r>
      <w:proofErr w:type="gramEnd"/>
      <w:r>
        <w:t xml:space="preserve"> meet the threshold for notification, the </w:t>
      </w:r>
      <w:r w:rsidR="00FE3B5F">
        <w:t>relevant</w:t>
      </w:r>
      <w:r>
        <w:t xml:space="preserve"> incident must have occurred, or </w:t>
      </w:r>
      <w:r w:rsidR="00FF5BAF">
        <w:t>be</w:t>
      </w:r>
      <w:r>
        <w:t xml:space="preserve"> reasonably suspected of having occurred, in relation to accredited services within the </w:t>
      </w:r>
      <w:r w:rsidR="005F0CCC">
        <w:t>AGDIS</w:t>
      </w:r>
      <w:r>
        <w:t xml:space="preserve">. For accredited entities, this means accredited services provided within the </w:t>
      </w:r>
      <w:r w:rsidR="005F0CCC">
        <w:t>AGDIS</w:t>
      </w:r>
      <w:r>
        <w:t xml:space="preserve">, and for participating relying parties, this means accredited services received within the </w:t>
      </w:r>
      <w:r w:rsidR="005F0CCC">
        <w:t>AGDIS</w:t>
      </w:r>
      <w:r>
        <w:t xml:space="preserve">. </w:t>
      </w:r>
    </w:p>
    <w:p w14:paraId="60A1CB2D" w14:textId="4E491C29" w:rsidR="00813278" w:rsidRDefault="00277264" w:rsidP="00395134">
      <w:pPr>
        <w:pStyle w:val="NormalWeb"/>
        <w:numPr>
          <w:ilvl w:val="1"/>
          <w:numId w:val="21"/>
        </w:numPr>
        <w:spacing w:before="120" w:beforeAutospacing="0" w:after="120" w:afterAutospacing="0"/>
        <w:ind w:left="851" w:hanging="851"/>
      </w:pPr>
      <w:r>
        <w:t xml:space="preserve">For example, </w:t>
      </w:r>
      <w:r w:rsidR="003B2AC5">
        <w:t xml:space="preserve">incidents that </w:t>
      </w:r>
      <w:r w:rsidR="00EA7CB4">
        <w:t>c</w:t>
      </w:r>
      <w:r w:rsidR="003B2AC5">
        <w:t xml:space="preserve">ould </w:t>
      </w:r>
      <w:r w:rsidR="00EA7CB4">
        <w:t xml:space="preserve">meet the definition of digital ID fraud incident in the Digital ID </w:t>
      </w:r>
      <w:proofErr w:type="gramStart"/>
      <w:r w:rsidR="00EA7CB4">
        <w:t>Act, and</w:t>
      </w:r>
      <w:proofErr w:type="gramEnd"/>
      <w:r w:rsidR="00EA7CB4">
        <w:t xml:space="preserve"> </w:t>
      </w:r>
      <w:r w:rsidR="003B2AC5">
        <w:t xml:space="preserve">be </w:t>
      </w:r>
      <w:r w:rsidR="00EA7CB4">
        <w:t xml:space="preserve">required to be </w:t>
      </w:r>
      <w:r w:rsidR="003B2AC5">
        <w:t xml:space="preserve">notified </w:t>
      </w:r>
      <w:r w:rsidR="00AA3D73">
        <w:t>to the System Administrator</w:t>
      </w:r>
      <w:r w:rsidR="00EA7CB4">
        <w:t>, could be</w:t>
      </w:r>
      <w:r w:rsidR="00AA3D73">
        <w:t xml:space="preserve"> </w:t>
      </w:r>
      <w:r w:rsidR="003B2AC5">
        <w:t xml:space="preserve">where a digital ID </w:t>
      </w:r>
      <w:r w:rsidR="008F2BC4">
        <w:t>used with</w:t>
      </w:r>
      <w:r w:rsidR="003B2AC5">
        <w:t xml:space="preserve">in the </w:t>
      </w:r>
      <w:r w:rsidR="005F0CCC">
        <w:t>AGDIS</w:t>
      </w:r>
      <w:r w:rsidR="003B2AC5">
        <w:t xml:space="preserve"> has been compromised</w:t>
      </w:r>
      <w:r w:rsidR="0029515E">
        <w:t>,</w:t>
      </w:r>
      <w:r w:rsidR="003B2AC5">
        <w:t xml:space="preserve"> </w:t>
      </w:r>
      <w:r w:rsidR="00AA3D73">
        <w:t xml:space="preserve">or where a digital ID is created in the </w:t>
      </w:r>
      <w:r w:rsidR="005F0CCC">
        <w:t>AGDIS</w:t>
      </w:r>
      <w:r w:rsidR="00AA3D73">
        <w:t xml:space="preserve"> that does not correspond to a real person. </w:t>
      </w:r>
      <w:r w:rsidR="00395242">
        <w:t xml:space="preserve">As </w:t>
      </w:r>
      <w:r w:rsidR="00EA7CB4">
        <w:t xml:space="preserve">such an </w:t>
      </w:r>
      <w:r w:rsidR="00395242">
        <w:t>incident c</w:t>
      </w:r>
      <w:r w:rsidR="00EA7CB4">
        <w:t>ould</w:t>
      </w:r>
      <w:r w:rsidR="00395242">
        <w:t xml:space="preserve"> impact numerous other parties operating in the </w:t>
      </w:r>
      <w:r w:rsidR="005F0CCC">
        <w:t>AGDIS</w:t>
      </w:r>
      <w:r w:rsidR="00395242">
        <w:t xml:space="preserve">, </w:t>
      </w:r>
      <w:r w:rsidR="00AA3D73">
        <w:t xml:space="preserve">the System Administrator </w:t>
      </w:r>
      <w:r w:rsidR="009C6A24">
        <w:t xml:space="preserve">should be notified </w:t>
      </w:r>
      <w:r w:rsidR="00AA3D73">
        <w:t xml:space="preserve">of </w:t>
      </w:r>
      <w:r w:rsidR="00395242">
        <w:t>the actual or suspected incident to enable a coordinated incident response.</w:t>
      </w:r>
      <w:r w:rsidR="3BB163F1">
        <w:t xml:space="preserve"> </w:t>
      </w:r>
    </w:p>
    <w:p w14:paraId="3347FB59" w14:textId="77777777" w:rsidR="00813278" w:rsidRDefault="00737D55" w:rsidP="00395134">
      <w:pPr>
        <w:pStyle w:val="NormalWeb"/>
        <w:numPr>
          <w:ilvl w:val="1"/>
          <w:numId w:val="21"/>
        </w:numPr>
        <w:spacing w:before="120" w:beforeAutospacing="0" w:after="120" w:afterAutospacing="0"/>
        <w:ind w:left="851" w:hanging="851"/>
      </w:pPr>
      <w:r w:rsidRPr="00F16957">
        <w:t>Subrule 4.2(3)</w:t>
      </w:r>
      <w:r>
        <w:t xml:space="preserve"> sets out the information that a notification must include. This information will enable the System Administrator to take necessary action in incident coordination and management. </w:t>
      </w:r>
    </w:p>
    <w:p w14:paraId="679D0FA1" w14:textId="187FE3CE" w:rsidR="00813278" w:rsidRDefault="00737D55" w:rsidP="00395134">
      <w:pPr>
        <w:pStyle w:val="NormalWeb"/>
        <w:numPr>
          <w:ilvl w:val="1"/>
          <w:numId w:val="21"/>
        </w:numPr>
        <w:spacing w:before="120" w:beforeAutospacing="0" w:after="120" w:afterAutospacing="0"/>
        <w:ind w:left="851" w:hanging="851"/>
      </w:pPr>
      <w:r w:rsidRPr="00F16957">
        <w:t>Subrule 4.2(4)</w:t>
      </w:r>
      <w:r>
        <w:t xml:space="preserve"> requires entities to notify the System Administrator as soon as practicable after, and in any event no later than one business day after, becoming aware of the incident or suspected incident. </w:t>
      </w:r>
    </w:p>
    <w:p w14:paraId="2221A465" w14:textId="7822B681" w:rsidR="00813278" w:rsidRDefault="00237225" w:rsidP="00395134">
      <w:pPr>
        <w:pStyle w:val="NormalWeb"/>
        <w:numPr>
          <w:ilvl w:val="1"/>
          <w:numId w:val="21"/>
        </w:numPr>
        <w:spacing w:before="120" w:beforeAutospacing="0" w:after="120" w:afterAutospacing="0"/>
        <w:ind w:left="851" w:hanging="851"/>
      </w:pPr>
      <w:r>
        <w:t>S</w:t>
      </w:r>
      <w:r w:rsidRPr="00C20B4A">
        <w:t>ubrule 4.2(5)</w:t>
      </w:r>
      <w:r>
        <w:t xml:space="preserve"> permits an entity to notify the System Administrator orally. </w:t>
      </w:r>
      <w:r w:rsidR="00C4798F">
        <w:t>However, i</w:t>
      </w:r>
      <w:r>
        <w:t xml:space="preserve">f an entity notifies orally, </w:t>
      </w:r>
      <w:r w:rsidR="0034161A">
        <w:t xml:space="preserve">the entity must </w:t>
      </w:r>
      <w:r w:rsidR="00BC627E">
        <w:t>give</w:t>
      </w:r>
      <w:r>
        <w:t xml:space="preserve"> a written notification </w:t>
      </w:r>
      <w:r w:rsidR="00E92051">
        <w:t xml:space="preserve">no later than </w:t>
      </w:r>
      <w:r>
        <w:t xml:space="preserve">3 </w:t>
      </w:r>
      <w:r w:rsidR="00E92051">
        <w:t xml:space="preserve">business </w:t>
      </w:r>
      <w:r>
        <w:t xml:space="preserve">days after the oral notification. </w:t>
      </w:r>
      <w:r w:rsidR="00182D91">
        <w:t>The provision for o</w:t>
      </w:r>
      <w:r w:rsidR="004B7629">
        <w:t>ral</w:t>
      </w:r>
      <w:r w:rsidR="00CF3C57">
        <w:t xml:space="preserve"> notification recognises </w:t>
      </w:r>
      <w:r w:rsidR="00737D55">
        <w:t xml:space="preserve">the pace and resources required to effectively identify and respond to </w:t>
      </w:r>
      <w:r w:rsidR="0078595B">
        <w:t>suspected</w:t>
      </w:r>
      <w:r w:rsidR="00737D55">
        <w:t xml:space="preserve"> or actual cyber security or digital </w:t>
      </w:r>
      <w:r w:rsidR="007649D1">
        <w:t xml:space="preserve">ID </w:t>
      </w:r>
      <w:r w:rsidR="00737D55">
        <w:t>fraud incidents</w:t>
      </w:r>
      <w:r w:rsidR="00861A1A">
        <w:t>.</w:t>
      </w:r>
      <w:r w:rsidR="00737D55">
        <w:t xml:space="preserve"> </w:t>
      </w:r>
    </w:p>
    <w:p w14:paraId="78026EF4" w14:textId="1EE7151C" w:rsidR="00245CEB" w:rsidRPr="00543D20" w:rsidRDefault="00245CEB" w:rsidP="00395134">
      <w:pPr>
        <w:pStyle w:val="NormalWeb"/>
        <w:numPr>
          <w:ilvl w:val="1"/>
          <w:numId w:val="21"/>
        </w:numPr>
        <w:spacing w:before="120" w:beforeAutospacing="0" w:after="120" w:afterAutospacing="0"/>
        <w:ind w:left="851" w:hanging="851"/>
      </w:pPr>
      <w:r w:rsidRPr="00543D20">
        <w:t xml:space="preserve">Subrule 4.2(6) </w:t>
      </w:r>
      <w:r w:rsidR="00A469D8" w:rsidRPr="00543D20">
        <w:t>sets out the notification requirements for an entity</w:t>
      </w:r>
      <w:r w:rsidRPr="00543D20">
        <w:t xml:space="preserve"> where both of the following applies: </w:t>
      </w:r>
    </w:p>
    <w:p w14:paraId="48E3711A" w14:textId="26D16C1F" w:rsidR="00245CEB" w:rsidRPr="00543D20" w:rsidRDefault="00245CEB" w:rsidP="00387C2D">
      <w:pPr>
        <w:pStyle w:val="NormalWeb"/>
        <w:numPr>
          <w:ilvl w:val="0"/>
          <w:numId w:val="22"/>
        </w:numPr>
        <w:spacing w:before="120" w:beforeAutospacing="0" w:after="120" w:afterAutospacing="0"/>
      </w:pPr>
      <w:r w:rsidRPr="00543D20">
        <w:t xml:space="preserve">the </w:t>
      </w:r>
      <w:r w:rsidR="00050648" w:rsidRPr="00543D20">
        <w:t>entity is not able to</w:t>
      </w:r>
      <w:r w:rsidR="00B7714A" w:rsidRPr="00543D20">
        <w:t xml:space="preserve"> comply with the requirements in subrules 4.2(3) – (5), relating to the </w:t>
      </w:r>
      <w:r w:rsidR="00D23253" w:rsidRPr="00543D20">
        <w:t>information that must be included in the notification</w:t>
      </w:r>
      <w:r w:rsidR="00FA5D7E" w:rsidRPr="00543D20">
        <w:t xml:space="preserve"> and</w:t>
      </w:r>
      <w:r w:rsidR="00D23253" w:rsidRPr="00543D20">
        <w:t xml:space="preserve"> </w:t>
      </w:r>
      <w:r w:rsidR="00072E72" w:rsidRPr="00543D20">
        <w:t>the time</w:t>
      </w:r>
      <w:r w:rsidR="00A875C7" w:rsidRPr="00543D20">
        <w:t>frames and form in relation to that notification</w:t>
      </w:r>
      <w:r w:rsidR="00FA5D7E" w:rsidRPr="00543D20">
        <w:t>; and</w:t>
      </w:r>
    </w:p>
    <w:p w14:paraId="399EC3CC" w14:textId="69BAB262" w:rsidR="00FA5D7E" w:rsidRPr="00543D20" w:rsidRDefault="008C7A20" w:rsidP="00387C2D">
      <w:pPr>
        <w:pStyle w:val="NormalWeb"/>
        <w:numPr>
          <w:ilvl w:val="0"/>
          <w:numId w:val="22"/>
        </w:numPr>
        <w:spacing w:before="120" w:beforeAutospacing="0" w:after="120" w:afterAutospacing="0"/>
      </w:pPr>
      <w:r w:rsidRPr="00543D20">
        <w:t xml:space="preserve">the entity is not able to </w:t>
      </w:r>
      <w:r w:rsidR="00A25419" w:rsidRPr="00543D20">
        <w:t xml:space="preserve">comply with these requirements because </w:t>
      </w:r>
      <w:r w:rsidR="000261AD" w:rsidRPr="00543D20">
        <w:t xml:space="preserve">it is not reasonably practicable to do so. </w:t>
      </w:r>
    </w:p>
    <w:p w14:paraId="37D195F2" w14:textId="05DF1A47" w:rsidR="00813278" w:rsidRPr="00543D20" w:rsidRDefault="7513F12B" w:rsidP="00395134">
      <w:pPr>
        <w:pStyle w:val="NormalWeb"/>
        <w:numPr>
          <w:ilvl w:val="1"/>
          <w:numId w:val="21"/>
        </w:numPr>
        <w:spacing w:before="120" w:beforeAutospacing="0" w:after="120" w:afterAutospacing="0"/>
        <w:ind w:left="851" w:hanging="851"/>
      </w:pPr>
      <w:r>
        <w:t>A</w:t>
      </w:r>
      <w:r w:rsidR="00A469D8">
        <w:t>n</w:t>
      </w:r>
      <w:r w:rsidR="00A469D8" w:rsidRPr="00543D20">
        <w:t xml:space="preserve"> entity will need to provide an interim </w:t>
      </w:r>
      <w:r w:rsidR="00DB0D91">
        <w:t xml:space="preserve">written </w:t>
      </w:r>
      <w:r w:rsidR="00A469D8" w:rsidRPr="00543D20">
        <w:t>notification within one business day</w:t>
      </w:r>
      <w:r w:rsidR="00DB0D91">
        <w:t xml:space="preserve"> (or 3 business days if given orally) </w:t>
      </w:r>
      <w:r w:rsidR="00A469D8" w:rsidRPr="00543D20">
        <w:t xml:space="preserve">with as much </w:t>
      </w:r>
      <w:r w:rsidR="007B2E48">
        <w:t xml:space="preserve">of the required </w:t>
      </w:r>
      <w:r w:rsidR="00A469D8" w:rsidRPr="00543D20">
        <w:t xml:space="preserve">information as </w:t>
      </w:r>
      <w:r w:rsidR="007B2E48">
        <w:t>is reasonably available to the entity at the time the interim notification is given.</w:t>
      </w:r>
      <w:r w:rsidR="00A469D8" w:rsidRPr="00543D20">
        <w:t xml:space="preserve"> The entity must take reasonable steps to obtain the outstanding information as soon as reasonably practicable and provide the outstanding information to the System Administrator</w:t>
      </w:r>
      <w:r w:rsidR="00E57227">
        <w:t xml:space="preserve"> as soon as reasonably practicable, an</w:t>
      </w:r>
      <w:r w:rsidR="000E7621">
        <w:t>d</w:t>
      </w:r>
      <w:r w:rsidR="00E57227">
        <w:t xml:space="preserve"> in any event, within 48 hours of the outstanding information becoming available to the entity.</w:t>
      </w:r>
      <w:r w:rsidR="00A469D8" w:rsidRPr="00543D20">
        <w:t xml:space="preserve"> </w:t>
      </w:r>
    </w:p>
    <w:p w14:paraId="40B410C0" w14:textId="60A3F4BD" w:rsidR="00EB61E1" w:rsidRPr="00813278" w:rsidRDefault="4689DBDC" w:rsidP="00395134">
      <w:pPr>
        <w:pStyle w:val="NormalWeb"/>
        <w:numPr>
          <w:ilvl w:val="1"/>
          <w:numId w:val="21"/>
        </w:numPr>
        <w:spacing w:before="120" w:beforeAutospacing="0" w:after="120" w:afterAutospacing="0"/>
        <w:ind w:left="851" w:hanging="851"/>
        <w:rPr>
          <w:color w:val="000000" w:themeColor="text1"/>
        </w:rPr>
      </w:pPr>
      <w:r w:rsidRPr="00951A6F">
        <w:t>As outlined in the Note to rule 4.1, an entity that fails to comply with this rule is liable</w:t>
      </w:r>
      <w:r w:rsidR="618DCA83" w:rsidRPr="00951A6F">
        <w:t xml:space="preserve"> </w:t>
      </w:r>
      <w:r w:rsidR="007E433B" w:rsidRPr="00951A6F">
        <w:t xml:space="preserve">to </w:t>
      </w:r>
      <w:r w:rsidR="00D756F7" w:rsidRPr="00951A6F">
        <w:t xml:space="preserve">a </w:t>
      </w:r>
      <w:r w:rsidRPr="00951A6F">
        <w:t>civil penalty. In addition</w:t>
      </w:r>
      <w:r w:rsidR="00B160CD" w:rsidRPr="00951A6F">
        <w:t>,</w:t>
      </w:r>
      <w:r w:rsidRPr="00951A6F">
        <w:t xml:space="preserve"> </w:t>
      </w:r>
      <w:r w:rsidR="7C2CD7C7" w:rsidRPr="00951A6F">
        <w:t>s</w:t>
      </w:r>
      <w:r w:rsidR="006B581B" w:rsidRPr="00951A6F">
        <w:t xml:space="preserve">hould </w:t>
      </w:r>
      <w:r w:rsidR="006B581B" w:rsidRPr="554DEB23">
        <w:rPr>
          <w:color w:val="000000" w:themeColor="text1"/>
        </w:rPr>
        <w:t xml:space="preserve">an entity not comply with the notification requirements, it may be a relevant consideration for the Digital ID Regulator in the exercise of its powers under the Digital ID Act to vary, suspend or revoke an entity’s approval to participate in the </w:t>
      </w:r>
      <w:r w:rsidR="005F0CCC">
        <w:rPr>
          <w:color w:val="000000" w:themeColor="text1"/>
        </w:rPr>
        <w:t>AGDIS</w:t>
      </w:r>
      <w:r w:rsidR="006B581B" w:rsidRPr="554DEB23">
        <w:rPr>
          <w:color w:val="000000" w:themeColor="text1"/>
        </w:rPr>
        <w:t xml:space="preserve"> (sections 70, 71 and 72 of the Digital ID Act refer). However, </w:t>
      </w:r>
      <w:r w:rsidR="00737D55" w:rsidRPr="554DEB23">
        <w:rPr>
          <w:color w:val="000000" w:themeColor="text1"/>
        </w:rPr>
        <w:t xml:space="preserve">these notification requirements are not designed to be punitive or act as a deterrent to participation in the </w:t>
      </w:r>
      <w:r w:rsidR="005F0CCC">
        <w:rPr>
          <w:color w:val="000000" w:themeColor="text1"/>
        </w:rPr>
        <w:t>AGDIS</w:t>
      </w:r>
      <w:r w:rsidR="00737D55" w:rsidRPr="554DEB23">
        <w:rPr>
          <w:color w:val="000000" w:themeColor="text1"/>
        </w:rPr>
        <w:t>. Rather, the</w:t>
      </w:r>
      <w:r w:rsidR="00A66A77">
        <w:rPr>
          <w:color w:val="000000" w:themeColor="text1"/>
        </w:rPr>
        <w:t>y are</w:t>
      </w:r>
      <w:r w:rsidR="00737D55" w:rsidRPr="554DEB23">
        <w:rPr>
          <w:color w:val="000000" w:themeColor="text1"/>
        </w:rPr>
        <w:t xml:space="preserve"> inten</w:t>
      </w:r>
      <w:r w:rsidR="00AE2BD6">
        <w:rPr>
          <w:color w:val="000000" w:themeColor="text1"/>
        </w:rPr>
        <w:t>d</w:t>
      </w:r>
      <w:r w:rsidR="00A66A77">
        <w:rPr>
          <w:color w:val="000000" w:themeColor="text1"/>
        </w:rPr>
        <w:t xml:space="preserve">ed </w:t>
      </w:r>
      <w:r w:rsidR="00737D55" w:rsidRPr="554DEB23">
        <w:rPr>
          <w:color w:val="000000" w:themeColor="text1"/>
        </w:rPr>
        <w:t xml:space="preserve">to </w:t>
      </w:r>
      <w:r w:rsidR="0053782D" w:rsidRPr="554DEB23">
        <w:rPr>
          <w:color w:val="000000" w:themeColor="text1"/>
        </w:rPr>
        <w:t xml:space="preserve">enable prompt, coordinated and effective response to incidents that may or will impact the operation of the </w:t>
      </w:r>
      <w:r w:rsidR="005F0CCC">
        <w:rPr>
          <w:color w:val="000000" w:themeColor="text1"/>
        </w:rPr>
        <w:t>AGDIS</w:t>
      </w:r>
      <w:r w:rsidR="0053782D" w:rsidRPr="554DEB23">
        <w:rPr>
          <w:color w:val="000000" w:themeColor="text1"/>
        </w:rPr>
        <w:t xml:space="preserve">. </w:t>
      </w:r>
    </w:p>
    <w:p w14:paraId="64A7D291" w14:textId="0CF0E15D" w:rsidR="008E7189" w:rsidRPr="0011389E" w:rsidRDefault="00465FA6" w:rsidP="00314780">
      <w:pPr>
        <w:pStyle w:val="Heading4"/>
        <w:spacing w:before="360"/>
      </w:pPr>
      <w:r w:rsidRPr="0011389E">
        <w:t>Rule</w:t>
      </w:r>
      <w:r w:rsidR="00A26D37" w:rsidRPr="0011389E">
        <w:t xml:space="preserve"> </w:t>
      </w:r>
      <w:proofErr w:type="gramStart"/>
      <w:r w:rsidR="008E7189" w:rsidRPr="0011389E">
        <w:t>4.</w:t>
      </w:r>
      <w:r w:rsidR="00177E45">
        <w:t>3</w:t>
      </w:r>
      <w:r w:rsidR="00177E45" w:rsidRPr="0011389E">
        <w:t xml:space="preserve"> </w:t>
      </w:r>
      <w:r w:rsidR="008E7189" w:rsidRPr="0011389E">
        <w:t xml:space="preserve"> Other</w:t>
      </w:r>
      <w:proofErr w:type="gramEnd"/>
      <w:r w:rsidR="008E7189" w:rsidRPr="0011389E">
        <w:t xml:space="preserve"> incidents</w:t>
      </w:r>
    </w:p>
    <w:p w14:paraId="2E62B6D3" w14:textId="4439D2C6" w:rsidR="0011389E" w:rsidRPr="0011389E" w:rsidRDefault="00112880" w:rsidP="00395134">
      <w:pPr>
        <w:pStyle w:val="ListParagraph"/>
        <w:numPr>
          <w:ilvl w:val="1"/>
          <w:numId w:val="21"/>
        </w:numPr>
        <w:tabs>
          <w:tab w:val="left" w:pos="851"/>
        </w:tabs>
        <w:spacing w:before="130" w:line="240" w:lineRule="auto"/>
        <w:ind w:left="851" w:right="91" w:hanging="851"/>
        <w:contextualSpacing w:val="0"/>
        <w:rPr>
          <w:szCs w:val="24"/>
        </w:rPr>
      </w:pPr>
      <w:r w:rsidRPr="0011389E">
        <w:rPr>
          <w:szCs w:val="24"/>
        </w:rPr>
        <w:t>Subrule 4.</w:t>
      </w:r>
      <w:r w:rsidR="00177E45">
        <w:rPr>
          <w:szCs w:val="24"/>
        </w:rPr>
        <w:t>3</w:t>
      </w:r>
      <w:r w:rsidRPr="0011389E">
        <w:rPr>
          <w:szCs w:val="24"/>
        </w:rPr>
        <w:t>(1) outlines that t</w:t>
      </w:r>
      <w:r w:rsidR="002F3B6A" w:rsidRPr="0011389E">
        <w:rPr>
          <w:szCs w:val="24"/>
        </w:rPr>
        <w:t xml:space="preserve">his rule relates to incidents that have occurred, or are reasonably suspected of having occurred, while an entity was participating in the </w:t>
      </w:r>
      <w:r w:rsidR="005F0CCC">
        <w:rPr>
          <w:szCs w:val="24"/>
        </w:rPr>
        <w:t>AGDIS</w:t>
      </w:r>
      <w:r w:rsidR="002F3B6A" w:rsidRPr="0011389E">
        <w:rPr>
          <w:szCs w:val="24"/>
        </w:rPr>
        <w:t>. It</w:t>
      </w:r>
      <w:r w:rsidR="002F3B6A" w:rsidRPr="0011389E" w:rsidDel="001960E1">
        <w:rPr>
          <w:szCs w:val="24"/>
        </w:rPr>
        <w:t xml:space="preserve"> </w:t>
      </w:r>
      <w:r w:rsidR="005E6F85" w:rsidRPr="0011389E">
        <w:rPr>
          <w:szCs w:val="24"/>
        </w:rPr>
        <w:t>sets</w:t>
      </w:r>
      <w:r w:rsidR="002F3B6A" w:rsidRPr="0011389E">
        <w:rPr>
          <w:szCs w:val="24"/>
        </w:rPr>
        <w:t xml:space="preserve"> </w:t>
      </w:r>
      <w:r w:rsidR="005B5A8F" w:rsidRPr="0011389E">
        <w:rPr>
          <w:szCs w:val="24"/>
        </w:rPr>
        <w:t xml:space="preserve">out </w:t>
      </w:r>
      <w:r w:rsidR="002F3B6A" w:rsidRPr="0011389E">
        <w:rPr>
          <w:szCs w:val="24"/>
        </w:rPr>
        <w:t>t</w:t>
      </w:r>
      <w:r w:rsidRPr="0011389E">
        <w:rPr>
          <w:szCs w:val="24"/>
        </w:rPr>
        <w:t xml:space="preserve">he requirements </w:t>
      </w:r>
      <w:r w:rsidR="005B5A8F" w:rsidRPr="0011389E">
        <w:rPr>
          <w:szCs w:val="24"/>
        </w:rPr>
        <w:t xml:space="preserve">that </w:t>
      </w:r>
      <w:r w:rsidRPr="0011389E">
        <w:rPr>
          <w:szCs w:val="24"/>
        </w:rPr>
        <w:t xml:space="preserve">apply to participating entities, including those entities who have been approved to participate in the </w:t>
      </w:r>
      <w:r w:rsidR="005F0CCC">
        <w:rPr>
          <w:szCs w:val="24"/>
        </w:rPr>
        <w:t>AGDIS</w:t>
      </w:r>
      <w:r w:rsidRPr="0011389E">
        <w:rPr>
          <w:szCs w:val="24"/>
        </w:rPr>
        <w:t xml:space="preserve"> but that approval to participate has been suspended by the Digital ID Regulator.</w:t>
      </w:r>
    </w:p>
    <w:p w14:paraId="504102E0" w14:textId="77777777" w:rsidR="00FA2678" w:rsidRPr="00FA2678" w:rsidRDefault="00150F77" w:rsidP="00395134">
      <w:pPr>
        <w:pStyle w:val="ListParagraph"/>
        <w:numPr>
          <w:ilvl w:val="1"/>
          <w:numId w:val="21"/>
        </w:numPr>
        <w:tabs>
          <w:tab w:val="left" w:pos="851"/>
        </w:tabs>
        <w:spacing w:before="130" w:line="240" w:lineRule="auto"/>
        <w:ind w:left="851" w:right="91" w:hanging="851"/>
        <w:contextualSpacing w:val="0"/>
      </w:pPr>
      <w:r w:rsidRPr="0011389E">
        <w:rPr>
          <w:szCs w:val="24"/>
        </w:rPr>
        <w:t>S</w:t>
      </w:r>
      <w:r w:rsidR="007824D5" w:rsidRPr="0011389E">
        <w:rPr>
          <w:szCs w:val="24"/>
        </w:rPr>
        <w:t>ubrule 4.</w:t>
      </w:r>
      <w:r w:rsidR="001A336F">
        <w:rPr>
          <w:szCs w:val="24"/>
        </w:rPr>
        <w:t>3</w:t>
      </w:r>
      <w:r w:rsidR="007824D5" w:rsidRPr="0011389E">
        <w:rPr>
          <w:szCs w:val="24"/>
        </w:rPr>
        <w:t>(2)</w:t>
      </w:r>
      <w:r w:rsidR="002F3B6A" w:rsidRPr="0011389E">
        <w:rPr>
          <w:szCs w:val="24"/>
        </w:rPr>
        <w:t xml:space="preserve"> pr</w:t>
      </w:r>
      <w:r w:rsidR="003809A1" w:rsidRPr="0011389E">
        <w:rPr>
          <w:szCs w:val="24"/>
        </w:rPr>
        <w:t>ovides</w:t>
      </w:r>
      <w:r w:rsidR="00C10253" w:rsidRPr="0011389E">
        <w:rPr>
          <w:szCs w:val="24"/>
        </w:rPr>
        <w:t xml:space="preserve"> for </w:t>
      </w:r>
      <w:r w:rsidR="004A7CB0" w:rsidRPr="0011389E">
        <w:rPr>
          <w:szCs w:val="24"/>
        </w:rPr>
        <w:t xml:space="preserve">other types of </w:t>
      </w:r>
      <w:r w:rsidR="00C10253" w:rsidRPr="0011389E">
        <w:rPr>
          <w:szCs w:val="24"/>
        </w:rPr>
        <w:t>incidents that an entity must notify to the Digital ID Regulator. A</w:t>
      </w:r>
      <w:r w:rsidR="003809A1" w:rsidRPr="0011389E">
        <w:rPr>
          <w:szCs w:val="24"/>
        </w:rPr>
        <w:t xml:space="preserve">n entity must notify the Digital ID </w:t>
      </w:r>
      <w:r w:rsidR="003809A1" w:rsidRPr="00D164C5">
        <w:rPr>
          <w:szCs w:val="24"/>
        </w:rPr>
        <w:t>Regulator</w:t>
      </w:r>
      <w:r w:rsidR="00FA2678">
        <w:rPr>
          <w:szCs w:val="24"/>
        </w:rPr>
        <w:t>:</w:t>
      </w:r>
      <w:r w:rsidR="003809A1" w:rsidRPr="00D164C5">
        <w:rPr>
          <w:szCs w:val="24"/>
        </w:rPr>
        <w:t xml:space="preserve"> </w:t>
      </w:r>
    </w:p>
    <w:p w14:paraId="339438B7" w14:textId="6E18B84A" w:rsidR="00FA2678" w:rsidRDefault="003809A1" w:rsidP="0001138C">
      <w:pPr>
        <w:pStyle w:val="NormalWeb"/>
        <w:numPr>
          <w:ilvl w:val="0"/>
          <w:numId w:val="22"/>
        </w:numPr>
        <w:spacing w:before="130" w:beforeAutospacing="0" w:after="120" w:afterAutospacing="0" w:line="240" w:lineRule="auto"/>
      </w:pPr>
      <w:r w:rsidRPr="00D164C5">
        <w:t>of any material change in the entity’s circumstance that might affect its ability to comply with obligations under the Digita</w:t>
      </w:r>
      <w:r w:rsidR="00C10253" w:rsidRPr="00D164C5">
        <w:t xml:space="preserve">l ID Act, </w:t>
      </w:r>
      <w:r w:rsidR="000A14DF" w:rsidRPr="00D164C5">
        <w:t>the</w:t>
      </w:r>
      <w:r w:rsidR="00C10253" w:rsidRPr="00D164C5">
        <w:t xml:space="preserve"> Rules, </w:t>
      </w:r>
      <w:r w:rsidR="000A14DF" w:rsidRPr="00D164C5">
        <w:t xml:space="preserve">the </w:t>
      </w:r>
      <w:r w:rsidR="00C10253" w:rsidRPr="00D164C5">
        <w:t>Accreditation Rules</w:t>
      </w:r>
      <w:r w:rsidR="00BB51A3">
        <w:t xml:space="preserve">, </w:t>
      </w:r>
      <w:r w:rsidR="00437B7A">
        <w:t xml:space="preserve">the </w:t>
      </w:r>
      <w:r w:rsidR="00BB51A3">
        <w:t>Accreditation Data Standards</w:t>
      </w:r>
      <w:r w:rsidR="3334099B" w:rsidRPr="00D164C5">
        <w:t xml:space="preserve"> and</w:t>
      </w:r>
      <w:r w:rsidR="007D613E" w:rsidRPr="00D164C5">
        <w:t xml:space="preserve"> </w:t>
      </w:r>
      <w:r w:rsidR="000A14DF" w:rsidRPr="00D164C5">
        <w:t xml:space="preserve">the </w:t>
      </w:r>
      <w:r w:rsidR="00124882">
        <w:t xml:space="preserve">AGDIS Data </w:t>
      </w:r>
      <w:proofErr w:type="gramStart"/>
      <w:r w:rsidR="00124882">
        <w:t>Standards</w:t>
      </w:r>
      <w:r w:rsidR="00FA2678">
        <w:t>;</w:t>
      </w:r>
      <w:proofErr w:type="gramEnd"/>
      <w:r w:rsidR="00FA2678">
        <w:t xml:space="preserve"> </w:t>
      </w:r>
    </w:p>
    <w:p w14:paraId="19849D87" w14:textId="2B5003FC" w:rsidR="007618C9" w:rsidRPr="007618C9" w:rsidRDefault="0016174A" w:rsidP="0001138C">
      <w:pPr>
        <w:pStyle w:val="NormalWeb"/>
        <w:numPr>
          <w:ilvl w:val="0"/>
          <w:numId w:val="22"/>
        </w:numPr>
        <w:spacing w:before="130" w:beforeAutospacing="0" w:after="120" w:afterAutospacing="0" w:line="240" w:lineRule="auto"/>
        <w:rPr>
          <w:szCs w:val="20"/>
        </w:rPr>
      </w:pPr>
      <w:r w:rsidRPr="00D164C5">
        <w:t>where it has identified a</w:t>
      </w:r>
      <w:r w:rsidR="00D0062F">
        <w:t xml:space="preserve">ny matter that could reasonably be considered relevant to </w:t>
      </w:r>
      <w:r w:rsidR="00962DB1">
        <w:t>whether the entity is a fit and proper person for the purposes o</w:t>
      </w:r>
      <w:r w:rsidR="00437B7A">
        <w:t xml:space="preserve">f the Digital ID Act, the Rules, the Accreditation Rules, the </w:t>
      </w:r>
      <w:r w:rsidR="00437B7A" w:rsidRPr="00E428E4">
        <w:t xml:space="preserve">Accreditation Data Standards and the </w:t>
      </w:r>
      <w:r w:rsidR="00124882">
        <w:t>AGDIS Data Standards</w:t>
      </w:r>
      <w:r w:rsidR="007618C9">
        <w:t>; and</w:t>
      </w:r>
    </w:p>
    <w:p w14:paraId="37805648" w14:textId="73FDE4D0" w:rsidR="00FA2678" w:rsidRPr="00FA2678" w:rsidRDefault="00437B7A" w:rsidP="0001138C">
      <w:pPr>
        <w:pStyle w:val="NormalWeb"/>
        <w:numPr>
          <w:ilvl w:val="0"/>
          <w:numId w:val="22"/>
        </w:numPr>
        <w:spacing w:before="130" w:beforeAutospacing="0" w:after="120" w:afterAutospacing="0" w:line="240" w:lineRule="auto"/>
      </w:pPr>
      <w:r w:rsidRPr="007618C9">
        <w:t xml:space="preserve">of any </w:t>
      </w:r>
      <w:r w:rsidR="0016174A" w:rsidRPr="007618C9">
        <w:t>material change to, or error in, any information provided to the Digital ID Regulator</w:t>
      </w:r>
      <w:r w:rsidR="0067654B" w:rsidRPr="007618C9">
        <w:t xml:space="preserve">. </w:t>
      </w:r>
    </w:p>
    <w:p w14:paraId="3AACFAE1" w14:textId="0FF7776F" w:rsidR="0011389E" w:rsidRPr="000B6872" w:rsidRDefault="009F6FC6" w:rsidP="00395134">
      <w:pPr>
        <w:pStyle w:val="ListParagraph"/>
        <w:numPr>
          <w:ilvl w:val="1"/>
          <w:numId w:val="21"/>
        </w:numPr>
        <w:tabs>
          <w:tab w:val="left" w:pos="851"/>
        </w:tabs>
        <w:spacing w:before="130" w:line="240" w:lineRule="auto"/>
        <w:ind w:left="851" w:right="91" w:hanging="851"/>
        <w:contextualSpacing w:val="0"/>
      </w:pPr>
      <w:r>
        <w:t xml:space="preserve">The policy intent </w:t>
      </w:r>
      <w:r w:rsidR="006322DB">
        <w:t>is for the entity to provide notification in relation to</w:t>
      </w:r>
      <w:r w:rsidR="1681C9EB" w:rsidRPr="000B6872">
        <w:t xml:space="preserve"> changes </w:t>
      </w:r>
      <w:r w:rsidR="00573B90" w:rsidRPr="000B6872">
        <w:t xml:space="preserve">in an entity’s circumstances </w:t>
      </w:r>
      <w:r w:rsidR="006322DB">
        <w:t xml:space="preserve">that is </w:t>
      </w:r>
      <w:r w:rsidR="1681C9EB" w:rsidRPr="000B6872">
        <w:t xml:space="preserve">significant enough to influence an entity's compliance with </w:t>
      </w:r>
      <w:r w:rsidR="347BB837" w:rsidRPr="000B6872">
        <w:t>the Digital ID Act</w:t>
      </w:r>
      <w:r w:rsidR="00573B90" w:rsidRPr="000B6872">
        <w:t>. This could</w:t>
      </w:r>
      <w:r w:rsidR="001967E4">
        <w:t>, for example, be</w:t>
      </w:r>
      <w:r w:rsidR="006A0D7B" w:rsidRPr="000B6872">
        <w:t xml:space="preserve"> in relation to</w:t>
      </w:r>
      <w:r w:rsidR="0064788A" w:rsidRPr="000B6872">
        <w:t xml:space="preserve"> </w:t>
      </w:r>
      <w:r w:rsidR="00EE63D5" w:rsidRPr="000B6872">
        <w:t xml:space="preserve">possible non-compliance </w:t>
      </w:r>
      <w:r w:rsidR="001724C3">
        <w:t xml:space="preserve">with the Rules, </w:t>
      </w:r>
      <w:r w:rsidR="003B40ED">
        <w:t xml:space="preserve">or the </w:t>
      </w:r>
      <w:r w:rsidR="00124882">
        <w:t>AGDIS Data Standards</w:t>
      </w:r>
      <w:r w:rsidR="1681C9EB" w:rsidRPr="000B6872">
        <w:t xml:space="preserve">, and maintenance of agreed performance or quality within the </w:t>
      </w:r>
      <w:r w:rsidR="005F0CCC">
        <w:t>AGDIS</w:t>
      </w:r>
      <w:r w:rsidR="6AEBAD71" w:rsidRPr="000B6872">
        <w:t>.</w:t>
      </w:r>
      <w:r w:rsidR="00CD8F4F" w:rsidRPr="000B6872">
        <w:t xml:space="preserve"> </w:t>
      </w:r>
      <w:r w:rsidR="00FF53D0" w:rsidRPr="000B6872">
        <w:t xml:space="preserve">Such circumstances </w:t>
      </w:r>
      <w:r w:rsidR="6711CB29" w:rsidRPr="000B6872">
        <w:t xml:space="preserve">could </w:t>
      </w:r>
      <w:r w:rsidR="00FF53D0" w:rsidRPr="000B6872">
        <w:t xml:space="preserve">also </w:t>
      </w:r>
      <w:r w:rsidR="6711CB29" w:rsidRPr="000B6872">
        <w:t xml:space="preserve">be relevant to the Digital ID Regulator’s </w:t>
      </w:r>
      <w:r w:rsidR="00FF53D0" w:rsidRPr="000B6872">
        <w:t xml:space="preserve">consideration </w:t>
      </w:r>
      <w:r w:rsidR="6711CB29" w:rsidRPr="000B6872">
        <w:t xml:space="preserve">as to whether the entity is a fit and proper person to be approved to participate in the </w:t>
      </w:r>
      <w:r w:rsidR="005F0CCC">
        <w:t>AGDIS</w:t>
      </w:r>
      <w:r w:rsidR="3B0EF59F" w:rsidRPr="000B6872">
        <w:t xml:space="preserve"> (within the meaning of Chapter 2 of the </w:t>
      </w:r>
      <w:r w:rsidR="001A336F" w:rsidRPr="000B6872">
        <w:t>R</w:t>
      </w:r>
      <w:r w:rsidR="3B0EF59F" w:rsidRPr="000B6872">
        <w:t xml:space="preserve">ules and </w:t>
      </w:r>
      <w:r w:rsidR="00FF53D0" w:rsidRPr="000B6872">
        <w:t xml:space="preserve">paragraph </w:t>
      </w:r>
      <w:r w:rsidR="0F77A3BC" w:rsidRPr="000B6872">
        <w:t>12</w:t>
      </w:r>
      <w:r w:rsidR="00FF53D0" w:rsidRPr="000B6872">
        <w:t>(a)</w:t>
      </w:r>
      <w:r w:rsidR="0F77A3BC" w:rsidRPr="000B6872">
        <w:t xml:space="preserve"> of the Digital ID Act).</w:t>
      </w:r>
    </w:p>
    <w:p w14:paraId="6804AB94" w14:textId="1F359E33" w:rsidR="0011389E" w:rsidRPr="0011389E" w:rsidRDefault="003A34E2" w:rsidP="00395134">
      <w:pPr>
        <w:pStyle w:val="ListParagraph"/>
        <w:numPr>
          <w:ilvl w:val="1"/>
          <w:numId w:val="21"/>
        </w:numPr>
        <w:tabs>
          <w:tab w:val="left" w:pos="851"/>
        </w:tabs>
        <w:spacing w:before="130" w:line="240" w:lineRule="auto"/>
        <w:ind w:left="851" w:right="91" w:hanging="851"/>
        <w:contextualSpacing w:val="0"/>
        <w:rPr>
          <w:szCs w:val="24"/>
        </w:rPr>
      </w:pPr>
      <w:r w:rsidRPr="0011389E">
        <w:rPr>
          <w:szCs w:val="24"/>
        </w:rPr>
        <w:t>Subrule 4.</w:t>
      </w:r>
      <w:r w:rsidR="001A336F">
        <w:rPr>
          <w:szCs w:val="24"/>
        </w:rPr>
        <w:t>3</w:t>
      </w:r>
      <w:r w:rsidRPr="0011389E">
        <w:rPr>
          <w:szCs w:val="24"/>
        </w:rPr>
        <w:t>(</w:t>
      </w:r>
      <w:r w:rsidRPr="00DA52EF">
        <w:rPr>
          <w:szCs w:val="24"/>
        </w:rPr>
        <w:t>3</w:t>
      </w:r>
      <w:r w:rsidRPr="00880CE4">
        <w:rPr>
          <w:szCs w:val="24"/>
        </w:rPr>
        <w:t>)</w:t>
      </w:r>
      <w:r w:rsidR="00313C3F" w:rsidRPr="00880CE4">
        <w:rPr>
          <w:szCs w:val="24"/>
        </w:rPr>
        <w:t xml:space="preserve"> </w:t>
      </w:r>
      <w:r w:rsidR="00313C3F" w:rsidRPr="00DA52EF">
        <w:rPr>
          <w:szCs w:val="24"/>
        </w:rPr>
        <w:t>p</w:t>
      </w:r>
      <w:r w:rsidR="00313C3F" w:rsidRPr="0011389E">
        <w:rPr>
          <w:szCs w:val="24"/>
        </w:rPr>
        <w:t xml:space="preserve">rovides for </w:t>
      </w:r>
      <w:r w:rsidR="006821BA" w:rsidRPr="0011389E">
        <w:rPr>
          <w:szCs w:val="24"/>
        </w:rPr>
        <w:t>certain types of</w:t>
      </w:r>
      <w:r w:rsidR="00313C3F" w:rsidRPr="0011389E">
        <w:rPr>
          <w:szCs w:val="24"/>
        </w:rPr>
        <w:t xml:space="preserve"> incidents that an accredited entity must notify</w:t>
      </w:r>
      <w:r w:rsidR="004D48AA" w:rsidRPr="0011389E">
        <w:rPr>
          <w:szCs w:val="24"/>
        </w:rPr>
        <w:t xml:space="preserve"> to</w:t>
      </w:r>
      <w:r w:rsidR="00313C3F" w:rsidRPr="0011389E">
        <w:rPr>
          <w:szCs w:val="24"/>
        </w:rPr>
        <w:t xml:space="preserve"> the System </w:t>
      </w:r>
      <w:r w:rsidR="004D48AA" w:rsidRPr="0011389E">
        <w:rPr>
          <w:szCs w:val="24"/>
        </w:rPr>
        <w:t>Administrator</w:t>
      </w:r>
      <w:r w:rsidR="00313C3F" w:rsidRPr="0011389E">
        <w:rPr>
          <w:szCs w:val="24"/>
        </w:rPr>
        <w:t>. An accredited entity must notify the System Administrator of any proposed change to its IT sy</w:t>
      </w:r>
      <w:r w:rsidR="004D48AA" w:rsidRPr="0011389E">
        <w:rPr>
          <w:szCs w:val="24"/>
        </w:rPr>
        <w:t>ste</w:t>
      </w:r>
      <w:r w:rsidR="00313C3F" w:rsidRPr="0011389E">
        <w:rPr>
          <w:szCs w:val="24"/>
        </w:rPr>
        <w:t xml:space="preserve">m that interacts with </w:t>
      </w:r>
      <w:r w:rsidR="004D48AA" w:rsidRPr="0011389E">
        <w:rPr>
          <w:szCs w:val="24"/>
        </w:rPr>
        <w:t>the</w:t>
      </w:r>
      <w:r w:rsidR="00313C3F" w:rsidRPr="0011389E">
        <w:rPr>
          <w:szCs w:val="24"/>
        </w:rPr>
        <w:t xml:space="preserve"> </w:t>
      </w:r>
      <w:r w:rsidR="005F0CCC">
        <w:rPr>
          <w:szCs w:val="24"/>
        </w:rPr>
        <w:t>AGDIS</w:t>
      </w:r>
      <w:r w:rsidR="00313C3F" w:rsidRPr="0011389E">
        <w:rPr>
          <w:szCs w:val="24"/>
        </w:rPr>
        <w:t xml:space="preserve">, where that change will, or could reasonably be expected </w:t>
      </w:r>
      <w:r w:rsidR="004D48AA" w:rsidRPr="0011389E">
        <w:rPr>
          <w:szCs w:val="24"/>
        </w:rPr>
        <w:t xml:space="preserve">to, have a material effect on the operation of the </w:t>
      </w:r>
      <w:r w:rsidR="005F0CCC">
        <w:rPr>
          <w:szCs w:val="24"/>
        </w:rPr>
        <w:t>AGDIS</w:t>
      </w:r>
      <w:r w:rsidR="004D48AA" w:rsidRPr="0011389E">
        <w:rPr>
          <w:szCs w:val="24"/>
        </w:rPr>
        <w:t xml:space="preserve">. </w:t>
      </w:r>
      <w:r w:rsidR="001D3069" w:rsidRPr="0011389E">
        <w:rPr>
          <w:szCs w:val="24"/>
        </w:rPr>
        <w:t>Additionally, an accredited entity mus</w:t>
      </w:r>
      <w:r w:rsidR="436B9951" w:rsidRPr="0011389E">
        <w:rPr>
          <w:szCs w:val="24"/>
        </w:rPr>
        <w:t>t</w:t>
      </w:r>
      <w:r w:rsidR="001D3069" w:rsidRPr="0011389E">
        <w:rPr>
          <w:szCs w:val="24"/>
        </w:rPr>
        <w:t xml:space="preserve"> </w:t>
      </w:r>
      <w:r w:rsidR="00D42C18" w:rsidRPr="0011389E">
        <w:rPr>
          <w:szCs w:val="24"/>
        </w:rPr>
        <w:t xml:space="preserve">provide </w:t>
      </w:r>
      <w:r w:rsidR="00721CBF">
        <w:rPr>
          <w:szCs w:val="24"/>
        </w:rPr>
        <w:t xml:space="preserve">a </w:t>
      </w:r>
      <w:r w:rsidR="00D42C18" w:rsidRPr="0011389E">
        <w:rPr>
          <w:szCs w:val="24"/>
        </w:rPr>
        <w:t xml:space="preserve">notification </w:t>
      </w:r>
      <w:r w:rsidR="001D3069" w:rsidRPr="0011389E">
        <w:rPr>
          <w:szCs w:val="24"/>
        </w:rPr>
        <w:t xml:space="preserve">of any outage of downtime affecting its IT system (whether planned or unplanned), in instances where the outage or downtime will, or could reasonably be expected to, have a material effect on the operation of the </w:t>
      </w:r>
      <w:r w:rsidR="005F0CCC">
        <w:rPr>
          <w:szCs w:val="24"/>
        </w:rPr>
        <w:t>AGDIS</w:t>
      </w:r>
      <w:r w:rsidR="001D3069" w:rsidRPr="0011389E">
        <w:rPr>
          <w:szCs w:val="24"/>
        </w:rPr>
        <w:t>. These reporting requirements will enable the System Administrator to</w:t>
      </w:r>
      <w:r w:rsidR="001355E4" w:rsidRPr="0011389E">
        <w:rPr>
          <w:szCs w:val="24"/>
        </w:rPr>
        <w:t xml:space="preserve"> </w:t>
      </w:r>
      <w:r w:rsidR="00CC34F2" w:rsidRPr="0011389E">
        <w:rPr>
          <w:szCs w:val="24"/>
        </w:rPr>
        <w:t xml:space="preserve">take </w:t>
      </w:r>
      <w:r w:rsidR="007034A8" w:rsidRPr="0011389E">
        <w:rPr>
          <w:szCs w:val="24"/>
        </w:rPr>
        <w:t>appropriate action</w:t>
      </w:r>
      <w:r w:rsidR="001355E4" w:rsidRPr="0011389E">
        <w:rPr>
          <w:szCs w:val="24"/>
        </w:rPr>
        <w:t xml:space="preserve"> to</w:t>
      </w:r>
      <w:r w:rsidR="001355E4" w:rsidRPr="00CF6E7B">
        <w:rPr>
          <w:szCs w:val="24"/>
        </w:rPr>
        <w:t xml:space="preserve"> </w:t>
      </w:r>
      <w:r w:rsidR="001355E4" w:rsidRPr="0011389E">
        <w:rPr>
          <w:color w:val="000000" w:themeColor="text1"/>
          <w:szCs w:val="24"/>
        </w:rPr>
        <w:t xml:space="preserve">protect the security, integrity or performance of the </w:t>
      </w:r>
      <w:r w:rsidR="005F0CCC">
        <w:rPr>
          <w:color w:val="000000" w:themeColor="text1"/>
          <w:szCs w:val="24"/>
        </w:rPr>
        <w:t>AGDIS</w:t>
      </w:r>
      <w:r w:rsidR="001355E4" w:rsidRPr="0011389E">
        <w:rPr>
          <w:color w:val="000000" w:themeColor="text1"/>
          <w:szCs w:val="24"/>
        </w:rPr>
        <w:t>.</w:t>
      </w:r>
    </w:p>
    <w:p w14:paraId="7F9C1057" w14:textId="7B1283BB" w:rsidR="0011389E" w:rsidRPr="0011389E" w:rsidRDefault="003A34E2" w:rsidP="00395134">
      <w:pPr>
        <w:pStyle w:val="ListParagraph"/>
        <w:numPr>
          <w:ilvl w:val="1"/>
          <w:numId w:val="21"/>
        </w:numPr>
        <w:tabs>
          <w:tab w:val="left" w:pos="851"/>
        </w:tabs>
        <w:spacing w:before="130" w:line="240" w:lineRule="auto"/>
        <w:ind w:left="851" w:right="91" w:hanging="851"/>
        <w:contextualSpacing w:val="0"/>
        <w:rPr>
          <w:szCs w:val="24"/>
        </w:rPr>
      </w:pPr>
      <w:r w:rsidRPr="0011389E">
        <w:rPr>
          <w:szCs w:val="24"/>
        </w:rPr>
        <w:t>Subrule 4.</w:t>
      </w:r>
      <w:r w:rsidR="00557686">
        <w:rPr>
          <w:szCs w:val="24"/>
        </w:rPr>
        <w:t>3</w:t>
      </w:r>
      <w:r w:rsidRPr="0011389E">
        <w:rPr>
          <w:szCs w:val="24"/>
        </w:rPr>
        <w:t>(4)</w:t>
      </w:r>
      <w:r w:rsidR="006C4059" w:rsidRPr="0011389E">
        <w:rPr>
          <w:b/>
          <w:bCs/>
          <w:szCs w:val="24"/>
        </w:rPr>
        <w:t xml:space="preserve"> </w:t>
      </w:r>
      <w:r w:rsidR="006C4059" w:rsidRPr="0011389E">
        <w:rPr>
          <w:szCs w:val="24"/>
        </w:rPr>
        <w:t>sets out the information that a notification must include.</w:t>
      </w:r>
      <w:r w:rsidR="00407A8B" w:rsidRPr="0011389E">
        <w:rPr>
          <w:szCs w:val="24"/>
        </w:rPr>
        <w:t xml:space="preserve"> This information will enable the Digital ID Regulator or System Administrator (depending on the type of incident </w:t>
      </w:r>
      <w:r w:rsidR="001D256D" w:rsidRPr="0011389E">
        <w:rPr>
          <w:szCs w:val="24"/>
        </w:rPr>
        <w:t>notification</w:t>
      </w:r>
      <w:r w:rsidR="00407A8B" w:rsidRPr="0011389E">
        <w:rPr>
          <w:szCs w:val="24"/>
        </w:rPr>
        <w:t xml:space="preserve">) to </w:t>
      </w:r>
      <w:r w:rsidR="00445A4E" w:rsidRPr="0011389E">
        <w:rPr>
          <w:szCs w:val="24"/>
        </w:rPr>
        <w:t>exercise their functions</w:t>
      </w:r>
      <w:r w:rsidR="00B24EB9" w:rsidRPr="0011389E">
        <w:rPr>
          <w:szCs w:val="24"/>
        </w:rPr>
        <w:t>.</w:t>
      </w:r>
      <w:r w:rsidR="00445A4E" w:rsidRPr="0011389E">
        <w:rPr>
          <w:szCs w:val="24"/>
        </w:rPr>
        <w:t xml:space="preserve"> </w:t>
      </w:r>
    </w:p>
    <w:p w14:paraId="4A26537F" w14:textId="70904EE7" w:rsidR="007824D5" w:rsidRPr="0011389E" w:rsidRDefault="007824D5" w:rsidP="00395134">
      <w:pPr>
        <w:pStyle w:val="ListParagraph"/>
        <w:numPr>
          <w:ilvl w:val="1"/>
          <w:numId w:val="21"/>
        </w:numPr>
        <w:tabs>
          <w:tab w:val="left" w:pos="851"/>
        </w:tabs>
        <w:spacing w:before="130" w:line="240" w:lineRule="auto"/>
        <w:ind w:left="851" w:right="91" w:hanging="851"/>
        <w:contextualSpacing w:val="0"/>
        <w:rPr>
          <w:szCs w:val="24"/>
        </w:rPr>
      </w:pPr>
      <w:r w:rsidRPr="0011389E">
        <w:rPr>
          <w:szCs w:val="24"/>
        </w:rPr>
        <w:t>Subrule 4.</w:t>
      </w:r>
      <w:r w:rsidR="00557686">
        <w:rPr>
          <w:szCs w:val="24"/>
        </w:rPr>
        <w:t>3</w:t>
      </w:r>
      <w:r w:rsidRPr="0011389E">
        <w:rPr>
          <w:szCs w:val="24"/>
        </w:rPr>
        <w:t>(</w:t>
      </w:r>
      <w:r w:rsidR="001672AC" w:rsidRPr="0011389E">
        <w:rPr>
          <w:szCs w:val="24"/>
        </w:rPr>
        <w:t>5)</w:t>
      </w:r>
      <w:r w:rsidR="001672AC" w:rsidRPr="0011389E">
        <w:rPr>
          <w:b/>
          <w:bCs/>
          <w:szCs w:val="24"/>
        </w:rPr>
        <w:t xml:space="preserve"> </w:t>
      </w:r>
      <w:r w:rsidR="006C4059" w:rsidRPr="0011389E">
        <w:rPr>
          <w:szCs w:val="24"/>
        </w:rPr>
        <w:t>provides</w:t>
      </w:r>
      <w:r w:rsidR="005D27AA" w:rsidRPr="0011389E">
        <w:rPr>
          <w:szCs w:val="24"/>
        </w:rPr>
        <w:t xml:space="preserve"> th</w:t>
      </w:r>
      <w:r w:rsidR="00620AA6" w:rsidRPr="0011389E">
        <w:rPr>
          <w:szCs w:val="24"/>
        </w:rPr>
        <w:t xml:space="preserve">at a </w:t>
      </w:r>
      <w:r w:rsidR="005D27AA" w:rsidRPr="0011389E">
        <w:rPr>
          <w:szCs w:val="24"/>
        </w:rPr>
        <w:t xml:space="preserve">notification </w:t>
      </w:r>
      <w:r w:rsidR="00F9372A" w:rsidRPr="0011389E">
        <w:rPr>
          <w:szCs w:val="24"/>
        </w:rPr>
        <w:t xml:space="preserve">to the </w:t>
      </w:r>
      <w:r w:rsidR="00407A8B" w:rsidRPr="0011389E">
        <w:rPr>
          <w:szCs w:val="24"/>
        </w:rPr>
        <w:t xml:space="preserve">Digital ID Regulator or </w:t>
      </w:r>
      <w:r w:rsidR="00F9372A" w:rsidRPr="0011389E">
        <w:rPr>
          <w:szCs w:val="24"/>
        </w:rPr>
        <w:t xml:space="preserve">System Administrator </w:t>
      </w:r>
      <w:r w:rsidR="00CE4CDD" w:rsidRPr="0011389E">
        <w:rPr>
          <w:szCs w:val="24"/>
        </w:rPr>
        <w:t>must be made</w:t>
      </w:r>
      <w:r w:rsidR="00590901" w:rsidRPr="0011389E">
        <w:rPr>
          <w:szCs w:val="24"/>
        </w:rPr>
        <w:t xml:space="preserve"> no later than 5 business days after the entity becomes aware of the inciden</w:t>
      </w:r>
      <w:r w:rsidR="00515ED8" w:rsidRPr="0011389E">
        <w:rPr>
          <w:szCs w:val="24"/>
        </w:rPr>
        <w:t>t or</w:t>
      </w:r>
      <w:r w:rsidR="00EA0679" w:rsidRPr="00EA0679">
        <w:rPr>
          <w:szCs w:val="24"/>
        </w:rPr>
        <w:t xml:space="preserve"> the entity reasonably suspects that the incident has occurred, whichever comes earlier</w:t>
      </w:r>
      <w:r w:rsidR="00515ED8" w:rsidRPr="0011389E">
        <w:rPr>
          <w:szCs w:val="24"/>
        </w:rPr>
        <w:t xml:space="preserve">. </w:t>
      </w:r>
    </w:p>
    <w:p w14:paraId="1545E7CF" w14:textId="6B2FDDDD" w:rsidR="008E7189" w:rsidRPr="0011389E" w:rsidRDefault="00465FA6" w:rsidP="00835286">
      <w:pPr>
        <w:pStyle w:val="Heading4"/>
        <w:spacing w:before="360"/>
        <w:rPr>
          <w:b w:val="0"/>
          <w:color w:val="000000" w:themeColor="text1"/>
        </w:rPr>
      </w:pPr>
      <w:r w:rsidRPr="0011389E">
        <w:t>Rule</w:t>
      </w:r>
      <w:r w:rsidR="00A26D37" w:rsidRPr="0011389E">
        <w:rPr>
          <w:color w:val="000000" w:themeColor="text1"/>
        </w:rPr>
        <w:t xml:space="preserve"> </w:t>
      </w:r>
      <w:proofErr w:type="gramStart"/>
      <w:r w:rsidR="00EB61E1" w:rsidRPr="0011389E">
        <w:rPr>
          <w:color w:val="000000" w:themeColor="text1"/>
        </w:rPr>
        <w:t>4.</w:t>
      </w:r>
      <w:r w:rsidR="00A6122A">
        <w:rPr>
          <w:color w:val="000000" w:themeColor="text1"/>
        </w:rPr>
        <w:t>4</w:t>
      </w:r>
      <w:r w:rsidR="00A6122A" w:rsidRPr="0011389E">
        <w:rPr>
          <w:color w:val="000000" w:themeColor="text1"/>
        </w:rPr>
        <w:t xml:space="preserve"> </w:t>
      </w:r>
      <w:r w:rsidR="008E7189" w:rsidRPr="0011389E">
        <w:rPr>
          <w:color w:val="000000" w:themeColor="text1"/>
        </w:rPr>
        <w:t xml:space="preserve"> Other</w:t>
      </w:r>
      <w:proofErr w:type="gramEnd"/>
      <w:r w:rsidR="008E7189" w:rsidRPr="0011389E">
        <w:rPr>
          <w:color w:val="000000" w:themeColor="text1"/>
        </w:rPr>
        <w:t xml:space="preserve"> digital ID systems</w:t>
      </w:r>
    </w:p>
    <w:p w14:paraId="003DB68F" w14:textId="342C0281" w:rsidR="0011389E" w:rsidRPr="0011389E" w:rsidRDefault="00ED1D6E" w:rsidP="00EF0267">
      <w:pPr>
        <w:pStyle w:val="NormalWeb"/>
        <w:numPr>
          <w:ilvl w:val="1"/>
          <w:numId w:val="21"/>
        </w:numPr>
        <w:tabs>
          <w:tab w:val="left" w:pos="851"/>
        </w:tabs>
        <w:spacing w:before="120" w:beforeAutospacing="0" w:after="120" w:afterAutospacing="0"/>
        <w:ind w:left="851" w:hanging="851"/>
      </w:pPr>
      <w:r w:rsidRPr="0011389E">
        <w:rPr>
          <w:color w:val="000000" w:themeColor="text1"/>
        </w:rPr>
        <w:t>Subrule 4.</w:t>
      </w:r>
      <w:r w:rsidR="00A6122A">
        <w:rPr>
          <w:color w:val="000000" w:themeColor="text1"/>
        </w:rPr>
        <w:t>4</w:t>
      </w:r>
      <w:r w:rsidRPr="0011389E">
        <w:rPr>
          <w:color w:val="000000" w:themeColor="text1"/>
        </w:rPr>
        <w:t xml:space="preserve">(1) </w:t>
      </w:r>
      <w:r w:rsidR="00F024C3" w:rsidRPr="0011389E">
        <w:t>provides</w:t>
      </w:r>
      <w:r w:rsidRPr="0011389E">
        <w:t xml:space="preserve"> that this rule </w:t>
      </w:r>
      <w:r w:rsidR="00F024C3" w:rsidRPr="0011389E">
        <w:t xml:space="preserve">applies </w:t>
      </w:r>
      <w:r w:rsidRPr="0011389E">
        <w:t>to accredited entities</w:t>
      </w:r>
      <w:r w:rsidR="00C474DE" w:rsidRPr="0011389E">
        <w:t xml:space="preserve"> holding approval to participate in the </w:t>
      </w:r>
      <w:r w:rsidR="005F0CCC">
        <w:t>AGDIS</w:t>
      </w:r>
      <w:r w:rsidR="00C474DE" w:rsidRPr="0011389E">
        <w:t xml:space="preserve">, and accredited entities who have had their approval to participate in the </w:t>
      </w:r>
      <w:r w:rsidR="005F0CCC">
        <w:t>AGDIS</w:t>
      </w:r>
      <w:r w:rsidR="00C474DE" w:rsidRPr="0011389E">
        <w:t xml:space="preserve"> suspended</w:t>
      </w:r>
      <w:r w:rsidRPr="0011389E">
        <w:t>.</w:t>
      </w:r>
    </w:p>
    <w:p w14:paraId="0B3D8133" w14:textId="2D5842B6" w:rsidR="0011389E" w:rsidRPr="0011389E" w:rsidRDefault="00C474DE" w:rsidP="00EF0267">
      <w:pPr>
        <w:pStyle w:val="NormalWeb"/>
        <w:numPr>
          <w:ilvl w:val="1"/>
          <w:numId w:val="21"/>
        </w:numPr>
        <w:tabs>
          <w:tab w:val="left" w:pos="851"/>
        </w:tabs>
        <w:spacing w:before="120" w:beforeAutospacing="0" w:after="120" w:afterAutospacing="0"/>
        <w:ind w:left="851" w:hanging="851"/>
      </w:pPr>
      <w:r w:rsidRPr="0011389E">
        <w:t>Subrule 4.</w:t>
      </w:r>
      <w:r w:rsidR="00F04834">
        <w:t>4</w:t>
      </w:r>
      <w:r w:rsidRPr="0011389E">
        <w:t xml:space="preserve">(2) </w:t>
      </w:r>
      <w:r w:rsidR="005701A2" w:rsidRPr="0011389E">
        <w:t xml:space="preserve">provides that </w:t>
      </w:r>
      <w:r w:rsidR="003447DF" w:rsidRPr="0011389E">
        <w:t>the</w:t>
      </w:r>
      <w:r w:rsidR="00120E5C" w:rsidRPr="0011389E">
        <w:t xml:space="preserve"> Digital ID Regulato</w:t>
      </w:r>
      <w:r w:rsidR="003447DF" w:rsidRPr="0011389E">
        <w:t xml:space="preserve">r must be notified if an entity uses an </w:t>
      </w:r>
      <w:r w:rsidR="004B224F">
        <w:t>IT</w:t>
      </w:r>
      <w:r w:rsidR="003447DF" w:rsidRPr="0011389E">
        <w:t xml:space="preserve"> system to provide services within the </w:t>
      </w:r>
      <w:r w:rsidR="005F0CCC">
        <w:t>AGDIS</w:t>
      </w:r>
      <w:r w:rsidR="003447DF" w:rsidRPr="0011389E">
        <w:t xml:space="preserve">, and the entity proposes to use that same </w:t>
      </w:r>
      <w:r w:rsidR="008B321E">
        <w:t xml:space="preserve">IT </w:t>
      </w:r>
      <w:r w:rsidR="003447DF" w:rsidRPr="0011389E">
        <w:t>system to either provide or receive services within a different digital ID system</w:t>
      </w:r>
      <w:r w:rsidR="008036E9" w:rsidRPr="0011389E">
        <w:t xml:space="preserve"> than the </w:t>
      </w:r>
      <w:r w:rsidR="005F0CCC">
        <w:t>AGDIS</w:t>
      </w:r>
      <w:r w:rsidR="008036E9" w:rsidRPr="0011389E">
        <w:t xml:space="preserve"> (</w:t>
      </w:r>
      <w:r w:rsidR="008036E9" w:rsidRPr="00E21B5D">
        <w:rPr>
          <w:b/>
          <w:bCs/>
          <w:i/>
          <w:iCs/>
        </w:rPr>
        <w:t>other digital ID system</w:t>
      </w:r>
      <w:r w:rsidR="008036E9" w:rsidRPr="0011389E">
        <w:t>, see subrule 4.</w:t>
      </w:r>
      <w:r w:rsidR="00F04834">
        <w:t>4</w:t>
      </w:r>
      <w:r w:rsidR="008036E9" w:rsidRPr="0011389E">
        <w:t>(5) below).</w:t>
      </w:r>
    </w:p>
    <w:p w14:paraId="4BB2C7C7" w14:textId="2E04196F" w:rsidR="0011389E" w:rsidRPr="0011389E" w:rsidRDefault="000903A5" w:rsidP="00EF0267">
      <w:pPr>
        <w:pStyle w:val="NormalWeb"/>
        <w:numPr>
          <w:ilvl w:val="1"/>
          <w:numId w:val="21"/>
        </w:numPr>
        <w:tabs>
          <w:tab w:val="left" w:pos="851"/>
        </w:tabs>
        <w:spacing w:before="120" w:beforeAutospacing="0" w:after="120" w:afterAutospacing="0"/>
        <w:ind w:left="851" w:hanging="851"/>
      </w:pPr>
      <w:r w:rsidRPr="0011389E">
        <w:rPr>
          <w:color w:val="000000" w:themeColor="text1"/>
        </w:rPr>
        <w:t>Subrule 4.</w:t>
      </w:r>
      <w:r w:rsidR="00F04834">
        <w:rPr>
          <w:color w:val="000000" w:themeColor="text1"/>
        </w:rPr>
        <w:t>4</w:t>
      </w:r>
      <w:r w:rsidRPr="0011389E">
        <w:rPr>
          <w:color w:val="000000" w:themeColor="text1"/>
        </w:rPr>
        <w:t xml:space="preserve">(3) </w:t>
      </w:r>
      <w:r w:rsidRPr="0011389E">
        <w:t xml:space="preserve">sets out the information that a notification must include. </w:t>
      </w:r>
      <w:r w:rsidR="005701A2" w:rsidRPr="0011389E">
        <w:t>The details that entities are required to provide</w:t>
      </w:r>
      <w:r w:rsidRPr="0011389E">
        <w:t xml:space="preserve"> will enable the </w:t>
      </w:r>
      <w:r w:rsidR="00CD2110" w:rsidRPr="0011389E">
        <w:t>Digital ID Regulator</w:t>
      </w:r>
      <w:r w:rsidRPr="0011389E">
        <w:t xml:space="preserve"> to understand th</w:t>
      </w:r>
      <w:r w:rsidR="0002149D" w:rsidRPr="0011389E">
        <w:t xml:space="preserve">e information flows and </w:t>
      </w:r>
      <w:r w:rsidR="00B24EB9" w:rsidRPr="0011389E">
        <w:t>interactions</w:t>
      </w:r>
      <w:r w:rsidR="0002149D" w:rsidRPr="0011389E">
        <w:t xml:space="preserve"> between the </w:t>
      </w:r>
      <w:r w:rsidR="005F0CCC">
        <w:t>AGDIS</w:t>
      </w:r>
      <w:r w:rsidR="0002149D" w:rsidRPr="0011389E">
        <w:t xml:space="preserve"> and </w:t>
      </w:r>
      <w:r w:rsidR="00407DC4" w:rsidRPr="0011389E">
        <w:t>any other digital ID system</w:t>
      </w:r>
      <w:r w:rsidR="0049633E" w:rsidRPr="0011389E">
        <w:t xml:space="preserve"> involving the accredited entity</w:t>
      </w:r>
      <w:r w:rsidR="00407DC4" w:rsidRPr="0011389E">
        <w:t>.</w:t>
      </w:r>
      <w:r w:rsidR="002B48E0" w:rsidRPr="0011389E">
        <w:t xml:space="preserve"> </w:t>
      </w:r>
      <w:r w:rsidR="00407DC4" w:rsidRPr="0011389E">
        <w:t xml:space="preserve">This will </w:t>
      </w:r>
      <w:r w:rsidR="00094C56" w:rsidRPr="0011389E">
        <w:t xml:space="preserve">also </w:t>
      </w:r>
      <w:r w:rsidR="00407DC4" w:rsidRPr="0011389E">
        <w:t xml:space="preserve">better enable the </w:t>
      </w:r>
      <w:r w:rsidR="004D3AF4" w:rsidRPr="0011389E">
        <w:t>Digital ID Regulator</w:t>
      </w:r>
      <w:r w:rsidR="007272B7" w:rsidRPr="0011389E">
        <w:t xml:space="preserve"> to </w:t>
      </w:r>
      <w:r w:rsidRPr="0011389E">
        <w:t xml:space="preserve">take necessary action </w:t>
      </w:r>
      <w:r w:rsidR="00A25E07" w:rsidRPr="0011389E">
        <w:t>if concerns are raised</w:t>
      </w:r>
      <w:r w:rsidR="00723BE7" w:rsidRPr="0011389E">
        <w:t xml:space="preserve"> regarding the interactions between digital ID systems.</w:t>
      </w:r>
    </w:p>
    <w:p w14:paraId="66B99B0F" w14:textId="7C62B725" w:rsidR="0011389E" w:rsidRPr="0011389E" w:rsidRDefault="00401B89" w:rsidP="00EF0267">
      <w:pPr>
        <w:pStyle w:val="NormalWeb"/>
        <w:numPr>
          <w:ilvl w:val="1"/>
          <w:numId w:val="21"/>
        </w:numPr>
        <w:tabs>
          <w:tab w:val="left" w:pos="851"/>
        </w:tabs>
        <w:spacing w:before="120" w:beforeAutospacing="0" w:after="120" w:afterAutospacing="0"/>
        <w:ind w:left="851" w:hanging="851"/>
      </w:pPr>
      <w:r w:rsidRPr="0011389E">
        <w:rPr>
          <w:color w:val="000000" w:themeColor="text1"/>
        </w:rPr>
        <w:t>Subrule 4.</w:t>
      </w:r>
      <w:r w:rsidR="00F04834">
        <w:rPr>
          <w:color w:val="000000" w:themeColor="text1"/>
        </w:rPr>
        <w:t>4</w:t>
      </w:r>
      <w:r w:rsidR="00A762B2" w:rsidRPr="0011389E">
        <w:rPr>
          <w:color w:val="000000" w:themeColor="text1"/>
        </w:rPr>
        <w:t xml:space="preserve">(4) </w:t>
      </w:r>
      <w:r w:rsidR="00C37FB9" w:rsidRPr="0011389E">
        <w:rPr>
          <w:color w:val="000000" w:themeColor="text1"/>
        </w:rPr>
        <w:t xml:space="preserve">provides that a notification </w:t>
      </w:r>
      <w:r w:rsidR="000903A5" w:rsidRPr="0011389E">
        <w:rPr>
          <w:color w:val="000000" w:themeColor="text1"/>
        </w:rPr>
        <w:t xml:space="preserve">must be made no later than 28 days before the entity’s proposed </w:t>
      </w:r>
      <w:r w:rsidR="00E870C2" w:rsidRPr="0011389E">
        <w:rPr>
          <w:color w:val="000000" w:themeColor="text1"/>
        </w:rPr>
        <w:t xml:space="preserve">participation in </w:t>
      </w:r>
      <w:r w:rsidR="00634F81" w:rsidRPr="0011389E">
        <w:rPr>
          <w:color w:val="000000" w:themeColor="text1"/>
        </w:rPr>
        <w:t xml:space="preserve">the </w:t>
      </w:r>
      <w:r w:rsidR="000903A5" w:rsidRPr="006359E9">
        <w:rPr>
          <w:iCs/>
          <w:color w:val="000000" w:themeColor="text1"/>
        </w:rPr>
        <w:t>other digital ID system</w:t>
      </w:r>
      <w:r w:rsidR="000903A5" w:rsidRPr="0011389E">
        <w:rPr>
          <w:color w:val="000000" w:themeColor="text1"/>
        </w:rPr>
        <w:t>.</w:t>
      </w:r>
    </w:p>
    <w:p w14:paraId="459EC528" w14:textId="6E507E94" w:rsidR="001874F0" w:rsidRPr="0011389E" w:rsidRDefault="002B52D0" w:rsidP="00EF0267">
      <w:pPr>
        <w:pStyle w:val="NormalWeb"/>
        <w:numPr>
          <w:ilvl w:val="1"/>
          <w:numId w:val="21"/>
        </w:numPr>
        <w:tabs>
          <w:tab w:val="left" w:pos="851"/>
        </w:tabs>
        <w:spacing w:before="120" w:beforeAutospacing="0" w:after="120" w:afterAutospacing="0"/>
        <w:ind w:left="851" w:hanging="851"/>
      </w:pPr>
      <w:r w:rsidRPr="0011389E">
        <w:rPr>
          <w:color w:val="000000" w:themeColor="text1"/>
        </w:rPr>
        <w:t>Subrule 4.</w:t>
      </w:r>
      <w:r w:rsidR="00F04834">
        <w:rPr>
          <w:color w:val="000000" w:themeColor="text1"/>
        </w:rPr>
        <w:t>4</w:t>
      </w:r>
      <w:r w:rsidRPr="0011389E">
        <w:rPr>
          <w:color w:val="000000" w:themeColor="text1"/>
        </w:rPr>
        <w:t xml:space="preserve">(5) clarifies that, for the purposes of this rule, the term </w:t>
      </w:r>
      <w:r w:rsidRPr="004C1B4B">
        <w:rPr>
          <w:b/>
          <w:bCs/>
          <w:i/>
          <w:iCs/>
          <w:color w:val="000000" w:themeColor="text1"/>
        </w:rPr>
        <w:t>other digital ID system</w:t>
      </w:r>
      <w:r w:rsidRPr="0011389E">
        <w:rPr>
          <w:b/>
          <w:bCs/>
          <w:color w:val="000000" w:themeColor="text1"/>
        </w:rPr>
        <w:t xml:space="preserve"> </w:t>
      </w:r>
      <w:r w:rsidRPr="0011389E">
        <w:rPr>
          <w:color w:val="000000" w:themeColor="text1"/>
        </w:rPr>
        <w:t>means a</w:t>
      </w:r>
      <w:r w:rsidR="00BF3A58" w:rsidRPr="0011389E">
        <w:rPr>
          <w:color w:val="000000" w:themeColor="text1"/>
        </w:rPr>
        <w:t xml:space="preserve"> digital ID system other than the </w:t>
      </w:r>
      <w:r w:rsidR="005F0CCC">
        <w:rPr>
          <w:color w:val="000000" w:themeColor="text1"/>
        </w:rPr>
        <w:t>AGDIS</w:t>
      </w:r>
      <w:r w:rsidR="00401B89" w:rsidRPr="0011389E">
        <w:rPr>
          <w:color w:val="000000" w:themeColor="text1"/>
        </w:rPr>
        <w:t>, as set out in paragraph 4.</w:t>
      </w:r>
      <w:r w:rsidR="00F02775">
        <w:rPr>
          <w:color w:val="000000" w:themeColor="text1"/>
        </w:rPr>
        <w:t>4</w:t>
      </w:r>
      <w:r w:rsidR="00401B89" w:rsidRPr="0011389E">
        <w:rPr>
          <w:color w:val="000000" w:themeColor="text1"/>
        </w:rPr>
        <w:t>(2)(b</w:t>
      </w:r>
      <w:r w:rsidR="6F075D12" w:rsidRPr="0011389E">
        <w:rPr>
          <w:color w:val="000000" w:themeColor="text1"/>
        </w:rPr>
        <w:t>).</w:t>
      </w:r>
      <w:r w:rsidR="1CB8FD31" w:rsidRPr="0011389E">
        <w:rPr>
          <w:color w:val="000000" w:themeColor="text1"/>
        </w:rPr>
        <w:t xml:space="preserve"> </w:t>
      </w:r>
      <w:r w:rsidR="3DCFF144" w:rsidRPr="0011389E">
        <w:rPr>
          <w:color w:val="000000" w:themeColor="text1"/>
        </w:rPr>
        <w:t xml:space="preserve">The </w:t>
      </w:r>
      <w:r w:rsidR="76248AB0" w:rsidRPr="0011389E">
        <w:rPr>
          <w:color w:val="000000" w:themeColor="text1"/>
        </w:rPr>
        <w:t>definition</w:t>
      </w:r>
      <w:r w:rsidR="269902FF" w:rsidRPr="0011389E">
        <w:rPr>
          <w:color w:val="000000" w:themeColor="text1"/>
        </w:rPr>
        <w:t xml:space="preserve"> </w:t>
      </w:r>
      <w:r w:rsidR="007D4B73" w:rsidRPr="0011389E">
        <w:rPr>
          <w:color w:val="000000" w:themeColor="text1"/>
        </w:rPr>
        <w:t xml:space="preserve">of digital ID system is set out in section 9 of the Digital ID Act. </w:t>
      </w:r>
    </w:p>
    <w:p w14:paraId="73A12AEB" w14:textId="3A61F41E" w:rsidR="000A3A93" w:rsidRPr="0011389E" w:rsidRDefault="00465FA6" w:rsidP="00314780">
      <w:pPr>
        <w:pStyle w:val="Heading4"/>
        <w:spacing w:before="360"/>
        <w:rPr>
          <w:b w:val="0"/>
          <w:color w:val="000000" w:themeColor="text1"/>
        </w:rPr>
      </w:pPr>
      <w:r w:rsidRPr="0011389E">
        <w:t>Rule</w:t>
      </w:r>
      <w:r w:rsidR="00A26D37" w:rsidRPr="0011389E">
        <w:rPr>
          <w:color w:val="000000" w:themeColor="text1"/>
        </w:rPr>
        <w:t xml:space="preserve"> </w:t>
      </w:r>
      <w:proofErr w:type="gramStart"/>
      <w:r w:rsidR="008E7189" w:rsidRPr="0011389E">
        <w:rPr>
          <w:color w:val="000000" w:themeColor="text1"/>
        </w:rPr>
        <w:t>4.</w:t>
      </w:r>
      <w:r w:rsidR="00F02775">
        <w:rPr>
          <w:color w:val="000000" w:themeColor="text1"/>
        </w:rPr>
        <w:t>5</w:t>
      </w:r>
      <w:r w:rsidR="00F02775">
        <w:t xml:space="preserve"> </w:t>
      </w:r>
      <w:r w:rsidR="008E7189" w:rsidRPr="0011389E">
        <w:rPr>
          <w:color w:val="000000" w:themeColor="text1"/>
        </w:rPr>
        <w:t xml:space="preserve"> System</w:t>
      </w:r>
      <w:proofErr w:type="gramEnd"/>
      <w:r w:rsidR="008E7189" w:rsidRPr="0011389E">
        <w:rPr>
          <w:color w:val="000000" w:themeColor="text1"/>
        </w:rPr>
        <w:t xml:space="preserve"> Administrator may </w:t>
      </w:r>
      <w:r w:rsidR="004C1B4B">
        <w:rPr>
          <w:color w:val="000000" w:themeColor="text1"/>
        </w:rPr>
        <w:t>giv</w:t>
      </w:r>
      <w:r w:rsidR="004C1B4B" w:rsidRPr="0011389E">
        <w:rPr>
          <w:color w:val="000000" w:themeColor="text1"/>
        </w:rPr>
        <w:t xml:space="preserve">e </w:t>
      </w:r>
      <w:r w:rsidR="008E7189" w:rsidRPr="0011389E">
        <w:rPr>
          <w:color w:val="000000" w:themeColor="text1"/>
        </w:rPr>
        <w:t>information</w:t>
      </w:r>
    </w:p>
    <w:p w14:paraId="5F8A5AF5" w14:textId="16ED12C2" w:rsidR="0011389E" w:rsidRPr="0011389E" w:rsidRDefault="00B539A1"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 xml:space="preserve">This rule provides that the System Administrator may </w:t>
      </w:r>
      <w:r w:rsidR="004C1B4B">
        <w:rPr>
          <w:color w:val="000000" w:themeColor="text1"/>
          <w:szCs w:val="24"/>
        </w:rPr>
        <w:t>give</w:t>
      </w:r>
      <w:r w:rsidR="004C1B4B" w:rsidRPr="0011389E">
        <w:rPr>
          <w:color w:val="000000" w:themeColor="text1"/>
          <w:szCs w:val="24"/>
        </w:rPr>
        <w:t xml:space="preserve"> </w:t>
      </w:r>
      <w:r w:rsidRPr="0011389E">
        <w:rPr>
          <w:color w:val="000000" w:themeColor="text1"/>
          <w:szCs w:val="24"/>
        </w:rPr>
        <w:t>information</w:t>
      </w:r>
      <w:r w:rsidR="00CF6E6B" w:rsidRPr="0011389E">
        <w:rPr>
          <w:color w:val="000000" w:themeColor="text1"/>
          <w:szCs w:val="24"/>
        </w:rPr>
        <w:t xml:space="preserve"> notified under</w:t>
      </w:r>
      <w:r w:rsidRPr="0011389E">
        <w:rPr>
          <w:color w:val="000000" w:themeColor="text1"/>
          <w:szCs w:val="24"/>
        </w:rPr>
        <w:t xml:space="preserve"> </w:t>
      </w:r>
      <w:r w:rsidR="00CF6E6B" w:rsidRPr="0011389E">
        <w:rPr>
          <w:color w:val="000000" w:themeColor="text1"/>
          <w:szCs w:val="24"/>
        </w:rPr>
        <w:t>rule 4.2 or subrule 4.</w:t>
      </w:r>
      <w:r w:rsidR="00F02775">
        <w:rPr>
          <w:color w:val="000000" w:themeColor="text1"/>
          <w:szCs w:val="24"/>
        </w:rPr>
        <w:t>3</w:t>
      </w:r>
      <w:r w:rsidR="00CF6E6B" w:rsidRPr="0011389E">
        <w:rPr>
          <w:color w:val="000000" w:themeColor="text1"/>
          <w:szCs w:val="24"/>
        </w:rPr>
        <w:t xml:space="preserve">(3) </w:t>
      </w:r>
      <w:r w:rsidRPr="0011389E">
        <w:rPr>
          <w:color w:val="000000" w:themeColor="text1"/>
          <w:szCs w:val="24"/>
        </w:rPr>
        <w:t xml:space="preserve">to the Digital ID Regulator, the Minister or to a participating entity. </w:t>
      </w:r>
    </w:p>
    <w:p w14:paraId="7E14C280" w14:textId="362008AD" w:rsidR="0011389E" w:rsidRPr="0011389E" w:rsidRDefault="001877F2"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 xml:space="preserve">Rule 4.2 provides that participating entities must notify the System Administrator of actual or suspected cyber security incidents and digital ID fraud incidents in relation to their accredited services. </w:t>
      </w:r>
      <w:r w:rsidR="00CF6E6B" w:rsidRPr="0011389E">
        <w:rPr>
          <w:color w:val="000000" w:themeColor="text1"/>
          <w:szCs w:val="24"/>
        </w:rPr>
        <w:t>Subrule 4.</w:t>
      </w:r>
      <w:r w:rsidR="00F02775">
        <w:rPr>
          <w:color w:val="000000" w:themeColor="text1"/>
          <w:szCs w:val="24"/>
        </w:rPr>
        <w:t>3</w:t>
      </w:r>
      <w:r w:rsidR="00CF6E6B" w:rsidRPr="0011389E">
        <w:rPr>
          <w:color w:val="000000" w:themeColor="text1"/>
          <w:szCs w:val="24"/>
        </w:rPr>
        <w:t>(3) provides</w:t>
      </w:r>
      <w:r w:rsidR="00451427" w:rsidRPr="0011389E">
        <w:rPr>
          <w:color w:val="000000" w:themeColor="text1"/>
          <w:szCs w:val="24"/>
        </w:rPr>
        <w:t xml:space="preserve"> that accredited </w:t>
      </w:r>
      <w:r w:rsidRPr="0011389E">
        <w:rPr>
          <w:color w:val="000000" w:themeColor="text1"/>
          <w:szCs w:val="24"/>
        </w:rPr>
        <w:t>entities</w:t>
      </w:r>
      <w:r w:rsidR="00451427" w:rsidRPr="0011389E">
        <w:rPr>
          <w:color w:val="000000" w:themeColor="text1"/>
          <w:szCs w:val="24"/>
        </w:rPr>
        <w:t xml:space="preserve"> must notify the System Administrator of </w:t>
      </w:r>
      <w:proofErr w:type="gramStart"/>
      <w:r w:rsidR="00451427" w:rsidRPr="0011389E">
        <w:rPr>
          <w:color w:val="000000" w:themeColor="text1"/>
          <w:szCs w:val="24"/>
        </w:rPr>
        <w:t>particular incidents</w:t>
      </w:r>
      <w:proofErr w:type="gramEnd"/>
      <w:r w:rsidR="00451427" w:rsidRPr="0011389E">
        <w:rPr>
          <w:color w:val="000000" w:themeColor="text1"/>
          <w:szCs w:val="24"/>
        </w:rPr>
        <w:t xml:space="preserve"> </w:t>
      </w:r>
      <w:r w:rsidR="0027524B" w:rsidRPr="0011389E">
        <w:rPr>
          <w:color w:val="000000" w:themeColor="text1"/>
          <w:szCs w:val="24"/>
        </w:rPr>
        <w:t xml:space="preserve">relating to their IT system, including proposed changes, or planned or unplanned outages or downtime. </w:t>
      </w:r>
    </w:p>
    <w:p w14:paraId="1AA77DF4" w14:textId="6647051F" w:rsidR="0011389E" w:rsidRPr="0011389E" w:rsidRDefault="00FE5DCC"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 xml:space="preserve">A </w:t>
      </w:r>
      <w:r w:rsidR="009B0C2B" w:rsidRPr="0011389E">
        <w:rPr>
          <w:color w:val="000000" w:themeColor="text1"/>
          <w:szCs w:val="24"/>
        </w:rPr>
        <w:t>N</w:t>
      </w:r>
      <w:r w:rsidRPr="0011389E">
        <w:rPr>
          <w:color w:val="000000" w:themeColor="text1"/>
          <w:szCs w:val="24"/>
        </w:rPr>
        <w:t>ote to subrule 4.</w:t>
      </w:r>
      <w:r w:rsidR="00F02775">
        <w:rPr>
          <w:color w:val="000000" w:themeColor="text1"/>
          <w:szCs w:val="24"/>
        </w:rPr>
        <w:t>5</w:t>
      </w:r>
      <w:r w:rsidRPr="0011389E">
        <w:rPr>
          <w:color w:val="000000" w:themeColor="text1"/>
          <w:szCs w:val="24"/>
        </w:rPr>
        <w:t>(1) explains that those notifications relate to cyber security incidents and digital ID fraud incidents, proposed changes to the entity’s IT system and planned or unplanned outages or downtime affecting the entity’s IT system.</w:t>
      </w:r>
    </w:p>
    <w:p w14:paraId="41045C1A" w14:textId="5ADEEEE0" w:rsidR="0011389E" w:rsidRPr="0011389E" w:rsidRDefault="00BF2CA6"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 xml:space="preserve">The purpose of this subrule is to </w:t>
      </w:r>
      <w:r w:rsidR="00FC74B4" w:rsidRPr="0011389E">
        <w:rPr>
          <w:color w:val="000000" w:themeColor="text1"/>
          <w:szCs w:val="24"/>
        </w:rPr>
        <w:t xml:space="preserve">allow for </w:t>
      </w:r>
      <w:r w:rsidR="00A626C2" w:rsidRPr="0011389E">
        <w:rPr>
          <w:color w:val="000000" w:themeColor="text1"/>
          <w:szCs w:val="24"/>
        </w:rPr>
        <w:t xml:space="preserve">the Digital ID Regulator and the Minister to receive information held by the System Administrator in relation to the operation of the </w:t>
      </w:r>
      <w:r w:rsidR="005F0CCC">
        <w:rPr>
          <w:color w:val="000000" w:themeColor="text1"/>
          <w:szCs w:val="24"/>
        </w:rPr>
        <w:t>AGDIS</w:t>
      </w:r>
      <w:r w:rsidR="00CD0F2B" w:rsidRPr="0011389E">
        <w:rPr>
          <w:color w:val="000000" w:themeColor="text1"/>
          <w:szCs w:val="24"/>
        </w:rPr>
        <w:t xml:space="preserve">. </w:t>
      </w:r>
    </w:p>
    <w:p w14:paraId="2DEC5FDD" w14:textId="2BF7B276" w:rsidR="0011389E" w:rsidRPr="0011389E" w:rsidRDefault="063BF30E"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Subrule 4.</w:t>
      </w:r>
      <w:r w:rsidR="00F02775">
        <w:rPr>
          <w:color w:val="000000" w:themeColor="text1"/>
          <w:szCs w:val="24"/>
        </w:rPr>
        <w:t>5</w:t>
      </w:r>
      <w:r w:rsidRPr="0011389E">
        <w:rPr>
          <w:color w:val="000000" w:themeColor="text1"/>
          <w:szCs w:val="24"/>
        </w:rPr>
        <w:t xml:space="preserve">(2) </w:t>
      </w:r>
      <w:r w:rsidR="5BDFCC1F" w:rsidRPr="0011389E">
        <w:rPr>
          <w:color w:val="000000" w:themeColor="text1"/>
          <w:szCs w:val="24"/>
        </w:rPr>
        <w:t xml:space="preserve">provides </w:t>
      </w:r>
      <w:r w:rsidR="00F35F46" w:rsidRPr="0011389E">
        <w:rPr>
          <w:color w:val="000000" w:themeColor="text1"/>
          <w:szCs w:val="24"/>
        </w:rPr>
        <w:t xml:space="preserve">that if the System Administrator acquires information about a cyber security incident or a digital ID fraud incident </w:t>
      </w:r>
      <w:r w:rsidR="606C52E8" w:rsidRPr="0011389E">
        <w:rPr>
          <w:color w:val="000000" w:themeColor="text1"/>
          <w:szCs w:val="24"/>
        </w:rPr>
        <w:t>otherwise tha</w:t>
      </w:r>
      <w:r w:rsidR="67506B97" w:rsidRPr="0011389E">
        <w:rPr>
          <w:color w:val="000000" w:themeColor="text1"/>
          <w:szCs w:val="24"/>
        </w:rPr>
        <w:t>n by a notification under rule 4.2 or subrule 4.</w:t>
      </w:r>
      <w:r w:rsidR="00F02775">
        <w:rPr>
          <w:color w:val="000000" w:themeColor="text1"/>
          <w:szCs w:val="24"/>
        </w:rPr>
        <w:t>3</w:t>
      </w:r>
      <w:r w:rsidR="67506B97" w:rsidRPr="0011389E">
        <w:rPr>
          <w:color w:val="000000" w:themeColor="text1"/>
          <w:szCs w:val="24"/>
        </w:rPr>
        <w:t>(</w:t>
      </w:r>
      <w:r w:rsidR="745B8199" w:rsidRPr="0011389E">
        <w:rPr>
          <w:color w:val="000000" w:themeColor="text1"/>
          <w:szCs w:val="24"/>
        </w:rPr>
        <w:t>3), t</w:t>
      </w:r>
      <w:r w:rsidR="69EF6737" w:rsidRPr="0011389E">
        <w:rPr>
          <w:color w:val="000000" w:themeColor="text1"/>
          <w:szCs w:val="24"/>
        </w:rPr>
        <w:t xml:space="preserve">he System Administrator may give the information to a participating entity. </w:t>
      </w:r>
      <w:r w:rsidR="276940A7" w:rsidRPr="0011389E">
        <w:rPr>
          <w:color w:val="000000" w:themeColor="text1"/>
          <w:szCs w:val="24"/>
        </w:rPr>
        <w:t xml:space="preserve">For example, where a fraudulent digital ID has been identified, or a legitimate digital ID was compromised, the System Administrator </w:t>
      </w:r>
      <w:r w:rsidR="00376B2A" w:rsidRPr="0011389E">
        <w:rPr>
          <w:color w:val="000000" w:themeColor="text1"/>
          <w:szCs w:val="24"/>
        </w:rPr>
        <w:t xml:space="preserve">may </w:t>
      </w:r>
      <w:r w:rsidR="276940A7" w:rsidRPr="0011389E">
        <w:rPr>
          <w:color w:val="000000" w:themeColor="text1"/>
          <w:szCs w:val="24"/>
        </w:rPr>
        <w:t xml:space="preserve">notify </w:t>
      </w:r>
      <w:r w:rsidR="34139C7B" w:rsidRPr="0011389E">
        <w:rPr>
          <w:color w:val="000000" w:themeColor="text1"/>
          <w:szCs w:val="24"/>
        </w:rPr>
        <w:t xml:space="preserve">the </w:t>
      </w:r>
      <w:r w:rsidR="00956117" w:rsidRPr="0011389E">
        <w:rPr>
          <w:color w:val="000000" w:themeColor="text1"/>
          <w:szCs w:val="24"/>
        </w:rPr>
        <w:t xml:space="preserve">participating </w:t>
      </w:r>
      <w:r w:rsidR="34139C7B" w:rsidRPr="0011389E">
        <w:rPr>
          <w:color w:val="000000" w:themeColor="text1"/>
          <w:szCs w:val="24"/>
        </w:rPr>
        <w:t xml:space="preserve">relying parties </w:t>
      </w:r>
      <w:r w:rsidR="00840128" w:rsidRPr="0011389E">
        <w:rPr>
          <w:color w:val="000000" w:themeColor="text1"/>
          <w:szCs w:val="24"/>
        </w:rPr>
        <w:t>involved in</w:t>
      </w:r>
      <w:r w:rsidR="00376B2A" w:rsidRPr="0011389E">
        <w:rPr>
          <w:color w:val="000000" w:themeColor="text1"/>
          <w:szCs w:val="24"/>
        </w:rPr>
        <w:t xml:space="preserve"> these incidents</w:t>
      </w:r>
      <w:r w:rsidR="4CFD6393" w:rsidRPr="0011389E">
        <w:rPr>
          <w:color w:val="000000" w:themeColor="text1"/>
          <w:szCs w:val="24"/>
        </w:rPr>
        <w:t>.</w:t>
      </w:r>
      <w:r w:rsidR="0032701D" w:rsidRPr="0011389E">
        <w:rPr>
          <w:color w:val="000000" w:themeColor="text1"/>
          <w:szCs w:val="24"/>
        </w:rPr>
        <w:t xml:space="preserve"> The intent is to prevent or minimise the ongoing use of suspicious or compromised digital </w:t>
      </w:r>
      <w:r w:rsidR="0009567D" w:rsidRPr="0011389E">
        <w:rPr>
          <w:color w:val="000000" w:themeColor="text1"/>
          <w:szCs w:val="24"/>
        </w:rPr>
        <w:t>IDs.</w:t>
      </w:r>
      <w:r w:rsidR="4CFD6393" w:rsidRPr="0011389E">
        <w:rPr>
          <w:color w:val="000000" w:themeColor="text1"/>
          <w:szCs w:val="24"/>
        </w:rPr>
        <w:t xml:space="preserve"> </w:t>
      </w:r>
    </w:p>
    <w:p w14:paraId="74AA7AD0" w14:textId="357EE842" w:rsidR="0011389E" w:rsidRPr="0011389E" w:rsidRDefault="00515C90"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Subrul</w:t>
      </w:r>
      <w:r w:rsidR="00A01B76" w:rsidRPr="0011389E">
        <w:rPr>
          <w:color w:val="000000" w:themeColor="text1"/>
          <w:szCs w:val="24"/>
        </w:rPr>
        <w:t>e 4.</w:t>
      </w:r>
      <w:r w:rsidR="00F02775">
        <w:rPr>
          <w:color w:val="000000" w:themeColor="text1"/>
          <w:szCs w:val="24"/>
        </w:rPr>
        <w:t>5</w:t>
      </w:r>
      <w:r w:rsidR="00A01B76" w:rsidRPr="0011389E">
        <w:rPr>
          <w:color w:val="000000" w:themeColor="text1"/>
          <w:szCs w:val="24"/>
        </w:rPr>
        <w:t xml:space="preserve">(3) </w:t>
      </w:r>
      <w:r w:rsidR="00D564CB" w:rsidRPr="0011389E">
        <w:rPr>
          <w:color w:val="000000" w:themeColor="text1"/>
          <w:szCs w:val="24"/>
        </w:rPr>
        <w:t>sets out the</w:t>
      </w:r>
      <w:r w:rsidR="00A01B76" w:rsidRPr="0011389E">
        <w:rPr>
          <w:color w:val="000000" w:themeColor="text1"/>
          <w:szCs w:val="24"/>
        </w:rPr>
        <w:t xml:space="preserve"> parameters around when the System Administrator can give information under rule 4.</w:t>
      </w:r>
      <w:r w:rsidR="00514B68">
        <w:rPr>
          <w:color w:val="000000" w:themeColor="text1"/>
          <w:szCs w:val="24"/>
        </w:rPr>
        <w:t>5</w:t>
      </w:r>
      <w:r w:rsidR="00DB46A7" w:rsidRPr="0011389E">
        <w:rPr>
          <w:color w:val="000000" w:themeColor="text1"/>
          <w:szCs w:val="24"/>
        </w:rPr>
        <w:t xml:space="preserve">. </w:t>
      </w:r>
      <w:r w:rsidR="00D564CB" w:rsidRPr="0011389E">
        <w:rPr>
          <w:color w:val="000000" w:themeColor="text1"/>
          <w:szCs w:val="24"/>
        </w:rPr>
        <w:t>This rule provides that t</w:t>
      </w:r>
      <w:r w:rsidR="00DB46A7" w:rsidRPr="0011389E">
        <w:rPr>
          <w:color w:val="000000" w:themeColor="text1"/>
          <w:szCs w:val="24"/>
        </w:rPr>
        <w:t>he System Administrator may only give</w:t>
      </w:r>
      <w:r w:rsidR="001262D2" w:rsidRPr="0011389E">
        <w:rPr>
          <w:color w:val="000000" w:themeColor="text1"/>
          <w:szCs w:val="24"/>
        </w:rPr>
        <w:t xml:space="preserve"> information under this rule if it</w:t>
      </w:r>
      <w:r w:rsidR="00896E94" w:rsidRPr="0011389E">
        <w:rPr>
          <w:color w:val="000000" w:themeColor="text1"/>
          <w:szCs w:val="24"/>
        </w:rPr>
        <w:t xml:space="preserve"> considers it appropriate to do so to protect the security, integrity or performance of the </w:t>
      </w:r>
      <w:r w:rsidR="005F0CCC">
        <w:rPr>
          <w:color w:val="000000" w:themeColor="text1"/>
          <w:szCs w:val="24"/>
        </w:rPr>
        <w:t>AGDIS</w:t>
      </w:r>
      <w:r w:rsidR="00896E94" w:rsidRPr="0011389E">
        <w:rPr>
          <w:color w:val="000000" w:themeColor="text1"/>
          <w:szCs w:val="24"/>
        </w:rPr>
        <w:t xml:space="preserve">. A </w:t>
      </w:r>
      <w:r w:rsidR="00CC2AF8" w:rsidRPr="0011389E">
        <w:rPr>
          <w:color w:val="000000" w:themeColor="text1"/>
          <w:szCs w:val="24"/>
        </w:rPr>
        <w:t>N</w:t>
      </w:r>
      <w:r w:rsidR="00896E94" w:rsidRPr="0011389E">
        <w:rPr>
          <w:color w:val="000000" w:themeColor="text1"/>
          <w:szCs w:val="24"/>
        </w:rPr>
        <w:t xml:space="preserve">ote to </w:t>
      </w:r>
      <w:r w:rsidR="005B4D9F" w:rsidRPr="0011389E">
        <w:rPr>
          <w:color w:val="000000" w:themeColor="text1"/>
          <w:szCs w:val="24"/>
        </w:rPr>
        <w:t>subrule 4.</w:t>
      </w:r>
      <w:r w:rsidR="00514B68">
        <w:rPr>
          <w:color w:val="000000" w:themeColor="text1"/>
          <w:szCs w:val="24"/>
        </w:rPr>
        <w:t>5</w:t>
      </w:r>
      <w:r w:rsidR="005B4D9F" w:rsidRPr="0011389E">
        <w:rPr>
          <w:color w:val="000000" w:themeColor="text1"/>
          <w:szCs w:val="24"/>
        </w:rPr>
        <w:t>(3)</w:t>
      </w:r>
      <w:r w:rsidR="00D9298F" w:rsidRPr="0011389E">
        <w:rPr>
          <w:color w:val="000000" w:themeColor="text1"/>
          <w:szCs w:val="24"/>
        </w:rPr>
        <w:t xml:space="preserve"> stat</w:t>
      </w:r>
      <w:r w:rsidR="005814DA" w:rsidRPr="0011389E">
        <w:rPr>
          <w:color w:val="000000" w:themeColor="text1"/>
          <w:szCs w:val="24"/>
        </w:rPr>
        <w:t xml:space="preserve">es that </w:t>
      </w:r>
      <w:r w:rsidR="00E8208D" w:rsidRPr="0011389E">
        <w:rPr>
          <w:color w:val="000000" w:themeColor="text1"/>
          <w:szCs w:val="24"/>
        </w:rPr>
        <w:t>this subrule</w:t>
      </w:r>
      <w:r w:rsidR="00213334" w:rsidRPr="0011389E">
        <w:rPr>
          <w:color w:val="000000" w:themeColor="text1"/>
          <w:szCs w:val="24"/>
        </w:rPr>
        <w:t xml:space="preserve"> does not limit the functions of the System Administrator under the </w:t>
      </w:r>
      <w:r w:rsidR="008164DD" w:rsidRPr="0011389E">
        <w:rPr>
          <w:color w:val="000000" w:themeColor="text1"/>
          <w:szCs w:val="24"/>
        </w:rPr>
        <w:t xml:space="preserve">Digital ID Act in relation to information-sharing. </w:t>
      </w:r>
    </w:p>
    <w:p w14:paraId="3C0E0043" w14:textId="60A1007E" w:rsidR="0011389E" w:rsidRPr="0011389E" w:rsidRDefault="006B7F01"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 xml:space="preserve">The </w:t>
      </w:r>
      <w:r w:rsidR="00C624BE" w:rsidRPr="0011389E">
        <w:rPr>
          <w:color w:val="000000" w:themeColor="text1"/>
          <w:szCs w:val="24"/>
        </w:rPr>
        <w:t xml:space="preserve">intent is for the </w:t>
      </w:r>
      <w:r w:rsidRPr="0011389E">
        <w:rPr>
          <w:color w:val="000000" w:themeColor="text1"/>
          <w:szCs w:val="24"/>
        </w:rPr>
        <w:t xml:space="preserve">System Administrator to consider </w:t>
      </w:r>
      <w:r w:rsidR="001A49CE" w:rsidRPr="0011389E">
        <w:rPr>
          <w:color w:val="000000" w:themeColor="text1"/>
          <w:szCs w:val="24"/>
        </w:rPr>
        <w:t xml:space="preserve">giving </w:t>
      </w:r>
      <w:r w:rsidRPr="0011389E">
        <w:rPr>
          <w:color w:val="000000" w:themeColor="text1"/>
          <w:szCs w:val="24"/>
        </w:rPr>
        <w:t xml:space="preserve">information under this rule where it is appropriate or necessary for the Digital ID Regulator or Minister to have regard to this information </w:t>
      </w:r>
      <w:proofErr w:type="gramStart"/>
      <w:r w:rsidRPr="0011389E">
        <w:rPr>
          <w:color w:val="000000" w:themeColor="text1"/>
          <w:szCs w:val="24"/>
        </w:rPr>
        <w:t>in order to</w:t>
      </w:r>
      <w:proofErr w:type="gramEnd"/>
      <w:r w:rsidRPr="0011389E">
        <w:rPr>
          <w:color w:val="000000" w:themeColor="text1"/>
          <w:szCs w:val="24"/>
        </w:rPr>
        <w:t xml:space="preserve"> perform their functions or exercise their powers under the Digital ID legislative framework. The Digital ID Regulator has the function of overseeing and maintaining the </w:t>
      </w:r>
      <w:r w:rsidR="005F0CCC">
        <w:rPr>
          <w:color w:val="000000" w:themeColor="text1"/>
          <w:szCs w:val="24"/>
        </w:rPr>
        <w:t>AGDIS</w:t>
      </w:r>
      <w:r w:rsidRPr="0011389E">
        <w:rPr>
          <w:color w:val="000000" w:themeColor="text1"/>
          <w:szCs w:val="24"/>
        </w:rPr>
        <w:t xml:space="preserve">, as well as ensuring regulated entities remain in compliance with their obligations. If the System Administrator becomes aware of information via a notification that is relevant or pertinent to the performance of the Digital ID Regulator’s function, this subrule will enable sharing of such information. </w:t>
      </w:r>
    </w:p>
    <w:p w14:paraId="054A695E" w14:textId="6BF50CBB" w:rsidR="00821A0D" w:rsidRDefault="006B7F01"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 xml:space="preserve">For example, </w:t>
      </w:r>
      <w:r w:rsidR="00E210EB" w:rsidRPr="0011389E">
        <w:rPr>
          <w:color w:val="000000" w:themeColor="text1"/>
          <w:szCs w:val="24"/>
        </w:rPr>
        <w:t xml:space="preserve">the System Administrator could share information </w:t>
      </w:r>
      <w:r w:rsidR="221E5098" w:rsidRPr="0011389E">
        <w:rPr>
          <w:color w:val="000000" w:themeColor="text1"/>
          <w:szCs w:val="24"/>
        </w:rPr>
        <w:t xml:space="preserve">with the Digital ID Regulator that is </w:t>
      </w:r>
      <w:r w:rsidRPr="0011389E">
        <w:rPr>
          <w:color w:val="000000" w:themeColor="text1"/>
          <w:szCs w:val="24"/>
        </w:rPr>
        <w:t xml:space="preserve">relevant to an ongoing investigation by the Digital ID Regulator about whether an accredited entity participating in the </w:t>
      </w:r>
      <w:r w:rsidR="005F0CCC">
        <w:rPr>
          <w:color w:val="000000" w:themeColor="text1"/>
          <w:szCs w:val="24"/>
        </w:rPr>
        <w:t>AGDIS</w:t>
      </w:r>
      <w:r w:rsidRPr="0011389E">
        <w:rPr>
          <w:color w:val="000000" w:themeColor="text1"/>
          <w:szCs w:val="24"/>
        </w:rPr>
        <w:t xml:space="preserve"> remains suitable to hold accreditation and approval to participate in the </w:t>
      </w:r>
      <w:r w:rsidR="005F0CCC">
        <w:rPr>
          <w:color w:val="000000" w:themeColor="text1"/>
          <w:szCs w:val="24"/>
        </w:rPr>
        <w:t>AGDIS</w:t>
      </w:r>
      <w:r w:rsidRPr="0011389E">
        <w:rPr>
          <w:color w:val="000000" w:themeColor="text1"/>
          <w:szCs w:val="24"/>
        </w:rPr>
        <w:t>.</w:t>
      </w:r>
      <w:r w:rsidR="001A49CE" w:rsidRPr="0011389E">
        <w:rPr>
          <w:color w:val="000000" w:themeColor="text1"/>
          <w:szCs w:val="24"/>
        </w:rPr>
        <w:t xml:space="preserve"> </w:t>
      </w:r>
    </w:p>
    <w:p w14:paraId="3D095734" w14:textId="78FBB853" w:rsidR="00084425" w:rsidRDefault="00896E94"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Subrule 4.</w:t>
      </w:r>
      <w:r w:rsidR="00040629">
        <w:rPr>
          <w:color w:val="000000" w:themeColor="text1"/>
          <w:szCs w:val="24"/>
        </w:rPr>
        <w:t>5</w:t>
      </w:r>
      <w:r w:rsidRPr="0011389E">
        <w:rPr>
          <w:color w:val="000000" w:themeColor="text1"/>
          <w:szCs w:val="24"/>
        </w:rPr>
        <w:t xml:space="preserve">(4) </w:t>
      </w:r>
      <w:r w:rsidR="00700AB3" w:rsidRPr="0011389E">
        <w:rPr>
          <w:color w:val="000000" w:themeColor="text1"/>
          <w:szCs w:val="24"/>
        </w:rPr>
        <w:t>provides</w:t>
      </w:r>
      <w:r w:rsidRPr="0011389E">
        <w:rPr>
          <w:color w:val="000000" w:themeColor="text1"/>
          <w:szCs w:val="24"/>
        </w:rPr>
        <w:t xml:space="preserve"> that, for the </w:t>
      </w:r>
      <w:r w:rsidR="00C90912" w:rsidRPr="0011389E">
        <w:rPr>
          <w:color w:val="000000" w:themeColor="text1"/>
          <w:szCs w:val="24"/>
        </w:rPr>
        <w:t>purposes</w:t>
      </w:r>
      <w:r w:rsidRPr="0011389E">
        <w:rPr>
          <w:color w:val="000000" w:themeColor="text1"/>
          <w:szCs w:val="24"/>
        </w:rPr>
        <w:t xml:space="preserve"> of paragraph 78(2)(g) of the Digital ID Act, a person or body to whom th</w:t>
      </w:r>
      <w:r w:rsidR="00C90912" w:rsidRPr="0011389E">
        <w:rPr>
          <w:color w:val="000000" w:themeColor="text1"/>
          <w:szCs w:val="24"/>
        </w:rPr>
        <w:t>e</w:t>
      </w:r>
      <w:r w:rsidRPr="0011389E">
        <w:rPr>
          <w:color w:val="000000" w:themeColor="text1"/>
          <w:szCs w:val="24"/>
        </w:rPr>
        <w:t xml:space="preserve"> System Administrator may </w:t>
      </w:r>
      <w:r w:rsidR="00943F8C">
        <w:rPr>
          <w:color w:val="000000" w:themeColor="text1"/>
          <w:szCs w:val="24"/>
        </w:rPr>
        <w:t>give</w:t>
      </w:r>
      <w:r w:rsidR="00943F8C" w:rsidRPr="0011389E">
        <w:rPr>
          <w:color w:val="000000" w:themeColor="text1"/>
          <w:szCs w:val="24"/>
        </w:rPr>
        <w:t xml:space="preserve"> </w:t>
      </w:r>
      <w:r w:rsidRPr="0011389E">
        <w:rPr>
          <w:color w:val="000000" w:themeColor="text1"/>
          <w:szCs w:val="24"/>
        </w:rPr>
        <w:t xml:space="preserve">information under rule </w:t>
      </w:r>
      <w:r w:rsidR="00CC1577" w:rsidRPr="0011389E">
        <w:rPr>
          <w:color w:val="000000" w:themeColor="text1"/>
          <w:szCs w:val="24"/>
        </w:rPr>
        <w:t>4.</w:t>
      </w:r>
      <w:r w:rsidR="00040629">
        <w:rPr>
          <w:color w:val="000000" w:themeColor="text1"/>
          <w:szCs w:val="24"/>
        </w:rPr>
        <w:t>5</w:t>
      </w:r>
      <w:r w:rsidR="00CC1577" w:rsidRPr="0011389E">
        <w:rPr>
          <w:color w:val="000000" w:themeColor="text1"/>
          <w:szCs w:val="24"/>
        </w:rPr>
        <w:t xml:space="preserve">, is </w:t>
      </w:r>
      <w:r w:rsidR="00A147E7" w:rsidRPr="0011389E">
        <w:rPr>
          <w:color w:val="000000" w:themeColor="text1"/>
          <w:szCs w:val="24"/>
        </w:rPr>
        <w:t>deemed to be</w:t>
      </w:r>
      <w:r w:rsidRPr="0011389E">
        <w:rPr>
          <w:color w:val="000000" w:themeColor="text1"/>
          <w:szCs w:val="24"/>
        </w:rPr>
        <w:t xml:space="preserve"> authorised to collec</w:t>
      </w:r>
      <w:r w:rsidR="00C90912" w:rsidRPr="0011389E">
        <w:rPr>
          <w:color w:val="000000" w:themeColor="text1"/>
          <w:szCs w:val="24"/>
        </w:rPr>
        <w:t>t</w:t>
      </w:r>
      <w:r w:rsidRPr="0011389E">
        <w:rPr>
          <w:color w:val="000000" w:themeColor="text1"/>
          <w:szCs w:val="24"/>
        </w:rPr>
        <w:t xml:space="preserve"> th</w:t>
      </w:r>
      <w:r w:rsidR="00C90912" w:rsidRPr="0011389E">
        <w:rPr>
          <w:color w:val="000000" w:themeColor="text1"/>
          <w:szCs w:val="24"/>
        </w:rPr>
        <w:t>is</w:t>
      </w:r>
      <w:r w:rsidRPr="0011389E">
        <w:rPr>
          <w:color w:val="000000" w:themeColor="text1"/>
          <w:szCs w:val="24"/>
        </w:rPr>
        <w:t xml:space="preserve"> information</w:t>
      </w:r>
      <w:r w:rsidR="00900DB3" w:rsidRPr="0011389E">
        <w:rPr>
          <w:color w:val="000000" w:themeColor="text1"/>
          <w:szCs w:val="24"/>
        </w:rPr>
        <w:t xml:space="preserve">. </w:t>
      </w:r>
      <w:r w:rsidR="00084425" w:rsidRPr="00E04A43">
        <w:rPr>
          <w:color w:val="000000" w:themeColor="text1"/>
          <w:szCs w:val="24"/>
        </w:rPr>
        <w:t>Paragraph 78(2)(g)</w:t>
      </w:r>
      <w:r w:rsidR="00821A0D" w:rsidRPr="00E04A43">
        <w:rPr>
          <w:color w:val="000000" w:themeColor="text1"/>
          <w:szCs w:val="24"/>
        </w:rPr>
        <w:t xml:space="preserve"> of the Digital ID Act</w:t>
      </w:r>
      <w:r w:rsidR="00084425" w:rsidRPr="00E04A43">
        <w:rPr>
          <w:color w:val="000000" w:themeColor="text1"/>
          <w:szCs w:val="24"/>
        </w:rPr>
        <w:t xml:space="preserve"> provides</w:t>
      </w:r>
      <w:r w:rsidR="006A0DE3" w:rsidRPr="00E04A43">
        <w:rPr>
          <w:color w:val="000000" w:themeColor="text1"/>
          <w:szCs w:val="24"/>
        </w:rPr>
        <w:t xml:space="preserve"> that, without limiting subsection 78(1), the Rules may </w:t>
      </w:r>
      <w:r w:rsidR="00BB3B43" w:rsidRPr="00E04A43">
        <w:rPr>
          <w:color w:val="000000" w:themeColor="text1"/>
          <w:szCs w:val="24"/>
        </w:rPr>
        <w:t>make provision in relation to authorising the collection of information relating to reportable incidents by the Minister, the Information Commissioner, accredited entities, participating relying parties, or other specified bodies.</w:t>
      </w:r>
    </w:p>
    <w:p w14:paraId="58FF58C0" w14:textId="3F6BC7EE" w:rsidR="00E04A43" w:rsidRPr="00E04A43" w:rsidRDefault="00E04A43" w:rsidP="00EF0267">
      <w:pPr>
        <w:pStyle w:val="ListParagraph"/>
        <w:numPr>
          <w:ilvl w:val="1"/>
          <w:numId w:val="21"/>
        </w:numPr>
        <w:tabs>
          <w:tab w:val="left" w:pos="851"/>
        </w:tabs>
        <w:spacing w:before="130" w:line="240" w:lineRule="auto"/>
        <w:ind w:left="851" w:right="91" w:hanging="851"/>
        <w:contextualSpacing w:val="0"/>
        <w:rPr>
          <w:color w:val="000000" w:themeColor="text1"/>
          <w:szCs w:val="24"/>
        </w:rPr>
      </w:pPr>
      <w:r w:rsidRPr="0011389E">
        <w:rPr>
          <w:color w:val="000000" w:themeColor="text1"/>
          <w:szCs w:val="24"/>
        </w:rPr>
        <w:t>A Note to subrule 4.</w:t>
      </w:r>
      <w:r>
        <w:rPr>
          <w:color w:val="000000" w:themeColor="text1"/>
          <w:szCs w:val="24"/>
        </w:rPr>
        <w:t>5</w:t>
      </w:r>
      <w:r w:rsidRPr="0011389E">
        <w:rPr>
          <w:color w:val="000000" w:themeColor="text1"/>
          <w:szCs w:val="24"/>
        </w:rPr>
        <w:t>(4) states that this rule does not limit the functions of the Digital ID Regulator under the Digital ID Act in relation to information-sharing.</w:t>
      </w:r>
    </w:p>
    <w:p w14:paraId="0B2D8A2F" w14:textId="77777777" w:rsidR="00835286" w:rsidRDefault="00835286">
      <w:pPr>
        <w:rPr>
          <w:b/>
          <w:kern w:val="28"/>
          <w:sz w:val="32"/>
          <w:szCs w:val="22"/>
        </w:rPr>
      </w:pPr>
      <w:r>
        <w:rPr>
          <w:sz w:val="32"/>
          <w:szCs w:val="22"/>
        </w:rPr>
        <w:br w:type="page"/>
      </w:r>
    </w:p>
    <w:p w14:paraId="03CB71DB" w14:textId="079D22A4" w:rsidR="00A510FA" w:rsidRPr="00DB7B08" w:rsidRDefault="00A510FA" w:rsidP="00AF748B">
      <w:pPr>
        <w:pStyle w:val="Heading1"/>
        <w:spacing w:after="0"/>
        <w:jc w:val="left"/>
        <w:rPr>
          <w:b w:val="0"/>
          <w:sz w:val="32"/>
          <w:szCs w:val="24"/>
        </w:rPr>
      </w:pPr>
      <w:r w:rsidRPr="00DB7B08">
        <w:rPr>
          <w:rFonts w:ascii="Times New Roman" w:hAnsi="Times New Roman"/>
          <w:sz w:val="32"/>
          <w:szCs w:val="22"/>
          <w:u w:val="none"/>
        </w:rPr>
        <w:t>Chapter 5</w:t>
      </w:r>
      <w:r w:rsidR="00DB7B08" w:rsidRPr="00835286">
        <w:rPr>
          <w:rFonts w:ascii="Times New Roman" w:hAnsi="Times New Roman"/>
          <w:b w:val="0"/>
          <w:sz w:val="32"/>
          <w:szCs w:val="22"/>
          <w:u w:val="none"/>
        </w:rPr>
        <w:t>—</w:t>
      </w:r>
      <w:proofErr w:type="spellStart"/>
      <w:r w:rsidR="004348E6" w:rsidRPr="00DB7B08">
        <w:rPr>
          <w:rFonts w:ascii="Times New Roman" w:hAnsi="Times New Roman"/>
          <w:sz w:val="32"/>
          <w:szCs w:val="22"/>
          <w:u w:val="none"/>
        </w:rPr>
        <w:t>Trustmarks</w:t>
      </w:r>
      <w:proofErr w:type="spellEnd"/>
    </w:p>
    <w:p w14:paraId="56642FB8" w14:textId="32F66249" w:rsidR="00BB245F" w:rsidRPr="00C412A9" w:rsidRDefault="00465FA6" w:rsidP="00835286">
      <w:pPr>
        <w:pStyle w:val="Heading4"/>
        <w:spacing w:before="360"/>
        <w:rPr>
          <w:b w:val="0"/>
          <w:color w:val="000000" w:themeColor="text1"/>
          <w:szCs w:val="24"/>
        </w:rPr>
      </w:pPr>
      <w:r w:rsidRPr="00C412A9">
        <w:t>Rule</w:t>
      </w:r>
      <w:r w:rsidR="00BB245F" w:rsidRPr="00C412A9">
        <w:rPr>
          <w:color w:val="000000" w:themeColor="text1"/>
          <w:szCs w:val="24"/>
        </w:rPr>
        <w:t xml:space="preserve"> </w:t>
      </w:r>
      <w:proofErr w:type="gramStart"/>
      <w:r w:rsidR="00BB245F" w:rsidRPr="00C412A9">
        <w:rPr>
          <w:color w:val="000000" w:themeColor="text1"/>
          <w:szCs w:val="24"/>
        </w:rPr>
        <w:t>5.1  Application</w:t>
      </w:r>
      <w:proofErr w:type="gramEnd"/>
      <w:r w:rsidR="00BB245F" w:rsidRPr="00C412A9">
        <w:rPr>
          <w:color w:val="000000" w:themeColor="text1"/>
          <w:szCs w:val="24"/>
        </w:rPr>
        <w:t xml:space="preserve"> of this Chapter</w:t>
      </w:r>
    </w:p>
    <w:p w14:paraId="57BBF97B" w14:textId="77777777" w:rsidR="0011389E" w:rsidRPr="00C412A9" w:rsidRDefault="00D736A3" w:rsidP="00EF0267">
      <w:pPr>
        <w:pStyle w:val="ListParagraph"/>
        <w:numPr>
          <w:ilvl w:val="1"/>
          <w:numId w:val="23"/>
        </w:numPr>
        <w:spacing w:before="130" w:line="240" w:lineRule="auto"/>
        <w:ind w:left="851" w:right="91" w:hanging="851"/>
        <w:contextualSpacing w:val="0"/>
        <w:rPr>
          <w:szCs w:val="24"/>
        </w:rPr>
      </w:pPr>
      <w:r w:rsidRPr="00C412A9">
        <w:rPr>
          <w:szCs w:val="24"/>
        </w:rPr>
        <w:t xml:space="preserve">The </w:t>
      </w:r>
      <w:r w:rsidR="00B91CD5" w:rsidRPr="00C412A9">
        <w:rPr>
          <w:szCs w:val="24"/>
        </w:rPr>
        <w:t xml:space="preserve">digital ID </w:t>
      </w:r>
      <w:proofErr w:type="spellStart"/>
      <w:r w:rsidR="00B91CD5" w:rsidRPr="00C412A9">
        <w:rPr>
          <w:szCs w:val="24"/>
        </w:rPr>
        <w:t>trustmark</w:t>
      </w:r>
      <w:proofErr w:type="spellEnd"/>
      <w:r w:rsidR="00B91CD5" w:rsidRPr="00C412A9">
        <w:rPr>
          <w:szCs w:val="24"/>
        </w:rPr>
        <w:t xml:space="preserve"> </w:t>
      </w:r>
      <w:r w:rsidR="2BE3F8CF" w:rsidRPr="00C412A9">
        <w:rPr>
          <w:szCs w:val="24"/>
        </w:rPr>
        <w:t xml:space="preserve">(also known as the </w:t>
      </w:r>
      <w:r w:rsidR="2BE3F8CF" w:rsidRPr="00C412A9">
        <w:rPr>
          <w:rFonts w:eastAsia="Aptos"/>
          <w:szCs w:val="24"/>
        </w:rPr>
        <w:t>Digital ID Accreditation Trustmark)</w:t>
      </w:r>
      <w:r w:rsidR="2BE3F8CF" w:rsidRPr="00C412A9">
        <w:rPr>
          <w:szCs w:val="24"/>
        </w:rPr>
        <w:t xml:space="preserve"> </w:t>
      </w:r>
      <w:r w:rsidR="0054675F" w:rsidRPr="00C412A9">
        <w:rPr>
          <w:szCs w:val="24"/>
        </w:rPr>
        <w:t xml:space="preserve">is defined in </w:t>
      </w:r>
      <w:r w:rsidR="009C5BCB" w:rsidRPr="00C412A9">
        <w:rPr>
          <w:szCs w:val="24"/>
        </w:rPr>
        <w:t>sub</w:t>
      </w:r>
      <w:r w:rsidR="002C3FE9" w:rsidRPr="00C412A9">
        <w:rPr>
          <w:szCs w:val="24"/>
        </w:rPr>
        <w:t xml:space="preserve">section 117(2) of the Digital ID Act to mean a mark, symbol, logo or design set out in the Rules. </w:t>
      </w:r>
    </w:p>
    <w:p w14:paraId="2150FFB6" w14:textId="69654629" w:rsidR="0011389E" w:rsidRDefault="00B653AE" w:rsidP="00EF0267">
      <w:pPr>
        <w:pStyle w:val="ListParagraph"/>
        <w:numPr>
          <w:ilvl w:val="1"/>
          <w:numId w:val="23"/>
        </w:numPr>
        <w:spacing w:before="130" w:line="240" w:lineRule="auto"/>
        <w:ind w:left="851" w:right="91" w:hanging="851"/>
        <w:contextualSpacing w:val="0"/>
        <w:rPr>
          <w:szCs w:val="24"/>
        </w:rPr>
      </w:pPr>
      <w:r w:rsidRPr="00C412A9">
        <w:rPr>
          <w:szCs w:val="24"/>
        </w:rPr>
        <w:t xml:space="preserve">The digital ID </w:t>
      </w:r>
      <w:proofErr w:type="spellStart"/>
      <w:r w:rsidRPr="00C412A9">
        <w:rPr>
          <w:szCs w:val="24"/>
        </w:rPr>
        <w:t>trustmark</w:t>
      </w:r>
      <w:proofErr w:type="spellEnd"/>
      <w:r w:rsidRPr="00C412A9">
        <w:rPr>
          <w:szCs w:val="24"/>
        </w:rPr>
        <w:t xml:space="preserve"> is</w:t>
      </w:r>
      <w:r w:rsidR="002C3FE9" w:rsidRPr="00C412A9">
        <w:rPr>
          <w:szCs w:val="24"/>
        </w:rPr>
        <w:t xml:space="preserve"> a visual indicator designed</w:t>
      </w:r>
      <w:r w:rsidRPr="00C412A9">
        <w:rPr>
          <w:szCs w:val="24"/>
        </w:rPr>
        <w:t xml:space="preserve"> to give Australian consumers </w:t>
      </w:r>
      <w:r w:rsidR="004F7BDA" w:rsidRPr="00C412A9">
        <w:rPr>
          <w:szCs w:val="24"/>
        </w:rPr>
        <w:t xml:space="preserve">and </w:t>
      </w:r>
      <w:r w:rsidR="00AD43A6" w:rsidRPr="00C412A9">
        <w:rPr>
          <w:szCs w:val="24"/>
        </w:rPr>
        <w:t xml:space="preserve">businesses </w:t>
      </w:r>
      <w:r w:rsidRPr="00C412A9">
        <w:rPr>
          <w:szCs w:val="24"/>
        </w:rPr>
        <w:t xml:space="preserve">confidence that a digital ID service </w:t>
      </w:r>
      <w:r w:rsidR="002744B1" w:rsidRPr="00C412A9">
        <w:rPr>
          <w:szCs w:val="24"/>
        </w:rPr>
        <w:t xml:space="preserve">is accredited </w:t>
      </w:r>
      <w:r w:rsidR="009629D4" w:rsidRPr="00C412A9">
        <w:rPr>
          <w:szCs w:val="24"/>
        </w:rPr>
        <w:t xml:space="preserve">and </w:t>
      </w:r>
      <w:r w:rsidRPr="00C412A9">
        <w:rPr>
          <w:szCs w:val="24"/>
        </w:rPr>
        <w:t>meets Australian Government standards</w:t>
      </w:r>
      <w:r w:rsidR="00AD43A6" w:rsidRPr="00C412A9">
        <w:rPr>
          <w:szCs w:val="24"/>
        </w:rPr>
        <w:t>, is subject to additional privacy safeguards in the Digital ID Act</w:t>
      </w:r>
      <w:r w:rsidR="009172AB" w:rsidRPr="00C412A9">
        <w:rPr>
          <w:szCs w:val="24"/>
        </w:rPr>
        <w:t>,</w:t>
      </w:r>
      <w:r w:rsidRPr="00C412A9">
        <w:rPr>
          <w:szCs w:val="24"/>
        </w:rPr>
        <w:t xml:space="preserve"> and </w:t>
      </w:r>
      <w:r w:rsidR="00515633" w:rsidRPr="00C412A9">
        <w:rPr>
          <w:szCs w:val="24"/>
        </w:rPr>
        <w:t>so</w:t>
      </w:r>
      <w:r w:rsidRPr="00C412A9">
        <w:rPr>
          <w:szCs w:val="24"/>
        </w:rPr>
        <w:t xml:space="preserve"> can be trusted by consumer</w:t>
      </w:r>
      <w:r w:rsidR="000A3E0D">
        <w:rPr>
          <w:szCs w:val="24"/>
        </w:rPr>
        <w:t>s</w:t>
      </w:r>
      <w:r w:rsidR="009172AB" w:rsidRPr="00C412A9">
        <w:rPr>
          <w:szCs w:val="24"/>
        </w:rPr>
        <w:t xml:space="preserve"> and the business</w:t>
      </w:r>
      <w:r w:rsidR="000A3E0D">
        <w:rPr>
          <w:szCs w:val="24"/>
        </w:rPr>
        <w:t>es</w:t>
      </w:r>
      <w:r w:rsidRPr="00C412A9">
        <w:rPr>
          <w:szCs w:val="24"/>
        </w:rPr>
        <w:t xml:space="preserve">. </w:t>
      </w:r>
    </w:p>
    <w:p w14:paraId="0849EDD1" w14:textId="0779CF20" w:rsidR="00FC5510" w:rsidRPr="00C412A9" w:rsidRDefault="00FC5510" w:rsidP="00EF0267">
      <w:pPr>
        <w:pStyle w:val="ListParagraph"/>
        <w:numPr>
          <w:ilvl w:val="1"/>
          <w:numId w:val="23"/>
        </w:numPr>
        <w:spacing w:before="130" w:line="240" w:lineRule="auto"/>
        <w:ind w:left="851" w:right="91" w:hanging="851"/>
        <w:contextualSpacing w:val="0"/>
        <w:rPr>
          <w:szCs w:val="24"/>
        </w:rPr>
      </w:pPr>
      <w:r>
        <w:rPr>
          <w:szCs w:val="24"/>
        </w:rPr>
        <w:t xml:space="preserve">Further rules may be made to prescribe </w:t>
      </w:r>
      <w:r w:rsidR="000804EC">
        <w:rPr>
          <w:szCs w:val="24"/>
        </w:rPr>
        <w:t xml:space="preserve">other </w:t>
      </w:r>
      <w:proofErr w:type="spellStart"/>
      <w:r w:rsidR="000804EC">
        <w:rPr>
          <w:szCs w:val="24"/>
        </w:rPr>
        <w:t>tr</w:t>
      </w:r>
      <w:r w:rsidR="002B2D2A">
        <w:rPr>
          <w:szCs w:val="24"/>
        </w:rPr>
        <w:t>ustmarks</w:t>
      </w:r>
      <w:proofErr w:type="spellEnd"/>
      <w:r w:rsidR="0022219F">
        <w:rPr>
          <w:szCs w:val="24"/>
        </w:rPr>
        <w:t xml:space="preserve"> in the future, as required. </w:t>
      </w:r>
    </w:p>
    <w:p w14:paraId="25BEB15F" w14:textId="0E8BF5E5" w:rsidR="0011389E" w:rsidRPr="00C412A9" w:rsidRDefault="00033DA0" w:rsidP="00EF0267">
      <w:pPr>
        <w:pStyle w:val="ListParagraph"/>
        <w:numPr>
          <w:ilvl w:val="1"/>
          <w:numId w:val="23"/>
        </w:numPr>
        <w:spacing w:before="130" w:line="240" w:lineRule="auto"/>
        <w:ind w:left="851" w:right="91" w:hanging="851"/>
        <w:contextualSpacing w:val="0"/>
      </w:pPr>
      <w:r>
        <w:rPr>
          <w:color w:val="000000" w:themeColor="text1"/>
        </w:rPr>
        <w:t>Sub</w:t>
      </w:r>
      <w:r w:rsidR="00474D1A" w:rsidRPr="09DB28A4">
        <w:rPr>
          <w:color w:val="000000" w:themeColor="text1"/>
        </w:rPr>
        <w:t xml:space="preserve">rule </w:t>
      </w:r>
      <w:r w:rsidR="00D071CA">
        <w:rPr>
          <w:color w:val="000000" w:themeColor="text1"/>
        </w:rPr>
        <w:t xml:space="preserve">5.1(1) </w:t>
      </w:r>
      <w:r w:rsidR="00474D1A" w:rsidRPr="09DB28A4">
        <w:rPr>
          <w:color w:val="000000" w:themeColor="text1"/>
        </w:rPr>
        <w:t>provides that</w:t>
      </w:r>
      <w:r w:rsidR="00BC457D">
        <w:rPr>
          <w:color w:val="000000" w:themeColor="text1"/>
        </w:rPr>
        <w:t>, for the purpose of subsection 117(1) of the Digital ID Act,</w:t>
      </w:r>
      <w:r w:rsidR="00474D1A" w:rsidRPr="09DB28A4">
        <w:rPr>
          <w:color w:val="000000" w:themeColor="text1"/>
        </w:rPr>
        <w:t xml:space="preserve"> this Chapter sets out the digital ID </w:t>
      </w:r>
      <w:proofErr w:type="spellStart"/>
      <w:r w:rsidR="00474D1A" w:rsidRPr="09DB28A4">
        <w:rPr>
          <w:color w:val="000000" w:themeColor="text1"/>
        </w:rPr>
        <w:t>trustmark</w:t>
      </w:r>
      <w:proofErr w:type="spellEnd"/>
      <w:r w:rsidR="00474D1A" w:rsidRPr="09DB28A4">
        <w:rPr>
          <w:color w:val="000000" w:themeColor="text1"/>
        </w:rPr>
        <w:t xml:space="preserve"> </w:t>
      </w:r>
      <w:r w:rsidR="00725B31" w:rsidRPr="09DB28A4">
        <w:rPr>
          <w:color w:val="000000" w:themeColor="text1"/>
        </w:rPr>
        <w:t xml:space="preserve">that </w:t>
      </w:r>
      <w:r w:rsidR="003035AD" w:rsidRPr="09DB28A4">
        <w:rPr>
          <w:color w:val="000000" w:themeColor="text1"/>
        </w:rPr>
        <w:t>accredited entities</w:t>
      </w:r>
      <w:r w:rsidR="002C57ED" w:rsidRPr="09DB28A4">
        <w:rPr>
          <w:color w:val="000000" w:themeColor="text1"/>
        </w:rPr>
        <w:t xml:space="preserve"> may use, as well as any conditions</w:t>
      </w:r>
      <w:r w:rsidR="00D071CA">
        <w:rPr>
          <w:color w:val="000000" w:themeColor="text1"/>
        </w:rPr>
        <w:t xml:space="preserve"> and requirements</w:t>
      </w:r>
      <w:r w:rsidR="002C57ED" w:rsidRPr="09DB28A4">
        <w:rPr>
          <w:color w:val="000000" w:themeColor="text1"/>
        </w:rPr>
        <w:t xml:space="preserve"> that accredited </w:t>
      </w:r>
      <w:r w:rsidR="001A7994" w:rsidRPr="09DB28A4">
        <w:rPr>
          <w:color w:val="000000" w:themeColor="text1"/>
        </w:rPr>
        <w:t>entit</w:t>
      </w:r>
      <w:r w:rsidR="001A7994">
        <w:rPr>
          <w:color w:val="000000" w:themeColor="text1"/>
        </w:rPr>
        <w:t>ies</w:t>
      </w:r>
      <w:r w:rsidR="001A7994" w:rsidRPr="09DB28A4">
        <w:rPr>
          <w:color w:val="000000" w:themeColor="text1"/>
        </w:rPr>
        <w:t xml:space="preserve"> </w:t>
      </w:r>
      <w:r w:rsidR="002C57ED" w:rsidRPr="09DB28A4">
        <w:rPr>
          <w:color w:val="000000" w:themeColor="text1"/>
        </w:rPr>
        <w:t xml:space="preserve">must comply with </w:t>
      </w:r>
      <w:r w:rsidR="00D071CA">
        <w:rPr>
          <w:color w:val="000000" w:themeColor="text1"/>
        </w:rPr>
        <w:t>in relation to the</w:t>
      </w:r>
      <w:r w:rsidR="00D071CA" w:rsidRPr="09DB28A4">
        <w:rPr>
          <w:color w:val="000000" w:themeColor="text1"/>
        </w:rPr>
        <w:t xml:space="preserve"> us</w:t>
      </w:r>
      <w:r w:rsidR="00D071CA">
        <w:rPr>
          <w:color w:val="000000" w:themeColor="text1"/>
        </w:rPr>
        <w:t>e</w:t>
      </w:r>
      <w:r w:rsidR="00D071CA" w:rsidRPr="09DB28A4">
        <w:rPr>
          <w:color w:val="000000" w:themeColor="text1"/>
        </w:rPr>
        <w:t xml:space="preserve"> </w:t>
      </w:r>
      <w:r w:rsidR="00B653AE" w:rsidRPr="09DB28A4">
        <w:rPr>
          <w:color w:val="000000" w:themeColor="text1"/>
        </w:rPr>
        <w:t xml:space="preserve">or </w:t>
      </w:r>
      <w:r w:rsidR="00D071CA" w:rsidRPr="09DB28A4">
        <w:rPr>
          <w:color w:val="000000" w:themeColor="text1"/>
        </w:rPr>
        <w:t>display</w:t>
      </w:r>
      <w:r w:rsidR="00D071CA">
        <w:rPr>
          <w:color w:val="000000" w:themeColor="text1"/>
        </w:rPr>
        <w:t xml:space="preserve"> of</w:t>
      </w:r>
      <w:r w:rsidR="00D071CA" w:rsidRPr="09DB28A4">
        <w:rPr>
          <w:color w:val="000000" w:themeColor="text1"/>
        </w:rPr>
        <w:t xml:space="preserve"> </w:t>
      </w:r>
      <w:r w:rsidR="00B653AE" w:rsidRPr="09DB28A4">
        <w:rPr>
          <w:color w:val="000000" w:themeColor="text1"/>
        </w:rPr>
        <w:t xml:space="preserve">the digital ID </w:t>
      </w:r>
      <w:proofErr w:type="spellStart"/>
      <w:r w:rsidR="00B653AE" w:rsidRPr="09DB28A4">
        <w:rPr>
          <w:color w:val="000000" w:themeColor="text1"/>
        </w:rPr>
        <w:t>trustmark</w:t>
      </w:r>
      <w:proofErr w:type="spellEnd"/>
      <w:r w:rsidR="00B653AE" w:rsidRPr="09DB28A4">
        <w:rPr>
          <w:color w:val="000000" w:themeColor="text1"/>
        </w:rPr>
        <w:t xml:space="preserve">. </w:t>
      </w:r>
      <w:r w:rsidR="003570F4" w:rsidRPr="09DB28A4">
        <w:rPr>
          <w:color w:val="000000"/>
          <w:shd w:val="clear" w:color="auto" w:fill="FFFFFF"/>
        </w:rPr>
        <w:t xml:space="preserve"> </w:t>
      </w:r>
    </w:p>
    <w:p w14:paraId="0B082F79" w14:textId="31256A34" w:rsidR="0011389E" w:rsidRPr="00B526B6" w:rsidRDefault="0048625E" w:rsidP="00EF0267">
      <w:pPr>
        <w:pStyle w:val="ListParagraph"/>
        <w:numPr>
          <w:ilvl w:val="1"/>
          <w:numId w:val="23"/>
        </w:numPr>
        <w:spacing w:before="130" w:line="240" w:lineRule="auto"/>
        <w:ind w:left="851" w:right="91" w:hanging="851"/>
        <w:contextualSpacing w:val="0"/>
        <w:rPr>
          <w:szCs w:val="24"/>
        </w:rPr>
      </w:pPr>
      <w:r w:rsidRPr="00C412A9">
        <w:rPr>
          <w:color w:val="000000" w:themeColor="text1"/>
          <w:szCs w:val="24"/>
        </w:rPr>
        <w:t xml:space="preserve">The digital ID </w:t>
      </w:r>
      <w:proofErr w:type="spellStart"/>
      <w:r w:rsidRPr="00C412A9">
        <w:rPr>
          <w:color w:val="000000" w:themeColor="text1"/>
          <w:szCs w:val="24"/>
        </w:rPr>
        <w:t>trustmark</w:t>
      </w:r>
      <w:proofErr w:type="spellEnd"/>
      <w:r w:rsidRPr="00C412A9">
        <w:rPr>
          <w:color w:val="000000" w:themeColor="text1"/>
          <w:szCs w:val="24"/>
        </w:rPr>
        <w:t xml:space="preserve"> may be used by any accredited entity with public-facing accredited services and is not restricted to use only by accredited entities participating in the </w:t>
      </w:r>
      <w:r w:rsidR="005F0CCC">
        <w:rPr>
          <w:color w:val="000000" w:themeColor="text1"/>
          <w:szCs w:val="24"/>
        </w:rPr>
        <w:t>AGDIS</w:t>
      </w:r>
      <w:r w:rsidRPr="00C412A9">
        <w:rPr>
          <w:color w:val="000000" w:themeColor="text1"/>
          <w:szCs w:val="24"/>
        </w:rPr>
        <w:t>.</w:t>
      </w:r>
    </w:p>
    <w:p w14:paraId="48284527" w14:textId="3AA6615F" w:rsidR="00BC457D" w:rsidRPr="00C412A9" w:rsidRDefault="00BC457D" w:rsidP="00EF0267">
      <w:pPr>
        <w:pStyle w:val="ListParagraph"/>
        <w:numPr>
          <w:ilvl w:val="1"/>
          <w:numId w:val="23"/>
        </w:numPr>
        <w:spacing w:before="130" w:line="240" w:lineRule="auto"/>
        <w:ind w:left="851" w:right="91" w:hanging="851"/>
        <w:contextualSpacing w:val="0"/>
        <w:rPr>
          <w:szCs w:val="24"/>
        </w:rPr>
      </w:pPr>
      <w:r>
        <w:rPr>
          <w:szCs w:val="24"/>
        </w:rPr>
        <w:t>Subrule 5.1(2) provides that, for the purposes of paragraph 168(1)(b) of the Digital ID Act</w:t>
      </w:r>
      <w:r w:rsidR="00C10E70">
        <w:rPr>
          <w:szCs w:val="24"/>
        </w:rPr>
        <w:t>,</w:t>
      </w:r>
      <w:r>
        <w:rPr>
          <w:szCs w:val="24"/>
        </w:rPr>
        <w:t xml:space="preserve"> this Chapter</w:t>
      </w:r>
      <w:r w:rsidR="00C10E70">
        <w:rPr>
          <w:szCs w:val="24"/>
        </w:rPr>
        <w:t xml:space="preserve"> also specifies the digital ID </w:t>
      </w:r>
      <w:proofErr w:type="spellStart"/>
      <w:r w:rsidR="00C10E70">
        <w:rPr>
          <w:szCs w:val="24"/>
        </w:rPr>
        <w:t>trustmark</w:t>
      </w:r>
      <w:proofErr w:type="spellEnd"/>
      <w:r w:rsidR="00C10E70">
        <w:rPr>
          <w:szCs w:val="24"/>
        </w:rPr>
        <w:t xml:space="preserve"> that may be used by an entity specified in rule 5.4 (</w:t>
      </w:r>
      <w:r w:rsidR="003F1981">
        <w:rPr>
          <w:szCs w:val="24"/>
        </w:rPr>
        <w:t xml:space="preserve">defined in this subrule to be an </w:t>
      </w:r>
      <w:r w:rsidR="00C10E70">
        <w:rPr>
          <w:b/>
          <w:bCs/>
          <w:i/>
          <w:iCs/>
          <w:szCs w:val="24"/>
        </w:rPr>
        <w:t>authorised entity</w:t>
      </w:r>
      <w:r w:rsidR="003F1981">
        <w:rPr>
          <w:szCs w:val="24"/>
        </w:rPr>
        <w:t>, and listed</w:t>
      </w:r>
      <w:r w:rsidR="0016407B">
        <w:rPr>
          <w:szCs w:val="24"/>
        </w:rPr>
        <w:t xml:space="preserve"> in subrule 5.4(2)</w:t>
      </w:r>
      <w:r w:rsidR="00C10E70">
        <w:rPr>
          <w:szCs w:val="24"/>
        </w:rPr>
        <w:t>)</w:t>
      </w:r>
      <w:r w:rsidR="00370601">
        <w:rPr>
          <w:szCs w:val="24"/>
        </w:rPr>
        <w:t>, as well as</w:t>
      </w:r>
      <w:r w:rsidR="00C10E70">
        <w:rPr>
          <w:szCs w:val="24"/>
        </w:rPr>
        <w:t xml:space="preserve"> the conditions in relation to the use or display of that digital ID </w:t>
      </w:r>
      <w:proofErr w:type="spellStart"/>
      <w:r w:rsidR="00C10E70">
        <w:rPr>
          <w:szCs w:val="24"/>
        </w:rPr>
        <w:t>trustmark</w:t>
      </w:r>
      <w:proofErr w:type="spellEnd"/>
      <w:r w:rsidR="00C10E70">
        <w:rPr>
          <w:szCs w:val="24"/>
        </w:rPr>
        <w:t xml:space="preserve">. </w:t>
      </w:r>
    </w:p>
    <w:p w14:paraId="05E7764F" w14:textId="0B77061E" w:rsidR="0011389E" w:rsidRPr="00C412A9" w:rsidRDefault="00352415" w:rsidP="00EF0267">
      <w:pPr>
        <w:pStyle w:val="ListParagraph"/>
        <w:numPr>
          <w:ilvl w:val="1"/>
          <w:numId w:val="23"/>
        </w:numPr>
        <w:spacing w:before="130" w:line="240" w:lineRule="auto"/>
        <w:ind w:left="851" w:right="91" w:hanging="851"/>
        <w:contextualSpacing w:val="0"/>
        <w:rPr>
          <w:szCs w:val="24"/>
        </w:rPr>
      </w:pPr>
      <w:r w:rsidRPr="00C412A9">
        <w:rPr>
          <w:color w:val="000000" w:themeColor="text1"/>
          <w:szCs w:val="24"/>
        </w:rPr>
        <w:t xml:space="preserve">A </w:t>
      </w:r>
      <w:r w:rsidR="003570F4" w:rsidRPr="00C412A9">
        <w:rPr>
          <w:color w:val="000000" w:themeColor="text1"/>
          <w:szCs w:val="24"/>
        </w:rPr>
        <w:t>N</w:t>
      </w:r>
      <w:r w:rsidRPr="00C412A9">
        <w:rPr>
          <w:color w:val="000000" w:themeColor="text1"/>
          <w:szCs w:val="24"/>
        </w:rPr>
        <w:t xml:space="preserve">ote to </w:t>
      </w:r>
      <w:r w:rsidR="00951A17" w:rsidRPr="00C412A9">
        <w:rPr>
          <w:color w:val="000000" w:themeColor="text1"/>
          <w:szCs w:val="24"/>
        </w:rPr>
        <w:t>subrule 5.1(</w:t>
      </w:r>
      <w:r w:rsidR="00BC457D">
        <w:rPr>
          <w:color w:val="000000" w:themeColor="text1"/>
          <w:szCs w:val="24"/>
        </w:rPr>
        <w:t>2</w:t>
      </w:r>
      <w:r w:rsidR="00951A17" w:rsidRPr="00C412A9">
        <w:rPr>
          <w:color w:val="000000" w:themeColor="text1"/>
          <w:szCs w:val="24"/>
        </w:rPr>
        <w:t>)</w:t>
      </w:r>
      <w:r w:rsidRPr="00C412A9">
        <w:rPr>
          <w:color w:val="000000" w:themeColor="text1"/>
          <w:szCs w:val="24"/>
        </w:rPr>
        <w:t xml:space="preserve"> </w:t>
      </w:r>
      <w:r w:rsidR="00725B31" w:rsidRPr="00C412A9">
        <w:rPr>
          <w:color w:val="000000" w:themeColor="text1"/>
          <w:szCs w:val="24"/>
        </w:rPr>
        <w:t>explains that the</w:t>
      </w:r>
      <w:r w:rsidR="009A5E4B" w:rsidRPr="00C412A9">
        <w:rPr>
          <w:color w:val="000000" w:themeColor="text1"/>
          <w:szCs w:val="24"/>
        </w:rPr>
        <w:t xml:space="preserve">re are provisions in the Digital ID Act </w:t>
      </w:r>
      <w:r w:rsidR="00AB2AB0" w:rsidRPr="00C412A9">
        <w:rPr>
          <w:color w:val="000000" w:themeColor="text1"/>
          <w:szCs w:val="24"/>
        </w:rPr>
        <w:t xml:space="preserve">which impose </w:t>
      </w:r>
      <w:r w:rsidR="009A5E4B" w:rsidRPr="00C412A9">
        <w:rPr>
          <w:color w:val="000000" w:themeColor="text1"/>
          <w:szCs w:val="24"/>
        </w:rPr>
        <w:t>civil penalties for non</w:t>
      </w:r>
      <w:r w:rsidR="00334BDD" w:rsidRPr="00C412A9">
        <w:rPr>
          <w:color w:val="000000" w:themeColor="text1"/>
          <w:szCs w:val="24"/>
        </w:rPr>
        <w:t xml:space="preserve">-compliance </w:t>
      </w:r>
      <w:r w:rsidR="003A592F" w:rsidRPr="00C412A9">
        <w:rPr>
          <w:color w:val="000000" w:themeColor="text1"/>
          <w:szCs w:val="24"/>
        </w:rPr>
        <w:t xml:space="preserve">with the </w:t>
      </w:r>
      <w:r w:rsidR="00830C45">
        <w:rPr>
          <w:color w:val="000000" w:themeColor="text1"/>
          <w:szCs w:val="24"/>
        </w:rPr>
        <w:t xml:space="preserve">Digital ID Act and </w:t>
      </w:r>
      <w:r w:rsidR="00AF174F">
        <w:rPr>
          <w:color w:val="000000" w:themeColor="text1"/>
          <w:szCs w:val="24"/>
        </w:rPr>
        <w:t xml:space="preserve">the </w:t>
      </w:r>
      <w:r w:rsidR="003A592F" w:rsidRPr="00C412A9">
        <w:rPr>
          <w:color w:val="000000" w:themeColor="text1"/>
          <w:szCs w:val="24"/>
        </w:rPr>
        <w:t>Rules</w:t>
      </w:r>
      <w:r w:rsidR="00111E3E" w:rsidRPr="00C412A9">
        <w:rPr>
          <w:color w:val="000000" w:themeColor="text1"/>
          <w:szCs w:val="24"/>
        </w:rPr>
        <w:t xml:space="preserve"> </w:t>
      </w:r>
      <w:r w:rsidR="00676F31" w:rsidRPr="00C412A9">
        <w:rPr>
          <w:color w:val="000000" w:themeColor="text1"/>
          <w:szCs w:val="24"/>
        </w:rPr>
        <w:t xml:space="preserve">in the use of the </w:t>
      </w:r>
      <w:proofErr w:type="spellStart"/>
      <w:r w:rsidR="00676F31" w:rsidRPr="00C412A9">
        <w:rPr>
          <w:color w:val="000000" w:themeColor="text1"/>
          <w:szCs w:val="24"/>
        </w:rPr>
        <w:t>trustmark</w:t>
      </w:r>
      <w:proofErr w:type="spellEnd"/>
      <w:r w:rsidR="00676F31" w:rsidRPr="00C412A9">
        <w:rPr>
          <w:color w:val="000000" w:themeColor="text1"/>
          <w:szCs w:val="24"/>
        </w:rPr>
        <w:t xml:space="preserve">. </w:t>
      </w:r>
      <w:r w:rsidR="00F82E9D" w:rsidRPr="00C412A9">
        <w:rPr>
          <w:color w:val="000000" w:themeColor="text1"/>
          <w:szCs w:val="24"/>
        </w:rPr>
        <w:t>S</w:t>
      </w:r>
      <w:r w:rsidR="00FB7816" w:rsidRPr="00C412A9">
        <w:rPr>
          <w:color w:val="000000" w:themeColor="text1"/>
          <w:szCs w:val="24"/>
        </w:rPr>
        <w:t xml:space="preserve">ubsection 118(2) of the Digital ID Act creates a civil penalty provision for the unauthorised use of the Digital ID </w:t>
      </w:r>
      <w:proofErr w:type="spellStart"/>
      <w:r w:rsidR="00FB7816" w:rsidRPr="00C412A9">
        <w:rPr>
          <w:color w:val="000000" w:themeColor="text1"/>
          <w:szCs w:val="24"/>
        </w:rPr>
        <w:t>trustmark</w:t>
      </w:r>
      <w:proofErr w:type="spellEnd"/>
      <w:r w:rsidR="00FB7816" w:rsidRPr="00C412A9">
        <w:rPr>
          <w:color w:val="000000" w:themeColor="text1"/>
          <w:szCs w:val="24"/>
        </w:rPr>
        <w:t xml:space="preserve">, with a civil penalty </w:t>
      </w:r>
      <w:r w:rsidR="00011F46" w:rsidRPr="00C412A9">
        <w:rPr>
          <w:color w:val="000000" w:themeColor="text1"/>
          <w:szCs w:val="24"/>
        </w:rPr>
        <w:t xml:space="preserve">of up to 1,000 penalty units. </w:t>
      </w:r>
      <w:r w:rsidR="00F40B75" w:rsidRPr="00C412A9">
        <w:rPr>
          <w:color w:val="000000" w:themeColor="text1"/>
          <w:szCs w:val="24"/>
        </w:rPr>
        <w:t xml:space="preserve">Section 119 of the Digital ID Act creates a civil penalty provision </w:t>
      </w:r>
      <w:r w:rsidR="00A71134" w:rsidRPr="00C412A9">
        <w:rPr>
          <w:color w:val="000000" w:themeColor="text1"/>
          <w:szCs w:val="24"/>
        </w:rPr>
        <w:t xml:space="preserve">if an entity </w:t>
      </w:r>
      <w:r w:rsidR="00C31647" w:rsidRPr="00C412A9">
        <w:rPr>
          <w:color w:val="000000" w:themeColor="text1"/>
          <w:szCs w:val="24"/>
        </w:rPr>
        <w:t xml:space="preserve">fails to comply </w:t>
      </w:r>
      <w:r w:rsidR="00ED7A5F" w:rsidRPr="00C412A9">
        <w:rPr>
          <w:color w:val="000000" w:themeColor="text1"/>
          <w:szCs w:val="24"/>
        </w:rPr>
        <w:t>with conditions s</w:t>
      </w:r>
      <w:r w:rsidR="00457229" w:rsidRPr="00C412A9">
        <w:rPr>
          <w:color w:val="000000" w:themeColor="text1"/>
          <w:szCs w:val="24"/>
        </w:rPr>
        <w:t>pecified</w:t>
      </w:r>
      <w:r w:rsidR="00ED7A5F" w:rsidRPr="00C412A9">
        <w:rPr>
          <w:color w:val="000000" w:themeColor="text1"/>
          <w:szCs w:val="24"/>
        </w:rPr>
        <w:t xml:space="preserve"> in the Rules</w:t>
      </w:r>
      <w:r w:rsidR="00457229" w:rsidRPr="00C412A9">
        <w:rPr>
          <w:color w:val="000000" w:themeColor="text1"/>
          <w:szCs w:val="24"/>
        </w:rPr>
        <w:t xml:space="preserve"> in relation to the use or display of </w:t>
      </w:r>
      <w:r w:rsidR="00551F55" w:rsidRPr="00C412A9">
        <w:rPr>
          <w:color w:val="000000" w:themeColor="text1"/>
          <w:szCs w:val="24"/>
        </w:rPr>
        <w:t xml:space="preserve">a </w:t>
      </w:r>
      <w:r w:rsidR="00457229" w:rsidRPr="00C412A9">
        <w:rPr>
          <w:color w:val="000000" w:themeColor="text1"/>
          <w:szCs w:val="24"/>
        </w:rPr>
        <w:t xml:space="preserve">digital ID </w:t>
      </w:r>
      <w:proofErr w:type="spellStart"/>
      <w:r w:rsidR="00457229" w:rsidRPr="00C412A9">
        <w:rPr>
          <w:color w:val="000000" w:themeColor="text1"/>
          <w:szCs w:val="24"/>
        </w:rPr>
        <w:t>trustmark</w:t>
      </w:r>
      <w:proofErr w:type="spellEnd"/>
      <w:r w:rsidR="00457229" w:rsidRPr="00C412A9">
        <w:rPr>
          <w:color w:val="000000" w:themeColor="text1"/>
          <w:szCs w:val="24"/>
        </w:rPr>
        <w:t>.</w:t>
      </w:r>
      <w:r w:rsidR="008704BD" w:rsidRPr="00C412A9">
        <w:rPr>
          <w:color w:val="000000" w:themeColor="text1"/>
          <w:szCs w:val="24"/>
        </w:rPr>
        <w:t xml:space="preserve"> These provisions are enforce</w:t>
      </w:r>
      <w:r w:rsidR="00C465B9" w:rsidRPr="00C412A9">
        <w:rPr>
          <w:color w:val="000000" w:themeColor="text1"/>
          <w:szCs w:val="24"/>
        </w:rPr>
        <w:t xml:space="preserve">able </w:t>
      </w:r>
      <w:r w:rsidR="008704BD" w:rsidRPr="00C412A9">
        <w:rPr>
          <w:color w:val="000000" w:themeColor="text1"/>
          <w:szCs w:val="24"/>
        </w:rPr>
        <w:t>by the Digital ID Regulator</w:t>
      </w:r>
      <w:r w:rsidR="001F2261" w:rsidRPr="00C412A9">
        <w:rPr>
          <w:color w:val="000000" w:themeColor="text1"/>
          <w:szCs w:val="24"/>
        </w:rPr>
        <w:t xml:space="preserve"> under the </w:t>
      </w:r>
      <w:r w:rsidR="001F2261" w:rsidRPr="00C412A9">
        <w:rPr>
          <w:i/>
          <w:iCs/>
          <w:color w:val="000000" w:themeColor="text1"/>
          <w:szCs w:val="24"/>
        </w:rPr>
        <w:t xml:space="preserve">Regulatory Powers </w:t>
      </w:r>
      <w:r w:rsidR="0057140D" w:rsidRPr="00C412A9">
        <w:rPr>
          <w:i/>
          <w:iCs/>
          <w:color w:val="000000" w:themeColor="text1"/>
          <w:szCs w:val="24"/>
        </w:rPr>
        <w:t>(Standard Provisions) Act 2014</w:t>
      </w:r>
      <w:r w:rsidR="00B07079" w:rsidRPr="00C412A9">
        <w:rPr>
          <w:color w:val="000000" w:themeColor="text1"/>
          <w:szCs w:val="24"/>
        </w:rPr>
        <w:t>, which sets out relevant evidentiary requirements</w:t>
      </w:r>
      <w:r w:rsidR="008704BD" w:rsidRPr="00C412A9">
        <w:rPr>
          <w:color w:val="000000" w:themeColor="text1"/>
          <w:szCs w:val="24"/>
        </w:rPr>
        <w:t>.</w:t>
      </w:r>
    </w:p>
    <w:p w14:paraId="204341B1" w14:textId="0192EC5A" w:rsidR="0011389E" w:rsidRDefault="00A8726B" w:rsidP="00EF0267">
      <w:pPr>
        <w:pStyle w:val="ListParagraph"/>
        <w:numPr>
          <w:ilvl w:val="1"/>
          <w:numId w:val="23"/>
        </w:numPr>
        <w:spacing w:before="130" w:line="240" w:lineRule="auto"/>
        <w:ind w:left="851" w:right="91" w:hanging="851"/>
        <w:rPr>
          <w:color w:val="000000" w:themeColor="text1"/>
        </w:rPr>
      </w:pPr>
      <w:r w:rsidRPr="7526A0B7">
        <w:rPr>
          <w:color w:val="000000" w:themeColor="text1"/>
        </w:rPr>
        <w:t>Subrule 5.1(</w:t>
      </w:r>
      <w:r w:rsidR="00830C45" w:rsidRPr="7526A0B7">
        <w:rPr>
          <w:color w:val="000000" w:themeColor="text1"/>
        </w:rPr>
        <w:t>3</w:t>
      </w:r>
      <w:r w:rsidRPr="7526A0B7">
        <w:rPr>
          <w:color w:val="000000" w:themeColor="text1"/>
        </w:rPr>
        <w:t xml:space="preserve">) </w:t>
      </w:r>
      <w:r w:rsidR="00DB5ECE" w:rsidRPr="7526A0B7">
        <w:rPr>
          <w:color w:val="000000" w:themeColor="text1"/>
        </w:rPr>
        <w:t>provides</w:t>
      </w:r>
      <w:r w:rsidR="002A580B" w:rsidRPr="7526A0B7">
        <w:rPr>
          <w:color w:val="000000" w:themeColor="text1"/>
        </w:rPr>
        <w:t xml:space="preserve"> that this Chapter does not </w:t>
      </w:r>
      <w:r w:rsidR="00240870" w:rsidRPr="7526A0B7">
        <w:rPr>
          <w:color w:val="000000" w:themeColor="text1"/>
        </w:rPr>
        <w:t xml:space="preserve">affect </w:t>
      </w:r>
      <w:r w:rsidR="007B6CB5" w:rsidRPr="7526A0B7">
        <w:rPr>
          <w:color w:val="000000" w:themeColor="text1"/>
        </w:rPr>
        <w:t xml:space="preserve">or limit </w:t>
      </w:r>
      <w:r w:rsidR="009E7BEB" w:rsidRPr="7526A0B7">
        <w:rPr>
          <w:color w:val="000000" w:themeColor="text1"/>
        </w:rPr>
        <w:t>r</w:t>
      </w:r>
      <w:r w:rsidR="00770398" w:rsidRPr="7526A0B7">
        <w:rPr>
          <w:color w:val="000000" w:themeColor="text1"/>
        </w:rPr>
        <w:t xml:space="preserve">ights </w:t>
      </w:r>
      <w:r w:rsidR="007B6CB5" w:rsidRPr="7526A0B7">
        <w:rPr>
          <w:color w:val="000000" w:themeColor="text1"/>
        </w:rPr>
        <w:t xml:space="preserve">or remedies </w:t>
      </w:r>
      <w:r w:rsidR="00770398" w:rsidRPr="7526A0B7">
        <w:rPr>
          <w:color w:val="000000" w:themeColor="text1"/>
        </w:rPr>
        <w:t xml:space="preserve">arising under </w:t>
      </w:r>
      <w:r w:rsidR="00B87523" w:rsidRPr="7526A0B7">
        <w:rPr>
          <w:color w:val="000000" w:themeColor="text1"/>
        </w:rPr>
        <w:t>other law</w:t>
      </w:r>
      <w:r w:rsidR="007B6CB5" w:rsidRPr="7526A0B7">
        <w:rPr>
          <w:color w:val="000000" w:themeColor="text1"/>
        </w:rPr>
        <w:t>s</w:t>
      </w:r>
      <w:r w:rsidR="00B87523" w:rsidRPr="7526A0B7">
        <w:rPr>
          <w:color w:val="000000" w:themeColor="text1"/>
        </w:rPr>
        <w:t xml:space="preserve"> in respect of </w:t>
      </w:r>
      <w:r w:rsidR="00AB441D" w:rsidRPr="7526A0B7">
        <w:rPr>
          <w:color w:val="000000" w:themeColor="text1"/>
        </w:rPr>
        <w:t xml:space="preserve">a digital ID </w:t>
      </w:r>
      <w:proofErr w:type="spellStart"/>
      <w:r w:rsidR="00AB441D" w:rsidRPr="7526A0B7">
        <w:rPr>
          <w:color w:val="000000" w:themeColor="text1"/>
        </w:rPr>
        <w:t>trustmark</w:t>
      </w:r>
      <w:proofErr w:type="spellEnd"/>
      <w:r w:rsidR="00AB441D" w:rsidRPr="7526A0B7">
        <w:rPr>
          <w:color w:val="000000" w:themeColor="text1"/>
        </w:rPr>
        <w:t xml:space="preserve"> or an element of a digital ID </w:t>
      </w:r>
      <w:proofErr w:type="spellStart"/>
      <w:r w:rsidR="00AB441D" w:rsidRPr="7526A0B7">
        <w:rPr>
          <w:color w:val="000000" w:themeColor="text1"/>
        </w:rPr>
        <w:t>trustmark</w:t>
      </w:r>
      <w:proofErr w:type="spellEnd"/>
      <w:r w:rsidR="00AB441D" w:rsidRPr="7526A0B7">
        <w:rPr>
          <w:color w:val="000000" w:themeColor="text1"/>
        </w:rPr>
        <w:t>. This</w:t>
      </w:r>
      <w:r w:rsidR="004F12D7" w:rsidRPr="7526A0B7">
        <w:rPr>
          <w:color w:val="000000" w:themeColor="text1"/>
        </w:rPr>
        <w:t xml:space="preserve"> ensures that the operation of all other laws </w:t>
      </w:r>
      <w:r w:rsidR="00A007E3" w:rsidRPr="7526A0B7">
        <w:rPr>
          <w:color w:val="000000" w:themeColor="text1"/>
        </w:rPr>
        <w:t>is</w:t>
      </w:r>
      <w:r w:rsidR="00016F72" w:rsidRPr="7526A0B7">
        <w:rPr>
          <w:color w:val="000000" w:themeColor="text1"/>
        </w:rPr>
        <w:t xml:space="preserve"> </w:t>
      </w:r>
      <w:r w:rsidR="00510F81" w:rsidRPr="7526A0B7">
        <w:rPr>
          <w:color w:val="000000" w:themeColor="text1"/>
        </w:rPr>
        <w:t>unaffected</w:t>
      </w:r>
      <w:r w:rsidR="00A57DA4" w:rsidRPr="7526A0B7">
        <w:rPr>
          <w:color w:val="000000" w:themeColor="text1"/>
        </w:rPr>
        <w:t xml:space="preserve"> by this Chapter. For example, </w:t>
      </w:r>
      <w:r w:rsidR="00E6570C" w:rsidRPr="7526A0B7">
        <w:rPr>
          <w:color w:val="000000" w:themeColor="text1"/>
        </w:rPr>
        <w:t xml:space="preserve">any </w:t>
      </w:r>
      <w:r w:rsidR="00A57DA4" w:rsidRPr="7526A0B7">
        <w:rPr>
          <w:color w:val="000000" w:themeColor="text1"/>
        </w:rPr>
        <w:t xml:space="preserve">rights </w:t>
      </w:r>
      <w:r w:rsidR="00E6570C" w:rsidRPr="7526A0B7">
        <w:rPr>
          <w:color w:val="000000" w:themeColor="text1"/>
        </w:rPr>
        <w:t>or</w:t>
      </w:r>
      <w:r w:rsidR="00A57DA4" w:rsidRPr="7526A0B7">
        <w:rPr>
          <w:color w:val="000000" w:themeColor="text1"/>
        </w:rPr>
        <w:t xml:space="preserve"> remedies </w:t>
      </w:r>
      <w:r w:rsidR="00E6570C" w:rsidRPr="7526A0B7">
        <w:rPr>
          <w:color w:val="000000" w:themeColor="text1"/>
        </w:rPr>
        <w:t xml:space="preserve">that </w:t>
      </w:r>
      <w:r w:rsidR="00A57DA4" w:rsidRPr="7526A0B7">
        <w:rPr>
          <w:color w:val="000000" w:themeColor="text1"/>
        </w:rPr>
        <w:t>may arise</w:t>
      </w:r>
      <w:r w:rsidR="00A80700" w:rsidRPr="7526A0B7">
        <w:rPr>
          <w:color w:val="000000" w:themeColor="text1"/>
        </w:rPr>
        <w:t xml:space="preserve"> in relation to intellectual property</w:t>
      </w:r>
      <w:r w:rsidR="00A57DA4" w:rsidRPr="7526A0B7">
        <w:rPr>
          <w:color w:val="000000" w:themeColor="text1"/>
        </w:rPr>
        <w:t xml:space="preserve"> under the </w:t>
      </w:r>
      <w:proofErr w:type="gramStart"/>
      <w:r w:rsidR="00A57DA4" w:rsidRPr="7526A0B7">
        <w:rPr>
          <w:i/>
          <w:color w:val="000000" w:themeColor="text1"/>
        </w:rPr>
        <w:t>Trade Marks</w:t>
      </w:r>
      <w:proofErr w:type="gramEnd"/>
      <w:r w:rsidR="00A57DA4" w:rsidRPr="7526A0B7">
        <w:rPr>
          <w:i/>
          <w:color w:val="000000" w:themeColor="text1"/>
        </w:rPr>
        <w:t xml:space="preserve"> Act 1995</w:t>
      </w:r>
      <w:r w:rsidR="00A57DA4" w:rsidRPr="7526A0B7">
        <w:rPr>
          <w:color w:val="000000" w:themeColor="text1"/>
        </w:rPr>
        <w:t xml:space="preserve">, </w:t>
      </w:r>
      <w:r w:rsidR="00A57DA4" w:rsidRPr="7526A0B7">
        <w:rPr>
          <w:i/>
          <w:color w:val="000000" w:themeColor="text1"/>
        </w:rPr>
        <w:t>Designs Act 2003</w:t>
      </w:r>
      <w:r w:rsidR="00A57DA4" w:rsidRPr="7526A0B7">
        <w:rPr>
          <w:color w:val="000000" w:themeColor="text1"/>
        </w:rPr>
        <w:t xml:space="preserve">, </w:t>
      </w:r>
      <w:r w:rsidR="00A57DA4" w:rsidRPr="7526A0B7">
        <w:rPr>
          <w:i/>
          <w:color w:val="000000" w:themeColor="text1"/>
        </w:rPr>
        <w:t xml:space="preserve">Copyright Act 1968 </w:t>
      </w:r>
      <w:r w:rsidR="007136B7" w:rsidRPr="7526A0B7">
        <w:rPr>
          <w:color w:val="000000" w:themeColor="text1"/>
        </w:rPr>
        <w:t xml:space="preserve">or </w:t>
      </w:r>
      <w:r w:rsidR="007136B7" w:rsidRPr="65985513">
        <w:rPr>
          <w:color w:val="000000" w:themeColor="text1"/>
        </w:rPr>
        <w:t>the</w:t>
      </w:r>
      <w:r w:rsidR="007136B7" w:rsidRPr="7526A0B7">
        <w:rPr>
          <w:color w:val="000000" w:themeColor="text1"/>
        </w:rPr>
        <w:t xml:space="preserve"> </w:t>
      </w:r>
      <w:r w:rsidR="007136B7" w:rsidRPr="7526A0B7">
        <w:rPr>
          <w:i/>
          <w:color w:val="000000" w:themeColor="text1"/>
        </w:rPr>
        <w:t>Competition and Consumer Act 2010</w:t>
      </w:r>
      <w:r w:rsidR="007136B7" w:rsidRPr="7526A0B7">
        <w:rPr>
          <w:color w:val="000000" w:themeColor="text1"/>
        </w:rPr>
        <w:t xml:space="preserve">. </w:t>
      </w:r>
    </w:p>
    <w:p w14:paraId="1CF280D1" w14:textId="77777777" w:rsidR="00835286" w:rsidRPr="00C412A9" w:rsidRDefault="00835286" w:rsidP="00EF0267">
      <w:pPr>
        <w:pStyle w:val="ListParagraph"/>
        <w:spacing w:before="130" w:line="240" w:lineRule="auto"/>
        <w:ind w:right="91" w:hanging="851"/>
        <w:rPr>
          <w:color w:val="000000" w:themeColor="text1"/>
        </w:rPr>
      </w:pPr>
    </w:p>
    <w:p w14:paraId="612875F3" w14:textId="1CC33AE8" w:rsidR="00FE79E3" w:rsidRPr="00C412A9" w:rsidRDefault="00FE79E3" w:rsidP="00EF0267">
      <w:pPr>
        <w:pStyle w:val="ListParagraph"/>
        <w:numPr>
          <w:ilvl w:val="1"/>
          <w:numId w:val="23"/>
        </w:numPr>
        <w:spacing w:before="130" w:line="240" w:lineRule="auto"/>
        <w:ind w:left="851" w:right="91" w:hanging="851"/>
        <w:contextualSpacing w:val="0"/>
        <w:rPr>
          <w:szCs w:val="24"/>
        </w:rPr>
      </w:pPr>
      <w:r w:rsidRPr="00C412A9">
        <w:rPr>
          <w:color w:val="000000" w:themeColor="text1"/>
          <w:szCs w:val="24"/>
        </w:rPr>
        <w:t>Subrule 5.1(</w:t>
      </w:r>
      <w:r w:rsidR="00CF0C49">
        <w:rPr>
          <w:color w:val="000000" w:themeColor="text1"/>
          <w:szCs w:val="24"/>
        </w:rPr>
        <w:t>4</w:t>
      </w:r>
      <w:r w:rsidRPr="00C412A9">
        <w:rPr>
          <w:color w:val="000000" w:themeColor="text1"/>
          <w:szCs w:val="24"/>
        </w:rPr>
        <w:t xml:space="preserve">) </w:t>
      </w:r>
      <w:r w:rsidR="00281D35" w:rsidRPr="00C412A9">
        <w:rPr>
          <w:color w:val="000000" w:themeColor="text1"/>
          <w:szCs w:val="24"/>
        </w:rPr>
        <w:t>provides</w:t>
      </w:r>
      <w:r w:rsidRPr="00C412A9">
        <w:rPr>
          <w:color w:val="000000" w:themeColor="text1"/>
          <w:szCs w:val="24"/>
        </w:rPr>
        <w:t xml:space="preserve"> that the term </w:t>
      </w:r>
      <w:r w:rsidR="00CF0C49" w:rsidRPr="007C488A">
        <w:rPr>
          <w:b/>
          <w:i/>
          <w:color w:val="000000" w:themeColor="text1"/>
          <w:szCs w:val="24"/>
        </w:rPr>
        <w:t>authorised entity</w:t>
      </w:r>
      <w:r w:rsidR="00CF0C49">
        <w:rPr>
          <w:i/>
          <w:iCs/>
          <w:color w:val="000000" w:themeColor="text1"/>
          <w:szCs w:val="24"/>
        </w:rPr>
        <w:t xml:space="preserve"> </w:t>
      </w:r>
      <w:r w:rsidR="00CF0C49">
        <w:rPr>
          <w:color w:val="000000" w:themeColor="text1"/>
          <w:szCs w:val="24"/>
        </w:rPr>
        <w:t>has the meaning given by subrule 5.1(2)</w:t>
      </w:r>
      <w:r w:rsidR="003F1981">
        <w:rPr>
          <w:color w:val="000000" w:themeColor="text1"/>
          <w:szCs w:val="24"/>
        </w:rPr>
        <w:t xml:space="preserve"> and the term </w:t>
      </w:r>
      <w:r w:rsidRPr="007C488A">
        <w:rPr>
          <w:b/>
          <w:i/>
          <w:color w:val="000000" w:themeColor="text1"/>
          <w:szCs w:val="24"/>
        </w:rPr>
        <w:t xml:space="preserve">Digital ID Accreditation </w:t>
      </w:r>
      <w:r w:rsidR="00527F03" w:rsidRPr="007C488A">
        <w:rPr>
          <w:b/>
          <w:i/>
          <w:color w:val="000000" w:themeColor="text1"/>
          <w:szCs w:val="24"/>
        </w:rPr>
        <w:t>Trustm</w:t>
      </w:r>
      <w:r w:rsidRPr="007C488A">
        <w:rPr>
          <w:b/>
          <w:i/>
          <w:color w:val="000000" w:themeColor="text1"/>
          <w:szCs w:val="24"/>
        </w:rPr>
        <w:t>ark</w:t>
      </w:r>
      <w:r w:rsidR="002570F4" w:rsidRPr="00C412A9">
        <w:rPr>
          <w:i/>
          <w:iCs/>
          <w:color w:val="000000" w:themeColor="text1"/>
          <w:szCs w:val="24"/>
        </w:rPr>
        <w:t xml:space="preserve"> </w:t>
      </w:r>
      <w:r w:rsidR="00463908" w:rsidRPr="00C412A9">
        <w:rPr>
          <w:color w:val="000000" w:themeColor="text1"/>
          <w:szCs w:val="24"/>
        </w:rPr>
        <w:t xml:space="preserve">has the meaning set out in </w:t>
      </w:r>
      <w:r w:rsidR="00521319" w:rsidRPr="00C412A9">
        <w:rPr>
          <w:color w:val="000000" w:themeColor="text1"/>
          <w:szCs w:val="24"/>
        </w:rPr>
        <w:t xml:space="preserve">subsequent rule 5.2. </w:t>
      </w:r>
    </w:p>
    <w:p w14:paraId="5C878633" w14:textId="03682503" w:rsidR="00BB245F" w:rsidRPr="00C412A9" w:rsidRDefault="00465FA6" w:rsidP="00811A0C">
      <w:pPr>
        <w:pStyle w:val="Heading4"/>
        <w:spacing w:before="360"/>
        <w:rPr>
          <w:b w:val="0"/>
          <w:color w:val="000000" w:themeColor="text1"/>
          <w:szCs w:val="24"/>
        </w:rPr>
      </w:pPr>
      <w:r w:rsidRPr="00C412A9">
        <w:t>Rule</w:t>
      </w:r>
      <w:r w:rsidR="00BB245F" w:rsidRPr="00C412A9">
        <w:rPr>
          <w:color w:val="000000" w:themeColor="text1"/>
          <w:szCs w:val="24"/>
        </w:rPr>
        <w:t xml:space="preserve"> </w:t>
      </w:r>
      <w:proofErr w:type="gramStart"/>
      <w:r w:rsidR="00BB245F" w:rsidRPr="00C412A9">
        <w:rPr>
          <w:color w:val="000000" w:themeColor="text1"/>
          <w:szCs w:val="24"/>
        </w:rPr>
        <w:t>5.2  Digital</w:t>
      </w:r>
      <w:proofErr w:type="gramEnd"/>
      <w:r w:rsidR="00BB245F" w:rsidRPr="00C412A9">
        <w:rPr>
          <w:color w:val="000000" w:themeColor="text1"/>
          <w:szCs w:val="24"/>
        </w:rPr>
        <w:t xml:space="preserve"> ID </w:t>
      </w:r>
      <w:proofErr w:type="spellStart"/>
      <w:r w:rsidR="00BB245F" w:rsidRPr="00C412A9">
        <w:rPr>
          <w:color w:val="000000" w:themeColor="text1"/>
          <w:szCs w:val="24"/>
        </w:rPr>
        <w:t>trustmark</w:t>
      </w:r>
      <w:proofErr w:type="spellEnd"/>
    </w:p>
    <w:p w14:paraId="1C47CC5E" w14:textId="215BD72E" w:rsidR="0011389E" w:rsidRPr="00C412A9" w:rsidRDefault="009304A7" w:rsidP="00811A0C">
      <w:pPr>
        <w:pStyle w:val="ListParagraph"/>
        <w:numPr>
          <w:ilvl w:val="1"/>
          <w:numId w:val="23"/>
        </w:numPr>
        <w:spacing w:before="130" w:line="240" w:lineRule="auto"/>
        <w:ind w:left="851" w:right="91" w:hanging="567"/>
        <w:contextualSpacing w:val="0"/>
        <w:rPr>
          <w:color w:val="000000" w:themeColor="text1"/>
          <w:szCs w:val="24"/>
        </w:rPr>
      </w:pPr>
      <w:r w:rsidRPr="00C412A9">
        <w:rPr>
          <w:color w:val="000000" w:themeColor="text1"/>
          <w:szCs w:val="24"/>
        </w:rPr>
        <w:t xml:space="preserve">This rule </w:t>
      </w:r>
      <w:r w:rsidR="003207DE" w:rsidRPr="00C412A9">
        <w:rPr>
          <w:color w:val="000000" w:themeColor="text1"/>
          <w:szCs w:val="24"/>
        </w:rPr>
        <w:t>provides</w:t>
      </w:r>
      <w:r w:rsidRPr="00C412A9">
        <w:rPr>
          <w:color w:val="000000" w:themeColor="text1"/>
          <w:szCs w:val="24"/>
        </w:rPr>
        <w:t xml:space="preserve"> that the </w:t>
      </w:r>
      <w:r w:rsidR="00185AA3" w:rsidRPr="00C412A9">
        <w:rPr>
          <w:color w:val="000000" w:themeColor="text1"/>
          <w:szCs w:val="24"/>
        </w:rPr>
        <w:t xml:space="preserve">digital ID </w:t>
      </w:r>
      <w:proofErr w:type="spellStart"/>
      <w:r w:rsidR="00185AA3" w:rsidRPr="00C412A9">
        <w:rPr>
          <w:color w:val="000000" w:themeColor="text1"/>
          <w:szCs w:val="24"/>
        </w:rPr>
        <w:t>trustmark</w:t>
      </w:r>
      <w:proofErr w:type="spellEnd"/>
      <w:r w:rsidR="00185AA3" w:rsidRPr="00C412A9">
        <w:rPr>
          <w:color w:val="000000" w:themeColor="text1"/>
          <w:szCs w:val="24"/>
        </w:rPr>
        <w:t xml:space="preserve"> set out in item 1 of Schedule 1 </w:t>
      </w:r>
      <w:r w:rsidR="00180600" w:rsidRPr="00C412A9">
        <w:rPr>
          <w:color w:val="000000" w:themeColor="text1"/>
          <w:szCs w:val="24"/>
        </w:rPr>
        <w:t>may be used by an accredited entity</w:t>
      </w:r>
      <w:r w:rsidR="00370601">
        <w:rPr>
          <w:color w:val="000000" w:themeColor="text1"/>
          <w:szCs w:val="24"/>
        </w:rPr>
        <w:t xml:space="preserve"> and an authorised entity</w:t>
      </w:r>
      <w:r w:rsidR="00180600" w:rsidRPr="00C412A9">
        <w:rPr>
          <w:color w:val="000000" w:themeColor="text1"/>
          <w:szCs w:val="24"/>
        </w:rPr>
        <w:t xml:space="preserve">. </w:t>
      </w:r>
    </w:p>
    <w:p w14:paraId="400F1CAB" w14:textId="02A6340A" w:rsidR="00180600" w:rsidRPr="00C412A9" w:rsidRDefault="00655FA5" w:rsidP="00811A0C">
      <w:pPr>
        <w:pStyle w:val="ListParagraph"/>
        <w:numPr>
          <w:ilvl w:val="1"/>
          <w:numId w:val="23"/>
        </w:numPr>
        <w:spacing w:before="130" w:line="240" w:lineRule="auto"/>
        <w:ind w:left="851" w:right="91" w:hanging="567"/>
        <w:rPr>
          <w:color w:val="000000" w:themeColor="text1"/>
          <w:szCs w:val="24"/>
        </w:rPr>
      </w:pPr>
      <w:r w:rsidRPr="00C412A9">
        <w:rPr>
          <w:color w:val="000000" w:themeColor="text1"/>
          <w:szCs w:val="24"/>
        </w:rPr>
        <w:t xml:space="preserve">Importantly, </w:t>
      </w:r>
      <w:r w:rsidR="00463908" w:rsidRPr="00C412A9">
        <w:rPr>
          <w:color w:val="000000" w:themeColor="text1"/>
          <w:szCs w:val="24"/>
        </w:rPr>
        <w:t>th</w:t>
      </w:r>
      <w:r w:rsidRPr="00C412A9">
        <w:rPr>
          <w:color w:val="000000" w:themeColor="text1"/>
          <w:szCs w:val="24"/>
        </w:rPr>
        <w:t>is rule makes clear that u</w:t>
      </w:r>
      <w:r w:rsidR="00180600" w:rsidRPr="00C412A9">
        <w:rPr>
          <w:color w:val="000000" w:themeColor="text1"/>
          <w:szCs w:val="24"/>
        </w:rPr>
        <w:t xml:space="preserve">se of the digital ID </w:t>
      </w:r>
      <w:proofErr w:type="spellStart"/>
      <w:r w:rsidR="00180600" w:rsidRPr="00C412A9">
        <w:rPr>
          <w:color w:val="000000" w:themeColor="text1"/>
          <w:szCs w:val="24"/>
        </w:rPr>
        <w:t>trustmark</w:t>
      </w:r>
      <w:proofErr w:type="spellEnd"/>
      <w:r w:rsidR="00180600" w:rsidRPr="00C412A9">
        <w:rPr>
          <w:color w:val="000000" w:themeColor="text1"/>
          <w:szCs w:val="24"/>
        </w:rPr>
        <w:t xml:space="preserve"> </w:t>
      </w:r>
      <w:r w:rsidR="00A41173" w:rsidRPr="00C412A9">
        <w:rPr>
          <w:color w:val="000000" w:themeColor="text1"/>
          <w:szCs w:val="24"/>
        </w:rPr>
        <w:t xml:space="preserve">by accredited </w:t>
      </w:r>
      <w:r w:rsidR="00370601">
        <w:rPr>
          <w:color w:val="000000" w:themeColor="text1"/>
          <w:szCs w:val="24"/>
        </w:rPr>
        <w:t xml:space="preserve">or authorised </w:t>
      </w:r>
      <w:r w:rsidR="00A41173" w:rsidRPr="00C412A9">
        <w:rPr>
          <w:color w:val="000000" w:themeColor="text1"/>
          <w:szCs w:val="24"/>
        </w:rPr>
        <w:t xml:space="preserve">entities </w:t>
      </w:r>
      <w:r w:rsidR="00180600" w:rsidRPr="00C412A9">
        <w:rPr>
          <w:color w:val="000000" w:themeColor="text1"/>
          <w:szCs w:val="24"/>
        </w:rPr>
        <w:t>is</w:t>
      </w:r>
      <w:r w:rsidR="00A41173" w:rsidRPr="00C412A9">
        <w:rPr>
          <w:color w:val="000000" w:themeColor="text1"/>
          <w:szCs w:val="24"/>
        </w:rPr>
        <w:t xml:space="preserve"> optional, </w:t>
      </w:r>
      <w:r w:rsidR="00180600" w:rsidRPr="00C412A9">
        <w:rPr>
          <w:color w:val="000000" w:themeColor="text1"/>
          <w:szCs w:val="24"/>
        </w:rPr>
        <w:t>not mandatory.</w:t>
      </w:r>
      <w:r w:rsidR="006F6932" w:rsidRPr="00C412A9">
        <w:rPr>
          <w:color w:val="000000" w:themeColor="text1"/>
          <w:szCs w:val="24"/>
        </w:rPr>
        <w:t xml:space="preserve"> </w:t>
      </w:r>
      <w:r w:rsidR="007C4DB7" w:rsidRPr="00C412A9">
        <w:rPr>
          <w:strike/>
          <w:color w:val="000000" w:themeColor="text1"/>
          <w:szCs w:val="24"/>
        </w:rPr>
        <w:t xml:space="preserve"> </w:t>
      </w:r>
    </w:p>
    <w:p w14:paraId="6AF594B8" w14:textId="7898CBA6" w:rsidR="00370601" w:rsidRPr="00C412A9" w:rsidRDefault="00465FA6" w:rsidP="00835286">
      <w:pPr>
        <w:pStyle w:val="Heading4"/>
        <w:spacing w:before="360"/>
        <w:rPr>
          <w:b w:val="0"/>
          <w:szCs w:val="24"/>
        </w:rPr>
      </w:pPr>
      <w:r w:rsidRPr="00C412A9">
        <w:t>Rule</w:t>
      </w:r>
      <w:r w:rsidR="00BB245F" w:rsidRPr="00C412A9">
        <w:rPr>
          <w:szCs w:val="24"/>
        </w:rPr>
        <w:t xml:space="preserve"> </w:t>
      </w:r>
      <w:proofErr w:type="gramStart"/>
      <w:r w:rsidR="00BB245F" w:rsidRPr="00C412A9">
        <w:rPr>
          <w:szCs w:val="24"/>
        </w:rPr>
        <w:t xml:space="preserve">5.3 </w:t>
      </w:r>
      <w:r w:rsidR="00AF7DBC" w:rsidRPr="00C412A9">
        <w:rPr>
          <w:szCs w:val="24"/>
        </w:rPr>
        <w:t xml:space="preserve"> </w:t>
      </w:r>
      <w:r w:rsidR="00370601">
        <w:rPr>
          <w:szCs w:val="24"/>
        </w:rPr>
        <w:t>Use</w:t>
      </w:r>
      <w:proofErr w:type="gramEnd"/>
      <w:r w:rsidR="00BB245F" w:rsidRPr="00C412A9">
        <w:rPr>
          <w:szCs w:val="24"/>
        </w:rPr>
        <w:t xml:space="preserve"> or display of digital ID </w:t>
      </w:r>
      <w:proofErr w:type="spellStart"/>
      <w:r w:rsidR="00BB245F" w:rsidRPr="00C412A9">
        <w:rPr>
          <w:szCs w:val="24"/>
        </w:rPr>
        <w:t>trustmark</w:t>
      </w:r>
      <w:proofErr w:type="spellEnd"/>
      <w:r w:rsidR="00AF748B" w:rsidRPr="004948DB">
        <w:rPr>
          <w:b w:val="0"/>
          <w:bCs/>
        </w:rPr>
        <w:t>—</w:t>
      </w:r>
      <w:r w:rsidR="00370601">
        <w:rPr>
          <w:szCs w:val="24"/>
        </w:rPr>
        <w:t>accredited entities</w:t>
      </w:r>
    </w:p>
    <w:p w14:paraId="0C79FA9E" w14:textId="77777777" w:rsidR="00C412A9" w:rsidRPr="00C412A9" w:rsidRDefault="001C3C05" w:rsidP="005C655C">
      <w:pPr>
        <w:pStyle w:val="ListParagraph"/>
        <w:numPr>
          <w:ilvl w:val="1"/>
          <w:numId w:val="23"/>
        </w:numPr>
        <w:tabs>
          <w:tab w:val="left" w:pos="567"/>
        </w:tabs>
        <w:spacing w:before="130" w:line="240" w:lineRule="auto"/>
        <w:ind w:left="567" w:right="91" w:hanging="567"/>
        <w:contextualSpacing w:val="0"/>
        <w:rPr>
          <w:szCs w:val="24"/>
        </w:rPr>
      </w:pPr>
      <w:r w:rsidRPr="00C412A9">
        <w:rPr>
          <w:szCs w:val="24"/>
        </w:rPr>
        <w:t xml:space="preserve">Subrule </w:t>
      </w:r>
      <w:r w:rsidR="00BC5880" w:rsidRPr="00C412A9">
        <w:rPr>
          <w:szCs w:val="24"/>
        </w:rPr>
        <w:t>5.3(1)</w:t>
      </w:r>
      <w:r w:rsidR="00916620" w:rsidRPr="00C412A9">
        <w:rPr>
          <w:szCs w:val="24"/>
        </w:rPr>
        <w:t xml:space="preserve"> provides that </w:t>
      </w:r>
      <w:r w:rsidR="007E4268" w:rsidRPr="00C412A9">
        <w:rPr>
          <w:szCs w:val="24"/>
        </w:rPr>
        <w:t>rule 5.3</w:t>
      </w:r>
      <w:r w:rsidR="00916620" w:rsidRPr="00C412A9">
        <w:rPr>
          <w:szCs w:val="24"/>
        </w:rPr>
        <w:t xml:space="preserve"> prescribes conditions and requirements that </w:t>
      </w:r>
      <w:r w:rsidR="007657A0" w:rsidRPr="00C412A9">
        <w:rPr>
          <w:szCs w:val="24"/>
        </w:rPr>
        <w:t xml:space="preserve">accredited entities must comply with when using or displaying the digital ID </w:t>
      </w:r>
      <w:proofErr w:type="spellStart"/>
      <w:r w:rsidR="007657A0" w:rsidRPr="00C412A9">
        <w:rPr>
          <w:szCs w:val="24"/>
        </w:rPr>
        <w:t>trustmark</w:t>
      </w:r>
      <w:proofErr w:type="spellEnd"/>
      <w:r w:rsidR="007657A0" w:rsidRPr="00C412A9">
        <w:rPr>
          <w:szCs w:val="24"/>
        </w:rPr>
        <w:t>.</w:t>
      </w:r>
    </w:p>
    <w:p w14:paraId="029AEDE8" w14:textId="0B648137" w:rsidR="00C412A9" w:rsidRPr="00C412A9" w:rsidRDefault="001A3705" w:rsidP="005C655C">
      <w:pPr>
        <w:pStyle w:val="ListParagraph"/>
        <w:numPr>
          <w:ilvl w:val="1"/>
          <w:numId w:val="23"/>
        </w:numPr>
        <w:tabs>
          <w:tab w:val="left" w:pos="567"/>
        </w:tabs>
        <w:spacing w:before="130" w:line="240" w:lineRule="auto"/>
        <w:ind w:left="567" w:right="91" w:hanging="567"/>
        <w:contextualSpacing w:val="0"/>
      </w:pPr>
      <w:r>
        <w:t>W</w:t>
      </w:r>
      <w:r w:rsidR="00211845">
        <w:t xml:space="preserve">here an accredited entity </w:t>
      </w:r>
      <w:r w:rsidR="00816A15">
        <w:t>use</w:t>
      </w:r>
      <w:r w:rsidR="00211845">
        <w:t>s</w:t>
      </w:r>
      <w:r w:rsidR="00816A15">
        <w:t xml:space="preserve"> or display</w:t>
      </w:r>
      <w:r w:rsidR="00211845">
        <w:t>s</w:t>
      </w:r>
      <w:r w:rsidR="00816A15">
        <w:t xml:space="preserve"> the digital ID </w:t>
      </w:r>
      <w:proofErr w:type="spellStart"/>
      <w:r w:rsidR="00816A15">
        <w:t>trustmark</w:t>
      </w:r>
      <w:proofErr w:type="spellEnd"/>
      <w:r w:rsidR="00211845">
        <w:t>, the accredited entity must</w:t>
      </w:r>
      <w:r w:rsidR="001113AF">
        <w:t xml:space="preserve"> take reasonable steps to</w:t>
      </w:r>
      <w:r w:rsidR="00816A15">
        <w:t xml:space="preserve"> make clear to the user of an accredited service when they are interacting with a part of a service that </w:t>
      </w:r>
      <w:r w:rsidR="00B24C6E">
        <w:t xml:space="preserve">is accredited, and when they are not. </w:t>
      </w:r>
      <w:r w:rsidR="00211845">
        <w:t xml:space="preserve">For example, </w:t>
      </w:r>
      <w:r w:rsidR="00663ED9">
        <w:t>pl</w:t>
      </w:r>
      <w:r w:rsidR="00E33CA7">
        <w:t xml:space="preserve">acement of the </w:t>
      </w:r>
      <w:proofErr w:type="spellStart"/>
      <w:r w:rsidR="00E33CA7">
        <w:t>trustmark</w:t>
      </w:r>
      <w:proofErr w:type="spellEnd"/>
      <w:r w:rsidR="00E33CA7">
        <w:t xml:space="preserve"> at the top of a list of every service an entity provides (including non-accredited services) would not be permitted. The use or display of the digital ID </w:t>
      </w:r>
      <w:proofErr w:type="spellStart"/>
      <w:r w:rsidR="00E33CA7">
        <w:t>trustmark</w:t>
      </w:r>
      <w:proofErr w:type="spellEnd"/>
      <w:r w:rsidR="00E33CA7">
        <w:t xml:space="preserve"> must be specific</w:t>
      </w:r>
      <w:r w:rsidR="29BEEAD8">
        <w:t>ally in relation</w:t>
      </w:r>
      <w:r w:rsidR="00E33CA7">
        <w:t xml:space="preserve"> to the accredited services provided by the entity.</w:t>
      </w:r>
    </w:p>
    <w:p w14:paraId="0B1FC3EA" w14:textId="6597B282" w:rsidR="008E2CB8" w:rsidRDefault="004815D8" w:rsidP="00811A0C">
      <w:pPr>
        <w:pStyle w:val="ListParagraph"/>
        <w:numPr>
          <w:ilvl w:val="1"/>
          <w:numId w:val="23"/>
        </w:numPr>
        <w:tabs>
          <w:tab w:val="left" w:pos="567"/>
        </w:tabs>
        <w:spacing w:before="130" w:line="240" w:lineRule="auto"/>
        <w:ind w:left="567" w:right="91" w:hanging="567"/>
      </w:pPr>
      <w:r>
        <w:t xml:space="preserve">Subrule 5.3(2) </w:t>
      </w:r>
      <w:r w:rsidR="00E00C39">
        <w:t xml:space="preserve">provides </w:t>
      </w:r>
      <w:r w:rsidR="008879F0">
        <w:t xml:space="preserve">that the Digital ID Accreditation Trustmark </w:t>
      </w:r>
      <w:r w:rsidR="003C27D4">
        <w:t xml:space="preserve">may only be used or displayed </w:t>
      </w:r>
      <w:r w:rsidR="008E2CB8">
        <w:t xml:space="preserve">by an </w:t>
      </w:r>
      <w:r w:rsidR="5C6A21B2">
        <w:t xml:space="preserve">accredited </w:t>
      </w:r>
      <w:r w:rsidR="00B950BD">
        <w:t>IXP</w:t>
      </w:r>
      <w:r w:rsidR="008E2CB8">
        <w:t xml:space="preserve"> in </w:t>
      </w:r>
      <w:r w:rsidR="004E5CF9">
        <w:t>2</w:t>
      </w:r>
      <w:r w:rsidR="008E2CB8">
        <w:t xml:space="preserve"> circumstances. </w:t>
      </w:r>
    </w:p>
    <w:p w14:paraId="79186DFD" w14:textId="77777777" w:rsidR="00811A0C" w:rsidRDefault="00811A0C" w:rsidP="00811A0C">
      <w:pPr>
        <w:pStyle w:val="ListParagraph"/>
        <w:tabs>
          <w:tab w:val="left" w:pos="567"/>
        </w:tabs>
        <w:spacing w:before="130" w:line="240" w:lineRule="auto"/>
        <w:ind w:left="567" w:right="91"/>
      </w:pPr>
    </w:p>
    <w:p w14:paraId="0EBD7D24" w14:textId="74112E6E" w:rsidR="007B02EE" w:rsidRPr="007B02EE" w:rsidRDefault="008E2CB8" w:rsidP="00811A0C">
      <w:pPr>
        <w:pStyle w:val="ListParagraph"/>
        <w:numPr>
          <w:ilvl w:val="1"/>
          <w:numId w:val="23"/>
        </w:numPr>
        <w:tabs>
          <w:tab w:val="left" w:pos="567"/>
        </w:tabs>
        <w:spacing w:before="130" w:line="240" w:lineRule="auto"/>
        <w:ind w:left="567" w:right="91" w:hanging="567"/>
      </w:pPr>
      <w:r>
        <w:t xml:space="preserve">First, </w:t>
      </w:r>
      <w:r w:rsidR="00B67C00">
        <w:t xml:space="preserve">the IXP may use or display the mark </w:t>
      </w:r>
      <w:r w:rsidR="00CE3224">
        <w:rPr>
          <w:szCs w:val="24"/>
        </w:rPr>
        <w:t>on</w:t>
      </w:r>
      <w:r w:rsidR="00CE3224" w:rsidRPr="00C412A9">
        <w:rPr>
          <w:szCs w:val="24"/>
        </w:rPr>
        <w:t xml:space="preserve"> public-facing accredited services of the </w:t>
      </w:r>
      <w:r w:rsidR="00CE3224">
        <w:rPr>
          <w:szCs w:val="24"/>
        </w:rPr>
        <w:t xml:space="preserve">IXP. </w:t>
      </w:r>
      <w:r w:rsidR="00CE3224" w:rsidRPr="00C412A9">
        <w:rPr>
          <w:szCs w:val="24"/>
        </w:rPr>
        <w:t xml:space="preserve">This could include displaying the digital ID </w:t>
      </w:r>
      <w:proofErr w:type="spellStart"/>
      <w:r w:rsidR="00CE3224" w:rsidRPr="00C412A9">
        <w:rPr>
          <w:szCs w:val="24"/>
        </w:rPr>
        <w:t>trustmark</w:t>
      </w:r>
      <w:proofErr w:type="spellEnd"/>
      <w:r w:rsidR="00CE3224" w:rsidRPr="00C412A9">
        <w:rPr>
          <w:szCs w:val="24"/>
        </w:rPr>
        <w:t xml:space="preserve"> next to the login option on an identity provider’s website, indicating that you can log into the exchange to receive </w:t>
      </w:r>
      <w:r w:rsidR="00CE3224">
        <w:rPr>
          <w:szCs w:val="24"/>
        </w:rPr>
        <w:t xml:space="preserve">the </w:t>
      </w:r>
      <w:r w:rsidR="00CE3224" w:rsidRPr="00C412A9">
        <w:rPr>
          <w:szCs w:val="24"/>
        </w:rPr>
        <w:t xml:space="preserve">accredited services </w:t>
      </w:r>
      <w:r w:rsidR="00CE3224">
        <w:rPr>
          <w:szCs w:val="24"/>
        </w:rPr>
        <w:t xml:space="preserve">displayed with the </w:t>
      </w:r>
      <w:proofErr w:type="spellStart"/>
      <w:r w:rsidR="00CE3224">
        <w:rPr>
          <w:szCs w:val="24"/>
        </w:rPr>
        <w:t>trustmark</w:t>
      </w:r>
      <w:proofErr w:type="spellEnd"/>
      <w:r w:rsidR="00CE3224">
        <w:rPr>
          <w:szCs w:val="24"/>
        </w:rPr>
        <w:t>.</w:t>
      </w:r>
      <w:r w:rsidR="00811A0C">
        <w:rPr>
          <w:szCs w:val="24"/>
        </w:rPr>
        <w:br/>
      </w:r>
    </w:p>
    <w:p w14:paraId="7B95FE1D" w14:textId="676E3268" w:rsidR="007B02EE" w:rsidRPr="007B02EE" w:rsidRDefault="00CE3224" w:rsidP="00811A0C">
      <w:pPr>
        <w:pStyle w:val="ListParagraph"/>
        <w:numPr>
          <w:ilvl w:val="1"/>
          <w:numId w:val="23"/>
        </w:numPr>
        <w:tabs>
          <w:tab w:val="left" w:pos="567"/>
        </w:tabs>
        <w:spacing w:before="130" w:line="240" w:lineRule="auto"/>
        <w:ind w:left="567" w:right="91" w:hanging="567"/>
      </w:pPr>
      <w:r>
        <w:t xml:space="preserve">Secondly, </w:t>
      </w:r>
      <w:r w:rsidR="00F13476">
        <w:t xml:space="preserve">the </w:t>
      </w:r>
      <w:r w:rsidR="007B02EE">
        <w:t xml:space="preserve">IXP may use or display the mark on any </w:t>
      </w:r>
      <w:r w:rsidR="007B02EE" w:rsidRPr="007B02EE">
        <w:rPr>
          <w:szCs w:val="24"/>
        </w:rPr>
        <w:t xml:space="preserve">documents containing public-facing information related to accredited services </w:t>
      </w:r>
      <w:r w:rsidR="00E3408D">
        <w:rPr>
          <w:szCs w:val="24"/>
        </w:rPr>
        <w:t>concerning</w:t>
      </w:r>
      <w:r w:rsidR="007B02EE" w:rsidRPr="007B02EE">
        <w:rPr>
          <w:szCs w:val="24"/>
        </w:rPr>
        <w:t>:</w:t>
      </w:r>
    </w:p>
    <w:p w14:paraId="732213F1" w14:textId="1DE2EC6D" w:rsidR="007B02EE" w:rsidRDefault="007B02EE" w:rsidP="005C655C">
      <w:pPr>
        <w:pStyle w:val="ListParagraph"/>
        <w:numPr>
          <w:ilvl w:val="0"/>
          <w:numId w:val="12"/>
        </w:numPr>
        <w:spacing w:before="130" w:line="240" w:lineRule="auto"/>
        <w:ind w:right="91"/>
        <w:contextualSpacing w:val="0"/>
        <w:rPr>
          <w:szCs w:val="24"/>
        </w:rPr>
      </w:pPr>
      <w:r>
        <w:rPr>
          <w:szCs w:val="24"/>
        </w:rPr>
        <w:t>t</w:t>
      </w:r>
      <w:r w:rsidRPr="00C412A9">
        <w:rPr>
          <w:szCs w:val="24"/>
        </w:rPr>
        <w:t xml:space="preserve">he </w:t>
      </w:r>
      <w:r w:rsidR="00E3408D">
        <w:rPr>
          <w:szCs w:val="24"/>
        </w:rPr>
        <w:t xml:space="preserve">accredited services of the </w:t>
      </w:r>
      <w:r>
        <w:rPr>
          <w:szCs w:val="24"/>
        </w:rPr>
        <w:t>IXP</w:t>
      </w:r>
      <w:r w:rsidRPr="00C412A9">
        <w:rPr>
          <w:szCs w:val="24"/>
        </w:rPr>
        <w:t xml:space="preserve"> itself (for example, a brochure or webpage of a bank providing accredited services); or</w:t>
      </w:r>
    </w:p>
    <w:p w14:paraId="5B374584" w14:textId="4674716B" w:rsidR="00AA06D1" w:rsidRDefault="007B02EE" w:rsidP="005C655C">
      <w:pPr>
        <w:pStyle w:val="ListParagraph"/>
        <w:numPr>
          <w:ilvl w:val="0"/>
          <w:numId w:val="12"/>
        </w:numPr>
        <w:spacing w:before="130" w:line="240" w:lineRule="auto"/>
        <w:ind w:right="91"/>
        <w:contextualSpacing w:val="0"/>
      </w:pPr>
      <w:r>
        <w:rPr>
          <w:szCs w:val="24"/>
        </w:rPr>
        <w:t>t</w:t>
      </w:r>
      <w:r w:rsidRPr="007B02EE">
        <w:rPr>
          <w:szCs w:val="24"/>
        </w:rPr>
        <w:t>he accredited services of another accredited entity operating within the same digital ID system as the accredited services of an IXP</w:t>
      </w:r>
      <w:r w:rsidR="00E721F3">
        <w:rPr>
          <w:szCs w:val="24"/>
        </w:rPr>
        <w:t xml:space="preserve">. </w:t>
      </w:r>
    </w:p>
    <w:p w14:paraId="56FCC7AE" w14:textId="522F1D2F" w:rsidR="00E8620D" w:rsidRPr="00E8620D" w:rsidRDefault="00E8620D" w:rsidP="005C655C">
      <w:pPr>
        <w:pStyle w:val="ListParagraph"/>
        <w:numPr>
          <w:ilvl w:val="1"/>
          <w:numId w:val="23"/>
        </w:numPr>
        <w:tabs>
          <w:tab w:val="left" w:pos="567"/>
        </w:tabs>
        <w:spacing w:before="130" w:line="240" w:lineRule="auto"/>
        <w:ind w:left="567" w:right="91" w:hanging="567"/>
      </w:pPr>
      <w:r>
        <w:rPr>
          <w:szCs w:val="24"/>
        </w:rPr>
        <w:t>An E</w:t>
      </w:r>
      <w:r w:rsidRPr="00C412A9">
        <w:rPr>
          <w:szCs w:val="24"/>
        </w:rPr>
        <w:t xml:space="preserve">xample </w:t>
      </w:r>
      <w:r>
        <w:rPr>
          <w:szCs w:val="24"/>
        </w:rPr>
        <w:t xml:space="preserve">under </w:t>
      </w:r>
      <w:r w:rsidR="00A916E3">
        <w:rPr>
          <w:szCs w:val="24"/>
        </w:rPr>
        <w:t>su</w:t>
      </w:r>
      <w:r>
        <w:rPr>
          <w:szCs w:val="24"/>
        </w:rPr>
        <w:t xml:space="preserve">bparagraph 5.3(2)(b)(ii) </w:t>
      </w:r>
      <w:r w:rsidR="00FC3D7A">
        <w:rPr>
          <w:szCs w:val="24"/>
        </w:rPr>
        <w:t>r</w:t>
      </w:r>
      <w:r w:rsidRPr="00C412A9">
        <w:rPr>
          <w:szCs w:val="24"/>
        </w:rPr>
        <w:t xml:space="preserve">elevantly provides that this rule would allow an </w:t>
      </w:r>
      <w:r>
        <w:rPr>
          <w:szCs w:val="24"/>
        </w:rPr>
        <w:t>IXP</w:t>
      </w:r>
      <w:r w:rsidRPr="00C412A9">
        <w:rPr>
          <w:szCs w:val="24"/>
        </w:rPr>
        <w:t xml:space="preserve"> to publish a list of its service providers (for example, on a webpage). That list of services could include both accredited and unaccredited services, and the </w:t>
      </w:r>
      <w:r w:rsidR="005F054E">
        <w:rPr>
          <w:szCs w:val="24"/>
        </w:rPr>
        <w:t>D</w:t>
      </w:r>
      <w:r w:rsidRPr="00C412A9">
        <w:rPr>
          <w:szCs w:val="24"/>
        </w:rPr>
        <w:t xml:space="preserve">igital ID </w:t>
      </w:r>
      <w:r w:rsidR="00A720FE">
        <w:rPr>
          <w:szCs w:val="24"/>
        </w:rPr>
        <w:t>Accreditation Trustmark</w:t>
      </w:r>
      <w:r w:rsidRPr="00C412A9">
        <w:rPr>
          <w:szCs w:val="24"/>
        </w:rPr>
        <w:t xml:space="preserve"> could be used to distinguish between the various services</w:t>
      </w:r>
      <w:r w:rsidR="00A720FE">
        <w:rPr>
          <w:szCs w:val="24"/>
        </w:rPr>
        <w:t xml:space="preserve">. </w:t>
      </w:r>
      <w:r w:rsidR="00811A0C">
        <w:rPr>
          <w:szCs w:val="24"/>
        </w:rPr>
        <w:br/>
      </w:r>
    </w:p>
    <w:p w14:paraId="01D865C8" w14:textId="747F6B37" w:rsidR="00741CCA" w:rsidRPr="00BF27FC" w:rsidRDefault="00BF27FC" w:rsidP="005C655C">
      <w:pPr>
        <w:pStyle w:val="ListParagraph"/>
        <w:numPr>
          <w:ilvl w:val="1"/>
          <w:numId w:val="23"/>
        </w:numPr>
        <w:tabs>
          <w:tab w:val="left" w:pos="567"/>
        </w:tabs>
        <w:spacing w:before="130" w:line="240" w:lineRule="auto"/>
        <w:ind w:left="567" w:right="91" w:hanging="567"/>
        <w:rPr>
          <w:szCs w:val="24"/>
        </w:rPr>
      </w:pPr>
      <w:r w:rsidRPr="00A67CF9">
        <w:t>Rule 1.4 provides for the definition of a</w:t>
      </w:r>
      <w:r w:rsidR="002F6E34" w:rsidRPr="00A67CF9">
        <w:t xml:space="preserve">n </w:t>
      </w:r>
      <w:r w:rsidR="00B950BD" w:rsidRPr="00B308B4">
        <w:rPr>
          <w:b/>
          <w:bCs/>
          <w:i/>
          <w:iCs/>
        </w:rPr>
        <w:t>IXP</w:t>
      </w:r>
      <w:r w:rsidRPr="00A67CF9">
        <w:t xml:space="preserve">, </w:t>
      </w:r>
      <w:r w:rsidRPr="00A67CF9">
        <w:rPr>
          <w:b/>
          <w:bCs/>
          <w:i/>
          <w:iCs/>
          <w:szCs w:val="24"/>
        </w:rPr>
        <w:t>public-facing accredited services</w:t>
      </w:r>
      <w:r w:rsidRPr="00A67CF9">
        <w:rPr>
          <w:szCs w:val="24"/>
        </w:rPr>
        <w:t xml:space="preserve"> and </w:t>
      </w:r>
      <w:r w:rsidRPr="00A67CF9">
        <w:rPr>
          <w:b/>
          <w:bCs/>
          <w:i/>
          <w:iCs/>
          <w:szCs w:val="24"/>
        </w:rPr>
        <w:t>public-facing information</w:t>
      </w:r>
      <w:r w:rsidRPr="00B308B4">
        <w:rPr>
          <w:szCs w:val="24"/>
        </w:rPr>
        <w:t xml:space="preserve"> </w:t>
      </w:r>
      <w:r w:rsidRPr="00714C5A">
        <w:rPr>
          <w:b/>
          <w:bCs/>
          <w:i/>
          <w:iCs/>
          <w:szCs w:val="24"/>
        </w:rPr>
        <w:t>related to accredited services</w:t>
      </w:r>
      <w:r w:rsidR="000056BD">
        <w:t xml:space="preserve">. </w:t>
      </w:r>
      <w:r w:rsidR="00892D47">
        <w:t xml:space="preserve"> </w:t>
      </w:r>
      <w:r w:rsidR="00811A0C">
        <w:br/>
      </w:r>
    </w:p>
    <w:p w14:paraId="368E0F1D" w14:textId="28B6A4AE" w:rsidR="001C3C05" w:rsidRPr="00C412A9" w:rsidRDefault="002F7325" w:rsidP="005C655C">
      <w:pPr>
        <w:pStyle w:val="ListParagraph"/>
        <w:numPr>
          <w:ilvl w:val="1"/>
          <w:numId w:val="23"/>
        </w:numPr>
        <w:tabs>
          <w:tab w:val="left" w:pos="567"/>
        </w:tabs>
        <w:spacing w:before="130" w:line="240" w:lineRule="auto"/>
        <w:ind w:left="567" w:right="91" w:hanging="567"/>
        <w:contextualSpacing w:val="0"/>
        <w:rPr>
          <w:szCs w:val="24"/>
        </w:rPr>
      </w:pPr>
      <w:r w:rsidRPr="00C412A9">
        <w:rPr>
          <w:szCs w:val="24"/>
        </w:rPr>
        <w:t xml:space="preserve">Subrule </w:t>
      </w:r>
      <w:r w:rsidR="00FE1B7F" w:rsidRPr="00C412A9">
        <w:rPr>
          <w:szCs w:val="24"/>
        </w:rPr>
        <w:t xml:space="preserve">5.3(3) </w:t>
      </w:r>
      <w:r w:rsidR="001A3F97" w:rsidRPr="00C412A9">
        <w:rPr>
          <w:szCs w:val="24"/>
        </w:rPr>
        <w:t>sets out requirements</w:t>
      </w:r>
      <w:r w:rsidR="00E302A6" w:rsidRPr="00C412A9">
        <w:rPr>
          <w:szCs w:val="24"/>
        </w:rPr>
        <w:t xml:space="preserve"> for accredited entities</w:t>
      </w:r>
      <w:r w:rsidR="001A3F97" w:rsidRPr="00C412A9">
        <w:rPr>
          <w:szCs w:val="24"/>
        </w:rPr>
        <w:t xml:space="preserve"> </w:t>
      </w:r>
      <w:r w:rsidR="0020468B" w:rsidRPr="00C412A9">
        <w:rPr>
          <w:szCs w:val="24"/>
        </w:rPr>
        <w:t>when using or displaying</w:t>
      </w:r>
      <w:r w:rsidR="004815D8" w:rsidRPr="00C412A9">
        <w:rPr>
          <w:szCs w:val="24"/>
        </w:rPr>
        <w:t xml:space="preserve"> the digital ID </w:t>
      </w:r>
      <w:proofErr w:type="spellStart"/>
      <w:r w:rsidR="004815D8" w:rsidRPr="00C412A9">
        <w:rPr>
          <w:szCs w:val="24"/>
        </w:rPr>
        <w:t>trustmark</w:t>
      </w:r>
      <w:proofErr w:type="spellEnd"/>
      <w:r w:rsidR="004815D8" w:rsidRPr="00C412A9">
        <w:rPr>
          <w:szCs w:val="24"/>
        </w:rPr>
        <w:t xml:space="preserve">. </w:t>
      </w:r>
      <w:r w:rsidR="00405057" w:rsidRPr="00C412A9">
        <w:rPr>
          <w:szCs w:val="24"/>
        </w:rPr>
        <w:t xml:space="preserve">They </w:t>
      </w:r>
      <w:r w:rsidR="004815D8" w:rsidRPr="00C412A9">
        <w:rPr>
          <w:szCs w:val="24"/>
        </w:rPr>
        <w:t>include:</w:t>
      </w:r>
    </w:p>
    <w:p w14:paraId="4CB7BE59" w14:textId="752D256D" w:rsidR="004815D8" w:rsidRPr="00C412A9" w:rsidRDefault="00405057" w:rsidP="00AF748B">
      <w:pPr>
        <w:pStyle w:val="ListParagraph"/>
        <w:numPr>
          <w:ilvl w:val="0"/>
          <w:numId w:val="11"/>
        </w:numPr>
        <w:spacing w:before="130" w:line="240" w:lineRule="auto"/>
        <w:ind w:left="1066" w:right="91" w:hanging="357"/>
        <w:contextualSpacing w:val="0"/>
        <w:rPr>
          <w:szCs w:val="24"/>
        </w:rPr>
      </w:pPr>
      <w:r w:rsidRPr="00C412A9">
        <w:rPr>
          <w:szCs w:val="24"/>
        </w:rPr>
        <w:t>use and display</w:t>
      </w:r>
      <w:r w:rsidR="002E7A1A" w:rsidRPr="00C412A9">
        <w:rPr>
          <w:szCs w:val="24"/>
        </w:rPr>
        <w:t xml:space="preserve"> </w:t>
      </w:r>
      <w:r w:rsidR="0089569F" w:rsidRPr="00C412A9">
        <w:rPr>
          <w:szCs w:val="24"/>
        </w:rPr>
        <w:t xml:space="preserve">a hyperlink to the Digital ID Accredited Entities Register </w:t>
      </w:r>
      <w:r w:rsidR="00C6500F" w:rsidRPr="00C412A9">
        <w:rPr>
          <w:szCs w:val="24"/>
        </w:rPr>
        <w:t>(</w:t>
      </w:r>
      <w:r w:rsidR="00ED7078" w:rsidRPr="00C412A9">
        <w:rPr>
          <w:szCs w:val="24"/>
        </w:rPr>
        <w:t xml:space="preserve">established and </w:t>
      </w:r>
      <w:r w:rsidR="00C6500F" w:rsidRPr="00C412A9">
        <w:rPr>
          <w:szCs w:val="24"/>
        </w:rPr>
        <w:t xml:space="preserve">maintained by the Digital ID Regulator </w:t>
      </w:r>
      <w:r w:rsidR="00ED7078" w:rsidRPr="00C412A9">
        <w:rPr>
          <w:szCs w:val="24"/>
        </w:rPr>
        <w:t>under</w:t>
      </w:r>
      <w:r w:rsidR="00396F16" w:rsidRPr="00C412A9">
        <w:rPr>
          <w:szCs w:val="24"/>
        </w:rPr>
        <w:t xml:space="preserve"> </w:t>
      </w:r>
      <w:r w:rsidR="006E2E95" w:rsidRPr="00C412A9">
        <w:rPr>
          <w:szCs w:val="24"/>
        </w:rPr>
        <w:t>section 120 of the Digital ID Act</w:t>
      </w:r>
      <w:r w:rsidR="00D50E7C" w:rsidRPr="00C412A9">
        <w:rPr>
          <w:szCs w:val="24"/>
        </w:rPr>
        <w:t xml:space="preserve">) </w:t>
      </w:r>
      <w:r w:rsidR="00C6500F" w:rsidRPr="00C412A9">
        <w:rPr>
          <w:szCs w:val="24"/>
        </w:rPr>
        <w:t xml:space="preserve">near </w:t>
      </w:r>
      <w:r w:rsidR="00D50E7C" w:rsidRPr="00C412A9">
        <w:rPr>
          <w:szCs w:val="24"/>
        </w:rPr>
        <w:t xml:space="preserve">the digital ID </w:t>
      </w:r>
      <w:proofErr w:type="spellStart"/>
      <w:proofErr w:type="gramStart"/>
      <w:r w:rsidR="00D50E7C" w:rsidRPr="00C412A9">
        <w:rPr>
          <w:szCs w:val="24"/>
        </w:rPr>
        <w:t>trustmark</w:t>
      </w:r>
      <w:proofErr w:type="spellEnd"/>
      <w:r w:rsidR="0046491B">
        <w:rPr>
          <w:szCs w:val="24"/>
        </w:rPr>
        <w:t>;</w:t>
      </w:r>
      <w:proofErr w:type="gramEnd"/>
      <w:r w:rsidR="00D50E7C" w:rsidRPr="00C412A9">
        <w:rPr>
          <w:szCs w:val="24"/>
        </w:rPr>
        <w:t xml:space="preserve"> </w:t>
      </w:r>
    </w:p>
    <w:p w14:paraId="00FA3D40" w14:textId="4DFEC56E" w:rsidR="00925660" w:rsidRPr="00C412A9" w:rsidRDefault="00901B36" w:rsidP="00AF748B">
      <w:pPr>
        <w:pStyle w:val="ListParagraph"/>
        <w:numPr>
          <w:ilvl w:val="0"/>
          <w:numId w:val="11"/>
        </w:numPr>
        <w:spacing w:before="130" w:line="240" w:lineRule="auto"/>
        <w:ind w:left="1066" w:right="91" w:hanging="357"/>
        <w:contextualSpacing w:val="0"/>
        <w:rPr>
          <w:szCs w:val="24"/>
        </w:rPr>
      </w:pPr>
      <w:r>
        <w:rPr>
          <w:szCs w:val="24"/>
        </w:rPr>
        <w:t>f</w:t>
      </w:r>
      <w:r w:rsidR="00F97D60" w:rsidRPr="00C412A9">
        <w:rPr>
          <w:szCs w:val="24"/>
        </w:rPr>
        <w:t xml:space="preserve">or documents </w:t>
      </w:r>
      <w:r w:rsidR="00955FD9">
        <w:rPr>
          <w:szCs w:val="24"/>
        </w:rPr>
        <w:t xml:space="preserve">which are, or can be, printed in hard-copy </w:t>
      </w:r>
      <w:r w:rsidR="00F97D60" w:rsidRPr="00C412A9">
        <w:rPr>
          <w:szCs w:val="24"/>
        </w:rPr>
        <w:t xml:space="preserve">– </w:t>
      </w:r>
      <w:r w:rsidR="008F2905" w:rsidRPr="00C412A9">
        <w:rPr>
          <w:szCs w:val="24"/>
        </w:rPr>
        <w:t>the accredited entity must use and display the internet address (</w:t>
      </w:r>
      <w:r w:rsidR="00645166" w:rsidRPr="00C412A9">
        <w:rPr>
          <w:szCs w:val="24"/>
        </w:rPr>
        <w:t xml:space="preserve">uniform resource locator) </w:t>
      </w:r>
      <w:r w:rsidR="00147310" w:rsidRPr="00C412A9">
        <w:rPr>
          <w:szCs w:val="24"/>
        </w:rPr>
        <w:t xml:space="preserve">of the Digital ID Accredited Entities Register near the digital ID </w:t>
      </w:r>
      <w:proofErr w:type="spellStart"/>
      <w:r w:rsidR="00147310" w:rsidRPr="00C412A9">
        <w:rPr>
          <w:szCs w:val="24"/>
        </w:rPr>
        <w:t>trustmark</w:t>
      </w:r>
      <w:proofErr w:type="spellEnd"/>
      <w:r>
        <w:rPr>
          <w:szCs w:val="24"/>
        </w:rPr>
        <w:t>; and</w:t>
      </w:r>
      <w:r w:rsidR="00147310" w:rsidRPr="00C412A9">
        <w:rPr>
          <w:szCs w:val="24"/>
        </w:rPr>
        <w:t xml:space="preserve"> </w:t>
      </w:r>
    </w:p>
    <w:p w14:paraId="567F7644" w14:textId="2A90B17B" w:rsidR="00C412A9" w:rsidRPr="00C412A9" w:rsidRDefault="00901B36" w:rsidP="00AF748B">
      <w:pPr>
        <w:pStyle w:val="ListParagraph"/>
        <w:numPr>
          <w:ilvl w:val="0"/>
          <w:numId w:val="11"/>
        </w:numPr>
        <w:spacing w:before="130" w:line="240" w:lineRule="auto"/>
        <w:ind w:left="1066" w:right="91" w:hanging="357"/>
        <w:contextualSpacing w:val="0"/>
        <w:rPr>
          <w:szCs w:val="24"/>
        </w:rPr>
      </w:pPr>
      <w:r>
        <w:rPr>
          <w:szCs w:val="24"/>
        </w:rPr>
        <w:t>w</w:t>
      </w:r>
      <w:r w:rsidR="00922DF2" w:rsidRPr="00C412A9">
        <w:rPr>
          <w:szCs w:val="24"/>
        </w:rPr>
        <w:t>here an accredited entity provides services other than accredited services, the entity must take reasonable steps to make clear which servi</w:t>
      </w:r>
      <w:r w:rsidR="00147310" w:rsidRPr="00C412A9">
        <w:rPr>
          <w:szCs w:val="24"/>
        </w:rPr>
        <w:t>c</w:t>
      </w:r>
      <w:r w:rsidR="00922DF2" w:rsidRPr="00C412A9">
        <w:rPr>
          <w:szCs w:val="24"/>
        </w:rPr>
        <w:t xml:space="preserve">es are accredited and which are not. </w:t>
      </w:r>
    </w:p>
    <w:p w14:paraId="062C2178" w14:textId="4E232147" w:rsidR="000E4221" w:rsidRPr="00C412A9" w:rsidRDefault="000E4221" w:rsidP="00AF748B">
      <w:pPr>
        <w:pStyle w:val="ListParagraph"/>
        <w:numPr>
          <w:ilvl w:val="1"/>
          <w:numId w:val="23"/>
        </w:numPr>
        <w:tabs>
          <w:tab w:val="left" w:pos="567"/>
        </w:tabs>
        <w:spacing w:before="130" w:line="240" w:lineRule="auto"/>
        <w:ind w:left="567" w:right="91" w:hanging="567"/>
        <w:contextualSpacing w:val="0"/>
      </w:pPr>
      <w:r>
        <w:t xml:space="preserve">The term </w:t>
      </w:r>
      <w:r w:rsidRPr="007C488A">
        <w:rPr>
          <w:b/>
          <w:bCs/>
          <w:i/>
          <w:iCs/>
        </w:rPr>
        <w:t>document</w:t>
      </w:r>
      <w:r w:rsidRPr="6D45787E">
        <w:rPr>
          <w:i/>
        </w:rPr>
        <w:t xml:space="preserve"> </w:t>
      </w:r>
      <w:r>
        <w:t xml:space="preserve">is defined in the </w:t>
      </w:r>
      <w:r w:rsidRPr="6D45787E">
        <w:rPr>
          <w:i/>
        </w:rPr>
        <w:t>Acts Interpretation Act 1901</w:t>
      </w:r>
      <w:r>
        <w:t xml:space="preserve"> to mean any </w:t>
      </w:r>
      <w:r w:rsidRPr="00870226">
        <w:rPr>
          <w:szCs w:val="24"/>
        </w:rPr>
        <w:t>record</w:t>
      </w:r>
      <w:r>
        <w:t xml:space="preserve"> of information. Examples of documents can include electronic documents (such as webpages or mobile applications) or printed documents. </w:t>
      </w:r>
    </w:p>
    <w:p w14:paraId="565173F2" w14:textId="16E69617" w:rsidR="00C412A9" w:rsidRDefault="001C3C05" w:rsidP="00AF748B">
      <w:pPr>
        <w:pStyle w:val="ListParagraph"/>
        <w:numPr>
          <w:ilvl w:val="1"/>
          <w:numId w:val="23"/>
        </w:numPr>
        <w:tabs>
          <w:tab w:val="left" w:pos="567"/>
        </w:tabs>
        <w:spacing w:before="130" w:line="240" w:lineRule="auto"/>
        <w:ind w:left="567" w:right="91" w:hanging="567"/>
        <w:contextualSpacing w:val="0"/>
      </w:pPr>
      <w:r>
        <w:t xml:space="preserve">Subrule </w:t>
      </w:r>
      <w:r w:rsidR="00513E9D">
        <w:t>5.3(4)</w:t>
      </w:r>
      <w:r w:rsidR="00BE240B">
        <w:t xml:space="preserve"> provides that if an entity has their accreditation suspended or </w:t>
      </w:r>
      <w:r w:rsidR="00BE240B" w:rsidRPr="00870226">
        <w:rPr>
          <w:szCs w:val="24"/>
        </w:rPr>
        <w:t>revoked</w:t>
      </w:r>
      <w:r w:rsidR="00BE240B">
        <w:t xml:space="preserve">, </w:t>
      </w:r>
      <w:r w:rsidR="00CB4BD0">
        <w:t>the entity has 7 day</w:t>
      </w:r>
      <w:r w:rsidR="004B374F">
        <w:t>s to cease</w:t>
      </w:r>
      <w:r w:rsidR="00BE240B">
        <w:t xml:space="preserve"> </w:t>
      </w:r>
      <w:r w:rsidR="006F78C7">
        <w:t xml:space="preserve">use or display </w:t>
      </w:r>
      <w:r w:rsidR="00E82DC1">
        <w:t xml:space="preserve">of </w:t>
      </w:r>
      <w:r w:rsidR="006F78C7">
        <w:t xml:space="preserve">the digital ID </w:t>
      </w:r>
      <w:proofErr w:type="spellStart"/>
      <w:r w:rsidR="006F78C7">
        <w:t>trustmark</w:t>
      </w:r>
      <w:proofErr w:type="spellEnd"/>
      <w:r w:rsidR="00CB4BD0">
        <w:t xml:space="preserve">. </w:t>
      </w:r>
    </w:p>
    <w:p w14:paraId="0F361A35" w14:textId="34C07D08" w:rsidR="00AE3F04" w:rsidRPr="00AE3F04" w:rsidRDefault="00AE3F04" w:rsidP="005C655C">
      <w:pPr>
        <w:pStyle w:val="Heading4"/>
        <w:spacing w:before="360"/>
        <w:rPr>
          <w:b w:val="0"/>
          <w:szCs w:val="24"/>
        </w:rPr>
      </w:pPr>
      <w:r w:rsidRPr="00AE3F04">
        <w:t xml:space="preserve">Rule </w:t>
      </w:r>
      <w:proofErr w:type="gramStart"/>
      <w:r w:rsidRPr="00AE3F04">
        <w:t>5.</w:t>
      </w:r>
      <w:r>
        <w:rPr>
          <w:szCs w:val="24"/>
        </w:rPr>
        <w:t>4</w:t>
      </w:r>
      <w:r w:rsidRPr="00AE3F04">
        <w:rPr>
          <w:szCs w:val="24"/>
        </w:rPr>
        <w:t xml:space="preserve">  Use</w:t>
      </w:r>
      <w:proofErr w:type="gramEnd"/>
      <w:r w:rsidRPr="00AE3F04">
        <w:rPr>
          <w:szCs w:val="24"/>
        </w:rPr>
        <w:t xml:space="preserve"> or display of digital ID </w:t>
      </w:r>
      <w:proofErr w:type="spellStart"/>
      <w:r w:rsidRPr="00AE3F04">
        <w:rPr>
          <w:szCs w:val="24"/>
        </w:rPr>
        <w:t>trustmark</w:t>
      </w:r>
      <w:proofErr w:type="spellEnd"/>
      <w:r w:rsidRPr="00AE3F04">
        <w:rPr>
          <w:szCs w:val="24"/>
        </w:rPr>
        <w:t xml:space="preserve"> – a</w:t>
      </w:r>
      <w:r>
        <w:rPr>
          <w:szCs w:val="24"/>
        </w:rPr>
        <w:t xml:space="preserve">uthorised </w:t>
      </w:r>
      <w:r w:rsidRPr="00AE3F04">
        <w:rPr>
          <w:szCs w:val="24"/>
        </w:rPr>
        <w:t>entities</w:t>
      </w:r>
    </w:p>
    <w:p w14:paraId="77A79192" w14:textId="399B34F5" w:rsidR="008603F4" w:rsidRDefault="008603F4" w:rsidP="00CF552E">
      <w:pPr>
        <w:pStyle w:val="ListParagraph"/>
        <w:numPr>
          <w:ilvl w:val="1"/>
          <w:numId w:val="23"/>
        </w:numPr>
        <w:tabs>
          <w:tab w:val="left" w:pos="567"/>
        </w:tabs>
        <w:spacing w:before="130" w:line="240" w:lineRule="auto"/>
        <w:ind w:left="567" w:right="91" w:hanging="567"/>
        <w:contextualSpacing w:val="0"/>
      </w:pPr>
      <w:r w:rsidRPr="008603F4">
        <w:t xml:space="preserve">Subrule 5.4(1) provides that rule 5.4 prescribes conditions in relation to the use or display of the digital ID </w:t>
      </w:r>
      <w:proofErr w:type="spellStart"/>
      <w:r w:rsidRPr="008603F4">
        <w:t>trustmark</w:t>
      </w:r>
      <w:proofErr w:type="spellEnd"/>
      <w:r w:rsidRPr="008603F4">
        <w:t xml:space="preserve"> by an authorised entity. The term condition is used </w:t>
      </w:r>
      <w:r w:rsidR="00B0264D">
        <w:t xml:space="preserve">within this rule </w:t>
      </w:r>
      <w:r w:rsidRPr="008603F4">
        <w:t xml:space="preserve">in a general </w:t>
      </w:r>
      <w:proofErr w:type="gramStart"/>
      <w:r w:rsidRPr="008603F4">
        <w:t>sense, and</w:t>
      </w:r>
      <w:proofErr w:type="gramEnd"/>
      <w:r w:rsidRPr="008603F4">
        <w:t xml:space="preserve"> should not be confused with </w:t>
      </w:r>
      <w:r w:rsidR="007509E2">
        <w:t xml:space="preserve">other types of </w:t>
      </w:r>
      <w:r w:rsidRPr="008603F4">
        <w:t xml:space="preserve">conditions </w:t>
      </w:r>
      <w:r w:rsidR="007509E2">
        <w:t xml:space="preserve">that may be </w:t>
      </w:r>
      <w:r w:rsidRPr="008603F4">
        <w:t xml:space="preserve">placed on accredited entities or </w:t>
      </w:r>
      <w:r w:rsidR="00463895">
        <w:t xml:space="preserve">participating </w:t>
      </w:r>
      <w:r w:rsidRPr="008603F4">
        <w:t>relying parties</w:t>
      </w:r>
      <w:r w:rsidR="00651D75">
        <w:t xml:space="preserve"> </w:t>
      </w:r>
      <w:r w:rsidR="00651D75" w:rsidRPr="008603F4">
        <w:t xml:space="preserve">by the </w:t>
      </w:r>
      <w:r w:rsidR="00651D75">
        <w:t>Rules</w:t>
      </w:r>
      <w:r w:rsidR="00651D75" w:rsidRPr="008603F4">
        <w:t xml:space="preserve"> or the Digital ID Regulator</w:t>
      </w:r>
      <w:r w:rsidRPr="008603F4">
        <w:t xml:space="preserve">.  </w:t>
      </w:r>
    </w:p>
    <w:p w14:paraId="11D74988" w14:textId="3304E917" w:rsidR="00AE3F04" w:rsidRDefault="00E860AE" w:rsidP="00CF552E">
      <w:pPr>
        <w:pStyle w:val="ListParagraph"/>
        <w:numPr>
          <w:ilvl w:val="1"/>
          <w:numId w:val="23"/>
        </w:numPr>
        <w:tabs>
          <w:tab w:val="left" w:pos="567"/>
        </w:tabs>
        <w:spacing w:before="130" w:line="240" w:lineRule="auto"/>
        <w:ind w:left="567" w:right="91" w:hanging="567"/>
        <w:contextualSpacing w:val="0"/>
      </w:pPr>
      <w:r>
        <w:t>Subrule 5.4(2)</w:t>
      </w:r>
      <w:r w:rsidR="008F6047">
        <w:t xml:space="preserve"> prescribes the Digital ID Regulator, the System Administrator, the Information Commissioner, and the Secretary of the Department </w:t>
      </w:r>
      <w:r w:rsidR="00DA4224">
        <w:t>of Finance as authorised entities.</w:t>
      </w:r>
    </w:p>
    <w:p w14:paraId="2E14571E" w14:textId="57896662" w:rsidR="00EF2BCB" w:rsidRDefault="00DA4224" w:rsidP="00CF552E">
      <w:pPr>
        <w:pStyle w:val="ListParagraph"/>
        <w:numPr>
          <w:ilvl w:val="1"/>
          <w:numId w:val="23"/>
        </w:numPr>
        <w:tabs>
          <w:tab w:val="left" w:pos="567"/>
        </w:tabs>
        <w:spacing w:before="130" w:line="240" w:lineRule="auto"/>
        <w:ind w:left="567" w:right="91" w:hanging="567"/>
        <w:contextualSpacing w:val="0"/>
      </w:pPr>
      <w:r>
        <w:t xml:space="preserve">Subrule 5.4(3) </w:t>
      </w:r>
      <w:r w:rsidR="00CE4E0F">
        <w:t xml:space="preserve">provides that an authorised entity may only use or display the digital ID </w:t>
      </w:r>
      <w:proofErr w:type="spellStart"/>
      <w:r w:rsidR="00CE4E0F">
        <w:t>trustmark</w:t>
      </w:r>
      <w:proofErr w:type="spellEnd"/>
      <w:r w:rsidR="00CE4E0F">
        <w:t xml:space="preserve"> for </w:t>
      </w:r>
      <w:r w:rsidR="00A6468C">
        <w:t xml:space="preserve">the purpose of the performance of functions under or in relation to </w:t>
      </w:r>
      <w:r w:rsidR="00A6468C" w:rsidDel="005F0CCC">
        <w:t xml:space="preserve">the </w:t>
      </w:r>
      <w:r w:rsidR="005F0CCC">
        <w:t>Digital ID Act</w:t>
      </w:r>
      <w:r w:rsidR="00A6468C">
        <w:t>,</w:t>
      </w:r>
      <w:r w:rsidR="00EF2BCB">
        <w:t xml:space="preserve"> education in relation to ‘this Act’, and promotion of the objects of ‘this Act’. </w:t>
      </w:r>
      <w:r w:rsidR="007C06A2">
        <w:t>‘This Act’ is defined in section 9 of the Digital ID Act.</w:t>
      </w:r>
    </w:p>
    <w:p w14:paraId="7B81CD37" w14:textId="4D29AC92" w:rsidR="00DA4224" w:rsidRPr="00C412A9" w:rsidRDefault="007C06A2" w:rsidP="00CF552E">
      <w:pPr>
        <w:pStyle w:val="ListParagraph"/>
        <w:numPr>
          <w:ilvl w:val="1"/>
          <w:numId w:val="23"/>
        </w:numPr>
        <w:tabs>
          <w:tab w:val="left" w:pos="567"/>
        </w:tabs>
        <w:spacing w:before="130" w:line="240" w:lineRule="auto"/>
        <w:ind w:left="567" w:right="91" w:hanging="567"/>
      </w:pPr>
      <w:r>
        <w:t xml:space="preserve">The purpose of rule 5.4 is to permit </w:t>
      </w:r>
      <w:r w:rsidR="00044730">
        <w:t>government</w:t>
      </w:r>
      <w:r w:rsidR="00FE76F6">
        <w:t xml:space="preserve"> </w:t>
      </w:r>
      <w:r>
        <w:t xml:space="preserve">entities with roles under, or in relation to, the Digital ID legislative framework, to use or display </w:t>
      </w:r>
      <w:r w:rsidR="00044730">
        <w:t xml:space="preserve">the digital ID </w:t>
      </w:r>
      <w:proofErr w:type="spellStart"/>
      <w:r w:rsidR="00044730">
        <w:t>trustmark</w:t>
      </w:r>
      <w:proofErr w:type="spellEnd"/>
      <w:r w:rsidR="00044730">
        <w:t xml:space="preserve"> </w:t>
      </w:r>
      <w:proofErr w:type="gramStart"/>
      <w:r w:rsidR="00FE76F6">
        <w:t>in order to</w:t>
      </w:r>
      <w:proofErr w:type="gramEnd"/>
      <w:r w:rsidR="00FE76F6">
        <w:t xml:space="preserve"> fulfil their functions and build</w:t>
      </w:r>
      <w:r w:rsidR="00044730">
        <w:t xml:space="preserve"> awareness and trust </w:t>
      </w:r>
      <w:r w:rsidR="00FE76F6">
        <w:t xml:space="preserve">in relation to the </w:t>
      </w:r>
      <w:r w:rsidR="005F0CCC">
        <w:t>AGDIS</w:t>
      </w:r>
      <w:r w:rsidR="00FE76F6">
        <w:t>.</w:t>
      </w:r>
    </w:p>
    <w:p w14:paraId="0C286C54" w14:textId="77777777" w:rsidR="00567D30" w:rsidRDefault="00567D30">
      <w:pPr>
        <w:rPr>
          <w:b/>
          <w:kern w:val="28"/>
          <w:sz w:val="32"/>
          <w:szCs w:val="22"/>
        </w:rPr>
      </w:pPr>
      <w:r>
        <w:rPr>
          <w:sz w:val="32"/>
          <w:szCs w:val="22"/>
        </w:rPr>
        <w:br w:type="page"/>
      </w:r>
    </w:p>
    <w:p w14:paraId="71948C0C" w14:textId="2CAE2791" w:rsidR="004348E6" w:rsidRPr="00DB7B08" w:rsidRDefault="004348E6" w:rsidP="00AF748B">
      <w:pPr>
        <w:pStyle w:val="Heading1"/>
        <w:spacing w:after="0"/>
        <w:jc w:val="left"/>
        <w:rPr>
          <w:b w:val="0"/>
          <w:sz w:val="32"/>
          <w:szCs w:val="24"/>
        </w:rPr>
      </w:pPr>
      <w:r w:rsidRPr="00DB7B08">
        <w:rPr>
          <w:rFonts w:ascii="Times New Roman" w:hAnsi="Times New Roman"/>
          <w:sz w:val="32"/>
          <w:szCs w:val="22"/>
          <w:u w:val="none"/>
        </w:rPr>
        <w:t>Chapter 6</w:t>
      </w:r>
      <w:r w:rsidR="00567D30" w:rsidRPr="00314780">
        <w:rPr>
          <w:rFonts w:ascii="Times New Roman" w:hAnsi="Times New Roman"/>
          <w:b w:val="0"/>
          <w:bCs/>
          <w:u w:val="none"/>
        </w:rPr>
        <w:t>—</w:t>
      </w:r>
      <w:r w:rsidR="1336BB64" w:rsidRPr="00DB7B08">
        <w:rPr>
          <w:rFonts w:ascii="Times New Roman" w:hAnsi="Times New Roman"/>
          <w:sz w:val="32"/>
          <w:szCs w:val="22"/>
          <w:u w:val="none"/>
        </w:rPr>
        <w:t>Record-keeping</w:t>
      </w:r>
    </w:p>
    <w:p w14:paraId="7DC2E6AB" w14:textId="52CE3740" w:rsidR="687D698B" w:rsidRPr="0074726E" w:rsidRDefault="0194852C" w:rsidP="00567D30">
      <w:pPr>
        <w:pStyle w:val="Heading4"/>
        <w:spacing w:before="360"/>
        <w:rPr>
          <w:rFonts w:eastAsiaTheme="minorEastAsia"/>
        </w:rPr>
      </w:pPr>
      <w:r w:rsidRPr="2D99C156">
        <w:t xml:space="preserve">Rule </w:t>
      </w:r>
      <w:proofErr w:type="gramStart"/>
      <w:r w:rsidR="6BDEBBBD" w:rsidRPr="2D99C156">
        <w:rPr>
          <w:color w:val="000000" w:themeColor="text1"/>
        </w:rPr>
        <w:t>6.1  Application</w:t>
      </w:r>
      <w:proofErr w:type="gramEnd"/>
      <w:r w:rsidR="6BDEBBBD" w:rsidRPr="2D99C156">
        <w:rPr>
          <w:color w:val="000000" w:themeColor="text1"/>
        </w:rPr>
        <w:t xml:space="preserve"> of this Chapter</w:t>
      </w:r>
    </w:p>
    <w:p w14:paraId="59F0B432" w14:textId="4C2A86C3" w:rsidR="00C412A9" w:rsidRDefault="00C75797" w:rsidP="00811A0C">
      <w:pPr>
        <w:pStyle w:val="ListParagraph"/>
        <w:numPr>
          <w:ilvl w:val="1"/>
          <w:numId w:val="24"/>
        </w:numPr>
        <w:spacing w:before="130" w:line="240" w:lineRule="auto"/>
        <w:contextualSpacing w:val="0"/>
        <w:rPr>
          <w:rFonts w:eastAsiaTheme="minorEastAsia"/>
          <w:noProof/>
          <w:kern w:val="2"/>
          <w:szCs w:val="24"/>
          <w14:ligatures w14:val="standardContextual"/>
        </w:rPr>
      </w:pPr>
      <w:r w:rsidRPr="00C412A9">
        <w:rPr>
          <w:rFonts w:eastAsiaTheme="minorEastAsia"/>
          <w:noProof/>
          <w:kern w:val="2"/>
          <w:szCs w:val="24"/>
          <w14:ligatures w14:val="standardContextual"/>
        </w:rPr>
        <w:t xml:space="preserve">Subrule 6.1(1) provides that </w:t>
      </w:r>
      <w:r w:rsidR="007E7177" w:rsidRPr="00C412A9">
        <w:rPr>
          <w:rFonts w:eastAsiaTheme="minorEastAsia"/>
          <w:noProof/>
          <w:kern w:val="2"/>
          <w:szCs w:val="24"/>
          <w14:ligatures w14:val="standardContextual"/>
        </w:rPr>
        <w:t xml:space="preserve">for the purposes of subsection 135(3) of </w:t>
      </w:r>
      <w:r w:rsidR="007E7177" w:rsidRPr="00C412A9" w:rsidDel="005F0CCC">
        <w:rPr>
          <w:rFonts w:eastAsiaTheme="minorEastAsia"/>
          <w:noProof/>
          <w:kern w:val="2"/>
          <w:szCs w:val="24"/>
          <w14:ligatures w14:val="standardContextual"/>
        </w:rPr>
        <w:t xml:space="preserve">the </w:t>
      </w:r>
      <w:r w:rsidR="005F0CCC">
        <w:rPr>
          <w:rFonts w:eastAsiaTheme="minorEastAsia"/>
          <w:noProof/>
          <w:kern w:val="2"/>
          <w:szCs w:val="24"/>
          <w14:ligatures w14:val="standardContextual"/>
        </w:rPr>
        <w:t>Digital ID Act</w:t>
      </w:r>
      <w:r w:rsidR="007E7177" w:rsidRPr="00C412A9">
        <w:rPr>
          <w:rFonts w:eastAsiaTheme="minorEastAsia"/>
          <w:noProof/>
          <w:kern w:val="2"/>
          <w:szCs w:val="24"/>
          <w14:ligatures w14:val="standardContextual"/>
        </w:rPr>
        <w:t xml:space="preserve">, </w:t>
      </w:r>
      <w:r w:rsidRPr="00C412A9">
        <w:rPr>
          <w:rFonts w:eastAsiaTheme="minorEastAsia"/>
          <w:noProof/>
          <w:kern w:val="2"/>
          <w:szCs w:val="24"/>
          <w14:ligatures w14:val="standardContextual"/>
        </w:rPr>
        <w:t xml:space="preserve">an entity </w:t>
      </w:r>
      <w:r w:rsidR="0045686F" w:rsidRPr="00C412A9">
        <w:rPr>
          <w:rFonts w:eastAsiaTheme="minorEastAsia"/>
          <w:noProof/>
          <w:kern w:val="2"/>
          <w:szCs w:val="24"/>
          <w14:ligatures w14:val="standardContextual"/>
        </w:rPr>
        <w:t xml:space="preserve">specified in subrule 6.1(2) </w:t>
      </w:r>
      <w:r w:rsidR="005C13C4" w:rsidRPr="00C412A9">
        <w:rPr>
          <w:rFonts w:eastAsiaTheme="minorEastAsia"/>
          <w:noProof/>
          <w:kern w:val="2"/>
          <w:szCs w:val="24"/>
          <w14:ligatures w14:val="standardContextual"/>
        </w:rPr>
        <w:t>must keep records of the kind</w:t>
      </w:r>
      <w:r w:rsidR="00235B28" w:rsidRPr="00C412A9">
        <w:rPr>
          <w:rFonts w:eastAsiaTheme="minorEastAsia"/>
          <w:noProof/>
          <w:kern w:val="2"/>
          <w:szCs w:val="24"/>
          <w14:ligatures w14:val="standardContextual"/>
        </w:rPr>
        <w:t>, for the period</w:t>
      </w:r>
      <w:r w:rsidR="00B02F81" w:rsidRPr="00C412A9">
        <w:rPr>
          <w:rFonts w:eastAsiaTheme="minorEastAsia"/>
          <w:noProof/>
          <w:kern w:val="2"/>
          <w:szCs w:val="24"/>
          <w14:ligatures w14:val="standardContextual"/>
        </w:rPr>
        <w:t>,</w:t>
      </w:r>
      <w:r w:rsidR="00235B28" w:rsidRPr="00C412A9">
        <w:rPr>
          <w:rFonts w:eastAsiaTheme="minorEastAsia"/>
          <w:noProof/>
          <w:kern w:val="2"/>
          <w:szCs w:val="24"/>
          <w14:ligatures w14:val="standardContextual"/>
        </w:rPr>
        <w:t xml:space="preserve"> and in the manner prescribed by th</w:t>
      </w:r>
      <w:r w:rsidR="00F30F28" w:rsidRPr="00C412A9">
        <w:rPr>
          <w:rFonts w:eastAsiaTheme="minorEastAsia"/>
          <w:noProof/>
          <w:kern w:val="2"/>
          <w:szCs w:val="24"/>
          <w14:ligatures w14:val="standardContextual"/>
        </w:rPr>
        <w:t>is Chapter of the</w:t>
      </w:r>
      <w:r w:rsidR="00235B28" w:rsidRPr="00C412A9">
        <w:rPr>
          <w:rFonts w:eastAsiaTheme="minorEastAsia"/>
          <w:noProof/>
          <w:kern w:val="2"/>
          <w:szCs w:val="24"/>
          <w14:ligatures w14:val="standardContextual"/>
        </w:rPr>
        <w:t xml:space="preserve"> Rules</w:t>
      </w:r>
      <w:r w:rsidR="00F30F28" w:rsidRPr="00C412A9">
        <w:rPr>
          <w:rFonts w:eastAsiaTheme="minorEastAsia"/>
          <w:noProof/>
          <w:kern w:val="2"/>
          <w:szCs w:val="24"/>
          <w14:ligatures w14:val="standardContextual"/>
        </w:rPr>
        <w:t>.</w:t>
      </w:r>
    </w:p>
    <w:p w14:paraId="7AA17C2C" w14:textId="6704A702" w:rsidR="00C412A9" w:rsidRDefault="00CB0566" w:rsidP="00811A0C">
      <w:pPr>
        <w:pStyle w:val="ListParagraph"/>
        <w:numPr>
          <w:ilvl w:val="1"/>
          <w:numId w:val="24"/>
        </w:numPr>
        <w:spacing w:before="130" w:line="240" w:lineRule="auto"/>
        <w:contextualSpacing w:val="0"/>
        <w:rPr>
          <w:rFonts w:eastAsiaTheme="minorEastAsia"/>
          <w:noProof/>
          <w:kern w:val="2"/>
          <w:szCs w:val="24"/>
          <w14:ligatures w14:val="standardContextual"/>
        </w:rPr>
      </w:pPr>
      <w:r w:rsidRPr="00C412A9">
        <w:rPr>
          <w:rFonts w:eastAsiaTheme="minorEastAsia"/>
          <w:noProof/>
          <w:kern w:val="2"/>
          <w:szCs w:val="24"/>
          <w14:ligatures w14:val="standardContextual"/>
        </w:rPr>
        <w:t xml:space="preserve">Subrule </w:t>
      </w:r>
      <w:r w:rsidR="001D3274" w:rsidRPr="00C412A9">
        <w:rPr>
          <w:rFonts w:eastAsiaTheme="minorEastAsia"/>
          <w:noProof/>
          <w:kern w:val="2"/>
          <w:szCs w:val="24"/>
          <w14:ligatures w14:val="standardContextual"/>
        </w:rPr>
        <w:t>6.1(2) provides that</w:t>
      </w:r>
      <w:r w:rsidR="00F94B18">
        <w:rPr>
          <w:rFonts w:eastAsiaTheme="minorEastAsia"/>
          <w:noProof/>
          <w:kern w:val="2"/>
          <w:szCs w:val="24"/>
          <w14:ligatures w14:val="standardContextual"/>
        </w:rPr>
        <w:t>, subject to subrule (3),</w:t>
      </w:r>
      <w:r w:rsidR="001D3274" w:rsidRPr="00C412A9">
        <w:rPr>
          <w:rFonts w:eastAsiaTheme="minorEastAsia"/>
          <w:noProof/>
          <w:kern w:val="2"/>
          <w:szCs w:val="24"/>
          <w14:ligatures w14:val="standardContextual"/>
        </w:rPr>
        <w:t xml:space="preserve"> this Chapter applies to entities holding approval to participate in the </w:t>
      </w:r>
      <w:r w:rsidR="005F0CCC">
        <w:rPr>
          <w:rFonts w:eastAsiaTheme="minorEastAsia"/>
          <w:noProof/>
          <w:kern w:val="2"/>
          <w:szCs w:val="24"/>
          <w14:ligatures w14:val="standardContextual"/>
        </w:rPr>
        <w:t>AGDIS</w:t>
      </w:r>
      <w:r w:rsidR="001D3274" w:rsidRPr="00C412A9">
        <w:rPr>
          <w:rFonts w:eastAsiaTheme="minorEastAsia"/>
          <w:noProof/>
          <w:kern w:val="2"/>
          <w:szCs w:val="24"/>
          <w14:ligatures w14:val="standardContextual"/>
        </w:rPr>
        <w:t>, as well as entities</w:t>
      </w:r>
      <w:r w:rsidR="00532BD4" w:rsidRPr="00C412A9">
        <w:rPr>
          <w:rFonts w:eastAsiaTheme="minorEastAsia"/>
          <w:noProof/>
          <w:kern w:val="2"/>
          <w:szCs w:val="24"/>
          <w14:ligatures w14:val="standardContextual"/>
        </w:rPr>
        <w:t xml:space="preserve"> whose approval to </w:t>
      </w:r>
      <w:r w:rsidR="00DA6A71" w:rsidRPr="00C412A9">
        <w:rPr>
          <w:rFonts w:eastAsiaTheme="minorEastAsia"/>
          <w:noProof/>
          <w:kern w:val="2"/>
          <w:szCs w:val="24"/>
          <w14:ligatures w14:val="standardContextual"/>
        </w:rPr>
        <w:t xml:space="preserve">participate in the </w:t>
      </w:r>
      <w:r w:rsidR="005F0CCC">
        <w:rPr>
          <w:rFonts w:eastAsiaTheme="minorEastAsia"/>
          <w:noProof/>
          <w:kern w:val="2"/>
          <w:szCs w:val="24"/>
          <w14:ligatures w14:val="standardContextual"/>
        </w:rPr>
        <w:t>AGDIS</w:t>
      </w:r>
      <w:r w:rsidR="00DA6A71" w:rsidRPr="00C412A9">
        <w:rPr>
          <w:rFonts w:eastAsiaTheme="minorEastAsia"/>
          <w:noProof/>
          <w:kern w:val="2"/>
          <w:szCs w:val="24"/>
          <w14:ligatures w14:val="standardContextual"/>
        </w:rPr>
        <w:t xml:space="preserve"> is suspended, or has been revoked. </w:t>
      </w:r>
    </w:p>
    <w:p w14:paraId="2ACC41F0" w14:textId="7586F7FC" w:rsidR="00E94923" w:rsidRDefault="00E94923" w:rsidP="00811A0C">
      <w:pPr>
        <w:pStyle w:val="ListParagraph"/>
        <w:numPr>
          <w:ilvl w:val="1"/>
          <w:numId w:val="24"/>
        </w:numPr>
        <w:spacing w:before="130" w:line="240" w:lineRule="auto"/>
        <w:contextualSpacing w:val="0"/>
        <w:rPr>
          <w:rFonts w:eastAsiaTheme="minorEastAsia"/>
          <w:noProof/>
          <w:kern w:val="2"/>
          <w:szCs w:val="24"/>
          <w14:ligatures w14:val="standardContextual"/>
        </w:rPr>
      </w:pPr>
      <w:r>
        <w:rPr>
          <w:rFonts w:eastAsiaTheme="minorEastAsia"/>
          <w:noProof/>
          <w:kern w:val="2"/>
          <w:szCs w:val="24"/>
          <w14:ligatures w14:val="standardContextual"/>
        </w:rPr>
        <w:t>Subrule 6.1(3)</w:t>
      </w:r>
      <w:r w:rsidR="006D6686">
        <w:rPr>
          <w:rFonts w:eastAsiaTheme="minorEastAsia"/>
          <w:noProof/>
          <w:kern w:val="2"/>
          <w:szCs w:val="24"/>
          <w14:ligatures w14:val="standardContextual"/>
        </w:rPr>
        <w:t xml:space="preserve"> clarifies that this Chapter does not apply to a relying party. </w:t>
      </w:r>
    </w:p>
    <w:p w14:paraId="3A95831D" w14:textId="0853E1CB" w:rsidR="00BD6AA4" w:rsidRPr="00C412A9" w:rsidRDefault="00BD6AA4" w:rsidP="00811A0C">
      <w:pPr>
        <w:pStyle w:val="ListParagraph"/>
        <w:numPr>
          <w:ilvl w:val="1"/>
          <w:numId w:val="24"/>
        </w:numPr>
        <w:spacing w:before="130" w:line="240" w:lineRule="auto"/>
        <w:contextualSpacing w:val="0"/>
        <w:rPr>
          <w:rFonts w:eastAsiaTheme="minorEastAsia"/>
          <w:noProof/>
          <w:kern w:val="2"/>
          <w:szCs w:val="24"/>
          <w14:ligatures w14:val="standardContextual"/>
        </w:rPr>
      </w:pPr>
      <w:r w:rsidRPr="00C412A9">
        <w:rPr>
          <w:rFonts w:eastAsiaTheme="minorEastAsia"/>
          <w:noProof/>
          <w:kern w:val="2"/>
          <w:szCs w:val="24"/>
          <w14:ligatures w14:val="standardContextual"/>
        </w:rPr>
        <w:t>Subrule 6.1(</w:t>
      </w:r>
      <w:r w:rsidR="00E94923">
        <w:rPr>
          <w:rFonts w:eastAsiaTheme="minorEastAsia"/>
          <w:noProof/>
          <w:kern w:val="2"/>
          <w:szCs w:val="24"/>
          <w14:ligatures w14:val="standardContextual"/>
        </w:rPr>
        <w:t>4</w:t>
      </w:r>
      <w:r w:rsidRPr="00C412A9">
        <w:rPr>
          <w:rFonts w:eastAsiaTheme="minorEastAsia"/>
          <w:noProof/>
          <w:kern w:val="2"/>
          <w:szCs w:val="24"/>
          <w14:ligatures w14:val="standardContextual"/>
        </w:rPr>
        <w:t xml:space="preserve">) makes clear that if an entity’s accreditation </w:t>
      </w:r>
      <w:r w:rsidR="00B03006">
        <w:rPr>
          <w:rFonts w:eastAsiaTheme="minorEastAsia"/>
          <w:noProof/>
          <w:kern w:val="2"/>
          <w:szCs w:val="24"/>
          <w14:ligatures w14:val="standardContextual"/>
        </w:rPr>
        <w:t>is</w:t>
      </w:r>
      <w:r w:rsidRPr="00C412A9">
        <w:rPr>
          <w:rFonts w:eastAsiaTheme="minorEastAsia"/>
          <w:noProof/>
          <w:kern w:val="2"/>
          <w:szCs w:val="24"/>
          <w14:ligatures w14:val="standardContextual"/>
        </w:rPr>
        <w:t xml:space="preserve"> suspended or revoked by the Digital ID Regulator, this Chapter of the Rules will continue to apply to that entity </w:t>
      </w:r>
      <w:r w:rsidR="00FD4AC0" w:rsidRPr="00C412A9">
        <w:rPr>
          <w:rFonts w:eastAsiaTheme="minorEastAsia"/>
          <w:noProof/>
          <w:kern w:val="2"/>
          <w:szCs w:val="24"/>
          <w14:ligatures w14:val="standardContextual"/>
        </w:rPr>
        <w:t xml:space="preserve">even after its accreditation </w:t>
      </w:r>
      <w:r w:rsidR="00C65AC8" w:rsidRPr="00C412A9">
        <w:rPr>
          <w:rFonts w:eastAsiaTheme="minorEastAsia"/>
          <w:noProof/>
          <w:kern w:val="2"/>
          <w:szCs w:val="24"/>
          <w14:ligatures w14:val="standardContextual"/>
        </w:rPr>
        <w:t>has been suspended or revoked.</w:t>
      </w:r>
    </w:p>
    <w:p w14:paraId="757D5F4E" w14:textId="3887D83C" w:rsidR="00CA126E" w:rsidRPr="00C412A9" w:rsidRDefault="001E0AE2" w:rsidP="008602EC">
      <w:pPr>
        <w:pStyle w:val="Heading4"/>
        <w:spacing w:before="360"/>
        <w:rPr>
          <w:b w:val="0"/>
          <w:color w:val="000000" w:themeColor="text1"/>
        </w:rPr>
      </w:pPr>
      <w:r w:rsidRPr="00C412A9">
        <w:t xml:space="preserve">Rule </w:t>
      </w:r>
      <w:proofErr w:type="gramStart"/>
      <w:r w:rsidR="00C41D30" w:rsidRPr="00C412A9">
        <w:rPr>
          <w:color w:val="000000" w:themeColor="text1"/>
        </w:rPr>
        <w:t>6.2  Record</w:t>
      </w:r>
      <w:proofErr w:type="gramEnd"/>
      <w:r w:rsidR="00C41D30" w:rsidRPr="00C412A9">
        <w:rPr>
          <w:color w:val="000000" w:themeColor="text1"/>
        </w:rPr>
        <w:t xml:space="preserve"> keeping requirements </w:t>
      </w:r>
    </w:p>
    <w:p w14:paraId="5D7C5BF1" w14:textId="35B52F81" w:rsidR="00115F40" w:rsidRPr="00397629" w:rsidRDefault="005A74E3" w:rsidP="00811A0C">
      <w:pPr>
        <w:pStyle w:val="ListParagraph"/>
        <w:numPr>
          <w:ilvl w:val="1"/>
          <w:numId w:val="24"/>
        </w:numPr>
        <w:spacing w:before="130" w:line="240" w:lineRule="auto"/>
        <w:ind w:right="91"/>
        <w:contextualSpacing w:val="0"/>
        <w:rPr>
          <w:szCs w:val="24"/>
        </w:rPr>
      </w:pPr>
      <w:r>
        <w:t xml:space="preserve">Subrule 6.2(1) provides that an entity must keep a prescribed record for </w:t>
      </w:r>
      <w:r w:rsidR="00DF176B">
        <w:t>whichever of the following</w:t>
      </w:r>
      <w:r w:rsidR="00223380">
        <w:t xml:space="preserve"> </w:t>
      </w:r>
      <w:r>
        <w:t>period</w:t>
      </w:r>
      <w:r w:rsidR="00D12FDB">
        <w:t>s</w:t>
      </w:r>
      <w:r>
        <w:t xml:space="preserve"> </w:t>
      </w:r>
      <w:r w:rsidR="00087832" w:rsidRPr="00397629">
        <w:rPr>
          <w:szCs w:val="24"/>
        </w:rPr>
        <w:t xml:space="preserve">ends </w:t>
      </w:r>
      <w:r w:rsidR="00223380" w:rsidRPr="00397629">
        <w:rPr>
          <w:szCs w:val="24"/>
        </w:rPr>
        <w:t>later</w:t>
      </w:r>
      <w:r w:rsidR="00B83024" w:rsidRPr="00397629" w:rsidDel="00956C0E">
        <w:rPr>
          <w:szCs w:val="24"/>
        </w:rPr>
        <w:t>:</w:t>
      </w:r>
    </w:p>
    <w:p w14:paraId="578EE6AF" w14:textId="0D0EEBB1" w:rsidR="00223380" w:rsidRDefault="00D73C1D" w:rsidP="008602EC">
      <w:pPr>
        <w:pStyle w:val="ListParagraph"/>
        <w:numPr>
          <w:ilvl w:val="0"/>
          <w:numId w:val="16"/>
        </w:numPr>
        <w:spacing w:before="130" w:line="240" w:lineRule="auto"/>
        <w:ind w:right="91"/>
        <w:contextualSpacing w:val="0"/>
        <w:rPr>
          <w:szCs w:val="24"/>
        </w:rPr>
      </w:pPr>
      <w:r>
        <w:rPr>
          <w:szCs w:val="24"/>
        </w:rPr>
        <w:t>t</w:t>
      </w:r>
      <w:r w:rsidR="00D12FDB">
        <w:rPr>
          <w:szCs w:val="24"/>
        </w:rPr>
        <w:t xml:space="preserve">he period of </w:t>
      </w:r>
      <w:r w:rsidR="00B83024" w:rsidRPr="00397629">
        <w:rPr>
          <w:szCs w:val="24"/>
        </w:rPr>
        <w:t xml:space="preserve">3 years </w:t>
      </w:r>
      <w:r w:rsidR="00AC7E20">
        <w:rPr>
          <w:szCs w:val="24"/>
        </w:rPr>
        <w:t xml:space="preserve">that starts on the day the record was </w:t>
      </w:r>
      <w:r w:rsidR="00B83024" w:rsidRPr="00397629" w:rsidDel="00AC7E20">
        <w:rPr>
          <w:szCs w:val="24"/>
        </w:rPr>
        <w:t>created</w:t>
      </w:r>
      <w:r w:rsidR="00B83024" w:rsidRPr="00397629">
        <w:rPr>
          <w:szCs w:val="24"/>
        </w:rPr>
        <w:t xml:space="preserve">; or </w:t>
      </w:r>
    </w:p>
    <w:p w14:paraId="445EA926" w14:textId="7499A533" w:rsidR="002E51E2" w:rsidRPr="009F161A" w:rsidRDefault="009F161A" w:rsidP="009F161A">
      <w:pPr>
        <w:pStyle w:val="ListParagraph"/>
        <w:numPr>
          <w:ilvl w:val="0"/>
          <w:numId w:val="16"/>
        </w:numPr>
      </w:pPr>
      <w:r w:rsidRPr="009F161A">
        <w:t>the period of 3 years that starts on the day the record was last used by the entity for the purpose of providing a service that the entity is or was accredited to provide.</w:t>
      </w:r>
      <w:r w:rsidR="00643344">
        <w:br/>
      </w:r>
    </w:p>
    <w:p w14:paraId="0395D2A1" w14:textId="0E51984A" w:rsidR="00397629" w:rsidRPr="00DB6976" w:rsidRDefault="00773556" w:rsidP="009F161A">
      <w:pPr>
        <w:pStyle w:val="ListParagraph"/>
        <w:numPr>
          <w:ilvl w:val="1"/>
          <w:numId w:val="24"/>
        </w:numPr>
        <w:spacing w:before="130" w:line="240" w:lineRule="auto"/>
        <w:ind w:right="91"/>
        <w:contextualSpacing w:val="0"/>
        <w:rPr>
          <w:szCs w:val="24"/>
        </w:rPr>
      </w:pPr>
      <w:r w:rsidRPr="00DB6976">
        <w:rPr>
          <w:szCs w:val="24"/>
        </w:rPr>
        <w:t xml:space="preserve">The definition of </w:t>
      </w:r>
      <w:r w:rsidRPr="00DB6976">
        <w:rPr>
          <w:b/>
          <w:bCs/>
          <w:i/>
          <w:iCs/>
          <w:szCs w:val="24"/>
        </w:rPr>
        <w:t>prescribed record</w:t>
      </w:r>
      <w:r w:rsidR="00C567F9" w:rsidRPr="00DB6976">
        <w:rPr>
          <w:szCs w:val="24"/>
        </w:rPr>
        <w:t xml:space="preserve"> </w:t>
      </w:r>
      <w:r w:rsidRPr="00DB6976">
        <w:rPr>
          <w:szCs w:val="24"/>
        </w:rPr>
        <w:t xml:space="preserve">is set out </w:t>
      </w:r>
      <w:r w:rsidR="00C567F9" w:rsidRPr="00DB6976">
        <w:rPr>
          <w:szCs w:val="24"/>
        </w:rPr>
        <w:t xml:space="preserve">in subrule 6.2(3). A prescribed record of an entity means a record that is a log that an entity is required to </w:t>
      </w:r>
      <w:r w:rsidR="00807E0F" w:rsidRPr="00DB6976">
        <w:rPr>
          <w:szCs w:val="24"/>
        </w:rPr>
        <w:t>keep</w:t>
      </w:r>
      <w:r w:rsidR="009851BF" w:rsidRPr="00DB6976">
        <w:rPr>
          <w:szCs w:val="24"/>
        </w:rPr>
        <w:t xml:space="preserve"> under</w:t>
      </w:r>
      <w:r w:rsidRPr="00DB6976">
        <w:rPr>
          <w:szCs w:val="24"/>
        </w:rPr>
        <w:t xml:space="preserve"> </w:t>
      </w:r>
      <w:r w:rsidR="007E3384" w:rsidRPr="00DB6976">
        <w:rPr>
          <w:szCs w:val="24"/>
        </w:rPr>
        <w:t>sub</w:t>
      </w:r>
      <w:r w:rsidR="005E61CF" w:rsidRPr="00DB6976">
        <w:rPr>
          <w:szCs w:val="24"/>
        </w:rPr>
        <w:t>rule 4.20</w:t>
      </w:r>
      <w:r w:rsidR="007E3384" w:rsidRPr="00DB6976">
        <w:rPr>
          <w:szCs w:val="24"/>
        </w:rPr>
        <w:t>(7)</w:t>
      </w:r>
      <w:r w:rsidR="005E61CF" w:rsidRPr="00DB6976">
        <w:rPr>
          <w:szCs w:val="24"/>
        </w:rPr>
        <w:t xml:space="preserve"> of the Accreditation</w:t>
      </w:r>
      <w:r w:rsidR="009975A2" w:rsidRPr="00DB6976">
        <w:rPr>
          <w:szCs w:val="24"/>
        </w:rPr>
        <w:t xml:space="preserve"> </w:t>
      </w:r>
      <w:r w:rsidR="009F3866" w:rsidRPr="00DB6976">
        <w:rPr>
          <w:szCs w:val="24"/>
        </w:rPr>
        <w:t>Rules</w:t>
      </w:r>
      <w:r w:rsidR="002961BC" w:rsidRPr="00DB6976">
        <w:rPr>
          <w:szCs w:val="24"/>
        </w:rPr>
        <w:t>,</w:t>
      </w:r>
      <w:r w:rsidR="00712214" w:rsidRPr="00DB6976">
        <w:rPr>
          <w:szCs w:val="24"/>
        </w:rPr>
        <w:t xml:space="preserve"> where that record</w:t>
      </w:r>
      <w:r w:rsidR="002961BC" w:rsidRPr="00DB6976">
        <w:rPr>
          <w:szCs w:val="24"/>
        </w:rPr>
        <w:t xml:space="preserve"> also contains personal information. </w:t>
      </w:r>
      <w:r w:rsidR="00C57D96" w:rsidRPr="00DB6976">
        <w:rPr>
          <w:szCs w:val="24"/>
        </w:rPr>
        <w:t xml:space="preserve">The definition of personal information </w:t>
      </w:r>
      <w:r w:rsidR="00DC4307" w:rsidRPr="00DB6976">
        <w:rPr>
          <w:szCs w:val="24"/>
        </w:rPr>
        <w:t xml:space="preserve">is </w:t>
      </w:r>
      <w:r w:rsidR="007E062A" w:rsidRPr="00DB6976">
        <w:rPr>
          <w:szCs w:val="24"/>
        </w:rPr>
        <w:t>set out</w:t>
      </w:r>
      <w:r w:rsidR="00DC4307" w:rsidRPr="00DB6976">
        <w:rPr>
          <w:szCs w:val="24"/>
        </w:rPr>
        <w:t xml:space="preserve"> in section 9 of </w:t>
      </w:r>
      <w:r w:rsidR="007E062A" w:rsidRPr="00DB6976">
        <w:rPr>
          <w:szCs w:val="24"/>
        </w:rPr>
        <w:t>the Digital ID Act.</w:t>
      </w:r>
    </w:p>
    <w:p w14:paraId="593AD494" w14:textId="2DB235DE" w:rsidR="000C26FA" w:rsidRPr="00DB6976" w:rsidRDefault="00025419" w:rsidP="009F161A">
      <w:pPr>
        <w:pStyle w:val="ListParagraph"/>
        <w:numPr>
          <w:ilvl w:val="1"/>
          <w:numId w:val="24"/>
        </w:numPr>
        <w:spacing w:before="130" w:line="240" w:lineRule="auto"/>
        <w:ind w:right="91"/>
        <w:contextualSpacing w:val="0"/>
      </w:pPr>
      <w:r>
        <w:t xml:space="preserve">Subrule 6.2(2) </w:t>
      </w:r>
      <w:r w:rsidR="00D34BB4">
        <w:t xml:space="preserve">provides </w:t>
      </w:r>
      <w:r w:rsidR="001C1970">
        <w:t xml:space="preserve">that an </w:t>
      </w:r>
      <w:r w:rsidR="007F1A93">
        <w:t xml:space="preserve">entity </w:t>
      </w:r>
      <w:r w:rsidR="001C1970">
        <w:t xml:space="preserve">must not </w:t>
      </w:r>
      <w:r w:rsidR="00F61AE7">
        <w:t>destroy or de-identify information contained within a prescribed re</w:t>
      </w:r>
      <w:r w:rsidR="00D16B3A">
        <w:t>cor</w:t>
      </w:r>
      <w:r w:rsidR="00F61AE7">
        <w:t>d</w:t>
      </w:r>
      <w:r w:rsidR="003A36F1">
        <w:t xml:space="preserve"> in the circumstances set out in that provision</w:t>
      </w:r>
      <w:r w:rsidR="00CB42FE">
        <w:t>.</w:t>
      </w:r>
      <w:r w:rsidR="003A36F1">
        <w:t xml:space="preserve"> </w:t>
      </w:r>
      <w:r w:rsidR="51396D60">
        <w:t>T</w:t>
      </w:r>
      <w:r w:rsidR="003B40DA">
        <w:t>he prohibition applies where</w:t>
      </w:r>
      <w:r w:rsidR="000C26FA">
        <w:t>:</w:t>
      </w:r>
      <w:r w:rsidR="00655065">
        <w:t xml:space="preserve"> </w:t>
      </w:r>
    </w:p>
    <w:p w14:paraId="2C19F76E" w14:textId="40F5D592" w:rsidR="009F161A" w:rsidRPr="009F161A" w:rsidRDefault="009F161A" w:rsidP="009F161A">
      <w:pPr>
        <w:pStyle w:val="ListParagraph"/>
        <w:numPr>
          <w:ilvl w:val="0"/>
          <w:numId w:val="17"/>
        </w:numPr>
        <w:rPr>
          <w:szCs w:val="24"/>
        </w:rPr>
      </w:pPr>
      <w:r w:rsidRPr="009F161A">
        <w:rPr>
          <w:szCs w:val="24"/>
        </w:rPr>
        <w:t xml:space="preserve">the information is personal information (that is not biometric information) obtained by the entity in the course of providing its accredited </w:t>
      </w:r>
      <w:proofErr w:type="gramStart"/>
      <w:r w:rsidRPr="009F161A">
        <w:rPr>
          <w:szCs w:val="24"/>
        </w:rPr>
        <w:t>services;</w:t>
      </w:r>
      <w:proofErr w:type="gramEnd"/>
      <w:r w:rsidRPr="009F161A">
        <w:rPr>
          <w:szCs w:val="24"/>
        </w:rPr>
        <w:t xml:space="preserve"> </w:t>
      </w:r>
    </w:p>
    <w:p w14:paraId="65769AF7" w14:textId="77777777" w:rsidR="000C26FA" w:rsidRPr="00DB6976" w:rsidRDefault="00655065" w:rsidP="008602EC">
      <w:pPr>
        <w:pStyle w:val="ListParagraph"/>
        <w:numPr>
          <w:ilvl w:val="0"/>
          <w:numId w:val="17"/>
        </w:numPr>
        <w:spacing w:before="130" w:line="240" w:lineRule="auto"/>
        <w:ind w:right="91"/>
        <w:contextualSpacing w:val="0"/>
        <w:rPr>
          <w:szCs w:val="24"/>
        </w:rPr>
      </w:pPr>
      <w:r w:rsidRPr="00DB6976">
        <w:rPr>
          <w:szCs w:val="24"/>
        </w:rPr>
        <w:t>the entity is required or authorised to retain that information</w:t>
      </w:r>
      <w:r w:rsidR="000C26FA" w:rsidRPr="00DB6976">
        <w:rPr>
          <w:szCs w:val="24"/>
        </w:rPr>
        <w:t>;</w:t>
      </w:r>
      <w:r w:rsidRPr="00DB6976">
        <w:rPr>
          <w:szCs w:val="24"/>
        </w:rPr>
        <w:t xml:space="preserve"> </w:t>
      </w:r>
      <w:r w:rsidR="00410B54" w:rsidRPr="00DB6976">
        <w:rPr>
          <w:szCs w:val="24"/>
        </w:rPr>
        <w:t xml:space="preserve">and </w:t>
      </w:r>
    </w:p>
    <w:p w14:paraId="40A967DD" w14:textId="7E484D47" w:rsidR="60EA13AD" w:rsidRPr="00DB6976" w:rsidRDefault="64F644B9" w:rsidP="009F161A">
      <w:pPr>
        <w:pStyle w:val="ListParagraph"/>
        <w:numPr>
          <w:ilvl w:val="0"/>
          <w:numId w:val="17"/>
        </w:numPr>
        <w:spacing w:before="130" w:line="240" w:lineRule="auto"/>
        <w:ind w:right="91"/>
        <w:contextualSpacing w:val="0"/>
        <w:rPr>
          <w:rFonts w:ascii="Aptos" w:eastAsia="Aptos" w:hAnsi="Aptos" w:cs="Aptos"/>
          <w:sz w:val="22"/>
          <w:szCs w:val="22"/>
        </w:rPr>
      </w:pPr>
      <w:r w:rsidRPr="00DB6976">
        <w:t xml:space="preserve">the information relates to a current or anticipated legal </w:t>
      </w:r>
      <w:r w:rsidR="14F2358E" w:rsidRPr="00DB6976">
        <w:t xml:space="preserve">or dispute resolution proceedings, or a current compliance or enforcement investigations under </w:t>
      </w:r>
      <w:r w:rsidR="0099013A" w:rsidRPr="00DB6976">
        <w:t>‘</w:t>
      </w:r>
      <w:r w:rsidR="14F2358E" w:rsidRPr="00DB6976">
        <w:t>this Act</w:t>
      </w:r>
      <w:r w:rsidR="0099013A" w:rsidRPr="00DB6976">
        <w:t>’ (defined in section 9 of the Digital ID Act)</w:t>
      </w:r>
      <w:r w:rsidR="14F2358E" w:rsidRPr="00DB6976">
        <w:t xml:space="preserve">, to which the entity is a party. </w:t>
      </w:r>
    </w:p>
    <w:p w14:paraId="1D915960" w14:textId="3533695B" w:rsidR="001547AF" w:rsidRPr="00DB6976" w:rsidRDefault="001547AF" w:rsidP="004967EB">
      <w:pPr>
        <w:pStyle w:val="ListParagraph"/>
        <w:numPr>
          <w:ilvl w:val="1"/>
          <w:numId w:val="24"/>
        </w:numPr>
        <w:spacing w:before="130" w:line="240" w:lineRule="auto"/>
        <w:ind w:right="91"/>
        <w:contextualSpacing w:val="0"/>
      </w:pPr>
      <w:r w:rsidRPr="00DB6976">
        <w:t>As provided for in subrule 6.1(3), th</w:t>
      </w:r>
      <w:r w:rsidR="005A356C" w:rsidRPr="00DB6976">
        <w:t>ese</w:t>
      </w:r>
      <w:r w:rsidRPr="00DB6976">
        <w:t xml:space="preserve"> record-keeping requirement</w:t>
      </w:r>
      <w:r w:rsidR="005A356C" w:rsidRPr="00DB6976">
        <w:t>s</w:t>
      </w:r>
      <w:r w:rsidRPr="00DB6976">
        <w:t xml:space="preserve"> apply regardless of whether the entity has ceased to be accredited within the </w:t>
      </w:r>
      <w:proofErr w:type="gramStart"/>
      <w:r w:rsidRPr="00DB6976">
        <w:t>time period</w:t>
      </w:r>
      <w:proofErr w:type="gramEnd"/>
      <w:r w:rsidRPr="00DB6976">
        <w:t xml:space="preserve"> specified in 6.2(1), which is 3 years after the relevant event.</w:t>
      </w:r>
    </w:p>
    <w:p w14:paraId="4C529224" w14:textId="64C52F89" w:rsidR="00B51373" w:rsidRDefault="00B51373" w:rsidP="004967EB">
      <w:pPr>
        <w:pStyle w:val="ListParagraph"/>
        <w:numPr>
          <w:ilvl w:val="1"/>
          <w:numId w:val="24"/>
        </w:numPr>
        <w:spacing w:before="130" w:line="240" w:lineRule="auto"/>
        <w:ind w:right="91"/>
        <w:contextualSpacing w:val="0"/>
      </w:pPr>
      <w:r w:rsidRPr="00E73BD2">
        <w:t xml:space="preserve">Subrule 6.2(2) </w:t>
      </w:r>
      <w:r w:rsidR="007E682F">
        <w:t xml:space="preserve">is intended to </w:t>
      </w:r>
      <w:r w:rsidR="004E4137" w:rsidRPr="00E73BD2">
        <w:t xml:space="preserve">cover situations </w:t>
      </w:r>
      <w:r w:rsidR="00836A41" w:rsidRPr="00E73BD2">
        <w:t xml:space="preserve">where, for example, </w:t>
      </w:r>
      <w:r w:rsidR="00B6646A" w:rsidRPr="00E73BD2">
        <w:t>due to actions by the Digital ID Regulator</w:t>
      </w:r>
      <w:r w:rsidR="003013FE">
        <w:t>, the accredited entity holds information which is related to anticipated legal proceedings</w:t>
      </w:r>
      <w:r w:rsidR="00935FE7" w:rsidRPr="004B6EF1">
        <w:t>. I</w:t>
      </w:r>
      <w:r w:rsidR="00836A41" w:rsidRPr="004B6EF1">
        <w:t xml:space="preserve">n that situation, </w:t>
      </w:r>
      <w:r w:rsidRPr="004B6EF1">
        <w:t xml:space="preserve">the accredited entity </w:t>
      </w:r>
      <w:r w:rsidR="00935FE7" w:rsidRPr="004B6EF1">
        <w:t xml:space="preserve">would be </w:t>
      </w:r>
      <w:r w:rsidRPr="004B6EF1">
        <w:t>prohibited from destroying records</w:t>
      </w:r>
      <w:r w:rsidR="00935FE7" w:rsidRPr="004B6EF1">
        <w:t xml:space="preserve"> </w:t>
      </w:r>
      <w:r w:rsidR="0000444F">
        <w:t>related to the anticipated legal proceedings under this provision</w:t>
      </w:r>
      <w:r w:rsidRPr="004B6EF1">
        <w:t>.</w:t>
      </w:r>
      <w:r w:rsidRPr="00E73BD2">
        <w:t xml:space="preserve"> As provided for in subrule 6.1(</w:t>
      </w:r>
      <w:r w:rsidR="00CD20DC" w:rsidRPr="00E73BD2">
        <w:t xml:space="preserve">3), </w:t>
      </w:r>
      <w:r w:rsidR="00B4774F" w:rsidRPr="00E73BD2">
        <w:t>t</w:t>
      </w:r>
      <w:r w:rsidR="00CD20DC" w:rsidRPr="00E73BD2">
        <w:t xml:space="preserve">his record-keeping requirement will apply regardless of whether the entity has ceased to be accredited within the </w:t>
      </w:r>
      <w:proofErr w:type="gramStart"/>
      <w:r w:rsidR="00CD20DC" w:rsidRPr="00E73BD2">
        <w:t>time period</w:t>
      </w:r>
      <w:proofErr w:type="gramEnd"/>
      <w:r w:rsidR="00CD20DC" w:rsidRPr="00E73BD2">
        <w:t xml:space="preserve"> specified in </w:t>
      </w:r>
      <w:r w:rsidR="005A49CC" w:rsidRPr="00E73BD2">
        <w:t xml:space="preserve">subrule </w:t>
      </w:r>
      <w:r w:rsidR="00CD20DC" w:rsidRPr="00E73BD2">
        <w:t>6.2(1)</w:t>
      </w:r>
      <w:r w:rsidR="005A49CC" w:rsidRPr="00E73BD2">
        <w:t>.</w:t>
      </w:r>
    </w:p>
    <w:p w14:paraId="33C85A46" w14:textId="663338A5" w:rsidR="711AB4BB" w:rsidRPr="0099013A" w:rsidRDefault="711AB4BB" w:rsidP="004967EB">
      <w:pPr>
        <w:pStyle w:val="ListParagraph"/>
        <w:numPr>
          <w:ilvl w:val="1"/>
          <w:numId w:val="24"/>
        </w:numPr>
        <w:spacing w:before="130" w:line="240" w:lineRule="auto"/>
        <w:ind w:right="91"/>
        <w:contextualSpacing w:val="0"/>
      </w:pPr>
      <w:r w:rsidRPr="0F455132">
        <w:t xml:space="preserve">In complying with the record keeping </w:t>
      </w:r>
      <w:r w:rsidR="17CB8745" w:rsidRPr="0F455132">
        <w:t xml:space="preserve">requirements of </w:t>
      </w:r>
      <w:r w:rsidR="3EA2B046" w:rsidRPr="0F455132">
        <w:t xml:space="preserve">the Rules, </w:t>
      </w:r>
      <w:r w:rsidRPr="0F455132">
        <w:t xml:space="preserve">the </w:t>
      </w:r>
      <w:r w:rsidR="01C86B30" w:rsidRPr="0F455132">
        <w:t xml:space="preserve">accredited </w:t>
      </w:r>
      <w:r w:rsidRPr="0F455132">
        <w:t xml:space="preserve">entity </w:t>
      </w:r>
      <w:r w:rsidR="11C4B403" w:rsidRPr="0F455132">
        <w:t xml:space="preserve">must also </w:t>
      </w:r>
      <w:r w:rsidR="4200C268" w:rsidRPr="0F455132">
        <w:t>continue</w:t>
      </w:r>
      <w:r w:rsidR="11C4B403" w:rsidRPr="0F455132">
        <w:t xml:space="preserve"> to meet it</w:t>
      </w:r>
      <w:r w:rsidR="002A1EFB" w:rsidRPr="0F455132">
        <w:t>s</w:t>
      </w:r>
      <w:r w:rsidR="11C4B403" w:rsidRPr="0F455132">
        <w:t xml:space="preserve"> </w:t>
      </w:r>
      <w:r w:rsidR="04BCE893" w:rsidRPr="0F455132">
        <w:t>privacy</w:t>
      </w:r>
      <w:r w:rsidR="11C4B403" w:rsidRPr="0F455132">
        <w:t xml:space="preserve"> obligations </w:t>
      </w:r>
      <w:r w:rsidR="4AAA3A86" w:rsidRPr="0F455132">
        <w:t xml:space="preserve">in the </w:t>
      </w:r>
      <w:r w:rsidR="71C36CAE" w:rsidRPr="0F455132">
        <w:t>Accreditation</w:t>
      </w:r>
      <w:r w:rsidR="11C4B403" w:rsidRPr="0F455132">
        <w:t xml:space="preserve"> Rules</w:t>
      </w:r>
      <w:r w:rsidR="00EC7624" w:rsidRPr="0F455132">
        <w:t>,</w:t>
      </w:r>
      <w:r w:rsidR="11C4B403" w:rsidRPr="0F455132">
        <w:t xml:space="preserve"> </w:t>
      </w:r>
      <w:r w:rsidR="48CE1F1B" w:rsidRPr="0F455132">
        <w:t>inclu</w:t>
      </w:r>
      <w:r w:rsidR="4997ED6B" w:rsidRPr="0F455132">
        <w:t xml:space="preserve">ding </w:t>
      </w:r>
      <w:r w:rsidR="48CE1F1B" w:rsidRPr="0F455132">
        <w:t>the data minimisation principle</w:t>
      </w:r>
      <w:r w:rsidR="126448AC" w:rsidRPr="0F455132">
        <w:t xml:space="preserve">. Additionally, </w:t>
      </w:r>
      <w:r w:rsidR="580F1A70" w:rsidRPr="0F455132">
        <w:t>the accredited</w:t>
      </w:r>
      <w:r w:rsidR="126448AC" w:rsidRPr="0F455132">
        <w:t xml:space="preserve"> </w:t>
      </w:r>
      <w:r w:rsidR="007B535B" w:rsidRPr="0F455132">
        <w:t xml:space="preserve">entity </w:t>
      </w:r>
      <w:r w:rsidR="126448AC" w:rsidRPr="0F455132">
        <w:t xml:space="preserve">must comply with the </w:t>
      </w:r>
      <w:r w:rsidR="51FF4EAF" w:rsidRPr="0F455132">
        <w:rPr>
          <w:i/>
        </w:rPr>
        <w:t>Privacy Act 1988</w:t>
      </w:r>
      <w:r w:rsidR="51FF4EAF" w:rsidRPr="0F455132">
        <w:t xml:space="preserve"> </w:t>
      </w:r>
      <w:r w:rsidR="11C4B403" w:rsidRPr="0F455132">
        <w:t>a</w:t>
      </w:r>
      <w:r w:rsidR="39B2BE0C" w:rsidRPr="0F455132">
        <w:t xml:space="preserve">nd </w:t>
      </w:r>
      <w:r w:rsidR="67483FC3" w:rsidRPr="0F455132">
        <w:t xml:space="preserve">the </w:t>
      </w:r>
      <w:r w:rsidR="00EC7624" w:rsidRPr="0F455132">
        <w:t xml:space="preserve">additional </w:t>
      </w:r>
      <w:r w:rsidR="39B2BE0C" w:rsidRPr="0F455132">
        <w:t xml:space="preserve">privacy </w:t>
      </w:r>
      <w:r w:rsidR="00EC7624" w:rsidRPr="0F455132">
        <w:t>safeguards</w:t>
      </w:r>
      <w:r w:rsidR="39B2BE0C" w:rsidRPr="0F455132">
        <w:t xml:space="preserve"> </w:t>
      </w:r>
      <w:r w:rsidR="2740CDEF" w:rsidRPr="0F455132">
        <w:t>within the</w:t>
      </w:r>
      <w:r w:rsidR="39B2BE0C" w:rsidRPr="0F455132">
        <w:t xml:space="preserve"> Digital ID Act</w:t>
      </w:r>
      <w:r w:rsidR="005A49CC" w:rsidRPr="0F455132">
        <w:t>.</w:t>
      </w:r>
      <w:r w:rsidR="39B2BE0C" w:rsidRPr="0F455132">
        <w:rPr>
          <w:i/>
        </w:rPr>
        <w:t xml:space="preserve"> </w:t>
      </w:r>
      <w:r w:rsidR="1C08683F" w:rsidRPr="0F455132">
        <w:rPr>
          <w:i/>
        </w:rPr>
        <w:t xml:space="preserve"> </w:t>
      </w:r>
    </w:p>
    <w:p w14:paraId="043AA3D8" w14:textId="04D9F4FF" w:rsidR="005677C4" w:rsidRPr="00566FA7" w:rsidRDefault="02AF10D5" w:rsidP="004967EB">
      <w:pPr>
        <w:pStyle w:val="ListParagraph"/>
        <w:numPr>
          <w:ilvl w:val="1"/>
          <w:numId w:val="24"/>
        </w:numPr>
        <w:spacing w:before="130" w:line="240" w:lineRule="auto"/>
        <w:ind w:right="91"/>
        <w:contextualSpacing w:val="0"/>
        <w:rPr>
          <w:lang w:val="en-US"/>
        </w:rPr>
      </w:pPr>
      <w:r w:rsidRPr="0099013A">
        <w:t>A</w:t>
      </w:r>
      <w:r w:rsidR="2ABBA282" w:rsidRPr="0099013A">
        <w:t>ccredited</w:t>
      </w:r>
      <w:r w:rsidR="385D4877" w:rsidRPr="0099013A">
        <w:t xml:space="preserve"> entities participating in the </w:t>
      </w:r>
      <w:r w:rsidR="005F0CCC">
        <w:t>AGDIS</w:t>
      </w:r>
      <w:r w:rsidR="385D4877" w:rsidRPr="0099013A">
        <w:t xml:space="preserve"> </w:t>
      </w:r>
      <w:r w:rsidR="07B95BAC" w:rsidRPr="0099013A">
        <w:t>must also</w:t>
      </w:r>
      <w:r w:rsidR="7A79B026" w:rsidRPr="0099013A">
        <w:t xml:space="preserve"> continue to comply with section</w:t>
      </w:r>
      <w:r w:rsidR="50F429C7" w:rsidRPr="0099013A">
        <w:rPr>
          <w:color w:val="000000" w:themeColor="text1"/>
          <w:szCs w:val="24"/>
          <w:lang w:val="en-US"/>
        </w:rPr>
        <w:t xml:space="preserve"> 136 </w:t>
      </w:r>
      <w:r w:rsidR="62FA0C73" w:rsidRPr="0099013A">
        <w:rPr>
          <w:color w:val="000000" w:themeColor="text1"/>
          <w:szCs w:val="24"/>
          <w:lang w:val="en-US"/>
        </w:rPr>
        <w:t xml:space="preserve">of </w:t>
      </w:r>
      <w:r w:rsidR="62FA0C73" w:rsidRPr="0099013A" w:rsidDel="005F0CCC">
        <w:rPr>
          <w:color w:val="000000" w:themeColor="text1"/>
          <w:szCs w:val="24"/>
          <w:lang w:val="en-US"/>
        </w:rPr>
        <w:t xml:space="preserve">the </w:t>
      </w:r>
      <w:r w:rsidR="005F0CCC">
        <w:rPr>
          <w:color w:val="000000" w:themeColor="text1"/>
          <w:szCs w:val="24"/>
          <w:lang w:val="en-US"/>
        </w:rPr>
        <w:t>Digital ID Act</w:t>
      </w:r>
      <w:r w:rsidR="005358C7">
        <w:rPr>
          <w:color w:val="000000" w:themeColor="text1"/>
          <w:szCs w:val="24"/>
          <w:lang w:val="en-US"/>
        </w:rPr>
        <w:t>,</w:t>
      </w:r>
      <w:r w:rsidR="62FA0C73" w:rsidRPr="0099013A">
        <w:rPr>
          <w:color w:val="000000" w:themeColor="text1"/>
          <w:szCs w:val="24"/>
          <w:lang w:val="en-US"/>
        </w:rPr>
        <w:t xml:space="preserve"> which </w:t>
      </w:r>
      <w:r w:rsidR="50F429C7" w:rsidRPr="0099013A">
        <w:rPr>
          <w:color w:val="000000" w:themeColor="text1"/>
          <w:szCs w:val="24"/>
          <w:lang w:val="en-US"/>
        </w:rPr>
        <w:t>deals with destruction and de</w:t>
      </w:r>
      <w:r w:rsidR="00EC7624" w:rsidRPr="006F6E73">
        <w:rPr>
          <w:color w:val="000000" w:themeColor="text1"/>
          <w:szCs w:val="24"/>
          <w:lang w:val="en-US"/>
        </w:rPr>
        <w:t>-</w:t>
      </w:r>
      <w:r w:rsidR="50F429C7" w:rsidRPr="0099013A">
        <w:rPr>
          <w:color w:val="000000" w:themeColor="text1"/>
          <w:szCs w:val="24"/>
          <w:lang w:val="en-US"/>
        </w:rPr>
        <w:t xml:space="preserve">identification of personal information </w:t>
      </w:r>
      <w:r w:rsidR="009E686F">
        <w:rPr>
          <w:color w:val="000000" w:themeColor="text1"/>
          <w:szCs w:val="24"/>
          <w:lang w:val="en-US"/>
        </w:rPr>
        <w:t>in the possession or control of</w:t>
      </w:r>
      <w:r w:rsidR="50F429C7" w:rsidRPr="0099013A">
        <w:rPr>
          <w:color w:val="000000" w:themeColor="text1"/>
          <w:szCs w:val="24"/>
          <w:lang w:val="en-US"/>
        </w:rPr>
        <w:t xml:space="preserve"> accredited entities</w:t>
      </w:r>
      <w:r w:rsidR="003E0029" w:rsidRPr="006F6E73">
        <w:rPr>
          <w:color w:val="000000" w:themeColor="text1"/>
          <w:szCs w:val="24"/>
          <w:lang w:val="en-US"/>
        </w:rPr>
        <w:t>,</w:t>
      </w:r>
      <w:r w:rsidR="50F429C7" w:rsidRPr="0099013A">
        <w:rPr>
          <w:color w:val="000000" w:themeColor="text1"/>
          <w:szCs w:val="24"/>
          <w:lang w:val="en-US"/>
        </w:rPr>
        <w:t xml:space="preserve"> where they are no longer required to keep th</w:t>
      </w:r>
      <w:r w:rsidR="0058447D">
        <w:rPr>
          <w:color w:val="000000" w:themeColor="text1"/>
          <w:szCs w:val="24"/>
          <w:lang w:val="en-US"/>
        </w:rPr>
        <w:t>at</w:t>
      </w:r>
      <w:r w:rsidR="50F429C7" w:rsidRPr="0099013A">
        <w:rPr>
          <w:color w:val="000000" w:themeColor="text1"/>
          <w:szCs w:val="24"/>
          <w:lang w:val="en-US"/>
        </w:rPr>
        <w:t xml:space="preserve"> information.</w:t>
      </w:r>
    </w:p>
    <w:p w14:paraId="7D9BB34E" w14:textId="38987D7B" w:rsidR="005677C4" w:rsidRPr="0099013A" w:rsidRDefault="00D17716" w:rsidP="004967EB">
      <w:pPr>
        <w:pStyle w:val="ListParagraph"/>
        <w:numPr>
          <w:ilvl w:val="1"/>
          <w:numId w:val="24"/>
        </w:numPr>
        <w:spacing w:before="130" w:line="240" w:lineRule="auto"/>
        <w:ind w:right="91"/>
        <w:contextualSpacing w:val="0"/>
        <w:rPr>
          <w:rFonts w:eastAsiaTheme="minorEastAsia"/>
          <w:noProof/>
          <w:kern w:val="2"/>
          <w:szCs w:val="24"/>
          <w14:ligatures w14:val="standardContextual"/>
        </w:rPr>
      </w:pPr>
      <w:r>
        <w:t>C</w:t>
      </w:r>
      <w:r w:rsidR="005677C4" w:rsidRPr="00F30BCE">
        <w:t>ivil penalties</w:t>
      </w:r>
      <w:r w:rsidR="005677C4">
        <w:t xml:space="preserve"> </w:t>
      </w:r>
      <w:r>
        <w:t xml:space="preserve">associated with </w:t>
      </w:r>
      <w:r w:rsidR="005677C4">
        <w:t>record-keeping requirements</w:t>
      </w:r>
      <w:r w:rsidR="005677C4" w:rsidRPr="00F30BCE">
        <w:t xml:space="preserve"> </w:t>
      </w:r>
      <w:r w:rsidR="005677C4">
        <w:t xml:space="preserve">in the Rules are </w:t>
      </w:r>
      <w:r w:rsidR="005677C4" w:rsidRPr="005D043D">
        <w:rPr>
          <w:color w:val="000000" w:themeColor="text1"/>
          <w:szCs w:val="24"/>
          <w:lang w:val="en-US"/>
        </w:rPr>
        <w:t>provided</w:t>
      </w:r>
      <w:r w:rsidR="005677C4">
        <w:t xml:space="preserve"> for </w:t>
      </w:r>
      <w:r w:rsidR="005677C4" w:rsidRPr="00F30BCE">
        <w:t>under subsection</w:t>
      </w:r>
      <w:r w:rsidR="005677C4">
        <w:t>s</w:t>
      </w:r>
      <w:r w:rsidR="005677C4" w:rsidRPr="00F30BCE">
        <w:t xml:space="preserve"> 135(3) </w:t>
      </w:r>
      <w:r w:rsidR="005677C4">
        <w:t xml:space="preserve">and 136(2) </w:t>
      </w:r>
      <w:r w:rsidR="005677C4" w:rsidRPr="00F30BCE">
        <w:t xml:space="preserve">of </w:t>
      </w:r>
      <w:r w:rsidR="005677C4" w:rsidRPr="00F30BCE" w:rsidDel="005F0CCC">
        <w:t xml:space="preserve">the </w:t>
      </w:r>
      <w:r w:rsidR="005F0CCC">
        <w:t>Digital ID Act</w:t>
      </w:r>
      <w:r w:rsidR="005677C4">
        <w:t xml:space="preserve">, which will allow </w:t>
      </w:r>
      <w:r w:rsidR="005677C4" w:rsidRPr="00F30BCE">
        <w:t>the Digital ID Regulator to take enforcement action for non-compliance with these record keeping requirement</w:t>
      </w:r>
      <w:r w:rsidR="005677C4" w:rsidRPr="00F30BCE">
        <w:rPr>
          <w:rFonts w:eastAsiaTheme="minorEastAsia"/>
        </w:rPr>
        <w:t>s.</w:t>
      </w:r>
      <w:r w:rsidR="005677C4" w:rsidRPr="1A528B1F">
        <w:rPr>
          <w:rFonts w:eastAsiaTheme="minorEastAsia"/>
        </w:rPr>
        <w:t xml:space="preserve"> </w:t>
      </w:r>
    </w:p>
    <w:p w14:paraId="7F597643" w14:textId="77777777" w:rsidR="00BC76A3" w:rsidRDefault="00BC76A3">
      <w:pPr>
        <w:rPr>
          <w:b/>
          <w:kern w:val="28"/>
          <w:sz w:val="32"/>
          <w:szCs w:val="22"/>
        </w:rPr>
      </w:pPr>
      <w:r>
        <w:rPr>
          <w:sz w:val="32"/>
          <w:szCs w:val="22"/>
        </w:rPr>
        <w:br w:type="page"/>
      </w:r>
    </w:p>
    <w:p w14:paraId="4FA41FA2" w14:textId="19201885" w:rsidR="00E24B71" w:rsidRPr="00DB7B08" w:rsidRDefault="00E24B71" w:rsidP="00AF748B">
      <w:pPr>
        <w:pStyle w:val="Heading1"/>
        <w:spacing w:after="0"/>
        <w:jc w:val="left"/>
        <w:rPr>
          <w:b w:val="0"/>
          <w:sz w:val="32"/>
          <w:szCs w:val="32"/>
        </w:rPr>
      </w:pPr>
      <w:r w:rsidRPr="00DB7B08">
        <w:rPr>
          <w:rFonts w:ascii="Times New Roman" w:hAnsi="Times New Roman"/>
          <w:sz w:val="32"/>
          <w:szCs w:val="22"/>
          <w:u w:val="none"/>
        </w:rPr>
        <w:t>Schedule 1</w:t>
      </w:r>
      <w:r w:rsidR="00DB7B08" w:rsidRPr="00BC76A3">
        <w:rPr>
          <w:rFonts w:ascii="Times New Roman" w:hAnsi="Times New Roman"/>
          <w:b w:val="0"/>
          <w:bCs/>
          <w:sz w:val="32"/>
          <w:szCs w:val="22"/>
          <w:u w:val="none"/>
        </w:rPr>
        <w:t>—</w:t>
      </w:r>
      <w:r w:rsidR="00D644EC" w:rsidRPr="00DB7B08">
        <w:rPr>
          <w:rFonts w:ascii="Times New Roman" w:hAnsi="Times New Roman"/>
          <w:sz w:val="32"/>
          <w:szCs w:val="22"/>
          <w:u w:val="none"/>
        </w:rPr>
        <w:t>Digital ID</w:t>
      </w:r>
      <w:r w:rsidR="00D644EC" w:rsidRPr="00FA10D5">
        <w:rPr>
          <w:rFonts w:ascii="Times New Roman" w:hAnsi="Times New Roman"/>
          <w:sz w:val="32"/>
          <w:szCs w:val="22"/>
          <w:u w:val="none"/>
        </w:rPr>
        <w:t xml:space="preserve"> </w:t>
      </w:r>
      <w:proofErr w:type="spellStart"/>
      <w:r w:rsidR="00DB0913" w:rsidRPr="00DB7B08">
        <w:rPr>
          <w:rFonts w:ascii="Times New Roman" w:hAnsi="Times New Roman"/>
          <w:sz w:val="32"/>
          <w:szCs w:val="32"/>
          <w:u w:val="none"/>
        </w:rPr>
        <w:t>trustmark</w:t>
      </w:r>
      <w:proofErr w:type="spellEnd"/>
    </w:p>
    <w:p w14:paraId="20001E19" w14:textId="52A80290" w:rsidR="00E24B71" w:rsidRDefault="0010410A" w:rsidP="00142CD2">
      <w:r w:rsidRPr="0010410A">
        <w:rPr>
          <w:color w:val="000000" w:themeColor="text1"/>
        </w:rPr>
        <w:t xml:space="preserve">Schedule 1 </w:t>
      </w:r>
      <w:r w:rsidR="000A3287">
        <w:t>specifies</w:t>
      </w:r>
      <w:r w:rsidR="2390FB7D">
        <w:t xml:space="preserve"> the </w:t>
      </w:r>
      <w:r w:rsidR="000D0282">
        <w:t xml:space="preserve">digital ID </w:t>
      </w:r>
      <w:proofErr w:type="spellStart"/>
      <w:r w:rsidR="2390FB7D">
        <w:t>trustmark</w:t>
      </w:r>
      <w:proofErr w:type="spellEnd"/>
      <w:r w:rsidR="2390FB7D">
        <w:t xml:space="preserve"> for </w:t>
      </w:r>
      <w:r w:rsidR="00E80326">
        <w:t>use by an accredited entit</w:t>
      </w:r>
      <w:r w:rsidR="005D50E2">
        <w:t>y</w:t>
      </w:r>
      <w:r w:rsidR="00422C8C">
        <w:t xml:space="preserve"> </w:t>
      </w:r>
      <w:r w:rsidR="00F621D0">
        <w:t>for the purpose of subrule 5.2</w:t>
      </w:r>
      <w:r w:rsidR="00656E2F">
        <w:t xml:space="preserve">. </w:t>
      </w:r>
    </w:p>
    <w:p w14:paraId="2EBB2D78" w14:textId="592195CC" w:rsidR="00A64F7D" w:rsidRDefault="001563EA" w:rsidP="00142CD2">
      <w:r>
        <w:t xml:space="preserve">Chapter 5 of the </w:t>
      </w:r>
      <w:r w:rsidR="0067758A">
        <w:t>R</w:t>
      </w:r>
      <w:r>
        <w:t xml:space="preserve">ules provide for the use and display of the digital ID </w:t>
      </w:r>
      <w:proofErr w:type="spellStart"/>
      <w:r>
        <w:t>trustmark</w:t>
      </w:r>
      <w:proofErr w:type="spellEnd"/>
      <w:r w:rsidR="000228E2">
        <w:t xml:space="preserve"> which is the image below</w:t>
      </w:r>
      <w:r>
        <w:t>.</w:t>
      </w:r>
    </w:p>
    <w:p w14:paraId="0B5E9DC2" w14:textId="021EA5D1" w:rsidR="00A64F7D" w:rsidRDefault="003D65CA" w:rsidP="00142CD2">
      <w:r w:rsidRPr="00D43C9B">
        <w:rPr>
          <w:noProof/>
        </w:rPr>
        <w:drawing>
          <wp:inline distT="0" distB="0" distL="0" distR="0" wp14:anchorId="216AA9F2" wp14:editId="14067A4A">
            <wp:extent cx="1066800" cy="1546860"/>
            <wp:effectExtent l="0" t="0" r="0" b="0"/>
            <wp:docPr id="1361804621" name="Picture 2" descr="Trustmark icon – white rounded corner rectangle with green border and text Australia's Digital ID System, ID (with a green tick inside the D), Accredited and digitalidsystem.gov.au (with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04621" name="Picture 2" descr="Trustmark icon – white rounded corner rectangle with green border and text Australia's Digital ID System, ID (with a green tick inside the D), Accredited and digitalidsystem.gov.au (with a green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546860"/>
                    </a:xfrm>
                    <a:prstGeom prst="rect">
                      <a:avLst/>
                    </a:prstGeom>
                    <a:noFill/>
                    <a:ln>
                      <a:noFill/>
                    </a:ln>
                  </pic:spPr>
                </pic:pic>
              </a:graphicData>
            </a:graphic>
          </wp:inline>
        </w:drawing>
      </w:r>
    </w:p>
    <w:p w14:paraId="53D8947D" w14:textId="3418248D" w:rsidR="001D1B2A" w:rsidRDefault="001D1B2A">
      <w:pPr>
        <w:spacing w:before="0" w:after="0"/>
      </w:pPr>
      <w:r>
        <w:br w:type="page"/>
      </w:r>
    </w:p>
    <w:p w14:paraId="312632FE" w14:textId="359D02B2" w:rsidR="00757B95" w:rsidRPr="00757B95" w:rsidRDefault="007A55A7" w:rsidP="00150598">
      <w:pPr>
        <w:pStyle w:val="base-text-paragraph"/>
        <w:jc w:val="right"/>
      </w:pPr>
      <w:r w:rsidRPr="003C5719">
        <w:rPr>
          <w:b/>
          <w:u w:val="single"/>
        </w:rPr>
        <w:t xml:space="preserve">ATTACHMENT </w:t>
      </w:r>
      <w:r w:rsidR="00E07FFD">
        <w:rPr>
          <w:b/>
          <w:u w:val="single"/>
        </w:rPr>
        <w:t>B</w:t>
      </w:r>
    </w:p>
    <w:p w14:paraId="217F146A" w14:textId="4BC954ED" w:rsidR="00E4438C" w:rsidRPr="00DB75D2" w:rsidRDefault="7F87F1AB" w:rsidP="00150598">
      <w:pPr>
        <w:pStyle w:val="Heading2"/>
        <w:spacing w:before="360" w:after="120"/>
        <w:jc w:val="center"/>
      </w:pPr>
      <w:r>
        <w:rPr>
          <w:u w:val="none"/>
        </w:rPr>
        <w:t>Statement of Compatibility with Human Rights</w:t>
      </w:r>
    </w:p>
    <w:p w14:paraId="071BD5DF" w14:textId="01157094" w:rsidR="00E41297" w:rsidRPr="00383F12" w:rsidRDefault="000F299C" w:rsidP="003B2729">
      <w:pPr>
        <w:jc w:val="center"/>
        <w:rPr>
          <w:i/>
          <w:szCs w:val="24"/>
        </w:rPr>
      </w:pPr>
      <w:r w:rsidRPr="00383F12">
        <w:rPr>
          <w:i/>
          <w:szCs w:val="24"/>
        </w:rPr>
        <w:t>This statement is p</w:t>
      </w:r>
      <w:r w:rsidR="00E4438C" w:rsidRPr="00383F12">
        <w:rPr>
          <w:i/>
          <w:szCs w:val="24"/>
        </w:rPr>
        <w:t>repared in accordance with Part 3 of the Human Rights (Parliamentary Scrutiny) Act</w:t>
      </w:r>
      <w:r w:rsidR="00466731" w:rsidRPr="00383F12">
        <w:rPr>
          <w:i/>
          <w:szCs w:val="24"/>
        </w:rPr>
        <w:t> </w:t>
      </w:r>
      <w:r w:rsidR="00E4438C" w:rsidRPr="00383F12">
        <w:rPr>
          <w:i/>
          <w:szCs w:val="24"/>
        </w:rPr>
        <w:t>2011</w:t>
      </w:r>
    </w:p>
    <w:p w14:paraId="19415C13" w14:textId="1A43B5E9" w:rsidR="00EE0235" w:rsidRPr="00C17244" w:rsidRDefault="000805E9" w:rsidP="003B2729">
      <w:pPr>
        <w:jc w:val="center"/>
        <w:rPr>
          <w:b/>
          <w:i/>
          <w:iCs/>
          <w:szCs w:val="24"/>
        </w:rPr>
      </w:pPr>
      <w:r w:rsidRPr="00C17244">
        <w:rPr>
          <w:b/>
          <w:i/>
          <w:iCs/>
          <w:szCs w:val="24"/>
        </w:rPr>
        <w:t>Digital ID Rules 2024</w:t>
      </w:r>
    </w:p>
    <w:p w14:paraId="599EE435" w14:textId="78D45645" w:rsidR="007F14FF" w:rsidRPr="003B2729" w:rsidRDefault="00C33C00" w:rsidP="003B2729">
      <w:pPr>
        <w:jc w:val="center"/>
        <w:rPr>
          <w:i/>
          <w:szCs w:val="24"/>
        </w:rPr>
      </w:pPr>
      <w:r w:rsidRPr="00383F12">
        <w:rPr>
          <w:szCs w:val="24"/>
        </w:rPr>
        <w:t>The</w:t>
      </w:r>
      <w:r w:rsidR="0098422F" w:rsidRPr="00383F12">
        <w:rPr>
          <w:szCs w:val="24"/>
        </w:rPr>
        <w:t xml:space="preserve"> </w:t>
      </w:r>
      <w:r w:rsidR="0098422F" w:rsidRPr="00D96161">
        <w:rPr>
          <w:i/>
          <w:iCs/>
          <w:szCs w:val="24"/>
        </w:rPr>
        <w:t xml:space="preserve">Digital ID Rules </w:t>
      </w:r>
      <w:r w:rsidR="00C63D66" w:rsidRPr="00D96161">
        <w:rPr>
          <w:i/>
          <w:iCs/>
          <w:szCs w:val="24"/>
        </w:rPr>
        <w:t>2024</w:t>
      </w:r>
      <w:r w:rsidR="00BC329C" w:rsidRPr="00150598">
        <w:rPr>
          <w:szCs w:val="24"/>
        </w:rPr>
        <w:t xml:space="preserve"> </w:t>
      </w:r>
      <w:r w:rsidR="00BC329C" w:rsidRPr="00383F12">
        <w:rPr>
          <w:szCs w:val="24"/>
        </w:rPr>
        <w:t>(the Rules)</w:t>
      </w:r>
      <w:r w:rsidR="00C63D66" w:rsidRPr="00383F12">
        <w:rPr>
          <w:i/>
          <w:szCs w:val="24"/>
        </w:rPr>
        <w:t xml:space="preserve"> </w:t>
      </w:r>
      <w:r w:rsidR="00B63445" w:rsidRPr="00383F12">
        <w:rPr>
          <w:szCs w:val="24"/>
        </w:rPr>
        <w:t>are</w:t>
      </w:r>
      <w:r w:rsidR="00BE4190" w:rsidRPr="00383F12">
        <w:rPr>
          <w:szCs w:val="24"/>
        </w:rPr>
        <w:t xml:space="preserve"> compatible with the human rights and freedoms </w:t>
      </w:r>
      <w:r w:rsidR="005F7DBD" w:rsidRPr="00383F12">
        <w:rPr>
          <w:szCs w:val="24"/>
        </w:rPr>
        <w:t xml:space="preserve">recognised or declared in the international instruments listed in section 3 of the </w:t>
      </w:r>
      <w:r w:rsidR="005F7DBD" w:rsidRPr="00383F12">
        <w:rPr>
          <w:i/>
          <w:szCs w:val="24"/>
        </w:rPr>
        <w:t>Human Rights (Parliamentary Scrutiny) Act 2011.</w:t>
      </w:r>
    </w:p>
    <w:p w14:paraId="7ECEC2D9" w14:textId="0F1B63BC" w:rsidR="00E4438C" w:rsidRPr="00383F12" w:rsidRDefault="00E4438C" w:rsidP="00733D97">
      <w:pPr>
        <w:rPr>
          <w:szCs w:val="24"/>
        </w:rPr>
      </w:pPr>
      <w:r w:rsidRPr="00383F12">
        <w:rPr>
          <w:b/>
          <w:szCs w:val="24"/>
        </w:rPr>
        <w:t xml:space="preserve">Overview of the </w:t>
      </w:r>
      <w:r w:rsidR="0084233B" w:rsidRPr="00383F12">
        <w:rPr>
          <w:b/>
          <w:szCs w:val="24"/>
        </w:rPr>
        <w:t>Rules</w:t>
      </w:r>
    </w:p>
    <w:p w14:paraId="6DF05430" w14:textId="4D129CEB" w:rsidR="00581662" w:rsidRDefault="000E31CC" w:rsidP="00150598">
      <w:pPr>
        <w:pStyle w:val="rgpara"/>
        <w:shd w:val="clear" w:color="auto" w:fill="FFFFFF" w:themeFill="background1"/>
        <w:spacing w:before="120" w:beforeAutospacing="0" w:after="120" w:afterAutospacing="0" w:line="256" w:lineRule="auto"/>
        <w:rPr>
          <w:color w:val="000000" w:themeColor="text1"/>
        </w:rPr>
      </w:pPr>
      <w:r w:rsidRPr="188918E8">
        <w:rPr>
          <w:color w:val="000000" w:themeColor="text1"/>
        </w:rPr>
        <w:t>Th</w:t>
      </w:r>
      <w:r w:rsidR="002A1CBC" w:rsidRPr="188918E8">
        <w:rPr>
          <w:color w:val="000000" w:themeColor="text1"/>
        </w:rPr>
        <w:t xml:space="preserve">e </w:t>
      </w:r>
      <w:r w:rsidR="00DA2783">
        <w:rPr>
          <w:color w:val="000000" w:themeColor="text1"/>
        </w:rPr>
        <w:t>R</w:t>
      </w:r>
      <w:r w:rsidR="002A1CBC" w:rsidRPr="188918E8">
        <w:rPr>
          <w:color w:val="000000" w:themeColor="text1"/>
        </w:rPr>
        <w:t xml:space="preserve">ules </w:t>
      </w:r>
      <w:r w:rsidR="00423FE5" w:rsidRPr="188918E8">
        <w:rPr>
          <w:color w:val="000000" w:themeColor="text1"/>
        </w:rPr>
        <w:t xml:space="preserve">set </w:t>
      </w:r>
      <w:r w:rsidR="003C2C6D">
        <w:rPr>
          <w:color w:val="000000" w:themeColor="text1"/>
        </w:rPr>
        <w:t>o</w:t>
      </w:r>
      <w:r w:rsidR="00423FE5" w:rsidRPr="188918E8">
        <w:rPr>
          <w:color w:val="000000" w:themeColor="text1"/>
        </w:rPr>
        <w:t xml:space="preserve">ut the requirements </w:t>
      </w:r>
      <w:r w:rsidR="00843250" w:rsidRPr="188918E8">
        <w:rPr>
          <w:color w:val="000000" w:themeColor="text1"/>
        </w:rPr>
        <w:t>for accredited entities and relying parties to</w:t>
      </w:r>
      <w:r w:rsidRPr="188918E8">
        <w:rPr>
          <w:color w:val="000000" w:themeColor="text1"/>
        </w:rPr>
        <w:t xml:space="preserve"> participate in the </w:t>
      </w:r>
      <w:r w:rsidR="00E12EB6" w:rsidRPr="188918E8">
        <w:rPr>
          <w:color w:val="000000" w:themeColor="text1"/>
        </w:rPr>
        <w:t>Australian</w:t>
      </w:r>
      <w:r w:rsidR="00907338" w:rsidRPr="188918E8">
        <w:rPr>
          <w:color w:val="000000" w:themeColor="text1"/>
        </w:rPr>
        <w:t xml:space="preserve"> Government Digital ID </w:t>
      </w:r>
      <w:r w:rsidRPr="188918E8">
        <w:rPr>
          <w:color w:val="000000" w:themeColor="text1"/>
        </w:rPr>
        <w:t>System</w:t>
      </w:r>
      <w:r w:rsidR="00C47487" w:rsidRPr="188918E8">
        <w:rPr>
          <w:color w:val="000000" w:themeColor="text1"/>
        </w:rPr>
        <w:t xml:space="preserve"> </w:t>
      </w:r>
      <w:r w:rsidR="00A96E14" w:rsidRPr="188918E8">
        <w:rPr>
          <w:color w:val="000000" w:themeColor="text1"/>
        </w:rPr>
        <w:t xml:space="preserve">(the </w:t>
      </w:r>
      <w:r w:rsidR="005F0CCC">
        <w:rPr>
          <w:color w:val="000000" w:themeColor="text1"/>
        </w:rPr>
        <w:t>AGDIS</w:t>
      </w:r>
      <w:r w:rsidR="00A96E14" w:rsidRPr="188918E8">
        <w:rPr>
          <w:color w:val="000000" w:themeColor="text1"/>
        </w:rPr>
        <w:t xml:space="preserve">) </w:t>
      </w:r>
      <w:r w:rsidRPr="188918E8">
        <w:rPr>
          <w:color w:val="000000" w:themeColor="text1"/>
        </w:rPr>
        <w:t xml:space="preserve">on </w:t>
      </w:r>
      <w:r w:rsidR="0099329D" w:rsidRPr="188918E8">
        <w:rPr>
          <w:color w:val="000000" w:themeColor="text1"/>
        </w:rPr>
        <w:t xml:space="preserve">commencement of the </w:t>
      </w:r>
      <w:r w:rsidR="0099329D" w:rsidRPr="188918E8">
        <w:rPr>
          <w:i/>
          <w:iCs/>
          <w:color w:val="000000" w:themeColor="text1"/>
        </w:rPr>
        <w:t>Digital ID Act 2024</w:t>
      </w:r>
      <w:r w:rsidR="00581662" w:rsidRPr="188918E8">
        <w:rPr>
          <w:color w:val="000000" w:themeColor="text1"/>
        </w:rPr>
        <w:t xml:space="preserve"> </w:t>
      </w:r>
      <w:r w:rsidR="009155F3" w:rsidRPr="188918E8">
        <w:rPr>
          <w:color w:val="000000" w:themeColor="text1"/>
        </w:rPr>
        <w:t>(</w:t>
      </w:r>
      <w:r w:rsidR="00CF338F">
        <w:rPr>
          <w:color w:val="000000" w:themeColor="text1"/>
        </w:rPr>
        <w:t>the Digital ID Act</w:t>
      </w:r>
      <w:r w:rsidR="009155F3" w:rsidRPr="188918E8">
        <w:rPr>
          <w:color w:val="000000" w:themeColor="text1"/>
        </w:rPr>
        <w:t>)</w:t>
      </w:r>
      <w:r w:rsidR="00E54551">
        <w:rPr>
          <w:color w:val="000000" w:themeColor="text1"/>
        </w:rPr>
        <w:t xml:space="preserve"> and provides for: </w:t>
      </w:r>
    </w:p>
    <w:p w14:paraId="7310680E" w14:textId="5E1AB6EA" w:rsidR="00E54551" w:rsidRPr="00383F12" w:rsidRDefault="00E54551" w:rsidP="00AF1F62">
      <w:pPr>
        <w:numPr>
          <w:ilvl w:val="0"/>
          <w:numId w:val="6"/>
        </w:numPr>
        <w:tabs>
          <w:tab w:val="clear" w:pos="851"/>
          <w:tab w:val="num" w:pos="720"/>
        </w:tabs>
        <w:spacing w:before="130" w:line="240" w:lineRule="auto"/>
        <w:ind w:left="714" w:hanging="357"/>
        <w:rPr>
          <w:szCs w:val="24"/>
        </w:rPr>
      </w:pPr>
      <w:r w:rsidRPr="00383F12">
        <w:rPr>
          <w:szCs w:val="24"/>
        </w:rPr>
        <w:t xml:space="preserve">fit and proper person considerations relevant to accreditation and participating in the </w:t>
      </w:r>
      <w:proofErr w:type="gramStart"/>
      <w:r w:rsidR="005F0CCC" w:rsidRPr="00383F12">
        <w:rPr>
          <w:szCs w:val="24"/>
        </w:rPr>
        <w:t>AGDIS</w:t>
      </w:r>
      <w:r w:rsidRPr="00383F12">
        <w:rPr>
          <w:szCs w:val="24"/>
        </w:rPr>
        <w:t>;</w:t>
      </w:r>
      <w:proofErr w:type="gramEnd"/>
    </w:p>
    <w:p w14:paraId="5774E2DC" w14:textId="41E81D27" w:rsidR="00E54551" w:rsidRPr="00383F12" w:rsidRDefault="00E54551" w:rsidP="00AF1F62">
      <w:pPr>
        <w:numPr>
          <w:ilvl w:val="0"/>
          <w:numId w:val="6"/>
        </w:numPr>
        <w:tabs>
          <w:tab w:val="clear" w:pos="851"/>
          <w:tab w:val="num" w:pos="720"/>
        </w:tabs>
        <w:spacing w:before="130" w:line="240" w:lineRule="auto"/>
        <w:ind w:left="714" w:hanging="357"/>
        <w:rPr>
          <w:szCs w:val="24"/>
        </w:rPr>
      </w:pPr>
      <w:r w:rsidRPr="00150598">
        <w:rPr>
          <w:rFonts w:eastAsiaTheme="minorHAnsi"/>
          <w:kern w:val="2"/>
          <w:szCs w:val="24"/>
          <w:lang w:eastAsia="en-US"/>
          <w14:ligatures w14:val="standardContextual"/>
        </w:rPr>
        <w:t>requirements</w:t>
      </w:r>
      <w:r w:rsidRPr="00383F12">
        <w:rPr>
          <w:szCs w:val="24"/>
        </w:rPr>
        <w:t xml:space="preserve"> for participating in the </w:t>
      </w:r>
      <w:proofErr w:type="gramStart"/>
      <w:r w:rsidR="005F0CCC" w:rsidRPr="00383F12">
        <w:rPr>
          <w:szCs w:val="24"/>
        </w:rPr>
        <w:t>AGDIS</w:t>
      </w:r>
      <w:r w:rsidRPr="00383F12">
        <w:rPr>
          <w:szCs w:val="24"/>
        </w:rPr>
        <w:t>;</w:t>
      </w:r>
      <w:proofErr w:type="gramEnd"/>
      <w:r w:rsidRPr="00383F12">
        <w:rPr>
          <w:szCs w:val="24"/>
        </w:rPr>
        <w:t xml:space="preserve"> </w:t>
      </w:r>
    </w:p>
    <w:p w14:paraId="3A3002D7" w14:textId="2EE32393" w:rsidR="00E54551" w:rsidRPr="00383F12" w:rsidRDefault="00E54551" w:rsidP="00AF1F62">
      <w:pPr>
        <w:numPr>
          <w:ilvl w:val="0"/>
          <w:numId w:val="6"/>
        </w:numPr>
        <w:tabs>
          <w:tab w:val="clear" w:pos="851"/>
          <w:tab w:val="num" w:pos="720"/>
        </w:tabs>
        <w:spacing w:before="130" w:line="240" w:lineRule="auto"/>
        <w:ind w:left="714" w:hanging="357"/>
        <w:rPr>
          <w:szCs w:val="24"/>
        </w:rPr>
      </w:pPr>
      <w:r w:rsidRPr="00150598">
        <w:rPr>
          <w:rFonts w:eastAsiaTheme="minorHAnsi"/>
          <w:kern w:val="2"/>
          <w:szCs w:val="24"/>
          <w:lang w:eastAsia="en-US"/>
          <w14:ligatures w14:val="standardContextual"/>
        </w:rPr>
        <w:t>record</w:t>
      </w:r>
      <w:r w:rsidRPr="00383F12">
        <w:rPr>
          <w:szCs w:val="24"/>
        </w:rPr>
        <w:t xml:space="preserve"> keeping obligations for certain </w:t>
      </w:r>
      <w:proofErr w:type="gramStart"/>
      <w:r w:rsidRPr="00383F12">
        <w:rPr>
          <w:szCs w:val="24"/>
        </w:rPr>
        <w:t>entities;</w:t>
      </w:r>
      <w:proofErr w:type="gramEnd"/>
      <w:r w:rsidRPr="00383F12">
        <w:rPr>
          <w:szCs w:val="24"/>
        </w:rPr>
        <w:t xml:space="preserve"> </w:t>
      </w:r>
    </w:p>
    <w:p w14:paraId="30291A40" w14:textId="00B33B76" w:rsidR="00876917" w:rsidRPr="00383F12" w:rsidRDefault="00E54551" w:rsidP="00AF1F62">
      <w:pPr>
        <w:numPr>
          <w:ilvl w:val="0"/>
          <w:numId w:val="6"/>
        </w:numPr>
        <w:tabs>
          <w:tab w:val="clear" w:pos="851"/>
          <w:tab w:val="num" w:pos="720"/>
        </w:tabs>
        <w:spacing w:before="130" w:line="240" w:lineRule="auto"/>
        <w:ind w:left="714" w:hanging="357"/>
        <w:rPr>
          <w:szCs w:val="24"/>
        </w:rPr>
      </w:pPr>
      <w:r w:rsidRPr="00150598">
        <w:rPr>
          <w:rFonts w:eastAsiaTheme="minorHAnsi"/>
          <w:kern w:val="2"/>
          <w:szCs w:val="24"/>
          <w:lang w:eastAsia="en-US"/>
          <w14:ligatures w14:val="standardContextual"/>
        </w:rPr>
        <w:t>arrangements</w:t>
      </w:r>
      <w:r w:rsidRPr="00383F12">
        <w:rPr>
          <w:szCs w:val="24"/>
        </w:rPr>
        <w:t xml:space="preserve"> relating to the notification and management of cyber security and digital ID fraud incidents that have occurred in relation to the </w:t>
      </w:r>
      <w:r w:rsidR="005F0CCC" w:rsidRPr="00383F12">
        <w:rPr>
          <w:szCs w:val="24"/>
        </w:rPr>
        <w:t>AGDIS</w:t>
      </w:r>
      <w:r w:rsidRPr="00383F12">
        <w:rPr>
          <w:szCs w:val="24"/>
        </w:rPr>
        <w:t>, including information sharing powers for the System Administrator</w:t>
      </w:r>
      <w:r w:rsidR="00876917" w:rsidRPr="00383F12">
        <w:rPr>
          <w:szCs w:val="24"/>
        </w:rPr>
        <w:t>; and</w:t>
      </w:r>
    </w:p>
    <w:p w14:paraId="2E70E059" w14:textId="67C7B806" w:rsidR="00DA7631" w:rsidRPr="003B2729" w:rsidRDefault="00DA7631" w:rsidP="00AF1F62">
      <w:pPr>
        <w:numPr>
          <w:ilvl w:val="0"/>
          <w:numId w:val="6"/>
        </w:numPr>
        <w:tabs>
          <w:tab w:val="clear" w:pos="851"/>
          <w:tab w:val="num" w:pos="720"/>
        </w:tabs>
        <w:spacing w:before="130" w:line="240" w:lineRule="auto"/>
        <w:ind w:left="714" w:hanging="357"/>
        <w:rPr>
          <w:szCs w:val="24"/>
        </w:rPr>
      </w:pPr>
      <w:r w:rsidRPr="00150598">
        <w:rPr>
          <w:rFonts w:eastAsiaTheme="minorHAnsi"/>
          <w:kern w:val="2"/>
          <w:szCs w:val="24"/>
          <w:lang w:eastAsia="en-US"/>
          <w14:ligatures w14:val="standardContextual"/>
        </w:rPr>
        <w:t>obligations</w:t>
      </w:r>
      <w:r w:rsidRPr="00383F12">
        <w:rPr>
          <w:szCs w:val="24"/>
        </w:rPr>
        <w:t xml:space="preserve"> and conditions on accredited entities regarding the use or display of the specified image of Australia’s Digital ID Accreditation Trustmark (the digital ID </w:t>
      </w:r>
      <w:proofErr w:type="spellStart"/>
      <w:r w:rsidRPr="00383F12">
        <w:rPr>
          <w:szCs w:val="24"/>
        </w:rPr>
        <w:t>trustmark</w:t>
      </w:r>
      <w:proofErr w:type="spellEnd"/>
      <w:r w:rsidRPr="00383F12">
        <w:rPr>
          <w:szCs w:val="24"/>
        </w:rPr>
        <w:t>), as provided for under Chapter 8 of the Digital ID Act.</w:t>
      </w:r>
    </w:p>
    <w:p w14:paraId="30563A38" w14:textId="77777777" w:rsidR="00EB2BED" w:rsidRPr="00383F12" w:rsidRDefault="00E4438C" w:rsidP="00150598">
      <w:pPr>
        <w:pStyle w:val="Heading3"/>
        <w:spacing w:before="120"/>
        <w:rPr>
          <w:szCs w:val="24"/>
        </w:rPr>
      </w:pPr>
      <w:r w:rsidRPr="00383F12">
        <w:rPr>
          <w:szCs w:val="24"/>
        </w:rPr>
        <w:t>Human rights implications</w:t>
      </w:r>
      <w:r w:rsidR="006B520A" w:rsidRPr="00383F12">
        <w:rPr>
          <w:szCs w:val="24"/>
        </w:rPr>
        <w:t xml:space="preserve"> </w:t>
      </w:r>
    </w:p>
    <w:p w14:paraId="1845519F" w14:textId="2C5E5A7D" w:rsidR="00BF189E" w:rsidRPr="00383F12" w:rsidRDefault="00A00573" w:rsidP="00150598">
      <w:pPr>
        <w:pStyle w:val="Heading3"/>
        <w:spacing w:before="120"/>
        <w:rPr>
          <w:b w:val="0"/>
          <w:szCs w:val="24"/>
        </w:rPr>
      </w:pPr>
      <w:r w:rsidRPr="00383F12">
        <w:rPr>
          <w:b w:val="0"/>
          <w:szCs w:val="24"/>
        </w:rPr>
        <w:t>The princip</w:t>
      </w:r>
      <w:r w:rsidR="003E32C7" w:rsidRPr="00383F12">
        <w:rPr>
          <w:b w:val="0"/>
          <w:szCs w:val="24"/>
        </w:rPr>
        <w:t>al</w:t>
      </w:r>
      <w:r w:rsidRPr="00383F12">
        <w:rPr>
          <w:b w:val="0"/>
          <w:szCs w:val="24"/>
        </w:rPr>
        <w:t xml:space="preserve"> human right that the</w:t>
      </w:r>
      <w:r w:rsidR="00A151C2" w:rsidRPr="00383F12">
        <w:rPr>
          <w:b w:val="0"/>
          <w:szCs w:val="24"/>
        </w:rPr>
        <w:t xml:space="preserve"> </w:t>
      </w:r>
      <w:r w:rsidR="00DA2783" w:rsidRPr="00383F12">
        <w:rPr>
          <w:b w:val="0"/>
          <w:szCs w:val="24"/>
        </w:rPr>
        <w:t>R</w:t>
      </w:r>
      <w:r w:rsidR="00A151C2" w:rsidRPr="00383F12">
        <w:rPr>
          <w:b w:val="0"/>
          <w:szCs w:val="24"/>
        </w:rPr>
        <w:t xml:space="preserve">ules engage </w:t>
      </w:r>
      <w:r w:rsidR="002355DD" w:rsidRPr="00383F12">
        <w:rPr>
          <w:b w:val="0"/>
          <w:szCs w:val="24"/>
        </w:rPr>
        <w:t>is</w:t>
      </w:r>
      <w:r w:rsidR="00276F86" w:rsidRPr="00383F12">
        <w:rPr>
          <w:b w:val="0"/>
          <w:szCs w:val="24"/>
        </w:rPr>
        <w:t xml:space="preserve"> t</w:t>
      </w:r>
      <w:r w:rsidR="002A1CBC" w:rsidRPr="00383F12">
        <w:rPr>
          <w:b w:val="0"/>
          <w:szCs w:val="24"/>
        </w:rPr>
        <w:t xml:space="preserve">he prohibition from arbitrary or unlawful interference with privacy contained in Article 17 of the International Covenant on Civil and Political Rights (ICCPR), </w:t>
      </w:r>
      <w:proofErr w:type="gramStart"/>
      <w:r w:rsidR="002A1CBC" w:rsidRPr="00383F12">
        <w:rPr>
          <w:b w:val="0"/>
          <w:szCs w:val="24"/>
        </w:rPr>
        <w:t>and also</w:t>
      </w:r>
      <w:proofErr w:type="gramEnd"/>
      <w:r w:rsidR="002A1CBC" w:rsidRPr="00383F12">
        <w:rPr>
          <w:b w:val="0"/>
          <w:szCs w:val="24"/>
        </w:rPr>
        <w:t xml:space="preserve"> referred to in Article 16 of the Convention on the Rights of the Child (CROC) and Article 22 of the Convention on the Rights of Persons with Disabilities (CRPD). </w:t>
      </w:r>
    </w:p>
    <w:p w14:paraId="3A9BFAEB" w14:textId="59C2814F" w:rsidR="000D35F0" w:rsidRPr="00383F12" w:rsidRDefault="00B951A6" w:rsidP="00150598">
      <w:pPr>
        <w:pStyle w:val="Heading3"/>
        <w:spacing w:before="120"/>
        <w:rPr>
          <w:szCs w:val="24"/>
        </w:rPr>
      </w:pPr>
      <w:r w:rsidRPr="00383F12">
        <w:rPr>
          <w:szCs w:val="24"/>
        </w:rPr>
        <w:t xml:space="preserve">PROTECTION </w:t>
      </w:r>
      <w:r w:rsidRPr="00383F12">
        <w:rPr>
          <w:bCs/>
          <w:szCs w:val="24"/>
        </w:rPr>
        <w:t>FROM</w:t>
      </w:r>
      <w:r w:rsidRPr="00383F12">
        <w:rPr>
          <w:szCs w:val="24"/>
        </w:rPr>
        <w:t xml:space="preserve"> </w:t>
      </w:r>
      <w:r w:rsidRPr="00383F12">
        <w:rPr>
          <w:kern w:val="0"/>
          <w:szCs w:val="24"/>
        </w:rPr>
        <w:t>ARBITRARY OR UNLAWFUL INTERFERENCE WITH PRIVACY</w:t>
      </w:r>
    </w:p>
    <w:p w14:paraId="1D4F08FA" w14:textId="77777777" w:rsidR="00643F3B" w:rsidRPr="00383F12" w:rsidRDefault="00643F3B" w:rsidP="00B47269">
      <w:pPr>
        <w:pStyle w:val="base-text-paragraph"/>
        <w:ind w:left="0"/>
        <w:rPr>
          <w:szCs w:val="24"/>
        </w:rPr>
      </w:pPr>
      <w:r w:rsidRPr="00383F12">
        <w:rPr>
          <w:szCs w:val="24"/>
        </w:rPr>
        <w:t>Article 17 of the ICCPR prohibits arbitrary or unlawful interference with privacy. It states that:</w:t>
      </w:r>
    </w:p>
    <w:p w14:paraId="7C181990" w14:textId="77777777" w:rsidR="00643F3B" w:rsidRPr="00AF1F62" w:rsidRDefault="00643F3B" w:rsidP="00AF1F62">
      <w:pPr>
        <w:numPr>
          <w:ilvl w:val="0"/>
          <w:numId w:val="6"/>
        </w:numPr>
        <w:tabs>
          <w:tab w:val="clear" w:pos="851"/>
          <w:tab w:val="num" w:pos="720"/>
        </w:tabs>
        <w:spacing w:before="130" w:line="240" w:lineRule="auto"/>
        <w:ind w:left="714" w:hanging="357"/>
        <w:rPr>
          <w:i/>
          <w:iCs/>
          <w:szCs w:val="24"/>
        </w:rPr>
      </w:pPr>
      <w:r w:rsidRPr="00AF1F62">
        <w:rPr>
          <w:i/>
          <w:iCs/>
          <w:szCs w:val="24"/>
        </w:rPr>
        <w:t>No one shall be subjected to arbitrary or unlawful interference with his privacy, family, home or correspondence, nor to unlawful attacks on his honour and reputation.</w:t>
      </w:r>
    </w:p>
    <w:p w14:paraId="439992BD" w14:textId="77777777" w:rsidR="00643F3B" w:rsidRPr="00AF1F62" w:rsidRDefault="00643F3B" w:rsidP="00AF1F62">
      <w:pPr>
        <w:numPr>
          <w:ilvl w:val="0"/>
          <w:numId w:val="6"/>
        </w:numPr>
        <w:tabs>
          <w:tab w:val="clear" w:pos="851"/>
          <w:tab w:val="num" w:pos="720"/>
        </w:tabs>
        <w:spacing w:before="130" w:line="240" w:lineRule="auto"/>
        <w:ind w:left="714" w:hanging="357"/>
        <w:rPr>
          <w:i/>
          <w:iCs/>
          <w:szCs w:val="24"/>
        </w:rPr>
      </w:pPr>
      <w:r w:rsidRPr="00AF1F62">
        <w:rPr>
          <w:i/>
          <w:iCs/>
          <w:szCs w:val="24"/>
        </w:rPr>
        <w:t>Everyone has the right to the protection of the law against such interference or attacks.</w:t>
      </w:r>
    </w:p>
    <w:p w14:paraId="1A52611F" w14:textId="7252AB05" w:rsidR="00DF34C2" w:rsidRPr="00383F12" w:rsidRDefault="00643F3B" w:rsidP="00643F3B">
      <w:pPr>
        <w:pStyle w:val="base-text-paragraph"/>
        <w:ind w:left="0"/>
        <w:rPr>
          <w:szCs w:val="24"/>
        </w:rPr>
      </w:pPr>
      <w:r w:rsidRPr="00383F12">
        <w:rPr>
          <w:szCs w:val="24"/>
        </w:rPr>
        <w:t>Article 16 of the CROC, and Article 22 of the CRPD contain similar rights.</w:t>
      </w:r>
    </w:p>
    <w:p w14:paraId="5FB41C3C" w14:textId="1BF38BF1" w:rsidR="000D47D4" w:rsidRPr="00383F12" w:rsidRDefault="00B951A6" w:rsidP="007C488A">
      <w:pPr>
        <w:pStyle w:val="base-text-paragraph"/>
        <w:keepNext/>
        <w:keepLines/>
        <w:ind w:left="0"/>
        <w:rPr>
          <w:b/>
          <w:szCs w:val="24"/>
        </w:rPr>
      </w:pPr>
      <w:r w:rsidRPr="00383F12">
        <w:rPr>
          <w:b/>
          <w:bCs/>
          <w:szCs w:val="24"/>
        </w:rPr>
        <w:t>MEASURES TO PROTECT FROM ARBITRARY OR UNLAWFUL INTERFERENCE WITH PRIVACY</w:t>
      </w:r>
    </w:p>
    <w:p w14:paraId="2068866E" w14:textId="476446B3" w:rsidR="00D129D0" w:rsidRPr="00383F12" w:rsidRDefault="00CF338F" w:rsidP="00643F3B">
      <w:pPr>
        <w:pStyle w:val="base-text-paragraph"/>
        <w:ind w:left="0"/>
        <w:rPr>
          <w:szCs w:val="24"/>
        </w:rPr>
      </w:pPr>
      <w:r w:rsidRPr="00383F12">
        <w:rPr>
          <w:szCs w:val="24"/>
        </w:rPr>
        <w:t>The Digital ID Act</w:t>
      </w:r>
      <w:r w:rsidR="00C55AFB" w:rsidRPr="00383F12">
        <w:rPr>
          <w:szCs w:val="24"/>
        </w:rPr>
        <w:t xml:space="preserve"> </w:t>
      </w:r>
      <w:r w:rsidR="00A81079" w:rsidRPr="00383F12">
        <w:rPr>
          <w:szCs w:val="24"/>
        </w:rPr>
        <w:t>and the</w:t>
      </w:r>
      <w:r w:rsidR="004E49BB" w:rsidRPr="00383F12">
        <w:rPr>
          <w:szCs w:val="24"/>
        </w:rPr>
        <w:t xml:space="preserve"> R</w:t>
      </w:r>
      <w:r w:rsidR="00A81079" w:rsidRPr="00383F12">
        <w:rPr>
          <w:szCs w:val="24"/>
        </w:rPr>
        <w:t xml:space="preserve">ules aim to enhance the privacy of individuals who use digital </w:t>
      </w:r>
      <w:r w:rsidR="0085227A" w:rsidRPr="00383F12">
        <w:rPr>
          <w:szCs w:val="24"/>
        </w:rPr>
        <w:t xml:space="preserve">IDs </w:t>
      </w:r>
      <w:r w:rsidR="00A81079" w:rsidRPr="00383F12">
        <w:rPr>
          <w:szCs w:val="24"/>
        </w:rPr>
        <w:t xml:space="preserve">to access online services </w:t>
      </w:r>
      <w:r w:rsidR="00D132D4" w:rsidRPr="00383F12">
        <w:rPr>
          <w:szCs w:val="24"/>
        </w:rPr>
        <w:t xml:space="preserve">provided by entities participating within </w:t>
      </w:r>
      <w:r w:rsidR="00A81079" w:rsidRPr="00383F12">
        <w:rPr>
          <w:szCs w:val="24"/>
        </w:rPr>
        <w:t xml:space="preserve">the </w:t>
      </w:r>
      <w:r w:rsidR="005F0CCC" w:rsidRPr="00383F12">
        <w:rPr>
          <w:szCs w:val="24"/>
        </w:rPr>
        <w:t>AGDIS</w:t>
      </w:r>
      <w:r w:rsidR="00612BD1" w:rsidRPr="00383F12">
        <w:rPr>
          <w:szCs w:val="24"/>
        </w:rPr>
        <w:t xml:space="preserve"> (referred to as relying parties)</w:t>
      </w:r>
      <w:r w:rsidR="00A81079" w:rsidRPr="00383F12">
        <w:rPr>
          <w:szCs w:val="24"/>
        </w:rPr>
        <w:t xml:space="preserve">. </w:t>
      </w:r>
      <w:r w:rsidRPr="00383F12">
        <w:rPr>
          <w:szCs w:val="24"/>
        </w:rPr>
        <w:t>The Digital ID Act</w:t>
      </w:r>
      <w:r w:rsidR="00A81079" w:rsidRPr="00383F12">
        <w:rPr>
          <w:szCs w:val="24"/>
        </w:rPr>
        <w:t xml:space="preserve"> </w:t>
      </w:r>
      <w:r w:rsidR="00F73512">
        <w:rPr>
          <w:szCs w:val="24"/>
        </w:rPr>
        <w:t xml:space="preserve">governs </w:t>
      </w:r>
      <w:r w:rsidR="00A81079" w:rsidRPr="00383F12">
        <w:rPr>
          <w:szCs w:val="24"/>
        </w:rPr>
        <w:t xml:space="preserve">the collection, use, and disclosure of </w:t>
      </w:r>
      <w:r w:rsidR="008C21A2" w:rsidRPr="00383F12">
        <w:rPr>
          <w:szCs w:val="24"/>
        </w:rPr>
        <w:t>personal information</w:t>
      </w:r>
      <w:r w:rsidR="00A05B8D" w:rsidRPr="00383F12">
        <w:rPr>
          <w:szCs w:val="24"/>
        </w:rPr>
        <w:t xml:space="preserve"> us</w:t>
      </w:r>
      <w:r w:rsidR="000146C8" w:rsidRPr="00383F12">
        <w:rPr>
          <w:szCs w:val="24"/>
        </w:rPr>
        <w:t xml:space="preserve">ed in </w:t>
      </w:r>
      <w:r w:rsidR="004838CC" w:rsidRPr="00383F12">
        <w:rPr>
          <w:szCs w:val="24"/>
        </w:rPr>
        <w:t>d</w:t>
      </w:r>
      <w:r w:rsidR="000146C8" w:rsidRPr="00383F12">
        <w:rPr>
          <w:szCs w:val="24"/>
        </w:rPr>
        <w:t>igital ID services</w:t>
      </w:r>
      <w:r w:rsidR="00A81079" w:rsidRPr="00383F12">
        <w:rPr>
          <w:szCs w:val="24"/>
        </w:rPr>
        <w:t xml:space="preserve"> as well as the obligations of digital ID </w:t>
      </w:r>
      <w:r w:rsidR="0089510D" w:rsidRPr="00383F12">
        <w:rPr>
          <w:szCs w:val="24"/>
        </w:rPr>
        <w:t>providers and users,</w:t>
      </w:r>
      <w:r w:rsidR="00A81079" w:rsidRPr="00383F12">
        <w:rPr>
          <w:szCs w:val="24"/>
        </w:rPr>
        <w:t xml:space="preserve"> including privacy obligations. These regulatory arrangements also provide a framework for oversight, accountability, and redress for individuals for breaches or misuse of their digital ID information including privacy breaches and misuse of their personal informatio</w:t>
      </w:r>
      <w:r w:rsidR="006D3281" w:rsidRPr="00383F12">
        <w:rPr>
          <w:szCs w:val="24"/>
        </w:rPr>
        <w:t xml:space="preserve">n. </w:t>
      </w:r>
    </w:p>
    <w:p w14:paraId="32126F37" w14:textId="260D34D4" w:rsidR="00643F3B" w:rsidRPr="00383F12" w:rsidRDefault="7B269FAF" w:rsidP="00643F3B">
      <w:pPr>
        <w:pStyle w:val="base-text-paragraph"/>
        <w:ind w:left="0"/>
        <w:rPr>
          <w:szCs w:val="24"/>
        </w:rPr>
      </w:pPr>
      <w:r w:rsidRPr="00383F12">
        <w:rPr>
          <w:szCs w:val="24"/>
        </w:rPr>
        <w:t xml:space="preserve">The </w:t>
      </w:r>
      <w:r w:rsidR="00DA2783" w:rsidRPr="00383F12">
        <w:rPr>
          <w:szCs w:val="24"/>
        </w:rPr>
        <w:t>R</w:t>
      </w:r>
      <w:r w:rsidRPr="00383F12">
        <w:rPr>
          <w:szCs w:val="24"/>
        </w:rPr>
        <w:t xml:space="preserve">ules </w:t>
      </w:r>
      <w:r w:rsidR="0155E7FF" w:rsidRPr="00383F12">
        <w:rPr>
          <w:szCs w:val="24"/>
        </w:rPr>
        <w:t>promote</w:t>
      </w:r>
      <w:r w:rsidRPr="00383F12">
        <w:rPr>
          <w:szCs w:val="24"/>
        </w:rPr>
        <w:t xml:space="preserve"> the </w:t>
      </w:r>
      <w:r w:rsidR="17346E5E" w:rsidRPr="00383F12">
        <w:rPr>
          <w:szCs w:val="24"/>
        </w:rPr>
        <w:t xml:space="preserve">right to </w:t>
      </w:r>
      <w:r w:rsidR="492AB21E" w:rsidRPr="00383F12">
        <w:rPr>
          <w:szCs w:val="24"/>
        </w:rPr>
        <w:t>protection</w:t>
      </w:r>
      <w:r w:rsidR="4A732031" w:rsidRPr="00383F12">
        <w:rPr>
          <w:szCs w:val="24"/>
        </w:rPr>
        <w:t xml:space="preserve"> from</w:t>
      </w:r>
      <w:r w:rsidR="492AB21E" w:rsidRPr="00383F12">
        <w:rPr>
          <w:szCs w:val="24"/>
        </w:rPr>
        <w:t xml:space="preserve"> </w:t>
      </w:r>
      <w:r w:rsidR="4A732031" w:rsidRPr="00383F12">
        <w:rPr>
          <w:szCs w:val="24"/>
        </w:rPr>
        <w:t xml:space="preserve">arbitrary or unlawful interference with privacy </w:t>
      </w:r>
      <w:r w:rsidR="265B0366" w:rsidRPr="00383F12">
        <w:rPr>
          <w:szCs w:val="24"/>
        </w:rPr>
        <w:t xml:space="preserve">by supporting the operation of </w:t>
      </w:r>
      <w:r w:rsidR="00CF338F" w:rsidRPr="00383F12">
        <w:rPr>
          <w:szCs w:val="24"/>
        </w:rPr>
        <w:t>the Digital ID Act</w:t>
      </w:r>
      <w:r w:rsidR="059F62B4" w:rsidRPr="00383F12">
        <w:rPr>
          <w:szCs w:val="24"/>
        </w:rPr>
        <w:t xml:space="preserve"> by:</w:t>
      </w:r>
      <w:r w:rsidR="4361146C" w:rsidRPr="00383F12">
        <w:rPr>
          <w:szCs w:val="24"/>
        </w:rPr>
        <w:t xml:space="preserve"> </w:t>
      </w:r>
    </w:p>
    <w:p w14:paraId="5B795BE6" w14:textId="2FB621BD" w:rsidR="002F49D9" w:rsidRPr="00383F12" w:rsidRDefault="00F30B39" w:rsidP="003B2729">
      <w:pPr>
        <w:numPr>
          <w:ilvl w:val="0"/>
          <w:numId w:val="6"/>
        </w:numPr>
        <w:tabs>
          <w:tab w:val="clear" w:pos="851"/>
          <w:tab w:val="num" w:pos="720"/>
        </w:tabs>
        <w:spacing w:before="130" w:line="240" w:lineRule="auto"/>
        <w:ind w:left="714" w:hanging="357"/>
        <w:rPr>
          <w:szCs w:val="24"/>
        </w:rPr>
      </w:pPr>
      <w:r w:rsidRPr="00383F12">
        <w:rPr>
          <w:szCs w:val="24"/>
        </w:rPr>
        <w:t xml:space="preserve">Prescribing requirements for entities seeking approval from the </w:t>
      </w:r>
      <w:r w:rsidR="005A3EAF" w:rsidRPr="00383F12">
        <w:rPr>
          <w:szCs w:val="24"/>
        </w:rPr>
        <w:t xml:space="preserve">Digital ID Regulator </w:t>
      </w:r>
      <w:r w:rsidR="0018750B" w:rsidRPr="00383F12">
        <w:rPr>
          <w:szCs w:val="24"/>
        </w:rPr>
        <w:t>to part</w:t>
      </w:r>
      <w:r w:rsidR="001C2F56" w:rsidRPr="00383F12">
        <w:rPr>
          <w:szCs w:val="24"/>
        </w:rPr>
        <w:t xml:space="preserve">icipate in the </w:t>
      </w:r>
      <w:r w:rsidR="005F0CCC" w:rsidRPr="00383F12">
        <w:rPr>
          <w:szCs w:val="24"/>
        </w:rPr>
        <w:t>AGDIS</w:t>
      </w:r>
      <w:r w:rsidR="001C2F56" w:rsidRPr="00383F12">
        <w:rPr>
          <w:szCs w:val="24"/>
        </w:rPr>
        <w:t xml:space="preserve">. </w:t>
      </w:r>
      <w:r w:rsidR="00BD4479" w:rsidRPr="00383F12">
        <w:rPr>
          <w:szCs w:val="24"/>
        </w:rPr>
        <w:t xml:space="preserve">For example, </w:t>
      </w:r>
      <w:r w:rsidR="00885B99" w:rsidRPr="00383F12">
        <w:rPr>
          <w:szCs w:val="24"/>
        </w:rPr>
        <w:t xml:space="preserve">relying parties must </w:t>
      </w:r>
      <w:r w:rsidR="00BC35B3" w:rsidRPr="00383F12">
        <w:rPr>
          <w:szCs w:val="24"/>
        </w:rPr>
        <w:t xml:space="preserve">conduct a risk assessment </w:t>
      </w:r>
      <w:r w:rsidR="00355F27" w:rsidRPr="00383F12">
        <w:rPr>
          <w:szCs w:val="24"/>
        </w:rPr>
        <w:t>w</w:t>
      </w:r>
      <w:r w:rsidR="003E5EF3" w:rsidRPr="00383F12">
        <w:rPr>
          <w:szCs w:val="24"/>
        </w:rPr>
        <w:t xml:space="preserve">hich identifies </w:t>
      </w:r>
      <w:r w:rsidR="00240290" w:rsidRPr="00383F12">
        <w:rPr>
          <w:szCs w:val="24"/>
        </w:rPr>
        <w:t xml:space="preserve">and manages cyber security </w:t>
      </w:r>
      <w:r w:rsidR="000E3326" w:rsidRPr="00383F12">
        <w:rPr>
          <w:szCs w:val="24"/>
        </w:rPr>
        <w:t>or fraud incident</w:t>
      </w:r>
      <w:r w:rsidR="0096547B" w:rsidRPr="00383F12">
        <w:rPr>
          <w:szCs w:val="24"/>
        </w:rPr>
        <w:t>s</w:t>
      </w:r>
      <w:r w:rsidR="000E3326" w:rsidRPr="00383F12">
        <w:rPr>
          <w:szCs w:val="24"/>
        </w:rPr>
        <w:t>,</w:t>
      </w:r>
      <w:r w:rsidR="00240290" w:rsidRPr="00383F12">
        <w:rPr>
          <w:szCs w:val="24"/>
        </w:rPr>
        <w:t xml:space="preserve"> </w:t>
      </w:r>
      <w:r w:rsidR="00A42314" w:rsidRPr="00383F12">
        <w:rPr>
          <w:szCs w:val="24"/>
        </w:rPr>
        <w:t xml:space="preserve">and </w:t>
      </w:r>
      <w:r w:rsidR="00FB0B36" w:rsidRPr="00383F12">
        <w:rPr>
          <w:szCs w:val="24"/>
        </w:rPr>
        <w:t xml:space="preserve">must </w:t>
      </w:r>
      <w:r w:rsidR="008C15A8" w:rsidRPr="00383F12">
        <w:rPr>
          <w:szCs w:val="24"/>
        </w:rPr>
        <w:t xml:space="preserve">have cyber security and fraud </w:t>
      </w:r>
      <w:r w:rsidR="009C4C09" w:rsidRPr="00383F12">
        <w:rPr>
          <w:szCs w:val="24"/>
        </w:rPr>
        <w:t>management</w:t>
      </w:r>
      <w:r w:rsidR="002F6194" w:rsidRPr="00383F12">
        <w:rPr>
          <w:szCs w:val="24"/>
        </w:rPr>
        <w:t xml:space="preserve"> </w:t>
      </w:r>
      <w:r w:rsidR="00FB0B36" w:rsidRPr="00383F12">
        <w:rPr>
          <w:szCs w:val="24"/>
        </w:rPr>
        <w:t xml:space="preserve">plans in place </w:t>
      </w:r>
      <w:r w:rsidR="009C4C09" w:rsidRPr="00383F12">
        <w:rPr>
          <w:szCs w:val="24"/>
        </w:rPr>
        <w:t>to deal with such incidents.</w:t>
      </w:r>
      <w:r w:rsidR="00FB0B36" w:rsidRPr="00383F12">
        <w:rPr>
          <w:szCs w:val="24"/>
        </w:rPr>
        <w:t xml:space="preserve"> </w:t>
      </w:r>
      <w:r w:rsidR="00C3280C" w:rsidRPr="00383F12">
        <w:rPr>
          <w:szCs w:val="24"/>
        </w:rPr>
        <w:t xml:space="preserve">Entities </w:t>
      </w:r>
      <w:r w:rsidR="00F24D71" w:rsidRPr="00383F12">
        <w:rPr>
          <w:szCs w:val="24"/>
        </w:rPr>
        <w:t>applying</w:t>
      </w:r>
      <w:r w:rsidR="002B3F56">
        <w:rPr>
          <w:szCs w:val="24"/>
        </w:rPr>
        <w:t xml:space="preserve"> </w:t>
      </w:r>
      <w:r w:rsidR="007565A7" w:rsidRPr="00383F12">
        <w:rPr>
          <w:szCs w:val="24"/>
        </w:rPr>
        <w:t xml:space="preserve">to participate in the </w:t>
      </w:r>
      <w:r w:rsidR="005F0CCC" w:rsidRPr="00383F12">
        <w:rPr>
          <w:szCs w:val="24"/>
        </w:rPr>
        <w:t>AGDIS</w:t>
      </w:r>
      <w:r w:rsidR="007565A7" w:rsidRPr="00383F12">
        <w:rPr>
          <w:szCs w:val="24"/>
        </w:rPr>
        <w:t xml:space="preserve"> </w:t>
      </w:r>
      <w:r w:rsidR="00C3280C" w:rsidRPr="00383F12">
        <w:rPr>
          <w:szCs w:val="24"/>
        </w:rPr>
        <w:t xml:space="preserve">must also have effective written procedures in place to notify the System Administrator </w:t>
      </w:r>
      <w:r w:rsidR="00B47E8C" w:rsidRPr="00383F12">
        <w:rPr>
          <w:szCs w:val="24"/>
        </w:rPr>
        <w:t>of any actual or proposed change, outage or downtime in relation to their IT system that</w:t>
      </w:r>
      <w:r w:rsidR="007A31C6" w:rsidRPr="00383F12">
        <w:rPr>
          <w:szCs w:val="24"/>
        </w:rPr>
        <w:t xml:space="preserve"> will, or could reasonably be expected to, have a material effect on the operation of the </w:t>
      </w:r>
      <w:r w:rsidR="005F0CCC" w:rsidRPr="00383F12">
        <w:rPr>
          <w:szCs w:val="24"/>
        </w:rPr>
        <w:t>AGDIS</w:t>
      </w:r>
      <w:r w:rsidR="007A31C6" w:rsidRPr="00383F12">
        <w:rPr>
          <w:szCs w:val="24"/>
        </w:rPr>
        <w:t xml:space="preserve">. </w:t>
      </w:r>
    </w:p>
    <w:p w14:paraId="40A38D5C" w14:textId="6F7C75DA" w:rsidR="00B47269" w:rsidRPr="00383F12" w:rsidRDefault="00C54AEB" w:rsidP="003B2729">
      <w:pPr>
        <w:numPr>
          <w:ilvl w:val="0"/>
          <w:numId w:val="6"/>
        </w:numPr>
        <w:tabs>
          <w:tab w:val="clear" w:pos="851"/>
          <w:tab w:val="num" w:pos="720"/>
        </w:tabs>
        <w:spacing w:before="130" w:line="240" w:lineRule="auto"/>
        <w:ind w:left="714" w:hanging="357"/>
        <w:rPr>
          <w:szCs w:val="24"/>
        </w:rPr>
      </w:pPr>
      <w:r w:rsidRPr="00383F12">
        <w:rPr>
          <w:szCs w:val="24"/>
        </w:rPr>
        <w:t xml:space="preserve">Requiring the Digital ID Regulator to consider whether an entity seeking approval to participate in the </w:t>
      </w:r>
      <w:r w:rsidR="005F0CCC" w:rsidRPr="00383F12">
        <w:rPr>
          <w:szCs w:val="24"/>
        </w:rPr>
        <w:t>AGDIS</w:t>
      </w:r>
      <w:r w:rsidRPr="00383F12">
        <w:rPr>
          <w:szCs w:val="24"/>
        </w:rPr>
        <w:t xml:space="preserve"> </w:t>
      </w:r>
      <w:r w:rsidR="00897B8F" w:rsidRPr="00383F12">
        <w:rPr>
          <w:szCs w:val="24"/>
        </w:rPr>
        <w:t xml:space="preserve">has a background of privacy </w:t>
      </w:r>
      <w:r w:rsidR="7BF5799B" w:rsidRPr="00383F12">
        <w:rPr>
          <w:szCs w:val="24"/>
        </w:rPr>
        <w:t>non-compliance</w:t>
      </w:r>
      <w:r w:rsidR="00897B8F" w:rsidRPr="00383F12">
        <w:rPr>
          <w:szCs w:val="24"/>
        </w:rPr>
        <w:t xml:space="preserve"> (for example, if </w:t>
      </w:r>
      <w:r w:rsidR="00745B8E" w:rsidRPr="00383F12">
        <w:rPr>
          <w:szCs w:val="24"/>
        </w:rPr>
        <w:t xml:space="preserve">a privacy determination under the </w:t>
      </w:r>
      <w:r w:rsidR="00745B8E" w:rsidRPr="00383F12">
        <w:rPr>
          <w:i/>
          <w:szCs w:val="24"/>
        </w:rPr>
        <w:t xml:space="preserve">Privacy Act 1988 </w:t>
      </w:r>
      <w:r w:rsidR="00745B8E" w:rsidRPr="00383F12">
        <w:rPr>
          <w:szCs w:val="24"/>
        </w:rPr>
        <w:t xml:space="preserve">has been made against </w:t>
      </w:r>
      <w:r w:rsidR="00897B8F" w:rsidRPr="00383F12">
        <w:rPr>
          <w:szCs w:val="24"/>
        </w:rPr>
        <w:t>the entity</w:t>
      </w:r>
      <w:r w:rsidR="00745B8E" w:rsidRPr="00383F12">
        <w:rPr>
          <w:szCs w:val="24"/>
        </w:rPr>
        <w:t xml:space="preserve">), </w:t>
      </w:r>
      <w:r w:rsidR="00897B8F" w:rsidRPr="00383F12">
        <w:rPr>
          <w:szCs w:val="24"/>
        </w:rPr>
        <w:t xml:space="preserve">should the Digital ID Regulator choose to </w:t>
      </w:r>
      <w:r w:rsidR="00B73834" w:rsidRPr="00383F12">
        <w:rPr>
          <w:szCs w:val="24"/>
        </w:rPr>
        <w:t>consider the fit and proper person test at Chapter 2.</w:t>
      </w:r>
    </w:p>
    <w:p w14:paraId="41744ECB" w14:textId="714FB5BA" w:rsidR="004364B3" w:rsidRPr="00383F12" w:rsidRDefault="005B20C1" w:rsidP="003B2729">
      <w:pPr>
        <w:numPr>
          <w:ilvl w:val="0"/>
          <w:numId w:val="6"/>
        </w:numPr>
        <w:tabs>
          <w:tab w:val="clear" w:pos="851"/>
          <w:tab w:val="num" w:pos="720"/>
        </w:tabs>
        <w:spacing w:before="130" w:line="240" w:lineRule="auto"/>
        <w:ind w:left="714" w:hanging="357"/>
        <w:rPr>
          <w:szCs w:val="24"/>
        </w:rPr>
      </w:pPr>
      <w:r w:rsidRPr="00383F12">
        <w:rPr>
          <w:szCs w:val="24"/>
        </w:rPr>
        <w:t xml:space="preserve">Requiring </w:t>
      </w:r>
      <w:r w:rsidR="00F02529" w:rsidRPr="00383F12">
        <w:rPr>
          <w:szCs w:val="24"/>
        </w:rPr>
        <w:t xml:space="preserve">accredited </w:t>
      </w:r>
      <w:r w:rsidR="00344A56" w:rsidRPr="00383F12">
        <w:rPr>
          <w:szCs w:val="24"/>
        </w:rPr>
        <w:t xml:space="preserve">entities to </w:t>
      </w:r>
      <w:r w:rsidR="000C53F7" w:rsidRPr="00383F12">
        <w:rPr>
          <w:szCs w:val="24"/>
        </w:rPr>
        <w:t>notify</w:t>
      </w:r>
      <w:r w:rsidR="004364B3" w:rsidRPr="00383F12">
        <w:rPr>
          <w:szCs w:val="24"/>
        </w:rPr>
        <w:t xml:space="preserve"> the </w:t>
      </w:r>
      <w:r w:rsidR="001C1D91" w:rsidRPr="00383F12">
        <w:rPr>
          <w:szCs w:val="24"/>
        </w:rPr>
        <w:t xml:space="preserve">Digital ID </w:t>
      </w:r>
      <w:r w:rsidR="004364B3" w:rsidRPr="00383F12">
        <w:rPr>
          <w:szCs w:val="24"/>
        </w:rPr>
        <w:t xml:space="preserve">Regulator </w:t>
      </w:r>
      <w:r w:rsidR="00296490" w:rsidRPr="00383F12">
        <w:rPr>
          <w:szCs w:val="24"/>
        </w:rPr>
        <w:t xml:space="preserve">if </w:t>
      </w:r>
      <w:r w:rsidR="00E74C47" w:rsidRPr="00383F12">
        <w:rPr>
          <w:szCs w:val="24"/>
        </w:rPr>
        <w:t xml:space="preserve">the entity </w:t>
      </w:r>
      <w:r w:rsidR="008E7042" w:rsidRPr="00383F12">
        <w:rPr>
          <w:szCs w:val="24"/>
        </w:rPr>
        <w:t xml:space="preserve">proposes to </w:t>
      </w:r>
      <w:r w:rsidR="00ED2828" w:rsidRPr="00383F12">
        <w:rPr>
          <w:szCs w:val="24"/>
        </w:rPr>
        <w:t xml:space="preserve">use an IT system </w:t>
      </w:r>
      <w:r w:rsidR="00037EEE" w:rsidRPr="00383F12">
        <w:rPr>
          <w:szCs w:val="24"/>
        </w:rPr>
        <w:t xml:space="preserve">to provide or receive </w:t>
      </w:r>
      <w:r w:rsidR="00972FD5" w:rsidRPr="00383F12">
        <w:rPr>
          <w:szCs w:val="24"/>
        </w:rPr>
        <w:t>services within a different digital ID system</w:t>
      </w:r>
      <w:r w:rsidR="00FF56A2" w:rsidRPr="00383F12">
        <w:rPr>
          <w:szCs w:val="24"/>
        </w:rPr>
        <w:t xml:space="preserve">. </w:t>
      </w:r>
      <w:r w:rsidR="00764069" w:rsidRPr="00383F12">
        <w:rPr>
          <w:szCs w:val="24"/>
        </w:rPr>
        <w:t xml:space="preserve">This </w:t>
      </w:r>
      <w:r w:rsidR="006F7C15" w:rsidRPr="00383F12">
        <w:rPr>
          <w:szCs w:val="24"/>
        </w:rPr>
        <w:t>e</w:t>
      </w:r>
      <w:r w:rsidR="00850EC5" w:rsidRPr="00383F12">
        <w:rPr>
          <w:szCs w:val="24"/>
        </w:rPr>
        <w:t xml:space="preserve">nhances privacy as </w:t>
      </w:r>
      <w:r w:rsidR="001E43E5" w:rsidRPr="00383F12">
        <w:rPr>
          <w:szCs w:val="24"/>
        </w:rPr>
        <w:t xml:space="preserve">it enables the </w:t>
      </w:r>
      <w:r w:rsidR="001C1D91" w:rsidRPr="00383F12">
        <w:rPr>
          <w:szCs w:val="24"/>
        </w:rPr>
        <w:t xml:space="preserve">Digital ID </w:t>
      </w:r>
      <w:r w:rsidR="001E43E5" w:rsidRPr="00383F12">
        <w:rPr>
          <w:szCs w:val="24"/>
        </w:rPr>
        <w:t xml:space="preserve">Regulator to understand the information flows </w:t>
      </w:r>
      <w:r w:rsidR="002E57CE" w:rsidRPr="00383F12">
        <w:rPr>
          <w:szCs w:val="24"/>
        </w:rPr>
        <w:t xml:space="preserve">and </w:t>
      </w:r>
      <w:r w:rsidR="008418C4" w:rsidRPr="00383F12">
        <w:rPr>
          <w:szCs w:val="24"/>
        </w:rPr>
        <w:t>interaction</w:t>
      </w:r>
      <w:r w:rsidR="009217EF" w:rsidRPr="00383F12">
        <w:rPr>
          <w:szCs w:val="24"/>
        </w:rPr>
        <w:t>s</w:t>
      </w:r>
      <w:r w:rsidR="008418C4" w:rsidRPr="00383F12">
        <w:rPr>
          <w:szCs w:val="24"/>
        </w:rPr>
        <w:t xml:space="preserve"> </w:t>
      </w:r>
      <w:r w:rsidR="002E57CE" w:rsidRPr="00383F12">
        <w:rPr>
          <w:szCs w:val="24"/>
        </w:rPr>
        <w:t xml:space="preserve">between </w:t>
      </w:r>
      <w:r w:rsidR="0068186E" w:rsidRPr="00383F12">
        <w:rPr>
          <w:szCs w:val="24"/>
        </w:rPr>
        <w:t xml:space="preserve">the </w:t>
      </w:r>
      <w:r w:rsidR="00860A2C" w:rsidRPr="00383F12">
        <w:rPr>
          <w:szCs w:val="24"/>
        </w:rPr>
        <w:t>systems</w:t>
      </w:r>
      <w:r w:rsidR="001C1D91" w:rsidRPr="00383F12">
        <w:rPr>
          <w:szCs w:val="24"/>
        </w:rPr>
        <w:t>.</w:t>
      </w:r>
      <w:r w:rsidR="00DD05B9" w:rsidRPr="00383F12">
        <w:rPr>
          <w:szCs w:val="24"/>
        </w:rPr>
        <w:t xml:space="preserve"> </w:t>
      </w:r>
    </w:p>
    <w:p w14:paraId="5AD7F150" w14:textId="14C216F9" w:rsidR="00B47269" w:rsidRPr="00383F12" w:rsidRDefault="003A7DC9" w:rsidP="003B2729">
      <w:pPr>
        <w:numPr>
          <w:ilvl w:val="0"/>
          <w:numId w:val="6"/>
        </w:numPr>
        <w:tabs>
          <w:tab w:val="clear" w:pos="851"/>
          <w:tab w:val="num" w:pos="720"/>
        </w:tabs>
        <w:spacing w:before="130" w:line="240" w:lineRule="auto"/>
        <w:ind w:left="714" w:hanging="357"/>
        <w:rPr>
          <w:szCs w:val="24"/>
        </w:rPr>
      </w:pPr>
      <w:r w:rsidRPr="00383F12">
        <w:rPr>
          <w:szCs w:val="24"/>
        </w:rPr>
        <w:t>Allowing</w:t>
      </w:r>
      <w:r w:rsidR="00BA3E10" w:rsidRPr="00383F12">
        <w:rPr>
          <w:szCs w:val="24"/>
        </w:rPr>
        <w:t xml:space="preserve"> </w:t>
      </w:r>
      <w:r w:rsidR="004B4F63" w:rsidRPr="00383F12">
        <w:rPr>
          <w:szCs w:val="24"/>
        </w:rPr>
        <w:t xml:space="preserve">the System Administrator </w:t>
      </w:r>
      <w:r w:rsidRPr="00383F12">
        <w:rPr>
          <w:szCs w:val="24"/>
        </w:rPr>
        <w:t xml:space="preserve">to disclose information </w:t>
      </w:r>
      <w:r w:rsidR="00333E3F" w:rsidRPr="00383F12">
        <w:rPr>
          <w:szCs w:val="24"/>
        </w:rPr>
        <w:t xml:space="preserve">relating to </w:t>
      </w:r>
      <w:r w:rsidR="00C21DEA" w:rsidRPr="00383F12">
        <w:rPr>
          <w:szCs w:val="24"/>
        </w:rPr>
        <w:t xml:space="preserve">cyber security and fraud incidents to the </w:t>
      </w:r>
      <w:r w:rsidR="002702D4" w:rsidRPr="00383F12">
        <w:rPr>
          <w:szCs w:val="24"/>
        </w:rPr>
        <w:t>Digital ID Regulator</w:t>
      </w:r>
      <w:r w:rsidR="002A059A" w:rsidRPr="00383F12">
        <w:rPr>
          <w:szCs w:val="24"/>
        </w:rPr>
        <w:t xml:space="preserve"> or Minister </w:t>
      </w:r>
      <w:r w:rsidR="008E70E7" w:rsidRPr="00383F12">
        <w:rPr>
          <w:szCs w:val="24"/>
        </w:rPr>
        <w:t xml:space="preserve">to </w:t>
      </w:r>
      <w:r w:rsidR="00224053" w:rsidRPr="00383F12">
        <w:rPr>
          <w:szCs w:val="24"/>
        </w:rPr>
        <w:t>perform their functions or exercise their powers</w:t>
      </w:r>
      <w:r w:rsidR="00295C65" w:rsidRPr="00383F12">
        <w:rPr>
          <w:szCs w:val="24"/>
        </w:rPr>
        <w:t xml:space="preserve"> </w:t>
      </w:r>
      <w:proofErr w:type="gramStart"/>
      <w:r w:rsidR="00295C65" w:rsidRPr="00383F12">
        <w:rPr>
          <w:szCs w:val="24"/>
        </w:rPr>
        <w:t>in order to</w:t>
      </w:r>
      <w:proofErr w:type="gramEnd"/>
      <w:r w:rsidR="00295C65" w:rsidRPr="00383F12">
        <w:rPr>
          <w:szCs w:val="24"/>
        </w:rPr>
        <w:t xml:space="preserve"> protect the security, integrity or performance of the </w:t>
      </w:r>
      <w:r w:rsidR="005F0CCC" w:rsidRPr="00383F12">
        <w:rPr>
          <w:szCs w:val="24"/>
        </w:rPr>
        <w:t>AGDIS</w:t>
      </w:r>
      <w:r w:rsidR="00B47269" w:rsidRPr="00383F12">
        <w:rPr>
          <w:szCs w:val="24"/>
        </w:rPr>
        <w:t>.</w:t>
      </w:r>
      <w:r w:rsidR="00EB1E3A" w:rsidRPr="00383F12">
        <w:rPr>
          <w:szCs w:val="24"/>
        </w:rPr>
        <w:t xml:space="preserve"> </w:t>
      </w:r>
    </w:p>
    <w:p w14:paraId="24E32797" w14:textId="4AED4048" w:rsidR="0088751F" w:rsidRPr="00383F12" w:rsidRDefault="066AADCD" w:rsidP="003B2729">
      <w:pPr>
        <w:numPr>
          <w:ilvl w:val="0"/>
          <w:numId w:val="6"/>
        </w:numPr>
        <w:tabs>
          <w:tab w:val="clear" w:pos="851"/>
          <w:tab w:val="num" w:pos="720"/>
        </w:tabs>
        <w:spacing w:before="130" w:line="240" w:lineRule="auto"/>
        <w:ind w:left="714" w:hanging="357"/>
        <w:rPr>
          <w:szCs w:val="24"/>
        </w:rPr>
      </w:pPr>
      <w:r w:rsidRPr="00383F12">
        <w:rPr>
          <w:szCs w:val="24"/>
        </w:rPr>
        <w:t xml:space="preserve">Setting out </w:t>
      </w:r>
      <w:r w:rsidR="6DAC30B0" w:rsidRPr="00383F12">
        <w:rPr>
          <w:szCs w:val="24"/>
        </w:rPr>
        <w:t xml:space="preserve">requirements on </w:t>
      </w:r>
      <w:r w:rsidR="511CB186" w:rsidRPr="00383F12">
        <w:rPr>
          <w:szCs w:val="24"/>
        </w:rPr>
        <w:t xml:space="preserve">use and display of </w:t>
      </w:r>
      <w:r w:rsidR="009A1FB4" w:rsidRPr="00383F12">
        <w:rPr>
          <w:szCs w:val="24"/>
        </w:rPr>
        <w:t xml:space="preserve">the digital ID </w:t>
      </w:r>
      <w:proofErr w:type="spellStart"/>
      <w:r w:rsidR="6DAC30B0" w:rsidRPr="00383F12">
        <w:rPr>
          <w:szCs w:val="24"/>
        </w:rPr>
        <w:t>trustmark</w:t>
      </w:r>
      <w:proofErr w:type="spellEnd"/>
      <w:r w:rsidR="11217C1C" w:rsidRPr="00383F12">
        <w:rPr>
          <w:szCs w:val="24"/>
        </w:rPr>
        <w:t xml:space="preserve"> in Chapter 5</w:t>
      </w:r>
      <w:r w:rsidR="511CB186" w:rsidRPr="00383F12">
        <w:rPr>
          <w:szCs w:val="24"/>
        </w:rPr>
        <w:t xml:space="preserve">. </w:t>
      </w:r>
      <w:r w:rsidR="006C744B" w:rsidRPr="00383F12">
        <w:rPr>
          <w:szCs w:val="24"/>
        </w:rPr>
        <w:t>T</w:t>
      </w:r>
      <w:r w:rsidR="00C17F13" w:rsidRPr="00383F12">
        <w:rPr>
          <w:szCs w:val="24"/>
        </w:rPr>
        <w:t xml:space="preserve">he </w:t>
      </w:r>
      <w:proofErr w:type="spellStart"/>
      <w:r w:rsidR="00C17F13" w:rsidRPr="00383F12">
        <w:rPr>
          <w:szCs w:val="24"/>
        </w:rPr>
        <w:t>t</w:t>
      </w:r>
      <w:r w:rsidR="006C744B" w:rsidRPr="00383F12">
        <w:rPr>
          <w:szCs w:val="24"/>
        </w:rPr>
        <w:t>rustmark</w:t>
      </w:r>
      <w:proofErr w:type="spellEnd"/>
      <w:r w:rsidR="00C17F13" w:rsidRPr="00383F12">
        <w:rPr>
          <w:szCs w:val="24"/>
        </w:rPr>
        <w:t xml:space="preserve"> will</w:t>
      </w:r>
      <w:r w:rsidR="006C744B" w:rsidRPr="00383F12">
        <w:rPr>
          <w:szCs w:val="24"/>
        </w:rPr>
        <w:t xml:space="preserve"> </w:t>
      </w:r>
      <w:r w:rsidR="51AD3FC6" w:rsidRPr="00383F12">
        <w:rPr>
          <w:szCs w:val="24"/>
        </w:rPr>
        <w:t xml:space="preserve">indicate to </w:t>
      </w:r>
      <w:r w:rsidR="69B90607" w:rsidRPr="00383F12">
        <w:rPr>
          <w:szCs w:val="24"/>
        </w:rPr>
        <w:t xml:space="preserve">prospective digital ID users that </w:t>
      </w:r>
      <w:r w:rsidR="37083D4B" w:rsidRPr="00383F12">
        <w:rPr>
          <w:szCs w:val="24"/>
        </w:rPr>
        <w:t xml:space="preserve">an </w:t>
      </w:r>
      <w:r w:rsidR="000443D9" w:rsidRPr="00383F12">
        <w:rPr>
          <w:szCs w:val="24"/>
        </w:rPr>
        <w:t xml:space="preserve">accredited </w:t>
      </w:r>
      <w:r w:rsidR="37083D4B" w:rsidRPr="00383F12">
        <w:rPr>
          <w:szCs w:val="24"/>
        </w:rPr>
        <w:t xml:space="preserve">entity has </w:t>
      </w:r>
      <w:r w:rsidR="00A21F8B" w:rsidRPr="00383F12">
        <w:rPr>
          <w:szCs w:val="24"/>
        </w:rPr>
        <w:t xml:space="preserve">met </w:t>
      </w:r>
      <w:r w:rsidR="00B47269" w:rsidRPr="00383F12">
        <w:rPr>
          <w:szCs w:val="24"/>
        </w:rPr>
        <w:t xml:space="preserve">the pre-requisite </w:t>
      </w:r>
      <w:r w:rsidR="37083D4B" w:rsidRPr="00383F12">
        <w:rPr>
          <w:szCs w:val="24"/>
        </w:rPr>
        <w:t xml:space="preserve">standard of </w:t>
      </w:r>
      <w:r w:rsidR="3B35C124" w:rsidRPr="00383F12">
        <w:rPr>
          <w:szCs w:val="24"/>
        </w:rPr>
        <w:t xml:space="preserve">privacy protections </w:t>
      </w:r>
      <w:r w:rsidR="04A90CCB" w:rsidRPr="00383F12">
        <w:rPr>
          <w:szCs w:val="24"/>
        </w:rPr>
        <w:t xml:space="preserve">and </w:t>
      </w:r>
      <w:r w:rsidR="00785C8E" w:rsidRPr="00383F12">
        <w:rPr>
          <w:szCs w:val="24"/>
        </w:rPr>
        <w:t xml:space="preserve">is subject to the additional privacy safeguards </w:t>
      </w:r>
      <w:r w:rsidR="00CC36E7" w:rsidRPr="00383F12">
        <w:rPr>
          <w:szCs w:val="24"/>
        </w:rPr>
        <w:t>in the Digital ID Act</w:t>
      </w:r>
      <w:r w:rsidR="3F918FE1" w:rsidRPr="00383F12">
        <w:rPr>
          <w:szCs w:val="24"/>
        </w:rPr>
        <w:t xml:space="preserve">. </w:t>
      </w:r>
      <w:r w:rsidR="44BEEF20" w:rsidRPr="00383F12">
        <w:rPr>
          <w:szCs w:val="24"/>
        </w:rPr>
        <w:t xml:space="preserve"> </w:t>
      </w:r>
    </w:p>
    <w:p w14:paraId="40DD2FFA" w14:textId="5381EF53" w:rsidR="0046543F" w:rsidRDefault="00F71DE6" w:rsidP="006758F0">
      <w:pPr>
        <w:spacing w:before="130" w:line="240" w:lineRule="auto"/>
        <w:rPr>
          <w:szCs w:val="24"/>
        </w:rPr>
      </w:pPr>
      <w:r w:rsidRPr="00383F12">
        <w:rPr>
          <w:szCs w:val="24"/>
        </w:rPr>
        <w:t xml:space="preserve">In addition to the Rules, </w:t>
      </w:r>
      <w:r w:rsidR="0014217F" w:rsidRPr="00383F12">
        <w:rPr>
          <w:szCs w:val="24"/>
        </w:rPr>
        <w:t xml:space="preserve">accredited </w:t>
      </w:r>
      <w:r w:rsidRPr="00383F12">
        <w:rPr>
          <w:szCs w:val="24"/>
        </w:rPr>
        <w:t xml:space="preserve">entities who hold approval to participate in the </w:t>
      </w:r>
      <w:r w:rsidR="00187C74">
        <w:rPr>
          <w:szCs w:val="24"/>
        </w:rPr>
        <w:t>AGDIS</w:t>
      </w:r>
      <w:r w:rsidR="00187C74" w:rsidRPr="00383F12">
        <w:rPr>
          <w:szCs w:val="24"/>
        </w:rPr>
        <w:t xml:space="preserve"> </w:t>
      </w:r>
      <w:r w:rsidRPr="00383F12">
        <w:rPr>
          <w:szCs w:val="24"/>
        </w:rPr>
        <w:t>are also required to meet the privacy obligations under the Digital ID Act and the Accreditation Rules</w:t>
      </w:r>
      <w:r w:rsidR="00927CB9" w:rsidRPr="00383F12">
        <w:rPr>
          <w:szCs w:val="24"/>
        </w:rPr>
        <w:t xml:space="preserve">, which includes </w:t>
      </w:r>
      <w:r w:rsidR="2D12E23C" w:rsidRPr="00383F12">
        <w:rPr>
          <w:szCs w:val="24"/>
        </w:rPr>
        <w:t>the data minimisation principle</w:t>
      </w:r>
      <w:r w:rsidR="001A030C">
        <w:rPr>
          <w:szCs w:val="24"/>
        </w:rPr>
        <w:t xml:space="preserve"> that limit</w:t>
      </w:r>
      <w:r w:rsidR="00BD3029">
        <w:rPr>
          <w:szCs w:val="24"/>
        </w:rPr>
        <w:t>s</w:t>
      </w:r>
      <w:r w:rsidR="001A030C">
        <w:rPr>
          <w:szCs w:val="24"/>
        </w:rPr>
        <w:t xml:space="preserve"> the amount of personal information </w:t>
      </w:r>
      <w:r w:rsidR="00154B70">
        <w:rPr>
          <w:szCs w:val="24"/>
        </w:rPr>
        <w:t xml:space="preserve">that is </w:t>
      </w:r>
      <w:r w:rsidR="001A030C">
        <w:rPr>
          <w:szCs w:val="24"/>
        </w:rPr>
        <w:t>collected and dis</w:t>
      </w:r>
      <w:r w:rsidR="00207F6F">
        <w:rPr>
          <w:szCs w:val="24"/>
        </w:rPr>
        <w:t xml:space="preserve">closed </w:t>
      </w:r>
      <w:r w:rsidR="00154B70">
        <w:rPr>
          <w:szCs w:val="24"/>
        </w:rPr>
        <w:t>by accredited entities</w:t>
      </w:r>
      <w:r w:rsidR="00782490">
        <w:rPr>
          <w:szCs w:val="24"/>
        </w:rPr>
        <w:t xml:space="preserve"> in providing digital ID services</w:t>
      </w:r>
      <w:r w:rsidRPr="00383F12">
        <w:rPr>
          <w:szCs w:val="24"/>
        </w:rPr>
        <w:t>.</w:t>
      </w:r>
      <w:r w:rsidR="00342965" w:rsidRPr="00383F12">
        <w:rPr>
          <w:szCs w:val="24"/>
        </w:rPr>
        <w:t xml:space="preserve"> </w:t>
      </w:r>
    </w:p>
    <w:p w14:paraId="1EB6C1B3" w14:textId="2FB19108" w:rsidR="00972F49" w:rsidRPr="00383F12" w:rsidRDefault="00342965" w:rsidP="003E7F68">
      <w:pPr>
        <w:spacing w:before="130" w:line="240" w:lineRule="auto"/>
        <w:rPr>
          <w:szCs w:val="24"/>
        </w:rPr>
      </w:pPr>
      <w:r w:rsidRPr="00383F12">
        <w:rPr>
          <w:szCs w:val="24"/>
        </w:rPr>
        <w:t xml:space="preserve">The Rules require entities to keep records of transaction and event information related to the use of digital IDs </w:t>
      </w:r>
      <w:r w:rsidR="00C143BD">
        <w:rPr>
          <w:szCs w:val="24"/>
        </w:rPr>
        <w:t>i</w:t>
      </w:r>
      <w:r w:rsidRPr="00383F12">
        <w:rPr>
          <w:szCs w:val="24"/>
        </w:rPr>
        <w:t xml:space="preserve">n the AGDIS. </w:t>
      </w:r>
      <w:r w:rsidR="008765FB">
        <w:rPr>
          <w:szCs w:val="24"/>
        </w:rPr>
        <w:t>These records are designed to assist the Digital ID Regulator</w:t>
      </w:r>
      <w:r w:rsidR="001D1058">
        <w:rPr>
          <w:szCs w:val="24"/>
        </w:rPr>
        <w:t>, and where applicable the Information Commissioner,</w:t>
      </w:r>
      <w:r w:rsidR="004F2C8E">
        <w:rPr>
          <w:szCs w:val="24"/>
        </w:rPr>
        <w:t xml:space="preserve"> </w:t>
      </w:r>
      <w:r w:rsidR="00FB6DB6">
        <w:rPr>
          <w:szCs w:val="24"/>
        </w:rPr>
        <w:t>to conduct inves</w:t>
      </w:r>
      <w:r w:rsidR="001D1058">
        <w:rPr>
          <w:szCs w:val="24"/>
        </w:rPr>
        <w:t>ti</w:t>
      </w:r>
      <w:r w:rsidR="00FB6DB6">
        <w:rPr>
          <w:szCs w:val="24"/>
        </w:rPr>
        <w:t xml:space="preserve">gations and compliance activities in relation to potential </w:t>
      </w:r>
      <w:r w:rsidR="00C46B25">
        <w:rPr>
          <w:szCs w:val="24"/>
        </w:rPr>
        <w:t xml:space="preserve">breaches </w:t>
      </w:r>
      <w:r w:rsidR="00A45857">
        <w:rPr>
          <w:szCs w:val="24"/>
        </w:rPr>
        <w:t xml:space="preserve">of </w:t>
      </w:r>
      <w:r w:rsidR="00E134B7">
        <w:rPr>
          <w:szCs w:val="24"/>
        </w:rPr>
        <w:t xml:space="preserve">privacy and other safeguards in the Digital ID Act. </w:t>
      </w:r>
      <w:r w:rsidRPr="00383F12">
        <w:rPr>
          <w:szCs w:val="24"/>
        </w:rPr>
        <w:t xml:space="preserve">These record keeping obligations work in conjunction with privacy-enhancing obligations in the Digital ID Act and the Accreditation Rules. </w:t>
      </w:r>
      <w:r w:rsidR="00F71DE6" w:rsidRPr="00383F12">
        <w:rPr>
          <w:color w:val="000000" w:themeColor="text1"/>
          <w:szCs w:val="24"/>
        </w:rPr>
        <w:t xml:space="preserve"> </w:t>
      </w:r>
      <w:r w:rsidR="0E70DA69" w:rsidRPr="00383F12">
        <w:rPr>
          <w:szCs w:val="24"/>
        </w:rPr>
        <w:t xml:space="preserve"> </w:t>
      </w:r>
      <w:r w:rsidR="46ECEF56" w:rsidRPr="00383F12">
        <w:rPr>
          <w:szCs w:val="24"/>
        </w:rPr>
        <w:t xml:space="preserve">  </w:t>
      </w:r>
    </w:p>
    <w:p w14:paraId="5895B9AE" w14:textId="2B2BBB39" w:rsidR="00983626" w:rsidRPr="00383F12" w:rsidRDefault="00AD187B" w:rsidP="002B3F56">
      <w:pPr>
        <w:pStyle w:val="Bullet"/>
        <w:numPr>
          <w:ilvl w:val="0"/>
          <w:numId w:val="0"/>
        </w:numPr>
        <w:spacing w:before="120"/>
      </w:pPr>
      <w:r>
        <w:t>Despite engaging Article 17 of the ICCP</w:t>
      </w:r>
      <w:r w:rsidR="007A31C6">
        <w:t>R</w:t>
      </w:r>
      <w:r>
        <w:t>, the</w:t>
      </w:r>
      <w:r w:rsidR="00242E9F">
        <w:t xml:space="preserve">se </w:t>
      </w:r>
      <w:r>
        <w:t xml:space="preserve">Rules promote the growth of, and trust in, digital ID services throughout the economy. </w:t>
      </w:r>
      <w:r w:rsidR="0092738A">
        <w:t xml:space="preserve">The </w:t>
      </w:r>
      <w:r w:rsidR="00601EE7">
        <w:t xml:space="preserve">impacts on an individual </w:t>
      </w:r>
      <w:r>
        <w:t xml:space="preserve">are not arbitrary nor </w:t>
      </w:r>
      <w:proofErr w:type="gramStart"/>
      <w:r w:rsidR="00022A17">
        <w:t>unlawful</w:t>
      </w:r>
      <w:r w:rsidR="00C76218">
        <w:t>,</w:t>
      </w:r>
      <w:r w:rsidR="00022A17">
        <w:t xml:space="preserve"> and</w:t>
      </w:r>
      <w:proofErr w:type="gramEnd"/>
      <w:r>
        <w:t xml:space="preserve"> are reasonable and proportionate to give effect the objectives of </w:t>
      </w:r>
      <w:r w:rsidR="00CF338F">
        <w:t>the Digital ID Act</w:t>
      </w:r>
      <w:r>
        <w:t>.</w:t>
      </w:r>
    </w:p>
    <w:p w14:paraId="33C7C988" w14:textId="61A996EB" w:rsidR="3C7D4F97" w:rsidRDefault="3C7D4F97" w:rsidP="49353B10">
      <w:pPr>
        <w:rPr>
          <w:color w:val="000000" w:themeColor="text1"/>
        </w:rPr>
      </w:pPr>
      <w:r w:rsidRPr="49353B10">
        <w:rPr>
          <w:color w:val="000000" w:themeColor="text1"/>
        </w:rPr>
        <w:t>The possible impacts on privacy enhance the protections for individuals in the Digital ID Act.</w:t>
      </w:r>
    </w:p>
    <w:p w14:paraId="1021247F" w14:textId="77777777" w:rsidR="00EB2BED" w:rsidRPr="00383F12" w:rsidRDefault="00E4438C" w:rsidP="003B2729">
      <w:pPr>
        <w:pStyle w:val="Heading3"/>
        <w:spacing w:before="120" w:line="240" w:lineRule="auto"/>
        <w:rPr>
          <w:szCs w:val="24"/>
        </w:rPr>
      </w:pPr>
      <w:r w:rsidRPr="00383F12">
        <w:rPr>
          <w:szCs w:val="24"/>
        </w:rPr>
        <w:t>Conclusion</w:t>
      </w:r>
      <w:r w:rsidR="006D60D0" w:rsidRPr="00383F12">
        <w:rPr>
          <w:szCs w:val="24"/>
        </w:rPr>
        <w:t xml:space="preserve"> </w:t>
      </w:r>
    </w:p>
    <w:p w14:paraId="69700E03" w14:textId="3A421B95" w:rsidR="00851A31" w:rsidRPr="00383F12" w:rsidRDefault="00851A31" w:rsidP="003B2729">
      <w:pPr>
        <w:spacing w:before="130" w:line="240" w:lineRule="auto"/>
        <w:rPr>
          <w:szCs w:val="24"/>
        </w:rPr>
      </w:pPr>
      <w:r w:rsidRPr="00383F12">
        <w:rPr>
          <w:szCs w:val="24"/>
        </w:rPr>
        <w:t>The</w:t>
      </w:r>
      <w:r w:rsidR="0039117D" w:rsidRPr="00383F12">
        <w:rPr>
          <w:szCs w:val="24"/>
        </w:rPr>
        <w:t xml:space="preserve"> </w:t>
      </w:r>
      <w:r w:rsidR="00AB6489" w:rsidRPr="00383F12">
        <w:rPr>
          <w:szCs w:val="24"/>
        </w:rPr>
        <w:t>Rules are</w:t>
      </w:r>
      <w:r w:rsidRPr="00383F12">
        <w:rPr>
          <w:szCs w:val="24"/>
        </w:rPr>
        <w:t xml:space="preserve"> compatible with human rights because </w:t>
      </w:r>
      <w:r w:rsidR="1BD00989" w:rsidRPr="00383F12">
        <w:rPr>
          <w:szCs w:val="24"/>
        </w:rPr>
        <w:t>they</w:t>
      </w:r>
      <w:r w:rsidRPr="00383F12">
        <w:rPr>
          <w:szCs w:val="24"/>
        </w:rPr>
        <w:t xml:space="preserve"> promote the protection of human rights and, to the extent that </w:t>
      </w:r>
      <w:r w:rsidR="008542C5" w:rsidRPr="00383F12">
        <w:rPr>
          <w:szCs w:val="24"/>
        </w:rPr>
        <w:t>they</w:t>
      </w:r>
      <w:r w:rsidRPr="00383F12">
        <w:rPr>
          <w:szCs w:val="24"/>
        </w:rPr>
        <w:t xml:space="preserve"> may limit human rights, those limitations are reasonable, necessary and proportionate.</w:t>
      </w:r>
    </w:p>
    <w:p w14:paraId="30556827" w14:textId="4A7C61ED" w:rsidR="00696A20" w:rsidRPr="00A43B43" w:rsidRDefault="00720A93" w:rsidP="002B3F56">
      <w:pPr>
        <w:jc w:val="center"/>
        <w:rPr>
          <w:b/>
          <w:bCs/>
          <w:sz w:val="22"/>
          <w:szCs w:val="22"/>
        </w:rPr>
      </w:pPr>
      <w:r w:rsidRPr="00A43B43">
        <w:rPr>
          <w:b/>
          <w:bCs/>
          <w:sz w:val="22"/>
          <w:szCs w:val="22"/>
        </w:rPr>
        <w:t>Senator the Hon Katy Gallagher, Minister for Finance</w:t>
      </w:r>
    </w:p>
    <w:sectPr w:rsidR="00696A20" w:rsidRPr="00A43B43" w:rsidSect="00274484">
      <w:headerReference w:type="default" r:id="rId14"/>
      <w:footerReference w:type="default" r:id="rId15"/>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BAEA9" w14:textId="77777777" w:rsidR="00114C94" w:rsidRDefault="00114C94" w:rsidP="00954679">
      <w:pPr>
        <w:spacing w:before="0" w:after="0"/>
      </w:pPr>
      <w:r>
        <w:separator/>
      </w:r>
    </w:p>
  </w:endnote>
  <w:endnote w:type="continuationSeparator" w:id="0">
    <w:p w14:paraId="2474AA6C" w14:textId="77777777" w:rsidR="00114C94" w:rsidRDefault="00114C94" w:rsidP="00954679">
      <w:pPr>
        <w:spacing w:before="0" w:after="0"/>
      </w:pPr>
      <w:r>
        <w:continuationSeparator/>
      </w:r>
    </w:p>
  </w:endnote>
  <w:endnote w:type="continuationNotice" w:id="1">
    <w:p w14:paraId="5A32F367" w14:textId="77777777" w:rsidR="00114C94" w:rsidRDefault="00114C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0C30EBF" w14:textId="77777777" w:rsidR="00954679" w:rsidRDefault="00954679" w:rsidP="00013390">
            <w:pPr>
              <w:pStyle w:val="Footer"/>
              <w:jc w:val="right"/>
            </w:pPr>
            <w:r w:rsidRPr="00954679">
              <w:rPr>
                <w:color w:val="2B579A"/>
                <w:szCs w:val="24"/>
                <w:shd w:val="clear" w:color="auto" w:fill="E6E6E6"/>
              </w:rPr>
              <w:fldChar w:fldCharType="begin"/>
            </w:r>
            <w:r w:rsidRPr="00954679">
              <w:rPr>
                <w:bCs/>
              </w:rPr>
              <w:instrText xml:space="preserve"> PAGE </w:instrText>
            </w:r>
            <w:r w:rsidRPr="00954679">
              <w:rPr>
                <w:color w:val="2B579A"/>
                <w:szCs w:val="24"/>
                <w:shd w:val="clear" w:color="auto" w:fill="E6E6E6"/>
              </w:rPr>
              <w:fldChar w:fldCharType="separate"/>
            </w:r>
            <w:r w:rsidR="000E32E3">
              <w:rPr>
                <w:bCs/>
                <w:noProof/>
              </w:rPr>
              <w:t>4</w:t>
            </w:r>
            <w:r w:rsidRPr="00954679">
              <w:rPr>
                <w:color w:val="2B579A"/>
                <w:szCs w:val="24"/>
                <w:shd w:val="clear" w:color="auto" w:fill="E6E6E6"/>
              </w:rPr>
              <w:fldChar w:fldCharType="end"/>
            </w:r>
            <w:r w:rsidRPr="00954679">
              <w:t xml:space="preserve"> of </w:t>
            </w:r>
            <w:r w:rsidRPr="00954679">
              <w:rPr>
                <w:color w:val="2B579A"/>
                <w:szCs w:val="24"/>
                <w:shd w:val="clear" w:color="auto" w:fill="E6E6E6"/>
              </w:rPr>
              <w:fldChar w:fldCharType="begin"/>
            </w:r>
            <w:r w:rsidRPr="00954679">
              <w:rPr>
                <w:bCs/>
              </w:rPr>
              <w:instrText xml:space="preserve"> NUMPAGES  </w:instrText>
            </w:r>
            <w:r w:rsidRPr="00954679">
              <w:rPr>
                <w:color w:val="2B579A"/>
                <w:szCs w:val="24"/>
                <w:shd w:val="clear" w:color="auto" w:fill="E6E6E6"/>
              </w:rPr>
              <w:fldChar w:fldCharType="separate"/>
            </w:r>
            <w:r w:rsidR="000E32E3">
              <w:rPr>
                <w:bCs/>
                <w:noProof/>
              </w:rPr>
              <w:t>4</w:t>
            </w:r>
            <w:r w:rsidRPr="00954679">
              <w:rPr>
                <w:color w:val="2B579A"/>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7EADA" w14:textId="77777777" w:rsidR="00114C94" w:rsidRDefault="00114C94" w:rsidP="00954679">
      <w:pPr>
        <w:spacing w:before="0" w:after="0"/>
      </w:pPr>
      <w:r>
        <w:separator/>
      </w:r>
    </w:p>
  </w:footnote>
  <w:footnote w:type="continuationSeparator" w:id="0">
    <w:p w14:paraId="697919D6" w14:textId="77777777" w:rsidR="00114C94" w:rsidRDefault="00114C94" w:rsidP="00954679">
      <w:pPr>
        <w:spacing w:before="0" w:after="0"/>
      </w:pPr>
      <w:r>
        <w:continuationSeparator/>
      </w:r>
    </w:p>
  </w:footnote>
  <w:footnote w:type="continuationNotice" w:id="1">
    <w:p w14:paraId="06194C33" w14:textId="77777777" w:rsidR="00114C94" w:rsidRDefault="00114C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8F05" w14:textId="005548BB" w:rsidR="00D46AF3" w:rsidRDefault="00D46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426"/>
    <w:multiLevelType w:val="multilevel"/>
    <w:tmpl w:val="3AE4854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6CD5"/>
    <w:multiLevelType w:val="hybridMultilevel"/>
    <w:tmpl w:val="D88894DE"/>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7765BC8"/>
    <w:multiLevelType w:val="multilevel"/>
    <w:tmpl w:val="5B206848"/>
    <w:lvl w:ilvl="0">
      <w:start w:val="1"/>
      <w:numFmt w:val="decimal"/>
      <w:pStyle w:val="ChapterHeading"/>
      <w:lvlText w:val="Chapter %1"/>
      <w:lvlJc w:val="left"/>
      <w:pPr>
        <w:ind w:left="0" w:firstLine="0"/>
      </w:pPr>
    </w:lvl>
    <w:lvl w:ilvl="1">
      <w:start w:val="1"/>
      <w:numFmt w:val="decimal"/>
      <w:pStyle w:val="Heading2DTA11"/>
      <w:lvlText w:val="%1.%2"/>
      <w:lvlJc w:val="left"/>
      <w:pPr>
        <w:tabs>
          <w:tab w:val="num" w:pos="567"/>
        </w:tabs>
        <w:ind w:left="567" w:hanging="567"/>
      </w:pPr>
    </w:lvl>
    <w:lvl w:ilvl="2">
      <w:start w:val="1"/>
      <w:numFmt w:val="decimal"/>
      <w:lvlText w:val="(%3)"/>
      <w:lvlJc w:val="left"/>
      <w:pPr>
        <w:tabs>
          <w:tab w:val="num" w:pos="1134"/>
        </w:tabs>
        <w:ind w:left="1135" w:hanging="567"/>
      </w:pPr>
      <w:rPr>
        <w:rFonts w:ascii="Times New Roman" w:hAnsi="Times New Roman" w:cs="Times New Roman" w:hint="default"/>
        <w:b w:val="0"/>
        <w:bCs/>
        <w:i w:val="0"/>
        <w:iCs w:val="0"/>
        <w:sz w:val="22"/>
        <w:szCs w:val="22"/>
      </w:rPr>
    </w:lvl>
    <w:lvl w:ilvl="3">
      <w:start w:val="1"/>
      <w:numFmt w:val="lowerLetter"/>
      <w:lvlText w:val="(%4)"/>
      <w:lvlJc w:val="left"/>
      <w:pPr>
        <w:tabs>
          <w:tab w:val="num" w:pos="2836"/>
        </w:tabs>
        <w:ind w:left="2836" w:hanging="567"/>
      </w:pPr>
      <w:rPr>
        <w:rFonts w:hint="default"/>
        <w:b w:val="0"/>
        <w:bCs/>
        <w:i w:val="0"/>
        <w:iCs w:val="0"/>
        <w:sz w:val="22"/>
        <w:szCs w:val="24"/>
      </w:rPr>
    </w:lvl>
    <w:lvl w:ilvl="4">
      <w:start w:val="1"/>
      <w:numFmt w:val="lowerRoman"/>
      <w:lvlText w:val="(%5)"/>
      <w:lvlJc w:val="left"/>
      <w:pPr>
        <w:tabs>
          <w:tab w:val="num" w:pos="2268"/>
        </w:tabs>
        <w:ind w:left="2268" w:hanging="567"/>
      </w:pPr>
      <w:rPr>
        <w:rFonts w:hint="default"/>
        <w:b w:val="0"/>
        <w:bCs w:val="0"/>
        <w:i w:val="0"/>
        <w:iCs w:val="0"/>
      </w:rPr>
    </w:lvl>
    <w:lvl w:ilvl="5">
      <w:start w:val="1"/>
      <w:numFmt w:val="upperLetter"/>
      <w:pStyle w:val="Heading6DTAA"/>
      <w:lvlText w:val="(%6)"/>
      <w:lvlJc w:val="left"/>
      <w:pPr>
        <w:tabs>
          <w:tab w:val="num" w:pos="2835"/>
        </w:tabs>
        <w:ind w:left="2835" w:hanging="567"/>
      </w:pPr>
      <w:rPr>
        <w:rFonts w:hint="default"/>
        <w:sz w:val="22"/>
        <w:szCs w:val="20"/>
      </w:rPr>
    </w:lvl>
    <w:lvl w:ilvl="6">
      <w:start w:val="1"/>
      <w:numFmt w:val="decimal"/>
      <w:lvlRestart w:val="0"/>
      <w:pStyle w:val="Heading7definition"/>
      <w:suff w:val="nothing"/>
      <w:lvlText w:val=""/>
      <w:lvlJc w:val="left"/>
      <w:pPr>
        <w:ind w:left="1134" w:firstLine="0"/>
      </w:pPr>
      <w:rPr>
        <w:rFonts w:hint="default"/>
      </w:rPr>
    </w:lvl>
    <w:lvl w:ilvl="7">
      <w:start w:val="1"/>
      <w:numFmt w:val="lowerLetter"/>
      <w:lvlText w:val="(%8)"/>
      <w:lvlJc w:val="left"/>
      <w:pPr>
        <w:ind w:left="1701" w:hanging="567"/>
      </w:pPr>
      <w:rPr>
        <w:rFonts w:hint="default"/>
      </w:rPr>
    </w:lvl>
    <w:lvl w:ilvl="8">
      <w:start w:val="1"/>
      <w:numFmt w:val="lowerRoman"/>
      <w:pStyle w:val="Heading9definitioni"/>
      <w:lvlText w:val="(%9)"/>
      <w:lvlJc w:val="left"/>
      <w:pPr>
        <w:ind w:left="2268" w:hanging="567"/>
      </w:pPr>
      <w:rPr>
        <w:rFonts w:hint="default"/>
      </w:rPr>
    </w:lvl>
  </w:abstractNum>
  <w:abstractNum w:abstractNumId="3" w15:restartNumberingAfterBreak="0">
    <w:nsid w:val="0D6E79D8"/>
    <w:multiLevelType w:val="multilevel"/>
    <w:tmpl w:val="96F83C12"/>
    <w:lvl w:ilvl="0">
      <w:start w:val="6"/>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A34C4"/>
    <w:multiLevelType w:val="multilevel"/>
    <w:tmpl w:val="F38C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F1E7E"/>
    <w:multiLevelType w:val="hybridMultilevel"/>
    <w:tmpl w:val="1CCC33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717E4F1"/>
    <w:multiLevelType w:val="hybridMultilevel"/>
    <w:tmpl w:val="598E17E4"/>
    <w:lvl w:ilvl="0" w:tplc="F8C65A20">
      <w:numFmt w:val="none"/>
      <w:lvlText w:val=""/>
      <w:lvlJc w:val="left"/>
      <w:pPr>
        <w:tabs>
          <w:tab w:val="num" w:pos="360"/>
        </w:tabs>
      </w:pPr>
    </w:lvl>
    <w:lvl w:ilvl="1" w:tplc="D2606D90">
      <w:start w:val="1"/>
      <w:numFmt w:val="lowerLetter"/>
      <w:lvlText w:val="%2."/>
      <w:lvlJc w:val="left"/>
      <w:pPr>
        <w:ind w:left="1440" w:hanging="360"/>
      </w:pPr>
    </w:lvl>
    <w:lvl w:ilvl="2" w:tplc="A9A8FFE2">
      <w:start w:val="1"/>
      <w:numFmt w:val="lowerRoman"/>
      <w:lvlText w:val="%3."/>
      <w:lvlJc w:val="right"/>
      <w:pPr>
        <w:ind w:left="2160" w:hanging="180"/>
      </w:pPr>
    </w:lvl>
    <w:lvl w:ilvl="3" w:tplc="121891A2">
      <w:start w:val="1"/>
      <w:numFmt w:val="decimal"/>
      <w:lvlText w:val="%4."/>
      <w:lvlJc w:val="left"/>
      <w:pPr>
        <w:ind w:left="2880" w:hanging="360"/>
      </w:pPr>
    </w:lvl>
    <w:lvl w:ilvl="4" w:tplc="7EC49624">
      <w:start w:val="1"/>
      <w:numFmt w:val="lowerLetter"/>
      <w:lvlText w:val="%5."/>
      <w:lvlJc w:val="left"/>
      <w:pPr>
        <w:ind w:left="3600" w:hanging="360"/>
      </w:pPr>
    </w:lvl>
    <w:lvl w:ilvl="5" w:tplc="66983D3C">
      <w:start w:val="1"/>
      <w:numFmt w:val="lowerRoman"/>
      <w:lvlText w:val="%6."/>
      <w:lvlJc w:val="right"/>
      <w:pPr>
        <w:ind w:left="4320" w:hanging="180"/>
      </w:pPr>
    </w:lvl>
    <w:lvl w:ilvl="6" w:tplc="818446D6">
      <w:start w:val="1"/>
      <w:numFmt w:val="decimal"/>
      <w:lvlText w:val="%7."/>
      <w:lvlJc w:val="left"/>
      <w:pPr>
        <w:ind w:left="5040" w:hanging="360"/>
      </w:pPr>
    </w:lvl>
    <w:lvl w:ilvl="7" w:tplc="082CEA34">
      <w:start w:val="1"/>
      <w:numFmt w:val="lowerLetter"/>
      <w:lvlText w:val="%8."/>
      <w:lvlJc w:val="left"/>
      <w:pPr>
        <w:ind w:left="5760" w:hanging="360"/>
      </w:pPr>
    </w:lvl>
    <w:lvl w:ilvl="8" w:tplc="64F0BE40">
      <w:start w:val="1"/>
      <w:numFmt w:val="lowerRoman"/>
      <w:lvlText w:val="%9."/>
      <w:lvlJc w:val="right"/>
      <w:pPr>
        <w:ind w:left="6480" w:hanging="180"/>
      </w:pPr>
    </w:lvl>
  </w:abstractNum>
  <w:abstractNum w:abstractNumId="7" w15:restartNumberingAfterBreak="0">
    <w:nsid w:val="17AD05CB"/>
    <w:multiLevelType w:val="multilevel"/>
    <w:tmpl w:val="0A325E9E"/>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8" w15:restartNumberingAfterBreak="0">
    <w:nsid w:val="1C28528B"/>
    <w:multiLevelType w:val="hybridMultilevel"/>
    <w:tmpl w:val="A49E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F971A3"/>
    <w:multiLevelType w:val="hybridMultilevel"/>
    <w:tmpl w:val="AA3EA8BE"/>
    <w:lvl w:ilvl="0" w:tplc="318C1AAA">
      <w:start w:val="1"/>
      <w:numFmt w:val="decimal"/>
      <w:lvlText w:val="%1."/>
      <w:lvlJc w:val="left"/>
      <w:pPr>
        <w:ind w:left="1020" w:hanging="360"/>
      </w:pPr>
    </w:lvl>
    <w:lvl w:ilvl="1" w:tplc="34B2F744">
      <w:start w:val="1"/>
      <w:numFmt w:val="decimal"/>
      <w:lvlText w:val="%2."/>
      <w:lvlJc w:val="left"/>
      <w:pPr>
        <w:ind w:left="1020" w:hanging="360"/>
      </w:pPr>
    </w:lvl>
    <w:lvl w:ilvl="2" w:tplc="9690BC0C">
      <w:start w:val="1"/>
      <w:numFmt w:val="decimal"/>
      <w:lvlText w:val="%3."/>
      <w:lvlJc w:val="left"/>
      <w:pPr>
        <w:ind w:left="1020" w:hanging="360"/>
      </w:pPr>
    </w:lvl>
    <w:lvl w:ilvl="3" w:tplc="A5B22F58">
      <w:start w:val="1"/>
      <w:numFmt w:val="decimal"/>
      <w:lvlText w:val="%4."/>
      <w:lvlJc w:val="left"/>
      <w:pPr>
        <w:ind w:left="1020" w:hanging="360"/>
      </w:pPr>
    </w:lvl>
    <w:lvl w:ilvl="4" w:tplc="AFD87552">
      <w:start w:val="1"/>
      <w:numFmt w:val="decimal"/>
      <w:lvlText w:val="%5."/>
      <w:lvlJc w:val="left"/>
      <w:pPr>
        <w:ind w:left="1020" w:hanging="360"/>
      </w:pPr>
    </w:lvl>
    <w:lvl w:ilvl="5" w:tplc="63843192">
      <w:start w:val="1"/>
      <w:numFmt w:val="decimal"/>
      <w:lvlText w:val="%6."/>
      <w:lvlJc w:val="left"/>
      <w:pPr>
        <w:ind w:left="1020" w:hanging="360"/>
      </w:pPr>
    </w:lvl>
    <w:lvl w:ilvl="6" w:tplc="03B80D6A">
      <w:start w:val="1"/>
      <w:numFmt w:val="decimal"/>
      <w:lvlText w:val="%7."/>
      <w:lvlJc w:val="left"/>
      <w:pPr>
        <w:ind w:left="1020" w:hanging="360"/>
      </w:pPr>
    </w:lvl>
    <w:lvl w:ilvl="7" w:tplc="1DB4E728">
      <w:start w:val="1"/>
      <w:numFmt w:val="decimal"/>
      <w:lvlText w:val="%8."/>
      <w:lvlJc w:val="left"/>
      <w:pPr>
        <w:ind w:left="1020" w:hanging="360"/>
      </w:pPr>
    </w:lvl>
    <w:lvl w:ilvl="8" w:tplc="72C0D060">
      <w:start w:val="1"/>
      <w:numFmt w:val="decimal"/>
      <w:lvlText w:val="%9."/>
      <w:lvlJc w:val="left"/>
      <w:pPr>
        <w:ind w:left="1020" w:hanging="360"/>
      </w:pPr>
    </w:lvl>
  </w:abstractNum>
  <w:abstractNum w:abstractNumId="10" w15:restartNumberingAfterBreak="0">
    <w:nsid w:val="2A717D40"/>
    <w:multiLevelType w:val="multilevel"/>
    <w:tmpl w:val="F894CA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2" w15:restartNumberingAfterBreak="0">
    <w:nsid w:val="3DA06126"/>
    <w:multiLevelType w:val="multilevel"/>
    <w:tmpl w:val="F894CA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E6F4A9"/>
    <w:multiLevelType w:val="hybridMultilevel"/>
    <w:tmpl w:val="5064683A"/>
    <w:lvl w:ilvl="0" w:tplc="E98E7D86">
      <w:start w:val="1"/>
      <w:numFmt w:val="decimal"/>
      <w:lvlText w:val="%1."/>
      <w:lvlJc w:val="left"/>
      <w:pPr>
        <w:ind w:left="720" w:hanging="360"/>
      </w:pPr>
    </w:lvl>
    <w:lvl w:ilvl="1" w:tplc="06BE0B1A">
      <w:start w:val="1"/>
      <w:numFmt w:val="lowerLetter"/>
      <w:lvlText w:val="%2."/>
      <w:lvlJc w:val="left"/>
      <w:pPr>
        <w:ind w:left="1440" w:hanging="360"/>
      </w:pPr>
    </w:lvl>
    <w:lvl w:ilvl="2" w:tplc="52E0DD48">
      <w:start w:val="2"/>
      <w:numFmt w:val="lowerRoman"/>
      <w:lvlText w:val="%3."/>
      <w:lvlJc w:val="right"/>
      <w:pPr>
        <w:ind w:left="2160" w:hanging="180"/>
      </w:pPr>
    </w:lvl>
    <w:lvl w:ilvl="3" w:tplc="CE121836">
      <w:start w:val="1"/>
      <w:numFmt w:val="decimal"/>
      <w:lvlText w:val="%4."/>
      <w:lvlJc w:val="left"/>
      <w:pPr>
        <w:ind w:left="2880" w:hanging="360"/>
      </w:pPr>
    </w:lvl>
    <w:lvl w:ilvl="4" w:tplc="39B89D26">
      <w:start w:val="1"/>
      <w:numFmt w:val="lowerLetter"/>
      <w:lvlText w:val="%5."/>
      <w:lvlJc w:val="left"/>
      <w:pPr>
        <w:ind w:left="3600" w:hanging="360"/>
      </w:pPr>
    </w:lvl>
    <w:lvl w:ilvl="5" w:tplc="2F205500">
      <w:start w:val="1"/>
      <w:numFmt w:val="lowerRoman"/>
      <w:lvlText w:val="%6."/>
      <w:lvlJc w:val="right"/>
      <w:pPr>
        <w:ind w:left="4320" w:hanging="180"/>
      </w:pPr>
    </w:lvl>
    <w:lvl w:ilvl="6" w:tplc="74542A52">
      <w:start w:val="1"/>
      <w:numFmt w:val="decimal"/>
      <w:lvlText w:val="%7."/>
      <w:lvlJc w:val="left"/>
      <w:pPr>
        <w:ind w:left="5040" w:hanging="360"/>
      </w:pPr>
    </w:lvl>
    <w:lvl w:ilvl="7" w:tplc="F2CE5056">
      <w:start w:val="1"/>
      <w:numFmt w:val="lowerLetter"/>
      <w:lvlText w:val="%8."/>
      <w:lvlJc w:val="left"/>
      <w:pPr>
        <w:ind w:left="5760" w:hanging="360"/>
      </w:pPr>
    </w:lvl>
    <w:lvl w:ilvl="8" w:tplc="5F0CBFC0">
      <w:start w:val="1"/>
      <w:numFmt w:val="lowerRoman"/>
      <w:lvlText w:val="%9."/>
      <w:lvlJc w:val="right"/>
      <w:pPr>
        <w:ind w:left="6480" w:hanging="180"/>
      </w:pPr>
    </w:lvl>
  </w:abstractNum>
  <w:abstractNum w:abstractNumId="14" w15:restartNumberingAfterBreak="0">
    <w:nsid w:val="48290551"/>
    <w:multiLevelType w:val="hybridMultilevel"/>
    <w:tmpl w:val="79E858F4"/>
    <w:lvl w:ilvl="0" w:tplc="0C090001">
      <w:start w:val="1"/>
      <w:numFmt w:val="bullet"/>
      <w:lvlText w:val=""/>
      <w:lvlJc w:val="left"/>
      <w:pPr>
        <w:ind w:left="1426" w:hanging="360"/>
      </w:pPr>
      <w:rPr>
        <w:rFonts w:ascii="Symbol" w:hAnsi="Symbol" w:hint="default"/>
      </w:rPr>
    </w:lvl>
    <w:lvl w:ilvl="1" w:tplc="FFFFFFFF">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5" w15:restartNumberingAfterBreak="0">
    <w:nsid w:val="51FF798F"/>
    <w:multiLevelType w:val="multilevel"/>
    <w:tmpl w:val="F894CA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BE6D93"/>
    <w:multiLevelType w:val="hybridMultilevel"/>
    <w:tmpl w:val="D6D2BBFE"/>
    <w:lvl w:ilvl="0" w:tplc="B426C642">
      <w:start w:val="1"/>
      <w:numFmt w:val="bullet"/>
      <w:lvlText w:val=""/>
      <w:lvlJc w:val="left"/>
      <w:pPr>
        <w:ind w:left="1080" w:hanging="360"/>
      </w:pPr>
      <w:rPr>
        <w:rFonts w:ascii="Symbol" w:hAnsi="Symbol"/>
      </w:rPr>
    </w:lvl>
    <w:lvl w:ilvl="1" w:tplc="85768AB4">
      <w:start w:val="1"/>
      <w:numFmt w:val="bullet"/>
      <w:lvlText w:val=""/>
      <w:lvlJc w:val="left"/>
      <w:pPr>
        <w:ind w:left="1080" w:hanging="360"/>
      </w:pPr>
      <w:rPr>
        <w:rFonts w:ascii="Symbol" w:hAnsi="Symbol"/>
      </w:rPr>
    </w:lvl>
    <w:lvl w:ilvl="2" w:tplc="C154290C">
      <w:start w:val="1"/>
      <w:numFmt w:val="bullet"/>
      <w:lvlText w:val=""/>
      <w:lvlJc w:val="left"/>
      <w:pPr>
        <w:ind w:left="1080" w:hanging="360"/>
      </w:pPr>
      <w:rPr>
        <w:rFonts w:ascii="Symbol" w:hAnsi="Symbol"/>
      </w:rPr>
    </w:lvl>
    <w:lvl w:ilvl="3" w:tplc="12A6E63C">
      <w:start w:val="1"/>
      <w:numFmt w:val="bullet"/>
      <w:lvlText w:val=""/>
      <w:lvlJc w:val="left"/>
      <w:pPr>
        <w:ind w:left="1080" w:hanging="360"/>
      </w:pPr>
      <w:rPr>
        <w:rFonts w:ascii="Symbol" w:hAnsi="Symbol"/>
      </w:rPr>
    </w:lvl>
    <w:lvl w:ilvl="4" w:tplc="3432BC5C">
      <w:start w:val="1"/>
      <w:numFmt w:val="bullet"/>
      <w:lvlText w:val=""/>
      <w:lvlJc w:val="left"/>
      <w:pPr>
        <w:ind w:left="1080" w:hanging="360"/>
      </w:pPr>
      <w:rPr>
        <w:rFonts w:ascii="Symbol" w:hAnsi="Symbol"/>
      </w:rPr>
    </w:lvl>
    <w:lvl w:ilvl="5" w:tplc="97726464">
      <w:start w:val="1"/>
      <w:numFmt w:val="bullet"/>
      <w:lvlText w:val=""/>
      <w:lvlJc w:val="left"/>
      <w:pPr>
        <w:ind w:left="1080" w:hanging="360"/>
      </w:pPr>
      <w:rPr>
        <w:rFonts w:ascii="Symbol" w:hAnsi="Symbol"/>
      </w:rPr>
    </w:lvl>
    <w:lvl w:ilvl="6" w:tplc="B6405712">
      <w:start w:val="1"/>
      <w:numFmt w:val="bullet"/>
      <w:lvlText w:val=""/>
      <w:lvlJc w:val="left"/>
      <w:pPr>
        <w:ind w:left="1080" w:hanging="360"/>
      </w:pPr>
      <w:rPr>
        <w:rFonts w:ascii="Symbol" w:hAnsi="Symbol"/>
      </w:rPr>
    </w:lvl>
    <w:lvl w:ilvl="7" w:tplc="BCF8E98C">
      <w:start w:val="1"/>
      <w:numFmt w:val="bullet"/>
      <w:lvlText w:val=""/>
      <w:lvlJc w:val="left"/>
      <w:pPr>
        <w:ind w:left="1080" w:hanging="360"/>
      </w:pPr>
      <w:rPr>
        <w:rFonts w:ascii="Symbol" w:hAnsi="Symbol"/>
      </w:rPr>
    </w:lvl>
    <w:lvl w:ilvl="8" w:tplc="22FC97D6">
      <w:start w:val="1"/>
      <w:numFmt w:val="bullet"/>
      <w:lvlText w:val=""/>
      <w:lvlJc w:val="left"/>
      <w:pPr>
        <w:ind w:left="1080" w:hanging="360"/>
      </w:pPr>
      <w:rPr>
        <w:rFonts w:ascii="Symbol" w:hAnsi="Symbol"/>
      </w:rPr>
    </w:lvl>
  </w:abstractNum>
  <w:abstractNum w:abstractNumId="17" w15:restartNumberingAfterBreak="0">
    <w:nsid w:val="55E16359"/>
    <w:multiLevelType w:val="multilevel"/>
    <w:tmpl w:val="3E7EEC9E"/>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57346E3D"/>
    <w:multiLevelType w:val="hybridMultilevel"/>
    <w:tmpl w:val="EAA6AA9C"/>
    <w:lvl w:ilvl="0" w:tplc="A7A62FA8">
      <w:numFmt w:val="none"/>
      <w:lvlText w:val=""/>
      <w:lvlJc w:val="left"/>
      <w:pPr>
        <w:tabs>
          <w:tab w:val="num" w:pos="360"/>
        </w:tabs>
      </w:pPr>
    </w:lvl>
    <w:lvl w:ilvl="1" w:tplc="9B42C1D0">
      <w:start w:val="1"/>
      <w:numFmt w:val="lowerLetter"/>
      <w:lvlText w:val="%2."/>
      <w:lvlJc w:val="left"/>
      <w:pPr>
        <w:ind w:left="1440" w:hanging="360"/>
      </w:pPr>
    </w:lvl>
    <w:lvl w:ilvl="2" w:tplc="ECE49BC4">
      <w:start w:val="1"/>
      <w:numFmt w:val="lowerRoman"/>
      <w:lvlText w:val="%3."/>
      <w:lvlJc w:val="right"/>
      <w:pPr>
        <w:ind w:left="2160" w:hanging="180"/>
      </w:pPr>
    </w:lvl>
    <w:lvl w:ilvl="3" w:tplc="3FB80404">
      <w:start w:val="1"/>
      <w:numFmt w:val="decimal"/>
      <w:lvlText w:val="%4."/>
      <w:lvlJc w:val="left"/>
      <w:pPr>
        <w:ind w:left="2880" w:hanging="360"/>
      </w:pPr>
    </w:lvl>
    <w:lvl w:ilvl="4" w:tplc="7DE405CA">
      <w:start w:val="1"/>
      <w:numFmt w:val="lowerLetter"/>
      <w:lvlText w:val="%5."/>
      <w:lvlJc w:val="left"/>
      <w:pPr>
        <w:ind w:left="3600" w:hanging="360"/>
      </w:pPr>
    </w:lvl>
    <w:lvl w:ilvl="5" w:tplc="99E8C9AE">
      <w:start w:val="1"/>
      <w:numFmt w:val="lowerRoman"/>
      <w:lvlText w:val="%6."/>
      <w:lvlJc w:val="right"/>
      <w:pPr>
        <w:ind w:left="4320" w:hanging="180"/>
      </w:pPr>
    </w:lvl>
    <w:lvl w:ilvl="6" w:tplc="8CAAE5D8">
      <w:start w:val="1"/>
      <w:numFmt w:val="decimal"/>
      <w:lvlText w:val="%7."/>
      <w:lvlJc w:val="left"/>
      <w:pPr>
        <w:ind w:left="5040" w:hanging="360"/>
      </w:pPr>
    </w:lvl>
    <w:lvl w:ilvl="7" w:tplc="0C264E58">
      <w:start w:val="1"/>
      <w:numFmt w:val="lowerLetter"/>
      <w:lvlText w:val="%8."/>
      <w:lvlJc w:val="left"/>
      <w:pPr>
        <w:ind w:left="5760" w:hanging="360"/>
      </w:pPr>
    </w:lvl>
    <w:lvl w:ilvl="8" w:tplc="07C20B9E">
      <w:start w:val="1"/>
      <w:numFmt w:val="lowerRoman"/>
      <w:lvlText w:val="%9."/>
      <w:lvlJc w:val="right"/>
      <w:pPr>
        <w:ind w:left="6480" w:hanging="180"/>
      </w:pPr>
    </w:lvl>
  </w:abstractNum>
  <w:abstractNum w:abstractNumId="19" w15:restartNumberingAfterBreak="0">
    <w:nsid w:val="587C8066"/>
    <w:multiLevelType w:val="hybridMultilevel"/>
    <w:tmpl w:val="6C36BB58"/>
    <w:lvl w:ilvl="0" w:tplc="A98254F0">
      <w:start w:val="1"/>
      <w:numFmt w:val="decimal"/>
      <w:lvlText w:val="%1."/>
      <w:lvlJc w:val="left"/>
      <w:pPr>
        <w:ind w:left="720" w:hanging="360"/>
      </w:pPr>
    </w:lvl>
    <w:lvl w:ilvl="1" w:tplc="CFBE3C5C">
      <w:start w:val="1"/>
      <w:numFmt w:val="lowerLetter"/>
      <w:lvlText w:val="%2."/>
      <w:lvlJc w:val="left"/>
      <w:pPr>
        <w:ind w:left="1440" w:hanging="360"/>
      </w:pPr>
    </w:lvl>
    <w:lvl w:ilvl="2" w:tplc="23FE23DE">
      <w:start w:val="1"/>
      <w:numFmt w:val="lowerRoman"/>
      <w:lvlText w:val="%3."/>
      <w:lvlJc w:val="right"/>
      <w:pPr>
        <w:ind w:left="2160" w:hanging="180"/>
      </w:pPr>
    </w:lvl>
    <w:lvl w:ilvl="3" w:tplc="711CC866">
      <w:start w:val="1"/>
      <w:numFmt w:val="decimal"/>
      <w:lvlText w:val="%4."/>
      <w:lvlJc w:val="left"/>
      <w:pPr>
        <w:ind w:left="2880" w:hanging="360"/>
      </w:pPr>
    </w:lvl>
    <w:lvl w:ilvl="4" w:tplc="6DCCB26A">
      <w:start w:val="1"/>
      <w:numFmt w:val="lowerLetter"/>
      <w:lvlText w:val="%5."/>
      <w:lvlJc w:val="left"/>
      <w:pPr>
        <w:ind w:left="3600" w:hanging="360"/>
      </w:pPr>
    </w:lvl>
    <w:lvl w:ilvl="5" w:tplc="15F6BD7A">
      <w:start w:val="1"/>
      <w:numFmt w:val="lowerRoman"/>
      <w:lvlText w:val="%6."/>
      <w:lvlJc w:val="right"/>
      <w:pPr>
        <w:ind w:left="4320" w:hanging="180"/>
      </w:pPr>
    </w:lvl>
    <w:lvl w:ilvl="6" w:tplc="888C0A86">
      <w:start w:val="1"/>
      <w:numFmt w:val="decimal"/>
      <w:lvlText w:val="%7."/>
      <w:lvlJc w:val="left"/>
      <w:pPr>
        <w:ind w:left="5040" w:hanging="360"/>
      </w:pPr>
    </w:lvl>
    <w:lvl w:ilvl="7" w:tplc="25207E6A">
      <w:start w:val="1"/>
      <w:numFmt w:val="lowerLetter"/>
      <w:lvlText w:val="%8."/>
      <w:lvlJc w:val="left"/>
      <w:pPr>
        <w:ind w:left="5760" w:hanging="360"/>
      </w:pPr>
    </w:lvl>
    <w:lvl w:ilvl="8" w:tplc="4F82930E">
      <w:start w:val="1"/>
      <w:numFmt w:val="lowerRoman"/>
      <w:lvlText w:val="%9."/>
      <w:lvlJc w:val="right"/>
      <w:pPr>
        <w:ind w:left="6480" w:hanging="180"/>
      </w:pPr>
    </w:lvl>
  </w:abstractNum>
  <w:abstractNum w:abstractNumId="20" w15:restartNumberingAfterBreak="0">
    <w:nsid w:val="5CDA61BD"/>
    <w:multiLevelType w:val="hybridMultilevel"/>
    <w:tmpl w:val="9DB23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1D6E44"/>
    <w:multiLevelType w:val="multilevel"/>
    <w:tmpl w:val="BCDCBAF6"/>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AD1A1E"/>
    <w:multiLevelType w:val="hybridMultilevel"/>
    <w:tmpl w:val="307EB09E"/>
    <w:lvl w:ilvl="0" w:tplc="0C090001">
      <w:start w:val="1"/>
      <w:numFmt w:val="bullet"/>
      <w:lvlText w:val=""/>
      <w:lvlJc w:val="left"/>
      <w:pPr>
        <w:ind w:left="1574" w:hanging="360"/>
      </w:pPr>
      <w:rPr>
        <w:rFonts w:ascii="Symbol" w:hAnsi="Symbol" w:hint="default"/>
      </w:rPr>
    </w:lvl>
    <w:lvl w:ilvl="1" w:tplc="0C090003" w:tentative="1">
      <w:start w:val="1"/>
      <w:numFmt w:val="bullet"/>
      <w:lvlText w:val="o"/>
      <w:lvlJc w:val="left"/>
      <w:pPr>
        <w:ind w:left="2294" w:hanging="360"/>
      </w:pPr>
      <w:rPr>
        <w:rFonts w:ascii="Courier New" w:hAnsi="Courier New" w:cs="Courier New" w:hint="default"/>
      </w:rPr>
    </w:lvl>
    <w:lvl w:ilvl="2" w:tplc="0C090005" w:tentative="1">
      <w:start w:val="1"/>
      <w:numFmt w:val="bullet"/>
      <w:lvlText w:val=""/>
      <w:lvlJc w:val="left"/>
      <w:pPr>
        <w:ind w:left="3014" w:hanging="360"/>
      </w:pPr>
      <w:rPr>
        <w:rFonts w:ascii="Wingdings" w:hAnsi="Wingdings" w:hint="default"/>
      </w:rPr>
    </w:lvl>
    <w:lvl w:ilvl="3" w:tplc="0C090001" w:tentative="1">
      <w:start w:val="1"/>
      <w:numFmt w:val="bullet"/>
      <w:lvlText w:val=""/>
      <w:lvlJc w:val="left"/>
      <w:pPr>
        <w:ind w:left="3734" w:hanging="360"/>
      </w:pPr>
      <w:rPr>
        <w:rFonts w:ascii="Symbol" w:hAnsi="Symbol" w:hint="default"/>
      </w:rPr>
    </w:lvl>
    <w:lvl w:ilvl="4" w:tplc="0C090003" w:tentative="1">
      <w:start w:val="1"/>
      <w:numFmt w:val="bullet"/>
      <w:lvlText w:val="o"/>
      <w:lvlJc w:val="left"/>
      <w:pPr>
        <w:ind w:left="4454" w:hanging="360"/>
      </w:pPr>
      <w:rPr>
        <w:rFonts w:ascii="Courier New" w:hAnsi="Courier New" w:cs="Courier New" w:hint="default"/>
      </w:rPr>
    </w:lvl>
    <w:lvl w:ilvl="5" w:tplc="0C090005" w:tentative="1">
      <w:start w:val="1"/>
      <w:numFmt w:val="bullet"/>
      <w:lvlText w:val=""/>
      <w:lvlJc w:val="left"/>
      <w:pPr>
        <w:ind w:left="5174" w:hanging="360"/>
      </w:pPr>
      <w:rPr>
        <w:rFonts w:ascii="Wingdings" w:hAnsi="Wingdings" w:hint="default"/>
      </w:rPr>
    </w:lvl>
    <w:lvl w:ilvl="6" w:tplc="0C090001" w:tentative="1">
      <w:start w:val="1"/>
      <w:numFmt w:val="bullet"/>
      <w:lvlText w:val=""/>
      <w:lvlJc w:val="left"/>
      <w:pPr>
        <w:ind w:left="5894" w:hanging="360"/>
      </w:pPr>
      <w:rPr>
        <w:rFonts w:ascii="Symbol" w:hAnsi="Symbol" w:hint="default"/>
      </w:rPr>
    </w:lvl>
    <w:lvl w:ilvl="7" w:tplc="0C090003" w:tentative="1">
      <w:start w:val="1"/>
      <w:numFmt w:val="bullet"/>
      <w:lvlText w:val="o"/>
      <w:lvlJc w:val="left"/>
      <w:pPr>
        <w:ind w:left="6614" w:hanging="360"/>
      </w:pPr>
      <w:rPr>
        <w:rFonts w:ascii="Courier New" w:hAnsi="Courier New" w:cs="Courier New" w:hint="default"/>
      </w:rPr>
    </w:lvl>
    <w:lvl w:ilvl="8" w:tplc="0C090005" w:tentative="1">
      <w:start w:val="1"/>
      <w:numFmt w:val="bullet"/>
      <w:lvlText w:val=""/>
      <w:lvlJc w:val="left"/>
      <w:pPr>
        <w:ind w:left="7334" w:hanging="360"/>
      </w:pPr>
      <w:rPr>
        <w:rFonts w:ascii="Wingdings" w:hAnsi="Wingdings" w:hint="default"/>
      </w:rPr>
    </w:lvl>
  </w:abstractNum>
  <w:abstractNum w:abstractNumId="23" w15:restartNumberingAfterBreak="0">
    <w:nsid w:val="67A43C0B"/>
    <w:multiLevelType w:val="hybridMultilevel"/>
    <w:tmpl w:val="D67CCED8"/>
    <w:name w:val="StandardBulletedList"/>
    <w:lvl w:ilvl="0" w:tplc="0C090001">
      <w:start w:val="1"/>
      <w:numFmt w:val="bullet"/>
      <w:pStyle w:val="Bullet"/>
      <w:lvlText w:val=""/>
      <w:lvlJc w:val="left"/>
      <w:pPr>
        <w:tabs>
          <w:tab w:val="num" w:pos="851"/>
        </w:tabs>
        <w:ind w:left="851" w:hanging="567"/>
      </w:pPr>
      <w:rPr>
        <w:rFonts w:ascii="Symbol" w:hAnsi="Symbol" w:hint="default"/>
      </w:rPr>
    </w:lvl>
    <w:lvl w:ilvl="1" w:tplc="1CA89A86">
      <w:start w:val="1"/>
      <w:numFmt w:val="bullet"/>
      <w:pStyle w:val="Dash"/>
      <w:lvlText w:val="–"/>
      <w:lvlJc w:val="left"/>
      <w:pPr>
        <w:tabs>
          <w:tab w:val="num" w:pos="1134"/>
        </w:tabs>
        <w:ind w:left="1134" w:hanging="567"/>
      </w:pPr>
      <w:rPr>
        <w:rFonts w:ascii="Times New Roman" w:hAnsi="Times New Roman" w:hint="default"/>
      </w:rPr>
    </w:lvl>
    <w:lvl w:ilvl="2" w:tplc="728CC366">
      <w:start w:val="1"/>
      <w:numFmt w:val="bullet"/>
      <w:pStyle w:val="DoubleDot"/>
      <w:lvlText w:val=":"/>
      <w:lvlJc w:val="left"/>
      <w:pPr>
        <w:tabs>
          <w:tab w:val="num" w:pos="1701"/>
        </w:tabs>
        <w:ind w:left="1701" w:hanging="567"/>
      </w:pPr>
      <w:rPr>
        <w:rFonts w:ascii="Times New Roman" w:hAnsi="Times New Roman" w:hint="default"/>
      </w:rPr>
    </w:lvl>
    <w:lvl w:ilvl="3" w:tplc="AEA21284">
      <w:start w:val="1"/>
      <w:numFmt w:val="decimal"/>
      <w:lvlText w:val="(%4)"/>
      <w:lvlJc w:val="left"/>
      <w:pPr>
        <w:ind w:left="1440" w:hanging="360"/>
      </w:pPr>
    </w:lvl>
    <w:lvl w:ilvl="4" w:tplc="D9D691B4">
      <w:start w:val="1"/>
      <w:numFmt w:val="lowerLetter"/>
      <w:lvlText w:val="(%5)"/>
      <w:lvlJc w:val="left"/>
      <w:pPr>
        <w:ind w:left="1800" w:hanging="360"/>
      </w:pPr>
    </w:lvl>
    <w:lvl w:ilvl="5" w:tplc="50B8FA56">
      <w:start w:val="1"/>
      <w:numFmt w:val="lowerRoman"/>
      <w:lvlText w:val="(%6)"/>
      <w:lvlJc w:val="left"/>
      <w:pPr>
        <w:ind w:left="2160" w:hanging="360"/>
      </w:pPr>
    </w:lvl>
    <w:lvl w:ilvl="6" w:tplc="49A6F868">
      <w:start w:val="1"/>
      <w:numFmt w:val="decimal"/>
      <w:lvlText w:val="%7."/>
      <w:lvlJc w:val="left"/>
      <w:pPr>
        <w:ind w:left="2520" w:hanging="360"/>
      </w:pPr>
    </w:lvl>
    <w:lvl w:ilvl="7" w:tplc="6C8EE31E">
      <w:start w:val="1"/>
      <w:numFmt w:val="lowerLetter"/>
      <w:lvlText w:val="%8."/>
      <w:lvlJc w:val="left"/>
      <w:pPr>
        <w:ind w:left="2880" w:hanging="360"/>
      </w:pPr>
    </w:lvl>
    <w:lvl w:ilvl="8" w:tplc="783C1460">
      <w:start w:val="1"/>
      <w:numFmt w:val="lowerRoman"/>
      <w:lvlText w:val="%9."/>
      <w:lvlJc w:val="left"/>
      <w:pPr>
        <w:ind w:left="3240" w:hanging="360"/>
      </w:pPr>
    </w:lvl>
  </w:abstractNum>
  <w:abstractNum w:abstractNumId="24" w15:restartNumberingAfterBreak="0">
    <w:nsid w:val="68066BA6"/>
    <w:multiLevelType w:val="hybridMultilevel"/>
    <w:tmpl w:val="1728CB5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15:restartNumberingAfterBreak="0">
    <w:nsid w:val="6AF81CD8"/>
    <w:multiLevelType w:val="hybridMultilevel"/>
    <w:tmpl w:val="C862DC14"/>
    <w:lvl w:ilvl="0" w:tplc="A6B021B2">
      <w:numFmt w:val="none"/>
      <w:lvlText w:val=""/>
      <w:lvlJc w:val="left"/>
      <w:pPr>
        <w:tabs>
          <w:tab w:val="num" w:pos="360"/>
        </w:tabs>
      </w:pPr>
    </w:lvl>
    <w:lvl w:ilvl="1" w:tplc="0F06DB96">
      <w:start w:val="1"/>
      <w:numFmt w:val="lowerLetter"/>
      <w:lvlText w:val="%2."/>
      <w:lvlJc w:val="left"/>
      <w:pPr>
        <w:ind w:left="1440" w:hanging="360"/>
      </w:pPr>
    </w:lvl>
    <w:lvl w:ilvl="2" w:tplc="8A706486">
      <w:start w:val="1"/>
      <w:numFmt w:val="lowerRoman"/>
      <w:lvlText w:val="%3."/>
      <w:lvlJc w:val="right"/>
      <w:pPr>
        <w:ind w:left="2160" w:hanging="180"/>
      </w:pPr>
    </w:lvl>
    <w:lvl w:ilvl="3" w:tplc="BFB0453A">
      <w:start w:val="1"/>
      <w:numFmt w:val="decimal"/>
      <w:lvlText w:val="%4."/>
      <w:lvlJc w:val="left"/>
      <w:pPr>
        <w:ind w:left="2880" w:hanging="360"/>
      </w:pPr>
    </w:lvl>
    <w:lvl w:ilvl="4" w:tplc="4EFC9CA2">
      <w:start w:val="1"/>
      <w:numFmt w:val="lowerLetter"/>
      <w:lvlText w:val="%5."/>
      <w:lvlJc w:val="left"/>
      <w:pPr>
        <w:ind w:left="3600" w:hanging="360"/>
      </w:pPr>
    </w:lvl>
    <w:lvl w:ilvl="5" w:tplc="9BB86A48">
      <w:start w:val="1"/>
      <w:numFmt w:val="lowerRoman"/>
      <w:lvlText w:val="%6."/>
      <w:lvlJc w:val="right"/>
      <w:pPr>
        <w:ind w:left="4320" w:hanging="180"/>
      </w:pPr>
    </w:lvl>
    <w:lvl w:ilvl="6" w:tplc="A9B88ACE">
      <w:start w:val="1"/>
      <w:numFmt w:val="decimal"/>
      <w:lvlText w:val="%7."/>
      <w:lvlJc w:val="left"/>
      <w:pPr>
        <w:ind w:left="5040" w:hanging="360"/>
      </w:pPr>
    </w:lvl>
    <w:lvl w:ilvl="7" w:tplc="7BB6957E">
      <w:start w:val="1"/>
      <w:numFmt w:val="lowerLetter"/>
      <w:lvlText w:val="%8."/>
      <w:lvlJc w:val="left"/>
      <w:pPr>
        <w:ind w:left="5760" w:hanging="360"/>
      </w:pPr>
    </w:lvl>
    <w:lvl w:ilvl="8" w:tplc="A5121076">
      <w:start w:val="1"/>
      <w:numFmt w:val="lowerRoman"/>
      <w:lvlText w:val="%9."/>
      <w:lvlJc w:val="right"/>
      <w:pPr>
        <w:ind w:left="6480" w:hanging="180"/>
      </w:pPr>
    </w:lvl>
  </w:abstractNum>
  <w:abstractNum w:abstractNumId="26" w15:restartNumberingAfterBreak="0">
    <w:nsid w:val="6DA2218A"/>
    <w:multiLevelType w:val="hybridMultilevel"/>
    <w:tmpl w:val="DCF2D79C"/>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6EDA62E5"/>
    <w:multiLevelType w:val="hybridMultilevel"/>
    <w:tmpl w:val="7ECE04A8"/>
    <w:lvl w:ilvl="0" w:tplc="E550B8D8">
      <w:start w:val="1"/>
      <w:numFmt w:val="bullet"/>
      <w:lvlText w:val=""/>
      <w:lvlJc w:val="left"/>
      <w:pPr>
        <w:ind w:left="1080" w:hanging="360"/>
      </w:pPr>
      <w:rPr>
        <w:rFonts w:ascii="Symbol" w:hAnsi="Symbol"/>
      </w:rPr>
    </w:lvl>
    <w:lvl w:ilvl="1" w:tplc="A8228A38">
      <w:start w:val="1"/>
      <w:numFmt w:val="bullet"/>
      <w:lvlText w:val=""/>
      <w:lvlJc w:val="left"/>
      <w:pPr>
        <w:ind w:left="1080" w:hanging="360"/>
      </w:pPr>
      <w:rPr>
        <w:rFonts w:ascii="Symbol" w:hAnsi="Symbol"/>
      </w:rPr>
    </w:lvl>
    <w:lvl w:ilvl="2" w:tplc="2C74A932">
      <w:start w:val="1"/>
      <w:numFmt w:val="bullet"/>
      <w:lvlText w:val=""/>
      <w:lvlJc w:val="left"/>
      <w:pPr>
        <w:ind w:left="1080" w:hanging="360"/>
      </w:pPr>
      <w:rPr>
        <w:rFonts w:ascii="Symbol" w:hAnsi="Symbol"/>
      </w:rPr>
    </w:lvl>
    <w:lvl w:ilvl="3" w:tplc="7CBC9ECA">
      <w:start w:val="1"/>
      <w:numFmt w:val="bullet"/>
      <w:lvlText w:val=""/>
      <w:lvlJc w:val="left"/>
      <w:pPr>
        <w:ind w:left="1080" w:hanging="360"/>
      </w:pPr>
      <w:rPr>
        <w:rFonts w:ascii="Symbol" w:hAnsi="Symbol"/>
      </w:rPr>
    </w:lvl>
    <w:lvl w:ilvl="4" w:tplc="137E3C16">
      <w:start w:val="1"/>
      <w:numFmt w:val="bullet"/>
      <w:lvlText w:val=""/>
      <w:lvlJc w:val="left"/>
      <w:pPr>
        <w:ind w:left="1080" w:hanging="360"/>
      </w:pPr>
      <w:rPr>
        <w:rFonts w:ascii="Symbol" w:hAnsi="Symbol"/>
      </w:rPr>
    </w:lvl>
    <w:lvl w:ilvl="5" w:tplc="6C00A354">
      <w:start w:val="1"/>
      <w:numFmt w:val="bullet"/>
      <w:lvlText w:val=""/>
      <w:lvlJc w:val="left"/>
      <w:pPr>
        <w:ind w:left="1080" w:hanging="360"/>
      </w:pPr>
      <w:rPr>
        <w:rFonts w:ascii="Symbol" w:hAnsi="Symbol"/>
      </w:rPr>
    </w:lvl>
    <w:lvl w:ilvl="6" w:tplc="6EA8BF6C">
      <w:start w:val="1"/>
      <w:numFmt w:val="bullet"/>
      <w:lvlText w:val=""/>
      <w:lvlJc w:val="left"/>
      <w:pPr>
        <w:ind w:left="1080" w:hanging="360"/>
      </w:pPr>
      <w:rPr>
        <w:rFonts w:ascii="Symbol" w:hAnsi="Symbol"/>
      </w:rPr>
    </w:lvl>
    <w:lvl w:ilvl="7" w:tplc="246469BE">
      <w:start w:val="1"/>
      <w:numFmt w:val="bullet"/>
      <w:lvlText w:val=""/>
      <w:lvlJc w:val="left"/>
      <w:pPr>
        <w:ind w:left="1080" w:hanging="360"/>
      </w:pPr>
      <w:rPr>
        <w:rFonts w:ascii="Symbol" w:hAnsi="Symbol"/>
      </w:rPr>
    </w:lvl>
    <w:lvl w:ilvl="8" w:tplc="1A5EF0CA">
      <w:start w:val="1"/>
      <w:numFmt w:val="bullet"/>
      <w:lvlText w:val=""/>
      <w:lvlJc w:val="left"/>
      <w:pPr>
        <w:ind w:left="1080" w:hanging="360"/>
      </w:pPr>
      <w:rPr>
        <w:rFonts w:ascii="Symbol" w:hAnsi="Symbol"/>
      </w:rPr>
    </w:lvl>
  </w:abstractNum>
  <w:abstractNum w:abstractNumId="28" w15:restartNumberingAfterBreak="0">
    <w:nsid w:val="74273BCB"/>
    <w:multiLevelType w:val="hybridMultilevel"/>
    <w:tmpl w:val="4DB204FE"/>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16cid:durableId="709376109">
    <w:abstractNumId w:val="19"/>
  </w:num>
  <w:num w:numId="2" w16cid:durableId="1737818140">
    <w:abstractNumId w:val="18"/>
  </w:num>
  <w:num w:numId="3" w16cid:durableId="1079256168">
    <w:abstractNumId w:val="25"/>
  </w:num>
  <w:num w:numId="4" w16cid:durableId="700321427">
    <w:abstractNumId w:val="6"/>
  </w:num>
  <w:num w:numId="5" w16cid:durableId="2142919768">
    <w:abstractNumId w:val="11"/>
  </w:num>
  <w:num w:numId="6" w16cid:durableId="92435628">
    <w:abstractNumId w:val="23"/>
  </w:num>
  <w:num w:numId="7" w16cid:durableId="951398036">
    <w:abstractNumId w:val="23"/>
  </w:num>
  <w:num w:numId="8" w16cid:durableId="5131802">
    <w:abstractNumId w:val="2"/>
  </w:num>
  <w:num w:numId="9" w16cid:durableId="1810437089">
    <w:abstractNumId w:val="20"/>
  </w:num>
  <w:num w:numId="10" w16cid:durableId="1919091570">
    <w:abstractNumId w:val="22"/>
  </w:num>
  <w:num w:numId="11" w16cid:durableId="1673606883">
    <w:abstractNumId w:val="24"/>
  </w:num>
  <w:num w:numId="12" w16cid:durableId="95565630">
    <w:abstractNumId w:val="28"/>
  </w:num>
  <w:num w:numId="13" w16cid:durableId="370153275">
    <w:abstractNumId w:val="0"/>
  </w:num>
  <w:num w:numId="14" w16cid:durableId="1171407310">
    <w:abstractNumId w:val="16"/>
  </w:num>
  <w:num w:numId="15" w16cid:durableId="128941423">
    <w:abstractNumId w:val="27"/>
  </w:num>
  <w:num w:numId="16" w16cid:durableId="762148109">
    <w:abstractNumId w:val="14"/>
  </w:num>
  <w:num w:numId="17" w16cid:durableId="243685491">
    <w:abstractNumId w:val="26"/>
  </w:num>
  <w:num w:numId="18" w16cid:durableId="1350179507">
    <w:abstractNumId w:val="4"/>
  </w:num>
  <w:num w:numId="19" w16cid:durableId="2138522893">
    <w:abstractNumId w:val="7"/>
  </w:num>
  <w:num w:numId="20" w16cid:durableId="2134134229">
    <w:abstractNumId w:val="17"/>
  </w:num>
  <w:num w:numId="21" w16cid:durableId="1488666963">
    <w:abstractNumId w:val="21"/>
  </w:num>
  <w:num w:numId="22" w16cid:durableId="1926303324">
    <w:abstractNumId w:val="1"/>
  </w:num>
  <w:num w:numId="23" w16cid:durableId="1367680105">
    <w:abstractNumId w:val="10"/>
  </w:num>
  <w:num w:numId="24" w16cid:durableId="667908683">
    <w:abstractNumId w:val="3"/>
  </w:num>
  <w:num w:numId="25" w16cid:durableId="1276253683">
    <w:abstractNumId w:val="12"/>
  </w:num>
  <w:num w:numId="26" w16cid:durableId="1925454205">
    <w:abstractNumId w:val="13"/>
  </w:num>
  <w:num w:numId="27" w16cid:durableId="1495608940">
    <w:abstractNumId w:val="9"/>
  </w:num>
  <w:num w:numId="28" w16cid:durableId="1945335686">
    <w:abstractNumId w:val="5"/>
  </w:num>
  <w:num w:numId="29" w16cid:durableId="1320429283">
    <w:abstractNumId w:val="8"/>
  </w:num>
  <w:num w:numId="30" w16cid:durableId="149271788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oNotDisplayPageBoundaries/>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71"/>
    <w:rsid w:val="00000217"/>
    <w:rsid w:val="000002FD"/>
    <w:rsid w:val="000003CA"/>
    <w:rsid w:val="00000534"/>
    <w:rsid w:val="0000069D"/>
    <w:rsid w:val="00000791"/>
    <w:rsid w:val="00000806"/>
    <w:rsid w:val="00000830"/>
    <w:rsid w:val="00000963"/>
    <w:rsid w:val="00000A73"/>
    <w:rsid w:val="00000A8D"/>
    <w:rsid w:val="00000EC2"/>
    <w:rsid w:val="000011C0"/>
    <w:rsid w:val="00001224"/>
    <w:rsid w:val="0000131A"/>
    <w:rsid w:val="000013A7"/>
    <w:rsid w:val="0000156A"/>
    <w:rsid w:val="0000161E"/>
    <w:rsid w:val="00001806"/>
    <w:rsid w:val="0000197A"/>
    <w:rsid w:val="00001A60"/>
    <w:rsid w:val="00001AB1"/>
    <w:rsid w:val="00001BC3"/>
    <w:rsid w:val="00001C6E"/>
    <w:rsid w:val="00001F2B"/>
    <w:rsid w:val="00001F33"/>
    <w:rsid w:val="00001F3A"/>
    <w:rsid w:val="00001F43"/>
    <w:rsid w:val="00002156"/>
    <w:rsid w:val="00002258"/>
    <w:rsid w:val="0000236C"/>
    <w:rsid w:val="000024A2"/>
    <w:rsid w:val="000026BE"/>
    <w:rsid w:val="00002ABD"/>
    <w:rsid w:val="00002C96"/>
    <w:rsid w:val="00002EC8"/>
    <w:rsid w:val="00003189"/>
    <w:rsid w:val="00003338"/>
    <w:rsid w:val="000035CF"/>
    <w:rsid w:val="000037E8"/>
    <w:rsid w:val="000037FC"/>
    <w:rsid w:val="00003891"/>
    <w:rsid w:val="000038B0"/>
    <w:rsid w:val="00003923"/>
    <w:rsid w:val="000039B0"/>
    <w:rsid w:val="00003B72"/>
    <w:rsid w:val="00003C06"/>
    <w:rsid w:val="00003FEA"/>
    <w:rsid w:val="00004331"/>
    <w:rsid w:val="00004352"/>
    <w:rsid w:val="0000442F"/>
    <w:rsid w:val="0000444F"/>
    <w:rsid w:val="0000451E"/>
    <w:rsid w:val="000045B1"/>
    <w:rsid w:val="0000463F"/>
    <w:rsid w:val="00004677"/>
    <w:rsid w:val="00004821"/>
    <w:rsid w:val="000049C9"/>
    <w:rsid w:val="00004A0C"/>
    <w:rsid w:val="00004B9D"/>
    <w:rsid w:val="000050AD"/>
    <w:rsid w:val="00005190"/>
    <w:rsid w:val="000052BB"/>
    <w:rsid w:val="000054E1"/>
    <w:rsid w:val="000056BD"/>
    <w:rsid w:val="000057D6"/>
    <w:rsid w:val="00005936"/>
    <w:rsid w:val="00005B51"/>
    <w:rsid w:val="00005B75"/>
    <w:rsid w:val="00005E53"/>
    <w:rsid w:val="00005F37"/>
    <w:rsid w:val="00005F6E"/>
    <w:rsid w:val="00005F98"/>
    <w:rsid w:val="00006065"/>
    <w:rsid w:val="0000628C"/>
    <w:rsid w:val="000064D1"/>
    <w:rsid w:val="00006696"/>
    <w:rsid w:val="000067EA"/>
    <w:rsid w:val="00006D39"/>
    <w:rsid w:val="00006D7A"/>
    <w:rsid w:val="00006E26"/>
    <w:rsid w:val="000071BA"/>
    <w:rsid w:val="000072E6"/>
    <w:rsid w:val="00007432"/>
    <w:rsid w:val="00007594"/>
    <w:rsid w:val="000075C5"/>
    <w:rsid w:val="000076BB"/>
    <w:rsid w:val="00007721"/>
    <w:rsid w:val="0000785F"/>
    <w:rsid w:val="00007936"/>
    <w:rsid w:val="00007D27"/>
    <w:rsid w:val="00007DB0"/>
    <w:rsid w:val="00007EB6"/>
    <w:rsid w:val="00007EEF"/>
    <w:rsid w:val="00007FD0"/>
    <w:rsid w:val="00010075"/>
    <w:rsid w:val="00010132"/>
    <w:rsid w:val="00010245"/>
    <w:rsid w:val="000103D3"/>
    <w:rsid w:val="000104BA"/>
    <w:rsid w:val="00010687"/>
    <w:rsid w:val="00010694"/>
    <w:rsid w:val="000106D2"/>
    <w:rsid w:val="00010B30"/>
    <w:rsid w:val="00010B68"/>
    <w:rsid w:val="00010CED"/>
    <w:rsid w:val="00010DB7"/>
    <w:rsid w:val="00010E70"/>
    <w:rsid w:val="00011055"/>
    <w:rsid w:val="0001138C"/>
    <w:rsid w:val="000113A8"/>
    <w:rsid w:val="000113FA"/>
    <w:rsid w:val="00011546"/>
    <w:rsid w:val="000116B2"/>
    <w:rsid w:val="00011D40"/>
    <w:rsid w:val="00011E29"/>
    <w:rsid w:val="00011F46"/>
    <w:rsid w:val="00011F8A"/>
    <w:rsid w:val="00012030"/>
    <w:rsid w:val="000121FE"/>
    <w:rsid w:val="000122C4"/>
    <w:rsid w:val="00012514"/>
    <w:rsid w:val="00012647"/>
    <w:rsid w:val="00012695"/>
    <w:rsid w:val="000126D9"/>
    <w:rsid w:val="0001272B"/>
    <w:rsid w:val="00012737"/>
    <w:rsid w:val="00012A0C"/>
    <w:rsid w:val="00012A12"/>
    <w:rsid w:val="00012D40"/>
    <w:rsid w:val="00012E25"/>
    <w:rsid w:val="000130CE"/>
    <w:rsid w:val="000131C6"/>
    <w:rsid w:val="00013283"/>
    <w:rsid w:val="00013390"/>
    <w:rsid w:val="000137EE"/>
    <w:rsid w:val="000138D8"/>
    <w:rsid w:val="00013A0F"/>
    <w:rsid w:val="00013AE3"/>
    <w:rsid w:val="00013CAB"/>
    <w:rsid w:val="00013D72"/>
    <w:rsid w:val="00013E6C"/>
    <w:rsid w:val="00013EEB"/>
    <w:rsid w:val="00014077"/>
    <w:rsid w:val="0001436E"/>
    <w:rsid w:val="000146C8"/>
    <w:rsid w:val="000146D9"/>
    <w:rsid w:val="00014964"/>
    <w:rsid w:val="00014B31"/>
    <w:rsid w:val="00014C1E"/>
    <w:rsid w:val="00014E4B"/>
    <w:rsid w:val="0001500A"/>
    <w:rsid w:val="0001518C"/>
    <w:rsid w:val="00015206"/>
    <w:rsid w:val="00015331"/>
    <w:rsid w:val="0001535B"/>
    <w:rsid w:val="0001538B"/>
    <w:rsid w:val="0001555B"/>
    <w:rsid w:val="000158A2"/>
    <w:rsid w:val="0001592F"/>
    <w:rsid w:val="00016069"/>
    <w:rsid w:val="000160FD"/>
    <w:rsid w:val="00016124"/>
    <w:rsid w:val="0001614C"/>
    <w:rsid w:val="00016222"/>
    <w:rsid w:val="000163C7"/>
    <w:rsid w:val="00016719"/>
    <w:rsid w:val="000167EF"/>
    <w:rsid w:val="00016875"/>
    <w:rsid w:val="000169C1"/>
    <w:rsid w:val="00016BB2"/>
    <w:rsid w:val="00016D5D"/>
    <w:rsid w:val="00016EA2"/>
    <w:rsid w:val="00016F4C"/>
    <w:rsid w:val="00016F72"/>
    <w:rsid w:val="00017003"/>
    <w:rsid w:val="00017016"/>
    <w:rsid w:val="000171DA"/>
    <w:rsid w:val="00017286"/>
    <w:rsid w:val="00017352"/>
    <w:rsid w:val="00017373"/>
    <w:rsid w:val="0001763E"/>
    <w:rsid w:val="00017664"/>
    <w:rsid w:val="0001770B"/>
    <w:rsid w:val="000177DA"/>
    <w:rsid w:val="00017898"/>
    <w:rsid w:val="00017942"/>
    <w:rsid w:val="00017B12"/>
    <w:rsid w:val="00017C63"/>
    <w:rsid w:val="00017D9A"/>
    <w:rsid w:val="00017DA7"/>
    <w:rsid w:val="00017F3A"/>
    <w:rsid w:val="00017FD9"/>
    <w:rsid w:val="0001B05F"/>
    <w:rsid w:val="000201B5"/>
    <w:rsid w:val="00020298"/>
    <w:rsid w:val="00020544"/>
    <w:rsid w:val="000205F3"/>
    <w:rsid w:val="00020616"/>
    <w:rsid w:val="00020688"/>
    <w:rsid w:val="000206CB"/>
    <w:rsid w:val="000208AC"/>
    <w:rsid w:val="0002096E"/>
    <w:rsid w:val="00020B00"/>
    <w:rsid w:val="00020B58"/>
    <w:rsid w:val="00020BA8"/>
    <w:rsid w:val="00020C4C"/>
    <w:rsid w:val="00020CBF"/>
    <w:rsid w:val="00020DC4"/>
    <w:rsid w:val="00020EB7"/>
    <w:rsid w:val="00021072"/>
    <w:rsid w:val="00021103"/>
    <w:rsid w:val="000212F3"/>
    <w:rsid w:val="0002149D"/>
    <w:rsid w:val="0002163A"/>
    <w:rsid w:val="000217CF"/>
    <w:rsid w:val="00021833"/>
    <w:rsid w:val="00021997"/>
    <w:rsid w:val="00021A19"/>
    <w:rsid w:val="00021ACF"/>
    <w:rsid w:val="00021B81"/>
    <w:rsid w:val="00021CC6"/>
    <w:rsid w:val="00021EB3"/>
    <w:rsid w:val="00021F43"/>
    <w:rsid w:val="00021FDD"/>
    <w:rsid w:val="00022115"/>
    <w:rsid w:val="00022124"/>
    <w:rsid w:val="000223DF"/>
    <w:rsid w:val="00022421"/>
    <w:rsid w:val="00022668"/>
    <w:rsid w:val="0002269C"/>
    <w:rsid w:val="00022791"/>
    <w:rsid w:val="000227A5"/>
    <w:rsid w:val="000228E2"/>
    <w:rsid w:val="00022942"/>
    <w:rsid w:val="00022A17"/>
    <w:rsid w:val="00022B2D"/>
    <w:rsid w:val="00022BAC"/>
    <w:rsid w:val="00022D9D"/>
    <w:rsid w:val="00022E8C"/>
    <w:rsid w:val="00022F1B"/>
    <w:rsid w:val="00022F20"/>
    <w:rsid w:val="00022F9B"/>
    <w:rsid w:val="000232E0"/>
    <w:rsid w:val="0002342A"/>
    <w:rsid w:val="00023508"/>
    <w:rsid w:val="0002351F"/>
    <w:rsid w:val="000235F9"/>
    <w:rsid w:val="00023A3D"/>
    <w:rsid w:val="00023BC1"/>
    <w:rsid w:val="00023C58"/>
    <w:rsid w:val="00023FAA"/>
    <w:rsid w:val="00023FE3"/>
    <w:rsid w:val="000240C6"/>
    <w:rsid w:val="00024115"/>
    <w:rsid w:val="000242CD"/>
    <w:rsid w:val="0002448A"/>
    <w:rsid w:val="0002457B"/>
    <w:rsid w:val="000245BE"/>
    <w:rsid w:val="0002466A"/>
    <w:rsid w:val="00024730"/>
    <w:rsid w:val="000247AA"/>
    <w:rsid w:val="00024804"/>
    <w:rsid w:val="00024D52"/>
    <w:rsid w:val="00024DDA"/>
    <w:rsid w:val="00024E0C"/>
    <w:rsid w:val="00024FE4"/>
    <w:rsid w:val="00025003"/>
    <w:rsid w:val="00025073"/>
    <w:rsid w:val="00025122"/>
    <w:rsid w:val="000251BF"/>
    <w:rsid w:val="00025208"/>
    <w:rsid w:val="00025223"/>
    <w:rsid w:val="0002526B"/>
    <w:rsid w:val="00025274"/>
    <w:rsid w:val="000253EB"/>
    <w:rsid w:val="00025419"/>
    <w:rsid w:val="0002546A"/>
    <w:rsid w:val="000254A1"/>
    <w:rsid w:val="000254A7"/>
    <w:rsid w:val="000254D7"/>
    <w:rsid w:val="00025579"/>
    <w:rsid w:val="000256A6"/>
    <w:rsid w:val="00025779"/>
    <w:rsid w:val="00025832"/>
    <w:rsid w:val="00025B04"/>
    <w:rsid w:val="00025C39"/>
    <w:rsid w:val="00025CC1"/>
    <w:rsid w:val="00025F5D"/>
    <w:rsid w:val="000261AD"/>
    <w:rsid w:val="000261B9"/>
    <w:rsid w:val="000264B6"/>
    <w:rsid w:val="0002670B"/>
    <w:rsid w:val="00026794"/>
    <w:rsid w:val="0002689D"/>
    <w:rsid w:val="000268AB"/>
    <w:rsid w:val="0002693C"/>
    <w:rsid w:val="0002698D"/>
    <w:rsid w:val="000269E0"/>
    <w:rsid w:val="00026A12"/>
    <w:rsid w:val="00026A5D"/>
    <w:rsid w:val="00026BA1"/>
    <w:rsid w:val="00026BA3"/>
    <w:rsid w:val="00026C2A"/>
    <w:rsid w:val="00026D6C"/>
    <w:rsid w:val="00027013"/>
    <w:rsid w:val="000272C0"/>
    <w:rsid w:val="000274F6"/>
    <w:rsid w:val="0002753D"/>
    <w:rsid w:val="0002770B"/>
    <w:rsid w:val="000279C9"/>
    <w:rsid w:val="00027AC0"/>
    <w:rsid w:val="00027C00"/>
    <w:rsid w:val="00027C82"/>
    <w:rsid w:val="00027EB5"/>
    <w:rsid w:val="0003015B"/>
    <w:rsid w:val="000301B7"/>
    <w:rsid w:val="000301C1"/>
    <w:rsid w:val="000302EA"/>
    <w:rsid w:val="00030518"/>
    <w:rsid w:val="00030A8B"/>
    <w:rsid w:val="00030ACD"/>
    <w:rsid w:val="00030D51"/>
    <w:rsid w:val="00030EE5"/>
    <w:rsid w:val="00030FC6"/>
    <w:rsid w:val="00031035"/>
    <w:rsid w:val="000310AE"/>
    <w:rsid w:val="00031136"/>
    <w:rsid w:val="0003115A"/>
    <w:rsid w:val="00031413"/>
    <w:rsid w:val="0003151D"/>
    <w:rsid w:val="0003166A"/>
    <w:rsid w:val="00031776"/>
    <w:rsid w:val="00031AE1"/>
    <w:rsid w:val="00031B8A"/>
    <w:rsid w:val="00031CCA"/>
    <w:rsid w:val="00031D6B"/>
    <w:rsid w:val="00031E5D"/>
    <w:rsid w:val="00031F6E"/>
    <w:rsid w:val="00032095"/>
    <w:rsid w:val="000320AC"/>
    <w:rsid w:val="000321EB"/>
    <w:rsid w:val="00032232"/>
    <w:rsid w:val="00032348"/>
    <w:rsid w:val="000323D7"/>
    <w:rsid w:val="00032596"/>
    <w:rsid w:val="00032629"/>
    <w:rsid w:val="0003277A"/>
    <w:rsid w:val="000329A0"/>
    <w:rsid w:val="00032AEF"/>
    <w:rsid w:val="00032B63"/>
    <w:rsid w:val="00032BAB"/>
    <w:rsid w:val="00032C88"/>
    <w:rsid w:val="00032DC6"/>
    <w:rsid w:val="00032FA5"/>
    <w:rsid w:val="0003316E"/>
    <w:rsid w:val="00033500"/>
    <w:rsid w:val="000336B9"/>
    <w:rsid w:val="000337DC"/>
    <w:rsid w:val="00033A01"/>
    <w:rsid w:val="00033AF4"/>
    <w:rsid w:val="00033D03"/>
    <w:rsid w:val="00033D51"/>
    <w:rsid w:val="00033DA0"/>
    <w:rsid w:val="00033E5A"/>
    <w:rsid w:val="00033F34"/>
    <w:rsid w:val="00034046"/>
    <w:rsid w:val="00034338"/>
    <w:rsid w:val="00034402"/>
    <w:rsid w:val="00034416"/>
    <w:rsid w:val="0003454D"/>
    <w:rsid w:val="000345AB"/>
    <w:rsid w:val="00034815"/>
    <w:rsid w:val="00034A64"/>
    <w:rsid w:val="00034ADB"/>
    <w:rsid w:val="00034BAA"/>
    <w:rsid w:val="00035209"/>
    <w:rsid w:val="0003522F"/>
    <w:rsid w:val="00035242"/>
    <w:rsid w:val="0003525D"/>
    <w:rsid w:val="00035269"/>
    <w:rsid w:val="00035280"/>
    <w:rsid w:val="000355C5"/>
    <w:rsid w:val="00035831"/>
    <w:rsid w:val="0003584E"/>
    <w:rsid w:val="00035B46"/>
    <w:rsid w:val="00035B90"/>
    <w:rsid w:val="00035D79"/>
    <w:rsid w:val="00035FF6"/>
    <w:rsid w:val="000361FE"/>
    <w:rsid w:val="000364D2"/>
    <w:rsid w:val="000364FB"/>
    <w:rsid w:val="000366DA"/>
    <w:rsid w:val="00036874"/>
    <w:rsid w:val="00036901"/>
    <w:rsid w:val="000369AE"/>
    <w:rsid w:val="00036ADC"/>
    <w:rsid w:val="00036C23"/>
    <w:rsid w:val="00036D0E"/>
    <w:rsid w:val="00036ECA"/>
    <w:rsid w:val="0003701B"/>
    <w:rsid w:val="0003710C"/>
    <w:rsid w:val="000373CD"/>
    <w:rsid w:val="000374AD"/>
    <w:rsid w:val="000378BC"/>
    <w:rsid w:val="00037947"/>
    <w:rsid w:val="00037A41"/>
    <w:rsid w:val="00037A44"/>
    <w:rsid w:val="00037A6D"/>
    <w:rsid w:val="00037AE7"/>
    <w:rsid w:val="00037CF3"/>
    <w:rsid w:val="00037D31"/>
    <w:rsid w:val="00037EEE"/>
    <w:rsid w:val="00037F68"/>
    <w:rsid w:val="0004011B"/>
    <w:rsid w:val="0004012D"/>
    <w:rsid w:val="00040190"/>
    <w:rsid w:val="0004020A"/>
    <w:rsid w:val="000402F5"/>
    <w:rsid w:val="00040629"/>
    <w:rsid w:val="000408FD"/>
    <w:rsid w:val="0004093C"/>
    <w:rsid w:val="00040B8F"/>
    <w:rsid w:val="00040D20"/>
    <w:rsid w:val="00040DDA"/>
    <w:rsid w:val="00040E06"/>
    <w:rsid w:val="00040F6E"/>
    <w:rsid w:val="000410D6"/>
    <w:rsid w:val="00041228"/>
    <w:rsid w:val="0004128B"/>
    <w:rsid w:val="000412D1"/>
    <w:rsid w:val="0004133D"/>
    <w:rsid w:val="0004135D"/>
    <w:rsid w:val="0004155E"/>
    <w:rsid w:val="0004166F"/>
    <w:rsid w:val="0004173A"/>
    <w:rsid w:val="0004174B"/>
    <w:rsid w:val="000418F2"/>
    <w:rsid w:val="0004193D"/>
    <w:rsid w:val="00041C73"/>
    <w:rsid w:val="00041C87"/>
    <w:rsid w:val="00041D40"/>
    <w:rsid w:val="00041F35"/>
    <w:rsid w:val="00041F9C"/>
    <w:rsid w:val="000421A4"/>
    <w:rsid w:val="000421DA"/>
    <w:rsid w:val="000425FE"/>
    <w:rsid w:val="000426F0"/>
    <w:rsid w:val="000427AF"/>
    <w:rsid w:val="000427F8"/>
    <w:rsid w:val="0004297E"/>
    <w:rsid w:val="00042C2C"/>
    <w:rsid w:val="00042CAA"/>
    <w:rsid w:val="00042DDA"/>
    <w:rsid w:val="00042E14"/>
    <w:rsid w:val="00042E90"/>
    <w:rsid w:val="00042EA4"/>
    <w:rsid w:val="00042FA9"/>
    <w:rsid w:val="00043047"/>
    <w:rsid w:val="000431EB"/>
    <w:rsid w:val="0004322E"/>
    <w:rsid w:val="0004326D"/>
    <w:rsid w:val="000432A7"/>
    <w:rsid w:val="00043342"/>
    <w:rsid w:val="000433AA"/>
    <w:rsid w:val="00043641"/>
    <w:rsid w:val="000438A1"/>
    <w:rsid w:val="00043A6B"/>
    <w:rsid w:val="00043B88"/>
    <w:rsid w:val="00043BBF"/>
    <w:rsid w:val="00043CBE"/>
    <w:rsid w:val="00043EEA"/>
    <w:rsid w:val="00043FC2"/>
    <w:rsid w:val="0004437A"/>
    <w:rsid w:val="000443D9"/>
    <w:rsid w:val="000444CF"/>
    <w:rsid w:val="00044730"/>
    <w:rsid w:val="0004477D"/>
    <w:rsid w:val="000449AE"/>
    <w:rsid w:val="00044CF9"/>
    <w:rsid w:val="00044EA9"/>
    <w:rsid w:val="00044F97"/>
    <w:rsid w:val="0004541C"/>
    <w:rsid w:val="0004557C"/>
    <w:rsid w:val="000455BA"/>
    <w:rsid w:val="000458CA"/>
    <w:rsid w:val="00045925"/>
    <w:rsid w:val="00045C54"/>
    <w:rsid w:val="00045C95"/>
    <w:rsid w:val="00045D61"/>
    <w:rsid w:val="000462E5"/>
    <w:rsid w:val="0004644C"/>
    <w:rsid w:val="00046643"/>
    <w:rsid w:val="00046774"/>
    <w:rsid w:val="00046D49"/>
    <w:rsid w:val="00047103"/>
    <w:rsid w:val="00047261"/>
    <w:rsid w:val="00047305"/>
    <w:rsid w:val="00047415"/>
    <w:rsid w:val="00047578"/>
    <w:rsid w:val="000475B3"/>
    <w:rsid w:val="000475E5"/>
    <w:rsid w:val="000477FE"/>
    <w:rsid w:val="0004789C"/>
    <w:rsid w:val="000478D8"/>
    <w:rsid w:val="0004793F"/>
    <w:rsid w:val="0004795C"/>
    <w:rsid w:val="00047AC4"/>
    <w:rsid w:val="00047D4E"/>
    <w:rsid w:val="00047DB2"/>
    <w:rsid w:val="00047E1F"/>
    <w:rsid w:val="00047E41"/>
    <w:rsid w:val="00050243"/>
    <w:rsid w:val="000502B6"/>
    <w:rsid w:val="000504C4"/>
    <w:rsid w:val="00050648"/>
    <w:rsid w:val="00050690"/>
    <w:rsid w:val="000507AD"/>
    <w:rsid w:val="000508E6"/>
    <w:rsid w:val="00050A6C"/>
    <w:rsid w:val="00050C51"/>
    <w:rsid w:val="00050DD5"/>
    <w:rsid w:val="00050FC8"/>
    <w:rsid w:val="000510B7"/>
    <w:rsid w:val="000511D2"/>
    <w:rsid w:val="000511DF"/>
    <w:rsid w:val="0005160C"/>
    <w:rsid w:val="00051648"/>
    <w:rsid w:val="0005167A"/>
    <w:rsid w:val="00051BDE"/>
    <w:rsid w:val="00051EF1"/>
    <w:rsid w:val="00051FB3"/>
    <w:rsid w:val="0005203A"/>
    <w:rsid w:val="00052186"/>
    <w:rsid w:val="00052232"/>
    <w:rsid w:val="0005245D"/>
    <w:rsid w:val="0005247B"/>
    <w:rsid w:val="000524A9"/>
    <w:rsid w:val="00052616"/>
    <w:rsid w:val="000527B0"/>
    <w:rsid w:val="0005297A"/>
    <w:rsid w:val="00052E71"/>
    <w:rsid w:val="00052F94"/>
    <w:rsid w:val="00053134"/>
    <w:rsid w:val="0005316A"/>
    <w:rsid w:val="0005326D"/>
    <w:rsid w:val="0005331E"/>
    <w:rsid w:val="00053469"/>
    <w:rsid w:val="000534B0"/>
    <w:rsid w:val="00053828"/>
    <w:rsid w:val="000538F3"/>
    <w:rsid w:val="00053934"/>
    <w:rsid w:val="000539A6"/>
    <w:rsid w:val="000539D2"/>
    <w:rsid w:val="000539E1"/>
    <w:rsid w:val="00053B86"/>
    <w:rsid w:val="00053E69"/>
    <w:rsid w:val="00053F7C"/>
    <w:rsid w:val="0005415F"/>
    <w:rsid w:val="000544B2"/>
    <w:rsid w:val="0005452E"/>
    <w:rsid w:val="00054538"/>
    <w:rsid w:val="000546B0"/>
    <w:rsid w:val="00054733"/>
    <w:rsid w:val="000547DB"/>
    <w:rsid w:val="00054841"/>
    <w:rsid w:val="00054B8B"/>
    <w:rsid w:val="00054C79"/>
    <w:rsid w:val="00054C8A"/>
    <w:rsid w:val="00054CDA"/>
    <w:rsid w:val="00054D0B"/>
    <w:rsid w:val="00054DC0"/>
    <w:rsid w:val="00054E07"/>
    <w:rsid w:val="00054ED4"/>
    <w:rsid w:val="00054FFF"/>
    <w:rsid w:val="00055026"/>
    <w:rsid w:val="0005504A"/>
    <w:rsid w:val="0005519D"/>
    <w:rsid w:val="000556EE"/>
    <w:rsid w:val="00055715"/>
    <w:rsid w:val="0005576D"/>
    <w:rsid w:val="000558B4"/>
    <w:rsid w:val="00055A6F"/>
    <w:rsid w:val="00055B79"/>
    <w:rsid w:val="00055CE4"/>
    <w:rsid w:val="00055D5A"/>
    <w:rsid w:val="00055E79"/>
    <w:rsid w:val="00055F40"/>
    <w:rsid w:val="000560FF"/>
    <w:rsid w:val="00056315"/>
    <w:rsid w:val="0005647C"/>
    <w:rsid w:val="00056500"/>
    <w:rsid w:val="0005655E"/>
    <w:rsid w:val="00056697"/>
    <w:rsid w:val="000566D6"/>
    <w:rsid w:val="00056820"/>
    <w:rsid w:val="00056843"/>
    <w:rsid w:val="000568A6"/>
    <w:rsid w:val="00056947"/>
    <w:rsid w:val="000569AA"/>
    <w:rsid w:val="00056B6E"/>
    <w:rsid w:val="00056C59"/>
    <w:rsid w:val="00056E06"/>
    <w:rsid w:val="00056F00"/>
    <w:rsid w:val="00057144"/>
    <w:rsid w:val="0005746E"/>
    <w:rsid w:val="00057488"/>
    <w:rsid w:val="00057643"/>
    <w:rsid w:val="00057911"/>
    <w:rsid w:val="00057BAD"/>
    <w:rsid w:val="00057BCF"/>
    <w:rsid w:val="00057BF3"/>
    <w:rsid w:val="00057CFF"/>
    <w:rsid w:val="00057F2A"/>
    <w:rsid w:val="000601D3"/>
    <w:rsid w:val="000601D9"/>
    <w:rsid w:val="00060314"/>
    <w:rsid w:val="000605B4"/>
    <w:rsid w:val="00060867"/>
    <w:rsid w:val="0006095C"/>
    <w:rsid w:val="00060AA2"/>
    <w:rsid w:val="00060AF3"/>
    <w:rsid w:val="00060B92"/>
    <w:rsid w:val="00060BF2"/>
    <w:rsid w:val="00060E7F"/>
    <w:rsid w:val="00060FDC"/>
    <w:rsid w:val="0006113B"/>
    <w:rsid w:val="000612A3"/>
    <w:rsid w:val="00061514"/>
    <w:rsid w:val="0006178D"/>
    <w:rsid w:val="00061A86"/>
    <w:rsid w:val="00061B05"/>
    <w:rsid w:val="00061B36"/>
    <w:rsid w:val="00061B52"/>
    <w:rsid w:val="00061F50"/>
    <w:rsid w:val="000620BB"/>
    <w:rsid w:val="00062447"/>
    <w:rsid w:val="00062764"/>
    <w:rsid w:val="00062952"/>
    <w:rsid w:val="00062AC9"/>
    <w:rsid w:val="00062AE0"/>
    <w:rsid w:val="00062B3D"/>
    <w:rsid w:val="00062C0D"/>
    <w:rsid w:val="00062FAF"/>
    <w:rsid w:val="00062FEB"/>
    <w:rsid w:val="0006308A"/>
    <w:rsid w:val="000631AE"/>
    <w:rsid w:val="000631E8"/>
    <w:rsid w:val="00063285"/>
    <w:rsid w:val="00063317"/>
    <w:rsid w:val="00063459"/>
    <w:rsid w:val="00063541"/>
    <w:rsid w:val="00063791"/>
    <w:rsid w:val="00063A0A"/>
    <w:rsid w:val="0006414D"/>
    <w:rsid w:val="0006432C"/>
    <w:rsid w:val="0006490D"/>
    <w:rsid w:val="00064932"/>
    <w:rsid w:val="00064950"/>
    <w:rsid w:val="0006497B"/>
    <w:rsid w:val="000649A9"/>
    <w:rsid w:val="00064B41"/>
    <w:rsid w:val="00064C2E"/>
    <w:rsid w:val="00064CD7"/>
    <w:rsid w:val="0006513B"/>
    <w:rsid w:val="00065230"/>
    <w:rsid w:val="00065279"/>
    <w:rsid w:val="000654B4"/>
    <w:rsid w:val="000658C6"/>
    <w:rsid w:val="0006598D"/>
    <w:rsid w:val="00065A15"/>
    <w:rsid w:val="00065BCE"/>
    <w:rsid w:val="00065C0B"/>
    <w:rsid w:val="00065C55"/>
    <w:rsid w:val="0006632F"/>
    <w:rsid w:val="0006639A"/>
    <w:rsid w:val="00066418"/>
    <w:rsid w:val="00066455"/>
    <w:rsid w:val="00066797"/>
    <w:rsid w:val="000667F1"/>
    <w:rsid w:val="00066859"/>
    <w:rsid w:val="00066968"/>
    <w:rsid w:val="000669A2"/>
    <w:rsid w:val="00066A0D"/>
    <w:rsid w:val="00066CF6"/>
    <w:rsid w:val="0006703A"/>
    <w:rsid w:val="0006722E"/>
    <w:rsid w:val="00067267"/>
    <w:rsid w:val="0006735F"/>
    <w:rsid w:val="00067468"/>
    <w:rsid w:val="000675F2"/>
    <w:rsid w:val="00067648"/>
    <w:rsid w:val="000676C6"/>
    <w:rsid w:val="00067C0C"/>
    <w:rsid w:val="00067C3F"/>
    <w:rsid w:val="000700EF"/>
    <w:rsid w:val="000700F3"/>
    <w:rsid w:val="000701E8"/>
    <w:rsid w:val="000704DF"/>
    <w:rsid w:val="00070680"/>
    <w:rsid w:val="00070685"/>
    <w:rsid w:val="000708E6"/>
    <w:rsid w:val="000708F7"/>
    <w:rsid w:val="000709FE"/>
    <w:rsid w:val="00070F9D"/>
    <w:rsid w:val="00071411"/>
    <w:rsid w:val="00071656"/>
    <w:rsid w:val="00071695"/>
    <w:rsid w:val="000716B1"/>
    <w:rsid w:val="00071B2B"/>
    <w:rsid w:val="00071DE6"/>
    <w:rsid w:val="00071E0A"/>
    <w:rsid w:val="00072403"/>
    <w:rsid w:val="000724C1"/>
    <w:rsid w:val="000726A4"/>
    <w:rsid w:val="00072760"/>
    <w:rsid w:val="000728F9"/>
    <w:rsid w:val="0007294C"/>
    <w:rsid w:val="00072C6B"/>
    <w:rsid w:val="00072C86"/>
    <w:rsid w:val="00072CC1"/>
    <w:rsid w:val="00072DD3"/>
    <w:rsid w:val="00072E72"/>
    <w:rsid w:val="00072F0D"/>
    <w:rsid w:val="00072F1E"/>
    <w:rsid w:val="00073034"/>
    <w:rsid w:val="00073247"/>
    <w:rsid w:val="000735CF"/>
    <w:rsid w:val="00073962"/>
    <w:rsid w:val="00073A20"/>
    <w:rsid w:val="00073B0D"/>
    <w:rsid w:val="00073C5C"/>
    <w:rsid w:val="00073DAD"/>
    <w:rsid w:val="00073F9B"/>
    <w:rsid w:val="000741E8"/>
    <w:rsid w:val="00074254"/>
    <w:rsid w:val="0007438C"/>
    <w:rsid w:val="0007439D"/>
    <w:rsid w:val="00074401"/>
    <w:rsid w:val="000745CB"/>
    <w:rsid w:val="000745D0"/>
    <w:rsid w:val="000746CC"/>
    <w:rsid w:val="000747A6"/>
    <w:rsid w:val="000748AD"/>
    <w:rsid w:val="00074956"/>
    <w:rsid w:val="00074981"/>
    <w:rsid w:val="00074AF6"/>
    <w:rsid w:val="00074BC6"/>
    <w:rsid w:val="00074C13"/>
    <w:rsid w:val="00074C5D"/>
    <w:rsid w:val="00075027"/>
    <w:rsid w:val="00075262"/>
    <w:rsid w:val="0007528B"/>
    <w:rsid w:val="00075354"/>
    <w:rsid w:val="0007536B"/>
    <w:rsid w:val="000754F5"/>
    <w:rsid w:val="000757F5"/>
    <w:rsid w:val="00075939"/>
    <w:rsid w:val="00075A77"/>
    <w:rsid w:val="00075AF2"/>
    <w:rsid w:val="00075B3B"/>
    <w:rsid w:val="00075C40"/>
    <w:rsid w:val="00075C67"/>
    <w:rsid w:val="00075C88"/>
    <w:rsid w:val="00075CDB"/>
    <w:rsid w:val="00075D3E"/>
    <w:rsid w:val="00075EFF"/>
    <w:rsid w:val="000760AC"/>
    <w:rsid w:val="00076121"/>
    <w:rsid w:val="00076139"/>
    <w:rsid w:val="00076178"/>
    <w:rsid w:val="0007650D"/>
    <w:rsid w:val="000765FA"/>
    <w:rsid w:val="00076740"/>
    <w:rsid w:val="000769E9"/>
    <w:rsid w:val="00076A72"/>
    <w:rsid w:val="00076DAD"/>
    <w:rsid w:val="00076E15"/>
    <w:rsid w:val="00076E6F"/>
    <w:rsid w:val="00076E9E"/>
    <w:rsid w:val="00076FF9"/>
    <w:rsid w:val="00077098"/>
    <w:rsid w:val="00077177"/>
    <w:rsid w:val="00077197"/>
    <w:rsid w:val="00077349"/>
    <w:rsid w:val="0007762D"/>
    <w:rsid w:val="00077792"/>
    <w:rsid w:val="00077875"/>
    <w:rsid w:val="000778D7"/>
    <w:rsid w:val="00077A0C"/>
    <w:rsid w:val="00077AF3"/>
    <w:rsid w:val="00077C0B"/>
    <w:rsid w:val="00077C14"/>
    <w:rsid w:val="00077C33"/>
    <w:rsid w:val="00077D9E"/>
    <w:rsid w:val="00080435"/>
    <w:rsid w:val="000804EC"/>
    <w:rsid w:val="00080514"/>
    <w:rsid w:val="0008055A"/>
    <w:rsid w:val="000805E9"/>
    <w:rsid w:val="00080673"/>
    <w:rsid w:val="000807B2"/>
    <w:rsid w:val="000807EB"/>
    <w:rsid w:val="000808C2"/>
    <w:rsid w:val="000808D3"/>
    <w:rsid w:val="000809FD"/>
    <w:rsid w:val="00080ABC"/>
    <w:rsid w:val="00080B68"/>
    <w:rsid w:val="00080F25"/>
    <w:rsid w:val="00080FAB"/>
    <w:rsid w:val="00081001"/>
    <w:rsid w:val="0008100C"/>
    <w:rsid w:val="00081291"/>
    <w:rsid w:val="000812CF"/>
    <w:rsid w:val="000813FF"/>
    <w:rsid w:val="00081759"/>
    <w:rsid w:val="00081784"/>
    <w:rsid w:val="000818C4"/>
    <w:rsid w:val="00081B6B"/>
    <w:rsid w:val="00081C90"/>
    <w:rsid w:val="00081D0E"/>
    <w:rsid w:val="00081E98"/>
    <w:rsid w:val="00081EE3"/>
    <w:rsid w:val="00082142"/>
    <w:rsid w:val="0008217D"/>
    <w:rsid w:val="000822B4"/>
    <w:rsid w:val="000822ED"/>
    <w:rsid w:val="000822FE"/>
    <w:rsid w:val="00082657"/>
    <w:rsid w:val="0008281A"/>
    <w:rsid w:val="0008282B"/>
    <w:rsid w:val="00082878"/>
    <w:rsid w:val="00082A50"/>
    <w:rsid w:val="00082BA0"/>
    <w:rsid w:val="00082C99"/>
    <w:rsid w:val="00082D22"/>
    <w:rsid w:val="00082E37"/>
    <w:rsid w:val="00082EED"/>
    <w:rsid w:val="00082EFE"/>
    <w:rsid w:val="000832D5"/>
    <w:rsid w:val="00083319"/>
    <w:rsid w:val="0008336B"/>
    <w:rsid w:val="000834A5"/>
    <w:rsid w:val="0008363C"/>
    <w:rsid w:val="00083732"/>
    <w:rsid w:val="000837A8"/>
    <w:rsid w:val="00083AFD"/>
    <w:rsid w:val="00083C36"/>
    <w:rsid w:val="00083E78"/>
    <w:rsid w:val="00083FF4"/>
    <w:rsid w:val="0008405A"/>
    <w:rsid w:val="000840C4"/>
    <w:rsid w:val="00084130"/>
    <w:rsid w:val="00084355"/>
    <w:rsid w:val="000843C1"/>
    <w:rsid w:val="00084425"/>
    <w:rsid w:val="00084433"/>
    <w:rsid w:val="00084464"/>
    <w:rsid w:val="0008463C"/>
    <w:rsid w:val="0008490A"/>
    <w:rsid w:val="00084992"/>
    <w:rsid w:val="00084BE9"/>
    <w:rsid w:val="00084E8E"/>
    <w:rsid w:val="00084E9F"/>
    <w:rsid w:val="00084F86"/>
    <w:rsid w:val="00085090"/>
    <w:rsid w:val="000854E0"/>
    <w:rsid w:val="0008551C"/>
    <w:rsid w:val="0008557A"/>
    <w:rsid w:val="00085735"/>
    <w:rsid w:val="00085787"/>
    <w:rsid w:val="0008578C"/>
    <w:rsid w:val="000857A8"/>
    <w:rsid w:val="000858A4"/>
    <w:rsid w:val="00086035"/>
    <w:rsid w:val="000860C2"/>
    <w:rsid w:val="000862DE"/>
    <w:rsid w:val="000868CC"/>
    <w:rsid w:val="00086BB2"/>
    <w:rsid w:val="00086C58"/>
    <w:rsid w:val="00086D33"/>
    <w:rsid w:val="00086DB0"/>
    <w:rsid w:val="00086F92"/>
    <w:rsid w:val="0008709A"/>
    <w:rsid w:val="00087208"/>
    <w:rsid w:val="00087278"/>
    <w:rsid w:val="00087334"/>
    <w:rsid w:val="0008737E"/>
    <w:rsid w:val="0008741E"/>
    <w:rsid w:val="00087562"/>
    <w:rsid w:val="0008760D"/>
    <w:rsid w:val="000876A0"/>
    <w:rsid w:val="00087760"/>
    <w:rsid w:val="00087832"/>
    <w:rsid w:val="000878A0"/>
    <w:rsid w:val="00087922"/>
    <w:rsid w:val="00087AA9"/>
    <w:rsid w:val="00087AB0"/>
    <w:rsid w:val="00087E12"/>
    <w:rsid w:val="00087F64"/>
    <w:rsid w:val="00087FED"/>
    <w:rsid w:val="00090086"/>
    <w:rsid w:val="000902BB"/>
    <w:rsid w:val="000903A5"/>
    <w:rsid w:val="000903C5"/>
    <w:rsid w:val="000909B0"/>
    <w:rsid w:val="00090A08"/>
    <w:rsid w:val="00090CF1"/>
    <w:rsid w:val="00090E40"/>
    <w:rsid w:val="00090E6E"/>
    <w:rsid w:val="00090F30"/>
    <w:rsid w:val="00091379"/>
    <w:rsid w:val="000913F3"/>
    <w:rsid w:val="000915CB"/>
    <w:rsid w:val="000918EC"/>
    <w:rsid w:val="00091AB2"/>
    <w:rsid w:val="00091B0D"/>
    <w:rsid w:val="00091E6E"/>
    <w:rsid w:val="00091E92"/>
    <w:rsid w:val="00092000"/>
    <w:rsid w:val="0009205B"/>
    <w:rsid w:val="000923DB"/>
    <w:rsid w:val="00092C17"/>
    <w:rsid w:val="00092D98"/>
    <w:rsid w:val="00092FCF"/>
    <w:rsid w:val="000931D0"/>
    <w:rsid w:val="0009332B"/>
    <w:rsid w:val="00093379"/>
    <w:rsid w:val="000936C0"/>
    <w:rsid w:val="000936CD"/>
    <w:rsid w:val="000936F4"/>
    <w:rsid w:val="000936F6"/>
    <w:rsid w:val="00093877"/>
    <w:rsid w:val="00093984"/>
    <w:rsid w:val="00093EE2"/>
    <w:rsid w:val="00093F20"/>
    <w:rsid w:val="00093F6A"/>
    <w:rsid w:val="00094247"/>
    <w:rsid w:val="000943DD"/>
    <w:rsid w:val="00094522"/>
    <w:rsid w:val="000945DC"/>
    <w:rsid w:val="00094621"/>
    <w:rsid w:val="00094796"/>
    <w:rsid w:val="00094A8E"/>
    <w:rsid w:val="00094C56"/>
    <w:rsid w:val="00094CEC"/>
    <w:rsid w:val="00095054"/>
    <w:rsid w:val="00095119"/>
    <w:rsid w:val="000951C0"/>
    <w:rsid w:val="00095211"/>
    <w:rsid w:val="00095314"/>
    <w:rsid w:val="00095436"/>
    <w:rsid w:val="0009546C"/>
    <w:rsid w:val="00095546"/>
    <w:rsid w:val="0009560C"/>
    <w:rsid w:val="0009567D"/>
    <w:rsid w:val="0009573E"/>
    <w:rsid w:val="00095BF9"/>
    <w:rsid w:val="00095D50"/>
    <w:rsid w:val="00095F6F"/>
    <w:rsid w:val="00095F91"/>
    <w:rsid w:val="00096305"/>
    <w:rsid w:val="00096325"/>
    <w:rsid w:val="0009638C"/>
    <w:rsid w:val="000963DC"/>
    <w:rsid w:val="0009657F"/>
    <w:rsid w:val="0009668B"/>
    <w:rsid w:val="00096729"/>
    <w:rsid w:val="000968C7"/>
    <w:rsid w:val="0009695F"/>
    <w:rsid w:val="00096A27"/>
    <w:rsid w:val="00096CCE"/>
    <w:rsid w:val="00096E22"/>
    <w:rsid w:val="0009702D"/>
    <w:rsid w:val="000970F2"/>
    <w:rsid w:val="000971D7"/>
    <w:rsid w:val="000973CE"/>
    <w:rsid w:val="00097424"/>
    <w:rsid w:val="00097726"/>
    <w:rsid w:val="00097789"/>
    <w:rsid w:val="0009779B"/>
    <w:rsid w:val="00097EFB"/>
    <w:rsid w:val="000A0334"/>
    <w:rsid w:val="000A0544"/>
    <w:rsid w:val="000A0864"/>
    <w:rsid w:val="000A094C"/>
    <w:rsid w:val="000A0A6B"/>
    <w:rsid w:val="000A0E84"/>
    <w:rsid w:val="000A1144"/>
    <w:rsid w:val="000A11F5"/>
    <w:rsid w:val="000A12D9"/>
    <w:rsid w:val="000A14DF"/>
    <w:rsid w:val="000A1527"/>
    <w:rsid w:val="000A15C1"/>
    <w:rsid w:val="000A16CB"/>
    <w:rsid w:val="000A176B"/>
    <w:rsid w:val="000A177D"/>
    <w:rsid w:val="000A17C1"/>
    <w:rsid w:val="000A185F"/>
    <w:rsid w:val="000A1895"/>
    <w:rsid w:val="000A19A8"/>
    <w:rsid w:val="000A1C14"/>
    <w:rsid w:val="000A1DC8"/>
    <w:rsid w:val="000A1FFB"/>
    <w:rsid w:val="000A219E"/>
    <w:rsid w:val="000A22CB"/>
    <w:rsid w:val="000A239E"/>
    <w:rsid w:val="000A2594"/>
    <w:rsid w:val="000A264D"/>
    <w:rsid w:val="000A2669"/>
    <w:rsid w:val="000A2772"/>
    <w:rsid w:val="000A2A0D"/>
    <w:rsid w:val="000A2A63"/>
    <w:rsid w:val="000A2B3C"/>
    <w:rsid w:val="000A2BDD"/>
    <w:rsid w:val="000A2CCB"/>
    <w:rsid w:val="000A2D4B"/>
    <w:rsid w:val="000A3202"/>
    <w:rsid w:val="000A3287"/>
    <w:rsid w:val="000A32F5"/>
    <w:rsid w:val="000A3477"/>
    <w:rsid w:val="000A3A93"/>
    <w:rsid w:val="000A3CF3"/>
    <w:rsid w:val="000A3E0D"/>
    <w:rsid w:val="000A4120"/>
    <w:rsid w:val="000A43AF"/>
    <w:rsid w:val="000A4452"/>
    <w:rsid w:val="000A4525"/>
    <w:rsid w:val="000A459D"/>
    <w:rsid w:val="000A4655"/>
    <w:rsid w:val="000A4675"/>
    <w:rsid w:val="000A4835"/>
    <w:rsid w:val="000A4871"/>
    <w:rsid w:val="000A49FE"/>
    <w:rsid w:val="000A4A4E"/>
    <w:rsid w:val="000A4AF1"/>
    <w:rsid w:val="000A4CD7"/>
    <w:rsid w:val="000A51FC"/>
    <w:rsid w:val="000A521A"/>
    <w:rsid w:val="000A5248"/>
    <w:rsid w:val="000A52D7"/>
    <w:rsid w:val="000A5379"/>
    <w:rsid w:val="000A5463"/>
    <w:rsid w:val="000A5469"/>
    <w:rsid w:val="000A5475"/>
    <w:rsid w:val="000A561F"/>
    <w:rsid w:val="000A56B8"/>
    <w:rsid w:val="000A574E"/>
    <w:rsid w:val="000A5B10"/>
    <w:rsid w:val="000A5BEB"/>
    <w:rsid w:val="000A5DAB"/>
    <w:rsid w:val="000A5F39"/>
    <w:rsid w:val="000A5F4D"/>
    <w:rsid w:val="000A62B7"/>
    <w:rsid w:val="000A6383"/>
    <w:rsid w:val="000A6453"/>
    <w:rsid w:val="000A64C1"/>
    <w:rsid w:val="000A651F"/>
    <w:rsid w:val="000A68E3"/>
    <w:rsid w:val="000A694D"/>
    <w:rsid w:val="000A69C5"/>
    <w:rsid w:val="000A6BD6"/>
    <w:rsid w:val="000A6F02"/>
    <w:rsid w:val="000A7032"/>
    <w:rsid w:val="000A71FE"/>
    <w:rsid w:val="000A7566"/>
    <w:rsid w:val="000A766C"/>
    <w:rsid w:val="000A779A"/>
    <w:rsid w:val="000A77B9"/>
    <w:rsid w:val="000A790E"/>
    <w:rsid w:val="000A7C90"/>
    <w:rsid w:val="000A7D4D"/>
    <w:rsid w:val="000A7DDD"/>
    <w:rsid w:val="000A7FEF"/>
    <w:rsid w:val="000B00F3"/>
    <w:rsid w:val="000B0378"/>
    <w:rsid w:val="000B0446"/>
    <w:rsid w:val="000B085A"/>
    <w:rsid w:val="000B0896"/>
    <w:rsid w:val="000B0C4E"/>
    <w:rsid w:val="000B0D10"/>
    <w:rsid w:val="000B10E7"/>
    <w:rsid w:val="000B12E0"/>
    <w:rsid w:val="000B1552"/>
    <w:rsid w:val="000B17A4"/>
    <w:rsid w:val="000B17D8"/>
    <w:rsid w:val="000B195B"/>
    <w:rsid w:val="000B1A91"/>
    <w:rsid w:val="000B1B2F"/>
    <w:rsid w:val="000B1B4A"/>
    <w:rsid w:val="000B1B7C"/>
    <w:rsid w:val="000B1BCA"/>
    <w:rsid w:val="000B1CAE"/>
    <w:rsid w:val="000B1E0A"/>
    <w:rsid w:val="000B1E1D"/>
    <w:rsid w:val="000B2340"/>
    <w:rsid w:val="000B2548"/>
    <w:rsid w:val="000B2580"/>
    <w:rsid w:val="000B25BD"/>
    <w:rsid w:val="000B28F3"/>
    <w:rsid w:val="000B3107"/>
    <w:rsid w:val="000B31C0"/>
    <w:rsid w:val="000B3249"/>
    <w:rsid w:val="000B34A9"/>
    <w:rsid w:val="000B3566"/>
    <w:rsid w:val="000B38E9"/>
    <w:rsid w:val="000B3914"/>
    <w:rsid w:val="000B39A1"/>
    <w:rsid w:val="000B3CD0"/>
    <w:rsid w:val="000B3D1E"/>
    <w:rsid w:val="000B3EA8"/>
    <w:rsid w:val="000B41E4"/>
    <w:rsid w:val="000B435E"/>
    <w:rsid w:val="000B43EA"/>
    <w:rsid w:val="000B4488"/>
    <w:rsid w:val="000B472B"/>
    <w:rsid w:val="000B4AF1"/>
    <w:rsid w:val="000B4B11"/>
    <w:rsid w:val="000B4CB9"/>
    <w:rsid w:val="000B4EC9"/>
    <w:rsid w:val="000B4F5A"/>
    <w:rsid w:val="000B5312"/>
    <w:rsid w:val="000B53E3"/>
    <w:rsid w:val="000B543D"/>
    <w:rsid w:val="000B5830"/>
    <w:rsid w:val="000B583F"/>
    <w:rsid w:val="000B5ABA"/>
    <w:rsid w:val="000B5B68"/>
    <w:rsid w:val="000B5E2F"/>
    <w:rsid w:val="000B5EE6"/>
    <w:rsid w:val="000B6030"/>
    <w:rsid w:val="000B6034"/>
    <w:rsid w:val="000B603D"/>
    <w:rsid w:val="000B60FE"/>
    <w:rsid w:val="000B6127"/>
    <w:rsid w:val="000B6200"/>
    <w:rsid w:val="000B6241"/>
    <w:rsid w:val="000B62A9"/>
    <w:rsid w:val="000B6675"/>
    <w:rsid w:val="000B6872"/>
    <w:rsid w:val="000B68F0"/>
    <w:rsid w:val="000B68F8"/>
    <w:rsid w:val="000B6BDB"/>
    <w:rsid w:val="000B6C00"/>
    <w:rsid w:val="000B6D4D"/>
    <w:rsid w:val="000B6E32"/>
    <w:rsid w:val="000B6E5E"/>
    <w:rsid w:val="000B725D"/>
    <w:rsid w:val="000B72C4"/>
    <w:rsid w:val="000B7372"/>
    <w:rsid w:val="000B73D9"/>
    <w:rsid w:val="000B73ED"/>
    <w:rsid w:val="000B742D"/>
    <w:rsid w:val="000B74CE"/>
    <w:rsid w:val="000B7564"/>
    <w:rsid w:val="000B7667"/>
    <w:rsid w:val="000B771E"/>
    <w:rsid w:val="000B7C54"/>
    <w:rsid w:val="000B7D3C"/>
    <w:rsid w:val="000B7D7D"/>
    <w:rsid w:val="000B7FB0"/>
    <w:rsid w:val="000C03E6"/>
    <w:rsid w:val="000C03EE"/>
    <w:rsid w:val="000C053B"/>
    <w:rsid w:val="000C057F"/>
    <w:rsid w:val="000C087F"/>
    <w:rsid w:val="000C0AC1"/>
    <w:rsid w:val="000C0ECE"/>
    <w:rsid w:val="000C101E"/>
    <w:rsid w:val="000C10D0"/>
    <w:rsid w:val="000C10DF"/>
    <w:rsid w:val="000C1199"/>
    <w:rsid w:val="000C1268"/>
    <w:rsid w:val="000C1311"/>
    <w:rsid w:val="000C152C"/>
    <w:rsid w:val="000C1ADE"/>
    <w:rsid w:val="000C1E22"/>
    <w:rsid w:val="000C1E93"/>
    <w:rsid w:val="000C1EB1"/>
    <w:rsid w:val="000C1F0B"/>
    <w:rsid w:val="000C2113"/>
    <w:rsid w:val="000C21FA"/>
    <w:rsid w:val="000C224D"/>
    <w:rsid w:val="000C2375"/>
    <w:rsid w:val="000C2441"/>
    <w:rsid w:val="000C24D4"/>
    <w:rsid w:val="000C26B7"/>
    <w:rsid w:val="000C26FA"/>
    <w:rsid w:val="000C280B"/>
    <w:rsid w:val="000C289F"/>
    <w:rsid w:val="000C2930"/>
    <w:rsid w:val="000C298C"/>
    <w:rsid w:val="000C2D1F"/>
    <w:rsid w:val="000C2E12"/>
    <w:rsid w:val="000C2F21"/>
    <w:rsid w:val="000C3396"/>
    <w:rsid w:val="000C3843"/>
    <w:rsid w:val="000C3ECC"/>
    <w:rsid w:val="000C44F7"/>
    <w:rsid w:val="000C4821"/>
    <w:rsid w:val="000C4B61"/>
    <w:rsid w:val="000C4BD1"/>
    <w:rsid w:val="000C4E45"/>
    <w:rsid w:val="000C4EC1"/>
    <w:rsid w:val="000C5127"/>
    <w:rsid w:val="000C52D4"/>
    <w:rsid w:val="000C5300"/>
    <w:rsid w:val="000C5302"/>
    <w:rsid w:val="000C5311"/>
    <w:rsid w:val="000C53F7"/>
    <w:rsid w:val="000C547C"/>
    <w:rsid w:val="000C55B5"/>
    <w:rsid w:val="000C5780"/>
    <w:rsid w:val="000C583C"/>
    <w:rsid w:val="000C59B6"/>
    <w:rsid w:val="000C5A47"/>
    <w:rsid w:val="000C5B13"/>
    <w:rsid w:val="000C5C1E"/>
    <w:rsid w:val="000C5C2E"/>
    <w:rsid w:val="000C5C40"/>
    <w:rsid w:val="000C5E06"/>
    <w:rsid w:val="000C6138"/>
    <w:rsid w:val="000C6246"/>
    <w:rsid w:val="000C6285"/>
    <w:rsid w:val="000C6345"/>
    <w:rsid w:val="000C6470"/>
    <w:rsid w:val="000C6586"/>
    <w:rsid w:val="000C659D"/>
    <w:rsid w:val="000C669F"/>
    <w:rsid w:val="000C6788"/>
    <w:rsid w:val="000C68C7"/>
    <w:rsid w:val="000C6935"/>
    <w:rsid w:val="000C6B70"/>
    <w:rsid w:val="000C6CDF"/>
    <w:rsid w:val="000C6F3C"/>
    <w:rsid w:val="000C6FC7"/>
    <w:rsid w:val="000C7249"/>
    <w:rsid w:val="000C7279"/>
    <w:rsid w:val="000C744F"/>
    <w:rsid w:val="000C75C7"/>
    <w:rsid w:val="000C7707"/>
    <w:rsid w:val="000C7720"/>
    <w:rsid w:val="000C7836"/>
    <w:rsid w:val="000C7838"/>
    <w:rsid w:val="000C790A"/>
    <w:rsid w:val="000C7C24"/>
    <w:rsid w:val="000D0278"/>
    <w:rsid w:val="000D0282"/>
    <w:rsid w:val="000D03C3"/>
    <w:rsid w:val="000D04E1"/>
    <w:rsid w:val="000D070B"/>
    <w:rsid w:val="000D0712"/>
    <w:rsid w:val="000D0754"/>
    <w:rsid w:val="000D0CE6"/>
    <w:rsid w:val="000D0E18"/>
    <w:rsid w:val="000D0F36"/>
    <w:rsid w:val="000D0F6A"/>
    <w:rsid w:val="000D1082"/>
    <w:rsid w:val="000D1178"/>
    <w:rsid w:val="000D11E5"/>
    <w:rsid w:val="000D120F"/>
    <w:rsid w:val="000D12F5"/>
    <w:rsid w:val="000D180D"/>
    <w:rsid w:val="000D1AB4"/>
    <w:rsid w:val="000D1BDC"/>
    <w:rsid w:val="000D1CC5"/>
    <w:rsid w:val="000D1F10"/>
    <w:rsid w:val="000D2035"/>
    <w:rsid w:val="000D2040"/>
    <w:rsid w:val="000D220C"/>
    <w:rsid w:val="000D2234"/>
    <w:rsid w:val="000D2237"/>
    <w:rsid w:val="000D25B7"/>
    <w:rsid w:val="000D266B"/>
    <w:rsid w:val="000D26D0"/>
    <w:rsid w:val="000D26EA"/>
    <w:rsid w:val="000D2C38"/>
    <w:rsid w:val="000D2C3A"/>
    <w:rsid w:val="000D2DC1"/>
    <w:rsid w:val="000D2FA4"/>
    <w:rsid w:val="000D321F"/>
    <w:rsid w:val="000D332E"/>
    <w:rsid w:val="000D3420"/>
    <w:rsid w:val="000D35F0"/>
    <w:rsid w:val="000D3651"/>
    <w:rsid w:val="000D3654"/>
    <w:rsid w:val="000D390E"/>
    <w:rsid w:val="000D3BF4"/>
    <w:rsid w:val="000D3D42"/>
    <w:rsid w:val="000D3DEB"/>
    <w:rsid w:val="000D3ED7"/>
    <w:rsid w:val="000D4193"/>
    <w:rsid w:val="000D43E7"/>
    <w:rsid w:val="000D4698"/>
    <w:rsid w:val="000D46C8"/>
    <w:rsid w:val="000D46E0"/>
    <w:rsid w:val="000D474A"/>
    <w:rsid w:val="000D47D4"/>
    <w:rsid w:val="000D493A"/>
    <w:rsid w:val="000D496B"/>
    <w:rsid w:val="000D4B28"/>
    <w:rsid w:val="000D4B87"/>
    <w:rsid w:val="000D4BEA"/>
    <w:rsid w:val="000D4C4E"/>
    <w:rsid w:val="000D4FDE"/>
    <w:rsid w:val="000D5065"/>
    <w:rsid w:val="000D5074"/>
    <w:rsid w:val="000D50D1"/>
    <w:rsid w:val="000D5217"/>
    <w:rsid w:val="000D52BB"/>
    <w:rsid w:val="000D53D8"/>
    <w:rsid w:val="000D55BF"/>
    <w:rsid w:val="000D5705"/>
    <w:rsid w:val="000D57BC"/>
    <w:rsid w:val="000D5827"/>
    <w:rsid w:val="000D58D9"/>
    <w:rsid w:val="000D59B4"/>
    <w:rsid w:val="000D59B6"/>
    <w:rsid w:val="000D5AEB"/>
    <w:rsid w:val="000D5BEA"/>
    <w:rsid w:val="000D5C98"/>
    <w:rsid w:val="000D5DC4"/>
    <w:rsid w:val="000D5F72"/>
    <w:rsid w:val="000D6195"/>
    <w:rsid w:val="000D6641"/>
    <w:rsid w:val="000D66AB"/>
    <w:rsid w:val="000D684D"/>
    <w:rsid w:val="000D6894"/>
    <w:rsid w:val="000D6960"/>
    <w:rsid w:val="000D6A69"/>
    <w:rsid w:val="000D6B6D"/>
    <w:rsid w:val="000D6C62"/>
    <w:rsid w:val="000D6CAC"/>
    <w:rsid w:val="000D6D9B"/>
    <w:rsid w:val="000D6E63"/>
    <w:rsid w:val="000D6FA1"/>
    <w:rsid w:val="000D70D6"/>
    <w:rsid w:val="000D7287"/>
    <w:rsid w:val="000D7466"/>
    <w:rsid w:val="000D77BC"/>
    <w:rsid w:val="000D77BD"/>
    <w:rsid w:val="000D7999"/>
    <w:rsid w:val="000D79A6"/>
    <w:rsid w:val="000D7A19"/>
    <w:rsid w:val="000D7A8C"/>
    <w:rsid w:val="000D7B0C"/>
    <w:rsid w:val="000D7BFA"/>
    <w:rsid w:val="000D7D9A"/>
    <w:rsid w:val="000E00B2"/>
    <w:rsid w:val="000E01F5"/>
    <w:rsid w:val="000E0263"/>
    <w:rsid w:val="000E0341"/>
    <w:rsid w:val="000E0395"/>
    <w:rsid w:val="000E03E9"/>
    <w:rsid w:val="000E040A"/>
    <w:rsid w:val="000E05F2"/>
    <w:rsid w:val="000E065D"/>
    <w:rsid w:val="000E06C6"/>
    <w:rsid w:val="000E075F"/>
    <w:rsid w:val="000E0998"/>
    <w:rsid w:val="000E0A94"/>
    <w:rsid w:val="000E0B37"/>
    <w:rsid w:val="000E0CAE"/>
    <w:rsid w:val="000E0E44"/>
    <w:rsid w:val="000E0E76"/>
    <w:rsid w:val="000E0E77"/>
    <w:rsid w:val="000E10D1"/>
    <w:rsid w:val="000E1127"/>
    <w:rsid w:val="000E15BD"/>
    <w:rsid w:val="000E1688"/>
    <w:rsid w:val="000E181B"/>
    <w:rsid w:val="000E1F61"/>
    <w:rsid w:val="000E2162"/>
    <w:rsid w:val="000E22F5"/>
    <w:rsid w:val="000E232F"/>
    <w:rsid w:val="000E26DB"/>
    <w:rsid w:val="000E27CA"/>
    <w:rsid w:val="000E2A68"/>
    <w:rsid w:val="000E2C31"/>
    <w:rsid w:val="000E2E4C"/>
    <w:rsid w:val="000E31CC"/>
    <w:rsid w:val="000E3246"/>
    <w:rsid w:val="000E32E3"/>
    <w:rsid w:val="000E3326"/>
    <w:rsid w:val="000E3377"/>
    <w:rsid w:val="000E3441"/>
    <w:rsid w:val="000E37E3"/>
    <w:rsid w:val="000E3806"/>
    <w:rsid w:val="000E3973"/>
    <w:rsid w:val="000E3A30"/>
    <w:rsid w:val="000E3A54"/>
    <w:rsid w:val="000E3B66"/>
    <w:rsid w:val="000E3D76"/>
    <w:rsid w:val="000E3E0F"/>
    <w:rsid w:val="000E4009"/>
    <w:rsid w:val="000E4221"/>
    <w:rsid w:val="000E428C"/>
    <w:rsid w:val="000E429F"/>
    <w:rsid w:val="000E445F"/>
    <w:rsid w:val="000E48FA"/>
    <w:rsid w:val="000E493E"/>
    <w:rsid w:val="000E4CA4"/>
    <w:rsid w:val="000E4D10"/>
    <w:rsid w:val="000E4D7E"/>
    <w:rsid w:val="000E4F15"/>
    <w:rsid w:val="000E4F1D"/>
    <w:rsid w:val="000E4F65"/>
    <w:rsid w:val="000E4F7F"/>
    <w:rsid w:val="000E53A7"/>
    <w:rsid w:val="000E53A9"/>
    <w:rsid w:val="000E5B6F"/>
    <w:rsid w:val="000E5BFD"/>
    <w:rsid w:val="000E5D15"/>
    <w:rsid w:val="000E5FD0"/>
    <w:rsid w:val="000E6045"/>
    <w:rsid w:val="000E6047"/>
    <w:rsid w:val="000E64C2"/>
    <w:rsid w:val="000E6745"/>
    <w:rsid w:val="000E6796"/>
    <w:rsid w:val="000E6824"/>
    <w:rsid w:val="000E68F0"/>
    <w:rsid w:val="000E69E4"/>
    <w:rsid w:val="000E6A8F"/>
    <w:rsid w:val="000E6C37"/>
    <w:rsid w:val="000E6D32"/>
    <w:rsid w:val="000E6DD2"/>
    <w:rsid w:val="000E6FF2"/>
    <w:rsid w:val="000E7105"/>
    <w:rsid w:val="000E7134"/>
    <w:rsid w:val="000E71AF"/>
    <w:rsid w:val="000E729C"/>
    <w:rsid w:val="000E7621"/>
    <w:rsid w:val="000E77E8"/>
    <w:rsid w:val="000E7B75"/>
    <w:rsid w:val="000E7BC0"/>
    <w:rsid w:val="000E7C21"/>
    <w:rsid w:val="000E7DFF"/>
    <w:rsid w:val="000E7E5C"/>
    <w:rsid w:val="000E7F36"/>
    <w:rsid w:val="000E7F37"/>
    <w:rsid w:val="000F004B"/>
    <w:rsid w:val="000F022E"/>
    <w:rsid w:val="000F0297"/>
    <w:rsid w:val="000F02BD"/>
    <w:rsid w:val="000F0333"/>
    <w:rsid w:val="000F045B"/>
    <w:rsid w:val="000F05EE"/>
    <w:rsid w:val="000F0622"/>
    <w:rsid w:val="000F089A"/>
    <w:rsid w:val="000F090E"/>
    <w:rsid w:val="000F0A29"/>
    <w:rsid w:val="000F0AE2"/>
    <w:rsid w:val="000F0BDF"/>
    <w:rsid w:val="000F0C98"/>
    <w:rsid w:val="000F0E36"/>
    <w:rsid w:val="000F11A3"/>
    <w:rsid w:val="000F126F"/>
    <w:rsid w:val="000F1395"/>
    <w:rsid w:val="000F1707"/>
    <w:rsid w:val="000F17A3"/>
    <w:rsid w:val="000F188B"/>
    <w:rsid w:val="000F196F"/>
    <w:rsid w:val="000F1C52"/>
    <w:rsid w:val="000F1E81"/>
    <w:rsid w:val="000F1F12"/>
    <w:rsid w:val="000F1FEB"/>
    <w:rsid w:val="000F2072"/>
    <w:rsid w:val="000F20E8"/>
    <w:rsid w:val="000F217D"/>
    <w:rsid w:val="000F21D4"/>
    <w:rsid w:val="000F2218"/>
    <w:rsid w:val="000F24DC"/>
    <w:rsid w:val="000F25B5"/>
    <w:rsid w:val="000F2683"/>
    <w:rsid w:val="000F2697"/>
    <w:rsid w:val="000F27E6"/>
    <w:rsid w:val="000F299C"/>
    <w:rsid w:val="000F2D99"/>
    <w:rsid w:val="000F2EC3"/>
    <w:rsid w:val="000F336A"/>
    <w:rsid w:val="000F35C0"/>
    <w:rsid w:val="000F365A"/>
    <w:rsid w:val="000F39AB"/>
    <w:rsid w:val="000F3A05"/>
    <w:rsid w:val="000F3A21"/>
    <w:rsid w:val="000F3BD3"/>
    <w:rsid w:val="000F3E29"/>
    <w:rsid w:val="000F3F5C"/>
    <w:rsid w:val="000F3FBE"/>
    <w:rsid w:val="000F402E"/>
    <w:rsid w:val="000F4477"/>
    <w:rsid w:val="000F466A"/>
    <w:rsid w:val="000F46AF"/>
    <w:rsid w:val="000F4881"/>
    <w:rsid w:val="000F4983"/>
    <w:rsid w:val="000F4A13"/>
    <w:rsid w:val="000F4B52"/>
    <w:rsid w:val="000F4E7A"/>
    <w:rsid w:val="000F4F21"/>
    <w:rsid w:val="000F4F70"/>
    <w:rsid w:val="000F5376"/>
    <w:rsid w:val="000F53D9"/>
    <w:rsid w:val="000F566F"/>
    <w:rsid w:val="000F5742"/>
    <w:rsid w:val="000F5753"/>
    <w:rsid w:val="000F5AA8"/>
    <w:rsid w:val="000F5B1C"/>
    <w:rsid w:val="000F5D28"/>
    <w:rsid w:val="000F5D63"/>
    <w:rsid w:val="000F5ED7"/>
    <w:rsid w:val="000F607A"/>
    <w:rsid w:val="000F635B"/>
    <w:rsid w:val="000F641F"/>
    <w:rsid w:val="000F669C"/>
    <w:rsid w:val="000F6A54"/>
    <w:rsid w:val="000F6AF1"/>
    <w:rsid w:val="000F6B2D"/>
    <w:rsid w:val="000F6BEB"/>
    <w:rsid w:val="000F6CD3"/>
    <w:rsid w:val="000F6CEC"/>
    <w:rsid w:val="000F6D12"/>
    <w:rsid w:val="000F6EED"/>
    <w:rsid w:val="000F6F4D"/>
    <w:rsid w:val="000F6F73"/>
    <w:rsid w:val="000F6FF2"/>
    <w:rsid w:val="000F7099"/>
    <w:rsid w:val="000F7180"/>
    <w:rsid w:val="000F71CE"/>
    <w:rsid w:val="000F7217"/>
    <w:rsid w:val="000F728B"/>
    <w:rsid w:val="000F73CF"/>
    <w:rsid w:val="000F740B"/>
    <w:rsid w:val="000F742E"/>
    <w:rsid w:val="000F7607"/>
    <w:rsid w:val="000F76C3"/>
    <w:rsid w:val="000F77E3"/>
    <w:rsid w:val="000F79E9"/>
    <w:rsid w:val="000F7A18"/>
    <w:rsid w:val="000F7BD6"/>
    <w:rsid w:val="00100250"/>
    <w:rsid w:val="00100310"/>
    <w:rsid w:val="00100312"/>
    <w:rsid w:val="0010032A"/>
    <w:rsid w:val="0010045A"/>
    <w:rsid w:val="0010047E"/>
    <w:rsid w:val="00100C7E"/>
    <w:rsid w:val="00100D72"/>
    <w:rsid w:val="00100DD5"/>
    <w:rsid w:val="00100FAF"/>
    <w:rsid w:val="00100FB1"/>
    <w:rsid w:val="001010D2"/>
    <w:rsid w:val="0010111A"/>
    <w:rsid w:val="001012C2"/>
    <w:rsid w:val="001013DC"/>
    <w:rsid w:val="00101420"/>
    <w:rsid w:val="0010144E"/>
    <w:rsid w:val="00101584"/>
    <w:rsid w:val="00101588"/>
    <w:rsid w:val="00101683"/>
    <w:rsid w:val="001016E7"/>
    <w:rsid w:val="0010172B"/>
    <w:rsid w:val="00101A96"/>
    <w:rsid w:val="00101AA6"/>
    <w:rsid w:val="00101B14"/>
    <w:rsid w:val="00101B4E"/>
    <w:rsid w:val="00101C6E"/>
    <w:rsid w:val="00101EFA"/>
    <w:rsid w:val="0010210F"/>
    <w:rsid w:val="00102598"/>
    <w:rsid w:val="001028D1"/>
    <w:rsid w:val="0010296B"/>
    <w:rsid w:val="00102B57"/>
    <w:rsid w:val="00102B97"/>
    <w:rsid w:val="00102BB5"/>
    <w:rsid w:val="0010318D"/>
    <w:rsid w:val="001031DF"/>
    <w:rsid w:val="001031E6"/>
    <w:rsid w:val="00103268"/>
    <w:rsid w:val="00103468"/>
    <w:rsid w:val="00103531"/>
    <w:rsid w:val="001036D6"/>
    <w:rsid w:val="001038D9"/>
    <w:rsid w:val="001039E8"/>
    <w:rsid w:val="00103D10"/>
    <w:rsid w:val="00103E04"/>
    <w:rsid w:val="00103E94"/>
    <w:rsid w:val="00103F60"/>
    <w:rsid w:val="0010404B"/>
    <w:rsid w:val="0010404E"/>
    <w:rsid w:val="0010410A"/>
    <w:rsid w:val="00104183"/>
    <w:rsid w:val="001043CD"/>
    <w:rsid w:val="00104506"/>
    <w:rsid w:val="00104618"/>
    <w:rsid w:val="00104848"/>
    <w:rsid w:val="001048A5"/>
    <w:rsid w:val="00104960"/>
    <w:rsid w:val="001049C1"/>
    <w:rsid w:val="00104B0C"/>
    <w:rsid w:val="00104B20"/>
    <w:rsid w:val="00104B93"/>
    <w:rsid w:val="00104C44"/>
    <w:rsid w:val="00104E66"/>
    <w:rsid w:val="00104EE1"/>
    <w:rsid w:val="0010528C"/>
    <w:rsid w:val="0010530E"/>
    <w:rsid w:val="00105651"/>
    <w:rsid w:val="00105698"/>
    <w:rsid w:val="001056C0"/>
    <w:rsid w:val="001059E8"/>
    <w:rsid w:val="00105D34"/>
    <w:rsid w:val="00105EBB"/>
    <w:rsid w:val="001060A6"/>
    <w:rsid w:val="0010610F"/>
    <w:rsid w:val="001066B5"/>
    <w:rsid w:val="00106743"/>
    <w:rsid w:val="0010675E"/>
    <w:rsid w:val="00106826"/>
    <w:rsid w:val="00106C66"/>
    <w:rsid w:val="00106C72"/>
    <w:rsid w:val="00106D30"/>
    <w:rsid w:val="00106DB8"/>
    <w:rsid w:val="00106DD6"/>
    <w:rsid w:val="00106F6F"/>
    <w:rsid w:val="00107158"/>
    <w:rsid w:val="001071AD"/>
    <w:rsid w:val="001071C3"/>
    <w:rsid w:val="001071D8"/>
    <w:rsid w:val="00107596"/>
    <w:rsid w:val="00107909"/>
    <w:rsid w:val="001079B5"/>
    <w:rsid w:val="001079DF"/>
    <w:rsid w:val="00107AF6"/>
    <w:rsid w:val="00107BEE"/>
    <w:rsid w:val="00107D01"/>
    <w:rsid w:val="00107E85"/>
    <w:rsid w:val="00107FB5"/>
    <w:rsid w:val="00110022"/>
    <w:rsid w:val="001100FC"/>
    <w:rsid w:val="001105E7"/>
    <w:rsid w:val="0011061A"/>
    <w:rsid w:val="00110954"/>
    <w:rsid w:val="00110BD4"/>
    <w:rsid w:val="00110CF9"/>
    <w:rsid w:val="00110D72"/>
    <w:rsid w:val="00110DBB"/>
    <w:rsid w:val="00110DF1"/>
    <w:rsid w:val="00110EEC"/>
    <w:rsid w:val="00110F32"/>
    <w:rsid w:val="00111039"/>
    <w:rsid w:val="00111129"/>
    <w:rsid w:val="00111306"/>
    <w:rsid w:val="001113AF"/>
    <w:rsid w:val="00111407"/>
    <w:rsid w:val="001115AB"/>
    <w:rsid w:val="0011181E"/>
    <w:rsid w:val="0011183E"/>
    <w:rsid w:val="0011189A"/>
    <w:rsid w:val="00111C60"/>
    <w:rsid w:val="00111E3E"/>
    <w:rsid w:val="00111F64"/>
    <w:rsid w:val="00112097"/>
    <w:rsid w:val="0011222A"/>
    <w:rsid w:val="0011257D"/>
    <w:rsid w:val="0011273D"/>
    <w:rsid w:val="00112837"/>
    <w:rsid w:val="00112844"/>
    <w:rsid w:val="00112880"/>
    <w:rsid w:val="00112998"/>
    <w:rsid w:val="00112C10"/>
    <w:rsid w:val="00112D27"/>
    <w:rsid w:val="00112E6A"/>
    <w:rsid w:val="00112EA2"/>
    <w:rsid w:val="001131D5"/>
    <w:rsid w:val="001134F1"/>
    <w:rsid w:val="00113573"/>
    <w:rsid w:val="001135E4"/>
    <w:rsid w:val="001136D9"/>
    <w:rsid w:val="00113744"/>
    <w:rsid w:val="001137AC"/>
    <w:rsid w:val="001137FE"/>
    <w:rsid w:val="0011389E"/>
    <w:rsid w:val="00113909"/>
    <w:rsid w:val="00113B45"/>
    <w:rsid w:val="00113D12"/>
    <w:rsid w:val="00113ECC"/>
    <w:rsid w:val="00114003"/>
    <w:rsid w:val="00114105"/>
    <w:rsid w:val="00114402"/>
    <w:rsid w:val="001144C9"/>
    <w:rsid w:val="0011466F"/>
    <w:rsid w:val="00114674"/>
    <w:rsid w:val="0011478D"/>
    <w:rsid w:val="0011485A"/>
    <w:rsid w:val="00114958"/>
    <w:rsid w:val="001149F0"/>
    <w:rsid w:val="00114A7C"/>
    <w:rsid w:val="00114A7E"/>
    <w:rsid w:val="00114AC7"/>
    <w:rsid w:val="00114C6F"/>
    <w:rsid w:val="00114C94"/>
    <w:rsid w:val="00114CA6"/>
    <w:rsid w:val="00114D80"/>
    <w:rsid w:val="00114D8D"/>
    <w:rsid w:val="00114EB7"/>
    <w:rsid w:val="0011527C"/>
    <w:rsid w:val="00115558"/>
    <w:rsid w:val="00115770"/>
    <w:rsid w:val="001158F8"/>
    <w:rsid w:val="00115A61"/>
    <w:rsid w:val="00115ABA"/>
    <w:rsid w:val="00115AF4"/>
    <w:rsid w:val="00115B71"/>
    <w:rsid w:val="00115CDE"/>
    <w:rsid w:val="00115CF7"/>
    <w:rsid w:val="00115E7A"/>
    <w:rsid w:val="00115F40"/>
    <w:rsid w:val="00115F99"/>
    <w:rsid w:val="00115FE4"/>
    <w:rsid w:val="00116007"/>
    <w:rsid w:val="00116022"/>
    <w:rsid w:val="00116062"/>
    <w:rsid w:val="0011614D"/>
    <w:rsid w:val="0011624A"/>
    <w:rsid w:val="0011624C"/>
    <w:rsid w:val="001162A5"/>
    <w:rsid w:val="001164DC"/>
    <w:rsid w:val="001166D7"/>
    <w:rsid w:val="001166FC"/>
    <w:rsid w:val="001166FE"/>
    <w:rsid w:val="001167FD"/>
    <w:rsid w:val="001169B3"/>
    <w:rsid w:val="00116B7F"/>
    <w:rsid w:val="00116D3F"/>
    <w:rsid w:val="00116E29"/>
    <w:rsid w:val="00117041"/>
    <w:rsid w:val="001171DE"/>
    <w:rsid w:val="00117224"/>
    <w:rsid w:val="00117337"/>
    <w:rsid w:val="0011733B"/>
    <w:rsid w:val="001174F0"/>
    <w:rsid w:val="0011753C"/>
    <w:rsid w:val="0011767D"/>
    <w:rsid w:val="0011769A"/>
    <w:rsid w:val="00117702"/>
    <w:rsid w:val="00117868"/>
    <w:rsid w:val="00117936"/>
    <w:rsid w:val="001179F7"/>
    <w:rsid w:val="00117C02"/>
    <w:rsid w:val="00117CB1"/>
    <w:rsid w:val="00117D7A"/>
    <w:rsid w:val="00117E81"/>
    <w:rsid w:val="00120279"/>
    <w:rsid w:val="00120335"/>
    <w:rsid w:val="0012088E"/>
    <w:rsid w:val="001209D5"/>
    <w:rsid w:val="00120BD9"/>
    <w:rsid w:val="00120C8C"/>
    <w:rsid w:val="00120D18"/>
    <w:rsid w:val="00120E3F"/>
    <w:rsid w:val="00120E53"/>
    <w:rsid w:val="00120E5C"/>
    <w:rsid w:val="00120E68"/>
    <w:rsid w:val="00120F2D"/>
    <w:rsid w:val="00121597"/>
    <w:rsid w:val="001217A0"/>
    <w:rsid w:val="00121923"/>
    <w:rsid w:val="0012193F"/>
    <w:rsid w:val="00121AC2"/>
    <w:rsid w:val="00121CE7"/>
    <w:rsid w:val="001220E0"/>
    <w:rsid w:val="00122393"/>
    <w:rsid w:val="00122489"/>
    <w:rsid w:val="00122627"/>
    <w:rsid w:val="00122676"/>
    <w:rsid w:val="0012289B"/>
    <w:rsid w:val="0012291C"/>
    <w:rsid w:val="0012293A"/>
    <w:rsid w:val="00122968"/>
    <w:rsid w:val="00122A33"/>
    <w:rsid w:val="00122CF9"/>
    <w:rsid w:val="00122F16"/>
    <w:rsid w:val="00123114"/>
    <w:rsid w:val="0012311C"/>
    <w:rsid w:val="0012320B"/>
    <w:rsid w:val="00123233"/>
    <w:rsid w:val="00123252"/>
    <w:rsid w:val="00123300"/>
    <w:rsid w:val="0012333F"/>
    <w:rsid w:val="0012345A"/>
    <w:rsid w:val="0012362B"/>
    <w:rsid w:val="0012365F"/>
    <w:rsid w:val="0012366D"/>
    <w:rsid w:val="001237B8"/>
    <w:rsid w:val="00123D97"/>
    <w:rsid w:val="00123FCA"/>
    <w:rsid w:val="00124314"/>
    <w:rsid w:val="00124522"/>
    <w:rsid w:val="00124683"/>
    <w:rsid w:val="001246A6"/>
    <w:rsid w:val="00124762"/>
    <w:rsid w:val="001247B8"/>
    <w:rsid w:val="00124845"/>
    <w:rsid w:val="00124882"/>
    <w:rsid w:val="00124962"/>
    <w:rsid w:val="00124A71"/>
    <w:rsid w:val="00124CCF"/>
    <w:rsid w:val="00124F46"/>
    <w:rsid w:val="00124FD2"/>
    <w:rsid w:val="001251B6"/>
    <w:rsid w:val="00125359"/>
    <w:rsid w:val="0012542B"/>
    <w:rsid w:val="001254E7"/>
    <w:rsid w:val="0012569F"/>
    <w:rsid w:val="0012586A"/>
    <w:rsid w:val="00125871"/>
    <w:rsid w:val="001259DA"/>
    <w:rsid w:val="00125BA3"/>
    <w:rsid w:val="00125BB8"/>
    <w:rsid w:val="00125DAA"/>
    <w:rsid w:val="00125E6A"/>
    <w:rsid w:val="0012621E"/>
    <w:rsid w:val="0012626C"/>
    <w:rsid w:val="001262D2"/>
    <w:rsid w:val="001262EB"/>
    <w:rsid w:val="00126340"/>
    <w:rsid w:val="001263E7"/>
    <w:rsid w:val="00126401"/>
    <w:rsid w:val="001265B0"/>
    <w:rsid w:val="001267A6"/>
    <w:rsid w:val="00126AAE"/>
    <w:rsid w:val="00126AF0"/>
    <w:rsid w:val="00126B4C"/>
    <w:rsid w:val="00126E66"/>
    <w:rsid w:val="00126F7D"/>
    <w:rsid w:val="00126FAE"/>
    <w:rsid w:val="001270DB"/>
    <w:rsid w:val="001270E2"/>
    <w:rsid w:val="001270F4"/>
    <w:rsid w:val="00127170"/>
    <w:rsid w:val="00127260"/>
    <w:rsid w:val="001272CE"/>
    <w:rsid w:val="00127320"/>
    <w:rsid w:val="0012732A"/>
    <w:rsid w:val="00127507"/>
    <w:rsid w:val="0012756B"/>
    <w:rsid w:val="0012763C"/>
    <w:rsid w:val="001276B4"/>
    <w:rsid w:val="00127714"/>
    <w:rsid w:val="0012771F"/>
    <w:rsid w:val="001277C9"/>
    <w:rsid w:val="00127AFE"/>
    <w:rsid w:val="00127BEB"/>
    <w:rsid w:val="001302BF"/>
    <w:rsid w:val="001303E7"/>
    <w:rsid w:val="00130485"/>
    <w:rsid w:val="001305C0"/>
    <w:rsid w:val="00130827"/>
    <w:rsid w:val="0013082C"/>
    <w:rsid w:val="00130C68"/>
    <w:rsid w:val="00130EC8"/>
    <w:rsid w:val="00131320"/>
    <w:rsid w:val="001313FE"/>
    <w:rsid w:val="001317FB"/>
    <w:rsid w:val="001318E1"/>
    <w:rsid w:val="001319C8"/>
    <w:rsid w:val="00131C00"/>
    <w:rsid w:val="00131CE5"/>
    <w:rsid w:val="00131D23"/>
    <w:rsid w:val="00131D71"/>
    <w:rsid w:val="00131F03"/>
    <w:rsid w:val="00131F29"/>
    <w:rsid w:val="00131FE3"/>
    <w:rsid w:val="0013207A"/>
    <w:rsid w:val="00132089"/>
    <w:rsid w:val="00132171"/>
    <w:rsid w:val="001322E3"/>
    <w:rsid w:val="00132354"/>
    <w:rsid w:val="00132499"/>
    <w:rsid w:val="0013272E"/>
    <w:rsid w:val="0013276D"/>
    <w:rsid w:val="00132837"/>
    <w:rsid w:val="0013285D"/>
    <w:rsid w:val="00132EFF"/>
    <w:rsid w:val="00132F0B"/>
    <w:rsid w:val="00132F9C"/>
    <w:rsid w:val="0013302E"/>
    <w:rsid w:val="001331B7"/>
    <w:rsid w:val="001332F5"/>
    <w:rsid w:val="00133605"/>
    <w:rsid w:val="001336B2"/>
    <w:rsid w:val="00133768"/>
    <w:rsid w:val="0013379D"/>
    <w:rsid w:val="00133A16"/>
    <w:rsid w:val="00133AA0"/>
    <w:rsid w:val="00133D52"/>
    <w:rsid w:val="00133D7A"/>
    <w:rsid w:val="00133F46"/>
    <w:rsid w:val="00133FD6"/>
    <w:rsid w:val="001340E5"/>
    <w:rsid w:val="001341DA"/>
    <w:rsid w:val="0013427E"/>
    <w:rsid w:val="001342A2"/>
    <w:rsid w:val="00134456"/>
    <w:rsid w:val="001344D7"/>
    <w:rsid w:val="00134809"/>
    <w:rsid w:val="00134BEE"/>
    <w:rsid w:val="00134D8E"/>
    <w:rsid w:val="00134DBE"/>
    <w:rsid w:val="00134DFA"/>
    <w:rsid w:val="00134F2F"/>
    <w:rsid w:val="00134F48"/>
    <w:rsid w:val="0013500D"/>
    <w:rsid w:val="001352A9"/>
    <w:rsid w:val="001352BD"/>
    <w:rsid w:val="001355E4"/>
    <w:rsid w:val="0013599A"/>
    <w:rsid w:val="00135A21"/>
    <w:rsid w:val="00135CBC"/>
    <w:rsid w:val="00135EC8"/>
    <w:rsid w:val="00136081"/>
    <w:rsid w:val="001360C5"/>
    <w:rsid w:val="0013621B"/>
    <w:rsid w:val="001363AC"/>
    <w:rsid w:val="00136567"/>
    <w:rsid w:val="001366CE"/>
    <w:rsid w:val="001367DF"/>
    <w:rsid w:val="00136915"/>
    <w:rsid w:val="001369D3"/>
    <w:rsid w:val="00136A66"/>
    <w:rsid w:val="00136AC5"/>
    <w:rsid w:val="00136B2B"/>
    <w:rsid w:val="00136BBB"/>
    <w:rsid w:val="00136D21"/>
    <w:rsid w:val="00136F5B"/>
    <w:rsid w:val="0013717F"/>
    <w:rsid w:val="00137281"/>
    <w:rsid w:val="0013728E"/>
    <w:rsid w:val="001372B9"/>
    <w:rsid w:val="0013752B"/>
    <w:rsid w:val="0013774A"/>
    <w:rsid w:val="0013786F"/>
    <w:rsid w:val="00137888"/>
    <w:rsid w:val="00137899"/>
    <w:rsid w:val="00137C07"/>
    <w:rsid w:val="00137C88"/>
    <w:rsid w:val="00137D60"/>
    <w:rsid w:val="00137FA8"/>
    <w:rsid w:val="0013CAB8"/>
    <w:rsid w:val="00140063"/>
    <w:rsid w:val="0014007D"/>
    <w:rsid w:val="001400FB"/>
    <w:rsid w:val="00140403"/>
    <w:rsid w:val="0014046A"/>
    <w:rsid w:val="001406A2"/>
    <w:rsid w:val="001409A4"/>
    <w:rsid w:val="001409C3"/>
    <w:rsid w:val="00140AFA"/>
    <w:rsid w:val="00140D3E"/>
    <w:rsid w:val="00140F47"/>
    <w:rsid w:val="00141140"/>
    <w:rsid w:val="00141278"/>
    <w:rsid w:val="00141292"/>
    <w:rsid w:val="0014137A"/>
    <w:rsid w:val="0014140C"/>
    <w:rsid w:val="0014142E"/>
    <w:rsid w:val="001414C1"/>
    <w:rsid w:val="00141BE6"/>
    <w:rsid w:val="00141C1F"/>
    <w:rsid w:val="0014208F"/>
    <w:rsid w:val="001420A8"/>
    <w:rsid w:val="001420DC"/>
    <w:rsid w:val="0014217F"/>
    <w:rsid w:val="001422A4"/>
    <w:rsid w:val="001424F3"/>
    <w:rsid w:val="001425A9"/>
    <w:rsid w:val="00142698"/>
    <w:rsid w:val="00142771"/>
    <w:rsid w:val="001429B9"/>
    <w:rsid w:val="00142BCF"/>
    <w:rsid w:val="00142CD2"/>
    <w:rsid w:val="00142E02"/>
    <w:rsid w:val="00143070"/>
    <w:rsid w:val="0014325C"/>
    <w:rsid w:val="00143335"/>
    <w:rsid w:val="001439A5"/>
    <w:rsid w:val="001439D1"/>
    <w:rsid w:val="00143F08"/>
    <w:rsid w:val="00143FD9"/>
    <w:rsid w:val="0014415C"/>
    <w:rsid w:val="001442ED"/>
    <w:rsid w:val="0014442D"/>
    <w:rsid w:val="00144650"/>
    <w:rsid w:val="0014466E"/>
    <w:rsid w:val="001446A3"/>
    <w:rsid w:val="0014473E"/>
    <w:rsid w:val="00144DC6"/>
    <w:rsid w:val="00144F88"/>
    <w:rsid w:val="001450F3"/>
    <w:rsid w:val="00145255"/>
    <w:rsid w:val="00145499"/>
    <w:rsid w:val="00145751"/>
    <w:rsid w:val="0014596B"/>
    <w:rsid w:val="00145A91"/>
    <w:rsid w:val="00145F06"/>
    <w:rsid w:val="00146060"/>
    <w:rsid w:val="0014608E"/>
    <w:rsid w:val="0014619C"/>
    <w:rsid w:val="00146639"/>
    <w:rsid w:val="001466C1"/>
    <w:rsid w:val="00146763"/>
    <w:rsid w:val="0014679E"/>
    <w:rsid w:val="0014681B"/>
    <w:rsid w:val="00146880"/>
    <w:rsid w:val="00146A31"/>
    <w:rsid w:val="00146A42"/>
    <w:rsid w:val="00146CC2"/>
    <w:rsid w:val="00146CFA"/>
    <w:rsid w:val="00146DC4"/>
    <w:rsid w:val="00146E19"/>
    <w:rsid w:val="00146FA1"/>
    <w:rsid w:val="00146FE8"/>
    <w:rsid w:val="00147066"/>
    <w:rsid w:val="001470D3"/>
    <w:rsid w:val="00147310"/>
    <w:rsid w:val="001473B6"/>
    <w:rsid w:val="001474D9"/>
    <w:rsid w:val="001474F5"/>
    <w:rsid w:val="001477D2"/>
    <w:rsid w:val="00147970"/>
    <w:rsid w:val="00147B52"/>
    <w:rsid w:val="00147D23"/>
    <w:rsid w:val="00147DCF"/>
    <w:rsid w:val="00147E0F"/>
    <w:rsid w:val="00150010"/>
    <w:rsid w:val="00150030"/>
    <w:rsid w:val="00150228"/>
    <w:rsid w:val="00150332"/>
    <w:rsid w:val="00150598"/>
    <w:rsid w:val="00150641"/>
    <w:rsid w:val="00150AA4"/>
    <w:rsid w:val="00150C85"/>
    <w:rsid w:val="00150E4E"/>
    <w:rsid w:val="00150E94"/>
    <w:rsid w:val="00150F77"/>
    <w:rsid w:val="00150FBA"/>
    <w:rsid w:val="0015120E"/>
    <w:rsid w:val="00151258"/>
    <w:rsid w:val="0015126E"/>
    <w:rsid w:val="001514E1"/>
    <w:rsid w:val="00151654"/>
    <w:rsid w:val="00151741"/>
    <w:rsid w:val="00151751"/>
    <w:rsid w:val="001518B3"/>
    <w:rsid w:val="0015192E"/>
    <w:rsid w:val="00151A65"/>
    <w:rsid w:val="00151AF3"/>
    <w:rsid w:val="00151B6F"/>
    <w:rsid w:val="00151B71"/>
    <w:rsid w:val="00151F26"/>
    <w:rsid w:val="00151F67"/>
    <w:rsid w:val="0015205B"/>
    <w:rsid w:val="001520E9"/>
    <w:rsid w:val="001520FF"/>
    <w:rsid w:val="00152651"/>
    <w:rsid w:val="0015276D"/>
    <w:rsid w:val="001529B1"/>
    <w:rsid w:val="001529FB"/>
    <w:rsid w:val="00152CBF"/>
    <w:rsid w:val="00152D11"/>
    <w:rsid w:val="00152D74"/>
    <w:rsid w:val="00152DC6"/>
    <w:rsid w:val="00152DD9"/>
    <w:rsid w:val="00153191"/>
    <w:rsid w:val="001531BA"/>
    <w:rsid w:val="00153589"/>
    <w:rsid w:val="00153846"/>
    <w:rsid w:val="0015385C"/>
    <w:rsid w:val="0015398B"/>
    <w:rsid w:val="001539FA"/>
    <w:rsid w:val="00153B9B"/>
    <w:rsid w:val="00153D5F"/>
    <w:rsid w:val="00153DB5"/>
    <w:rsid w:val="00153E30"/>
    <w:rsid w:val="001542B3"/>
    <w:rsid w:val="001542B4"/>
    <w:rsid w:val="0015433E"/>
    <w:rsid w:val="00154349"/>
    <w:rsid w:val="00154511"/>
    <w:rsid w:val="00154728"/>
    <w:rsid w:val="001547AF"/>
    <w:rsid w:val="001547CF"/>
    <w:rsid w:val="00154931"/>
    <w:rsid w:val="00154987"/>
    <w:rsid w:val="001549CC"/>
    <w:rsid w:val="00154A5C"/>
    <w:rsid w:val="00154B05"/>
    <w:rsid w:val="00154B57"/>
    <w:rsid w:val="00154B70"/>
    <w:rsid w:val="00154BAA"/>
    <w:rsid w:val="00154FBE"/>
    <w:rsid w:val="00155000"/>
    <w:rsid w:val="001550A8"/>
    <w:rsid w:val="001552F8"/>
    <w:rsid w:val="00155387"/>
    <w:rsid w:val="001553A0"/>
    <w:rsid w:val="0015548A"/>
    <w:rsid w:val="001556E0"/>
    <w:rsid w:val="0015575A"/>
    <w:rsid w:val="001557C9"/>
    <w:rsid w:val="00155854"/>
    <w:rsid w:val="00155CB1"/>
    <w:rsid w:val="00155D9E"/>
    <w:rsid w:val="00155DDF"/>
    <w:rsid w:val="00155E6C"/>
    <w:rsid w:val="00155F10"/>
    <w:rsid w:val="00155F8A"/>
    <w:rsid w:val="0015604D"/>
    <w:rsid w:val="00156223"/>
    <w:rsid w:val="001563EA"/>
    <w:rsid w:val="001564FB"/>
    <w:rsid w:val="0015655B"/>
    <w:rsid w:val="001565BB"/>
    <w:rsid w:val="00156635"/>
    <w:rsid w:val="001568A8"/>
    <w:rsid w:val="001569C0"/>
    <w:rsid w:val="00156E94"/>
    <w:rsid w:val="00156EC2"/>
    <w:rsid w:val="001573A7"/>
    <w:rsid w:val="0015751C"/>
    <w:rsid w:val="001577E9"/>
    <w:rsid w:val="00157BED"/>
    <w:rsid w:val="00157E73"/>
    <w:rsid w:val="00160258"/>
    <w:rsid w:val="001603B9"/>
    <w:rsid w:val="001607B1"/>
    <w:rsid w:val="001607FB"/>
    <w:rsid w:val="00160812"/>
    <w:rsid w:val="00160994"/>
    <w:rsid w:val="00160DB5"/>
    <w:rsid w:val="0016132B"/>
    <w:rsid w:val="00161667"/>
    <w:rsid w:val="0016174A"/>
    <w:rsid w:val="001618A9"/>
    <w:rsid w:val="001618FF"/>
    <w:rsid w:val="001619B5"/>
    <w:rsid w:val="00161A6F"/>
    <w:rsid w:val="00161AB3"/>
    <w:rsid w:val="00161AF4"/>
    <w:rsid w:val="00161C87"/>
    <w:rsid w:val="00161CF8"/>
    <w:rsid w:val="00161EC3"/>
    <w:rsid w:val="00161F44"/>
    <w:rsid w:val="00161F84"/>
    <w:rsid w:val="001620E8"/>
    <w:rsid w:val="00162399"/>
    <w:rsid w:val="0016244D"/>
    <w:rsid w:val="001624AB"/>
    <w:rsid w:val="00162549"/>
    <w:rsid w:val="00162742"/>
    <w:rsid w:val="0016275D"/>
    <w:rsid w:val="001628CD"/>
    <w:rsid w:val="00162969"/>
    <w:rsid w:val="00162B3C"/>
    <w:rsid w:val="00162EB1"/>
    <w:rsid w:val="0016314E"/>
    <w:rsid w:val="001632B1"/>
    <w:rsid w:val="00163314"/>
    <w:rsid w:val="0016339A"/>
    <w:rsid w:val="0016349C"/>
    <w:rsid w:val="00163825"/>
    <w:rsid w:val="001638AE"/>
    <w:rsid w:val="00163AEC"/>
    <w:rsid w:val="00163B29"/>
    <w:rsid w:val="00163C3A"/>
    <w:rsid w:val="00163FB3"/>
    <w:rsid w:val="0016404C"/>
    <w:rsid w:val="00164079"/>
    <w:rsid w:val="0016407B"/>
    <w:rsid w:val="00164087"/>
    <w:rsid w:val="00164133"/>
    <w:rsid w:val="001645E6"/>
    <w:rsid w:val="0016469D"/>
    <w:rsid w:val="001648C3"/>
    <w:rsid w:val="001648F2"/>
    <w:rsid w:val="00164C39"/>
    <w:rsid w:val="00164D37"/>
    <w:rsid w:val="00164E21"/>
    <w:rsid w:val="00165114"/>
    <w:rsid w:val="00165145"/>
    <w:rsid w:val="00165216"/>
    <w:rsid w:val="00165488"/>
    <w:rsid w:val="00165A7B"/>
    <w:rsid w:val="00165C94"/>
    <w:rsid w:val="00165CAE"/>
    <w:rsid w:val="00165CBF"/>
    <w:rsid w:val="00165E5D"/>
    <w:rsid w:val="00165E64"/>
    <w:rsid w:val="00165F32"/>
    <w:rsid w:val="0016602A"/>
    <w:rsid w:val="001660A2"/>
    <w:rsid w:val="00166263"/>
    <w:rsid w:val="00166324"/>
    <w:rsid w:val="001664D3"/>
    <w:rsid w:val="001665C1"/>
    <w:rsid w:val="0016669A"/>
    <w:rsid w:val="0016684E"/>
    <w:rsid w:val="001668CB"/>
    <w:rsid w:val="00166BBF"/>
    <w:rsid w:val="00166D19"/>
    <w:rsid w:val="001670A9"/>
    <w:rsid w:val="0016710C"/>
    <w:rsid w:val="001672AC"/>
    <w:rsid w:val="0016781A"/>
    <w:rsid w:val="0016786A"/>
    <w:rsid w:val="00167895"/>
    <w:rsid w:val="001678DD"/>
    <w:rsid w:val="00167995"/>
    <w:rsid w:val="00167C38"/>
    <w:rsid w:val="00167E8C"/>
    <w:rsid w:val="00167F6F"/>
    <w:rsid w:val="00170034"/>
    <w:rsid w:val="00170507"/>
    <w:rsid w:val="00170710"/>
    <w:rsid w:val="00170711"/>
    <w:rsid w:val="0017084B"/>
    <w:rsid w:val="0017093D"/>
    <w:rsid w:val="0017099D"/>
    <w:rsid w:val="00170B41"/>
    <w:rsid w:val="00170E0A"/>
    <w:rsid w:val="00170F1A"/>
    <w:rsid w:val="00171256"/>
    <w:rsid w:val="0017133B"/>
    <w:rsid w:val="001713BF"/>
    <w:rsid w:val="001713E7"/>
    <w:rsid w:val="00171527"/>
    <w:rsid w:val="00171580"/>
    <w:rsid w:val="001718E5"/>
    <w:rsid w:val="00171C0C"/>
    <w:rsid w:val="00171C5E"/>
    <w:rsid w:val="00171E1A"/>
    <w:rsid w:val="00171E1B"/>
    <w:rsid w:val="00171FF9"/>
    <w:rsid w:val="0017208B"/>
    <w:rsid w:val="00172134"/>
    <w:rsid w:val="00172265"/>
    <w:rsid w:val="001723F1"/>
    <w:rsid w:val="0017247C"/>
    <w:rsid w:val="001724C3"/>
    <w:rsid w:val="00172881"/>
    <w:rsid w:val="00172A84"/>
    <w:rsid w:val="00172B5A"/>
    <w:rsid w:val="00172C43"/>
    <w:rsid w:val="00172E98"/>
    <w:rsid w:val="00172F77"/>
    <w:rsid w:val="00172FE7"/>
    <w:rsid w:val="00172FEE"/>
    <w:rsid w:val="00173141"/>
    <w:rsid w:val="001731EF"/>
    <w:rsid w:val="00173241"/>
    <w:rsid w:val="001732B8"/>
    <w:rsid w:val="00173366"/>
    <w:rsid w:val="001734DA"/>
    <w:rsid w:val="001735DA"/>
    <w:rsid w:val="00173647"/>
    <w:rsid w:val="00173788"/>
    <w:rsid w:val="0017395F"/>
    <w:rsid w:val="00173A7E"/>
    <w:rsid w:val="00173AAB"/>
    <w:rsid w:val="00173B01"/>
    <w:rsid w:val="00173B11"/>
    <w:rsid w:val="00173DC5"/>
    <w:rsid w:val="00173DE3"/>
    <w:rsid w:val="00173E73"/>
    <w:rsid w:val="00173FD0"/>
    <w:rsid w:val="001740EC"/>
    <w:rsid w:val="00174131"/>
    <w:rsid w:val="0017434B"/>
    <w:rsid w:val="001744D5"/>
    <w:rsid w:val="001745A2"/>
    <w:rsid w:val="00174686"/>
    <w:rsid w:val="001746F5"/>
    <w:rsid w:val="001747ED"/>
    <w:rsid w:val="001747F6"/>
    <w:rsid w:val="00174868"/>
    <w:rsid w:val="00174915"/>
    <w:rsid w:val="00174A25"/>
    <w:rsid w:val="00174B28"/>
    <w:rsid w:val="00174BD4"/>
    <w:rsid w:val="00174F34"/>
    <w:rsid w:val="00174FDB"/>
    <w:rsid w:val="00175078"/>
    <w:rsid w:val="001750A8"/>
    <w:rsid w:val="001750D5"/>
    <w:rsid w:val="00175297"/>
    <w:rsid w:val="001753DA"/>
    <w:rsid w:val="001753DC"/>
    <w:rsid w:val="00175448"/>
    <w:rsid w:val="00175832"/>
    <w:rsid w:val="00175957"/>
    <w:rsid w:val="001759B2"/>
    <w:rsid w:val="00175CCB"/>
    <w:rsid w:val="00175D1B"/>
    <w:rsid w:val="00175DF0"/>
    <w:rsid w:val="00175E63"/>
    <w:rsid w:val="00175F9C"/>
    <w:rsid w:val="00176009"/>
    <w:rsid w:val="00176146"/>
    <w:rsid w:val="0017624D"/>
    <w:rsid w:val="001763EC"/>
    <w:rsid w:val="00176638"/>
    <w:rsid w:val="001766FC"/>
    <w:rsid w:val="0017670D"/>
    <w:rsid w:val="00176C40"/>
    <w:rsid w:val="00177014"/>
    <w:rsid w:val="00177339"/>
    <w:rsid w:val="001778DB"/>
    <w:rsid w:val="0017794C"/>
    <w:rsid w:val="00177A39"/>
    <w:rsid w:val="00177C05"/>
    <w:rsid w:val="00177C4A"/>
    <w:rsid w:val="00177C57"/>
    <w:rsid w:val="00177CC5"/>
    <w:rsid w:val="00177CE7"/>
    <w:rsid w:val="00177E45"/>
    <w:rsid w:val="001801D5"/>
    <w:rsid w:val="00180600"/>
    <w:rsid w:val="00180620"/>
    <w:rsid w:val="00180693"/>
    <w:rsid w:val="001808A0"/>
    <w:rsid w:val="001809CB"/>
    <w:rsid w:val="00180A62"/>
    <w:rsid w:val="00180C2E"/>
    <w:rsid w:val="00180DCF"/>
    <w:rsid w:val="00180EAE"/>
    <w:rsid w:val="00180F6A"/>
    <w:rsid w:val="001810CC"/>
    <w:rsid w:val="0018129B"/>
    <w:rsid w:val="00181300"/>
    <w:rsid w:val="0018133F"/>
    <w:rsid w:val="00181355"/>
    <w:rsid w:val="001814F5"/>
    <w:rsid w:val="0018155A"/>
    <w:rsid w:val="0018159A"/>
    <w:rsid w:val="00181664"/>
    <w:rsid w:val="00181795"/>
    <w:rsid w:val="001817A6"/>
    <w:rsid w:val="00181866"/>
    <w:rsid w:val="001818C9"/>
    <w:rsid w:val="00181A64"/>
    <w:rsid w:val="00181B70"/>
    <w:rsid w:val="00181BD4"/>
    <w:rsid w:val="00181E05"/>
    <w:rsid w:val="00181F6D"/>
    <w:rsid w:val="001820E7"/>
    <w:rsid w:val="00182812"/>
    <w:rsid w:val="00182822"/>
    <w:rsid w:val="00182A12"/>
    <w:rsid w:val="00182A70"/>
    <w:rsid w:val="00182B7A"/>
    <w:rsid w:val="00182D2E"/>
    <w:rsid w:val="00182D91"/>
    <w:rsid w:val="00182D99"/>
    <w:rsid w:val="001832CF"/>
    <w:rsid w:val="0018334D"/>
    <w:rsid w:val="00183550"/>
    <w:rsid w:val="00183977"/>
    <w:rsid w:val="0018398B"/>
    <w:rsid w:val="00183B4A"/>
    <w:rsid w:val="00183BAF"/>
    <w:rsid w:val="00183C2D"/>
    <w:rsid w:val="00183DCD"/>
    <w:rsid w:val="00183E30"/>
    <w:rsid w:val="00183F50"/>
    <w:rsid w:val="00184286"/>
    <w:rsid w:val="001844CA"/>
    <w:rsid w:val="00184599"/>
    <w:rsid w:val="001845B5"/>
    <w:rsid w:val="00184773"/>
    <w:rsid w:val="0018486A"/>
    <w:rsid w:val="00184929"/>
    <w:rsid w:val="001849C2"/>
    <w:rsid w:val="00184B5C"/>
    <w:rsid w:val="00184BB9"/>
    <w:rsid w:val="00184C71"/>
    <w:rsid w:val="00184CFC"/>
    <w:rsid w:val="00184E38"/>
    <w:rsid w:val="00185127"/>
    <w:rsid w:val="001851DA"/>
    <w:rsid w:val="0018535C"/>
    <w:rsid w:val="001853BC"/>
    <w:rsid w:val="001855CF"/>
    <w:rsid w:val="00185AA3"/>
    <w:rsid w:val="00185BE2"/>
    <w:rsid w:val="00185CB3"/>
    <w:rsid w:val="00185D24"/>
    <w:rsid w:val="00185D5D"/>
    <w:rsid w:val="00185F5A"/>
    <w:rsid w:val="00185F6F"/>
    <w:rsid w:val="00185FC1"/>
    <w:rsid w:val="0018606E"/>
    <w:rsid w:val="00186123"/>
    <w:rsid w:val="00186174"/>
    <w:rsid w:val="001861AB"/>
    <w:rsid w:val="001861BB"/>
    <w:rsid w:val="0018630B"/>
    <w:rsid w:val="001863A0"/>
    <w:rsid w:val="001863AB"/>
    <w:rsid w:val="001865FD"/>
    <w:rsid w:val="00186673"/>
    <w:rsid w:val="00186865"/>
    <w:rsid w:val="001868DF"/>
    <w:rsid w:val="0018696F"/>
    <w:rsid w:val="001869F6"/>
    <w:rsid w:val="00186A09"/>
    <w:rsid w:val="00186BF4"/>
    <w:rsid w:val="00186E54"/>
    <w:rsid w:val="00186E8D"/>
    <w:rsid w:val="00186EF4"/>
    <w:rsid w:val="001874F0"/>
    <w:rsid w:val="001874F6"/>
    <w:rsid w:val="0018750B"/>
    <w:rsid w:val="0018762D"/>
    <w:rsid w:val="0018770F"/>
    <w:rsid w:val="0018779F"/>
    <w:rsid w:val="001877F2"/>
    <w:rsid w:val="00187857"/>
    <w:rsid w:val="00187BCD"/>
    <w:rsid w:val="00187C74"/>
    <w:rsid w:val="00187DEC"/>
    <w:rsid w:val="00187F8B"/>
    <w:rsid w:val="00190029"/>
    <w:rsid w:val="001901A2"/>
    <w:rsid w:val="001904D6"/>
    <w:rsid w:val="001907B7"/>
    <w:rsid w:val="00190C24"/>
    <w:rsid w:val="00190ED0"/>
    <w:rsid w:val="00190FA0"/>
    <w:rsid w:val="00190FC9"/>
    <w:rsid w:val="0019166F"/>
    <w:rsid w:val="001917E3"/>
    <w:rsid w:val="001919D0"/>
    <w:rsid w:val="00191B16"/>
    <w:rsid w:val="00191BE0"/>
    <w:rsid w:val="00191F3B"/>
    <w:rsid w:val="00192403"/>
    <w:rsid w:val="00192426"/>
    <w:rsid w:val="00192440"/>
    <w:rsid w:val="00192472"/>
    <w:rsid w:val="0019259F"/>
    <w:rsid w:val="001925E7"/>
    <w:rsid w:val="001926D1"/>
    <w:rsid w:val="001927C2"/>
    <w:rsid w:val="00192A84"/>
    <w:rsid w:val="00192EC0"/>
    <w:rsid w:val="00192EEB"/>
    <w:rsid w:val="0019306C"/>
    <w:rsid w:val="00193073"/>
    <w:rsid w:val="001934B8"/>
    <w:rsid w:val="00193502"/>
    <w:rsid w:val="0019378E"/>
    <w:rsid w:val="00193928"/>
    <w:rsid w:val="00193A1B"/>
    <w:rsid w:val="00193B25"/>
    <w:rsid w:val="00193C25"/>
    <w:rsid w:val="00193C5A"/>
    <w:rsid w:val="00193D84"/>
    <w:rsid w:val="00193E29"/>
    <w:rsid w:val="00193E38"/>
    <w:rsid w:val="0019435D"/>
    <w:rsid w:val="00194369"/>
    <w:rsid w:val="00194476"/>
    <w:rsid w:val="00194515"/>
    <w:rsid w:val="00194BFD"/>
    <w:rsid w:val="00194DF9"/>
    <w:rsid w:val="00194E82"/>
    <w:rsid w:val="00194E90"/>
    <w:rsid w:val="00194F1D"/>
    <w:rsid w:val="0019500C"/>
    <w:rsid w:val="0019508D"/>
    <w:rsid w:val="001953A0"/>
    <w:rsid w:val="0019548B"/>
    <w:rsid w:val="001954D4"/>
    <w:rsid w:val="001956EB"/>
    <w:rsid w:val="0019573B"/>
    <w:rsid w:val="001958C8"/>
    <w:rsid w:val="001959BA"/>
    <w:rsid w:val="00195A29"/>
    <w:rsid w:val="00195C64"/>
    <w:rsid w:val="00195D56"/>
    <w:rsid w:val="00195EE0"/>
    <w:rsid w:val="0019600F"/>
    <w:rsid w:val="001960D1"/>
    <w:rsid w:val="001960E1"/>
    <w:rsid w:val="00196112"/>
    <w:rsid w:val="00196166"/>
    <w:rsid w:val="001961B3"/>
    <w:rsid w:val="001962C7"/>
    <w:rsid w:val="00196433"/>
    <w:rsid w:val="0019675C"/>
    <w:rsid w:val="001967E4"/>
    <w:rsid w:val="00196848"/>
    <w:rsid w:val="00196899"/>
    <w:rsid w:val="00196CAA"/>
    <w:rsid w:val="00196CED"/>
    <w:rsid w:val="00196E58"/>
    <w:rsid w:val="001973A3"/>
    <w:rsid w:val="0019751B"/>
    <w:rsid w:val="001975C7"/>
    <w:rsid w:val="001977D4"/>
    <w:rsid w:val="00197D3D"/>
    <w:rsid w:val="00197D82"/>
    <w:rsid w:val="00197E70"/>
    <w:rsid w:val="00197FF0"/>
    <w:rsid w:val="001A0045"/>
    <w:rsid w:val="001A0155"/>
    <w:rsid w:val="001A0265"/>
    <w:rsid w:val="001A030C"/>
    <w:rsid w:val="001A0339"/>
    <w:rsid w:val="001A03BA"/>
    <w:rsid w:val="001A059F"/>
    <w:rsid w:val="001A0601"/>
    <w:rsid w:val="001A098B"/>
    <w:rsid w:val="001A0992"/>
    <w:rsid w:val="001A0AE7"/>
    <w:rsid w:val="001A0AFA"/>
    <w:rsid w:val="001A0CEC"/>
    <w:rsid w:val="001A0D7B"/>
    <w:rsid w:val="001A0F27"/>
    <w:rsid w:val="001A0F39"/>
    <w:rsid w:val="001A1026"/>
    <w:rsid w:val="001A105B"/>
    <w:rsid w:val="001A1078"/>
    <w:rsid w:val="001A109E"/>
    <w:rsid w:val="001A115F"/>
    <w:rsid w:val="001A14F5"/>
    <w:rsid w:val="001A17AE"/>
    <w:rsid w:val="001A17C2"/>
    <w:rsid w:val="001A17D5"/>
    <w:rsid w:val="001A1810"/>
    <w:rsid w:val="001A19A1"/>
    <w:rsid w:val="001A1B22"/>
    <w:rsid w:val="001A204F"/>
    <w:rsid w:val="001A216B"/>
    <w:rsid w:val="001A237C"/>
    <w:rsid w:val="001A2452"/>
    <w:rsid w:val="001A27D8"/>
    <w:rsid w:val="001A289D"/>
    <w:rsid w:val="001A28F6"/>
    <w:rsid w:val="001A2B8E"/>
    <w:rsid w:val="001A2CA6"/>
    <w:rsid w:val="001A2D2E"/>
    <w:rsid w:val="001A2D74"/>
    <w:rsid w:val="001A2DF0"/>
    <w:rsid w:val="001A31E9"/>
    <w:rsid w:val="001A3201"/>
    <w:rsid w:val="001A3298"/>
    <w:rsid w:val="001A336F"/>
    <w:rsid w:val="001A33D2"/>
    <w:rsid w:val="001A3522"/>
    <w:rsid w:val="001A352E"/>
    <w:rsid w:val="001A35DA"/>
    <w:rsid w:val="001A3618"/>
    <w:rsid w:val="001A36DA"/>
    <w:rsid w:val="001A3705"/>
    <w:rsid w:val="001A3C1F"/>
    <w:rsid w:val="001A3D15"/>
    <w:rsid w:val="001A3D50"/>
    <w:rsid w:val="001A3D88"/>
    <w:rsid w:val="001A3F12"/>
    <w:rsid w:val="001A3F97"/>
    <w:rsid w:val="001A3FAF"/>
    <w:rsid w:val="001A3FEF"/>
    <w:rsid w:val="001A42B7"/>
    <w:rsid w:val="001A440A"/>
    <w:rsid w:val="001A4559"/>
    <w:rsid w:val="001A4596"/>
    <w:rsid w:val="001A49CE"/>
    <w:rsid w:val="001A4BD5"/>
    <w:rsid w:val="001A4C55"/>
    <w:rsid w:val="001A4D62"/>
    <w:rsid w:val="001A4E8A"/>
    <w:rsid w:val="001A4EAD"/>
    <w:rsid w:val="001A512F"/>
    <w:rsid w:val="001A514D"/>
    <w:rsid w:val="001A5328"/>
    <w:rsid w:val="001A54CD"/>
    <w:rsid w:val="001A56A3"/>
    <w:rsid w:val="001A570F"/>
    <w:rsid w:val="001A57B0"/>
    <w:rsid w:val="001A5898"/>
    <w:rsid w:val="001A596C"/>
    <w:rsid w:val="001A5AD4"/>
    <w:rsid w:val="001A5C16"/>
    <w:rsid w:val="001A5C1D"/>
    <w:rsid w:val="001A5DE1"/>
    <w:rsid w:val="001A60BB"/>
    <w:rsid w:val="001A613E"/>
    <w:rsid w:val="001A66BF"/>
    <w:rsid w:val="001A68E0"/>
    <w:rsid w:val="001A6908"/>
    <w:rsid w:val="001A6961"/>
    <w:rsid w:val="001A6D55"/>
    <w:rsid w:val="001A6DC0"/>
    <w:rsid w:val="001A6E95"/>
    <w:rsid w:val="001A6ED1"/>
    <w:rsid w:val="001A6F1C"/>
    <w:rsid w:val="001A6F8A"/>
    <w:rsid w:val="001A7055"/>
    <w:rsid w:val="001A728B"/>
    <w:rsid w:val="001A7555"/>
    <w:rsid w:val="001A75B6"/>
    <w:rsid w:val="001A7613"/>
    <w:rsid w:val="001A7704"/>
    <w:rsid w:val="001A778A"/>
    <w:rsid w:val="001A793E"/>
    <w:rsid w:val="001A7994"/>
    <w:rsid w:val="001A7A29"/>
    <w:rsid w:val="001A7A2E"/>
    <w:rsid w:val="001A7CF7"/>
    <w:rsid w:val="001A7E17"/>
    <w:rsid w:val="001B030F"/>
    <w:rsid w:val="001B0417"/>
    <w:rsid w:val="001B0553"/>
    <w:rsid w:val="001B0595"/>
    <w:rsid w:val="001B068D"/>
    <w:rsid w:val="001B0826"/>
    <w:rsid w:val="001B08B2"/>
    <w:rsid w:val="001B094A"/>
    <w:rsid w:val="001B0993"/>
    <w:rsid w:val="001B0CEE"/>
    <w:rsid w:val="001B0D67"/>
    <w:rsid w:val="001B11CB"/>
    <w:rsid w:val="001B12CD"/>
    <w:rsid w:val="001B1303"/>
    <w:rsid w:val="001B15F9"/>
    <w:rsid w:val="001B17A5"/>
    <w:rsid w:val="001B17D9"/>
    <w:rsid w:val="001B1994"/>
    <w:rsid w:val="001B1A50"/>
    <w:rsid w:val="001B1AC9"/>
    <w:rsid w:val="001B1E49"/>
    <w:rsid w:val="001B1E75"/>
    <w:rsid w:val="001B1F4D"/>
    <w:rsid w:val="001B2547"/>
    <w:rsid w:val="001B2690"/>
    <w:rsid w:val="001B2849"/>
    <w:rsid w:val="001B29C3"/>
    <w:rsid w:val="001B29EC"/>
    <w:rsid w:val="001B2BBF"/>
    <w:rsid w:val="001B2C57"/>
    <w:rsid w:val="001B2DDA"/>
    <w:rsid w:val="001B2E33"/>
    <w:rsid w:val="001B321B"/>
    <w:rsid w:val="001B34C9"/>
    <w:rsid w:val="001B3751"/>
    <w:rsid w:val="001B3917"/>
    <w:rsid w:val="001B3926"/>
    <w:rsid w:val="001B3B87"/>
    <w:rsid w:val="001B3CD6"/>
    <w:rsid w:val="001B3DC7"/>
    <w:rsid w:val="001B402F"/>
    <w:rsid w:val="001B418B"/>
    <w:rsid w:val="001B4261"/>
    <w:rsid w:val="001B46B5"/>
    <w:rsid w:val="001B4869"/>
    <w:rsid w:val="001B488A"/>
    <w:rsid w:val="001B4919"/>
    <w:rsid w:val="001B4993"/>
    <w:rsid w:val="001B49DD"/>
    <w:rsid w:val="001B4C71"/>
    <w:rsid w:val="001B4D9E"/>
    <w:rsid w:val="001B4E81"/>
    <w:rsid w:val="001B5274"/>
    <w:rsid w:val="001B532E"/>
    <w:rsid w:val="001B5352"/>
    <w:rsid w:val="001B541C"/>
    <w:rsid w:val="001B56CE"/>
    <w:rsid w:val="001B5758"/>
    <w:rsid w:val="001B5805"/>
    <w:rsid w:val="001B58D0"/>
    <w:rsid w:val="001B5B50"/>
    <w:rsid w:val="001B5CAB"/>
    <w:rsid w:val="001B6429"/>
    <w:rsid w:val="001B692A"/>
    <w:rsid w:val="001B6A79"/>
    <w:rsid w:val="001B6B30"/>
    <w:rsid w:val="001B6D9E"/>
    <w:rsid w:val="001B6DFE"/>
    <w:rsid w:val="001B6F2E"/>
    <w:rsid w:val="001B7064"/>
    <w:rsid w:val="001B7086"/>
    <w:rsid w:val="001B728E"/>
    <w:rsid w:val="001B7465"/>
    <w:rsid w:val="001B7535"/>
    <w:rsid w:val="001B771C"/>
    <w:rsid w:val="001B7A73"/>
    <w:rsid w:val="001B7BD9"/>
    <w:rsid w:val="001B7C90"/>
    <w:rsid w:val="001B7CC3"/>
    <w:rsid w:val="001B7EC2"/>
    <w:rsid w:val="001C0152"/>
    <w:rsid w:val="001C03AD"/>
    <w:rsid w:val="001C03F6"/>
    <w:rsid w:val="001C0477"/>
    <w:rsid w:val="001C0C06"/>
    <w:rsid w:val="001C0C85"/>
    <w:rsid w:val="001C0E53"/>
    <w:rsid w:val="001C0E76"/>
    <w:rsid w:val="001C0EA4"/>
    <w:rsid w:val="001C0F4C"/>
    <w:rsid w:val="001C1110"/>
    <w:rsid w:val="001C1489"/>
    <w:rsid w:val="001C154F"/>
    <w:rsid w:val="001C15C2"/>
    <w:rsid w:val="001C16B5"/>
    <w:rsid w:val="001C172C"/>
    <w:rsid w:val="001C18D1"/>
    <w:rsid w:val="001C1970"/>
    <w:rsid w:val="001C19A2"/>
    <w:rsid w:val="001C1B88"/>
    <w:rsid w:val="001C1BDE"/>
    <w:rsid w:val="001C1C05"/>
    <w:rsid w:val="001C1D91"/>
    <w:rsid w:val="001C1FB4"/>
    <w:rsid w:val="001C1FF1"/>
    <w:rsid w:val="001C214A"/>
    <w:rsid w:val="001C25ED"/>
    <w:rsid w:val="001C27C1"/>
    <w:rsid w:val="001C2A3E"/>
    <w:rsid w:val="001C2AEB"/>
    <w:rsid w:val="001C2B6E"/>
    <w:rsid w:val="001C2D58"/>
    <w:rsid w:val="001C2F56"/>
    <w:rsid w:val="001C2FBC"/>
    <w:rsid w:val="001C3086"/>
    <w:rsid w:val="001C30CC"/>
    <w:rsid w:val="001C3437"/>
    <w:rsid w:val="001C3443"/>
    <w:rsid w:val="001C3609"/>
    <w:rsid w:val="001C3675"/>
    <w:rsid w:val="001C3C05"/>
    <w:rsid w:val="001C3F98"/>
    <w:rsid w:val="001C3FA9"/>
    <w:rsid w:val="001C403C"/>
    <w:rsid w:val="001C416F"/>
    <w:rsid w:val="001C4291"/>
    <w:rsid w:val="001C4331"/>
    <w:rsid w:val="001C456E"/>
    <w:rsid w:val="001C460E"/>
    <w:rsid w:val="001C4883"/>
    <w:rsid w:val="001C4C67"/>
    <w:rsid w:val="001C4CFB"/>
    <w:rsid w:val="001C4DA0"/>
    <w:rsid w:val="001C4DD2"/>
    <w:rsid w:val="001C4EDA"/>
    <w:rsid w:val="001C510A"/>
    <w:rsid w:val="001C5228"/>
    <w:rsid w:val="001C5297"/>
    <w:rsid w:val="001C52F5"/>
    <w:rsid w:val="001C55A1"/>
    <w:rsid w:val="001C55EB"/>
    <w:rsid w:val="001C57CD"/>
    <w:rsid w:val="001C5954"/>
    <w:rsid w:val="001C5AFC"/>
    <w:rsid w:val="001C5B9D"/>
    <w:rsid w:val="001C5C13"/>
    <w:rsid w:val="001C5C70"/>
    <w:rsid w:val="001C5DF6"/>
    <w:rsid w:val="001C5E1A"/>
    <w:rsid w:val="001C5EC0"/>
    <w:rsid w:val="001C5FF9"/>
    <w:rsid w:val="001C6034"/>
    <w:rsid w:val="001C6283"/>
    <w:rsid w:val="001C628D"/>
    <w:rsid w:val="001C6333"/>
    <w:rsid w:val="001C66D1"/>
    <w:rsid w:val="001C67A3"/>
    <w:rsid w:val="001C6927"/>
    <w:rsid w:val="001C6997"/>
    <w:rsid w:val="001C69FC"/>
    <w:rsid w:val="001C6BA1"/>
    <w:rsid w:val="001C6C65"/>
    <w:rsid w:val="001C709C"/>
    <w:rsid w:val="001C71A2"/>
    <w:rsid w:val="001C72F5"/>
    <w:rsid w:val="001C7386"/>
    <w:rsid w:val="001C7390"/>
    <w:rsid w:val="001C749A"/>
    <w:rsid w:val="001C7616"/>
    <w:rsid w:val="001C7892"/>
    <w:rsid w:val="001C7B1C"/>
    <w:rsid w:val="001C7B8F"/>
    <w:rsid w:val="001C7E68"/>
    <w:rsid w:val="001D0047"/>
    <w:rsid w:val="001D0334"/>
    <w:rsid w:val="001D040B"/>
    <w:rsid w:val="001D05AB"/>
    <w:rsid w:val="001D0632"/>
    <w:rsid w:val="001D06D2"/>
    <w:rsid w:val="001D0B0F"/>
    <w:rsid w:val="001D0B56"/>
    <w:rsid w:val="001D0E07"/>
    <w:rsid w:val="001D0E7D"/>
    <w:rsid w:val="001D0F03"/>
    <w:rsid w:val="001D1058"/>
    <w:rsid w:val="001D1776"/>
    <w:rsid w:val="001D1934"/>
    <w:rsid w:val="001D19DE"/>
    <w:rsid w:val="001D1A38"/>
    <w:rsid w:val="001D1B2A"/>
    <w:rsid w:val="001D1C64"/>
    <w:rsid w:val="001D1E3D"/>
    <w:rsid w:val="001D1EDF"/>
    <w:rsid w:val="001D1FA5"/>
    <w:rsid w:val="001D20AA"/>
    <w:rsid w:val="001D213E"/>
    <w:rsid w:val="001D256D"/>
    <w:rsid w:val="001D25BD"/>
    <w:rsid w:val="001D25FF"/>
    <w:rsid w:val="001D28A0"/>
    <w:rsid w:val="001D28B0"/>
    <w:rsid w:val="001D2984"/>
    <w:rsid w:val="001D299A"/>
    <w:rsid w:val="001D29FF"/>
    <w:rsid w:val="001D2A0A"/>
    <w:rsid w:val="001D2D2F"/>
    <w:rsid w:val="001D3069"/>
    <w:rsid w:val="001D306C"/>
    <w:rsid w:val="001D30A3"/>
    <w:rsid w:val="001D3274"/>
    <w:rsid w:val="001D338F"/>
    <w:rsid w:val="001D3391"/>
    <w:rsid w:val="001D34EC"/>
    <w:rsid w:val="001D3793"/>
    <w:rsid w:val="001D38C8"/>
    <w:rsid w:val="001D3AA0"/>
    <w:rsid w:val="001D3AD9"/>
    <w:rsid w:val="001D3AFC"/>
    <w:rsid w:val="001D3B1D"/>
    <w:rsid w:val="001D3C8B"/>
    <w:rsid w:val="001D3FCB"/>
    <w:rsid w:val="001D4135"/>
    <w:rsid w:val="001D42C5"/>
    <w:rsid w:val="001D42E6"/>
    <w:rsid w:val="001D447E"/>
    <w:rsid w:val="001D4795"/>
    <w:rsid w:val="001D49AF"/>
    <w:rsid w:val="001D4A52"/>
    <w:rsid w:val="001D4B7D"/>
    <w:rsid w:val="001D4CCC"/>
    <w:rsid w:val="001D4E69"/>
    <w:rsid w:val="001D4E75"/>
    <w:rsid w:val="001D4F9F"/>
    <w:rsid w:val="001D5250"/>
    <w:rsid w:val="001D5324"/>
    <w:rsid w:val="001D5465"/>
    <w:rsid w:val="001D56E6"/>
    <w:rsid w:val="001D570B"/>
    <w:rsid w:val="001D5785"/>
    <w:rsid w:val="001D5827"/>
    <w:rsid w:val="001D586C"/>
    <w:rsid w:val="001D5878"/>
    <w:rsid w:val="001D593B"/>
    <w:rsid w:val="001D5B4A"/>
    <w:rsid w:val="001D5C01"/>
    <w:rsid w:val="001D5D8D"/>
    <w:rsid w:val="001D5DAF"/>
    <w:rsid w:val="001D5E37"/>
    <w:rsid w:val="001D6415"/>
    <w:rsid w:val="001D647E"/>
    <w:rsid w:val="001D6522"/>
    <w:rsid w:val="001D655B"/>
    <w:rsid w:val="001D668C"/>
    <w:rsid w:val="001D6CD6"/>
    <w:rsid w:val="001D6E64"/>
    <w:rsid w:val="001D6F9B"/>
    <w:rsid w:val="001D71EA"/>
    <w:rsid w:val="001D7322"/>
    <w:rsid w:val="001D7763"/>
    <w:rsid w:val="001D780B"/>
    <w:rsid w:val="001D79D7"/>
    <w:rsid w:val="001D7B85"/>
    <w:rsid w:val="001D7D2A"/>
    <w:rsid w:val="001D7D30"/>
    <w:rsid w:val="001D7DF4"/>
    <w:rsid w:val="001D7E51"/>
    <w:rsid w:val="001D7E6B"/>
    <w:rsid w:val="001D7F36"/>
    <w:rsid w:val="001E00A5"/>
    <w:rsid w:val="001E02B3"/>
    <w:rsid w:val="001E0318"/>
    <w:rsid w:val="001E040D"/>
    <w:rsid w:val="001E0419"/>
    <w:rsid w:val="001E0774"/>
    <w:rsid w:val="001E0894"/>
    <w:rsid w:val="001E089A"/>
    <w:rsid w:val="001E0AE2"/>
    <w:rsid w:val="001E0B4C"/>
    <w:rsid w:val="001E0D22"/>
    <w:rsid w:val="001E0E2E"/>
    <w:rsid w:val="001E0F6C"/>
    <w:rsid w:val="001E0FA8"/>
    <w:rsid w:val="001E109C"/>
    <w:rsid w:val="001E1171"/>
    <w:rsid w:val="001E1216"/>
    <w:rsid w:val="001E1227"/>
    <w:rsid w:val="001E157E"/>
    <w:rsid w:val="001E180C"/>
    <w:rsid w:val="001E1959"/>
    <w:rsid w:val="001E19C7"/>
    <w:rsid w:val="001E1A1F"/>
    <w:rsid w:val="001E1A7B"/>
    <w:rsid w:val="001E1BAC"/>
    <w:rsid w:val="001E1CDB"/>
    <w:rsid w:val="001E1D0E"/>
    <w:rsid w:val="001E1D1C"/>
    <w:rsid w:val="001E1DFB"/>
    <w:rsid w:val="001E2154"/>
    <w:rsid w:val="001E21DA"/>
    <w:rsid w:val="001E22BF"/>
    <w:rsid w:val="001E2335"/>
    <w:rsid w:val="001E2352"/>
    <w:rsid w:val="001E2579"/>
    <w:rsid w:val="001E2630"/>
    <w:rsid w:val="001E26F0"/>
    <w:rsid w:val="001E2739"/>
    <w:rsid w:val="001E2891"/>
    <w:rsid w:val="001E2896"/>
    <w:rsid w:val="001E28D4"/>
    <w:rsid w:val="001E2909"/>
    <w:rsid w:val="001E2995"/>
    <w:rsid w:val="001E29D5"/>
    <w:rsid w:val="001E2AD4"/>
    <w:rsid w:val="001E2B3F"/>
    <w:rsid w:val="001E2BF7"/>
    <w:rsid w:val="001E2C6D"/>
    <w:rsid w:val="001E2DA8"/>
    <w:rsid w:val="001E2E02"/>
    <w:rsid w:val="001E2F10"/>
    <w:rsid w:val="001E31B5"/>
    <w:rsid w:val="001E31C7"/>
    <w:rsid w:val="001E3385"/>
    <w:rsid w:val="001E34E8"/>
    <w:rsid w:val="001E3555"/>
    <w:rsid w:val="001E3648"/>
    <w:rsid w:val="001E36B9"/>
    <w:rsid w:val="001E376D"/>
    <w:rsid w:val="001E3A20"/>
    <w:rsid w:val="001E3A25"/>
    <w:rsid w:val="001E3A6B"/>
    <w:rsid w:val="001E3B80"/>
    <w:rsid w:val="001E3D30"/>
    <w:rsid w:val="001E3DDC"/>
    <w:rsid w:val="001E3E58"/>
    <w:rsid w:val="001E3E7E"/>
    <w:rsid w:val="001E3F03"/>
    <w:rsid w:val="001E3F1C"/>
    <w:rsid w:val="001E3FAB"/>
    <w:rsid w:val="001E404C"/>
    <w:rsid w:val="001E42F9"/>
    <w:rsid w:val="001E4382"/>
    <w:rsid w:val="001E43E5"/>
    <w:rsid w:val="001E473F"/>
    <w:rsid w:val="001E4BE1"/>
    <w:rsid w:val="001E4C92"/>
    <w:rsid w:val="001E4ED6"/>
    <w:rsid w:val="001E4F0F"/>
    <w:rsid w:val="001E54AE"/>
    <w:rsid w:val="001E54E3"/>
    <w:rsid w:val="001E54E7"/>
    <w:rsid w:val="001E59A5"/>
    <w:rsid w:val="001E5C6C"/>
    <w:rsid w:val="001E5FBE"/>
    <w:rsid w:val="001E62BE"/>
    <w:rsid w:val="001E6A74"/>
    <w:rsid w:val="001E6C62"/>
    <w:rsid w:val="001E6CD3"/>
    <w:rsid w:val="001E6D29"/>
    <w:rsid w:val="001E6E29"/>
    <w:rsid w:val="001E6E94"/>
    <w:rsid w:val="001E6EA3"/>
    <w:rsid w:val="001E7129"/>
    <w:rsid w:val="001E719F"/>
    <w:rsid w:val="001E73BA"/>
    <w:rsid w:val="001E746C"/>
    <w:rsid w:val="001E74DC"/>
    <w:rsid w:val="001E7969"/>
    <w:rsid w:val="001E7B30"/>
    <w:rsid w:val="001E7C04"/>
    <w:rsid w:val="001E7D71"/>
    <w:rsid w:val="001E7E02"/>
    <w:rsid w:val="001F012A"/>
    <w:rsid w:val="001F01F3"/>
    <w:rsid w:val="001F0252"/>
    <w:rsid w:val="001F0971"/>
    <w:rsid w:val="001F097D"/>
    <w:rsid w:val="001F0A13"/>
    <w:rsid w:val="001F0A4A"/>
    <w:rsid w:val="001F0B32"/>
    <w:rsid w:val="001F0CDA"/>
    <w:rsid w:val="001F0E89"/>
    <w:rsid w:val="001F1036"/>
    <w:rsid w:val="001F118E"/>
    <w:rsid w:val="001F1302"/>
    <w:rsid w:val="001F1548"/>
    <w:rsid w:val="001F191C"/>
    <w:rsid w:val="001F1B57"/>
    <w:rsid w:val="001F1C3C"/>
    <w:rsid w:val="001F1DC6"/>
    <w:rsid w:val="001F1FF6"/>
    <w:rsid w:val="001F20D3"/>
    <w:rsid w:val="001F216C"/>
    <w:rsid w:val="001F2261"/>
    <w:rsid w:val="001F235C"/>
    <w:rsid w:val="001F2390"/>
    <w:rsid w:val="001F248E"/>
    <w:rsid w:val="001F24AB"/>
    <w:rsid w:val="001F25FD"/>
    <w:rsid w:val="001F262C"/>
    <w:rsid w:val="001F2704"/>
    <w:rsid w:val="001F2A00"/>
    <w:rsid w:val="001F2A52"/>
    <w:rsid w:val="001F2A82"/>
    <w:rsid w:val="001F2D0F"/>
    <w:rsid w:val="001F2DE2"/>
    <w:rsid w:val="001F31E6"/>
    <w:rsid w:val="001F3399"/>
    <w:rsid w:val="001F3466"/>
    <w:rsid w:val="001F346C"/>
    <w:rsid w:val="001F36E4"/>
    <w:rsid w:val="001F380C"/>
    <w:rsid w:val="001F383C"/>
    <w:rsid w:val="001F38B2"/>
    <w:rsid w:val="001F3A29"/>
    <w:rsid w:val="001F3D45"/>
    <w:rsid w:val="001F3DB6"/>
    <w:rsid w:val="001F3F1D"/>
    <w:rsid w:val="001F3F5E"/>
    <w:rsid w:val="001F3F9D"/>
    <w:rsid w:val="001F3FF0"/>
    <w:rsid w:val="001F4061"/>
    <w:rsid w:val="001F4187"/>
    <w:rsid w:val="001F41D0"/>
    <w:rsid w:val="001F432D"/>
    <w:rsid w:val="001F4358"/>
    <w:rsid w:val="001F43C9"/>
    <w:rsid w:val="001F43FB"/>
    <w:rsid w:val="001F462C"/>
    <w:rsid w:val="001F4652"/>
    <w:rsid w:val="001F4674"/>
    <w:rsid w:val="001F472B"/>
    <w:rsid w:val="001F4836"/>
    <w:rsid w:val="001F485E"/>
    <w:rsid w:val="001F4A57"/>
    <w:rsid w:val="001F4BD6"/>
    <w:rsid w:val="001F4C07"/>
    <w:rsid w:val="001F4FA8"/>
    <w:rsid w:val="001F4FD7"/>
    <w:rsid w:val="001F519A"/>
    <w:rsid w:val="001F53AD"/>
    <w:rsid w:val="001F547E"/>
    <w:rsid w:val="001F59FB"/>
    <w:rsid w:val="001F5B7F"/>
    <w:rsid w:val="001F5C4B"/>
    <w:rsid w:val="001F5F21"/>
    <w:rsid w:val="001F5FA9"/>
    <w:rsid w:val="001F616D"/>
    <w:rsid w:val="001F6246"/>
    <w:rsid w:val="001F63D4"/>
    <w:rsid w:val="001F64AB"/>
    <w:rsid w:val="001F691B"/>
    <w:rsid w:val="001F6A6A"/>
    <w:rsid w:val="001F6CD5"/>
    <w:rsid w:val="001F6EE2"/>
    <w:rsid w:val="001F7071"/>
    <w:rsid w:val="001F73C5"/>
    <w:rsid w:val="001F75B3"/>
    <w:rsid w:val="001F75B6"/>
    <w:rsid w:val="001F75CC"/>
    <w:rsid w:val="001F75D2"/>
    <w:rsid w:val="001F7607"/>
    <w:rsid w:val="001F7631"/>
    <w:rsid w:val="001F7670"/>
    <w:rsid w:val="001F76AF"/>
    <w:rsid w:val="001F77BE"/>
    <w:rsid w:val="001F77F5"/>
    <w:rsid w:val="001F79D1"/>
    <w:rsid w:val="001F7BC4"/>
    <w:rsid w:val="001F7BFE"/>
    <w:rsid w:val="001F7C18"/>
    <w:rsid w:val="001F7E5A"/>
    <w:rsid w:val="001F7ECF"/>
    <w:rsid w:val="001F7F9F"/>
    <w:rsid w:val="001F7FFA"/>
    <w:rsid w:val="002000D7"/>
    <w:rsid w:val="00200156"/>
    <w:rsid w:val="002001B8"/>
    <w:rsid w:val="0020028B"/>
    <w:rsid w:val="0020046C"/>
    <w:rsid w:val="00200587"/>
    <w:rsid w:val="002005AB"/>
    <w:rsid w:val="0020064A"/>
    <w:rsid w:val="00200683"/>
    <w:rsid w:val="00200A0C"/>
    <w:rsid w:val="00200E6A"/>
    <w:rsid w:val="00200F8E"/>
    <w:rsid w:val="00201016"/>
    <w:rsid w:val="002010D5"/>
    <w:rsid w:val="002010F0"/>
    <w:rsid w:val="002011BB"/>
    <w:rsid w:val="002013FD"/>
    <w:rsid w:val="00201845"/>
    <w:rsid w:val="00201BFA"/>
    <w:rsid w:val="00201D41"/>
    <w:rsid w:val="00201E4C"/>
    <w:rsid w:val="0020209E"/>
    <w:rsid w:val="002021AE"/>
    <w:rsid w:val="00202268"/>
    <w:rsid w:val="0020234D"/>
    <w:rsid w:val="00202452"/>
    <w:rsid w:val="002028D0"/>
    <w:rsid w:val="00202AA2"/>
    <w:rsid w:val="00202AD9"/>
    <w:rsid w:val="00202BD8"/>
    <w:rsid w:val="00202C73"/>
    <w:rsid w:val="00202CD4"/>
    <w:rsid w:val="00202DA3"/>
    <w:rsid w:val="002030FC"/>
    <w:rsid w:val="002033CE"/>
    <w:rsid w:val="002037BE"/>
    <w:rsid w:val="00203911"/>
    <w:rsid w:val="002039EA"/>
    <w:rsid w:val="00203A01"/>
    <w:rsid w:val="00203A77"/>
    <w:rsid w:val="00203CED"/>
    <w:rsid w:val="00203D04"/>
    <w:rsid w:val="00203DAE"/>
    <w:rsid w:val="00203DC5"/>
    <w:rsid w:val="00203F89"/>
    <w:rsid w:val="00203FA1"/>
    <w:rsid w:val="00203FD6"/>
    <w:rsid w:val="002041B7"/>
    <w:rsid w:val="0020420A"/>
    <w:rsid w:val="00204330"/>
    <w:rsid w:val="00204380"/>
    <w:rsid w:val="00204537"/>
    <w:rsid w:val="00204538"/>
    <w:rsid w:val="00204560"/>
    <w:rsid w:val="0020462E"/>
    <w:rsid w:val="0020468B"/>
    <w:rsid w:val="002046D6"/>
    <w:rsid w:val="002048B7"/>
    <w:rsid w:val="00204CDF"/>
    <w:rsid w:val="00204D8F"/>
    <w:rsid w:val="00204E09"/>
    <w:rsid w:val="00204E18"/>
    <w:rsid w:val="00204E2B"/>
    <w:rsid w:val="00204E4F"/>
    <w:rsid w:val="002050AB"/>
    <w:rsid w:val="002050BA"/>
    <w:rsid w:val="00205142"/>
    <w:rsid w:val="0020531C"/>
    <w:rsid w:val="002055BD"/>
    <w:rsid w:val="00205AA1"/>
    <w:rsid w:val="00205B37"/>
    <w:rsid w:val="00205B3D"/>
    <w:rsid w:val="00205B67"/>
    <w:rsid w:val="00205E44"/>
    <w:rsid w:val="00205E68"/>
    <w:rsid w:val="0020610D"/>
    <w:rsid w:val="00206244"/>
    <w:rsid w:val="00206385"/>
    <w:rsid w:val="002065F0"/>
    <w:rsid w:val="00206795"/>
    <w:rsid w:val="0020704D"/>
    <w:rsid w:val="002072F4"/>
    <w:rsid w:val="002073FA"/>
    <w:rsid w:val="002078F8"/>
    <w:rsid w:val="0020797E"/>
    <w:rsid w:val="002079B0"/>
    <w:rsid w:val="00207BCA"/>
    <w:rsid w:val="00207C3B"/>
    <w:rsid w:val="00207E16"/>
    <w:rsid w:val="00207EAE"/>
    <w:rsid w:val="00207F6F"/>
    <w:rsid w:val="00210032"/>
    <w:rsid w:val="0021006C"/>
    <w:rsid w:val="00210099"/>
    <w:rsid w:val="002100B8"/>
    <w:rsid w:val="002102C4"/>
    <w:rsid w:val="002102F1"/>
    <w:rsid w:val="00210319"/>
    <w:rsid w:val="00210381"/>
    <w:rsid w:val="00210580"/>
    <w:rsid w:val="00210612"/>
    <w:rsid w:val="00210923"/>
    <w:rsid w:val="00210C25"/>
    <w:rsid w:val="00210DE0"/>
    <w:rsid w:val="0021108F"/>
    <w:rsid w:val="00211139"/>
    <w:rsid w:val="002111F3"/>
    <w:rsid w:val="0021130F"/>
    <w:rsid w:val="00211765"/>
    <w:rsid w:val="002117A7"/>
    <w:rsid w:val="00211845"/>
    <w:rsid w:val="002118AB"/>
    <w:rsid w:val="00211A60"/>
    <w:rsid w:val="00211B0D"/>
    <w:rsid w:val="00211D2D"/>
    <w:rsid w:val="00211ED0"/>
    <w:rsid w:val="00211F2B"/>
    <w:rsid w:val="00211F75"/>
    <w:rsid w:val="002121E7"/>
    <w:rsid w:val="0021223D"/>
    <w:rsid w:val="00212299"/>
    <w:rsid w:val="002125A2"/>
    <w:rsid w:val="0021261A"/>
    <w:rsid w:val="002126DB"/>
    <w:rsid w:val="00212726"/>
    <w:rsid w:val="0021273F"/>
    <w:rsid w:val="002127B9"/>
    <w:rsid w:val="002127DD"/>
    <w:rsid w:val="0021282E"/>
    <w:rsid w:val="00212A72"/>
    <w:rsid w:val="00212A9B"/>
    <w:rsid w:val="00212A9C"/>
    <w:rsid w:val="00212ACA"/>
    <w:rsid w:val="00212B15"/>
    <w:rsid w:val="00212EAF"/>
    <w:rsid w:val="002132FF"/>
    <w:rsid w:val="00213334"/>
    <w:rsid w:val="00213592"/>
    <w:rsid w:val="002135C0"/>
    <w:rsid w:val="00213967"/>
    <w:rsid w:val="002139F2"/>
    <w:rsid w:val="00213A33"/>
    <w:rsid w:val="00213B4D"/>
    <w:rsid w:val="00213B60"/>
    <w:rsid w:val="00213C09"/>
    <w:rsid w:val="00213CE6"/>
    <w:rsid w:val="00213E1C"/>
    <w:rsid w:val="00213F47"/>
    <w:rsid w:val="00214130"/>
    <w:rsid w:val="002144B3"/>
    <w:rsid w:val="002144E0"/>
    <w:rsid w:val="002145F3"/>
    <w:rsid w:val="00214737"/>
    <w:rsid w:val="0021479E"/>
    <w:rsid w:val="00214879"/>
    <w:rsid w:val="00214AA9"/>
    <w:rsid w:val="00214D0B"/>
    <w:rsid w:val="002153EF"/>
    <w:rsid w:val="002153F4"/>
    <w:rsid w:val="00215ACE"/>
    <w:rsid w:val="00215B0C"/>
    <w:rsid w:val="00215C6F"/>
    <w:rsid w:val="00215F0E"/>
    <w:rsid w:val="002160AA"/>
    <w:rsid w:val="0021615C"/>
    <w:rsid w:val="00216430"/>
    <w:rsid w:val="00216739"/>
    <w:rsid w:val="00216A88"/>
    <w:rsid w:val="00216BA7"/>
    <w:rsid w:val="00216C38"/>
    <w:rsid w:val="002171C6"/>
    <w:rsid w:val="002175B6"/>
    <w:rsid w:val="002175C1"/>
    <w:rsid w:val="00217890"/>
    <w:rsid w:val="002178BD"/>
    <w:rsid w:val="00217B17"/>
    <w:rsid w:val="00217CB3"/>
    <w:rsid w:val="00217D5F"/>
    <w:rsid w:val="00217E74"/>
    <w:rsid w:val="002200A7"/>
    <w:rsid w:val="002200C3"/>
    <w:rsid w:val="00220123"/>
    <w:rsid w:val="00220896"/>
    <w:rsid w:val="0022089F"/>
    <w:rsid w:val="00220956"/>
    <w:rsid w:val="002209E7"/>
    <w:rsid w:val="00220A99"/>
    <w:rsid w:val="00220ADE"/>
    <w:rsid w:val="00220D56"/>
    <w:rsid w:val="00220DB9"/>
    <w:rsid w:val="00220E86"/>
    <w:rsid w:val="00220EAC"/>
    <w:rsid w:val="00220F16"/>
    <w:rsid w:val="00220FF1"/>
    <w:rsid w:val="00221082"/>
    <w:rsid w:val="00221112"/>
    <w:rsid w:val="00221142"/>
    <w:rsid w:val="00221170"/>
    <w:rsid w:val="00221263"/>
    <w:rsid w:val="002214A2"/>
    <w:rsid w:val="00221596"/>
    <w:rsid w:val="002215AF"/>
    <w:rsid w:val="00221793"/>
    <w:rsid w:val="002218F9"/>
    <w:rsid w:val="0022191C"/>
    <w:rsid w:val="00221ACC"/>
    <w:rsid w:val="00221B9B"/>
    <w:rsid w:val="00221CA3"/>
    <w:rsid w:val="00221D2B"/>
    <w:rsid w:val="00221D30"/>
    <w:rsid w:val="00221DA1"/>
    <w:rsid w:val="00221E81"/>
    <w:rsid w:val="00221F10"/>
    <w:rsid w:val="0022219F"/>
    <w:rsid w:val="0022223A"/>
    <w:rsid w:val="0022231A"/>
    <w:rsid w:val="0022239E"/>
    <w:rsid w:val="0022285F"/>
    <w:rsid w:val="0022286C"/>
    <w:rsid w:val="00222892"/>
    <w:rsid w:val="00222AF3"/>
    <w:rsid w:val="00222E56"/>
    <w:rsid w:val="002232B9"/>
    <w:rsid w:val="00223380"/>
    <w:rsid w:val="0022348D"/>
    <w:rsid w:val="002234D6"/>
    <w:rsid w:val="0022362E"/>
    <w:rsid w:val="0022369F"/>
    <w:rsid w:val="002238D7"/>
    <w:rsid w:val="00223974"/>
    <w:rsid w:val="00223A2E"/>
    <w:rsid w:val="00223AFB"/>
    <w:rsid w:val="00223C8A"/>
    <w:rsid w:val="00223D2B"/>
    <w:rsid w:val="00223E56"/>
    <w:rsid w:val="00223EC6"/>
    <w:rsid w:val="00223F6B"/>
    <w:rsid w:val="00224053"/>
    <w:rsid w:val="002242AF"/>
    <w:rsid w:val="002242CF"/>
    <w:rsid w:val="0022434A"/>
    <w:rsid w:val="00224495"/>
    <w:rsid w:val="002244BD"/>
    <w:rsid w:val="00224E71"/>
    <w:rsid w:val="00224F79"/>
    <w:rsid w:val="00225038"/>
    <w:rsid w:val="00225115"/>
    <w:rsid w:val="00225263"/>
    <w:rsid w:val="002253C7"/>
    <w:rsid w:val="002253D9"/>
    <w:rsid w:val="002255E8"/>
    <w:rsid w:val="00225923"/>
    <w:rsid w:val="002259DE"/>
    <w:rsid w:val="00225A22"/>
    <w:rsid w:val="00225A37"/>
    <w:rsid w:val="00225B11"/>
    <w:rsid w:val="00225B26"/>
    <w:rsid w:val="00225C81"/>
    <w:rsid w:val="00225D91"/>
    <w:rsid w:val="00225F31"/>
    <w:rsid w:val="00225FE3"/>
    <w:rsid w:val="0022624B"/>
    <w:rsid w:val="00226466"/>
    <w:rsid w:val="002265A8"/>
    <w:rsid w:val="002265BB"/>
    <w:rsid w:val="00226667"/>
    <w:rsid w:val="0022685A"/>
    <w:rsid w:val="002269AE"/>
    <w:rsid w:val="00226A24"/>
    <w:rsid w:val="00226C88"/>
    <w:rsid w:val="00226D8A"/>
    <w:rsid w:val="00226DA5"/>
    <w:rsid w:val="00226DDE"/>
    <w:rsid w:val="00226E10"/>
    <w:rsid w:val="00226F5C"/>
    <w:rsid w:val="0022709D"/>
    <w:rsid w:val="002271E6"/>
    <w:rsid w:val="002272A5"/>
    <w:rsid w:val="00227452"/>
    <w:rsid w:val="00227609"/>
    <w:rsid w:val="0022780D"/>
    <w:rsid w:val="002278E5"/>
    <w:rsid w:val="00227A04"/>
    <w:rsid w:val="00227C5D"/>
    <w:rsid w:val="00227DD3"/>
    <w:rsid w:val="00227E16"/>
    <w:rsid w:val="00227F6D"/>
    <w:rsid w:val="002301F9"/>
    <w:rsid w:val="002304D7"/>
    <w:rsid w:val="00230688"/>
    <w:rsid w:val="002306D1"/>
    <w:rsid w:val="002308B5"/>
    <w:rsid w:val="00230D2E"/>
    <w:rsid w:val="00230D9D"/>
    <w:rsid w:val="00230DE6"/>
    <w:rsid w:val="0023121B"/>
    <w:rsid w:val="00231230"/>
    <w:rsid w:val="0023139D"/>
    <w:rsid w:val="002313D8"/>
    <w:rsid w:val="00231837"/>
    <w:rsid w:val="0023185A"/>
    <w:rsid w:val="002318B0"/>
    <w:rsid w:val="00231B46"/>
    <w:rsid w:val="00231D31"/>
    <w:rsid w:val="00231DF1"/>
    <w:rsid w:val="00231E28"/>
    <w:rsid w:val="00231E61"/>
    <w:rsid w:val="00231E68"/>
    <w:rsid w:val="00232114"/>
    <w:rsid w:val="00232194"/>
    <w:rsid w:val="002323DA"/>
    <w:rsid w:val="00232469"/>
    <w:rsid w:val="00232540"/>
    <w:rsid w:val="002327AC"/>
    <w:rsid w:val="00232B06"/>
    <w:rsid w:val="00232F94"/>
    <w:rsid w:val="00233222"/>
    <w:rsid w:val="002332C8"/>
    <w:rsid w:val="002334D6"/>
    <w:rsid w:val="0023356B"/>
    <w:rsid w:val="0023372F"/>
    <w:rsid w:val="002339CA"/>
    <w:rsid w:val="00233B29"/>
    <w:rsid w:val="00233B79"/>
    <w:rsid w:val="00233EA6"/>
    <w:rsid w:val="00233F15"/>
    <w:rsid w:val="00233FBC"/>
    <w:rsid w:val="00234262"/>
    <w:rsid w:val="00234756"/>
    <w:rsid w:val="002349A0"/>
    <w:rsid w:val="00234C53"/>
    <w:rsid w:val="00234DC9"/>
    <w:rsid w:val="00235123"/>
    <w:rsid w:val="00235545"/>
    <w:rsid w:val="002355DD"/>
    <w:rsid w:val="00235B28"/>
    <w:rsid w:val="00235C4D"/>
    <w:rsid w:val="00235DAB"/>
    <w:rsid w:val="00235FB9"/>
    <w:rsid w:val="002360D1"/>
    <w:rsid w:val="0023654C"/>
    <w:rsid w:val="00236717"/>
    <w:rsid w:val="0023673B"/>
    <w:rsid w:val="0023693A"/>
    <w:rsid w:val="002369A7"/>
    <w:rsid w:val="00236B88"/>
    <w:rsid w:val="00236CBC"/>
    <w:rsid w:val="00236CF2"/>
    <w:rsid w:val="00236DF2"/>
    <w:rsid w:val="00236EA9"/>
    <w:rsid w:val="00237041"/>
    <w:rsid w:val="0023720A"/>
    <w:rsid w:val="00237225"/>
    <w:rsid w:val="00237392"/>
    <w:rsid w:val="0023756C"/>
    <w:rsid w:val="00237A9E"/>
    <w:rsid w:val="00237B01"/>
    <w:rsid w:val="00237B94"/>
    <w:rsid w:val="00240037"/>
    <w:rsid w:val="002400CF"/>
    <w:rsid w:val="002401E8"/>
    <w:rsid w:val="0024022D"/>
    <w:rsid w:val="00240290"/>
    <w:rsid w:val="00240298"/>
    <w:rsid w:val="0024035E"/>
    <w:rsid w:val="00240479"/>
    <w:rsid w:val="00240870"/>
    <w:rsid w:val="00240D31"/>
    <w:rsid w:val="00240D38"/>
    <w:rsid w:val="00240E2A"/>
    <w:rsid w:val="00241458"/>
    <w:rsid w:val="00241505"/>
    <w:rsid w:val="00241760"/>
    <w:rsid w:val="00241C60"/>
    <w:rsid w:val="00241D8F"/>
    <w:rsid w:val="00241F2A"/>
    <w:rsid w:val="0024210D"/>
    <w:rsid w:val="002421B3"/>
    <w:rsid w:val="002421E1"/>
    <w:rsid w:val="0024227A"/>
    <w:rsid w:val="002422EC"/>
    <w:rsid w:val="00242319"/>
    <w:rsid w:val="00242334"/>
    <w:rsid w:val="0024245F"/>
    <w:rsid w:val="002426ED"/>
    <w:rsid w:val="00242909"/>
    <w:rsid w:val="00242BB1"/>
    <w:rsid w:val="00242DE7"/>
    <w:rsid w:val="00242E61"/>
    <w:rsid w:val="00242E9F"/>
    <w:rsid w:val="0024306C"/>
    <w:rsid w:val="002430C3"/>
    <w:rsid w:val="002431B9"/>
    <w:rsid w:val="002438B8"/>
    <w:rsid w:val="0024390A"/>
    <w:rsid w:val="00243A2D"/>
    <w:rsid w:val="00243C0D"/>
    <w:rsid w:val="00243C5E"/>
    <w:rsid w:val="00243D3A"/>
    <w:rsid w:val="00244229"/>
    <w:rsid w:val="0024424C"/>
    <w:rsid w:val="002442C6"/>
    <w:rsid w:val="002444BB"/>
    <w:rsid w:val="002444CD"/>
    <w:rsid w:val="00244692"/>
    <w:rsid w:val="0024481D"/>
    <w:rsid w:val="002449C3"/>
    <w:rsid w:val="00244CEE"/>
    <w:rsid w:val="00244E61"/>
    <w:rsid w:val="00244F0A"/>
    <w:rsid w:val="0024503E"/>
    <w:rsid w:val="002450D6"/>
    <w:rsid w:val="0024511F"/>
    <w:rsid w:val="0024516B"/>
    <w:rsid w:val="00245472"/>
    <w:rsid w:val="0024559E"/>
    <w:rsid w:val="00245665"/>
    <w:rsid w:val="002456E6"/>
    <w:rsid w:val="0024573E"/>
    <w:rsid w:val="002458E7"/>
    <w:rsid w:val="00245964"/>
    <w:rsid w:val="00245987"/>
    <w:rsid w:val="00245B5B"/>
    <w:rsid w:val="00245B9E"/>
    <w:rsid w:val="00245CEB"/>
    <w:rsid w:val="00245E04"/>
    <w:rsid w:val="00245F48"/>
    <w:rsid w:val="00246088"/>
    <w:rsid w:val="0024609F"/>
    <w:rsid w:val="0024627F"/>
    <w:rsid w:val="0024632D"/>
    <w:rsid w:val="002463FB"/>
    <w:rsid w:val="002465A8"/>
    <w:rsid w:val="00246809"/>
    <w:rsid w:val="002468DD"/>
    <w:rsid w:val="00246908"/>
    <w:rsid w:val="0024691F"/>
    <w:rsid w:val="00246C0B"/>
    <w:rsid w:val="00246C15"/>
    <w:rsid w:val="00246D63"/>
    <w:rsid w:val="00246DB5"/>
    <w:rsid w:val="002470ED"/>
    <w:rsid w:val="00247248"/>
    <w:rsid w:val="0024746B"/>
    <w:rsid w:val="002475CB"/>
    <w:rsid w:val="0024765F"/>
    <w:rsid w:val="00247682"/>
    <w:rsid w:val="002477DC"/>
    <w:rsid w:val="002479C4"/>
    <w:rsid w:val="002479E3"/>
    <w:rsid w:val="00247B51"/>
    <w:rsid w:val="00247BDF"/>
    <w:rsid w:val="00247CE5"/>
    <w:rsid w:val="00247E1E"/>
    <w:rsid w:val="00247EF3"/>
    <w:rsid w:val="00247F44"/>
    <w:rsid w:val="0025000A"/>
    <w:rsid w:val="002500CE"/>
    <w:rsid w:val="00250607"/>
    <w:rsid w:val="002506B8"/>
    <w:rsid w:val="002506F1"/>
    <w:rsid w:val="0025070E"/>
    <w:rsid w:val="00250745"/>
    <w:rsid w:val="00250828"/>
    <w:rsid w:val="00250970"/>
    <w:rsid w:val="00250FCF"/>
    <w:rsid w:val="00251076"/>
    <w:rsid w:val="00251125"/>
    <w:rsid w:val="00251239"/>
    <w:rsid w:val="002512D4"/>
    <w:rsid w:val="002513A1"/>
    <w:rsid w:val="00251522"/>
    <w:rsid w:val="002516E6"/>
    <w:rsid w:val="002519EE"/>
    <w:rsid w:val="00251ACC"/>
    <w:rsid w:val="00251AD2"/>
    <w:rsid w:val="00251BD6"/>
    <w:rsid w:val="00251BDA"/>
    <w:rsid w:val="00251C5C"/>
    <w:rsid w:val="00251E31"/>
    <w:rsid w:val="00251F48"/>
    <w:rsid w:val="00251F55"/>
    <w:rsid w:val="00251FA1"/>
    <w:rsid w:val="00251FB8"/>
    <w:rsid w:val="00252048"/>
    <w:rsid w:val="002520AF"/>
    <w:rsid w:val="002523BA"/>
    <w:rsid w:val="002524C2"/>
    <w:rsid w:val="0025282B"/>
    <w:rsid w:val="002529D3"/>
    <w:rsid w:val="00252A0E"/>
    <w:rsid w:val="00252B20"/>
    <w:rsid w:val="00252E61"/>
    <w:rsid w:val="00252E70"/>
    <w:rsid w:val="00252F4C"/>
    <w:rsid w:val="00252FA7"/>
    <w:rsid w:val="00253082"/>
    <w:rsid w:val="0025317F"/>
    <w:rsid w:val="002531BF"/>
    <w:rsid w:val="00253667"/>
    <w:rsid w:val="00253E26"/>
    <w:rsid w:val="002540CC"/>
    <w:rsid w:val="0025415B"/>
    <w:rsid w:val="002542B4"/>
    <w:rsid w:val="002545CF"/>
    <w:rsid w:val="0025460A"/>
    <w:rsid w:val="00254827"/>
    <w:rsid w:val="00254929"/>
    <w:rsid w:val="00254C5B"/>
    <w:rsid w:val="00254D4F"/>
    <w:rsid w:val="00254E5E"/>
    <w:rsid w:val="0025537D"/>
    <w:rsid w:val="0025548B"/>
    <w:rsid w:val="002554B5"/>
    <w:rsid w:val="0025552F"/>
    <w:rsid w:val="00255717"/>
    <w:rsid w:val="002557CC"/>
    <w:rsid w:val="002558FC"/>
    <w:rsid w:val="00255E3B"/>
    <w:rsid w:val="00255EA5"/>
    <w:rsid w:val="002560CA"/>
    <w:rsid w:val="0025612D"/>
    <w:rsid w:val="00256594"/>
    <w:rsid w:val="0025674A"/>
    <w:rsid w:val="0025685E"/>
    <w:rsid w:val="0025688E"/>
    <w:rsid w:val="00256BAD"/>
    <w:rsid w:val="00256BCF"/>
    <w:rsid w:val="00256C55"/>
    <w:rsid w:val="00257012"/>
    <w:rsid w:val="002570EA"/>
    <w:rsid w:val="002570F4"/>
    <w:rsid w:val="002574D9"/>
    <w:rsid w:val="0025784B"/>
    <w:rsid w:val="00257A3D"/>
    <w:rsid w:val="00257DC3"/>
    <w:rsid w:val="00257F06"/>
    <w:rsid w:val="00260081"/>
    <w:rsid w:val="002601C9"/>
    <w:rsid w:val="0026021F"/>
    <w:rsid w:val="002602A9"/>
    <w:rsid w:val="00260358"/>
    <w:rsid w:val="00260566"/>
    <w:rsid w:val="002605EE"/>
    <w:rsid w:val="00260999"/>
    <w:rsid w:val="00260C5D"/>
    <w:rsid w:val="00260D39"/>
    <w:rsid w:val="00261083"/>
    <w:rsid w:val="002611B0"/>
    <w:rsid w:val="002616C9"/>
    <w:rsid w:val="00261710"/>
    <w:rsid w:val="00261AB2"/>
    <w:rsid w:val="00261D21"/>
    <w:rsid w:val="00261DDC"/>
    <w:rsid w:val="00261E0C"/>
    <w:rsid w:val="00261F3F"/>
    <w:rsid w:val="00261F40"/>
    <w:rsid w:val="00261FE1"/>
    <w:rsid w:val="002621D2"/>
    <w:rsid w:val="00262319"/>
    <w:rsid w:val="002626BE"/>
    <w:rsid w:val="00262926"/>
    <w:rsid w:val="00262B23"/>
    <w:rsid w:val="00262CED"/>
    <w:rsid w:val="002632A2"/>
    <w:rsid w:val="002636A3"/>
    <w:rsid w:val="002636F1"/>
    <w:rsid w:val="0026381A"/>
    <w:rsid w:val="00263868"/>
    <w:rsid w:val="00263911"/>
    <w:rsid w:val="002639CC"/>
    <w:rsid w:val="00263A53"/>
    <w:rsid w:val="00263BE8"/>
    <w:rsid w:val="00263C5E"/>
    <w:rsid w:val="00263CB6"/>
    <w:rsid w:val="00263DC7"/>
    <w:rsid w:val="00263FC0"/>
    <w:rsid w:val="00264218"/>
    <w:rsid w:val="00264291"/>
    <w:rsid w:val="0026433A"/>
    <w:rsid w:val="002643E7"/>
    <w:rsid w:val="00264439"/>
    <w:rsid w:val="002646E5"/>
    <w:rsid w:val="00264738"/>
    <w:rsid w:val="002649AD"/>
    <w:rsid w:val="00264B39"/>
    <w:rsid w:val="00264CA4"/>
    <w:rsid w:val="00264CF6"/>
    <w:rsid w:val="00264D72"/>
    <w:rsid w:val="00264D9B"/>
    <w:rsid w:val="0026517E"/>
    <w:rsid w:val="002651D2"/>
    <w:rsid w:val="00265319"/>
    <w:rsid w:val="002653F1"/>
    <w:rsid w:val="0026540F"/>
    <w:rsid w:val="0026545A"/>
    <w:rsid w:val="00265564"/>
    <w:rsid w:val="00265680"/>
    <w:rsid w:val="00265B8E"/>
    <w:rsid w:val="00265CA6"/>
    <w:rsid w:val="00265CE4"/>
    <w:rsid w:val="00265D2B"/>
    <w:rsid w:val="00265D3E"/>
    <w:rsid w:val="00265E6A"/>
    <w:rsid w:val="00266140"/>
    <w:rsid w:val="002661E7"/>
    <w:rsid w:val="00266258"/>
    <w:rsid w:val="0026637D"/>
    <w:rsid w:val="002663EB"/>
    <w:rsid w:val="0026665F"/>
    <w:rsid w:val="002666CF"/>
    <w:rsid w:val="0026692F"/>
    <w:rsid w:val="0026693E"/>
    <w:rsid w:val="00266B01"/>
    <w:rsid w:val="00266C74"/>
    <w:rsid w:val="00266E91"/>
    <w:rsid w:val="00266F21"/>
    <w:rsid w:val="002670C0"/>
    <w:rsid w:val="002671DE"/>
    <w:rsid w:val="0026721C"/>
    <w:rsid w:val="002672F8"/>
    <w:rsid w:val="0026774B"/>
    <w:rsid w:val="00267922"/>
    <w:rsid w:val="00267AB7"/>
    <w:rsid w:val="00270004"/>
    <w:rsid w:val="002702D4"/>
    <w:rsid w:val="002702F1"/>
    <w:rsid w:val="00270335"/>
    <w:rsid w:val="002703E6"/>
    <w:rsid w:val="00270B12"/>
    <w:rsid w:val="00270B56"/>
    <w:rsid w:val="00270BA5"/>
    <w:rsid w:val="00270BD6"/>
    <w:rsid w:val="00270EB8"/>
    <w:rsid w:val="0027118E"/>
    <w:rsid w:val="00271696"/>
    <w:rsid w:val="0027175B"/>
    <w:rsid w:val="00271B45"/>
    <w:rsid w:val="00271BFD"/>
    <w:rsid w:val="00271C40"/>
    <w:rsid w:val="00271EE8"/>
    <w:rsid w:val="00272210"/>
    <w:rsid w:val="00272228"/>
    <w:rsid w:val="0027231F"/>
    <w:rsid w:val="002725F4"/>
    <w:rsid w:val="002725FC"/>
    <w:rsid w:val="00272619"/>
    <w:rsid w:val="00272634"/>
    <w:rsid w:val="0027297B"/>
    <w:rsid w:val="00272B82"/>
    <w:rsid w:val="00272BF6"/>
    <w:rsid w:val="00272DDD"/>
    <w:rsid w:val="002730A6"/>
    <w:rsid w:val="002731C7"/>
    <w:rsid w:val="002733A9"/>
    <w:rsid w:val="0027366A"/>
    <w:rsid w:val="00273BA8"/>
    <w:rsid w:val="00273BD2"/>
    <w:rsid w:val="00273C4A"/>
    <w:rsid w:val="00273C63"/>
    <w:rsid w:val="00273CEF"/>
    <w:rsid w:val="00273D94"/>
    <w:rsid w:val="00273F8B"/>
    <w:rsid w:val="0027439A"/>
    <w:rsid w:val="002743B1"/>
    <w:rsid w:val="00274470"/>
    <w:rsid w:val="00274484"/>
    <w:rsid w:val="002744B1"/>
    <w:rsid w:val="002744D5"/>
    <w:rsid w:val="0027471F"/>
    <w:rsid w:val="00274781"/>
    <w:rsid w:val="0027483C"/>
    <w:rsid w:val="002748EC"/>
    <w:rsid w:val="00274A46"/>
    <w:rsid w:val="00274AE6"/>
    <w:rsid w:val="00274BA1"/>
    <w:rsid w:val="00274C95"/>
    <w:rsid w:val="00274D92"/>
    <w:rsid w:val="00274E9D"/>
    <w:rsid w:val="00274EC1"/>
    <w:rsid w:val="0027524B"/>
    <w:rsid w:val="002752DA"/>
    <w:rsid w:val="002753A0"/>
    <w:rsid w:val="002753F9"/>
    <w:rsid w:val="002754BA"/>
    <w:rsid w:val="0027552A"/>
    <w:rsid w:val="0027561A"/>
    <w:rsid w:val="002757F6"/>
    <w:rsid w:val="0027590D"/>
    <w:rsid w:val="00275ABA"/>
    <w:rsid w:val="00275DC5"/>
    <w:rsid w:val="00275EF6"/>
    <w:rsid w:val="00275F73"/>
    <w:rsid w:val="002764B1"/>
    <w:rsid w:val="00276546"/>
    <w:rsid w:val="0027666B"/>
    <w:rsid w:val="002767DE"/>
    <w:rsid w:val="002769B8"/>
    <w:rsid w:val="002769DB"/>
    <w:rsid w:val="00276C10"/>
    <w:rsid w:val="00276C5A"/>
    <w:rsid w:val="00276C65"/>
    <w:rsid w:val="00276F28"/>
    <w:rsid w:val="00276F86"/>
    <w:rsid w:val="00277073"/>
    <w:rsid w:val="002770BF"/>
    <w:rsid w:val="002771E5"/>
    <w:rsid w:val="00277236"/>
    <w:rsid w:val="00277264"/>
    <w:rsid w:val="002772EE"/>
    <w:rsid w:val="00277321"/>
    <w:rsid w:val="00277444"/>
    <w:rsid w:val="0027747E"/>
    <w:rsid w:val="002774E9"/>
    <w:rsid w:val="0027758B"/>
    <w:rsid w:val="002775A0"/>
    <w:rsid w:val="002777EF"/>
    <w:rsid w:val="00277840"/>
    <w:rsid w:val="002779A9"/>
    <w:rsid w:val="00277C78"/>
    <w:rsid w:val="00277C9A"/>
    <w:rsid w:val="00277CA3"/>
    <w:rsid w:val="00277D7E"/>
    <w:rsid w:val="00277E76"/>
    <w:rsid w:val="00277EF5"/>
    <w:rsid w:val="002801A8"/>
    <w:rsid w:val="00280245"/>
    <w:rsid w:val="00280251"/>
    <w:rsid w:val="0028026C"/>
    <w:rsid w:val="002802E6"/>
    <w:rsid w:val="00280426"/>
    <w:rsid w:val="00280453"/>
    <w:rsid w:val="00280653"/>
    <w:rsid w:val="00280722"/>
    <w:rsid w:val="00280A2C"/>
    <w:rsid w:val="00280CDF"/>
    <w:rsid w:val="00280DBD"/>
    <w:rsid w:val="00280FF6"/>
    <w:rsid w:val="00281179"/>
    <w:rsid w:val="00281B24"/>
    <w:rsid w:val="00281BDE"/>
    <w:rsid w:val="00281CB8"/>
    <w:rsid w:val="00281CE6"/>
    <w:rsid w:val="00281D35"/>
    <w:rsid w:val="00281D71"/>
    <w:rsid w:val="00281DEE"/>
    <w:rsid w:val="00281E27"/>
    <w:rsid w:val="00281E40"/>
    <w:rsid w:val="00281EB1"/>
    <w:rsid w:val="00281F06"/>
    <w:rsid w:val="00281FEB"/>
    <w:rsid w:val="002820D6"/>
    <w:rsid w:val="00282247"/>
    <w:rsid w:val="0028224C"/>
    <w:rsid w:val="00282293"/>
    <w:rsid w:val="00282740"/>
    <w:rsid w:val="002827F7"/>
    <w:rsid w:val="00282945"/>
    <w:rsid w:val="00282949"/>
    <w:rsid w:val="002829E3"/>
    <w:rsid w:val="00282B94"/>
    <w:rsid w:val="00282DA0"/>
    <w:rsid w:val="00282F14"/>
    <w:rsid w:val="00283060"/>
    <w:rsid w:val="00283077"/>
    <w:rsid w:val="0028321D"/>
    <w:rsid w:val="0028337C"/>
    <w:rsid w:val="0028375D"/>
    <w:rsid w:val="002837BF"/>
    <w:rsid w:val="0028388A"/>
    <w:rsid w:val="002838AB"/>
    <w:rsid w:val="002839B4"/>
    <w:rsid w:val="00283ABC"/>
    <w:rsid w:val="00283B8A"/>
    <w:rsid w:val="00283BC0"/>
    <w:rsid w:val="002840FE"/>
    <w:rsid w:val="00284241"/>
    <w:rsid w:val="0028441C"/>
    <w:rsid w:val="00284736"/>
    <w:rsid w:val="00284CB9"/>
    <w:rsid w:val="00284CE9"/>
    <w:rsid w:val="002850B1"/>
    <w:rsid w:val="002850C5"/>
    <w:rsid w:val="002850CE"/>
    <w:rsid w:val="002853CB"/>
    <w:rsid w:val="0028557F"/>
    <w:rsid w:val="002857C2"/>
    <w:rsid w:val="002858D2"/>
    <w:rsid w:val="00285A21"/>
    <w:rsid w:val="00285AA1"/>
    <w:rsid w:val="00285B0C"/>
    <w:rsid w:val="00285E08"/>
    <w:rsid w:val="0028602C"/>
    <w:rsid w:val="002862B9"/>
    <w:rsid w:val="00286666"/>
    <w:rsid w:val="0028683E"/>
    <w:rsid w:val="00286D80"/>
    <w:rsid w:val="00286DB9"/>
    <w:rsid w:val="00286DD9"/>
    <w:rsid w:val="00286E98"/>
    <w:rsid w:val="00286EAB"/>
    <w:rsid w:val="00286EC0"/>
    <w:rsid w:val="00286EDB"/>
    <w:rsid w:val="00286F0B"/>
    <w:rsid w:val="00286F82"/>
    <w:rsid w:val="00287217"/>
    <w:rsid w:val="002872C0"/>
    <w:rsid w:val="002873B4"/>
    <w:rsid w:val="002874F0"/>
    <w:rsid w:val="00287524"/>
    <w:rsid w:val="0028778D"/>
    <w:rsid w:val="002877C0"/>
    <w:rsid w:val="002877F5"/>
    <w:rsid w:val="00287C28"/>
    <w:rsid w:val="00287C5A"/>
    <w:rsid w:val="00287E78"/>
    <w:rsid w:val="00287F2C"/>
    <w:rsid w:val="002902E3"/>
    <w:rsid w:val="002903C3"/>
    <w:rsid w:val="002904C3"/>
    <w:rsid w:val="00290503"/>
    <w:rsid w:val="002905A1"/>
    <w:rsid w:val="0029096B"/>
    <w:rsid w:val="00290A5D"/>
    <w:rsid w:val="00290ACB"/>
    <w:rsid w:val="00290BB7"/>
    <w:rsid w:val="00290C8B"/>
    <w:rsid w:val="00291267"/>
    <w:rsid w:val="00291338"/>
    <w:rsid w:val="00291590"/>
    <w:rsid w:val="0029159F"/>
    <w:rsid w:val="0029178D"/>
    <w:rsid w:val="00291801"/>
    <w:rsid w:val="00291899"/>
    <w:rsid w:val="002918E8"/>
    <w:rsid w:val="00291A59"/>
    <w:rsid w:val="00291C0C"/>
    <w:rsid w:val="00291C37"/>
    <w:rsid w:val="00291CA0"/>
    <w:rsid w:val="0029200A"/>
    <w:rsid w:val="002923B8"/>
    <w:rsid w:val="0029246F"/>
    <w:rsid w:val="0029264B"/>
    <w:rsid w:val="00292879"/>
    <w:rsid w:val="002928B5"/>
    <w:rsid w:val="00292900"/>
    <w:rsid w:val="00292A3A"/>
    <w:rsid w:val="00292AFC"/>
    <w:rsid w:val="00292B65"/>
    <w:rsid w:val="00292C15"/>
    <w:rsid w:val="00292C53"/>
    <w:rsid w:val="00292D65"/>
    <w:rsid w:val="00292F66"/>
    <w:rsid w:val="002931A2"/>
    <w:rsid w:val="002931B0"/>
    <w:rsid w:val="00293566"/>
    <w:rsid w:val="002936B9"/>
    <w:rsid w:val="0029372B"/>
    <w:rsid w:val="00293740"/>
    <w:rsid w:val="0029376B"/>
    <w:rsid w:val="00293839"/>
    <w:rsid w:val="00293B36"/>
    <w:rsid w:val="00293BAA"/>
    <w:rsid w:val="00293E2D"/>
    <w:rsid w:val="00293ECE"/>
    <w:rsid w:val="00293EE0"/>
    <w:rsid w:val="0029405C"/>
    <w:rsid w:val="0029419F"/>
    <w:rsid w:val="00294281"/>
    <w:rsid w:val="00294397"/>
    <w:rsid w:val="002948A7"/>
    <w:rsid w:val="002948AB"/>
    <w:rsid w:val="00294904"/>
    <w:rsid w:val="002949CD"/>
    <w:rsid w:val="00294B91"/>
    <w:rsid w:val="00294BC4"/>
    <w:rsid w:val="00294D41"/>
    <w:rsid w:val="002950D6"/>
    <w:rsid w:val="0029515E"/>
    <w:rsid w:val="00295199"/>
    <w:rsid w:val="002954E4"/>
    <w:rsid w:val="002955A1"/>
    <w:rsid w:val="002958D1"/>
    <w:rsid w:val="00295947"/>
    <w:rsid w:val="00295985"/>
    <w:rsid w:val="00295A6F"/>
    <w:rsid w:val="00295BA0"/>
    <w:rsid w:val="00295C65"/>
    <w:rsid w:val="00295CC4"/>
    <w:rsid w:val="00295E9E"/>
    <w:rsid w:val="00295F27"/>
    <w:rsid w:val="002960E1"/>
    <w:rsid w:val="002961BC"/>
    <w:rsid w:val="00296205"/>
    <w:rsid w:val="00296397"/>
    <w:rsid w:val="002963CB"/>
    <w:rsid w:val="00296490"/>
    <w:rsid w:val="00296636"/>
    <w:rsid w:val="00296668"/>
    <w:rsid w:val="00296708"/>
    <w:rsid w:val="0029689A"/>
    <w:rsid w:val="00296B07"/>
    <w:rsid w:val="00296CA3"/>
    <w:rsid w:val="00296DE3"/>
    <w:rsid w:val="00296EFE"/>
    <w:rsid w:val="00296F41"/>
    <w:rsid w:val="002971CD"/>
    <w:rsid w:val="002972BB"/>
    <w:rsid w:val="00297349"/>
    <w:rsid w:val="00297577"/>
    <w:rsid w:val="002975EE"/>
    <w:rsid w:val="002977E4"/>
    <w:rsid w:val="0029789B"/>
    <w:rsid w:val="0029795C"/>
    <w:rsid w:val="00297A27"/>
    <w:rsid w:val="00297ADD"/>
    <w:rsid w:val="00297CEE"/>
    <w:rsid w:val="00297F27"/>
    <w:rsid w:val="00297F45"/>
    <w:rsid w:val="002A01B0"/>
    <w:rsid w:val="002A0315"/>
    <w:rsid w:val="002A039E"/>
    <w:rsid w:val="002A0559"/>
    <w:rsid w:val="002A059A"/>
    <w:rsid w:val="002A070F"/>
    <w:rsid w:val="002A073D"/>
    <w:rsid w:val="002A0755"/>
    <w:rsid w:val="002A0766"/>
    <w:rsid w:val="002A076D"/>
    <w:rsid w:val="002A087E"/>
    <w:rsid w:val="002A09A5"/>
    <w:rsid w:val="002A0B64"/>
    <w:rsid w:val="002A0D9C"/>
    <w:rsid w:val="002A0E0A"/>
    <w:rsid w:val="002A0EAD"/>
    <w:rsid w:val="002A109A"/>
    <w:rsid w:val="002A11FD"/>
    <w:rsid w:val="002A1236"/>
    <w:rsid w:val="002A1240"/>
    <w:rsid w:val="002A12E1"/>
    <w:rsid w:val="002A133C"/>
    <w:rsid w:val="002A1369"/>
    <w:rsid w:val="002A16E3"/>
    <w:rsid w:val="002A19FE"/>
    <w:rsid w:val="002A1A8E"/>
    <w:rsid w:val="002A1CBC"/>
    <w:rsid w:val="002A1D58"/>
    <w:rsid w:val="002A1E76"/>
    <w:rsid w:val="002A1EFB"/>
    <w:rsid w:val="002A218B"/>
    <w:rsid w:val="002A2283"/>
    <w:rsid w:val="002A22E8"/>
    <w:rsid w:val="002A2328"/>
    <w:rsid w:val="002A24CE"/>
    <w:rsid w:val="002A256C"/>
    <w:rsid w:val="002A2637"/>
    <w:rsid w:val="002A2711"/>
    <w:rsid w:val="002A2B06"/>
    <w:rsid w:val="002A2E87"/>
    <w:rsid w:val="002A2EB0"/>
    <w:rsid w:val="002A2FF1"/>
    <w:rsid w:val="002A30C8"/>
    <w:rsid w:val="002A328C"/>
    <w:rsid w:val="002A335A"/>
    <w:rsid w:val="002A33C7"/>
    <w:rsid w:val="002A33EE"/>
    <w:rsid w:val="002A3528"/>
    <w:rsid w:val="002A37DE"/>
    <w:rsid w:val="002A38E4"/>
    <w:rsid w:val="002A3A63"/>
    <w:rsid w:val="002A3C80"/>
    <w:rsid w:val="002A3E22"/>
    <w:rsid w:val="002A3FB8"/>
    <w:rsid w:val="002A4277"/>
    <w:rsid w:val="002A450D"/>
    <w:rsid w:val="002A4569"/>
    <w:rsid w:val="002A46E9"/>
    <w:rsid w:val="002A481C"/>
    <w:rsid w:val="002A5089"/>
    <w:rsid w:val="002A50C3"/>
    <w:rsid w:val="002A5127"/>
    <w:rsid w:val="002A57B0"/>
    <w:rsid w:val="002A580B"/>
    <w:rsid w:val="002A59AB"/>
    <w:rsid w:val="002A5BBC"/>
    <w:rsid w:val="002A5D3D"/>
    <w:rsid w:val="002A5E4D"/>
    <w:rsid w:val="002A5E79"/>
    <w:rsid w:val="002A5F32"/>
    <w:rsid w:val="002A5FD6"/>
    <w:rsid w:val="002A6015"/>
    <w:rsid w:val="002A609F"/>
    <w:rsid w:val="002A6168"/>
    <w:rsid w:val="002A638D"/>
    <w:rsid w:val="002A645C"/>
    <w:rsid w:val="002A6650"/>
    <w:rsid w:val="002A666B"/>
    <w:rsid w:val="002A66FF"/>
    <w:rsid w:val="002A6779"/>
    <w:rsid w:val="002A67A8"/>
    <w:rsid w:val="002A6AB5"/>
    <w:rsid w:val="002A6B1E"/>
    <w:rsid w:val="002A6D62"/>
    <w:rsid w:val="002A6DA4"/>
    <w:rsid w:val="002A6E9A"/>
    <w:rsid w:val="002A6EBE"/>
    <w:rsid w:val="002A6F74"/>
    <w:rsid w:val="002A72C5"/>
    <w:rsid w:val="002A72D7"/>
    <w:rsid w:val="002A73A3"/>
    <w:rsid w:val="002A7512"/>
    <w:rsid w:val="002A7543"/>
    <w:rsid w:val="002A7594"/>
    <w:rsid w:val="002A761F"/>
    <w:rsid w:val="002A766D"/>
    <w:rsid w:val="002A7827"/>
    <w:rsid w:val="002A783F"/>
    <w:rsid w:val="002A795A"/>
    <w:rsid w:val="002A7B74"/>
    <w:rsid w:val="002A7DC9"/>
    <w:rsid w:val="002A7E1F"/>
    <w:rsid w:val="002A7E7B"/>
    <w:rsid w:val="002B0108"/>
    <w:rsid w:val="002B029B"/>
    <w:rsid w:val="002B033C"/>
    <w:rsid w:val="002B0482"/>
    <w:rsid w:val="002B057C"/>
    <w:rsid w:val="002B07C3"/>
    <w:rsid w:val="002B08AE"/>
    <w:rsid w:val="002B08E3"/>
    <w:rsid w:val="002B0AD2"/>
    <w:rsid w:val="002B0E24"/>
    <w:rsid w:val="002B1035"/>
    <w:rsid w:val="002B1187"/>
    <w:rsid w:val="002B11AD"/>
    <w:rsid w:val="002B1216"/>
    <w:rsid w:val="002B1784"/>
    <w:rsid w:val="002B1857"/>
    <w:rsid w:val="002B1ABE"/>
    <w:rsid w:val="002B1B82"/>
    <w:rsid w:val="002B1C3C"/>
    <w:rsid w:val="002B1D03"/>
    <w:rsid w:val="002B1D33"/>
    <w:rsid w:val="002B1E0D"/>
    <w:rsid w:val="002B21B2"/>
    <w:rsid w:val="002B2276"/>
    <w:rsid w:val="002B22C9"/>
    <w:rsid w:val="002B2574"/>
    <w:rsid w:val="002B2609"/>
    <w:rsid w:val="002B2648"/>
    <w:rsid w:val="002B26F7"/>
    <w:rsid w:val="002B279A"/>
    <w:rsid w:val="002B284E"/>
    <w:rsid w:val="002B2B26"/>
    <w:rsid w:val="002B2BF0"/>
    <w:rsid w:val="002B2BFA"/>
    <w:rsid w:val="002B2D2A"/>
    <w:rsid w:val="002B2DF5"/>
    <w:rsid w:val="002B2E30"/>
    <w:rsid w:val="002B30A3"/>
    <w:rsid w:val="002B31D2"/>
    <w:rsid w:val="002B3236"/>
    <w:rsid w:val="002B324B"/>
    <w:rsid w:val="002B32BF"/>
    <w:rsid w:val="002B3346"/>
    <w:rsid w:val="002B334B"/>
    <w:rsid w:val="002B36B8"/>
    <w:rsid w:val="002B37B8"/>
    <w:rsid w:val="002B37F2"/>
    <w:rsid w:val="002B381A"/>
    <w:rsid w:val="002B3BBA"/>
    <w:rsid w:val="002B3BD4"/>
    <w:rsid w:val="002B3C46"/>
    <w:rsid w:val="002B3C91"/>
    <w:rsid w:val="002B3F4C"/>
    <w:rsid w:val="002B3F56"/>
    <w:rsid w:val="002B410F"/>
    <w:rsid w:val="002B430A"/>
    <w:rsid w:val="002B442E"/>
    <w:rsid w:val="002B44BB"/>
    <w:rsid w:val="002B461B"/>
    <w:rsid w:val="002B47A0"/>
    <w:rsid w:val="002B48E0"/>
    <w:rsid w:val="002B49FC"/>
    <w:rsid w:val="002B4B08"/>
    <w:rsid w:val="002B4B3E"/>
    <w:rsid w:val="002B4B95"/>
    <w:rsid w:val="002B4BAB"/>
    <w:rsid w:val="002B4BC7"/>
    <w:rsid w:val="002B4BD4"/>
    <w:rsid w:val="002B4EA9"/>
    <w:rsid w:val="002B4F0C"/>
    <w:rsid w:val="002B5016"/>
    <w:rsid w:val="002B507F"/>
    <w:rsid w:val="002B5246"/>
    <w:rsid w:val="002B52D0"/>
    <w:rsid w:val="002B5749"/>
    <w:rsid w:val="002B58CE"/>
    <w:rsid w:val="002B59DC"/>
    <w:rsid w:val="002B59F5"/>
    <w:rsid w:val="002B5A1A"/>
    <w:rsid w:val="002B5E4C"/>
    <w:rsid w:val="002B64DB"/>
    <w:rsid w:val="002B6590"/>
    <w:rsid w:val="002B65C7"/>
    <w:rsid w:val="002B6A87"/>
    <w:rsid w:val="002B6C75"/>
    <w:rsid w:val="002B6F01"/>
    <w:rsid w:val="002B6F74"/>
    <w:rsid w:val="002B719B"/>
    <w:rsid w:val="002B720D"/>
    <w:rsid w:val="002B73D2"/>
    <w:rsid w:val="002B75C1"/>
    <w:rsid w:val="002B76DB"/>
    <w:rsid w:val="002B77B2"/>
    <w:rsid w:val="002B77C0"/>
    <w:rsid w:val="002B7BE2"/>
    <w:rsid w:val="002B7DE5"/>
    <w:rsid w:val="002B7F5D"/>
    <w:rsid w:val="002C0015"/>
    <w:rsid w:val="002C014A"/>
    <w:rsid w:val="002C01BC"/>
    <w:rsid w:val="002C026B"/>
    <w:rsid w:val="002C033D"/>
    <w:rsid w:val="002C036A"/>
    <w:rsid w:val="002C037B"/>
    <w:rsid w:val="002C04B4"/>
    <w:rsid w:val="002C0564"/>
    <w:rsid w:val="002C05DC"/>
    <w:rsid w:val="002C06C9"/>
    <w:rsid w:val="002C0792"/>
    <w:rsid w:val="002C07B4"/>
    <w:rsid w:val="002C0979"/>
    <w:rsid w:val="002C0A5A"/>
    <w:rsid w:val="002C0DAB"/>
    <w:rsid w:val="002C0F81"/>
    <w:rsid w:val="002C10D4"/>
    <w:rsid w:val="002C1141"/>
    <w:rsid w:val="002C119C"/>
    <w:rsid w:val="002C18ED"/>
    <w:rsid w:val="002C1A36"/>
    <w:rsid w:val="002C1A47"/>
    <w:rsid w:val="002C1B4B"/>
    <w:rsid w:val="002C1BFD"/>
    <w:rsid w:val="002C1C76"/>
    <w:rsid w:val="002C1CBE"/>
    <w:rsid w:val="002C1CCC"/>
    <w:rsid w:val="002C1E0D"/>
    <w:rsid w:val="002C21B0"/>
    <w:rsid w:val="002C220D"/>
    <w:rsid w:val="002C226C"/>
    <w:rsid w:val="002C2283"/>
    <w:rsid w:val="002C2532"/>
    <w:rsid w:val="002C25E9"/>
    <w:rsid w:val="002C26CA"/>
    <w:rsid w:val="002C291B"/>
    <w:rsid w:val="002C2A31"/>
    <w:rsid w:val="002C2AC7"/>
    <w:rsid w:val="002C2D77"/>
    <w:rsid w:val="002C2DC7"/>
    <w:rsid w:val="002C3026"/>
    <w:rsid w:val="002C306D"/>
    <w:rsid w:val="002C30AC"/>
    <w:rsid w:val="002C30CB"/>
    <w:rsid w:val="002C314B"/>
    <w:rsid w:val="002C326F"/>
    <w:rsid w:val="002C32D4"/>
    <w:rsid w:val="002C37D5"/>
    <w:rsid w:val="002C384F"/>
    <w:rsid w:val="002C3A61"/>
    <w:rsid w:val="002C3A6C"/>
    <w:rsid w:val="002C3BC9"/>
    <w:rsid w:val="002C3EE2"/>
    <w:rsid w:val="002C3F79"/>
    <w:rsid w:val="002C3FE9"/>
    <w:rsid w:val="002C410C"/>
    <w:rsid w:val="002C41E6"/>
    <w:rsid w:val="002C42F1"/>
    <w:rsid w:val="002C4310"/>
    <w:rsid w:val="002C4334"/>
    <w:rsid w:val="002C4386"/>
    <w:rsid w:val="002C449D"/>
    <w:rsid w:val="002C4760"/>
    <w:rsid w:val="002C48D6"/>
    <w:rsid w:val="002C491B"/>
    <w:rsid w:val="002C4CE7"/>
    <w:rsid w:val="002C525C"/>
    <w:rsid w:val="002C52D6"/>
    <w:rsid w:val="002C54F1"/>
    <w:rsid w:val="002C552D"/>
    <w:rsid w:val="002C55A4"/>
    <w:rsid w:val="002C55CE"/>
    <w:rsid w:val="002C579A"/>
    <w:rsid w:val="002C57ED"/>
    <w:rsid w:val="002C5883"/>
    <w:rsid w:val="002C5DAD"/>
    <w:rsid w:val="002C5E33"/>
    <w:rsid w:val="002C6087"/>
    <w:rsid w:val="002C60AB"/>
    <w:rsid w:val="002C6381"/>
    <w:rsid w:val="002C6524"/>
    <w:rsid w:val="002C65B9"/>
    <w:rsid w:val="002C65CE"/>
    <w:rsid w:val="002C6863"/>
    <w:rsid w:val="002C6867"/>
    <w:rsid w:val="002C69C1"/>
    <w:rsid w:val="002C69D8"/>
    <w:rsid w:val="002C6BE9"/>
    <w:rsid w:val="002C6DA4"/>
    <w:rsid w:val="002C7193"/>
    <w:rsid w:val="002C7306"/>
    <w:rsid w:val="002C73AE"/>
    <w:rsid w:val="002C73BF"/>
    <w:rsid w:val="002C73F9"/>
    <w:rsid w:val="002C7513"/>
    <w:rsid w:val="002C77A5"/>
    <w:rsid w:val="002C77A7"/>
    <w:rsid w:val="002C7868"/>
    <w:rsid w:val="002C7A4D"/>
    <w:rsid w:val="002C7A8B"/>
    <w:rsid w:val="002C7C1C"/>
    <w:rsid w:val="002C7C57"/>
    <w:rsid w:val="002C7CB2"/>
    <w:rsid w:val="002C7DE9"/>
    <w:rsid w:val="002C7F3E"/>
    <w:rsid w:val="002C7F64"/>
    <w:rsid w:val="002D00F2"/>
    <w:rsid w:val="002D01E7"/>
    <w:rsid w:val="002D02CA"/>
    <w:rsid w:val="002D055E"/>
    <w:rsid w:val="002D058D"/>
    <w:rsid w:val="002D065B"/>
    <w:rsid w:val="002D06AA"/>
    <w:rsid w:val="002D07D9"/>
    <w:rsid w:val="002D0A09"/>
    <w:rsid w:val="002D0C8F"/>
    <w:rsid w:val="002D0D81"/>
    <w:rsid w:val="002D0D91"/>
    <w:rsid w:val="002D0E7C"/>
    <w:rsid w:val="002D0ECC"/>
    <w:rsid w:val="002D13F7"/>
    <w:rsid w:val="002D165F"/>
    <w:rsid w:val="002D17BF"/>
    <w:rsid w:val="002D1869"/>
    <w:rsid w:val="002D1BB5"/>
    <w:rsid w:val="002D1D31"/>
    <w:rsid w:val="002D1D8F"/>
    <w:rsid w:val="002D1F35"/>
    <w:rsid w:val="002D2172"/>
    <w:rsid w:val="002D2434"/>
    <w:rsid w:val="002D2499"/>
    <w:rsid w:val="002D24A3"/>
    <w:rsid w:val="002D25BD"/>
    <w:rsid w:val="002D27C7"/>
    <w:rsid w:val="002D27DF"/>
    <w:rsid w:val="002D27E2"/>
    <w:rsid w:val="002D28D7"/>
    <w:rsid w:val="002D2DB2"/>
    <w:rsid w:val="002D2F2B"/>
    <w:rsid w:val="002D2F8D"/>
    <w:rsid w:val="002D3067"/>
    <w:rsid w:val="002D3157"/>
    <w:rsid w:val="002D31CC"/>
    <w:rsid w:val="002D3324"/>
    <w:rsid w:val="002D3496"/>
    <w:rsid w:val="002D364A"/>
    <w:rsid w:val="002D389E"/>
    <w:rsid w:val="002D3AF1"/>
    <w:rsid w:val="002D3BE1"/>
    <w:rsid w:val="002D3C34"/>
    <w:rsid w:val="002D3C7D"/>
    <w:rsid w:val="002D3F61"/>
    <w:rsid w:val="002D4091"/>
    <w:rsid w:val="002D426F"/>
    <w:rsid w:val="002D42C9"/>
    <w:rsid w:val="002D4497"/>
    <w:rsid w:val="002D4661"/>
    <w:rsid w:val="002D490C"/>
    <w:rsid w:val="002D49B5"/>
    <w:rsid w:val="002D49C7"/>
    <w:rsid w:val="002D4B55"/>
    <w:rsid w:val="002D4BD7"/>
    <w:rsid w:val="002D4D80"/>
    <w:rsid w:val="002D4E3A"/>
    <w:rsid w:val="002D4F92"/>
    <w:rsid w:val="002D5061"/>
    <w:rsid w:val="002D524A"/>
    <w:rsid w:val="002D558C"/>
    <w:rsid w:val="002D565D"/>
    <w:rsid w:val="002D567C"/>
    <w:rsid w:val="002D568B"/>
    <w:rsid w:val="002D58A1"/>
    <w:rsid w:val="002D59E1"/>
    <w:rsid w:val="002D5B1B"/>
    <w:rsid w:val="002D5B92"/>
    <w:rsid w:val="002D5C63"/>
    <w:rsid w:val="002D5C82"/>
    <w:rsid w:val="002D5F67"/>
    <w:rsid w:val="002D62CE"/>
    <w:rsid w:val="002D63C0"/>
    <w:rsid w:val="002D64C0"/>
    <w:rsid w:val="002D6566"/>
    <w:rsid w:val="002D6642"/>
    <w:rsid w:val="002D66E4"/>
    <w:rsid w:val="002D6863"/>
    <w:rsid w:val="002D688A"/>
    <w:rsid w:val="002D6BA3"/>
    <w:rsid w:val="002D6D5C"/>
    <w:rsid w:val="002D6EB6"/>
    <w:rsid w:val="002D6EEB"/>
    <w:rsid w:val="002D703A"/>
    <w:rsid w:val="002D70ED"/>
    <w:rsid w:val="002D719E"/>
    <w:rsid w:val="002D7201"/>
    <w:rsid w:val="002D7203"/>
    <w:rsid w:val="002D7237"/>
    <w:rsid w:val="002D76D2"/>
    <w:rsid w:val="002D7743"/>
    <w:rsid w:val="002D778C"/>
    <w:rsid w:val="002D77C0"/>
    <w:rsid w:val="002D7A26"/>
    <w:rsid w:val="002D7BAA"/>
    <w:rsid w:val="002D7BAE"/>
    <w:rsid w:val="002D7C86"/>
    <w:rsid w:val="002D7E50"/>
    <w:rsid w:val="002D7FB5"/>
    <w:rsid w:val="002E00DA"/>
    <w:rsid w:val="002E0209"/>
    <w:rsid w:val="002E052D"/>
    <w:rsid w:val="002E05AC"/>
    <w:rsid w:val="002E0716"/>
    <w:rsid w:val="002E07CA"/>
    <w:rsid w:val="002E088C"/>
    <w:rsid w:val="002E08D7"/>
    <w:rsid w:val="002E0C87"/>
    <w:rsid w:val="002E0DEE"/>
    <w:rsid w:val="002E0E35"/>
    <w:rsid w:val="002E125F"/>
    <w:rsid w:val="002E15DE"/>
    <w:rsid w:val="002E1664"/>
    <w:rsid w:val="002E17E5"/>
    <w:rsid w:val="002E1A39"/>
    <w:rsid w:val="002E1C3C"/>
    <w:rsid w:val="002E1CF0"/>
    <w:rsid w:val="002E1D85"/>
    <w:rsid w:val="002E1E1F"/>
    <w:rsid w:val="002E1F5E"/>
    <w:rsid w:val="002E2031"/>
    <w:rsid w:val="002E20DE"/>
    <w:rsid w:val="002E21CF"/>
    <w:rsid w:val="002E2411"/>
    <w:rsid w:val="002E241B"/>
    <w:rsid w:val="002E2474"/>
    <w:rsid w:val="002E24B3"/>
    <w:rsid w:val="002E2535"/>
    <w:rsid w:val="002E25CF"/>
    <w:rsid w:val="002E2BFF"/>
    <w:rsid w:val="002E2C70"/>
    <w:rsid w:val="002E2D92"/>
    <w:rsid w:val="002E2F0D"/>
    <w:rsid w:val="002E3098"/>
    <w:rsid w:val="002E3762"/>
    <w:rsid w:val="002E37AA"/>
    <w:rsid w:val="002E3811"/>
    <w:rsid w:val="002E381D"/>
    <w:rsid w:val="002E38D3"/>
    <w:rsid w:val="002E3A9B"/>
    <w:rsid w:val="002E3ACE"/>
    <w:rsid w:val="002E3B49"/>
    <w:rsid w:val="002E3E91"/>
    <w:rsid w:val="002E3EAC"/>
    <w:rsid w:val="002E3F3E"/>
    <w:rsid w:val="002E405D"/>
    <w:rsid w:val="002E41F0"/>
    <w:rsid w:val="002E48E7"/>
    <w:rsid w:val="002E4AC3"/>
    <w:rsid w:val="002E4DE0"/>
    <w:rsid w:val="002E4FD9"/>
    <w:rsid w:val="002E51D6"/>
    <w:rsid w:val="002E51E2"/>
    <w:rsid w:val="002E5351"/>
    <w:rsid w:val="002E5400"/>
    <w:rsid w:val="002E5439"/>
    <w:rsid w:val="002E5480"/>
    <w:rsid w:val="002E54B2"/>
    <w:rsid w:val="002E551A"/>
    <w:rsid w:val="002E5605"/>
    <w:rsid w:val="002E566E"/>
    <w:rsid w:val="002E57CE"/>
    <w:rsid w:val="002E587D"/>
    <w:rsid w:val="002E5935"/>
    <w:rsid w:val="002E5941"/>
    <w:rsid w:val="002E5B30"/>
    <w:rsid w:val="002E5B4D"/>
    <w:rsid w:val="002E5C8E"/>
    <w:rsid w:val="002E5D43"/>
    <w:rsid w:val="002E5D4E"/>
    <w:rsid w:val="002E5E6D"/>
    <w:rsid w:val="002E6319"/>
    <w:rsid w:val="002E637A"/>
    <w:rsid w:val="002E642C"/>
    <w:rsid w:val="002E6580"/>
    <w:rsid w:val="002E659B"/>
    <w:rsid w:val="002E66F6"/>
    <w:rsid w:val="002E673A"/>
    <w:rsid w:val="002E6764"/>
    <w:rsid w:val="002E67F3"/>
    <w:rsid w:val="002E6BAA"/>
    <w:rsid w:val="002E6C6A"/>
    <w:rsid w:val="002E6C77"/>
    <w:rsid w:val="002E6CF3"/>
    <w:rsid w:val="002E6CFA"/>
    <w:rsid w:val="002E6FC3"/>
    <w:rsid w:val="002E7055"/>
    <w:rsid w:val="002E70F0"/>
    <w:rsid w:val="002E7110"/>
    <w:rsid w:val="002E7247"/>
    <w:rsid w:val="002E72DA"/>
    <w:rsid w:val="002E72E7"/>
    <w:rsid w:val="002E73BB"/>
    <w:rsid w:val="002E75AF"/>
    <w:rsid w:val="002E75BE"/>
    <w:rsid w:val="002E7A1A"/>
    <w:rsid w:val="002E7ACB"/>
    <w:rsid w:val="002E7CAE"/>
    <w:rsid w:val="002E7D6E"/>
    <w:rsid w:val="002E7E58"/>
    <w:rsid w:val="002E7E8E"/>
    <w:rsid w:val="002F001F"/>
    <w:rsid w:val="002F00FB"/>
    <w:rsid w:val="002F022D"/>
    <w:rsid w:val="002F02BD"/>
    <w:rsid w:val="002F0302"/>
    <w:rsid w:val="002F0383"/>
    <w:rsid w:val="002F038A"/>
    <w:rsid w:val="002F05C1"/>
    <w:rsid w:val="002F05F2"/>
    <w:rsid w:val="002F06CE"/>
    <w:rsid w:val="002F087D"/>
    <w:rsid w:val="002F0AB2"/>
    <w:rsid w:val="002F0CBF"/>
    <w:rsid w:val="002F0D6C"/>
    <w:rsid w:val="002F0E7A"/>
    <w:rsid w:val="002F0E82"/>
    <w:rsid w:val="002F0FA0"/>
    <w:rsid w:val="002F118D"/>
    <w:rsid w:val="002F1194"/>
    <w:rsid w:val="002F1355"/>
    <w:rsid w:val="002F1569"/>
    <w:rsid w:val="002F1699"/>
    <w:rsid w:val="002F172E"/>
    <w:rsid w:val="002F190D"/>
    <w:rsid w:val="002F19B2"/>
    <w:rsid w:val="002F1A36"/>
    <w:rsid w:val="002F1E4F"/>
    <w:rsid w:val="002F1F12"/>
    <w:rsid w:val="002F1F78"/>
    <w:rsid w:val="002F2029"/>
    <w:rsid w:val="002F21C5"/>
    <w:rsid w:val="002F2227"/>
    <w:rsid w:val="002F2345"/>
    <w:rsid w:val="002F24F9"/>
    <w:rsid w:val="002F264D"/>
    <w:rsid w:val="002F26F5"/>
    <w:rsid w:val="002F2736"/>
    <w:rsid w:val="002F2869"/>
    <w:rsid w:val="002F2986"/>
    <w:rsid w:val="002F2A4E"/>
    <w:rsid w:val="002F2ACA"/>
    <w:rsid w:val="002F2C63"/>
    <w:rsid w:val="002F2E7C"/>
    <w:rsid w:val="002F2F35"/>
    <w:rsid w:val="002F307B"/>
    <w:rsid w:val="002F3086"/>
    <w:rsid w:val="002F322C"/>
    <w:rsid w:val="002F32A6"/>
    <w:rsid w:val="002F35AC"/>
    <w:rsid w:val="002F363F"/>
    <w:rsid w:val="002F373A"/>
    <w:rsid w:val="002F3860"/>
    <w:rsid w:val="002F39AF"/>
    <w:rsid w:val="002F39EF"/>
    <w:rsid w:val="002F3B6A"/>
    <w:rsid w:val="002F3CEC"/>
    <w:rsid w:val="002F3CF3"/>
    <w:rsid w:val="002F3D06"/>
    <w:rsid w:val="002F3DB3"/>
    <w:rsid w:val="002F406C"/>
    <w:rsid w:val="002F44E0"/>
    <w:rsid w:val="002F4594"/>
    <w:rsid w:val="002F4685"/>
    <w:rsid w:val="002F477F"/>
    <w:rsid w:val="002F48DE"/>
    <w:rsid w:val="002F49D9"/>
    <w:rsid w:val="002F4A6B"/>
    <w:rsid w:val="002F4B21"/>
    <w:rsid w:val="002F4D02"/>
    <w:rsid w:val="002F4E76"/>
    <w:rsid w:val="002F4F28"/>
    <w:rsid w:val="002F507A"/>
    <w:rsid w:val="002F5098"/>
    <w:rsid w:val="002F5393"/>
    <w:rsid w:val="002F542E"/>
    <w:rsid w:val="002F56AA"/>
    <w:rsid w:val="002F5728"/>
    <w:rsid w:val="002F583C"/>
    <w:rsid w:val="002F584B"/>
    <w:rsid w:val="002F5A4C"/>
    <w:rsid w:val="002F5A50"/>
    <w:rsid w:val="002F5ACF"/>
    <w:rsid w:val="002F5AE6"/>
    <w:rsid w:val="002F5C4E"/>
    <w:rsid w:val="002F5C6E"/>
    <w:rsid w:val="002F5E57"/>
    <w:rsid w:val="002F6023"/>
    <w:rsid w:val="002F6135"/>
    <w:rsid w:val="002F6153"/>
    <w:rsid w:val="002F6194"/>
    <w:rsid w:val="002F629F"/>
    <w:rsid w:val="002F62B1"/>
    <w:rsid w:val="002F62C5"/>
    <w:rsid w:val="002F6526"/>
    <w:rsid w:val="002F6568"/>
    <w:rsid w:val="002F6666"/>
    <w:rsid w:val="002F686E"/>
    <w:rsid w:val="002F69B7"/>
    <w:rsid w:val="002F6BB1"/>
    <w:rsid w:val="002F6BEC"/>
    <w:rsid w:val="002F6D26"/>
    <w:rsid w:val="002F6D35"/>
    <w:rsid w:val="002F6D3F"/>
    <w:rsid w:val="002F6D40"/>
    <w:rsid w:val="002F6D4F"/>
    <w:rsid w:val="002F6E34"/>
    <w:rsid w:val="002F6F6C"/>
    <w:rsid w:val="002F7325"/>
    <w:rsid w:val="002F7551"/>
    <w:rsid w:val="002F75B5"/>
    <w:rsid w:val="002F76ED"/>
    <w:rsid w:val="002F772C"/>
    <w:rsid w:val="002F7763"/>
    <w:rsid w:val="002F77BD"/>
    <w:rsid w:val="002F78A3"/>
    <w:rsid w:val="002F79F9"/>
    <w:rsid w:val="002F7A16"/>
    <w:rsid w:val="002F7B14"/>
    <w:rsid w:val="002F7BFA"/>
    <w:rsid w:val="002F7DC6"/>
    <w:rsid w:val="002F7DD7"/>
    <w:rsid w:val="002F7F24"/>
    <w:rsid w:val="003000ED"/>
    <w:rsid w:val="00300350"/>
    <w:rsid w:val="003004D0"/>
    <w:rsid w:val="003005CF"/>
    <w:rsid w:val="0030066C"/>
    <w:rsid w:val="00300673"/>
    <w:rsid w:val="00300926"/>
    <w:rsid w:val="00300B77"/>
    <w:rsid w:val="00300DAC"/>
    <w:rsid w:val="00300EBD"/>
    <w:rsid w:val="00300F30"/>
    <w:rsid w:val="00300F96"/>
    <w:rsid w:val="00301103"/>
    <w:rsid w:val="003012EE"/>
    <w:rsid w:val="003012F6"/>
    <w:rsid w:val="003013FE"/>
    <w:rsid w:val="0030145A"/>
    <w:rsid w:val="00301511"/>
    <w:rsid w:val="003017A2"/>
    <w:rsid w:val="00301850"/>
    <w:rsid w:val="00301874"/>
    <w:rsid w:val="003018EF"/>
    <w:rsid w:val="00301940"/>
    <w:rsid w:val="003019D0"/>
    <w:rsid w:val="00301B19"/>
    <w:rsid w:val="00301E27"/>
    <w:rsid w:val="00301F51"/>
    <w:rsid w:val="00302055"/>
    <w:rsid w:val="003021FC"/>
    <w:rsid w:val="003022B0"/>
    <w:rsid w:val="003022C2"/>
    <w:rsid w:val="003022F8"/>
    <w:rsid w:val="003023E0"/>
    <w:rsid w:val="003023F3"/>
    <w:rsid w:val="00302448"/>
    <w:rsid w:val="00302698"/>
    <w:rsid w:val="00302815"/>
    <w:rsid w:val="00302861"/>
    <w:rsid w:val="00302EC6"/>
    <w:rsid w:val="00303052"/>
    <w:rsid w:val="00303133"/>
    <w:rsid w:val="003033D8"/>
    <w:rsid w:val="00303475"/>
    <w:rsid w:val="00303495"/>
    <w:rsid w:val="00303598"/>
    <w:rsid w:val="003035AD"/>
    <w:rsid w:val="0030373A"/>
    <w:rsid w:val="003037F8"/>
    <w:rsid w:val="00303958"/>
    <w:rsid w:val="00303BF4"/>
    <w:rsid w:val="00303FD1"/>
    <w:rsid w:val="003040B3"/>
    <w:rsid w:val="003041D4"/>
    <w:rsid w:val="003041FA"/>
    <w:rsid w:val="0030456A"/>
    <w:rsid w:val="00304642"/>
    <w:rsid w:val="0030464B"/>
    <w:rsid w:val="0030474D"/>
    <w:rsid w:val="00304912"/>
    <w:rsid w:val="003049A6"/>
    <w:rsid w:val="00304A73"/>
    <w:rsid w:val="00304BC3"/>
    <w:rsid w:val="00304C1B"/>
    <w:rsid w:val="00304EB3"/>
    <w:rsid w:val="0030505D"/>
    <w:rsid w:val="00305082"/>
    <w:rsid w:val="0030513E"/>
    <w:rsid w:val="003051FA"/>
    <w:rsid w:val="00305268"/>
    <w:rsid w:val="00305301"/>
    <w:rsid w:val="00305587"/>
    <w:rsid w:val="003055AE"/>
    <w:rsid w:val="0030560B"/>
    <w:rsid w:val="0030561D"/>
    <w:rsid w:val="00305636"/>
    <w:rsid w:val="00305717"/>
    <w:rsid w:val="00305AF1"/>
    <w:rsid w:val="00305BA1"/>
    <w:rsid w:val="00305BA2"/>
    <w:rsid w:val="00305DC3"/>
    <w:rsid w:val="003060CC"/>
    <w:rsid w:val="003062F6"/>
    <w:rsid w:val="003062FD"/>
    <w:rsid w:val="00306324"/>
    <w:rsid w:val="00306413"/>
    <w:rsid w:val="003065EE"/>
    <w:rsid w:val="00306652"/>
    <w:rsid w:val="003067AA"/>
    <w:rsid w:val="003067D9"/>
    <w:rsid w:val="0030695C"/>
    <w:rsid w:val="00306B05"/>
    <w:rsid w:val="00306BA4"/>
    <w:rsid w:val="00306C3B"/>
    <w:rsid w:val="00306D85"/>
    <w:rsid w:val="0030727F"/>
    <w:rsid w:val="00307324"/>
    <w:rsid w:val="00307A73"/>
    <w:rsid w:val="00307BA0"/>
    <w:rsid w:val="00307D27"/>
    <w:rsid w:val="0031001F"/>
    <w:rsid w:val="003100E1"/>
    <w:rsid w:val="0031040F"/>
    <w:rsid w:val="003104CE"/>
    <w:rsid w:val="00310597"/>
    <w:rsid w:val="0031077F"/>
    <w:rsid w:val="003107D5"/>
    <w:rsid w:val="00310904"/>
    <w:rsid w:val="00310A6E"/>
    <w:rsid w:val="00310E42"/>
    <w:rsid w:val="00310E54"/>
    <w:rsid w:val="00311062"/>
    <w:rsid w:val="003111C2"/>
    <w:rsid w:val="003115A9"/>
    <w:rsid w:val="003118AC"/>
    <w:rsid w:val="00311ACF"/>
    <w:rsid w:val="00311B3E"/>
    <w:rsid w:val="00311BF8"/>
    <w:rsid w:val="00311D6B"/>
    <w:rsid w:val="00311F70"/>
    <w:rsid w:val="00312128"/>
    <w:rsid w:val="0031215D"/>
    <w:rsid w:val="00312309"/>
    <w:rsid w:val="0031272B"/>
    <w:rsid w:val="0031291B"/>
    <w:rsid w:val="00312A68"/>
    <w:rsid w:val="00312D1C"/>
    <w:rsid w:val="00312DA6"/>
    <w:rsid w:val="0031305C"/>
    <w:rsid w:val="003131DA"/>
    <w:rsid w:val="0031323D"/>
    <w:rsid w:val="003136A7"/>
    <w:rsid w:val="00313707"/>
    <w:rsid w:val="003137B7"/>
    <w:rsid w:val="00313910"/>
    <w:rsid w:val="00313911"/>
    <w:rsid w:val="00313973"/>
    <w:rsid w:val="00313B51"/>
    <w:rsid w:val="00313C27"/>
    <w:rsid w:val="00313C3F"/>
    <w:rsid w:val="003140BD"/>
    <w:rsid w:val="00314232"/>
    <w:rsid w:val="00314331"/>
    <w:rsid w:val="0031451C"/>
    <w:rsid w:val="00314572"/>
    <w:rsid w:val="00314642"/>
    <w:rsid w:val="00314649"/>
    <w:rsid w:val="00314687"/>
    <w:rsid w:val="00314767"/>
    <w:rsid w:val="00314780"/>
    <w:rsid w:val="00314BB5"/>
    <w:rsid w:val="00314D5A"/>
    <w:rsid w:val="00314E11"/>
    <w:rsid w:val="00314F1E"/>
    <w:rsid w:val="003150AE"/>
    <w:rsid w:val="003150B8"/>
    <w:rsid w:val="003150C1"/>
    <w:rsid w:val="0031545C"/>
    <w:rsid w:val="0031565D"/>
    <w:rsid w:val="00315798"/>
    <w:rsid w:val="0031588A"/>
    <w:rsid w:val="003159C4"/>
    <w:rsid w:val="00315CE1"/>
    <w:rsid w:val="00315D83"/>
    <w:rsid w:val="00315E5F"/>
    <w:rsid w:val="00315F24"/>
    <w:rsid w:val="00315F95"/>
    <w:rsid w:val="00316027"/>
    <w:rsid w:val="0031611A"/>
    <w:rsid w:val="003161BE"/>
    <w:rsid w:val="003161C1"/>
    <w:rsid w:val="003161FE"/>
    <w:rsid w:val="00316354"/>
    <w:rsid w:val="003165A7"/>
    <w:rsid w:val="003165AD"/>
    <w:rsid w:val="00316764"/>
    <w:rsid w:val="0031691F"/>
    <w:rsid w:val="003169D0"/>
    <w:rsid w:val="00316A0C"/>
    <w:rsid w:val="00316BBB"/>
    <w:rsid w:val="00316DF0"/>
    <w:rsid w:val="00316FD1"/>
    <w:rsid w:val="00316FFF"/>
    <w:rsid w:val="00317259"/>
    <w:rsid w:val="00317287"/>
    <w:rsid w:val="0031748A"/>
    <w:rsid w:val="00317544"/>
    <w:rsid w:val="0031758A"/>
    <w:rsid w:val="00317631"/>
    <w:rsid w:val="003176A5"/>
    <w:rsid w:val="00317992"/>
    <w:rsid w:val="00317BA3"/>
    <w:rsid w:val="00317D30"/>
    <w:rsid w:val="00317F8C"/>
    <w:rsid w:val="003201C4"/>
    <w:rsid w:val="00320204"/>
    <w:rsid w:val="00320359"/>
    <w:rsid w:val="003203B4"/>
    <w:rsid w:val="003204CD"/>
    <w:rsid w:val="003205B8"/>
    <w:rsid w:val="0032062C"/>
    <w:rsid w:val="003206AB"/>
    <w:rsid w:val="003206F9"/>
    <w:rsid w:val="003207DE"/>
    <w:rsid w:val="0032081F"/>
    <w:rsid w:val="00320D8E"/>
    <w:rsid w:val="00320EED"/>
    <w:rsid w:val="003211A3"/>
    <w:rsid w:val="003211A7"/>
    <w:rsid w:val="003211FE"/>
    <w:rsid w:val="003213E5"/>
    <w:rsid w:val="003213F9"/>
    <w:rsid w:val="00321616"/>
    <w:rsid w:val="003218A1"/>
    <w:rsid w:val="00321AFA"/>
    <w:rsid w:val="00321BC0"/>
    <w:rsid w:val="00321D47"/>
    <w:rsid w:val="00321EB6"/>
    <w:rsid w:val="00321EE5"/>
    <w:rsid w:val="00321FA0"/>
    <w:rsid w:val="0032210F"/>
    <w:rsid w:val="00322322"/>
    <w:rsid w:val="00322383"/>
    <w:rsid w:val="00322485"/>
    <w:rsid w:val="003225EF"/>
    <w:rsid w:val="00322613"/>
    <w:rsid w:val="00322673"/>
    <w:rsid w:val="00322875"/>
    <w:rsid w:val="00322B56"/>
    <w:rsid w:val="00322E6E"/>
    <w:rsid w:val="003232C3"/>
    <w:rsid w:val="0032334F"/>
    <w:rsid w:val="0032346E"/>
    <w:rsid w:val="00323AE6"/>
    <w:rsid w:val="00323BC2"/>
    <w:rsid w:val="00323E0A"/>
    <w:rsid w:val="00323E1C"/>
    <w:rsid w:val="00323ED2"/>
    <w:rsid w:val="00323F7F"/>
    <w:rsid w:val="003240A7"/>
    <w:rsid w:val="003242BA"/>
    <w:rsid w:val="003242D8"/>
    <w:rsid w:val="00324651"/>
    <w:rsid w:val="00324653"/>
    <w:rsid w:val="00324965"/>
    <w:rsid w:val="00324980"/>
    <w:rsid w:val="00324B2D"/>
    <w:rsid w:val="00324B85"/>
    <w:rsid w:val="00325112"/>
    <w:rsid w:val="003251E2"/>
    <w:rsid w:val="00325436"/>
    <w:rsid w:val="00325585"/>
    <w:rsid w:val="00325591"/>
    <w:rsid w:val="0032565B"/>
    <w:rsid w:val="003258D2"/>
    <w:rsid w:val="0032596E"/>
    <w:rsid w:val="00325CA8"/>
    <w:rsid w:val="00325E28"/>
    <w:rsid w:val="00326036"/>
    <w:rsid w:val="0032635B"/>
    <w:rsid w:val="00326599"/>
    <w:rsid w:val="00326657"/>
    <w:rsid w:val="00326681"/>
    <w:rsid w:val="0032677D"/>
    <w:rsid w:val="0032694C"/>
    <w:rsid w:val="003269B0"/>
    <w:rsid w:val="00326B1C"/>
    <w:rsid w:val="00326B35"/>
    <w:rsid w:val="00326CD4"/>
    <w:rsid w:val="00326D91"/>
    <w:rsid w:val="00326DB0"/>
    <w:rsid w:val="00326DEF"/>
    <w:rsid w:val="00326DFC"/>
    <w:rsid w:val="00326E82"/>
    <w:rsid w:val="00326F69"/>
    <w:rsid w:val="00326FD8"/>
    <w:rsid w:val="0032701D"/>
    <w:rsid w:val="003273EE"/>
    <w:rsid w:val="003273FE"/>
    <w:rsid w:val="00327575"/>
    <w:rsid w:val="00327756"/>
    <w:rsid w:val="0032779C"/>
    <w:rsid w:val="003277C3"/>
    <w:rsid w:val="003278B2"/>
    <w:rsid w:val="003278D5"/>
    <w:rsid w:val="0032798A"/>
    <w:rsid w:val="00327CD3"/>
    <w:rsid w:val="00327CF6"/>
    <w:rsid w:val="00327D6E"/>
    <w:rsid w:val="0033007C"/>
    <w:rsid w:val="0033016A"/>
    <w:rsid w:val="00330669"/>
    <w:rsid w:val="0033086C"/>
    <w:rsid w:val="0033092E"/>
    <w:rsid w:val="00330FFA"/>
    <w:rsid w:val="00331051"/>
    <w:rsid w:val="00331070"/>
    <w:rsid w:val="003311EE"/>
    <w:rsid w:val="00331455"/>
    <w:rsid w:val="00331907"/>
    <w:rsid w:val="00331936"/>
    <w:rsid w:val="00331C8F"/>
    <w:rsid w:val="00331D9D"/>
    <w:rsid w:val="00331E55"/>
    <w:rsid w:val="003320BD"/>
    <w:rsid w:val="003320F8"/>
    <w:rsid w:val="003325E6"/>
    <w:rsid w:val="0033283C"/>
    <w:rsid w:val="00332967"/>
    <w:rsid w:val="00332A98"/>
    <w:rsid w:val="00332B01"/>
    <w:rsid w:val="00332BE2"/>
    <w:rsid w:val="00332CAD"/>
    <w:rsid w:val="00332DB9"/>
    <w:rsid w:val="00332DC4"/>
    <w:rsid w:val="00332F09"/>
    <w:rsid w:val="00332FBD"/>
    <w:rsid w:val="00333051"/>
    <w:rsid w:val="003330B1"/>
    <w:rsid w:val="0033323D"/>
    <w:rsid w:val="003336A4"/>
    <w:rsid w:val="0033388A"/>
    <w:rsid w:val="00333BA3"/>
    <w:rsid w:val="00333BD9"/>
    <w:rsid w:val="00333CA7"/>
    <w:rsid w:val="00333D06"/>
    <w:rsid w:val="00333E3F"/>
    <w:rsid w:val="0033417E"/>
    <w:rsid w:val="003341A8"/>
    <w:rsid w:val="00334292"/>
    <w:rsid w:val="003342CD"/>
    <w:rsid w:val="00334492"/>
    <w:rsid w:val="003344C2"/>
    <w:rsid w:val="00334549"/>
    <w:rsid w:val="0033469E"/>
    <w:rsid w:val="00334775"/>
    <w:rsid w:val="0033477F"/>
    <w:rsid w:val="003347DA"/>
    <w:rsid w:val="003348E1"/>
    <w:rsid w:val="00334B8F"/>
    <w:rsid w:val="00334BDD"/>
    <w:rsid w:val="00334BE0"/>
    <w:rsid w:val="00334C97"/>
    <w:rsid w:val="00334DB5"/>
    <w:rsid w:val="00334FEA"/>
    <w:rsid w:val="00335042"/>
    <w:rsid w:val="0033505F"/>
    <w:rsid w:val="00335079"/>
    <w:rsid w:val="003351FF"/>
    <w:rsid w:val="00335312"/>
    <w:rsid w:val="00335419"/>
    <w:rsid w:val="0033559C"/>
    <w:rsid w:val="00335611"/>
    <w:rsid w:val="003358B9"/>
    <w:rsid w:val="0033599D"/>
    <w:rsid w:val="00335A3E"/>
    <w:rsid w:val="00335DC3"/>
    <w:rsid w:val="00335DE8"/>
    <w:rsid w:val="00335E86"/>
    <w:rsid w:val="003360FD"/>
    <w:rsid w:val="0033612E"/>
    <w:rsid w:val="003365BF"/>
    <w:rsid w:val="00336626"/>
    <w:rsid w:val="00336696"/>
    <w:rsid w:val="003368BC"/>
    <w:rsid w:val="00336C3A"/>
    <w:rsid w:val="00336DF6"/>
    <w:rsid w:val="00336EB1"/>
    <w:rsid w:val="00337068"/>
    <w:rsid w:val="00337071"/>
    <w:rsid w:val="0033726E"/>
    <w:rsid w:val="00337355"/>
    <w:rsid w:val="0033753A"/>
    <w:rsid w:val="0033768F"/>
    <w:rsid w:val="003376A1"/>
    <w:rsid w:val="00337886"/>
    <w:rsid w:val="00337892"/>
    <w:rsid w:val="003378C5"/>
    <w:rsid w:val="003378CF"/>
    <w:rsid w:val="00337A30"/>
    <w:rsid w:val="00337A70"/>
    <w:rsid w:val="00337A7B"/>
    <w:rsid w:val="00337AA6"/>
    <w:rsid w:val="00337BDB"/>
    <w:rsid w:val="00337DD3"/>
    <w:rsid w:val="00340124"/>
    <w:rsid w:val="00340665"/>
    <w:rsid w:val="00340776"/>
    <w:rsid w:val="00340AD2"/>
    <w:rsid w:val="00340D30"/>
    <w:rsid w:val="00340F53"/>
    <w:rsid w:val="003410DF"/>
    <w:rsid w:val="00341240"/>
    <w:rsid w:val="003413DB"/>
    <w:rsid w:val="00341469"/>
    <w:rsid w:val="00341601"/>
    <w:rsid w:val="0034161A"/>
    <w:rsid w:val="00341642"/>
    <w:rsid w:val="003418B7"/>
    <w:rsid w:val="0034199A"/>
    <w:rsid w:val="00341A23"/>
    <w:rsid w:val="00341B8C"/>
    <w:rsid w:val="00341D9B"/>
    <w:rsid w:val="00341DF0"/>
    <w:rsid w:val="0034206D"/>
    <w:rsid w:val="003421AF"/>
    <w:rsid w:val="003422E0"/>
    <w:rsid w:val="0034232A"/>
    <w:rsid w:val="00342584"/>
    <w:rsid w:val="0034263E"/>
    <w:rsid w:val="003426A3"/>
    <w:rsid w:val="003427CD"/>
    <w:rsid w:val="003428F4"/>
    <w:rsid w:val="00342965"/>
    <w:rsid w:val="003429C0"/>
    <w:rsid w:val="003429DE"/>
    <w:rsid w:val="00342B66"/>
    <w:rsid w:val="00342D5F"/>
    <w:rsid w:val="003431F0"/>
    <w:rsid w:val="003433F6"/>
    <w:rsid w:val="00343506"/>
    <w:rsid w:val="003439D1"/>
    <w:rsid w:val="00343A31"/>
    <w:rsid w:val="00343BE5"/>
    <w:rsid w:val="00343C1F"/>
    <w:rsid w:val="00343CFC"/>
    <w:rsid w:val="00343E9B"/>
    <w:rsid w:val="0034444D"/>
    <w:rsid w:val="0034449B"/>
    <w:rsid w:val="00344608"/>
    <w:rsid w:val="00344679"/>
    <w:rsid w:val="00344697"/>
    <w:rsid w:val="003447DF"/>
    <w:rsid w:val="0034481F"/>
    <w:rsid w:val="003448BD"/>
    <w:rsid w:val="00344A56"/>
    <w:rsid w:val="00344A7B"/>
    <w:rsid w:val="00344D5E"/>
    <w:rsid w:val="00344D77"/>
    <w:rsid w:val="00344E19"/>
    <w:rsid w:val="00344E97"/>
    <w:rsid w:val="00345064"/>
    <w:rsid w:val="0034510A"/>
    <w:rsid w:val="003451D8"/>
    <w:rsid w:val="00345204"/>
    <w:rsid w:val="0034526E"/>
    <w:rsid w:val="0034541D"/>
    <w:rsid w:val="00345529"/>
    <w:rsid w:val="00345550"/>
    <w:rsid w:val="003455FD"/>
    <w:rsid w:val="00345962"/>
    <w:rsid w:val="00345C9A"/>
    <w:rsid w:val="00345FD1"/>
    <w:rsid w:val="00346280"/>
    <w:rsid w:val="003462B1"/>
    <w:rsid w:val="003468D3"/>
    <w:rsid w:val="00346A97"/>
    <w:rsid w:val="00346BDF"/>
    <w:rsid w:val="00346C17"/>
    <w:rsid w:val="00346C36"/>
    <w:rsid w:val="00346D23"/>
    <w:rsid w:val="00346D6E"/>
    <w:rsid w:val="00346F4B"/>
    <w:rsid w:val="00346FC3"/>
    <w:rsid w:val="0034716C"/>
    <w:rsid w:val="00347172"/>
    <w:rsid w:val="0034732D"/>
    <w:rsid w:val="0034741E"/>
    <w:rsid w:val="003475FD"/>
    <w:rsid w:val="0034761E"/>
    <w:rsid w:val="00347626"/>
    <w:rsid w:val="00347690"/>
    <w:rsid w:val="003477CE"/>
    <w:rsid w:val="00347940"/>
    <w:rsid w:val="00347E9B"/>
    <w:rsid w:val="00347EFA"/>
    <w:rsid w:val="0034A7EA"/>
    <w:rsid w:val="003506BD"/>
    <w:rsid w:val="00350733"/>
    <w:rsid w:val="003507AE"/>
    <w:rsid w:val="0035089E"/>
    <w:rsid w:val="00350A75"/>
    <w:rsid w:val="00350D6E"/>
    <w:rsid w:val="00350D99"/>
    <w:rsid w:val="0035114E"/>
    <w:rsid w:val="00351164"/>
    <w:rsid w:val="003511D2"/>
    <w:rsid w:val="003512E3"/>
    <w:rsid w:val="00351580"/>
    <w:rsid w:val="003517D5"/>
    <w:rsid w:val="003519CB"/>
    <w:rsid w:val="00351A10"/>
    <w:rsid w:val="00351A12"/>
    <w:rsid w:val="00351B8E"/>
    <w:rsid w:val="00351C45"/>
    <w:rsid w:val="00351CB6"/>
    <w:rsid w:val="00351D9F"/>
    <w:rsid w:val="00351E1D"/>
    <w:rsid w:val="00351F18"/>
    <w:rsid w:val="00352045"/>
    <w:rsid w:val="0035206B"/>
    <w:rsid w:val="003521F7"/>
    <w:rsid w:val="003522D5"/>
    <w:rsid w:val="00352415"/>
    <w:rsid w:val="00352981"/>
    <w:rsid w:val="003529DD"/>
    <w:rsid w:val="00352B47"/>
    <w:rsid w:val="00352D81"/>
    <w:rsid w:val="00352F09"/>
    <w:rsid w:val="00352FE6"/>
    <w:rsid w:val="003531C7"/>
    <w:rsid w:val="0035320B"/>
    <w:rsid w:val="003532B9"/>
    <w:rsid w:val="00353392"/>
    <w:rsid w:val="0035348F"/>
    <w:rsid w:val="003534CF"/>
    <w:rsid w:val="00353685"/>
    <w:rsid w:val="0035369E"/>
    <w:rsid w:val="003536E5"/>
    <w:rsid w:val="00353736"/>
    <w:rsid w:val="003537D6"/>
    <w:rsid w:val="00353831"/>
    <w:rsid w:val="003539DA"/>
    <w:rsid w:val="00353B94"/>
    <w:rsid w:val="00353B97"/>
    <w:rsid w:val="00353EE1"/>
    <w:rsid w:val="003540B0"/>
    <w:rsid w:val="003542A4"/>
    <w:rsid w:val="003542EA"/>
    <w:rsid w:val="0035438A"/>
    <w:rsid w:val="00354455"/>
    <w:rsid w:val="00354472"/>
    <w:rsid w:val="003545DC"/>
    <w:rsid w:val="003545E0"/>
    <w:rsid w:val="003547E5"/>
    <w:rsid w:val="0035489A"/>
    <w:rsid w:val="0035493C"/>
    <w:rsid w:val="00354B1A"/>
    <w:rsid w:val="00354EA0"/>
    <w:rsid w:val="00355043"/>
    <w:rsid w:val="0035504B"/>
    <w:rsid w:val="00355154"/>
    <w:rsid w:val="003551A8"/>
    <w:rsid w:val="003551EF"/>
    <w:rsid w:val="00355480"/>
    <w:rsid w:val="00355561"/>
    <w:rsid w:val="00355562"/>
    <w:rsid w:val="0035575E"/>
    <w:rsid w:val="0035581B"/>
    <w:rsid w:val="00355872"/>
    <w:rsid w:val="00355C10"/>
    <w:rsid w:val="00355F27"/>
    <w:rsid w:val="0035606E"/>
    <w:rsid w:val="0035630E"/>
    <w:rsid w:val="00356320"/>
    <w:rsid w:val="00356331"/>
    <w:rsid w:val="0035665D"/>
    <w:rsid w:val="00356674"/>
    <w:rsid w:val="00356993"/>
    <w:rsid w:val="00356AF9"/>
    <w:rsid w:val="00356B27"/>
    <w:rsid w:val="00356B2A"/>
    <w:rsid w:val="00356B5C"/>
    <w:rsid w:val="00356BBC"/>
    <w:rsid w:val="00356EAB"/>
    <w:rsid w:val="00356EE0"/>
    <w:rsid w:val="00356F61"/>
    <w:rsid w:val="00356FA2"/>
    <w:rsid w:val="0035708F"/>
    <w:rsid w:val="003570F4"/>
    <w:rsid w:val="00357127"/>
    <w:rsid w:val="0035724E"/>
    <w:rsid w:val="003572BF"/>
    <w:rsid w:val="0035732C"/>
    <w:rsid w:val="00357359"/>
    <w:rsid w:val="003573E8"/>
    <w:rsid w:val="00357408"/>
    <w:rsid w:val="00357541"/>
    <w:rsid w:val="00357733"/>
    <w:rsid w:val="003577D9"/>
    <w:rsid w:val="00357A80"/>
    <w:rsid w:val="00357B85"/>
    <w:rsid w:val="00357B9D"/>
    <w:rsid w:val="00357E09"/>
    <w:rsid w:val="00357E70"/>
    <w:rsid w:val="00357EE7"/>
    <w:rsid w:val="00357EF3"/>
    <w:rsid w:val="003605B6"/>
    <w:rsid w:val="00360877"/>
    <w:rsid w:val="0036097F"/>
    <w:rsid w:val="00360C0A"/>
    <w:rsid w:val="00360F21"/>
    <w:rsid w:val="00360FB2"/>
    <w:rsid w:val="00360FCF"/>
    <w:rsid w:val="0036103F"/>
    <w:rsid w:val="003613C2"/>
    <w:rsid w:val="00361573"/>
    <w:rsid w:val="00361785"/>
    <w:rsid w:val="00361870"/>
    <w:rsid w:val="003619F4"/>
    <w:rsid w:val="00361A1C"/>
    <w:rsid w:val="00361BE1"/>
    <w:rsid w:val="00361DA2"/>
    <w:rsid w:val="00361F91"/>
    <w:rsid w:val="00361FCE"/>
    <w:rsid w:val="00362002"/>
    <w:rsid w:val="0036208E"/>
    <w:rsid w:val="003621B0"/>
    <w:rsid w:val="003621FB"/>
    <w:rsid w:val="00362275"/>
    <w:rsid w:val="003622DC"/>
    <w:rsid w:val="003623A6"/>
    <w:rsid w:val="003624A4"/>
    <w:rsid w:val="003624F6"/>
    <w:rsid w:val="00362578"/>
    <w:rsid w:val="00362630"/>
    <w:rsid w:val="00362895"/>
    <w:rsid w:val="00362A68"/>
    <w:rsid w:val="00362B70"/>
    <w:rsid w:val="00362FBF"/>
    <w:rsid w:val="003630EE"/>
    <w:rsid w:val="00363523"/>
    <w:rsid w:val="003637D4"/>
    <w:rsid w:val="00363939"/>
    <w:rsid w:val="00363994"/>
    <w:rsid w:val="003639F5"/>
    <w:rsid w:val="00363A59"/>
    <w:rsid w:val="00363AFF"/>
    <w:rsid w:val="00363BF9"/>
    <w:rsid w:val="00363CF8"/>
    <w:rsid w:val="00363E77"/>
    <w:rsid w:val="0036420E"/>
    <w:rsid w:val="00364230"/>
    <w:rsid w:val="003643E1"/>
    <w:rsid w:val="0036442B"/>
    <w:rsid w:val="003645AB"/>
    <w:rsid w:val="00364636"/>
    <w:rsid w:val="00364895"/>
    <w:rsid w:val="003648FB"/>
    <w:rsid w:val="00364AFE"/>
    <w:rsid w:val="00364BC9"/>
    <w:rsid w:val="00364C2A"/>
    <w:rsid w:val="00364D41"/>
    <w:rsid w:val="00364DEE"/>
    <w:rsid w:val="00364E14"/>
    <w:rsid w:val="00364F2C"/>
    <w:rsid w:val="003651E2"/>
    <w:rsid w:val="003652A2"/>
    <w:rsid w:val="0036531B"/>
    <w:rsid w:val="00365349"/>
    <w:rsid w:val="003653CA"/>
    <w:rsid w:val="0036549E"/>
    <w:rsid w:val="0036551B"/>
    <w:rsid w:val="0036559E"/>
    <w:rsid w:val="0036561D"/>
    <w:rsid w:val="0036566F"/>
    <w:rsid w:val="00365853"/>
    <w:rsid w:val="003658B0"/>
    <w:rsid w:val="0036598F"/>
    <w:rsid w:val="00365A6C"/>
    <w:rsid w:val="00365C55"/>
    <w:rsid w:val="00365CF1"/>
    <w:rsid w:val="00365DD6"/>
    <w:rsid w:val="00365F98"/>
    <w:rsid w:val="00365FB5"/>
    <w:rsid w:val="00365FC8"/>
    <w:rsid w:val="0036610E"/>
    <w:rsid w:val="0036621A"/>
    <w:rsid w:val="00366379"/>
    <w:rsid w:val="003664B2"/>
    <w:rsid w:val="00366557"/>
    <w:rsid w:val="00366A22"/>
    <w:rsid w:val="00366A8C"/>
    <w:rsid w:val="00366AF8"/>
    <w:rsid w:val="00366C04"/>
    <w:rsid w:val="00366D83"/>
    <w:rsid w:val="00366FA8"/>
    <w:rsid w:val="00366FDB"/>
    <w:rsid w:val="0036701F"/>
    <w:rsid w:val="0036762F"/>
    <w:rsid w:val="0036796A"/>
    <w:rsid w:val="003679D9"/>
    <w:rsid w:val="003679F5"/>
    <w:rsid w:val="00367D64"/>
    <w:rsid w:val="00367D90"/>
    <w:rsid w:val="00367F88"/>
    <w:rsid w:val="003680BC"/>
    <w:rsid w:val="00370395"/>
    <w:rsid w:val="00370555"/>
    <w:rsid w:val="00370601"/>
    <w:rsid w:val="00370605"/>
    <w:rsid w:val="00370647"/>
    <w:rsid w:val="00370788"/>
    <w:rsid w:val="00370911"/>
    <w:rsid w:val="00370B63"/>
    <w:rsid w:val="00370C2A"/>
    <w:rsid w:val="00370C33"/>
    <w:rsid w:val="00370DA8"/>
    <w:rsid w:val="00371144"/>
    <w:rsid w:val="0037180D"/>
    <w:rsid w:val="0037199E"/>
    <w:rsid w:val="003719FD"/>
    <w:rsid w:val="00371B68"/>
    <w:rsid w:val="00371B86"/>
    <w:rsid w:val="00371C9F"/>
    <w:rsid w:val="00372039"/>
    <w:rsid w:val="003722F0"/>
    <w:rsid w:val="00372370"/>
    <w:rsid w:val="00372478"/>
    <w:rsid w:val="0037249C"/>
    <w:rsid w:val="003725ED"/>
    <w:rsid w:val="003727B2"/>
    <w:rsid w:val="00372893"/>
    <w:rsid w:val="003728C9"/>
    <w:rsid w:val="00372ACD"/>
    <w:rsid w:val="00372BA7"/>
    <w:rsid w:val="00372D34"/>
    <w:rsid w:val="00372FBB"/>
    <w:rsid w:val="003730C6"/>
    <w:rsid w:val="00373300"/>
    <w:rsid w:val="0037349A"/>
    <w:rsid w:val="00373624"/>
    <w:rsid w:val="0037364B"/>
    <w:rsid w:val="00373853"/>
    <w:rsid w:val="00373894"/>
    <w:rsid w:val="003739A7"/>
    <w:rsid w:val="003739C5"/>
    <w:rsid w:val="00373B77"/>
    <w:rsid w:val="00373BA1"/>
    <w:rsid w:val="00373C77"/>
    <w:rsid w:val="00373C9A"/>
    <w:rsid w:val="00373D21"/>
    <w:rsid w:val="00373EE3"/>
    <w:rsid w:val="00373F40"/>
    <w:rsid w:val="0037410C"/>
    <w:rsid w:val="0037415E"/>
    <w:rsid w:val="00374381"/>
    <w:rsid w:val="00374393"/>
    <w:rsid w:val="003743A1"/>
    <w:rsid w:val="00374564"/>
    <w:rsid w:val="0037466A"/>
    <w:rsid w:val="0037467F"/>
    <w:rsid w:val="003746A9"/>
    <w:rsid w:val="003749F4"/>
    <w:rsid w:val="00374A1E"/>
    <w:rsid w:val="00374A87"/>
    <w:rsid w:val="00374D24"/>
    <w:rsid w:val="00374E49"/>
    <w:rsid w:val="0037501D"/>
    <w:rsid w:val="003751D4"/>
    <w:rsid w:val="00375314"/>
    <w:rsid w:val="003755EE"/>
    <w:rsid w:val="00375C93"/>
    <w:rsid w:val="00375D29"/>
    <w:rsid w:val="00375DAB"/>
    <w:rsid w:val="0037608B"/>
    <w:rsid w:val="003760D4"/>
    <w:rsid w:val="003762A0"/>
    <w:rsid w:val="00376321"/>
    <w:rsid w:val="00376369"/>
    <w:rsid w:val="00376486"/>
    <w:rsid w:val="003765A6"/>
    <w:rsid w:val="00376836"/>
    <w:rsid w:val="00376AF3"/>
    <w:rsid w:val="00376B2A"/>
    <w:rsid w:val="00376E08"/>
    <w:rsid w:val="00376E27"/>
    <w:rsid w:val="003772CA"/>
    <w:rsid w:val="0037739D"/>
    <w:rsid w:val="00377423"/>
    <w:rsid w:val="0037780C"/>
    <w:rsid w:val="00377BD2"/>
    <w:rsid w:val="00377CBD"/>
    <w:rsid w:val="00377E2D"/>
    <w:rsid w:val="00377E72"/>
    <w:rsid w:val="00377EDA"/>
    <w:rsid w:val="00377F39"/>
    <w:rsid w:val="00380091"/>
    <w:rsid w:val="0038010A"/>
    <w:rsid w:val="0038011F"/>
    <w:rsid w:val="00380280"/>
    <w:rsid w:val="0038043E"/>
    <w:rsid w:val="00380659"/>
    <w:rsid w:val="0038076B"/>
    <w:rsid w:val="00380780"/>
    <w:rsid w:val="003809A1"/>
    <w:rsid w:val="00380BF6"/>
    <w:rsid w:val="00380C27"/>
    <w:rsid w:val="00380EE6"/>
    <w:rsid w:val="00381049"/>
    <w:rsid w:val="003813FD"/>
    <w:rsid w:val="0038143C"/>
    <w:rsid w:val="003816FF"/>
    <w:rsid w:val="00381720"/>
    <w:rsid w:val="0038178B"/>
    <w:rsid w:val="00381AD6"/>
    <w:rsid w:val="00381B3B"/>
    <w:rsid w:val="00381B57"/>
    <w:rsid w:val="00381DE8"/>
    <w:rsid w:val="00381FFB"/>
    <w:rsid w:val="0038204E"/>
    <w:rsid w:val="003820AA"/>
    <w:rsid w:val="003821E3"/>
    <w:rsid w:val="003821F9"/>
    <w:rsid w:val="0038228B"/>
    <w:rsid w:val="00382393"/>
    <w:rsid w:val="00382445"/>
    <w:rsid w:val="00382636"/>
    <w:rsid w:val="003826FF"/>
    <w:rsid w:val="0038282B"/>
    <w:rsid w:val="003828B5"/>
    <w:rsid w:val="003828EA"/>
    <w:rsid w:val="00382B1A"/>
    <w:rsid w:val="00382BBC"/>
    <w:rsid w:val="00382D62"/>
    <w:rsid w:val="00382F5F"/>
    <w:rsid w:val="003830CC"/>
    <w:rsid w:val="003831E3"/>
    <w:rsid w:val="003832DD"/>
    <w:rsid w:val="003833BC"/>
    <w:rsid w:val="0038351C"/>
    <w:rsid w:val="0038356D"/>
    <w:rsid w:val="00383650"/>
    <w:rsid w:val="00383A9B"/>
    <w:rsid w:val="00383B6B"/>
    <w:rsid w:val="00383BAE"/>
    <w:rsid w:val="00383C20"/>
    <w:rsid w:val="00383E02"/>
    <w:rsid w:val="00383F12"/>
    <w:rsid w:val="00384233"/>
    <w:rsid w:val="00384244"/>
    <w:rsid w:val="00384474"/>
    <w:rsid w:val="003844B2"/>
    <w:rsid w:val="003844C0"/>
    <w:rsid w:val="003844C6"/>
    <w:rsid w:val="00384626"/>
    <w:rsid w:val="0038493F"/>
    <w:rsid w:val="00384D71"/>
    <w:rsid w:val="00385173"/>
    <w:rsid w:val="0038522D"/>
    <w:rsid w:val="0038536A"/>
    <w:rsid w:val="00385665"/>
    <w:rsid w:val="003856E3"/>
    <w:rsid w:val="00385A0F"/>
    <w:rsid w:val="00385BAE"/>
    <w:rsid w:val="00385BD1"/>
    <w:rsid w:val="00385C8C"/>
    <w:rsid w:val="00385ED2"/>
    <w:rsid w:val="00385FE8"/>
    <w:rsid w:val="00386144"/>
    <w:rsid w:val="003861E4"/>
    <w:rsid w:val="0038622E"/>
    <w:rsid w:val="00386342"/>
    <w:rsid w:val="00386376"/>
    <w:rsid w:val="003864EE"/>
    <w:rsid w:val="00386827"/>
    <w:rsid w:val="00386ECC"/>
    <w:rsid w:val="00386F00"/>
    <w:rsid w:val="0038717F"/>
    <w:rsid w:val="00387266"/>
    <w:rsid w:val="0038736D"/>
    <w:rsid w:val="0038748C"/>
    <w:rsid w:val="003874C9"/>
    <w:rsid w:val="003875E4"/>
    <w:rsid w:val="00387620"/>
    <w:rsid w:val="003876D3"/>
    <w:rsid w:val="003878EC"/>
    <w:rsid w:val="00387927"/>
    <w:rsid w:val="00387A22"/>
    <w:rsid w:val="00387A42"/>
    <w:rsid w:val="00387A66"/>
    <w:rsid w:val="00387C2D"/>
    <w:rsid w:val="00387E38"/>
    <w:rsid w:val="00387F5B"/>
    <w:rsid w:val="0039000C"/>
    <w:rsid w:val="00390089"/>
    <w:rsid w:val="003900AB"/>
    <w:rsid w:val="00390159"/>
    <w:rsid w:val="003901A6"/>
    <w:rsid w:val="0039039E"/>
    <w:rsid w:val="0039083E"/>
    <w:rsid w:val="00390A4A"/>
    <w:rsid w:val="00390B1E"/>
    <w:rsid w:val="00390CFE"/>
    <w:rsid w:val="00391118"/>
    <w:rsid w:val="0039117D"/>
    <w:rsid w:val="0039122E"/>
    <w:rsid w:val="003913D0"/>
    <w:rsid w:val="00391529"/>
    <w:rsid w:val="00391578"/>
    <w:rsid w:val="003915C3"/>
    <w:rsid w:val="00391651"/>
    <w:rsid w:val="003918F5"/>
    <w:rsid w:val="00391B16"/>
    <w:rsid w:val="00391D18"/>
    <w:rsid w:val="00391DA0"/>
    <w:rsid w:val="00391E3A"/>
    <w:rsid w:val="00392060"/>
    <w:rsid w:val="003920C8"/>
    <w:rsid w:val="003921EA"/>
    <w:rsid w:val="003923E7"/>
    <w:rsid w:val="00392449"/>
    <w:rsid w:val="00392511"/>
    <w:rsid w:val="003925FD"/>
    <w:rsid w:val="003926D6"/>
    <w:rsid w:val="003927DF"/>
    <w:rsid w:val="00392945"/>
    <w:rsid w:val="0039296C"/>
    <w:rsid w:val="00392AC1"/>
    <w:rsid w:val="00392BBA"/>
    <w:rsid w:val="00392BE9"/>
    <w:rsid w:val="00392C0C"/>
    <w:rsid w:val="00392C19"/>
    <w:rsid w:val="00392C28"/>
    <w:rsid w:val="00392D45"/>
    <w:rsid w:val="00392DF7"/>
    <w:rsid w:val="00392EC6"/>
    <w:rsid w:val="0039341B"/>
    <w:rsid w:val="0039346F"/>
    <w:rsid w:val="003935D5"/>
    <w:rsid w:val="003935F4"/>
    <w:rsid w:val="003938FC"/>
    <w:rsid w:val="0039393F"/>
    <w:rsid w:val="00393B05"/>
    <w:rsid w:val="00393C2E"/>
    <w:rsid w:val="00393E36"/>
    <w:rsid w:val="00394177"/>
    <w:rsid w:val="0039418C"/>
    <w:rsid w:val="003941CC"/>
    <w:rsid w:val="00394478"/>
    <w:rsid w:val="0039447B"/>
    <w:rsid w:val="003947AC"/>
    <w:rsid w:val="0039483E"/>
    <w:rsid w:val="0039487A"/>
    <w:rsid w:val="00394A18"/>
    <w:rsid w:val="00394A26"/>
    <w:rsid w:val="00394B44"/>
    <w:rsid w:val="00394E5F"/>
    <w:rsid w:val="00394EE0"/>
    <w:rsid w:val="0039508D"/>
    <w:rsid w:val="00395134"/>
    <w:rsid w:val="00395230"/>
    <w:rsid w:val="00395233"/>
    <w:rsid w:val="00395242"/>
    <w:rsid w:val="003952BB"/>
    <w:rsid w:val="003954D6"/>
    <w:rsid w:val="003954FD"/>
    <w:rsid w:val="00395529"/>
    <w:rsid w:val="00395A14"/>
    <w:rsid w:val="00395AF3"/>
    <w:rsid w:val="00395E3B"/>
    <w:rsid w:val="00395E63"/>
    <w:rsid w:val="00395FD0"/>
    <w:rsid w:val="00395FDD"/>
    <w:rsid w:val="0039601A"/>
    <w:rsid w:val="00396125"/>
    <w:rsid w:val="003963E3"/>
    <w:rsid w:val="0039646E"/>
    <w:rsid w:val="00396529"/>
    <w:rsid w:val="0039659F"/>
    <w:rsid w:val="003967CD"/>
    <w:rsid w:val="003968AA"/>
    <w:rsid w:val="00396934"/>
    <w:rsid w:val="00396CA7"/>
    <w:rsid w:val="00396D17"/>
    <w:rsid w:val="00396DA1"/>
    <w:rsid w:val="00396F16"/>
    <w:rsid w:val="00397049"/>
    <w:rsid w:val="0039718E"/>
    <w:rsid w:val="0039748C"/>
    <w:rsid w:val="0039753B"/>
    <w:rsid w:val="00397629"/>
    <w:rsid w:val="003977BF"/>
    <w:rsid w:val="00397A52"/>
    <w:rsid w:val="00397A9D"/>
    <w:rsid w:val="00397B57"/>
    <w:rsid w:val="00397CA9"/>
    <w:rsid w:val="00397F49"/>
    <w:rsid w:val="00397F57"/>
    <w:rsid w:val="003A0128"/>
    <w:rsid w:val="003A0173"/>
    <w:rsid w:val="003A0201"/>
    <w:rsid w:val="003A03A3"/>
    <w:rsid w:val="003A04B3"/>
    <w:rsid w:val="003A061C"/>
    <w:rsid w:val="003A0693"/>
    <w:rsid w:val="003A06DB"/>
    <w:rsid w:val="003A0B0D"/>
    <w:rsid w:val="003A0B2A"/>
    <w:rsid w:val="003A0C21"/>
    <w:rsid w:val="003A0D88"/>
    <w:rsid w:val="003A0ED8"/>
    <w:rsid w:val="003A1082"/>
    <w:rsid w:val="003A1092"/>
    <w:rsid w:val="003A11B2"/>
    <w:rsid w:val="003A130C"/>
    <w:rsid w:val="003A1322"/>
    <w:rsid w:val="003A13F1"/>
    <w:rsid w:val="003A1A46"/>
    <w:rsid w:val="003A1A77"/>
    <w:rsid w:val="003A1AEB"/>
    <w:rsid w:val="003A1C4D"/>
    <w:rsid w:val="003A1C76"/>
    <w:rsid w:val="003A1C97"/>
    <w:rsid w:val="003A1D9C"/>
    <w:rsid w:val="003A21CB"/>
    <w:rsid w:val="003A238B"/>
    <w:rsid w:val="003A240F"/>
    <w:rsid w:val="003A2489"/>
    <w:rsid w:val="003A24EE"/>
    <w:rsid w:val="003A2883"/>
    <w:rsid w:val="003A2A58"/>
    <w:rsid w:val="003A2A62"/>
    <w:rsid w:val="003A2B6F"/>
    <w:rsid w:val="003A2BE0"/>
    <w:rsid w:val="003A2C1B"/>
    <w:rsid w:val="003A2D33"/>
    <w:rsid w:val="003A2DA8"/>
    <w:rsid w:val="003A2DB0"/>
    <w:rsid w:val="003A2E8F"/>
    <w:rsid w:val="003A2EE7"/>
    <w:rsid w:val="003A3143"/>
    <w:rsid w:val="003A326A"/>
    <w:rsid w:val="003A34E2"/>
    <w:rsid w:val="003A36F1"/>
    <w:rsid w:val="003A384C"/>
    <w:rsid w:val="003A39CA"/>
    <w:rsid w:val="003A3A0E"/>
    <w:rsid w:val="003A3ABB"/>
    <w:rsid w:val="003A3AC9"/>
    <w:rsid w:val="003A3CDC"/>
    <w:rsid w:val="003A3DF0"/>
    <w:rsid w:val="003A3E58"/>
    <w:rsid w:val="003A4005"/>
    <w:rsid w:val="003A4141"/>
    <w:rsid w:val="003A4274"/>
    <w:rsid w:val="003A4350"/>
    <w:rsid w:val="003A4445"/>
    <w:rsid w:val="003A449B"/>
    <w:rsid w:val="003A476E"/>
    <w:rsid w:val="003A47EE"/>
    <w:rsid w:val="003A4818"/>
    <w:rsid w:val="003A49AD"/>
    <w:rsid w:val="003A4A99"/>
    <w:rsid w:val="003A4C2F"/>
    <w:rsid w:val="003A4CBE"/>
    <w:rsid w:val="003A5123"/>
    <w:rsid w:val="003A5246"/>
    <w:rsid w:val="003A5467"/>
    <w:rsid w:val="003A56C8"/>
    <w:rsid w:val="003A592F"/>
    <w:rsid w:val="003A5A1A"/>
    <w:rsid w:val="003A5AEC"/>
    <w:rsid w:val="003A5B6B"/>
    <w:rsid w:val="003A5BA1"/>
    <w:rsid w:val="003A5BAD"/>
    <w:rsid w:val="003A5C29"/>
    <w:rsid w:val="003A5EA9"/>
    <w:rsid w:val="003A65C8"/>
    <w:rsid w:val="003A681D"/>
    <w:rsid w:val="003A68CF"/>
    <w:rsid w:val="003A6965"/>
    <w:rsid w:val="003A7054"/>
    <w:rsid w:val="003A7130"/>
    <w:rsid w:val="003A7192"/>
    <w:rsid w:val="003A7257"/>
    <w:rsid w:val="003A757E"/>
    <w:rsid w:val="003A7744"/>
    <w:rsid w:val="003A774A"/>
    <w:rsid w:val="003A7811"/>
    <w:rsid w:val="003A78B0"/>
    <w:rsid w:val="003A78FF"/>
    <w:rsid w:val="003A790B"/>
    <w:rsid w:val="003A7A79"/>
    <w:rsid w:val="003A7B04"/>
    <w:rsid w:val="003A7D0A"/>
    <w:rsid w:val="003A7D3F"/>
    <w:rsid w:val="003A7D95"/>
    <w:rsid w:val="003A7DC9"/>
    <w:rsid w:val="003A7E09"/>
    <w:rsid w:val="003B0071"/>
    <w:rsid w:val="003B02D7"/>
    <w:rsid w:val="003B0461"/>
    <w:rsid w:val="003B05CF"/>
    <w:rsid w:val="003B0658"/>
    <w:rsid w:val="003B0788"/>
    <w:rsid w:val="003B0882"/>
    <w:rsid w:val="003B095D"/>
    <w:rsid w:val="003B09C7"/>
    <w:rsid w:val="003B0A31"/>
    <w:rsid w:val="003B0B46"/>
    <w:rsid w:val="003B0C94"/>
    <w:rsid w:val="003B0D02"/>
    <w:rsid w:val="003B0FC1"/>
    <w:rsid w:val="003B11BA"/>
    <w:rsid w:val="003B13AD"/>
    <w:rsid w:val="003B1470"/>
    <w:rsid w:val="003B1502"/>
    <w:rsid w:val="003B1507"/>
    <w:rsid w:val="003B1561"/>
    <w:rsid w:val="003B157D"/>
    <w:rsid w:val="003B1830"/>
    <w:rsid w:val="003B1984"/>
    <w:rsid w:val="003B19DD"/>
    <w:rsid w:val="003B1B17"/>
    <w:rsid w:val="003B1F86"/>
    <w:rsid w:val="003B1FAE"/>
    <w:rsid w:val="003B20CD"/>
    <w:rsid w:val="003B2272"/>
    <w:rsid w:val="003B23AD"/>
    <w:rsid w:val="003B23BF"/>
    <w:rsid w:val="003B2729"/>
    <w:rsid w:val="003B2A35"/>
    <w:rsid w:val="003B2A60"/>
    <w:rsid w:val="003B2AC5"/>
    <w:rsid w:val="003B2B11"/>
    <w:rsid w:val="003B3033"/>
    <w:rsid w:val="003B306B"/>
    <w:rsid w:val="003B31DC"/>
    <w:rsid w:val="003B31F4"/>
    <w:rsid w:val="003B3350"/>
    <w:rsid w:val="003B3457"/>
    <w:rsid w:val="003B34A3"/>
    <w:rsid w:val="003B355A"/>
    <w:rsid w:val="003B3656"/>
    <w:rsid w:val="003B3ACB"/>
    <w:rsid w:val="003B3AF5"/>
    <w:rsid w:val="003B3D97"/>
    <w:rsid w:val="003B3F68"/>
    <w:rsid w:val="003B3FEC"/>
    <w:rsid w:val="003B408B"/>
    <w:rsid w:val="003B40B5"/>
    <w:rsid w:val="003B40DA"/>
    <w:rsid w:val="003B40ED"/>
    <w:rsid w:val="003B4356"/>
    <w:rsid w:val="003B438D"/>
    <w:rsid w:val="003B44FD"/>
    <w:rsid w:val="003B46A9"/>
    <w:rsid w:val="003B46BB"/>
    <w:rsid w:val="003B4724"/>
    <w:rsid w:val="003B4759"/>
    <w:rsid w:val="003B4850"/>
    <w:rsid w:val="003B4884"/>
    <w:rsid w:val="003B49E1"/>
    <w:rsid w:val="003B4AEE"/>
    <w:rsid w:val="003B4DBC"/>
    <w:rsid w:val="003B4DE1"/>
    <w:rsid w:val="003B4E01"/>
    <w:rsid w:val="003B4EA6"/>
    <w:rsid w:val="003B503C"/>
    <w:rsid w:val="003B5326"/>
    <w:rsid w:val="003B53CB"/>
    <w:rsid w:val="003B54A6"/>
    <w:rsid w:val="003B55BF"/>
    <w:rsid w:val="003B579B"/>
    <w:rsid w:val="003B57B3"/>
    <w:rsid w:val="003B58D0"/>
    <w:rsid w:val="003B5C8A"/>
    <w:rsid w:val="003B5EE5"/>
    <w:rsid w:val="003B5FFA"/>
    <w:rsid w:val="003B602B"/>
    <w:rsid w:val="003B6153"/>
    <w:rsid w:val="003B6189"/>
    <w:rsid w:val="003B62A7"/>
    <w:rsid w:val="003B6381"/>
    <w:rsid w:val="003B64E8"/>
    <w:rsid w:val="003B6698"/>
    <w:rsid w:val="003B66BD"/>
    <w:rsid w:val="003B66D8"/>
    <w:rsid w:val="003B6AA6"/>
    <w:rsid w:val="003B6C3B"/>
    <w:rsid w:val="003B6C64"/>
    <w:rsid w:val="003B6CA4"/>
    <w:rsid w:val="003B6CF4"/>
    <w:rsid w:val="003B706A"/>
    <w:rsid w:val="003B70A0"/>
    <w:rsid w:val="003B71D7"/>
    <w:rsid w:val="003B741B"/>
    <w:rsid w:val="003B7768"/>
    <w:rsid w:val="003B7882"/>
    <w:rsid w:val="003B78F3"/>
    <w:rsid w:val="003B7B29"/>
    <w:rsid w:val="003B7B5E"/>
    <w:rsid w:val="003B7B6A"/>
    <w:rsid w:val="003B7C15"/>
    <w:rsid w:val="003B7C19"/>
    <w:rsid w:val="003B7CF8"/>
    <w:rsid w:val="003B7E81"/>
    <w:rsid w:val="003B7FAF"/>
    <w:rsid w:val="003B7FF8"/>
    <w:rsid w:val="003C031E"/>
    <w:rsid w:val="003C032D"/>
    <w:rsid w:val="003C05B0"/>
    <w:rsid w:val="003C0788"/>
    <w:rsid w:val="003C07F1"/>
    <w:rsid w:val="003C086D"/>
    <w:rsid w:val="003C0D75"/>
    <w:rsid w:val="003C0ED0"/>
    <w:rsid w:val="003C106E"/>
    <w:rsid w:val="003C10AB"/>
    <w:rsid w:val="003C1283"/>
    <w:rsid w:val="003C1487"/>
    <w:rsid w:val="003C1489"/>
    <w:rsid w:val="003C14DC"/>
    <w:rsid w:val="003C1985"/>
    <w:rsid w:val="003C22B7"/>
    <w:rsid w:val="003C23D6"/>
    <w:rsid w:val="003C2487"/>
    <w:rsid w:val="003C26E4"/>
    <w:rsid w:val="003C2701"/>
    <w:rsid w:val="003C27D4"/>
    <w:rsid w:val="003C2822"/>
    <w:rsid w:val="003C2C6D"/>
    <w:rsid w:val="003C2C86"/>
    <w:rsid w:val="003C2DC8"/>
    <w:rsid w:val="003C2EEA"/>
    <w:rsid w:val="003C2F91"/>
    <w:rsid w:val="003C306C"/>
    <w:rsid w:val="003C31FF"/>
    <w:rsid w:val="003C3257"/>
    <w:rsid w:val="003C357B"/>
    <w:rsid w:val="003C3598"/>
    <w:rsid w:val="003C35CD"/>
    <w:rsid w:val="003C3AB2"/>
    <w:rsid w:val="003C3AFB"/>
    <w:rsid w:val="003C3C58"/>
    <w:rsid w:val="003C3DB3"/>
    <w:rsid w:val="003C3F0A"/>
    <w:rsid w:val="003C3F0F"/>
    <w:rsid w:val="003C409F"/>
    <w:rsid w:val="003C40A8"/>
    <w:rsid w:val="003C436D"/>
    <w:rsid w:val="003C437D"/>
    <w:rsid w:val="003C445C"/>
    <w:rsid w:val="003C4683"/>
    <w:rsid w:val="003C4CAF"/>
    <w:rsid w:val="003C514F"/>
    <w:rsid w:val="003C541A"/>
    <w:rsid w:val="003C559F"/>
    <w:rsid w:val="003C5719"/>
    <w:rsid w:val="003C578F"/>
    <w:rsid w:val="003C5A05"/>
    <w:rsid w:val="003C5A36"/>
    <w:rsid w:val="003C5A7E"/>
    <w:rsid w:val="003C5AB5"/>
    <w:rsid w:val="003C5CD3"/>
    <w:rsid w:val="003C5DB5"/>
    <w:rsid w:val="003C5E77"/>
    <w:rsid w:val="003C5EB7"/>
    <w:rsid w:val="003C6072"/>
    <w:rsid w:val="003C61BD"/>
    <w:rsid w:val="003C61C3"/>
    <w:rsid w:val="003C63A8"/>
    <w:rsid w:val="003C65BD"/>
    <w:rsid w:val="003C6656"/>
    <w:rsid w:val="003C67AA"/>
    <w:rsid w:val="003C6846"/>
    <w:rsid w:val="003C6928"/>
    <w:rsid w:val="003C6999"/>
    <w:rsid w:val="003C6A5E"/>
    <w:rsid w:val="003C6AB5"/>
    <w:rsid w:val="003C6B95"/>
    <w:rsid w:val="003C6C69"/>
    <w:rsid w:val="003C6DEB"/>
    <w:rsid w:val="003C6FB9"/>
    <w:rsid w:val="003C7127"/>
    <w:rsid w:val="003C715D"/>
    <w:rsid w:val="003C725D"/>
    <w:rsid w:val="003C72B1"/>
    <w:rsid w:val="003C730B"/>
    <w:rsid w:val="003C7744"/>
    <w:rsid w:val="003C7907"/>
    <w:rsid w:val="003C7B82"/>
    <w:rsid w:val="003C7C02"/>
    <w:rsid w:val="003C7E25"/>
    <w:rsid w:val="003D0093"/>
    <w:rsid w:val="003D00B8"/>
    <w:rsid w:val="003D04D3"/>
    <w:rsid w:val="003D0607"/>
    <w:rsid w:val="003D0679"/>
    <w:rsid w:val="003D0694"/>
    <w:rsid w:val="003D07B2"/>
    <w:rsid w:val="003D0B99"/>
    <w:rsid w:val="003D0BA9"/>
    <w:rsid w:val="003D0D2F"/>
    <w:rsid w:val="003D1040"/>
    <w:rsid w:val="003D1077"/>
    <w:rsid w:val="003D10A6"/>
    <w:rsid w:val="003D11AB"/>
    <w:rsid w:val="003D11D6"/>
    <w:rsid w:val="003D130F"/>
    <w:rsid w:val="003D1391"/>
    <w:rsid w:val="003D14FA"/>
    <w:rsid w:val="003D1847"/>
    <w:rsid w:val="003D1966"/>
    <w:rsid w:val="003D19C4"/>
    <w:rsid w:val="003D1B10"/>
    <w:rsid w:val="003D1BB0"/>
    <w:rsid w:val="003D1C73"/>
    <w:rsid w:val="003D1CD4"/>
    <w:rsid w:val="003D1E73"/>
    <w:rsid w:val="003D1F65"/>
    <w:rsid w:val="003D20DD"/>
    <w:rsid w:val="003D240C"/>
    <w:rsid w:val="003D244D"/>
    <w:rsid w:val="003D260D"/>
    <w:rsid w:val="003D267F"/>
    <w:rsid w:val="003D26A1"/>
    <w:rsid w:val="003D27FF"/>
    <w:rsid w:val="003D2807"/>
    <w:rsid w:val="003D2A41"/>
    <w:rsid w:val="003D2B34"/>
    <w:rsid w:val="003D2B81"/>
    <w:rsid w:val="003D2CF6"/>
    <w:rsid w:val="003D2D39"/>
    <w:rsid w:val="003D2F65"/>
    <w:rsid w:val="003D3112"/>
    <w:rsid w:val="003D31B9"/>
    <w:rsid w:val="003D31F2"/>
    <w:rsid w:val="003D323F"/>
    <w:rsid w:val="003D3331"/>
    <w:rsid w:val="003D33C3"/>
    <w:rsid w:val="003D33E9"/>
    <w:rsid w:val="003D33EE"/>
    <w:rsid w:val="003D3480"/>
    <w:rsid w:val="003D3521"/>
    <w:rsid w:val="003D3807"/>
    <w:rsid w:val="003D38D1"/>
    <w:rsid w:val="003D392B"/>
    <w:rsid w:val="003D3952"/>
    <w:rsid w:val="003D3B3A"/>
    <w:rsid w:val="003D3E98"/>
    <w:rsid w:val="003D41CC"/>
    <w:rsid w:val="003D4256"/>
    <w:rsid w:val="003D43A9"/>
    <w:rsid w:val="003D43DE"/>
    <w:rsid w:val="003D4420"/>
    <w:rsid w:val="003D454B"/>
    <w:rsid w:val="003D4832"/>
    <w:rsid w:val="003D4AB2"/>
    <w:rsid w:val="003D4D23"/>
    <w:rsid w:val="003D54D2"/>
    <w:rsid w:val="003D5560"/>
    <w:rsid w:val="003D57A5"/>
    <w:rsid w:val="003D590F"/>
    <w:rsid w:val="003D59A8"/>
    <w:rsid w:val="003D59F0"/>
    <w:rsid w:val="003D5A0F"/>
    <w:rsid w:val="003D5BE9"/>
    <w:rsid w:val="003D5BFA"/>
    <w:rsid w:val="003D5C38"/>
    <w:rsid w:val="003D5C3D"/>
    <w:rsid w:val="003D5E2F"/>
    <w:rsid w:val="003D5EDC"/>
    <w:rsid w:val="003D5F64"/>
    <w:rsid w:val="003D60D7"/>
    <w:rsid w:val="003D60DF"/>
    <w:rsid w:val="003D60E0"/>
    <w:rsid w:val="003D631F"/>
    <w:rsid w:val="003D63C5"/>
    <w:rsid w:val="003D651C"/>
    <w:rsid w:val="003D65CA"/>
    <w:rsid w:val="003D65E8"/>
    <w:rsid w:val="003D6651"/>
    <w:rsid w:val="003D68DE"/>
    <w:rsid w:val="003D6B3B"/>
    <w:rsid w:val="003D6CA6"/>
    <w:rsid w:val="003D6DC1"/>
    <w:rsid w:val="003D73BB"/>
    <w:rsid w:val="003D7486"/>
    <w:rsid w:val="003D760B"/>
    <w:rsid w:val="003D7654"/>
    <w:rsid w:val="003D766E"/>
    <w:rsid w:val="003D77FA"/>
    <w:rsid w:val="003D7850"/>
    <w:rsid w:val="003D7897"/>
    <w:rsid w:val="003D7D49"/>
    <w:rsid w:val="003D7DB9"/>
    <w:rsid w:val="003E0029"/>
    <w:rsid w:val="003E0129"/>
    <w:rsid w:val="003E01F3"/>
    <w:rsid w:val="003E0237"/>
    <w:rsid w:val="003E0238"/>
    <w:rsid w:val="003E0283"/>
    <w:rsid w:val="003E0315"/>
    <w:rsid w:val="003E0411"/>
    <w:rsid w:val="003E04B0"/>
    <w:rsid w:val="003E069B"/>
    <w:rsid w:val="003E0A52"/>
    <w:rsid w:val="003E0AD3"/>
    <w:rsid w:val="003E0B10"/>
    <w:rsid w:val="003E0CE4"/>
    <w:rsid w:val="003E0D97"/>
    <w:rsid w:val="003E0EAB"/>
    <w:rsid w:val="003E0EC5"/>
    <w:rsid w:val="003E0F4F"/>
    <w:rsid w:val="003E0FBE"/>
    <w:rsid w:val="003E1310"/>
    <w:rsid w:val="003E1712"/>
    <w:rsid w:val="003E17C1"/>
    <w:rsid w:val="003E19E9"/>
    <w:rsid w:val="003E1A29"/>
    <w:rsid w:val="003E1C69"/>
    <w:rsid w:val="003E1C8F"/>
    <w:rsid w:val="003E1CE3"/>
    <w:rsid w:val="003E1FED"/>
    <w:rsid w:val="003E2128"/>
    <w:rsid w:val="003E21ED"/>
    <w:rsid w:val="003E2224"/>
    <w:rsid w:val="003E2268"/>
    <w:rsid w:val="003E2350"/>
    <w:rsid w:val="003E280E"/>
    <w:rsid w:val="003E28C8"/>
    <w:rsid w:val="003E2C99"/>
    <w:rsid w:val="003E2D24"/>
    <w:rsid w:val="003E2E4A"/>
    <w:rsid w:val="003E2F13"/>
    <w:rsid w:val="003E32C7"/>
    <w:rsid w:val="003E33BE"/>
    <w:rsid w:val="003E358E"/>
    <w:rsid w:val="003E35C1"/>
    <w:rsid w:val="003E360C"/>
    <w:rsid w:val="003E374E"/>
    <w:rsid w:val="003E3803"/>
    <w:rsid w:val="003E38C4"/>
    <w:rsid w:val="003E38D0"/>
    <w:rsid w:val="003E3954"/>
    <w:rsid w:val="003E3C5F"/>
    <w:rsid w:val="003E3C84"/>
    <w:rsid w:val="003E3CC2"/>
    <w:rsid w:val="003E3CD1"/>
    <w:rsid w:val="003E3E02"/>
    <w:rsid w:val="003E4061"/>
    <w:rsid w:val="003E4076"/>
    <w:rsid w:val="003E40CD"/>
    <w:rsid w:val="003E41C6"/>
    <w:rsid w:val="003E432B"/>
    <w:rsid w:val="003E436A"/>
    <w:rsid w:val="003E443B"/>
    <w:rsid w:val="003E4526"/>
    <w:rsid w:val="003E4634"/>
    <w:rsid w:val="003E463A"/>
    <w:rsid w:val="003E47B6"/>
    <w:rsid w:val="003E480F"/>
    <w:rsid w:val="003E49E7"/>
    <w:rsid w:val="003E49F0"/>
    <w:rsid w:val="003E4A77"/>
    <w:rsid w:val="003E4CC2"/>
    <w:rsid w:val="003E4FAD"/>
    <w:rsid w:val="003E550A"/>
    <w:rsid w:val="003E570B"/>
    <w:rsid w:val="003E5A26"/>
    <w:rsid w:val="003E5A46"/>
    <w:rsid w:val="003E5D27"/>
    <w:rsid w:val="003E5EF3"/>
    <w:rsid w:val="003E5F3D"/>
    <w:rsid w:val="003E5F43"/>
    <w:rsid w:val="003E5FCD"/>
    <w:rsid w:val="003E606A"/>
    <w:rsid w:val="003E6277"/>
    <w:rsid w:val="003E655A"/>
    <w:rsid w:val="003E6632"/>
    <w:rsid w:val="003E680F"/>
    <w:rsid w:val="003E6941"/>
    <w:rsid w:val="003E714A"/>
    <w:rsid w:val="003E7194"/>
    <w:rsid w:val="003E7362"/>
    <w:rsid w:val="003E7375"/>
    <w:rsid w:val="003E73F3"/>
    <w:rsid w:val="003E7512"/>
    <w:rsid w:val="003E758E"/>
    <w:rsid w:val="003E7689"/>
    <w:rsid w:val="003E76D1"/>
    <w:rsid w:val="003E76DE"/>
    <w:rsid w:val="003E77BC"/>
    <w:rsid w:val="003E7907"/>
    <w:rsid w:val="003E7A68"/>
    <w:rsid w:val="003E7F0E"/>
    <w:rsid w:val="003E7F68"/>
    <w:rsid w:val="003F0471"/>
    <w:rsid w:val="003F0478"/>
    <w:rsid w:val="003F0480"/>
    <w:rsid w:val="003F073B"/>
    <w:rsid w:val="003F086E"/>
    <w:rsid w:val="003F0A28"/>
    <w:rsid w:val="003F0A3C"/>
    <w:rsid w:val="003F0CF3"/>
    <w:rsid w:val="003F0D5C"/>
    <w:rsid w:val="003F0DBB"/>
    <w:rsid w:val="003F1154"/>
    <w:rsid w:val="003F11F2"/>
    <w:rsid w:val="003F16DA"/>
    <w:rsid w:val="003F17A4"/>
    <w:rsid w:val="003F17A8"/>
    <w:rsid w:val="003F17EF"/>
    <w:rsid w:val="003F18F4"/>
    <w:rsid w:val="003F1981"/>
    <w:rsid w:val="003F1B32"/>
    <w:rsid w:val="003F1C0E"/>
    <w:rsid w:val="003F1D30"/>
    <w:rsid w:val="003F1E46"/>
    <w:rsid w:val="003F21C8"/>
    <w:rsid w:val="003F2239"/>
    <w:rsid w:val="003F2796"/>
    <w:rsid w:val="003F27B7"/>
    <w:rsid w:val="003F29E5"/>
    <w:rsid w:val="003F2B70"/>
    <w:rsid w:val="003F3044"/>
    <w:rsid w:val="003F30F5"/>
    <w:rsid w:val="003F3257"/>
    <w:rsid w:val="003F340E"/>
    <w:rsid w:val="003F3608"/>
    <w:rsid w:val="003F372A"/>
    <w:rsid w:val="003F39F2"/>
    <w:rsid w:val="003F3B79"/>
    <w:rsid w:val="003F3B86"/>
    <w:rsid w:val="003F3F50"/>
    <w:rsid w:val="003F3FC3"/>
    <w:rsid w:val="003F4050"/>
    <w:rsid w:val="003F415C"/>
    <w:rsid w:val="003F42B1"/>
    <w:rsid w:val="003F4770"/>
    <w:rsid w:val="003F47FC"/>
    <w:rsid w:val="003F4AB6"/>
    <w:rsid w:val="003F4B57"/>
    <w:rsid w:val="003F4B65"/>
    <w:rsid w:val="003F4F7C"/>
    <w:rsid w:val="003F506D"/>
    <w:rsid w:val="003F5094"/>
    <w:rsid w:val="003F50C0"/>
    <w:rsid w:val="003F50C9"/>
    <w:rsid w:val="003F510E"/>
    <w:rsid w:val="003F52A5"/>
    <w:rsid w:val="003F5339"/>
    <w:rsid w:val="003F537E"/>
    <w:rsid w:val="003F5743"/>
    <w:rsid w:val="003F58A1"/>
    <w:rsid w:val="003F5954"/>
    <w:rsid w:val="003F59AB"/>
    <w:rsid w:val="003F59B9"/>
    <w:rsid w:val="003F5B0A"/>
    <w:rsid w:val="003F5FB0"/>
    <w:rsid w:val="003F60D2"/>
    <w:rsid w:val="003F61B9"/>
    <w:rsid w:val="003F628F"/>
    <w:rsid w:val="003F629A"/>
    <w:rsid w:val="003F62B0"/>
    <w:rsid w:val="003F677C"/>
    <w:rsid w:val="003F67E4"/>
    <w:rsid w:val="003F68DD"/>
    <w:rsid w:val="003F699C"/>
    <w:rsid w:val="003F6AC1"/>
    <w:rsid w:val="003F6DA5"/>
    <w:rsid w:val="003F72F0"/>
    <w:rsid w:val="003F73D4"/>
    <w:rsid w:val="003F7925"/>
    <w:rsid w:val="003F7A8C"/>
    <w:rsid w:val="003F7B91"/>
    <w:rsid w:val="003F7D32"/>
    <w:rsid w:val="003F7FDB"/>
    <w:rsid w:val="003FEDA4"/>
    <w:rsid w:val="004000AE"/>
    <w:rsid w:val="004000FD"/>
    <w:rsid w:val="0040036D"/>
    <w:rsid w:val="0040047F"/>
    <w:rsid w:val="00400494"/>
    <w:rsid w:val="004004DF"/>
    <w:rsid w:val="00400530"/>
    <w:rsid w:val="004005FB"/>
    <w:rsid w:val="0040073B"/>
    <w:rsid w:val="0040077C"/>
    <w:rsid w:val="004008B7"/>
    <w:rsid w:val="00400922"/>
    <w:rsid w:val="00400961"/>
    <w:rsid w:val="00400B3B"/>
    <w:rsid w:val="00400CD8"/>
    <w:rsid w:val="00400E46"/>
    <w:rsid w:val="00400FD9"/>
    <w:rsid w:val="00401200"/>
    <w:rsid w:val="00401243"/>
    <w:rsid w:val="0040139E"/>
    <w:rsid w:val="004015D8"/>
    <w:rsid w:val="004016D9"/>
    <w:rsid w:val="004016E3"/>
    <w:rsid w:val="004017AF"/>
    <w:rsid w:val="0040188C"/>
    <w:rsid w:val="0040188D"/>
    <w:rsid w:val="00401B38"/>
    <w:rsid w:val="00401B89"/>
    <w:rsid w:val="00401C26"/>
    <w:rsid w:val="00401C4F"/>
    <w:rsid w:val="00401E3C"/>
    <w:rsid w:val="00401E82"/>
    <w:rsid w:val="00401FCF"/>
    <w:rsid w:val="00402054"/>
    <w:rsid w:val="0040206D"/>
    <w:rsid w:val="004020CB"/>
    <w:rsid w:val="004021EB"/>
    <w:rsid w:val="00402295"/>
    <w:rsid w:val="004022E1"/>
    <w:rsid w:val="00402639"/>
    <w:rsid w:val="0040266D"/>
    <w:rsid w:val="004027C4"/>
    <w:rsid w:val="00402B3D"/>
    <w:rsid w:val="00402DD1"/>
    <w:rsid w:val="00402E3A"/>
    <w:rsid w:val="00402EB9"/>
    <w:rsid w:val="0040315D"/>
    <w:rsid w:val="00403240"/>
    <w:rsid w:val="004034A9"/>
    <w:rsid w:val="004035DD"/>
    <w:rsid w:val="0040362E"/>
    <w:rsid w:val="0040371F"/>
    <w:rsid w:val="0040383C"/>
    <w:rsid w:val="00403851"/>
    <w:rsid w:val="004039DF"/>
    <w:rsid w:val="00403BD9"/>
    <w:rsid w:val="00403DF5"/>
    <w:rsid w:val="00403EAB"/>
    <w:rsid w:val="00403EDD"/>
    <w:rsid w:val="00404004"/>
    <w:rsid w:val="004040B2"/>
    <w:rsid w:val="004040E2"/>
    <w:rsid w:val="00404140"/>
    <w:rsid w:val="0040414C"/>
    <w:rsid w:val="004042F7"/>
    <w:rsid w:val="00404456"/>
    <w:rsid w:val="00404551"/>
    <w:rsid w:val="00404555"/>
    <w:rsid w:val="00404619"/>
    <w:rsid w:val="00404676"/>
    <w:rsid w:val="00404678"/>
    <w:rsid w:val="00404776"/>
    <w:rsid w:val="004049A9"/>
    <w:rsid w:val="00404AE7"/>
    <w:rsid w:val="00404AF7"/>
    <w:rsid w:val="00404BC7"/>
    <w:rsid w:val="00404BDF"/>
    <w:rsid w:val="00404C26"/>
    <w:rsid w:val="00405057"/>
    <w:rsid w:val="004050B2"/>
    <w:rsid w:val="004050CE"/>
    <w:rsid w:val="004051A4"/>
    <w:rsid w:val="00405290"/>
    <w:rsid w:val="004052E5"/>
    <w:rsid w:val="004053C2"/>
    <w:rsid w:val="0040547A"/>
    <w:rsid w:val="0040547C"/>
    <w:rsid w:val="00405846"/>
    <w:rsid w:val="00405C4C"/>
    <w:rsid w:val="004060E8"/>
    <w:rsid w:val="00406114"/>
    <w:rsid w:val="00406127"/>
    <w:rsid w:val="00406166"/>
    <w:rsid w:val="004063D5"/>
    <w:rsid w:val="004063DE"/>
    <w:rsid w:val="0040659B"/>
    <w:rsid w:val="004065ED"/>
    <w:rsid w:val="00406842"/>
    <w:rsid w:val="0040689A"/>
    <w:rsid w:val="0040690D"/>
    <w:rsid w:val="00406972"/>
    <w:rsid w:val="00406B23"/>
    <w:rsid w:val="00406B82"/>
    <w:rsid w:val="00406B86"/>
    <w:rsid w:val="00406BF2"/>
    <w:rsid w:val="00406D4A"/>
    <w:rsid w:val="00406D54"/>
    <w:rsid w:val="004070C8"/>
    <w:rsid w:val="00407220"/>
    <w:rsid w:val="0040725E"/>
    <w:rsid w:val="004073CD"/>
    <w:rsid w:val="0040744E"/>
    <w:rsid w:val="00407665"/>
    <w:rsid w:val="004077BF"/>
    <w:rsid w:val="00407A8B"/>
    <w:rsid w:val="00407B19"/>
    <w:rsid w:val="00407D59"/>
    <w:rsid w:val="00407DC4"/>
    <w:rsid w:val="00407E47"/>
    <w:rsid w:val="00407ED0"/>
    <w:rsid w:val="00410229"/>
    <w:rsid w:val="00410252"/>
    <w:rsid w:val="0041070C"/>
    <w:rsid w:val="00410887"/>
    <w:rsid w:val="00410A70"/>
    <w:rsid w:val="00410A71"/>
    <w:rsid w:val="00410AC0"/>
    <w:rsid w:val="00410B54"/>
    <w:rsid w:val="00410D1C"/>
    <w:rsid w:val="00410D58"/>
    <w:rsid w:val="00410DB9"/>
    <w:rsid w:val="00410E34"/>
    <w:rsid w:val="00410F9E"/>
    <w:rsid w:val="00411166"/>
    <w:rsid w:val="00411192"/>
    <w:rsid w:val="0041128F"/>
    <w:rsid w:val="00411293"/>
    <w:rsid w:val="004112B6"/>
    <w:rsid w:val="004113B5"/>
    <w:rsid w:val="00411430"/>
    <w:rsid w:val="00411485"/>
    <w:rsid w:val="00411585"/>
    <w:rsid w:val="004115A1"/>
    <w:rsid w:val="0041164C"/>
    <w:rsid w:val="00411690"/>
    <w:rsid w:val="004117BF"/>
    <w:rsid w:val="0041194E"/>
    <w:rsid w:val="00411998"/>
    <w:rsid w:val="00411B9C"/>
    <w:rsid w:val="00411E00"/>
    <w:rsid w:val="00411F52"/>
    <w:rsid w:val="0041217B"/>
    <w:rsid w:val="004124CA"/>
    <w:rsid w:val="0041268F"/>
    <w:rsid w:val="0041276A"/>
    <w:rsid w:val="0041280B"/>
    <w:rsid w:val="00412A21"/>
    <w:rsid w:val="00412A29"/>
    <w:rsid w:val="00412B5E"/>
    <w:rsid w:val="00412BB6"/>
    <w:rsid w:val="00412D9B"/>
    <w:rsid w:val="00412DF2"/>
    <w:rsid w:val="00413530"/>
    <w:rsid w:val="00413575"/>
    <w:rsid w:val="00413787"/>
    <w:rsid w:val="004138E7"/>
    <w:rsid w:val="00413A0E"/>
    <w:rsid w:val="00413B50"/>
    <w:rsid w:val="00413D1A"/>
    <w:rsid w:val="00413E7A"/>
    <w:rsid w:val="00414285"/>
    <w:rsid w:val="00414649"/>
    <w:rsid w:val="00414720"/>
    <w:rsid w:val="00414C11"/>
    <w:rsid w:val="00414CDE"/>
    <w:rsid w:val="00414E3E"/>
    <w:rsid w:val="00414FE8"/>
    <w:rsid w:val="00414FFF"/>
    <w:rsid w:val="00415052"/>
    <w:rsid w:val="004150D4"/>
    <w:rsid w:val="004155A1"/>
    <w:rsid w:val="0041561A"/>
    <w:rsid w:val="00415A99"/>
    <w:rsid w:val="00415D46"/>
    <w:rsid w:val="00415E1A"/>
    <w:rsid w:val="00415E59"/>
    <w:rsid w:val="00415F2F"/>
    <w:rsid w:val="00415FB1"/>
    <w:rsid w:val="004161BA"/>
    <w:rsid w:val="004161C1"/>
    <w:rsid w:val="00416411"/>
    <w:rsid w:val="00416451"/>
    <w:rsid w:val="0041648A"/>
    <w:rsid w:val="0041656E"/>
    <w:rsid w:val="00416893"/>
    <w:rsid w:val="00416B0D"/>
    <w:rsid w:val="00416DCA"/>
    <w:rsid w:val="00416F9E"/>
    <w:rsid w:val="00417025"/>
    <w:rsid w:val="004170B3"/>
    <w:rsid w:val="004171F4"/>
    <w:rsid w:val="00417271"/>
    <w:rsid w:val="004172C3"/>
    <w:rsid w:val="0041744C"/>
    <w:rsid w:val="004175CE"/>
    <w:rsid w:val="00417B54"/>
    <w:rsid w:val="00417BF6"/>
    <w:rsid w:val="00417EF9"/>
    <w:rsid w:val="004201E2"/>
    <w:rsid w:val="00420217"/>
    <w:rsid w:val="0042029C"/>
    <w:rsid w:val="0042048D"/>
    <w:rsid w:val="00420565"/>
    <w:rsid w:val="0042058F"/>
    <w:rsid w:val="004205B4"/>
    <w:rsid w:val="004205EF"/>
    <w:rsid w:val="004205F9"/>
    <w:rsid w:val="004209CF"/>
    <w:rsid w:val="00421301"/>
    <w:rsid w:val="004214C0"/>
    <w:rsid w:val="004214FA"/>
    <w:rsid w:val="00421740"/>
    <w:rsid w:val="00421873"/>
    <w:rsid w:val="0042188A"/>
    <w:rsid w:val="00421925"/>
    <w:rsid w:val="00421986"/>
    <w:rsid w:val="00421AEB"/>
    <w:rsid w:val="00421B4B"/>
    <w:rsid w:val="00421B68"/>
    <w:rsid w:val="00421BBA"/>
    <w:rsid w:val="00421D51"/>
    <w:rsid w:val="00421D94"/>
    <w:rsid w:val="004221AA"/>
    <w:rsid w:val="004221DE"/>
    <w:rsid w:val="00422225"/>
    <w:rsid w:val="0042228C"/>
    <w:rsid w:val="004222F8"/>
    <w:rsid w:val="004224B8"/>
    <w:rsid w:val="0042258E"/>
    <w:rsid w:val="00422594"/>
    <w:rsid w:val="00422616"/>
    <w:rsid w:val="004229E6"/>
    <w:rsid w:val="00422A66"/>
    <w:rsid w:val="00422C8C"/>
    <w:rsid w:val="00422D17"/>
    <w:rsid w:val="004234E0"/>
    <w:rsid w:val="00423517"/>
    <w:rsid w:val="0042353D"/>
    <w:rsid w:val="004236FF"/>
    <w:rsid w:val="004239AF"/>
    <w:rsid w:val="00423A04"/>
    <w:rsid w:val="00423B08"/>
    <w:rsid w:val="00423B33"/>
    <w:rsid w:val="00423BAE"/>
    <w:rsid w:val="00423D2E"/>
    <w:rsid w:val="00423EF0"/>
    <w:rsid w:val="00423FE5"/>
    <w:rsid w:val="00424448"/>
    <w:rsid w:val="0042445A"/>
    <w:rsid w:val="004249B9"/>
    <w:rsid w:val="00424AB5"/>
    <w:rsid w:val="00424AE0"/>
    <w:rsid w:val="00424B78"/>
    <w:rsid w:val="00424BDA"/>
    <w:rsid w:val="00424C9C"/>
    <w:rsid w:val="0042515C"/>
    <w:rsid w:val="004251D4"/>
    <w:rsid w:val="004254C5"/>
    <w:rsid w:val="00425623"/>
    <w:rsid w:val="0042583D"/>
    <w:rsid w:val="00425998"/>
    <w:rsid w:val="00425AFD"/>
    <w:rsid w:val="00425E45"/>
    <w:rsid w:val="00425E61"/>
    <w:rsid w:val="00425F0A"/>
    <w:rsid w:val="0042618F"/>
    <w:rsid w:val="004261AD"/>
    <w:rsid w:val="00426211"/>
    <w:rsid w:val="004263D8"/>
    <w:rsid w:val="00426558"/>
    <w:rsid w:val="004267E7"/>
    <w:rsid w:val="004268EB"/>
    <w:rsid w:val="00426936"/>
    <w:rsid w:val="004269A8"/>
    <w:rsid w:val="004269C1"/>
    <w:rsid w:val="00426ADC"/>
    <w:rsid w:val="00426BEC"/>
    <w:rsid w:val="00426D0E"/>
    <w:rsid w:val="004271D0"/>
    <w:rsid w:val="004272CD"/>
    <w:rsid w:val="00427308"/>
    <w:rsid w:val="0042734D"/>
    <w:rsid w:val="004274F9"/>
    <w:rsid w:val="00427677"/>
    <w:rsid w:val="00427888"/>
    <w:rsid w:val="00427961"/>
    <w:rsid w:val="00427AB6"/>
    <w:rsid w:val="00427CF4"/>
    <w:rsid w:val="00427DCB"/>
    <w:rsid w:val="00427DDB"/>
    <w:rsid w:val="004301C4"/>
    <w:rsid w:val="00430599"/>
    <w:rsid w:val="0043068F"/>
    <w:rsid w:val="004306D0"/>
    <w:rsid w:val="004306DC"/>
    <w:rsid w:val="00430840"/>
    <w:rsid w:val="00430859"/>
    <w:rsid w:val="0043090F"/>
    <w:rsid w:val="0043093C"/>
    <w:rsid w:val="00430A60"/>
    <w:rsid w:val="00430AAE"/>
    <w:rsid w:val="00430CE5"/>
    <w:rsid w:val="00430FA0"/>
    <w:rsid w:val="004311B8"/>
    <w:rsid w:val="004311C4"/>
    <w:rsid w:val="00431598"/>
    <w:rsid w:val="00431614"/>
    <w:rsid w:val="004316E0"/>
    <w:rsid w:val="004319A4"/>
    <w:rsid w:val="00431A6D"/>
    <w:rsid w:val="00431F6A"/>
    <w:rsid w:val="00432003"/>
    <w:rsid w:val="00432042"/>
    <w:rsid w:val="004321FE"/>
    <w:rsid w:val="004323DA"/>
    <w:rsid w:val="00432429"/>
    <w:rsid w:val="0043254E"/>
    <w:rsid w:val="004325CC"/>
    <w:rsid w:val="004325F8"/>
    <w:rsid w:val="004326D6"/>
    <w:rsid w:val="00432AE3"/>
    <w:rsid w:val="00432B73"/>
    <w:rsid w:val="00432DC6"/>
    <w:rsid w:val="00432E4C"/>
    <w:rsid w:val="0043319F"/>
    <w:rsid w:val="00433267"/>
    <w:rsid w:val="00433294"/>
    <w:rsid w:val="0043336B"/>
    <w:rsid w:val="00433435"/>
    <w:rsid w:val="0043349D"/>
    <w:rsid w:val="00433531"/>
    <w:rsid w:val="0043372C"/>
    <w:rsid w:val="00433734"/>
    <w:rsid w:val="004337D2"/>
    <w:rsid w:val="00433A88"/>
    <w:rsid w:val="00433AA3"/>
    <w:rsid w:val="00433AB1"/>
    <w:rsid w:val="00433AC3"/>
    <w:rsid w:val="00433C0E"/>
    <w:rsid w:val="00433CD2"/>
    <w:rsid w:val="00433D05"/>
    <w:rsid w:val="00433E35"/>
    <w:rsid w:val="00433F70"/>
    <w:rsid w:val="00434161"/>
    <w:rsid w:val="00434372"/>
    <w:rsid w:val="00434543"/>
    <w:rsid w:val="004348E6"/>
    <w:rsid w:val="00434935"/>
    <w:rsid w:val="00434A48"/>
    <w:rsid w:val="00434E25"/>
    <w:rsid w:val="00434E35"/>
    <w:rsid w:val="00434EFE"/>
    <w:rsid w:val="004350F0"/>
    <w:rsid w:val="0043513E"/>
    <w:rsid w:val="00435166"/>
    <w:rsid w:val="004352BA"/>
    <w:rsid w:val="004353AE"/>
    <w:rsid w:val="00435455"/>
    <w:rsid w:val="00435578"/>
    <w:rsid w:val="00435C3A"/>
    <w:rsid w:val="00435C54"/>
    <w:rsid w:val="00435CDB"/>
    <w:rsid w:val="00435F32"/>
    <w:rsid w:val="004360FF"/>
    <w:rsid w:val="0043626F"/>
    <w:rsid w:val="004362D4"/>
    <w:rsid w:val="004362E0"/>
    <w:rsid w:val="0043635A"/>
    <w:rsid w:val="004364B3"/>
    <w:rsid w:val="0043658C"/>
    <w:rsid w:val="00436682"/>
    <w:rsid w:val="004366CB"/>
    <w:rsid w:val="004366ED"/>
    <w:rsid w:val="00436767"/>
    <w:rsid w:val="00436890"/>
    <w:rsid w:val="004368EE"/>
    <w:rsid w:val="00436952"/>
    <w:rsid w:val="00436A6A"/>
    <w:rsid w:val="00436BEF"/>
    <w:rsid w:val="00436D3A"/>
    <w:rsid w:val="00436F1C"/>
    <w:rsid w:val="00436FC2"/>
    <w:rsid w:val="0043733A"/>
    <w:rsid w:val="00437496"/>
    <w:rsid w:val="00437702"/>
    <w:rsid w:val="00437719"/>
    <w:rsid w:val="00437795"/>
    <w:rsid w:val="00437A44"/>
    <w:rsid w:val="00437B7A"/>
    <w:rsid w:val="00437FA1"/>
    <w:rsid w:val="00437FC0"/>
    <w:rsid w:val="0044007A"/>
    <w:rsid w:val="004400C6"/>
    <w:rsid w:val="00440101"/>
    <w:rsid w:val="0044018D"/>
    <w:rsid w:val="004401F5"/>
    <w:rsid w:val="0044066C"/>
    <w:rsid w:val="0044074E"/>
    <w:rsid w:val="00440B29"/>
    <w:rsid w:val="00440E92"/>
    <w:rsid w:val="004411A0"/>
    <w:rsid w:val="004412F2"/>
    <w:rsid w:val="00441403"/>
    <w:rsid w:val="004414EB"/>
    <w:rsid w:val="004414F0"/>
    <w:rsid w:val="00441843"/>
    <w:rsid w:val="0044190B"/>
    <w:rsid w:val="00441A1A"/>
    <w:rsid w:val="00441B28"/>
    <w:rsid w:val="00441FFE"/>
    <w:rsid w:val="00442377"/>
    <w:rsid w:val="0044249D"/>
    <w:rsid w:val="0044279A"/>
    <w:rsid w:val="0044294D"/>
    <w:rsid w:val="00442953"/>
    <w:rsid w:val="004429A5"/>
    <w:rsid w:val="004429E5"/>
    <w:rsid w:val="00442B78"/>
    <w:rsid w:val="00442DF8"/>
    <w:rsid w:val="0044339A"/>
    <w:rsid w:val="0044346C"/>
    <w:rsid w:val="004434D6"/>
    <w:rsid w:val="00443519"/>
    <w:rsid w:val="004436A4"/>
    <w:rsid w:val="00443808"/>
    <w:rsid w:val="00443895"/>
    <w:rsid w:val="00443A63"/>
    <w:rsid w:val="00443BB6"/>
    <w:rsid w:val="00443BEA"/>
    <w:rsid w:val="00443CB2"/>
    <w:rsid w:val="00443DAB"/>
    <w:rsid w:val="00443DD5"/>
    <w:rsid w:val="00444023"/>
    <w:rsid w:val="0044429D"/>
    <w:rsid w:val="004442BD"/>
    <w:rsid w:val="0044448A"/>
    <w:rsid w:val="004446E7"/>
    <w:rsid w:val="0044470A"/>
    <w:rsid w:val="0044473C"/>
    <w:rsid w:val="004447A9"/>
    <w:rsid w:val="004448E2"/>
    <w:rsid w:val="00444DB2"/>
    <w:rsid w:val="00444F1A"/>
    <w:rsid w:val="00444F68"/>
    <w:rsid w:val="00444FA8"/>
    <w:rsid w:val="00444FAF"/>
    <w:rsid w:val="004450E0"/>
    <w:rsid w:val="00445180"/>
    <w:rsid w:val="004455B9"/>
    <w:rsid w:val="004459E0"/>
    <w:rsid w:val="00445A4E"/>
    <w:rsid w:val="00445B73"/>
    <w:rsid w:val="00445C88"/>
    <w:rsid w:val="00445C9E"/>
    <w:rsid w:val="00445CF9"/>
    <w:rsid w:val="00445F82"/>
    <w:rsid w:val="004460E8"/>
    <w:rsid w:val="00446292"/>
    <w:rsid w:val="004464C1"/>
    <w:rsid w:val="0044658F"/>
    <w:rsid w:val="00446819"/>
    <w:rsid w:val="004468E4"/>
    <w:rsid w:val="00446A58"/>
    <w:rsid w:val="00446F5F"/>
    <w:rsid w:val="0044729C"/>
    <w:rsid w:val="004472B9"/>
    <w:rsid w:val="00447399"/>
    <w:rsid w:val="0044743A"/>
    <w:rsid w:val="0044753C"/>
    <w:rsid w:val="00447973"/>
    <w:rsid w:val="00447C09"/>
    <w:rsid w:val="004501D6"/>
    <w:rsid w:val="0045044D"/>
    <w:rsid w:val="0045045B"/>
    <w:rsid w:val="004505B6"/>
    <w:rsid w:val="004506C6"/>
    <w:rsid w:val="00450798"/>
    <w:rsid w:val="0045089E"/>
    <w:rsid w:val="00450963"/>
    <w:rsid w:val="00450A21"/>
    <w:rsid w:val="00450A4E"/>
    <w:rsid w:val="00450A53"/>
    <w:rsid w:val="00450B42"/>
    <w:rsid w:val="00450C2D"/>
    <w:rsid w:val="00450D1F"/>
    <w:rsid w:val="00450DAD"/>
    <w:rsid w:val="00450F44"/>
    <w:rsid w:val="004510CD"/>
    <w:rsid w:val="0045111C"/>
    <w:rsid w:val="00451203"/>
    <w:rsid w:val="004512DB"/>
    <w:rsid w:val="004512E1"/>
    <w:rsid w:val="004512EF"/>
    <w:rsid w:val="00451342"/>
    <w:rsid w:val="00451427"/>
    <w:rsid w:val="0045167C"/>
    <w:rsid w:val="0045169E"/>
    <w:rsid w:val="00451759"/>
    <w:rsid w:val="00451851"/>
    <w:rsid w:val="00451981"/>
    <w:rsid w:val="00451C8D"/>
    <w:rsid w:val="00451CB5"/>
    <w:rsid w:val="00451E3D"/>
    <w:rsid w:val="00451FD9"/>
    <w:rsid w:val="00452028"/>
    <w:rsid w:val="004520E9"/>
    <w:rsid w:val="00452103"/>
    <w:rsid w:val="00452112"/>
    <w:rsid w:val="00452386"/>
    <w:rsid w:val="00452506"/>
    <w:rsid w:val="004525C4"/>
    <w:rsid w:val="00452646"/>
    <w:rsid w:val="00452767"/>
    <w:rsid w:val="004527DB"/>
    <w:rsid w:val="0045294A"/>
    <w:rsid w:val="00452A62"/>
    <w:rsid w:val="00452BE6"/>
    <w:rsid w:val="00452DBF"/>
    <w:rsid w:val="00452DF6"/>
    <w:rsid w:val="00452E69"/>
    <w:rsid w:val="00452F4D"/>
    <w:rsid w:val="00453265"/>
    <w:rsid w:val="00453267"/>
    <w:rsid w:val="00453693"/>
    <w:rsid w:val="00453844"/>
    <w:rsid w:val="00453846"/>
    <w:rsid w:val="004538D1"/>
    <w:rsid w:val="00453980"/>
    <w:rsid w:val="004539DD"/>
    <w:rsid w:val="00453BE6"/>
    <w:rsid w:val="00453EE1"/>
    <w:rsid w:val="00454124"/>
    <w:rsid w:val="004541F4"/>
    <w:rsid w:val="00454739"/>
    <w:rsid w:val="00454902"/>
    <w:rsid w:val="00454A3F"/>
    <w:rsid w:val="00454AA9"/>
    <w:rsid w:val="00454CD3"/>
    <w:rsid w:val="00454CF5"/>
    <w:rsid w:val="00454E2D"/>
    <w:rsid w:val="00454E85"/>
    <w:rsid w:val="00454E89"/>
    <w:rsid w:val="00454FE8"/>
    <w:rsid w:val="0045500E"/>
    <w:rsid w:val="004551E6"/>
    <w:rsid w:val="0045535F"/>
    <w:rsid w:val="00455387"/>
    <w:rsid w:val="0045549E"/>
    <w:rsid w:val="004557DD"/>
    <w:rsid w:val="00455BB7"/>
    <w:rsid w:val="00455D00"/>
    <w:rsid w:val="00455D2D"/>
    <w:rsid w:val="00455F41"/>
    <w:rsid w:val="00456487"/>
    <w:rsid w:val="0045649B"/>
    <w:rsid w:val="004565E3"/>
    <w:rsid w:val="004565F2"/>
    <w:rsid w:val="0045686F"/>
    <w:rsid w:val="00456983"/>
    <w:rsid w:val="00456B6A"/>
    <w:rsid w:val="00456C06"/>
    <w:rsid w:val="00456D0E"/>
    <w:rsid w:val="004570B0"/>
    <w:rsid w:val="004571F0"/>
    <w:rsid w:val="00457229"/>
    <w:rsid w:val="004572BA"/>
    <w:rsid w:val="004572DD"/>
    <w:rsid w:val="0045730B"/>
    <w:rsid w:val="00457442"/>
    <w:rsid w:val="00457584"/>
    <w:rsid w:val="00457717"/>
    <w:rsid w:val="004577E7"/>
    <w:rsid w:val="00457B08"/>
    <w:rsid w:val="00457BF3"/>
    <w:rsid w:val="00460187"/>
    <w:rsid w:val="00460280"/>
    <w:rsid w:val="004605B4"/>
    <w:rsid w:val="00460685"/>
    <w:rsid w:val="004606D6"/>
    <w:rsid w:val="00460889"/>
    <w:rsid w:val="00460973"/>
    <w:rsid w:val="00460A00"/>
    <w:rsid w:val="00460B9C"/>
    <w:rsid w:val="00460BBE"/>
    <w:rsid w:val="00460C35"/>
    <w:rsid w:val="0046100B"/>
    <w:rsid w:val="004610AA"/>
    <w:rsid w:val="00461342"/>
    <w:rsid w:val="0046139B"/>
    <w:rsid w:val="00461563"/>
    <w:rsid w:val="004615A9"/>
    <w:rsid w:val="00461671"/>
    <w:rsid w:val="00461686"/>
    <w:rsid w:val="004616F4"/>
    <w:rsid w:val="0046178A"/>
    <w:rsid w:val="004617C3"/>
    <w:rsid w:val="004619A4"/>
    <w:rsid w:val="00461AEE"/>
    <w:rsid w:val="00461BE7"/>
    <w:rsid w:val="00461D2D"/>
    <w:rsid w:val="00462095"/>
    <w:rsid w:val="0046212D"/>
    <w:rsid w:val="004625C5"/>
    <w:rsid w:val="00462684"/>
    <w:rsid w:val="00462993"/>
    <w:rsid w:val="00462A93"/>
    <w:rsid w:val="00462ACA"/>
    <w:rsid w:val="00462BA1"/>
    <w:rsid w:val="00462EF2"/>
    <w:rsid w:val="00463092"/>
    <w:rsid w:val="004630A4"/>
    <w:rsid w:val="004630EE"/>
    <w:rsid w:val="0046313E"/>
    <w:rsid w:val="00463201"/>
    <w:rsid w:val="004632AC"/>
    <w:rsid w:val="004633EA"/>
    <w:rsid w:val="004634A8"/>
    <w:rsid w:val="004634BB"/>
    <w:rsid w:val="00463794"/>
    <w:rsid w:val="004637C8"/>
    <w:rsid w:val="00463895"/>
    <w:rsid w:val="00463908"/>
    <w:rsid w:val="00463A1A"/>
    <w:rsid w:val="00463B0B"/>
    <w:rsid w:val="00463B3F"/>
    <w:rsid w:val="00463B57"/>
    <w:rsid w:val="00463B7F"/>
    <w:rsid w:val="00463E01"/>
    <w:rsid w:val="0046410F"/>
    <w:rsid w:val="00464239"/>
    <w:rsid w:val="00464240"/>
    <w:rsid w:val="004642B0"/>
    <w:rsid w:val="004642C6"/>
    <w:rsid w:val="00464356"/>
    <w:rsid w:val="00464553"/>
    <w:rsid w:val="0046473A"/>
    <w:rsid w:val="004648E9"/>
    <w:rsid w:val="0046491B"/>
    <w:rsid w:val="0046492D"/>
    <w:rsid w:val="00464A32"/>
    <w:rsid w:val="00464AF4"/>
    <w:rsid w:val="00464B1E"/>
    <w:rsid w:val="00464CE7"/>
    <w:rsid w:val="00464D0D"/>
    <w:rsid w:val="00464D36"/>
    <w:rsid w:val="00464FDB"/>
    <w:rsid w:val="0046507C"/>
    <w:rsid w:val="0046511C"/>
    <w:rsid w:val="00465134"/>
    <w:rsid w:val="00465193"/>
    <w:rsid w:val="0046543F"/>
    <w:rsid w:val="0046563A"/>
    <w:rsid w:val="0046565F"/>
    <w:rsid w:val="004658E1"/>
    <w:rsid w:val="004659BA"/>
    <w:rsid w:val="00465B2D"/>
    <w:rsid w:val="00465BEC"/>
    <w:rsid w:val="00465C49"/>
    <w:rsid w:val="00465E60"/>
    <w:rsid w:val="00465F7F"/>
    <w:rsid w:val="00465FA6"/>
    <w:rsid w:val="00466020"/>
    <w:rsid w:val="004660C0"/>
    <w:rsid w:val="004662BE"/>
    <w:rsid w:val="00466731"/>
    <w:rsid w:val="00466859"/>
    <w:rsid w:val="0046695A"/>
    <w:rsid w:val="00466986"/>
    <w:rsid w:val="00466CDD"/>
    <w:rsid w:val="00466D8E"/>
    <w:rsid w:val="00466DC3"/>
    <w:rsid w:val="00466DD5"/>
    <w:rsid w:val="00466E58"/>
    <w:rsid w:val="00466EE3"/>
    <w:rsid w:val="00467184"/>
    <w:rsid w:val="0046743E"/>
    <w:rsid w:val="00467442"/>
    <w:rsid w:val="004675A2"/>
    <w:rsid w:val="004675B3"/>
    <w:rsid w:val="0046764E"/>
    <w:rsid w:val="0046776F"/>
    <w:rsid w:val="00467979"/>
    <w:rsid w:val="00467AE0"/>
    <w:rsid w:val="00467B3D"/>
    <w:rsid w:val="00467C52"/>
    <w:rsid w:val="00467D53"/>
    <w:rsid w:val="00467E83"/>
    <w:rsid w:val="00470010"/>
    <w:rsid w:val="0047034E"/>
    <w:rsid w:val="00470627"/>
    <w:rsid w:val="0047091F"/>
    <w:rsid w:val="004709D8"/>
    <w:rsid w:val="00470AAF"/>
    <w:rsid w:val="00470BCC"/>
    <w:rsid w:val="00470BED"/>
    <w:rsid w:val="00470CC3"/>
    <w:rsid w:val="00470DCB"/>
    <w:rsid w:val="00470E53"/>
    <w:rsid w:val="00470F1A"/>
    <w:rsid w:val="00470F4A"/>
    <w:rsid w:val="004714EA"/>
    <w:rsid w:val="004718C3"/>
    <w:rsid w:val="00471972"/>
    <w:rsid w:val="00471991"/>
    <w:rsid w:val="00471C88"/>
    <w:rsid w:val="00471FAE"/>
    <w:rsid w:val="00472032"/>
    <w:rsid w:val="00472608"/>
    <w:rsid w:val="0047264D"/>
    <w:rsid w:val="0047265F"/>
    <w:rsid w:val="00472899"/>
    <w:rsid w:val="00472923"/>
    <w:rsid w:val="00472950"/>
    <w:rsid w:val="00472A88"/>
    <w:rsid w:val="00472E93"/>
    <w:rsid w:val="00472EFE"/>
    <w:rsid w:val="004730B6"/>
    <w:rsid w:val="004732F3"/>
    <w:rsid w:val="004733A4"/>
    <w:rsid w:val="004735BB"/>
    <w:rsid w:val="00473829"/>
    <w:rsid w:val="00473B71"/>
    <w:rsid w:val="00473C40"/>
    <w:rsid w:val="00473CAA"/>
    <w:rsid w:val="00473F34"/>
    <w:rsid w:val="0047400A"/>
    <w:rsid w:val="0047410A"/>
    <w:rsid w:val="00474204"/>
    <w:rsid w:val="0047429A"/>
    <w:rsid w:val="004742B5"/>
    <w:rsid w:val="00474598"/>
    <w:rsid w:val="0047460F"/>
    <w:rsid w:val="00474642"/>
    <w:rsid w:val="00474671"/>
    <w:rsid w:val="0047485E"/>
    <w:rsid w:val="004749C6"/>
    <w:rsid w:val="00474B17"/>
    <w:rsid w:val="00474D1A"/>
    <w:rsid w:val="00474F87"/>
    <w:rsid w:val="0047528C"/>
    <w:rsid w:val="00475359"/>
    <w:rsid w:val="00475500"/>
    <w:rsid w:val="00475529"/>
    <w:rsid w:val="004755D4"/>
    <w:rsid w:val="004755FE"/>
    <w:rsid w:val="004756D1"/>
    <w:rsid w:val="004756D8"/>
    <w:rsid w:val="0047591A"/>
    <w:rsid w:val="00475A39"/>
    <w:rsid w:val="00475CC4"/>
    <w:rsid w:val="00476482"/>
    <w:rsid w:val="0047672E"/>
    <w:rsid w:val="004768D8"/>
    <w:rsid w:val="00476AFA"/>
    <w:rsid w:val="00476B67"/>
    <w:rsid w:val="00476BDA"/>
    <w:rsid w:val="00476C92"/>
    <w:rsid w:val="00476D58"/>
    <w:rsid w:val="00477097"/>
    <w:rsid w:val="004770F3"/>
    <w:rsid w:val="00477162"/>
    <w:rsid w:val="004772C2"/>
    <w:rsid w:val="004772DA"/>
    <w:rsid w:val="00477757"/>
    <w:rsid w:val="00477B7E"/>
    <w:rsid w:val="00477EDB"/>
    <w:rsid w:val="00477FD7"/>
    <w:rsid w:val="0047DC19"/>
    <w:rsid w:val="00480116"/>
    <w:rsid w:val="00480333"/>
    <w:rsid w:val="00480401"/>
    <w:rsid w:val="00480427"/>
    <w:rsid w:val="0048047B"/>
    <w:rsid w:val="00480536"/>
    <w:rsid w:val="004806FE"/>
    <w:rsid w:val="004808B7"/>
    <w:rsid w:val="00480AF3"/>
    <w:rsid w:val="00480B40"/>
    <w:rsid w:val="00480B9F"/>
    <w:rsid w:val="00480BB0"/>
    <w:rsid w:val="00480C24"/>
    <w:rsid w:val="00480D59"/>
    <w:rsid w:val="00480DD5"/>
    <w:rsid w:val="00480F75"/>
    <w:rsid w:val="00481013"/>
    <w:rsid w:val="004810E6"/>
    <w:rsid w:val="0048113E"/>
    <w:rsid w:val="004814BF"/>
    <w:rsid w:val="004815D8"/>
    <w:rsid w:val="00481732"/>
    <w:rsid w:val="0048182F"/>
    <w:rsid w:val="0048199E"/>
    <w:rsid w:val="004819B7"/>
    <w:rsid w:val="00481CD5"/>
    <w:rsid w:val="00481F6F"/>
    <w:rsid w:val="0048220F"/>
    <w:rsid w:val="0048226A"/>
    <w:rsid w:val="004822AA"/>
    <w:rsid w:val="0048241D"/>
    <w:rsid w:val="00482470"/>
    <w:rsid w:val="00482644"/>
    <w:rsid w:val="004826A3"/>
    <w:rsid w:val="00482858"/>
    <w:rsid w:val="004829EC"/>
    <w:rsid w:val="00482B81"/>
    <w:rsid w:val="00482D07"/>
    <w:rsid w:val="00482D4C"/>
    <w:rsid w:val="00482DF1"/>
    <w:rsid w:val="00482E8F"/>
    <w:rsid w:val="00483074"/>
    <w:rsid w:val="00483185"/>
    <w:rsid w:val="004833CA"/>
    <w:rsid w:val="00483475"/>
    <w:rsid w:val="00483559"/>
    <w:rsid w:val="004835A8"/>
    <w:rsid w:val="00483741"/>
    <w:rsid w:val="00483854"/>
    <w:rsid w:val="0048385A"/>
    <w:rsid w:val="004838CC"/>
    <w:rsid w:val="004838E4"/>
    <w:rsid w:val="004839CB"/>
    <w:rsid w:val="004839DB"/>
    <w:rsid w:val="00483B2E"/>
    <w:rsid w:val="004843FD"/>
    <w:rsid w:val="00484581"/>
    <w:rsid w:val="0048459C"/>
    <w:rsid w:val="0048463A"/>
    <w:rsid w:val="00484840"/>
    <w:rsid w:val="0048497E"/>
    <w:rsid w:val="00484C5C"/>
    <w:rsid w:val="00484D0E"/>
    <w:rsid w:val="00485297"/>
    <w:rsid w:val="0048535E"/>
    <w:rsid w:val="0048544A"/>
    <w:rsid w:val="004857FC"/>
    <w:rsid w:val="004858B1"/>
    <w:rsid w:val="00485D9C"/>
    <w:rsid w:val="00485F80"/>
    <w:rsid w:val="0048601C"/>
    <w:rsid w:val="00486024"/>
    <w:rsid w:val="00486040"/>
    <w:rsid w:val="0048625E"/>
    <w:rsid w:val="00486368"/>
    <w:rsid w:val="004863AE"/>
    <w:rsid w:val="00486738"/>
    <w:rsid w:val="004868FD"/>
    <w:rsid w:val="00486BC9"/>
    <w:rsid w:val="00486BD8"/>
    <w:rsid w:val="00486C75"/>
    <w:rsid w:val="00486D06"/>
    <w:rsid w:val="00486D8F"/>
    <w:rsid w:val="00486F15"/>
    <w:rsid w:val="00486F67"/>
    <w:rsid w:val="0048701C"/>
    <w:rsid w:val="00487031"/>
    <w:rsid w:val="004872BF"/>
    <w:rsid w:val="00487339"/>
    <w:rsid w:val="00487490"/>
    <w:rsid w:val="0048754E"/>
    <w:rsid w:val="00487568"/>
    <w:rsid w:val="004876AE"/>
    <w:rsid w:val="00487CF7"/>
    <w:rsid w:val="00487D40"/>
    <w:rsid w:val="00487FCF"/>
    <w:rsid w:val="00487FD1"/>
    <w:rsid w:val="0049022A"/>
    <w:rsid w:val="004903A6"/>
    <w:rsid w:val="00490439"/>
    <w:rsid w:val="00490585"/>
    <w:rsid w:val="00490833"/>
    <w:rsid w:val="00490C93"/>
    <w:rsid w:val="00490DC3"/>
    <w:rsid w:val="00490FB7"/>
    <w:rsid w:val="004910A1"/>
    <w:rsid w:val="004910C5"/>
    <w:rsid w:val="004910DB"/>
    <w:rsid w:val="00491185"/>
    <w:rsid w:val="004912DA"/>
    <w:rsid w:val="0049167C"/>
    <w:rsid w:val="00491768"/>
    <w:rsid w:val="0049179F"/>
    <w:rsid w:val="00491A80"/>
    <w:rsid w:val="00491ACF"/>
    <w:rsid w:val="00491B58"/>
    <w:rsid w:val="00491C4C"/>
    <w:rsid w:val="0049232D"/>
    <w:rsid w:val="00492451"/>
    <w:rsid w:val="00492524"/>
    <w:rsid w:val="0049261E"/>
    <w:rsid w:val="00492850"/>
    <w:rsid w:val="00492872"/>
    <w:rsid w:val="004929E8"/>
    <w:rsid w:val="004929EA"/>
    <w:rsid w:val="00492AC2"/>
    <w:rsid w:val="00492ADD"/>
    <w:rsid w:val="00492B4A"/>
    <w:rsid w:val="00492B4C"/>
    <w:rsid w:val="00492B60"/>
    <w:rsid w:val="00492BF6"/>
    <w:rsid w:val="00492F41"/>
    <w:rsid w:val="00492FCD"/>
    <w:rsid w:val="004930AD"/>
    <w:rsid w:val="0049319D"/>
    <w:rsid w:val="004932D9"/>
    <w:rsid w:val="0049336A"/>
    <w:rsid w:val="00493381"/>
    <w:rsid w:val="00493390"/>
    <w:rsid w:val="0049339C"/>
    <w:rsid w:val="00493633"/>
    <w:rsid w:val="00493751"/>
    <w:rsid w:val="00493C10"/>
    <w:rsid w:val="00493C5C"/>
    <w:rsid w:val="00493EBC"/>
    <w:rsid w:val="00493ECD"/>
    <w:rsid w:val="00493FFC"/>
    <w:rsid w:val="00494311"/>
    <w:rsid w:val="004943C1"/>
    <w:rsid w:val="00494584"/>
    <w:rsid w:val="004945DE"/>
    <w:rsid w:val="0049476C"/>
    <w:rsid w:val="00494843"/>
    <w:rsid w:val="00494C26"/>
    <w:rsid w:val="00494D5A"/>
    <w:rsid w:val="00494ECC"/>
    <w:rsid w:val="00495007"/>
    <w:rsid w:val="004951EA"/>
    <w:rsid w:val="004952AB"/>
    <w:rsid w:val="004953C1"/>
    <w:rsid w:val="0049586E"/>
    <w:rsid w:val="00495923"/>
    <w:rsid w:val="00495B48"/>
    <w:rsid w:val="00495CBC"/>
    <w:rsid w:val="00496244"/>
    <w:rsid w:val="0049633E"/>
    <w:rsid w:val="0049643C"/>
    <w:rsid w:val="004964E6"/>
    <w:rsid w:val="00496590"/>
    <w:rsid w:val="004967EB"/>
    <w:rsid w:val="00496852"/>
    <w:rsid w:val="00496C56"/>
    <w:rsid w:val="00497233"/>
    <w:rsid w:val="00497492"/>
    <w:rsid w:val="00497635"/>
    <w:rsid w:val="00497645"/>
    <w:rsid w:val="004976A0"/>
    <w:rsid w:val="0049781E"/>
    <w:rsid w:val="00497A42"/>
    <w:rsid w:val="00497B98"/>
    <w:rsid w:val="00497D05"/>
    <w:rsid w:val="00497E57"/>
    <w:rsid w:val="00497E80"/>
    <w:rsid w:val="00497F07"/>
    <w:rsid w:val="00497F2A"/>
    <w:rsid w:val="004A02B2"/>
    <w:rsid w:val="004A02CE"/>
    <w:rsid w:val="004A036D"/>
    <w:rsid w:val="004A043A"/>
    <w:rsid w:val="004A04D7"/>
    <w:rsid w:val="004A050D"/>
    <w:rsid w:val="004A0688"/>
    <w:rsid w:val="004A079D"/>
    <w:rsid w:val="004A09EC"/>
    <w:rsid w:val="004A09FB"/>
    <w:rsid w:val="004A0AEC"/>
    <w:rsid w:val="004A0C32"/>
    <w:rsid w:val="004A0CF6"/>
    <w:rsid w:val="004A0F6B"/>
    <w:rsid w:val="004A0FA8"/>
    <w:rsid w:val="004A10CE"/>
    <w:rsid w:val="004A12F8"/>
    <w:rsid w:val="004A1336"/>
    <w:rsid w:val="004A134C"/>
    <w:rsid w:val="004A1360"/>
    <w:rsid w:val="004A13A6"/>
    <w:rsid w:val="004A1572"/>
    <w:rsid w:val="004A1638"/>
    <w:rsid w:val="004A18A6"/>
    <w:rsid w:val="004A1912"/>
    <w:rsid w:val="004A1BCD"/>
    <w:rsid w:val="004A1D48"/>
    <w:rsid w:val="004A1E60"/>
    <w:rsid w:val="004A1F14"/>
    <w:rsid w:val="004A2019"/>
    <w:rsid w:val="004A206B"/>
    <w:rsid w:val="004A21D0"/>
    <w:rsid w:val="004A24D6"/>
    <w:rsid w:val="004A24E2"/>
    <w:rsid w:val="004A272F"/>
    <w:rsid w:val="004A27A8"/>
    <w:rsid w:val="004A27F4"/>
    <w:rsid w:val="004A28FD"/>
    <w:rsid w:val="004A2A2C"/>
    <w:rsid w:val="004A2A99"/>
    <w:rsid w:val="004A2CFC"/>
    <w:rsid w:val="004A2DC2"/>
    <w:rsid w:val="004A2EF4"/>
    <w:rsid w:val="004A2F34"/>
    <w:rsid w:val="004A3018"/>
    <w:rsid w:val="004A331C"/>
    <w:rsid w:val="004A3648"/>
    <w:rsid w:val="004A3B49"/>
    <w:rsid w:val="004A3C8B"/>
    <w:rsid w:val="004A3D54"/>
    <w:rsid w:val="004A3DAE"/>
    <w:rsid w:val="004A3DF2"/>
    <w:rsid w:val="004A417D"/>
    <w:rsid w:val="004A427F"/>
    <w:rsid w:val="004A42B2"/>
    <w:rsid w:val="004A42F4"/>
    <w:rsid w:val="004A4357"/>
    <w:rsid w:val="004A43A5"/>
    <w:rsid w:val="004A4499"/>
    <w:rsid w:val="004A463B"/>
    <w:rsid w:val="004A4844"/>
    <w:rsid w:val="004A48A0"/>
    <w:rsid w:val="004A493B"/>
    <w:rsid w:val="004A49BB"/>
    <w:rsid w:val="004A4AA3"/>
    <w:rsid w:val="004A4D3F"/>
    <w:rsid w:val="004A4D41"/>
    <w:rsid w:val="004A4DB2"/>
    <w:rsid w:val="004A4FF6"/>
    <w:rsid w:val="004A50B2"/>
    <w:rsid w:val="004A523A"/>
    <w:rsid w:val="004A565F"/>
    <w:rsid w:val="004A5C39"/>
    <w:rsid w:val="004A5D1C"/>
    <w:rsid w:val="004A5E24"/>
    <w:rsid w:val="004A607C"/>
    <w:rsid w:val="004A61CD"/>
    <w:rsid w:val="004A642F"/>
    <w:rsid w:val="004A64B5"/>
    <w:rsid w:val="004A65B5"/>
    <w:rsid w:val="004A66FF"/>
    <w:rsid w:val="004A6C8F"/>
    <w:rsid w:val="004A6C91"/>
    <w:rsid w:val="004A6E9D"/>
    <w:rsid w:val="004A718E"/>
    <w:rsid w:val="004A71CD"/>
    <w:rsid w:val="004A745C"/>
    <w:rsid w:val="004A761A"/>
    <w:rsid w:val="004A762D"/>
    <w:rsid w:val="004A7996"/>
    <w:rsid w:val="004A7CB0"/>
    <w:rsid w:val="004A7CCF"/>
    <w:rsid w:val="004A7DD5"/>
    <w:rsid w:val="004A7EF5"/>
    <w:rsid w:val="004A7F71"/>
    <w:rsid w:val="004B001F"/>
    <w:rsid w:val="004B03BF"/>
    <w:rsid w:val="004B04B4"/>
    <w:rsid w:val="004B05FD"/>
    <w:rsid w:val="004B0629"/>
    <w:rsid w:val="004B0666"/>
    <w:rsid w:val="004B0769"/>
    <w:rsid w:val="004B0856"/>
    <w:rsid w:val="004B08AA"/>
    <w:rsid w:val="004B0D05"/>
    <w:rsid w:val="004B0D12"/>
    <w:rsid w:val="004B0E97"/>
    <w:rsid w:val="004B108F"/>
    <w:rsid w:val="004B1317"/>
    <w:rsid w:val="004B139E"/>
    <w:rsid w:val="004B1AE0"/>
    <w:rsid w:val="004B1DD6"/>
    <w:rsid w:val="004B1DE2"/>
    <w:rsid w:val="004B1DE9"/>
    <w:rsid w:val="004B1E0C"/>
    <w:rsid w:val="004B1EDA"/>
    <w:rsid w:val="004B1FA6"/>
    <w:rsid w:val="004B2219"/>
    <w:rsid w:val="004B224F"/>
    <w:rsid w:val="004B232B"/>
    <w:rsid w:val="004B272E"/>
    <w:rsid w:val="004B2790"/>
    <w:rsid w:val="004B2D10"/>
    <w:rsid w:val="004B2E93"/>
    <w:rsid w:val="004B3020"/>
    <w:rsid w:val="004B31DF"/>
    <w:rsid w:val="004B32B0"/>
    <w:rsid w:val="004B337E"/>
    <w:rsid w:val="004B33DB"/>
    <w:rsid w:val="004B3636"/>
    <w:rsid w:val="004B374F"/>
    <w:rsid w:val="004B382B"/>
    <w:rsid w:val="004B3C0F"/>
    <w:rsid w:val="004B3C44"/>
    <w:rsid w:val="004B3D06"/>
    <w:rsid w:val="004B3DF5"/>
    <w:rsid w:val="004B3EE7"/>
    <w:rsid w:val="004B40A0"/>
    <w:rsid w:val="004B41C8"/>
    <w:rsid w:val="004B4219"/>
    <w:rsid w:val="004B46A5"/>
    <w:rsid w:val="004B4734"/>
    <w:rsid w:val="004B4845"/>
    <w:rsid w:val="004B4923"/>
    <w:rsid w:val="004B4A3C"/>
    <w:rsid w:val="004B4CFC"/>
    <w:rsid w:val="004B4D2A"/>
    <w:rsid w:val="004B4D4A"/>
    <w:rsid w:val="004B4F63"/>
    <w:rsid w:val="004B4F79"/>
    <w:rsid w:val="004B4FDA"/>
    <w:rsid w:val="004B50E7"/>
    <w:rsid w:val="004B50EC"/>
    <w:rsid w:val="004B52E7"/>
    <w:rsid w:val="004B5401"/>
    <w:rsid w:val="004B5538"/>
    <w:rsid w:val="004B5621"/>
    <w:rsid w:val="004B5759"/>
    <w:rsid w:val="004B5A08"/>
    <w:rsid w:val="004B5D1C"/>
    <w:rsid w:val="004B5D54"/>
    <w:rsid w:val="004B5EE1"/>
    <w:rsid w:val="004B5F89"/>
    <w:rsid w:val="004B5FD3"/>
    <w:rsid w:val="004B6042"/>
    <w:rsid w:val="004B6390"/>
    <w:rsid w:val="004B63B7"/>
    <w:rsid w:val="004B6550"/>
    <w:rsid w:val="004B6588"/>
    <w:rsid w:val="004B6638"/>
    <w:rsid w:val="004B66BC"/>
    <w:rsid w:val="004B6779"/>
    <w:rsid w:val="004B69E6"/>
    <w:rsid w:val="004B6BCD"/>
    <w:rsid w:val="004B6C5A"/>
    <w:rsid w:val="004B6D0A"/>
    <w:rsid w:val="004B6DC6"/>
    <w:rsid w:val="004B6EF1"/>
    <w:rsid w:val="004B7121"/>
    <w:rsid w:val="004B7245"/>
    <w:rsid w:val="004B72C7"/>
    <w:rsid w:val="004B7380"/>
    <w:rsid w:val="004B749F"/>
    <w:rsid w:val="004B7552"/>
    <w:rsid w:val="004B7629"/>
    <w:rsid w:val="004B788E"/>
    <w:rsid w:val="004B78CE"/>
    <w:rsid w:val="004B79E4"/>
    <w:rsid w:val="004B7C09"/>
    <w:rsid w:val="004B7C4E"/>
    <w:rsid w:val="004B7D35"/>
    <w:rsid w:val="004B7E4B"/>
    <w:rsid w:val="004C0025"/>
    <w:rsid w:val="004C0303"/>
    <w:rsid w:val="004C04E4"/>
    <w:rsid w:val="004C051D"/>
    <w:rsid w:val="004C0543"/>
    <w:rsid w:val="004C05E4"/>
    <w:rsid w:val="004C070D"/>
    <w:rsid w:val="004C07E7"/>
    <w:rsid w:val="004C0CE4"/>
    <w:rsid w:val="004C0DA3"/>
    <w:rsid w:val="004C0E13"/>
    <w:rsid w:val="004C129F"/>
    <w:rsid w:val="004C13B1"/>
    <w:rsid w:val="004C1541"/>
    <w:rsid w:val="004C160A"/>
    <w:rsid w:val="004C1678"/>
    <w:rsid w:val="004C1682"/>
    <w:rsid w:val="004C16C2"/>
    <w:rsid w:val="004C190F"/>
    <w:rsid w:val="004C1B4B"/>
    <w:rsid w:val="004C1BC5"/>
    <w:rsid w:val="004C1C5F"/>
    <w:rsid w:val="004C1D2F"/>
    <w:rsid w:val="004C1F0F"/>
    <w:rsid w:val="004C20FA"/>
    <w:rsid w:val="004C217A"/>
    <w:rsid w:val="004C21D0"/>
    <w:rsid w:val="004C2215"/>
    <w:rsid w:val="004C2252"/>
    <w:rsid w:val="004C254D"/>
    <w:rsid w:val="004C273B"/>
    <w:rsid w:val="004C28DD"/>
    <w:rsid w:val="004C28DF"/>
    <w:rsid w:val="004C297B"/>
    <w:rsid w:val="004C2D18"/>
    <w:rsid w:val="004C30C4"/>
    <w:rsid w:val="004C3142"/>
    <w:rsid w:val="004C316D"/>
    <w:rsid w:val="004C31AF"/>
    <w:rsid w:val="004C322E"/>
    <w:rsid w:val="004C36A6"/>
    <w:rsid w:val="004C3837"/>
    <w:rsid w:val="004C3AF5"/>
    <w:rsid w:val="004C3B56"/>
    <w:rsid w:val="004C3B5B"/>
    <w:rsid w:val="004C3E7F"/>
    <w:rsid w:val="004C3EE4"/>
    <w:rsid w:val="004C3EF7"/>
    <w:rsid w:val="004C3FB3"/>
    <w:rsid w:val="004C4013"/>
    <w:rsid w:val="004C41AA"/>
    <w:rsid w:val="004C43D8"/>
    <w:rsid w:val="004C45CB"/>
    <w:rsid w:val="004C4776"/>
    <w:rsid w:val="004C4C9B"/>
    <w:rsid w:val="004C4D7C"/>
    <w:rsid w:val="004C4F08"/>
    <w:rsid w:val="004C4F2A"/>
    <w:rsid w:val="004C4FDD"/>
    <w:rsid w:val="004C502B"/>
    <w:rsid w:val="004C50F9"/>
    <w:rsid w:val="004C5150"/>
    <w:rsid w:val="004C52F9"/>
    <w:rsid w:val="004C537C"/>
    <w:rsid w:val="004C5482"/>
    <w:rsid w:val="004C5651"/>
    <w:rsid w:val="004C5697"/>
    <w:rsid w:val="004C5752"/>
    <w:rsid w:val="004C5768"/>
    <w:rsid w:val="004C5B7D"/>
    <w:rsid w:val="004C5BCF"/>
    <w:rsid w:val="004C5C9D"/>
    <w:rsid w:val="004C5CA4"/>
    <w:rsid w:val="004C5F03"/>
    <w:rsid w:val="004C6162"/>
    <w:rsid w:val="004C6441"/>
    <w:rsid w:val="004C6517"/>
    <w:rsid w:val="004C6574"/>
    <w:rsid w:val="004C694D"/>
    <w:rsid w:val="004C6A79"/>
    <w:rsid w:val="004C6B13"/>
    <w:rsid w:val="004C6E7E"/>
    <w:rsid w:val="004C6F79"/>
    <w:rsid w:val="004C6FB9"/>
    <w:rsid w:val="004C712D"/>
    <w:rsid w:val="004C7148"/>
    <w:rsid w:val="004C7290"/>
    <w:rsid w:val="004C74BB"/>
    <w:rsid w:val="004C7696"/>
    <w:rsid w:val="004C79A2"/>
    <w:rsid w:val="004C79DD"/>
    <w:rsid w:val="004C7A37"/>
    <w:rsid w:val="004C7AD2"/>
    <w:rsid w:val="004C7BDC"/>
    <w:rsid w:val="004C7D38"/>
    <w:rsid w:val="004C7F11"/>
    <w:rsid w:val="004D017C"/>
    <w:rsid w:val="004D0596"/>
    <w:rsid w:val="004D0676"/>
    <w:rsid w:val="004D087E"/>
    <w:rsid w:val="004D0B1C"/>
    <w:rsid w:val="004D0E2F"/>
    <w:rsid w:val="004D0EB5"/>
    <w:rsid w:val="004D1343"/>
    <w:rsid w:val="004D147B"/>
    <w:rsid w:val="004D148A"/>
    <w:rsid w:val="004D149E"/>
    <w:rsid w:val="004D14DA"/>
    <w:rsid w:val="004D194C"/>
    <w:rsid w:val="004D1C30"/>
    <w:rsid w:val="004D1CCF"/>
    <w:rsid w:val="004D1CF8"/>
    <w:rsid w:val="004D1DBB"/>
    <w:rsid w:val="004D1E28"/>
    <w:rsid w:val="004D24E6"/>
    <w:rsid w:val="004D24EB"/>
    <w:rsid w:val="004D2B51"/>
    <w:rsid w:val="004D30FB"/>
    <w:rsid w:val="004D33E4"/>
    <w:rsid w:val="004D354F"/>
    <w:rsid w:val="004D35D1"/>
    <w:rsid w:val="004D368A"/>
    <w:rsid w:val="004D3780"/>
    <w:rsid w:val="004D386D"/>
    <w:rsid w:val="004D3A6E"/>
    <w:rsid w:val="004D3AF4"/>
    <w:rsid w:val="004D3B76"/>
    <w:rsid w:val="004D3D68"/>
    <w:rsid w:val="004D402F"/>
    <w:rsid w:val="004D40EC"/>
    <w:rsid w:val="004D413E"/>
    <w:rsid w:val="004D4390"/>
    <w:rsid w:val="004D4457"/>
    <w:rsid w:val="004D462A"/>
    <w:rsid w:val="004D4656"/>
    <w:rsid w:val="004D47B9"/>
    <w:rsid w:val="004D48AA"/>
    <w:rsid w:val="004D4AAA"/>
    <w:rsid w:val="004D4AE5"/>
    <w:rsid w:val="004D4DED"/>
    <w:rsid w:val="004D4F47"/>
    <w:rsid w:val="004D4FB1"/>
    <w:rsid w:val="004D50C4"/>
    <w:rsid w:val="004D5264"/>
    <w:rsid w:val="004D54EF"/>
    <w:rsid w:val="004D5658"/>
    <w:rsid w:val="004D57B5"/>
    <w:rsid w:val="004D5890"/>
    <w:rsid w:val="004D5899"/>
    <w:rsid w:val="004D594E"/>
    <w:rsid w:val="004D5960"/>
    <w:rsid w:val="004D5C18"/>
    <w:rsid w:val="004D5E22"/>
    <w:rsid w:val="004D5E88"/>
    <w:rsid w:val="004D5EBD"/>
    <w:rsid w:val="004D6143"/>
    <w:rsid w:val="004D63FC"/>
    <w:rsid w:val="004D6490"/>
    <w:rsid w:val="004D64B4"/>
    <w:rsid w:val="004D6504"/>
    <w:rsid w:val="004D6557"/>
    <w:rsid w:val="004D655B"/>
    <w:rsid w:val="004D65DB"/>
    <w:rsid w:val="004D6624"/>
    <w:rsid w:val="004D66D2"/>
    <w:rsid w:val="004D66E6"/>
    <w:rsid w:val="004D6802"/>
    <w:rsid w:val="004D682C"/>
    <w:rsid w:val="004D6927"/>
    <w:rsid w:val="004D697B"/>
    <w:rsid w:val="004D6B3D"/>
    <w:rsid w:val="004D6EEE"/>
    <w:rsid w:val="004D71BC"/>
    <w:rsid w:val="004D72E1"/>
    <w:rsid w:val="004D731E"/>
    <w:rsid w:val="004D733D"/>
    <w:rsid w:val="004D737D"/>
    <w:rsid w:val="004D7517"/>
    <w:rsid w:val="004D75DC"/>
    <w:rsid w:val="004D7616"/>
    <w:rsid w:val="004D7790"/>
    <w:rsid w:val="004D79B5"/>
    <w:rsid w:val="004D7A9B"/>
    <w:rsid w:val="004D7BEB"/>
    <w:rsid w:val="004D7C1F"/>
    <w:rsid w:val="004D7C51"/>
    <w:rsid w:val="004D7C71"/>
    <w:rsid w:val="004D7EDA"/>
    <w:rsid w:val="004E0031"/>
    <w:rsid w:val="004E0046"/>
    <w:rsid w:val="004E00FB"/>
    <w:rsid w:val="004E0243"/>
    <w:rsid w:val="004E0266"/>
    <w:rsid w:val="004E03D7"/>
    <w:rsid w:val="004E04E3"/>
    <w:rsid w:val="004E0610"/>
    <w:rsid w:val="004E0714"/>
    <w:rsid w:val="004E09C3"/>
    <w:rsid w:val="004E0A24"/>
    <w:rsid w:val="004E0AAC"/>
    <w:rsid w:val="004E0B56"/>
    <w:rsid w:val="004E0C97"/>
    <w:rsid w:val="004E122C"/>
    <w:rsid w:val="004E14A3"/>
    <w:rsid w:val="004E16C0"/>
    <w:rsid w:val="004E18E9"/>
    <w:rsid w:val="004E195E"/>
    <w:rsid w:val="004E19FB"/>
    <w:rsid w:val="004E1ABA"/>
    <w:rsid w:val="004E1DC5"/>
    <w:rsid w:val="004E1F97"/>
    <w:rsid w:val="004E2030"/>
    <w:rsid w:val="004E2197"/>
    <w:rsid w:val="004E2202"/>
    <w:rsid w:val="004E236F"/>
    <w:rsid w:val="004E2512"/>
    <w:rsid w:val="004E2593"/>
    <w:rsid w:val="004E25C9"/>
    <w:rsid w:val="004E28D0"/>
    <w:rsid w:val="004E2A1D"/>
    <w:rsid w:val="004E2A90"/>
    <w:rsid w:val="004E2D6A"/>
    <w:rsid w:val="004E2EB8"/>
    <w:rsid w:val="004E2EE7"/>
    <w:rsid w:val="004E2F95"/>
    <w:rsid w:val="004E307D"/>
    <w:rsid w:val="004E3130"/>
    <w:rsid w:val="004E32EE"/>
    <w:rsid w:val="004E3475"/>
    <w:rsid w:val="004E3487"/>
    <w:rsid w:val="004E352C"/>
    <w:rsid w:val="004E352E"/>
    <w:rsid w:val="004E3590"/>
    <w:rsid w:val="004E364B"/>
    <w:rsid w:val="004E3730"/>
    <w:rsid w:val="004E37FF"/>
    <w:rsid w:val="004E393B"/>
    <w:rsid w:val="004E39E1"/>
    <w:rsid w:val="004E3A05"/>
    <w:rsid w:val="004E3B78"/>
    <w:rsid w:val="004E3BFF"/>
    <w:rsid w:val="004E3C7A"/>
    <w:rsid w:val="004E3D0C"/>
    <w:rsid w:val="004E3E06"/>
    <w:rsid w:val="004E3EC1"/>
    <w:rsid w:val="004E3FAB"/>
    <w:rsid w:val="004E3FC3"/>
    <w:rsid w:val="004E412C"/>
    <w:rsid w:val="004E4137"/>
    <w:rsid w:val="004E42FA"/>
    <w:rsid w:val="004E45B7"/>
    <w:rsid w:val="004E46D0"/>
    <w:rsid w:val="004E4937"/>
    <w:rsid w:val="004E497C"/>
    <w:rsid w:val="004E49AD"/>
    <w:rsid w:val="004E49BB"/>
    <w:rsid w:val="004E49D4"/>
    <w:rsid w:val="004E4B54"/>
    <w:rsid w:val="004E4CBF"/>
    <w:rsid w:val="004E52EA"/>
    <w:rsid w:val="004E540C"/>
    <w:rsid w:val="004E5440"/>
    <w:rsid w:val="004E55B3"/>
    <w:rsid w:val="004E55BF"/>
    <w:rsid w:val="004E5699"/>
    <w:rsid w:val="004E5767"/>
    <w:rsid w:val="004E5917"/>
    <w:rsid w:val="004E593C"/>
    <w:rsid w:val="004E5CF9"/>
    <w:rsid w:val="004E5F05"/>
    <w:rsid w:val="004E5FC8"/>
    <w:rsid w:val="004E602D"/>
    <w:rsid w:val="004E6134"/>
    <w:rsid w:val="004E62C1"/>
    <w:rsid w:val="004E63D7"/>
    <w:rsid w:val="004E648D"/>
    <w:rsid w:val="004E65FB"/>
    <w:rsid w:val="004E68B5"/>
    <w:rsid w:val="004E6A15"/>
    <w:rsid w:val="004E6D0C"/>
    <w:rsid w:val="004E6DA8"/>
    <w:rsid w:val="004E6DD7"/>
    <w:rsid w:val="004E6E55"/>
    <w:rsid w:val="004E6EA3"/>
    <w:rsid w:val="004E6EE4"/>
    <w:rsid w:val="004E6EF3"/>
    <w:rsid w:val="004E6F61"/>
    <w:rsid w:val="004E7123"/>
    <w:rsid w:val="004E7142"/>
    <w:rsid w:val="004E7372"/>
    <w:rsid w:val="004E73DE"/>
    <w:rsid w:val="004E7417"/>
    <w:rsid w:val="004E7441"/>
    <w:rsid w:val="004E7472"/>
    <w:rsid w:val="004E75AA"/>
    <w:rsid w:val="004E7838"/>
    <w:rsid w:val="004E784C"/>
    <w:rsid w:val="004E78A1"/>
    <w:rsid w:val="004E7BCF"/>
    <w:rsid w:val="004E7DBF"/>
    <w:rsid w:val="004E7FCA"/>
    <w:rsid w:val="004F00BA"/>
    <w:rsid w:val="004F011F"/>
    <w:rsid w:val="004F03CB"/>
    <w:rsid w:val="004F03E4"/>
    <w:rsid w:val="004F03F4"/>
    <w:rsid w:val="004F04AF"/>
    <w:rsid w:val="004F0653"/>
    <w:rsid w:val="004F06A4"/>
    <w:rsid w:val="004F07FF"/>
    <w:rsid w:val="004F0934"/>
    <w:rsid w:val="004F0E56"/>
    <w:rsid w:val="004F0E7D"/>
    <w:rsid w:val="004F0F19"/>
    <w:rsid w:val="004F0F52"/>
    <w:rsid w:val="004F0F6F"/>
    <w:rsid w:val="004F1031"/>
    <w:rsid w:val="004F12D7"/>
    <w:rsid w:val="004F16ED"/>
    <w:rsid w:val="004F16FC"/>
    <w:rsid w:val="004F174F"/>
    <w:rsid w:val="004F18A3"/>
    <w:rsid w:val="004F1913"/>
    <w:rsid w:val="004F1A0F"/>
    <w:rsid w:val="004F1A1F"/>
    <w:rsid w:val="004F1D72"/>
    <w:rsid w:val="004F22EE"/>
    <w:rsid w:val="004F23B5"/>
    <w:rsid w:val="004F24EE"/>
    <w:rsid w:val="004F24F0"/>
    <w:rsid w:val="004F2736"/>
    <w:rsid w:val="004F27C1"/>
    <w:rsid w:val="004F27E4"/>
    <w:rsid w:val="004F29B4"/>
    <w:rsid w:val="004F2C8E"/>
    <w:rsid w:val="004F2D51"/>
    <w:rsid w:val="004F2DEE"/>
    <w:rsid w:val="004F317F"/>
    <w:rsid w:val="004F3210"/>
    <w:rsid w:val="004F3252"/>
    <w:rsid w:val="004F328D"/>
    <w:rsid w:val="004F333E"/>
    <w:rsid w:val="004F339C"/>
    <w:rsid w:val="004F33A7"/>
    <w:rsid w:val="004F33B8"/>
    <w:rsid w:val="004F33CA"/>
    <w:rsid w:val="004F3416"/>
    <w:rsid w:val="004F3547"/>
    <w:rsid w:val="004F3764"/>
    <w:rsid w:val="004F37F1"/>
    <w:rsid w:val="004F38F5"/>
    <w:rsid w:val="004F3A96"/>
    <w:rsid w:val="004F3A9F"/>
    <w:rsid w:val="004F3BB9"/>
    <w:rsid w:val="004F3D09"/>
    <w:rsid w:val="004F3DF2"/>
    <w:rsid w:val="004F3E01"/>
    <w:rsid w:val="004F3F67"/>
    <w:rsid w:val="004F412D"/>
    <w:rsid w:val="004F4376"/>
    <w:rsid w:val="004F4388"/>
    <w:rsid w:val="004F48D0"/>
    <w:rsid w:val="004F4ABB"/>
    <w:rsid w:val="004F4B04"/>
    <w:rsid w:val="004F4B19"/>
    <w:rsid w:val="004F4C00"/>
    <w:rsid w:val="004F4C07"/>
    <w:rsid w:val="004F5012"/>
    <w:rsid w:val="004F51A2"/>
    <w:rsid w:val="004F5497"/>
    <w:rsid w:val="004F5571"/>
    <w:rsid w:val="004F55C4"/>
    <w:rsid w:val="004F56D0"/>
    <w:rsid w:val="004F5777"/>
    <w:rsid w:val="004F57AE"/>
    <w:rsid w:val="004F57D9"/>
    <w:rsid w:val="004F5B06"/>
    <w:rsid w:val="004F5D92"/>
    <w:rsid w:val="004F5DD8"/>
    <w:rsid w:val="004F5F17"/>
    <w:rsid w:val="004F61BE"/>
    <w:rsid w:val="004F62E1"/>
    <w:rsid w:val="004F636B"/>
    <w:rsid w:val="004F641D"/>
    <w:rsid w:val="004F64D8"/>
    <w:rsid w:val="004F65C9"/>
    <w:rsid w:val="004F678F"/>
    <w:rsid w:val="004F67F8"/>
    <w:rsid w:val="004F68A7"/>
    <w:rsid w:val="004F6ACB"/>
    <w:rsid w:val="004F6BB1"/>
    <w:rsid w:val="004F6D31"/>
    <w:rsid w:val="004F6DAC"/>
    <w:rsid w:val="004F6DB2"/>
    <w:rsid w:val="004F6E02"/>
    <w:rsid w:val="004F6E4F"/>
    <w:rsid w:val="004F7107"/>
    <w:rsid w:val="004F7229"/>
    <w:rsid w:val="004F73E1"/>
    <w:rsid w:val="004F761C"/>
    <w:rsid w:val="004F7688"/>
    <w:rsid w:val="004F77C0"/>
    <w:rsid w:val="004F77DF"/>
    <w:rsid w:val="004F7828"/>
    <w:rsid w:val="004F7865"/>
    <w:rsid w:val="004F7BDA"/>
    <w:rsid w:val="004F7C12"/>
    <w:rsid w:val="004F7C1B"/>
    <w:rsid w:val="004F7E23"/>
    <w:rsid w:val="004F7F3A"/>
    <w:rsid w:val="00500122"/>
    <w:rsid w:val="00500431"/>
    <w:rsid w:val="005005A1"/>
    <w:rsid w:val="0050060A"/>
    <w:rsid w:val="00500636"/>
    <w:rsid w:val="00500651"/>
    <w:rsid w:val="005006A7"/>
    <w:rsid w:val="0050076D"/>
    <w:rsid w:val="0050095C"/>
    <w:rsid w:val="00500AAE"/>
    <w:rsid w:val="00500BD4"/>
    <w:rsid w:val="00500D36"/>
    <w:rsid w:val="005011FF"/>
    <w:rsid w:val="0050124E"/>
    <w:rsid w:val="005013E9"/>
    <w:rsid w:val="005014F1"/>
    <w:rsid w:val="005017A7"/>
    <w:rsid w:val="0050197F"/>
    <w:rsid w:val="00501983"/>
    <w:rsid w:val="00501A89"/>
    <w:rsid w:val="00501AE1"/>
    <w:rsid w:val="00501AFA"/>
    <w:rsid w:val="00501BBD"/>
    <w:rsid w:val="00501E4A"/>
    <w:rsid w:val="00501EAD"/>
    <w:rsid w:val="00502100"/>
    <w:rsid w:val="00502151"/>
    <w:rsid w:val="0050235E"/>
    <w:rsid w:val="00502412"/>
    <w:rsid w:val="00502819"/>
    <w:rsid w:val="00502986"/>
    <w:rsid w:val="00502994"/>
    <w:rsid w:val="00502BB3"/>
    <w:rsid w:val="00502D3D"/>
    <w:rsid w:val="00502D68"/>
    <w:rsid w:val="00502E2C"/>
    <w:rsid w:val="00502E57"/>
    <w:rsid w:val="00502E99"/>
    <w:rsid w:val="00502FA9"/>
    <w:rsid w:val="0050310E"/>
    <w:rsid w:val="00503114"/>
    <w:rsid w:val="005034F4"/>
    <w:rsid w:val="005035D7"/>
    <w:rsid w:val="005036AF"/>
    <w:rsid w:val="00503773"/>
    <w:rsid w:val="00503A99"/>
    <w:rsid w:val="00503B13"/>
    <w:rsid w:val="00503B43"/>
    <w:rsid w:val="00503C59"/>
    <w:rsid w:val="00503E44"/>
    <w:rsid w:val="00504044"/>
    <w:rsid w:val="005042B2"/>
    <w:rsid w:val="0050440B"/>
    <w:rsid w:val="005049CB"/>
    <w:rsid w:val="00504A28"/>
    <w:rsid w:val="00504B5E"/>
    <w:rsid w:val="00504CAF"/>
    <w:rsid w:val="00504D0C"/>
    <w:rsid w:val="00504D39"/>
    <w:rsid w:val="00504F43"/>
    <w:rsid w:val="00504F7A"/>
    <w:rsid w:val="0050533F"/>
    <w:rsid w:val="00505383"/>
    <w:rsid w:val="00505488"/>
    <w:rsid w:val="005056C7"/>
    <w:rsid w:val="00505B13"/>
    <w:rsid w:val="00505B21"/>
    <w:rsid w:val="00505C38"/>
    <w:rsid w:val="00505D14"/>
    <w:rsid w:val="00505E60"/>
    <w:rsid w:val="00505E81"/>
    <w:rsid w:val="00505FD7"/>
    <w:rsid w:val="00506025"/>
    <w:rsid w:val="00506611"/>
    <w:rsid w:val="00506B1D"/>
    <w:rsid w:val="00507187"/>
    <w:rsid w:val="00507216"/>
    <w:rsid w:val="00507356"/>
    <w:rsid w:val="00507374"/>
    <w:rsid w:val="0050758B"/>
    <w:rsid w:val="0050777E"/>
    <w:rsid w:val="005077CC"/>
    <w:rsid w:val="00507823"/>
    <w:rsid w:val="005078BA"/>
    <w:rsid w:val="00507CB3"/>
    <w:rsid w:val="00507DFD"/>
    <w:rsid w:val="00507F2D"/>
    <w:rsid w:val="00507FF9"/>
    <w:rsid w:val="005100B1"/>
    <w:rsid w:val="00510296"/>
    <w:rsid w:val="00510308"/>
    <w:rsid w:val="00510375"/>
    <w:rsid w:val="00510537"/>
    <w:rsid w:val="00510648"/>
    <w:rsid w:val="005106EA"/>
    <w:rsid w:val="00510887"/>
    <w:rsid w:val="00510AC9"/>
    <w:rsid w:val="00510CE7"/>
    <w:rsid w:val="00510D04"/>
    <w:rsid w:val="00510D5B"/>
    <w:rsid w:val="00510F66"/>
    <w:rsid w:val="00510F7E"/>
    <w:rsid w:val="00510F81"/>
    <w:rsid w:val="00511043"/>
    <w:rsid w:val="005111E5"/>
    <w:rsid w:val="005113DB"/>
    <w:rsid w:val="005113DF"/>
    <w:rsid w:val="00511447"/>
    <w:rsid w:val="00511499"/>
    <w:rsid w:val="005116B6"/>
    <w:rsid w:val="005117FC"/>
    <w:rsid w:val="00511876"/>
    <w:rsid w:val="0051194F"/>
    <w:rsid w:val="00511A35"/>
    <w:rsid w:val="00511E32"/>
    <w:rsid w:val="00511F17"/>
    <w:rsid w:val="00512085"/>
    <w:rsid w:val="00512160"/>
    <w:rsid w:val="00512268"/>
    <w:rsid w:val="00512476"/>
    <w:rsid w:val="005124D1"/>
    <w:rsid w:val="00512549"/>
    <w:rsid w:val="0051271A"/>
    <w:rsid w:val="005127EE"/>
    <w:rsid w:val="00512871"/>
    <w:rsid w:val="00512BC7"/>
    <w:rsid w:val="00512E0C"/>
    <w:rsid w:val="0051312A"/>
    <w:rsid w:val="0051332E"/>
    <w:rsid w:val="0051352D"/>
    <w:rsid w:val="00513565"/>
    <w:rsid w:val="005136FB"/>
    <w:rsid w:val="005139FF"/>
    <w:rsid w:val="00513AE2"/>
    <w:rsid w:val="00513D5A"/>
    <w:rsid w:val="00513E5F"/>
    <w:rsid w:val="00513E9D"/>
    <w:rsid w:val="00513FE8"/>
    <w:rsid w:val="00514106"/>
    <w:rsid w:val="0051429B"/>
    <w:rsid w:val="005144F4"/>
    <w:rsid w:val="00514653"/>
    <w:rsid w:val="0051471E"/>
    <w:rsid w:val="005147E9"/>
    <w:rsid w:val="005149AE"/>
    <w:rsid w:val="00514B68"/>
    <w:rsid w:val="005150BC"/>
    <w:rsid w:val="00515133"/>
    <w:rsid w:val="005151B1"/>
    <w:rsid w:val="00515216"/>
    <w:rsid w:val="00515283"/>
    <w:rsid w:val="00515301"/>
    <w:rsid w:val="00515633"/>
    <w:rsid w:val="005156B5"/>
    <w:rsid w:val="00515C6B"/>
    <w:rsid w:val="00515C90"/>
    <w:rsid w:val="00515DEA"/>
    <w:rsid w:val="00515ED8"/>
    <w:rsid w:val="00516180"/>
    <w:rsid w:val="005161C5"/>
    <w:rsid w:val="00516318"/>
    <w:rsid w:val="00516380"/>
    <w:rsid w:val="0051644E"/>
    <w:rsid w:val="005167A9"/>
    <w:rsid w:val="00516832"/>
    <w:rsid w:val="005168BA"/>
    <w:rsid w:val="00516BF8"/>
    <w:rsid w:val="00516D32"/>
    <w:rsid w:val="00516DD3"/>
    <w:rsid w:val="00516E1B"/>
    <w:rsid w:val="00516F4D"/>
    <w:rsid w:val="00517598"/>
    <w:rsid w:val="00517777"/>
    <w:rsid w:val="005177D5"/>
    <w:rsid w:val="005178E2"/>
    <w:rsid w:val="00517B42"/>
    <w:rsid w:val="00517D8D"/>
    <w:rsid w:val="00517E33"/>
    <w:rsid w:val="00520070"/>
    <w:rsid w:val="0052011C"/>
    <w:rsid w:val="0052016A"/>
    <w:rsid w:val="005202D5"/>
    <w:rsid w:val="00520367"/>
    <w:rsid w:val="0052048C"/>
    <w:rsid w:val="00520496"/>
    <w:rsid w:val="005204BA"/>
    <w:rsid w:val="005204E5"/>
    <w:rsid w:val="00520503"/>
    <w:rsid w:val="005205A9"/>
    <w:rsid w:val="005206B9"/>
    <w:rsid w:val="005206E5"/>
    <w:rsid w:val="00520706"/>
    <w:rsid w:val="005208D4"/>
    <w:rsid w:val="00520A5F"/>
    <w:rsid w:val="00520C4A"/>
    <w:rsid w:val="00520CEF"/>
    <w:rsid w:val="00520D9E"/>
    <w:rsid w:val="00520DD5"/>
    <w:rsid w:val="00520E71"/>
    <w:rsid w:val="0052109B"/>
    <w:rsid w:val="0052116A"/>
    <w:rsid w:val="0052117B"/>
    <w:rsid w:val="0052119D"/>
    <w:rsid w:val="005212C6"/>
    <w:rsid w:val="00521319"/>
    <w:rsid w:val="00521325"/>
    <w:rsid w:val="005213E5"/>
    <w:rsid w:val="00521412"/>
    <w:rsid w:val="0052146D"/>
    <w:rsid w:val="00521609"/>
    <w:rsid w:val="00521873"/>
    <w:rsid w:val="005218B6"/>
    <w:rsid w:val="005219E0"/>
    <w:rsid w:val="00521CBB"/>
    <w:rsid w:val="00521FC0"/>
    <w:rsid w:val="00522036"/>
    <w:rsid w:val="00522114"/>
    <w:rsid w:val="005221F9"/>
    <w:rsid w:val="005221FF"/>
    <w:rsid w:val="005223A8"/>
    <w:rsid w:val="00522454"/>
    <w:rsid w:val="005227CE"/>
    <w:rsid w:val="0052283A"/>
    <w:rsid w:val="0052287F"/>
    <w:rsid w:val="00522948"/>
    <w:rsid w:val="005229BD"/>
    <w:rsid w:val="00522BE9"/>
    <w:rsid w:val="00522DCB"/>
    <w:rsid w:val="00522FD3"/>
    <w:rsid w:val="00522FDF"/>
    <w:rsid w:val="0052302C"/>
    <w:rsid w:val="005231C5"/>
    <w:rsid w:val="00523403"/>
    <w:rsid w:val="00523485"/>
    <w:rsid w:val="005235ED"/>
    <w:rsid w:val="005236D3"/>
    <w:rsid w:val="005238AB"/>
    <w:rsid w:val="005239B4"/>
    <w:rsid w:val="00523A0A"/>
    <w:rsid w:val="00523AE0"/>
    <w:rsid w:val="00523BE8"/>
    <w:rsid w:val="00523E08"/>
    <w:rsid w:val="00523FCF"/>
    <w:rsid w:val="0052435D"/>
    <w:rsid w:val="005245E1"/>
    <w:rsid w:val="005246E5"/>
    <w:rsid w:val="005249EC"/>
    <w:rsid w:val="00524A0B"/>
    <w:rsid w:val="00524A63"/>
    <w:rsid w:val="00524D2D"/>
    <w:rsid w:val="00524E17"/>
    <w:rsid w:val="00524EE7"/>
    <w:rsid w:val="00524F43"/>
    <w:rsid w:val="00524FE6"/>
    <w:rsid w:val="005251E8"/>
    <w:rsid w:val="00525245"/>
    <w:rsid w:val="005252F8"/>
    <w:rsid w:val="0052553E"/>
    <w:rsid w:val="00525864"/>
    <w:rsid w:val="005258ED"/>
    <w:rsid w:val="00525940"/>
    <w:rsid w:val="00525AD3"/>
    <w:rsid w:val="00525B39"/>
    <w:rsid w:val="00525BDF"/>
    <w:rsid w:val="00525E44"/>
    <w:rsid w:val="0052600B"/>
    <w:rsid w:val="00526207"/>
    <w:rsid w:val="005265A1"/>
    <w:rsid w:val="00526857"/>
    <w:rsid w:val="0052691E"/>
    <w:rsid w:val="005269D1"/>
    <w:rsid w:val="00526D61"/>
    <w:rsid w:val="0052708A"/>
    <w:rsid w:val="00527139"/>
    <w:rsid w:val="00527272"/>
    <w:rsid w:val="0052727B"/>
    <w:rsid w:val="00527298"/>
    <w:rsid w:val="005273E1"/>
    <w:rsid w:val="005275A4"/>
    <w:rsid w:val="005279DF"/>
    <w:rsid w:val="00527B63"/>
    <w:rsid w:val="00527BB1"/>
    <w:rsid w:val="00527BF4"/>
    <w:rsid w:val="00527D5B"/>
    <w:rsid w:val="00527F03"/>
    <w:rsid w:val="0053011D"/>
    <w:rsid w:val="00530134"/>
    <w:rsid w:val="005302C6"/>
    <w:rsid w:val="005304E5"/>
    <w:rsid w:val="005306CA"/>
    <w:rsid w:val="005308E1"/>
    <w:rsid w:val="005309C7"/>
    <w:rsid w:val="00530D49"/>
    <w:rsid w:val="00531000"/>
    <w:rsid w:val="005314CB"/>
    <w:rsid w:val="00531625"/>
    <w:rsid w:val="00531BDA"/>
    <w:rsid w:val="00531C51"/>
    <w:rsid w:val="00531D69"/>
    <w:rsid w:val="00532091"/>
    <w:rsid w:val="005324DE"/>
    <w:rsid w:val="0053269F"/>
    <w:rsid w:val="005326E3"/>
    <w:rsid w:val="0053290A"/>
    <w:rsid w:val="00532918"/>
    <w:rsid w:val="00532BD4"/>
    <w:rsid w:val="00532C6A"/>
    <w:rsid w:val="00532D21"/>
    <w:rsid w:val="00532D7B"/>
    <w:rsid w:val="00532DCD"/>
    <w:rsid w:val="00532DE8"/>
    <w:rsid w:val="00532E7E"/>
    <w:rsid w:val="00532E96"/>
    <w:rsid w:val="00532F46"/>
    <w:rsid w:val="00533178"/>
    <w:rsid w:val="005331B5"/>
    <w:rsid w:val="00533342"/>
    <w:rsid w:val="005333DE"/>
    <w:rsid w:val="00533690"/>
    <w:rsid w:val="00533926"/>
    <w:rsid w:val="00533A17"/>
    <w:rsid w:val="00533A34"/>
    <w:rsid w:val="00533B79"/>
    <w:rsid w:val="00533C6F"/>
    <w:rsid w:val="00534123"/>
    <w:rsid w:val="005341FC"/>
    <w:rsid w:val="005342D5"/>
    <w:rsid w:val="00534683"/>
    <w:rsid w:val="0053491F"/>
    <w:rsid w:val="0053494E"/>
    <w:rsid w:val="00534AA0"/>
    <w:rsid w:val="00534ECF"/>
    <w:rsid w:val="00534F45"/>
    <w:rsid w:val="00535065"/>
    <w:rsid w:val="0053544B"/>
    <w:rsid w:val="00535635"/>
    <w:rsid w:val="00535680"/>
    <w:rsid w:val="005356E6"/>
    <w:rsid w:val="0053577C"/>
    <w:rsid w:val="00535828"/>
    <w:rsid w:val="005358C7"/>
    <w:rsid w:val="005358DC"/>
    <w:rsid w:val="005359A7"/>
    <w:rsid w:val="00535B01"/>
    <w:rsid w:val="00535BFE"/>
    <w:rsid w:val="005360E1"/>
    <w:rsid w:val="005360E7"/>
    <w:rsid w:val="005360E8"/>
    <w:rsid w:val="00536188"/>
    <w:rsid w:val="005365D5"/>
    <w:rsid w:val="005367D7"/>
    <w:rsid w:val="005369E0"/>
    <w:rsid w:val="00536A6D"/>
    <w:rsid w:val="00536F6B"/>
    <w:rsid w:val="00536FAD"/>
    <w:rsid w:val="00536FEA"/>
    <w:rsid w:val="00536FEE"/>
    <w:rsid w:val="005370EF"/>
    <w:rsid w:val="00537361"/>
    <w:rsid w:val="005373ED"/>
    <w:rsid w:val="0053777E"/>
    <w:rsid w:val="0053779C"/>
    <w:rsid w:val="0053782D"/>
    <w:rsid w:val="00537D88"/>
    <w:rsid w:val="00537DC7"/>
    <w:rsid w:val="00537DCE"/>
    <w:rsid w:val="00537E57"/>
    <w:rsid w:val="00537F67"/>
    <w:rsid w:val="00537F9D"/>
    <w:rsid w:val="00537FB7"/>
    <w:rsid w:val="00540018"/>
    <w:rsid w:val="0054011A"/>
    <w:rsid w:val="005401FC"/>
    <w:rsid w:val="0054023D"/>
    <w:rsid w:val="0054039C"/>
    <w:rsid w:val="0054041C"/>
    <w:rsid w:val="00540452"/>
    <w:rsid w:val="00540675"/>
    <w:rsid w:val="005408A1"/>
    <w:rsid w:val="00540D0E"/>
    <w:rsid w:val="00540D3A"/>
    <w:rsid w:val="00541178"/>
    <w:rsid w:val="005411D1"/>
    <w:rsid w:val="0054156D"/>
    <w:rsid w:val="005415F6"/>
    <w:rsid w:val="0054167B"/>
    <w:rsid w:val="00541773"/>
    <w:rsid w:val="00541874"/>
    <w:rsid w:val="005418E7"/>
    <w:rsid w:val="005419DC"/>
    <w:rsid w:val="00541A62"/>
    <w:rsid w:val="00541BC4"/>
    <w:rsid w:val="00541F7B"/>
    <w:rsid w:val="005420D8"/>
    <w:rsid w:val="00542111"/>
    <w:rsid w:val="00542116"/>
    <w:rsid w:val="005422BC"/>
    <w:rsid w:val="00542370"/>
    <w:rsid w:val="00542399"/>
    <w:rsid w:val="00542852"/>
    <w:rsid w:val="00542862"/>
    <w:rsid w:val="00542873"/>
    <w:rsid w:val="00542A36"/>
    <w:rsid w:val="00542AC2"/>
    <w:rsid w:val="00542CBC"/>
    <w:rsid w:val="00542E1F"/>
    <w:rsid w:val="00542E22"/>
    <w:rsid w:val="00542ED0"/>
    <w:rsid w:val="00542FAB"/>
    <w:rsid w:val="005432AE"/>
    <w:rsid w:val="005435E3"/>
    <w:rsid w:val="00543624"/>
    <w:rsid w:val="00543778"/>
    <w:rsid w:val="005437AA"/>
    <w:rsid w:val="00543C49"/>
    <w:rsid w:val="00543D20"/>
    <w:rsid w:val="00543ECF"/>
    <w:rsid w:val="00544054"/>
    <w:rsid w:val="0054414C"/>
    <w:rsid w:val="0054419B"/>
    <w:rsid w:val="005441FA"/>
    <w:rsid w:val="005445B8"/>
    <w:rsid w:val="00544994"/>
    <w:rsid w:val="00544C91"/>
    <w:rsid w:val="00545013"/>
    <w:rsid w:val="0054512F"/>
    <w:rsid w:val="0054545B"/>
    <w:rsid w:val="0054553E"/>
    <w:rsid w:val="00545751"/>
    <w:rsid w:val="0054581B"/>
    <w:rsid w:val="00545857"/>
    <w:rsid w:val="0054595C"/>
    <w:rsid w:val="005459B1"/>
    <w:rsid w:val="00545BDF"/>
    <w:rsid w:val="00545D14"/>
    <w:rsid w:val="00545D64"/>
    <w:rsid w:val="00545E24"/>
    <w:rsid w:val="00545F8E"/>
    <w:rsid w:val="0054602B"/>
    <w:rsid w:val="00546077"/>
    <w:rsid w:val="00546086"/>
    <w:rsid w:val="00546317"/>
    <w:rsid w:val="00546447"/>
    <w:rsid w:val="00546483"/>
    <w:rsid w:val="0054675F"/>
    <w:rsid w:val="00546957"/>
    <w:rsid w:val="00546D7A"/>
    <w:rsid w:val="00546DB5"/>
    <w:rsid w:val="00546E54"/>
    <w:rsid w:val="00546E8F"/>
    <w:rsid w:val="00546EEB"/>
    <w:rsid w:val="00546F75"/>
    <w:rsid w:val="00546F8B"/>
    <w:rsid w:val="00546FAB"/>
    <w:rsid w:val="0054719A"/>
    <w:rsid w:val="00547316"/>
    <w:rsid w:val="0054777C"/>
    <w:rsid w:val="005477FE"/>
    <w:rsid w:val="00547962"/>
    <w:rsid w:val="00547AB2"/>
    <w:rsid w:val="00547C11"/>
    <w:rsid w:val="00547D10"/>
    <w:rsid w:val="00547EB1"/>
    <w:rsid w:val="0055000F"/>
    <w:rsid w:val="005500D4"/>
    <w:rsid w:val="00550493"/>
    <w:rsid w:val="0055064A"/>
    <w:rsid w:val="005506A1"/>
    <w:rsid w:val="005507FA"/>
    <w:rsid w:val="00550891"/>
    <w:rsid w:val="005508D8"/>
    <w:rsid w:val="0055095D"/>
    <w:rsid w:val="005509B8"/>
    <w:rsid w:val="00550BA2"/>
    <w:rsid w:val="00550CDA"/>
    <w:rsid w:val="00550CDB"/>
    <w:rsid w:val="0055167C"/>
    <w:rsid w:val="005517C7"/>
    <w:rsid w:val="0055183D"/>
    <w:rsid w:val="00551BB1"/>
    <w:rsid w:val="00551DA8"/>
    <w:rsid w:val="00551E4A"/>
    <w:rsid w:val="00551F54"/>
    <w:rsid w:val="00551F55"/>
    <w:rsid w:val="0055210D"/>
    <w:rsid w:val="00552210"/>
    <w:rsid w:val="00552230"/>
    <w:rsid w:val="00552237"/>
    <w:rsid w:val="00552298"/>
    <w:rsid w:val="005522C9"/>
    <w:rsid w:val="00552415"/>
    <w:rsid w:val="005524AB"/>
    <w:rsid w:val="00552646"/>
    <w:rsid w:val="00552936"/>
    <w:rsid w:val="00552D32"/>
    <w:rsid w:val="00552F32"/>
    <w:rsid w:val="0055354A"/>
    <w:rsid w:val="005535E7"/>
    <w:rsid w:val="00553647"/>
    <w:rsid w:val="00553782"/>
    <w:rsid w:val="005538E4"/>
    <w:rsid w:val="005538E6"/>
    <w:rsid w:val="00553988"/>
    <w:rsid w:val="00553ADE"/>
    <w:rsid w:val="00553B09"/>
    <w:rsid w:val="00553BCB"/>
    <w:rsid w:val="00553BE6"/>
    <w:rsid w:val="00553D91"/>
    <w:rsid w:val="00553EC5"/>
    <w:rsid w:val="00553F0B"/>
    <w:rsid w:val="00554187"/>
    <w:rsid w:val="005542A0"/>
    <w:rsid w:val="005543E9"/>
    <w:rsid w:val="0055442D"/>
    <w:rsid w:val="005544DB"/>
    <w:rsid w:val="00554645"/>
    <w:rsid w:val="0055493C"/>
    <w:rsid w:val="00554B3C"/>
    <w:rsid w:val="00554B4D"/>
    <w:rsid w:val="00554DA5"/>
    <w:rsid w:val="00554E32"/>
    <w:rsid w:val="00554EE9"/>
    <w:rsid w:val="00554FB2"/>
    <w:rsid w:val="00555056"/>
    <w:rsid w:val="00555123"/>
    <w:rsid w:val="005551CF"/>
    <w:rsid w:val="00555496"/>
    <w:rsid w:val="005554BD"/>
    <w:rsid w:val="005555E5"/>
    <w:rsid w:val="00555635"/>
    <w:rsid w:val="0055581E"/>
    <w:rsid w:val="005559DC"/>
    <w:rsid w:val="00555A22"/>
    <w:rsid w:val="00555BDC"/>
    <w:rsid w:val="00555C7A"/>
    <w:rsid w:val="00555EF7"/>
    <w:rsid w:val="00555FD5"/>
    <w:rsid w:val="0055611C"/>
    <w:rsid w:val="00556177"/>
    <w:rsid w:val="00556194"/>
    <w:rsid w:val="005564C8"/>
    <w:rsid w:val="00556621"/>
    <w:rsid w:val="00556626"/>
    <w:rsid w:val="00556678"/>
    <w:rsid w:val="005566C4"/>
    <w:rsid w:val="0055675D"/>
    <w:rsid w:val="0055676C"/>
    <w:rsid w:val="00556951"/>
    <w:rsid w:val="00556A01"/>
    <w:rsid w:val="00556A52"/>
    <w:rsid w:val="00556AB8"/>
    <w:rsid w:val="00556C26"/>
    <w:rsid w:val="00556ED1"/>
    <w:rsid w:val="00556F47"/>
    <w:rsid w:val="00557210"/>
    <w:rsid w:val="005573C4"/>
    <w:rsid w:val="005573DC"/>
    <w:rsid w:val="0055747C"/>
    <w:rsid w:val="00557566"/>
    <w:rsid w:val="00557686"/>
    <w:rsid w:val="00557B9C"/>
    <w:rsid w:val="00557BE1"/>
    <w:rsid w:val="00557E39"/>
    <w:rsid w:val="00557F0A"/>
    <w:rsid w:val="00557F0E"/>
    <w:rsid w:val="00557F83"/>
    <w:rsid w:val="00560083"/>
    <w:rsid w:val="005600ED"/>
    <w:rsid w:val="0056014F"/>
    <w:rsid w:val="005601CB"/>
    <w:rsid w:val="005602FF"/>
    <w:rsid w:val="0056034D"/>
    <w:rsid w:val="005603D9"/>
    <w:rsid w:val="005609FB"/>
    <w:rsid w:val="00560A45"/>
    <w:rsid w:val="00560A58"/>
    <w:rsid w:val="00560C10"/>
    <w:rsid w:val="00560F43"/>
    <w:rsid w:val="00560F45"/>
    <w:rsid w:val="00560F74"/>
    <w:rsid w:val="00560F7D"/>
    <w:rsid w:val="00561088"/>
    <w:rsid w:val="00561176"/>
    <w:rsid w:val="00561189"/>
    <w:rsid w:val="00561201"/>
    <w:rsid w:val="005612B0"/>
    <w:rsid w:val="00561312"/>
    <w:rsid w:val="005614A8"/>
    <w:rsid w:val="00561542"/>
    <w:rsid w:val="00561A86"/>
    <w:rsid w:val="00561E5E"/>
    <w:rsid w:val="00561F7D"/>
    <w:rsid w:val="00562090"/>
    <w:rsid w:val="005622B0"/>
    <w:rsid w:val="0056249D"/>
    <w:rsid w:val="00562CC6"/>
    <w:rsid w:val="0056304A"/>
    <w:rsid w:val="00563271"/>
    <w:rsid w:val="005634AF"/>
    <w:rsid w:val="005637FF"/>
    <w:rsid w:val="00563840"/>
    <w:rsid w:val="005638D6"/>
    <w:rsid w:val="00563B58"/>
    <w:rsid w:val="00563B7A"/>
    <w:rsid w:val="00563CAF"/>
    <w:rsid w:val="00563EE7"/>
    <w:rsid w:val="005640B4"/>
    <w:rsid w:val="0056417E"/>
    <w:rsid w:val="0056418F"/>
    <w:rsid w:val="00564289"/>
    <w:rsid w:val="005642C7"/>
    <w:rsid w:val="005642CB"/>
    <w:rsid w:val="005643BA"/>
    <w:rsid w:val="005643D3"/>
    <w:rsid w:val="0056454E"/>
    <w:rsid w:val="00564AD7"/>
    <w:rsid w:val="00564C34"/>
    <w:rsid w:val="00564C5B"/>
    <w:rsid w:val="00564D24"/>
    <w:rsid w:val="00564D65"/>
    <w:rsid w:val="00564EF6"/>
    <w:rsid w:val="0056508E"/>
    <w:rsid w:val="005651C7"/>
    <w:rsid w:val="00565375"/>
    <w:rsid w:val="00565654"/>
    <w:rsid w:val="005656C9"/>
    <w:rsid w:val="0056570F"/>
    <w:rsid w:val="00565826"/>
    <w:rsid w:val="00565878"/>
    <w:rsid w:val="005659D5"/>
    <w:rsid w:val="00565D73"/>
    <w:rsid w:val="0056603E"/>
    <w:rsid w:val="005661B4"/>
    <w:rsid w:val="005662AE"/>
    <w:rsid w:val="00566327"/>
    <w:rsid w:val="00566598"/>
    <w:rsid w:val="00566957"/>
    <w:rsid w:val="00566AB8"/>
    <w:rsid w:val="00566BD7"/>
    <w:rsid w:val="00566D5A"/>
    <w:rsid w:val="00566D7B"/>
    <w:rsid w:val="00566E8F"/>
    <w:rsid w:val="00566EC1"/>
    <w:rsid w:val="00566F11"/>
    <w:rsid w:val="00566FA7"/>
    <w:rsid w:val="00566FFB"/>
    <w:rsid w:val="0056703B"/>
    <w:rsid w:val="005670ED"/>
    <w:rsid w:val="00567340"/>
    <w:rsid w:val="00567357"/>
    <w:rsid w:val="00567524"/>
    <w:rsid w:val="005675D6"/>
    <w:rsid w:val="005676A2"/>
    <w:rsid w:val="005676B1"/>
    <w:rsid w:val="005676BF"/>
    <w:rsid w:val="00567726"/>
    <w:rsid w:val="005677C4"/>
    <w:rsid w:val="00567819"/>
    <w:rsid w:val="00567993"/>
    <w:rsid w:val="00567AA5"/>
    <w:rsid w:val="00567B3E"/>
    <w:rsid w:val="00567D30"/>
    <w:rsid w:val="00567D8C"/>
    <w:rsid w:val="00567E6D"/>
    <w:rsid w:val="00570006"/>
    <w:rsid w:val="00570026"/>
    <w:rsid w:val="00570143"/>
    <w:rsid w:val="005701A2"/>
    <w:rsid w:val="005704EC"/>
    <w:rsid w:val="005706D8"/>
    <w:rsid w:val="0057078E"/>
    <w:rsid w:val="005707B2"/>
    <w:rsid w:val="005708E8"/>
    <w:rsid w:val="005709DE"/>
    <w:rsid w:val="00570B4D"/>
    <w:rsid w:val="00570BA0"/>
    <w:rsid w:val="00570BB9"/>
    <w:rsid w:val="00570D76"/>
    <w:rsid w:val="00570E44"/>
    <w:rsid w:val="005713AA"/>
    <w:rsid w:val="005713BB"/>
    <w:rsid w:val="0057140D"/>
    <w:rsid w:val="005716B0"/>
    <w:rsid w:val="005716CC"/>
    <w:rsid w:val="00571C26"/>
    <w:rsid w:val="00571CF1"/>
    <w:rsid w:val="00571FC5"/>
    <w:rsid w:val="005721E6"/>
    <w:rsid w:val="00572210"/>
    <w:rsid w:val="0057227E"/>
    <w:rsid w:val="0057235D"/>
    <w:rsid w:val="0057240B"/>
    <w:rsid w:val="00572587"/>
    <w:rsid w:val="005726BA"/>
    <w:rsid w:val="00572798"/>
    <w:rsid w:val="005727CB"/>
    <w:rsid w:val="00572893"/>
    <w:rsid w:val="00572BF1"/>
    <w:rsid w:val="00572C02"/>
    <w:rsid w:val="00573B90"/>
    <w:rsid w:val="00573BF1"/>
    <w:rsid w:val="00573C54"/>
    <w:rsid w:val="00573E36"/>
    <w:rsid w:val="00573FFC"/>
    <w:rsid w:val="0057422E"/>
    <w:rsid w:val="005742A1"/>
    <w:rsid w:val="0057440C"/>
    <w:rsid w:val="005744D8"/>
    <w:rsid w:val="005745CB"/>
    <w:rsid w:val="005746D5"/>
    <w:rsid w:val="00574794"/>
    <w:rsid w:val="00574992"/>
    <w:rsid w:val="00574A47"/>
    <w:rsid w:val="00574B05"/>
    <w:rsid w:val="00574C41"/>
    <w:rsid w:val="00574CB9"/>
    <w:rsid w:val="00574EA2"/>
    <w:rsid w:val="00574EAE"/>
    <w:rsid w:val="00575009"/>
    <w:rsid w:val="005750EB"/>
    <w:rsid w:val="00575582"/>
    <w:rsid w:val="00575823"/>
    <w:rsid w:val="005758F1"/>
    <w:rsid w:val="005759A4"/>
    <w:rsid w:val="00575BDE"/>
    <w:rsid w:val="00575C2B"/>
    <w:rsid w:val="00575CCB"/>
    <w:rsid w:val="00575DBC"/>
    <w:rsid w:val="0057644C"/>
    <w:rsid w:val="0057656C"/>
    <w:rsid w:val="0057673A"/>
    <w:rsid w:val="00576793"/>
    <w:rsid w:val="00576AFE"/>
    <w:rsid w:val="00576C68"/>
    <w:rsid w:val="00576CD3"/>
    <w:rsid w:val="00576D82"/>
    <w:rsid w:val="00576DA0"/>
    <w:rsid w:val="00576FFD"/>
    <w:rsid w:val="00577019"/>
    <w:rsid w:val="005771AD"/>
    <w:rsid w:val="00577375"/>
    <w:rsid w:val="005773E9"/>
    <w:rsid w:val="005775F7"/>
    <w:rsid w:val="005776E2"/>
    <w:rsid w:val="00577702"/>
    <w:rsid w:val="00577892"/>
    <w:rsid w:val="00577ACC"/>
    <w:rsid w:val="00577B5C"/>
    <w:rsid w:val="00577E3C"/>
    <w:rsid w:val="00577F09"/>
    <w:rsid w:val="00580189"/>
    <w:rsid w:val="005803F8"/>
    <w:rsid w:val="00580465"/>
    <w:rsid w:val="005804E4"/>
    <w:rsid w:val="00580579"/>
    <w:rsid w:val="0058065E"/>
    <w:rsid w:val="00580759"/>
    <w:rsid w:val="0058076A"/>
    <w:rsid w:val="005807B6"/>
    <w:rsid w:val="00580814"/>
    <w:rsid w:val="005808F0"/>
    <w:rsid w:val="00580900"/>
    <w:rsid w:val="00580908"/>
    <w:rsid w:val="00580AF6"/>
    <w:rsid w:val="00580B13"/>
    <w:rsid w:val="00580EF7"/>
    <w:rsid w:val="00580F52"/>
    <w:rsid w:val="005810F6"/>
    <w:rsid w:val="005811D3"/>
    <w:rsid w:val="0058128E"/>
    <w:rsid w:val="00581368"/>
    <w:rsid w:val="005813A7"/>
    <w:rsid w:val="005814DA"/>
    <w:rsid w:val="00581662"/>
    <w:rsid w:val="005817BA"/>
    <w:rsid w:val="00581820"/>
    <w:rsid w:val="00581A4B"/>
    <w:rsid w:val="00581B48"/>
    <w:rsid w:val="00581C03"/>
    <w:rsid w:val="00581C65"/>
    <w:rsid w:val="00581DE2"/>
    <w:rsid w:val="00581E31"/>
    <w:rsid w:val="005821B7"/>
    <w:rsid w:val="00582514"/>
    <w:rsid w:val="0058268A"/>
    <w:rsid w:val="0058270B"/>
    <w:rsid w:val="0058272B"/>
    <w:rsid w:val="0058285B"/>
    <w:rsid w:val="005829C9"/>
    <w:rsid w:val="00582B0F"/>
    <w:rsid w:val="00582CDB"/>
    <w:rsid w:val="00582CFB"/>
    <w:rsid w:val="0058302C"/>
    <w:rsid w:val="005830B8"/>
    <w:rsid w:val="00583122"/>
    <w:rsid w:val="00583251"/>
    <w:rsid w:val="005833BE"/>
    <w:rsid w:val="00583421"/>
    <w:rsid w:val="00583469"/>
    <w:rsid w:val="00583750"/>
    <w:rsid w:val="005837D5"/>
    <w:rsid w:val="005837F6"/>
    <w:rsid w:val="00583851"/>
    <w:rsid w:val="00583CAC"/>
    <w:rsid w:val="00583E48"/>
    <w:rsid w:val="00584301"/>
    <w:rsid w:val="0058447D"/>
    <w:rsid w:val="00584F20"/>
    <w:rsid w:val="00584FFD"/>
    <w:rsid w:val="00585019"/>
    <w:rsid w:val="00585023"/>
    <w:rsid w:val="00585098"/>
    <w:rsid w:val="00585177"/>
    <w:rsid w:val="005851AB"/>
    <w:rsid w:val="00585254"/>
    <w:rsid w:val="00585306"/>
    <w:rsid w:val="005853BD"/>
    <w:rsid w:val="005854B9"/>
    <w:rsid w:val="005854C7"/>
    <w:rsid w:val="00585573"/>
    <w:rsid w:val="005855C3"/>
    <w:rsid w:val="00585635"/>
    <w:rsid w:val="005857B0"/>
    <w:rsid w:val="00585875"/>
    <w:rsid w:val="005858FB"/>
    <w:rsid w:val="00585B91"/>
    <w:rsid w:val="00585DCB"/>
    <w:rsid w:val="005860B9"/>
    <w:rsid w:val="0058620A"/>
    <w:rsid w:val="0058652D"/>
    <w:rsid w:val="00586653"/>
    <w:rsid w:val="00586767"/>
    <w:rsid w:val="00586883"/>
    <w:rsid w:val="00586974"/>
    <w:rsid w:val="00586AF4"/>
    <w:rsid w:val="00586BBC"/>
    <w:rsid w:val="00586BE8"/>
    <w:rsid w:val="00586D8F"/>
    <w:rsid w:val="00586E1F"/>
    <w:rsid w:val="00587117"/>
    <w:rsid w:val="00587126"/>
    <w:rsid w:val="005872C4"/>
    <w:rsid w:val="005873EC"/>
    <w:rsid w:val="00587424"/>
    <w:rsid w:val="005874D2"/>
    <w:rsid w:val="0058758B"/>
    <w:rsid w:val="00587660"/>
    <w:rsid w:val="005877D2"/>
    <w:rsid w:val="00587811"/>
    <w:rsid w:val="00587AD8"/>
    <w:rsid w:val="00587B3A"/>
    <w:rsid w:val="00587C99"/>
    <w:rsid w:val="00587CE0"/>
    <w:rsid w:val="00587DA1"/>
    <w:rsid w:val="00587DB1"/>
    <w:rsid w:val="00587F5D"/>
    <w:rsid w:val="00590109"/>
    <w:rsid w:val="00590237"/>
    <w:rsid w:val="005902F9"/>
    <w:rsid w:val="0059049A"/>
    <w:rsid w:val="00590766"/>
    <w:rsid w:val="00590901"/>
    <w:rsid w:val="00590951"/>
    <w:rsid w:val="00590A3E"/>
    <w:rsid w:val="00590CA7"/>
    <w:rsid w:val="00590D48"/>
    <w:rsid w:val="00590D54"/>
    <w:rsid w:val="00590D5C"/>
    <w:rsid w:val="00590DBA"/>
    <w:rsid w:val="00590FD7"/>
    <w:rsid w:val="00591257"/>
    <w:rsid w:val="0059131B"/>
    <w:rsid w:val="00591467"/>
    <w:rsid w:val="0059160F"/>
    <w:rsid w:val="00591706"/>
    <w:rsid w:val="005917BA"/>
    <w:rsid w:val="00591C30"/>
    <w:rsid w:val="00591C35"/>
    <w:rsid w:val="00591C53"/>
    <w:rsid w:val="005921D6"/>
    <w:rsid w:val="0059226C"/>
    <w:rsid w:val="005926B0"/>
    <w:rsid w:val="00592889"/>
    <w:rsid w:val="00592A8B"/>
    <w:rsid w:val="00592AE2"/>
    <w:rsid w:val="00592BE5"/>
    <w:rsid w:val="00592D5F"/>
    <w:rsid w:val="0059302A"/>
    <w:rsid w:val="00593104"/>
    <w:rsid w:val="00593359"/>
    <w:rsid w:val="00593902"/>
    <w:rsid w:val="005939E3"/>
    <w:rsid w:val="00593B0C"/>
    <w:rsid w:val="00593B6D"/>
    <w:rsid w:val="00593BB3"/>
    <w:rsid w:val="00593D00"/>
    <w:rsid w:val="00593E4B"/>
    <w:rsid w:val="00593EF2"/>
    <w:rsid w:val="00594100"/>
    <w:rsid w:val="005941E4"/>
    <w:rsid w:val="0059431E"/>
    <w:rsid w:val="00594358"/>
    <w:rsid w:val="0059455C"/>
    <w:rsid w:val="005945B9"/>
    <w:rsid w:val="00594B43"/>
    <w:rsid w:val="00594B8A"/>
    <w:rsid w:val="00594C93"/>
    <w:rsid w:val="00594D15"/>
    <w:rsid w:val="00594E15"/>
    <w:rsid w:val="00594ECA"/>
    <w:rsid w:val="005951D1"/>
    <w:rsid w:val="005951E8"/>
    <w:rsid w:val="005952A6"/>
    <w:rsid w:val="005952CF"/>
    <w:rsid w:val="005952EF"/>
    <w:rsid w:val="0059530C"/>
    <w:rsid w:val="00595349"/>
    <w:rsid w:val="00595411"/>
    <w:rsid w:val="005955AC"/>
    <w:rsid w:val="00595611"/>
    <w:rsid w:val="005956FC"/>
    <w:rsid w:val="00595C5E"/>
    <w:rsid w:val="00595D1C"/>
    <w:rsid w:val="00596269"/>
    <w:rsid w:val="00596548"/>
    <w:rsid w:val="00596645"/>
    <w:rsid w:val="005968B7"/>
    <w:rsid w:val="005969BA"/>
    <w:rsid w:val="00596A19"/>
    <w:rsid w:val="00596F39"/>
    <w:rsid w:val="00597047"/>
    <w:rsid w:val="005971DE"/>
    <w:rsid w:val="005972F2"/>
    <w:rsid w:val="00597417"/>
    <w:rsid w:val="00597422"/>
    <w:rsid w:val="0059746D"/>
    <w:rsid w:val="0059775C"/>
    <w:rsid w:val="005977D9"/>
    <w:rsid w:val="005978D5"/>
    <w:rsid w:val="005979B0"/>
    <w:rsid w:val="005979D4"/>
    <w:rsid w:val="00597B02"/>
    <w:rsid w:val="00597B67"/>
    <w:rsid w:val="00597B80"/>
    <w:rsid w:val="00597BE9"/>
    <w:rsid w:val="00597C3B"/>
    <w:rsid w:val="00597E86"/>
    <w:rsid w:val="005A000A"/>
    <w:rsid w:val="005A0082"/>
    <w:rsid w:val="005A01BD"/>
    <w:rsid w:val="005A0269"/>
    <w:rsid w:val="005A045F"/>
    <w:rsid w:val="005A0757"/>
    <w:rsid w:val="005A0A6F"/>
    <w:rsid w:val="005A1110"/>
    <w:rsid w:val="005A1313"/>
    <w:rsid w:val="005A1422"/>
    <w:rsid w:val="005A1651"/>
    <w:rsid w:val="005A168F"/>
    <w:rsid w:val="005A18FE"/>
    <w:rsid w:val="005A19B5"/>
    <w:rsid w:val="005A1A87"/>
    <w:rsid w:val="005A1A99"/>
    <w:rsid w:val="005A1B38"/>
    <w:rsid w:val="005A1C2F"/>
    <w:rsid w:val="005A1CD7"/>
    <w:rsid w:val="005A1D2E"/>
    <w:rsid w:val="005A1D79"/>
    <w:rsid w:val="005A20BD"/>
    <w:rsid w:val="005A2104"/>
    <w:rsid w:val="005A2200"/>
    <w:rsid w:val="005A23E6"/>
    <w:rsid w:val="005A24A7"/>
    <w:rsid w:val="005A251F"/>
    <w:rsid w:val="005A2572"/>
    <w:rsid w:val="005A25F8"/>
    <w:rsid w:val="005A26FC"/>
    <w:rsid w:val="005A272E"/>
    <w:rsid w:val="005A2BF7"/>
    <w:rsid w:val="005A2C27"/>
    <w:rsid w:val="005A2D63"/>
    <w:rsid w:val="005A2F33"/>
    <w:rsid w:val="005A3003"/>
    <w:rsid w:val="005A3267"/>
    <w:rsid w:val="005A3268"/>
    <w:rsid w:val="005A3453"/>
    <w:rsid w:val="005A356C"/>
    <w:rsid w:val="005A3693"/>
    <w:rsid w:val="005A37BE"/>
    <w:rsid w:val="005A3CAB"/>
    <w:rsid w:val="005A3D8D"/>
    <w:rsid w:val="005A3DB6"/>
    <w:rsid w:val="005A3EAF"/>
    <w:rsid w:val="005A3F0F"/>
    <w:rsid w:val="005A4661"/>
    <w:rsid w:val="005A4858"/>
    <w:rsid w:val="005A49CC"/>
    <w:rsid w:val="005A4C3E"/>
    <w:rsid w:val="005A5140"/>
    <w:rsid w:val="005A5238"/>
    <w:rsid w:val="005A53E9"/>
    <w:rsid w:val="005A57DA"/>
    <w:rsid w:val="005A58EA"/>
    <w:rsid w:val="005A5A9C"/>
    <w:rsid w:val="005A5AC2"/>
    <w:rsid w:val="005A5B22"/>
    <w:rsid w:val="005A5C8E"/>
    <w:rsid w:val="005A5FEF"/>
    <w:rsid w:val="005A60C3"/>
    <w:rsid w:val="005A60F1"/>
    <w:rsid w:val="005A6203"/>
    <w:rsid w:val="005A6263"/>
    <w:rsid w:val="005A6419"/>
    <w:rsid w:val="005A6435"/>
    <w:rsid w:val="005A643D"/>
    <w:rsid w:val="005A64AB"/>
    <w:rsid w:val="005A662F"/>
    <w:rsid w:val="005A6986"/>
    <w:rsid w:val="005A6A2D"/>
    <w:rsid w:val="005A6A6B"/>
    <w:rsid w:val="005A6DAF"/>
    <w:rsid w:val="005A6FB9"/>
    <w:rsid w:val="005A7024"/>
    <w:rsid w:val="005A7047"/>
    <w:rsid w:val="005A7269"/>
    <w:rsid w:val="005A73A7"/>
    <w:rsid w:val="005A74E3"/>
    <w:rsid w:val="005A752F"/>
    <w:rsid w:val="005A760F"/>
    <w:rsid w:val="005A78C4"/>
    <w:rsid w:val="005A7909"/>
    <w:rsid w:val="005A7B13"/>
    <w:rsid w:val="005B0129"/>
    <w:rsid w:val="005B013C"/>
    <w:rsid w:val="005B0373"/>
    <w:rsid w:val="005B09B6"/>
    <w:rsid w:val="005B09E0"/>
    <w:rsid w:val="005B0BCA"/>
    <w:rsid w:val="005B0BEE"/>
    <w:rsid w:val="005B0CCE"/>
    <w:rsid w:val="005B0D2A"/>
    <w:rsid w:val="005B0E3A"/>
    <w:rsid w:val="005B10CF"/>
    <w:rsid w:val="005B11D2"/>
    <w:rsid w:val="005B15CF"/>
    <w:rsid w:val="005B1DC5"/>
    <w:rsid w:val="005B20C1"/>
    <w:rsid w:val="005B2239"/>
    <w:rsid w:val="005B252E"/>
    <w:rsid w:val="005B263D"/>
    <w:rsid w:val="005B26CF"/>
    <w:rsid w:val="005B2852"/>
    <w:rsid w:val="005B293B"/>
    <w:rsid w:val="005B2A28"/>
    <w:rsid w:val="005B2D98"/>
    <w:rsid w:val="005B2F5E"/>
    <w:rsid w:val="005B2F7E"/>
    <w:rsid w:val="005B31C3"/>
    <w:rsid w:val="005B3209"/>
    <w:rsid w:val="005B3399"/>
    <w:rsid w:val="005B33EC"/>
    <w:rsid w:val="005B3440"/>
    <w:rsid w:val="005B35CB"/>
    <w:rsid w:val="005B36C9"/>
    <w:rsid w:val="005B377D"/>
    <w:rsid w:val="005B3787"/>
    <w:rsid w:val="005B3798"/>
    <w:rsid w:val="005B37F5"/>
    <w:rsid w:val="005B397E"/>
    <w:rsid w:val="005B39C9"/>
    <w:rsid w:val="005B3A11"/>
    <w:rsid w:val="005B3A59"/>
    <w:rsid w:val="005B3A82"/>
    <w:rsid w:val="005B3AF1"/>
    <w:rsid w:val="005B3DCA"/>
    <w:rsid w:val="005B3F8D"/>
    <w:rsid w:val="005B4297"/>
    <w:rsid w:val="005B4302"/>
    <w:rsid w:val="005B4415"/>
    <w:rsid w:val="005B46A0"/>
    <w:rsid w:val="005B4A4F"/>
    <w:rsid w:val="005B4AEA"/>
    <w:rsid w:val="005B4B47"/>
    <w:rsid w:val="005B4C29"/>
    <w:rsid w:val="005B4C5A"/>
    <w:rsid w:val="005B4C77"/>
    <w:rsid w:val="005B4D3E"/>
    <w:rsid w:val="005B4D9F"/>
    <w:rsid w:val="005B4EF5"/>
    <w:rsid w:val="005B4FFC"/>
    <w:rsid w:val="005B5035"/>
    <w:rsid w:val="005B5087"/>
    <w:rsid w:val="005B5188"/>
    <w:rsid w:val="005B51EA"/>
    <w:rsid w:val="005B535D"/>
    <w:rsid w:val="005B537B"/>
    <w:rsid w:val="005B546E"/>
    <w:rsid w:val="005B577A"/>
    <w:rsid w:val="005B57FD"/>
    <w:rsid w:val="005B5947"/>
    <w:rsid w:val="005B5979"/>
    <w:rsid w:val="005B5A3B"/>
    <w:rsid w:val="005B5A40"/>
    <w:rsid w:val="005B5A7A"/>
    <w:rsid w:val="005B5A8F"/>
    <w:rsid w:val="005B5AF8"/>
    <w:rsid w:val="005B5C60"/>
    <w:rsid w:val="005B5D39"/>
    <w:rsid w:val="005B6044"/>
    <w:rsid w:val="005B623B"/>
    <w:rsid w:val="005B62DF"/>
    <w:rsid w:val="005B6355"/>
    <w:rsid w:val="005B6561"/>
    <w:rsid w:val="005B65C3"/>
    <w:rsid w:val="005B65D6"/>
    <w:rsid w:val="005B6613"/>
    <w:rsid w:val="005B6798"/>
    <w:rsid w:val="005B67C5"/>
    <w:rsid w:val="005B6833"/>
    <w:rsid w:val="005B6841"/>
    <w:rsid w:val="005B6931"/>
    <w:rsid w:val="005B6A25"/>
    <w:rsid w:val="005B6B27"/>
    <w:rsid w:val="005B6B6F"/>
    <w:rsid w:val="005B6BD2"/>
    <w:rsid w:val="005B6C0F"/>
    <w:rsid w:val="005B6E83"/>
    <w:rsid w:val="005B6EDC"/>
    <w:rsid w:val="005B6F25"/>
    <w:rsid w:val="005B70E1"/>
    <w:rsid w:val="005B730B"/>
    <w:rsid w:val="005B7409"/>
    <w:rsid w:val="005B7575"/>
    <w:rsid w:val="005B762D"/>
    <w:rsid w:val="005B7717"/>
    <w:rsid w:val="005B7B6C"/>
    <w:rsid w:val="005B7B96"/>
    <w:rsid w:val="005B7DA7"/>
    <w:rsid w:val="005B7E2B"/>
    <w:rsid w:val="005B7E53"/>
    <w:rsid w:val="005B7E7C"/>
    <w:rsid w:val="005B7ECC"/>
    <w:rsid w:val="005C0068"/>
    <w:rsid w:val="005C010F"/>
    <w:rsid w:val="005C032C"/>
    <w:rsid w:val="005C0567"/>
    <w:rsid w:val="005C0603"/>
    <w:rsid w:val="005C0893"/>
    <w:rsid w:val="005C0BA2"/>
    <w:rsid w:val="005C0CC5"/>
    <w:rsid w:val="005C0DEC"/>
    <w:rsid w:val="005C0E17"/>
    <w:rsid w:val="005C0E7C"/>
    <w:rsid w:val="005C0F3D"/>
    <w:rsid w:val="005C11FB"/>
    <w:rsid w:val="005C13C4"/>
    <w:rsid w:val="005C1448"/>
    <w:rsid w:val="005C17F6"/>
    <w:rsid w:val="005C1B9C"/>
    <w:rsid w:val="005C1C02"/>
    <w:rsid w:val="005C1C04"/>
    <w:rsid w:val="005C1E0A"/>
    <w:rsid w:val="005C1E67"/>
    <w:rsid w:val="005C1F1D"/>
    <w:rsid w:val="005C1FE4"/>
    <w:rsid w:val="005C23E3"/>
    <w:rsid w:val="005C24FB"/>
    <w:rsid w:val="005C25FE"/>
    <w:rsid w:val="005C26EF"/>
    <w:rsid w:val="005C2854"/>
    <w:rsid w:val="005C2BF5"/>
    <w:rsid w:val="005C2D0D"/>
    <w:rsid w:val="005C2D2B"/>
    <w:rsid w:val="005C2D9A"/>
    <w:rsid w:val="005C2DB0"/>
    <w:rsid w:val="005C2F22"/>
    <w:rsid w:val="005C3016"/>
    <w:rsid w:val="005C3089"/>
    <w:rsid w:val="005C35F6"/>
    <w:rsid w:val="005C3646"/>
    <w:rsid w:val="005C371C"/>
    <w:rsid w:val="005C3863"/>
    <w:rsid w:val="005C3D31"/>
    <w:rsid w:val="005C3DAD"/>
    <w:rsid w:val="005C3FD3"/>
    <w:rsid w:val="005C42EA"/>
    <w:rsid w:val="005C48A8"/>
    <w:rsid w:val="005C491F"/>
    <w:rsid w:val="005C4C76"/>
    <w:rsid w:val="005C4D0C"/>
    <w:rsid w:val="005C4EC1"/>
    <w:rsid w:val="005C4F37"/>
    <w:rsid w:val="005C51ED"/>
    <w:rsid w:val="005C57A8"/>
    <w:rsid w:val="005C580B"/>
    <w:rsid w:val="005C595F"/>
    <w:rsid w:val="005C59BF"/>
    <w:rsid w:val="005C59F8"/>
    <w:rsid w:val="005C5E25"/>
    <w:rsid w:val="005C61DC"/>
    <w:rsid w:val="005C626A"/>
    <w:rsid w:val="005C62B5"/>
    <w:rsid w:val="005C6330"/>
    <w:rsid w:val="005C6472"/>
    <w:rsid w:val="005C655C"/>
    <w:rsid w:val="005C65EC"/>
    <w:rsid w:val="005C67D6"/>
    <w:rsid w:val="005C6858"/>
    <w:rsid w:val="005C6D11"/>
    <w:rsid w:val="005C6E2B"/>
    <w:rsid w:val="005C6F1A"/>
    <w:rsid w:val="005C703B"/>
    <w:rsid w:val="005C72FD"/>
    <w:rsid w:val="005C73D6"/>
    <w:rsid w:val="005C7501"/>
    <w:rsid w:val="005C75E7"/>
    <w:rsid w:val="005C7670"/>
    <w:rsid w:val="005C7830"/>
    <w:rsid w:val="005C78C6"/>
    <w:rsid w:val="005C79D9"/>
    <w:rsid w:val="005C7E03"/>
    <w:rsid w:val="005C7FBB"/>
    <w:rsid w:val="005C7FD5"/>
    <w:rsid w:val="005D0253"/>
    <w:rsid w:val="005D030E"/>
    <w:rsid w:val="005D0388"/>
    <w:rsid w:val="005D043D"/>
    <w:rsid w:val="005D05E1"/>
    <w:rsid w:val="005D067F"/>
    <w:rsid w:val="005D069F"/>
    <w:rsid w:val="005D0A6D"/>
    <w:rsid w:val="005D0E8F"/>
    <w:rsid w:val="005D0FBC"/>
    <w:rsid w:val="005D106F"/>
    <w:rsid w:val="005D11A5"/>
    <w:rsid w:val="005D127D"/>
    <w:rsid w:val="005D1419"/>
    <w:rsid w:val="005D1683"/>
    <w:rsid w:val="005D1756"/>
    <w:rsid w:val="005D1895"/>
    <w:rsid w:val="005D191D"/>
    <w:rsid w:val="005D1941"/>
    <w:rsid w:val="005D1BA2"/>
    <w:rsid w:val="005D1D79"/>
    <w:rsid w:val="005D1F8E"/>
    <w:rsid w:val="005D1FE9"/>
    <w:rsid w:val="005D2168"/>
    <w:rsid w:val="005D21B5"/>
    <w:rsid w:val="005D225C"/>
    <w:rsid w:val="005D23BA"/>
    <w:rsid w:val="005D245D"/>
    <w:rsid w:val="005D27AA"/>
    <w:rsid w:val="005D2B7F"/>
    <w:rsid w:val="005D2D30"/>
    <w:rsid w:val="005D2DB1"/>
    <w:rsid w:val="005D2E50"/>
    <w:rsid w:val="005D3159"/>
    <w:rsid w:val="005D3370"/>
    <w:rsid w:val="005D33BD"/>
    <w:rsid w:val="005D348C"/>
    <w:rsid w:val="005D34F6"/>
    <w:rsid w:val="005D3523"/>
    <w:rsid w:val="005D3818"/>
    <w:rsid w:val="005D38A6"/>
    <w:rsid w:val="005D3D61"/>
    <w:rsid w:val="005D4383"/>
    <w:rsid w:val="005D451F"/>
    <w:rsid w:val="005D46AB"/>
    <w:rsid w:val="005D46E9"/>
    <w:rsid w:val="005D46EF"/>
    <w:rsid w:val="005D4974"/>
    <w:rsid w:val="005D4C58"/>
    <w:rsid w:val="005D4DCD"/>
    <w:rsid w:val="005D4E50"/>
    <w:rsid w:val="005D4FFB"/>
    <w:rsid w:val="005D5058"/>
    <w:rsid w:val="005D50E2"/>
    <w:rsid w:val="005D53DB"/>
    <w:rsid w:val="005D546C"/>
    <w:rsid w:val="005D54BA"/>
    <w:rsid w:val="005D571C"/>
    <w:rsid w:val="005D5743"/>
    <w:rsid w:val="005D5D25"/>
    <w:rsid w:val="005D5D2A"/>
    <w:rsid w:val="005D5DD2"/>
    <w:rsid w:val="005D5EF8"/>
    <w:rsid w:val="005D5F14"/>
    <w:rsid w:val="005D60FF"/>
    <w:rsid w:val="005D61D6"/>
    <w:rsid w:val="005D62A7"/>
    <w:rsid w:val="005D681C"/>
    <w:rsid w:val="005D6843"/>
    <w:rsid w:val="005D6A47"/>
    <w:rsid w:val="005D6ADD"/>
    <w:rsid w:val="005D7263"/>
    <w:rsid w:val="005D7422"/>
    <w:rsid w:val="005D7436"/>
    <w:rsid w:val="005D747E"/>
    <w:rsid w:val="005D75C1"/>
    <w:rsid w:val="005D76AF"/>
    <w:rsid w:val="005D7926"/>
    <w:rsid w:val="005D79A4"/>
    <w:rsid w:val="005D7AE6"/>
    <w:rsid w:val="005D7C14"/>
    <w:rsid w:val="005D7D5A"/>
    <w:rsid w:val="005D7E35"/>
    <w:rsid w:val="005E0065"/>
    <w:rsid w:val="005E0132"/>
    <w:rsid w:val="005E060C"/>
    <w:rsid w:val="005E0772"/>
    <w:rsid w:val="005E0962"/>
    <w:rsid w:val="005E0A7F"/>
    <w:rsid w:val="005E0E94"/>
    <w:rsid w:val="005E101C"/>
    <w:rsid w:val="005E1877"/>
    <w:rsid w:val="005E1901"/>
    <w:rsid w:val="005E1AE0"/>
    <w:rsid w:val="005E1DC6"/>
    <w:rsid w:val="005E1E89"/>
    <w:rsid w:val="005E1F39"/>
    <w:rsid w:val="005E23F5"/>
    <w:rsid w:val="005E27D9"/>
    <w:rsid w:val="005E27DC"/>
    <w:rsid w:val="005E2830"/>
    <w:rsid w:val="005E28DA"/>
    <w:rsid w:val="005E2A0D"/>
    <w:rsid w:val="005E2C07"/>
    <w:rsid w:val="005E2C20"/>
    <w:rsid w:val="005E2EBD"/>
    <w:rsid w:val="005E2F50"/>
    <w:rsid w:val="005E300D"/>
    <w:rsid w:val="005E3085"/>
    <w:rsid w:val="005E3088"/>
    <w:rsid w:val="005E3143"/>
    <w:rsid w:val="005E31AD"/>
    <w:rsid w:val="005E31E3"/>
    <w:rsid w:val="005E33EA"/>
    <w:rsid w:val="005E33EB"/>
    <w:rsid w:val="005E390D"/>
    <w:rsid w:val="005E39BC"/>
    <w:rsid w:val="005E3C03"/>
    <w:rsid w:val="005E3C42"/>
    <w:rsid w:val="005E40D1"/>
    <w:rsid w:val="005E44F7"/>
    <w:rsid w:val="005E45EC"/>
    <w:rsid w:val="005E4792"/>
    <w:rsid w:val="005E48FC"/>
    <w:rsid w:val="005E4BAC"/>
    <w:rsid w:val="005E4C87"/>
    <w:rsid w:val="005E4EE9"/>
    <w:rsid w:val="005E4F45"/>
    <w:rsid w:val="005E50EF"/>
    <w:rsid w:val="005E5216"/>
    <w:rsid w:val="005E5302"/>
    <w:rsid w:val="005E543E"/>
    <w:rsid w:val="005E5752"/>
    <w:rsid w:val="005E580A"/>
    <w:rsid w:val="005E58DB"/>
    <w:rsid w:val="005E5D62"/>
    <w:rsid w:val="005E61CF"/>
    <w:rsid w:val="005E61E6"/>
    <w:rsid w:val="005E6344"/>
    <w:rsid w:val="005E648F"/>
    <w:rsid w:val="005E661E"/>
    <w:rsid w:val="005E665D"/>
    <w:rsid w:val="005E6D24"/>
    <w:rsid w:val="005E6F14"/>
    <w:rsid w:val="005E6F40"/>
    <w:rsid w:val="005E6F85"/>
    <w:rsid w:val="005E7132"/>
    <w:rsid w:val="005E719B"/>
    <w:rsid w:val="005E7245"/>
    <w:rsid w:val="005E736D"/>
    <w:rsid w:val="005E7386"/>
    <w:rsid w:val="005E74DB"/>
    <w:rsid w:val="005E7555"/>
    <w:rsid w:val="005E75A9"/>
    <w:rsid w:val="005E75F4"/>
    <w:rsid w:val="005E761B"/>
    <w:rsid w:val="005E7653"/>
    <w:rsid w:val="005E7779"/>
    <w:rsid w:val="005E77D0"/>
    <w:rsid w:val="005E7825"/>
    <w:rsid w:val="005E7C2E"/>
    <w:rsid w:val="005E7E9A"/>
    <w:rsid w:val="005E7EF6"/>
    <w:rsid w:val="005F0111"/>
    <w:rsid w:val="005F02AD"/>
    <w:rsid w:val="005F0333"/>
    <w:rsid w:val="005F054E"/>
    <w:rsid w:val="005F06E6"/>
    <w:rsid w:val="005F07B8"/>
    <w:rsid w:val="005F07EC"/>
    <w:rsid w:val="005F09C7"/>
    <w:rsid w:val="005F0ABE"/>
    <w:rsid w:val="005F0BD0"/>
    <w:rsid w:val="005F0C25"/>
    <w:rsid w:val="005F0CCC"/>
    <w:rsid w:val="005F0D4F"/>
    <w:rsid w:val="005F1100"/>
    <w:rsid w:val="005F11B4"/>
    <w:rsid w:val="005F17EF"/>
    <w:rsid w:val="005F1858"/>
    <w:rsid w:val="005F1888"/>
    <w:rsid w:val="005F19AC"/>
    <w:rsid w:val="005F19B6"/>
    <w:rsid w:val="005F19DD"/>
    <w:rsid w:val="005F1A46"/>
    <w:rsid w:val="005F1AC7"/>
    <w:rsid w:val="005F1AFA"/>
    <w:rsid w:val="005F1BC2"/>
    <w:rsid w:val="005F1C88"/>
    <w:rsid w:val="005F1CBC"/>
    <w:rsid w:val="005F1E83"/>
    <w:rsid w:val="005F1FBC"/>
    <w:rsid w:val="005F2115"/>
    <w:rsid w:val="005F21A6"/>
    <w:rsid w:val="005F21EB"/>
    <w:rsid w:val="005F2369"/>
    <w:rsid w:val="005F2559"/>
    <w:rsid w:val="005F2585"/>
    <w:rsid w:val="005F2600"/>
    <w:rsid w:val="005F286D"/>
    <w:rsid w:val="005F2A5D"/>
    <w:rsid w:val="005F2E7C"/>
    <w:rsid w:val="005F2F2E"/>
    <w:rsid w:val="005F3057"/>
    <w:rsid w:val="005F3136"/>
    <w:rsid w:val="005F31DF"/>
    <w:rsid w:val="005F3331"/>
    <w:rsid w:val="005F337A"/>
    <w:rsid w:val="005F33DB"/>
    <w:rsid w:val="005F34FA"/>
    <w:rsid w:val="005F35F5"/>
    <w:rsid w:val="005F36C9"/>
    <w:rsid w:val="005F3A28"/>
    <w:rsid w:val="005F3A6D"/>
    <w:rsid w:val="005F3A9A"/>
    <w:rsid w:val="005F3D1D"/>
    <w:rsid w:val="005F3FBB"/>
    <w:rsid w:val="005F4042"/>
    <w:rsid w:val="005F40DD"/>
    <w:rsid w:val="005F415E"/>
    <w:rsid w:val="005F416D"/>
    <w:rsid w:val="005F4351"/>
    <w:rsid w:val="005F436F"/>
    <w:rsid w:val="005F43E7"/>
    <w:rsid w:val="005F443D"/>
    <w:rsid w:val="005F4522"/>
    <w:rsid w:val="005F4594"/>
    <w:rsid w:val="005F490D"/>
    <w:rsid w:val="005F4914"/>
    <w:rsid w:val="005F4A39"/>
    <w:rsid w:val="005F4AF9"/>
    <w:rsid w:val="005F4B22"/>
    <w:rsid w:val="005F51E6"/>
    <w:rsid w:val="005F5278"/>
    <w:rsid w:val="005F53A5"/>
    <w:rsid w:val="005F5588"/>
    <w:rsid w:val="005F55EF"/>
    <w:rsid w:val="005F5754"/>
    <w:rsid w:val="005F5B2D"/>
    <w:rsid w:val="005F5C2F"/>
    <w:rsid w:val="005F5CD9"/>
    <w:rsid w:val="005F610D"/>
    <w:rsid w:val="005F6587"/>
    <w:rsid w:val="005F6622"/>
    <w:rsid w:val="005F6766"/>
    <w:rsid w:val="005F692B"/>
    <w:rsid w:val="005F69C0"/>
    <w:rsid w:val="005F6C1D"/>
    <w:rsid w:val="005F6C9D"/>
    <w:rsid w:val="005F6C9E"/>
    <w:rsid w:val="005F6DBB"/>
    <w:rsid w:val="005F6F38"/>
    <w:rsid w:val="005F7007"/>
    <w:rsid w:val="005F70F9"/>
    <w:rsid w:val="005F7547"/>
    <w:rsid w:val="005F78F3"/>
    <w:rsid w:val="005F7C98"/>
    <w:rsid w:val="005F7CFF"/>
    <w:rsid w:val="005F7DBD"/>
    <w:rsid w:val="005F7DC5"/>
    <w:rsid w:val="005F7EA9"/>
    <w:rsid w:val="005F7F88"/>
    <w:rsid w:val="00600045"/>
    <w:rsid w:val="00600117"/>
    <w:rsid w:val="006001CE"/>
    <w:rsid w:val="006003FB"/>
    <w:rsid w:val="006007B2"/>
    <w:rsid w:val="00600D0A"/>
    <w:rsid w:val="00600F01"/>
    <w:rsid w:val="00601088"/>
    <w:rsid w:val="0060130D"/>
    <w:rsid w:val="0060156C"/>
    <w:rsid w:val="006015CA"/>
    <w:rsid w:val="00601719"/>
    <w:rsid w:val="006017C2"/>
    <w:rsid w:val="00601801"/>
    <w:rsid w:val="00601804"/>
    <w:rsid w:val="00601967"/>
    <w:rsid w:val="00601AA3"/>
    <w:rsid w:val="00601B20"/>
    <w:rsid w:val="00601D0F"/>
    <w:rsid w:val="00601DB8"/>
    <w:rsid w:val="00601EE7"/>
    <w:rsid w:val="00601F9B"/>
    <w:rsid w:val="00601F9C"/>
    <w:rsid w:val="00601FC5"/>
    <w:rsid w:val="00602020"/>
    <w:rsid w:val="00602070"/>
    <w:rsid w:val="006021BF"/>
    <w:rsid w:val="00602325"/>
    <w:rsid w:val="0060242B"/>
    <w:rsid w:val="00602474"/>
    <w:rsid w:val="006024B6"/>
    <w:rsid w:val="006024D5"/>
    <w:rsid w:val="00602706"/>
    <w:rsid w:val="006029A0"/>
    <w:rsid w:val="00602A39"/>
    <w:rsid w:val="00602C7A"/>
    <w:rsid w:val="00602E05"/>
    <w:rsid w:val="00602EE9"/>
    <w:rsid w:val="00602F04"/>
    <w:rsid w:val="00603151"/>
    <w:rsid w:val="006033E7"/>
    <w:rsid w:val="0060351A"/>
    <w:rsid w:val="0060359F"/>
    <w:rsid w:val="006035B2"/>
    <w:rsid w:val="00603719"/>
    <w:rsid w:val="0060384C"/>
    <w:rsid w:val="00603C15"/>
    <w:rsid w:val="00604090"/>
    <w:rsid w:val="006040E5"/>
    <w:rsid w:val="0060410D"/>
    <w:rsid w:val="00604256"/>
    <w:rsid w:val="0060465E"/>
    <w:rsid w:val="006046A0"/>
    <w:rsid w:val="006046FF"/>
    <w:rsid w:val="00604749"/>
    <w:rsid w:val="006047DA"/>
    <w:rsid w:val="00604839"/>
    <w:rsid w:val="0060490C"/>
    <w:rsid w:val="00604C64"/>
    <w:rsid w:val="00604DF1"/>
    <w:rsid w:val="00604E15"/>
    <w:rsid w:val="00604F36"/>
    <w:rsid w:val="0060501F"/>
    <w:rsid w:val="0060505E"/>
    <w:rsid w:val="006050F8"/>
    <w:rsid w:val="00605163"/>
    <w:rsid w:val="006053C8"/>
    <w:rsid w:val="006054D3"/>
    <w:rsid w:val="00605590"/>
    <w:rsid w:val="006058D7"/>
    <w:rsid w:val="00605C63"/>
    <w:rsid w:val="00605EB6"/>
    <w:rsid w:val="00606455"/>
    <w:rsid w:val="0060648B"/>
    <w:rsid w:val="00606502"/>
    <w:rsid w:val="006065BC"/>
    <w:rsid w:val="00606671"/>
    <w:rsid w:val="006067F3"/>
    <w:rsid w:val="00606819"/>
    <w:rsid w:val="00606B91"/>
    <w:rsid w:val="00606C8A"/>
    <w:rsid w:val="00607074"/>
    <w:rsid w:val="006071C1"/>
    <w:rsid w:val="006071EB"/>
    <w:rsid w:val="00607353"/>
    <w:rsid w:val="006073E0"/>
    <w:rsid w:val="006075DE"/>
    <w:rsid w:val="00607728"/>
    <w:rsid w:val="00607834"/>
    <w:rsid w:val="00607BC7"/>
    <w:rsid w:val="00607BF5"/>
    <w:rsid w:val="00607C2A"/>
    <w:rsid w:val="00607C7E"/>
    <w:rsid w:val="00607C8D"/>
    <w:rsid w:val="00607D91"/>
    <w:rsid w:val="00607DFA"/>
    <w:rsid w:val="00607EFF"/>
    <w:rsid w:val="006100E5"/>
    <w:rsid w:val="00610160"/>
    <w:rsid w:val="0061026C"/>
    <w:rsid w:val="006104F1"/>
    <w:rsid w:val="00610509"/>
    <w:rsid w:val="0061067D"/>
    <w:rsid w:val="006106FF"/>
    <w:rsid w:val="0061094F"/>
    <w:rsid w:val="00610A3F"/>
    <w:rsid w:val="00610ADC"/>
    <w:rsid w:val="00610B2A"/>
    <w:rsid w:val="00610BA9"/>
    <w:rsid w:val="00610CB6"/>
    <w:rsid w:val="00610E91"/>
    <w:rsid w:val="00611310"/>
    <w:rsid w:val="00611386"/>
    <w:rsid w:val="006113CF"/>
    <w:rsid w:val="006113E2"/>
    <w:rsid w:val="00611662"/>
    <w:rsid w:val="0061171D"/>
    <w:rsid w:val="00611B14"/>
    <w:rsid w:val="00611B4F"/>
    <w:rsid w:val="00611B78"/>
    <w:rsid w:val="00611BF7"/>
    <w:rsid w:val="00611C05"/>
    <w:rsid w:val="00611D91"/>
    <w:rsid w:val="00611FA1"/>
    <w:rsid w:val="006120AC"/>
    <w:rsid w:val="00612329"/>
    <w:rsid w:val="0061234C"/>
    <w:rsid w:val="0061249D"/>
    <w:rsid w:val="00612A20"/>
    <w:rsid w:val="00612B12"/>
    <w:rsid w:val="00612B17"/>
    <w:rsid w:val="00612B5B"/>
    <w:rsid w:val="00612BD1"/>
    <w:rsid w:val="00612D42"/>
    <w:rsid w:val="00612E42"/>
    <w:rsid w:val="00612FE6"/>
    <w:rsid w:val="00612FE7"/>
    <w:rsid w:val="006130EA"/>
    <w:rsid w:val="00613154"/>
    <w:rsid w:val="00613231"/>
    <w:rsid w:val="006137A6"/>
    <w:rsid w:val="006137E3"/>
    <w:rsid w:val="00613A06"/>
    <w:rsid w:val="00613AD7"/>
    <w:rsid w:val="00613B16"/>
    <w:rsid w:val="00613B1C"/>
    <w:rsid w:val="00613BFE"/>
    <w:rsid w:val="00613C70"/>
    <w:rsid w:val="00613CEE"/>
    <w:rsid w:val="00613D0F"/>
    <w:rsid w:val="00613E58"/>
    <w:rsid w:val="00613EFF"/>
    <w:rsid w:val="00613F3E"/>
    <w:rsid w:val="00614155"/>
    <w:rsid w:val="006145D6"/>
    <w:rsid w:val="006146EB"/>
    <w:rsid w:val="0061484C"/>
    <w:rsid w:val="006148FA"/>
    <w:rsid w:val="0061494F"/>
    <w:rsid w:val="0061499B"/>
    <w:rsid w:val="00614B37"/>
    <w:rsid w:val="00614C26"/>
    <w:rsid w:val="00615001"/>
    <w:rsid w:val="0061527C"/>
    <w:rsid w:val="00615295"/>
    <w:rsid w:val="00615425"/>
    <w:rsid w:val="006154B5"/>
    <w:rsid w:val="0061553D"/>
    <w:rsid w:val="00615574"/>
    <w:rsid w:val="006156AF"/>
    <w:rsid w:val="0061576A"/>
    <w:rsid w:val="0061576F"/>
    <w:rsid w:val="00615856"/>
    <w:rsid w:val="00615858"/>
    <w:rsid w:val="006159A1"/>
    <w:rsid w:val="00615D3E"/>
    <w:rsid w:val="00615DB0"/>
    <w:rsid w:val="00615DEA"/>
    <w:rsid w:val="00615F30"/>
    <w:rsid w:val="006162AA"/>
    <w:rsid w:val="00616685"/>
    <w:rsid w:val="006166E4"/>
    <w:rsid w:val="006169FD"/>
    <w:rsid w:val="00616A08"/>
    <w:rsid w:val="00616AB3"/>
    <w:rsid w:val="00616D9C"/>
    <w:rsid w:val="00616DC5"/>
    <w:rsid w:val="00616DE1"/>
    <w:rsid w:val="00616EF5"/>
    <w:rsid w:val="00616F0F"/>
    <w:rsid w:val="00616F86"/>
    <w:rsid w:val="00617019"/>
    <w:rsid w:val="006171D6"/>
    <w:rsid w:val="006171EC"/>
    <w:rsid w:val="006172D2"/>
    <w:rsid w:val="00617300"/>
    <w:rsid w:val="00617457"/>
    <w:rsid w:val="00617621"/>
    <w:rsid w:val="0061762E"/>
    <w:rsid w:val="0061783E"/>
    <w:rsid w:val="0061787E"/>
    <w:rsid w:val="00617AE2"/>
    <w:rsid w:val="00617B2C"/>
    <w:rsid w:val="00617C48"/>
    <w:rsid w:val="00617C69"/>
    <w:rsid w:val="00620161"/>
    <w:rsid w:val="0062031F"/>
    <w:rsid w:val="006203E8"/>
    <w:rsid w:val="0062044B"/>
    <w:rsid w:val="006204E3"/>
    <w:rsid w:val="006204F1"/>
    <w:rsid w:val="006208B0"/>
    <w:rsid w:val="006208D0"/>
    <w:rsid w:val="0062098C"/>
    <w:rsid w:val="00620AA6"/>
    <w:rsid w:val="00620AC0"/>
    <w:rsid w:val="00620D0D"/>
    <w:rsid w:val="006210F8"/>
    <w:rsid w:val="00621208"/>
    <w:rsid w:val="00621357"/>
    <w:rsid w:val="006213E2"/>
    <w:rsid w:val="00621592"/>
    <w:rsid w:val="006216AD"/>
    <w:rsid w:val="00621ACF"/>
    <w:rsid w:val="00621B18"/>
    <w:rsid w:val="00621B3A"/>
    <w:rsid w:val="00622354"/>
    <w:rsid w:val="00622515"/>
    <w:rsid w:val="00622522"/>
    <w:rsid w:val="00622640"/>
    <w:rsid w:val="006227B3"/>
    <w:rsid w:val="0062298C"/>
    <w:rsid w:val="00622E04"/>
    <w:rsid w:val="00622F2F"/>
    <w:rsid w:val="00622F78"/>
    <w:rsid w:val="00622FE2"/>
    <w:rsid w:val="006230D9"/>
    <w:rsid w:val="0062322E"/>
    <w:rsid w:val="00623298"/>
    <w:rsid w:val="0062338D"/>
    <w:rsid w:val="0062362C"/>
    <w:rsid w:val="006236FF"/>
    <w:rsid w:val="00623871"/>
    <w:rsid w:val="0062396E"/>
    <w:rsid w:val="00623BAC"/>
    <w:rsid w:val="00623DC9"/>
    <w:rsid w:val="00623EAA"/>
    <w:rsid w:val="00623F4E"/>
    <w:rsid w:val="00623F9C"/>
    <w:rsid w:val="00624164"/>
    <w:rsid w:val="00624230"/>
    <w:rsid w:val="006243C6"/>
    <w:rsid w:val="0062440A"/>
    <w:rsid w:val="00624434"/>
    <w:rsid w:val="00624534"/>
    <w:rsid w:val="006246AF"/>
    <w:rsid w:val="006248CD"/>
    <w:rsid w:val="00624A32"/>
    <w:rsid w:val="00624AE1"/>
    <w:rsid w:val="00624D12"/>
    <w:rsid w:val="00625074"/>
    <w:rsid w:val="006250C4"/>
    <w:rsid w:val="006252FB"/>
    <w:rsid w:val="0062556E"/>
    <w:rsid w:val="006255A3"/>
    <w:rsid w:val="00625610"/>
    <w:rsid w:val="0062588A"/>
    <w:rsid w:val="006258C4"/>
    <w:rsid w:val="00625A1B"/>
    <w:rsid w:val="00625A1D"/>
    <w:rsid w:val="00625B2D"/>
    <w:rsid w:val="00625C20"/>
    <w:rsid w:val="00626037"/>
    <w:rsid w:val="006261E3"/>
    <w:rsid w:val="00626221"/>
    <w:rsid w:val="00626294"/>
    <w:rsid w:val="006262AB"/>
    <w:rsid w:val="0062636D"/>
    <w:rsid w:val="00626787"/>
    <w:rsid w:val="006269A7"/>
    <w:rsid w:val="00626ADC"/>
    <w:rsid w:val="00626B31"/>
    <w:rsid w:val="00626B82"/>
    <w:rsid w:val="00626CAC"/>
    <w:rsid w:val="00626FF2"/>
    <w:rsid w:val="00627173"/>
    <w:rsid w:val="00627465"/>
    <w:rsid w:val="0062767F"/>
    <w:rsid w:val="00627927"/>
    <w:rsid w:val="0062793C"/>
    <w:rsid w:val="00627ABF"/>
    <w:rsid w:val="00627CF1"/>
    <w:rsid w:val="00627E22"/>
    <w:rsid w:val="00627E98"/>
    <w:rsid w:val="00627FC6"/>
    <w:rsid w:val="00630315"/>
    <w:rsid w:val="00630380"/>
    <w:rsid w:val="00630636"/>
    <w:rsid w:val="0063064B"/>
    <w:rsid w:val="0063068E"/>
    <w:rsid w:val="0063084E"/>
    <w:rsid w:val="00630893"/>
    <w:rsid w:val="006309E1"/>
    <w:rsid w:val="00630A74"/>
    <w:rsid w:val="00630C74"/>
    <w:rsid w:val="00630D29"/>
    <w:rsid w:val="00630D59"/>
    <w:rsid w:val="00630DC0"/>
    <w:rsid w:val="00630E80"/>
    <w:rsid w:val="00630EE3"/>
    <w:rsid w:val="006310AF"/>
    <w:rsid w:val="006313FC"/>
    <w:rsid w:val="006317EF"/>
    <w:rsid w:val="006318F1"/>
    <w:rsid w:val="006319AA"/>
    <w:rsid w:val="00631C0F"/>
    <w:rsid w:val="00631C88"/>
    <w:rsid w:val="00631F4D"/>
    <w:rsid w:val="0063205B"/>
    <w:rsid w:val="00632088"/>
    <w:rsid w:val="0063217E"/>
    <w:rsid w:val="00632239"/>
    <w:rsid w:val="006322DB"/>
    <w:rsid w:val="00632996"/>
    <w:rsid w:val="006329C6"/>
    <w:rsid w:val="00632A86"/>
    <w:rsid w:val="00632AB8"/>
    <w:rsid w:val="00632AD6"/>
    <w:rsid w:val="00632BB9"/>
    <w:rsid w:val="00632C27"/>
    <w:rsid w:val="00632E0F"/>
    <w:rsid w:val="00633162"/>
    <w:rsid w:val="006332EB"/>
    <w:rsid w:val="006333C1"/>
    <w:rsid w:val="00633937"/>
    <w:rsid w:val="00633BE8"/>
    <w:rsid w:val="00633E5C"/>
    <w:rsid w:val="00633EB3"/>
    <w:rsid w:val="00633EE4"/>
    <w:rsid w:val="00634098"/>
    <w:rsid w:val="006340EB"/>
    <w:rsid w:val="00634181"/>
    <w:rsid w:val="006342C7"/>
    <w:rsid w:val="006344AA"/>
    <w:rsid w:val="00634600"/>
    <w:rsid w:val="00634632"/>
    <w:rsid w:val="00634904"/>
    <w:rsid w:val="006349A4"/>
    <w:rsid w:val="00634AEC"/>
    <w:rsid w:val="00634B1E"/>
    <w:rsid w:val="00634D76"/>
    <w:rsid w:val="00634F81"/>
    <w:rsid w:val="00634F98"/>
    <w:rsid w:val="00634FEE"/>
    <w:rsid w:val="00635189"/>
    <w:rsid w:val="006352CD"/>
    <w:rsid w:val="006352F0"/>
    <w:rsid w:val="00635361"/>
    <w:rsid w:val="0063545E"/>
    <w:rsid w:val="0063554B"/>
    <w:rsid w:val="006356D9"/>
    <w:rsid w:val="00635977"/>
    <w:rsid w:val="006359E9"/>
    <w:rsid w:val="00635B0F"/>
    <w:rsid w:val="00635BB7"/>
    <w:rsid w:val="00635E0D"/>
    <w:rsid w:val="00635EA0"/>
    <w:rsid w:val="00635EEA"/>
    <w:rsid w:val="00635F5F"/>
    <w:rsid w:val="00636021"/>
    <w:rsid w:val="006360C4"/>
    <w:rsid w:val="006361DC"/>
    <w:rsid w:val="0063651D"/>
    <w:rsid w:val="00636522"/>
    <w:rsid w:val="00636649"/>
    <w:rsid w:val="006367A4"/>
    <w:rsid w:val="00636973"/>
    <w:rsid w:val="0063697D"/>
    <w:rsid w:val="00636A67"/>
    <w:rsid w:val="00636DD1"/>
    <w:rsid w:val="00636ED2"/>
    <w:rsid w:val="00636ED6"/>
    <w:rsid w:val="006370CB"/>
    <w:rsid w:val="00637181"/>
    <w:rsid w:val="00637385"/>
    <w:rsid w:val="006376B0"/>
    <w:rsid w:val="00637A46"/>
    <w:rsid w:val="00637B29"/>
    <w:rsid w:val="00637E1A"/>
    <w:rsid w:val="00637ED2"/>
    <w:rsid w:val="00637FC9"/>
    <w:rsid w:val="0063D111"/>
    <w:rsid w:val="00640081"/>
    <w:rsid w:val="006400F3"/>
    <w:rsid w:val="0064052D"/>
    <w:rsid w:val="00640641"/>
    <w:rsid w:val="00640677"/>
    <w:rsid w:val="006406DD"/>
    <w:rsid w:val="00640810"/>
    <w:rsid w:val="0064091D"/>
    <w:rsid w:val="0064097A"/>
    <w:rsid w:val="00640C85"/>
    <w:rsid w:val="00640F73"/>
    <w:rsid w:val="00641292"/>
    <w:rsid w:val="0064129F"/>
    <w:rsid w:val="006412FB"/>
    <w:rsid w:val="0064132D"/>
    <w:rsid w:val="006413F5"/>
    <w:rsid w:val="0064158A"/>
    <w:rsid w:val="00641670"/>
    <w:rsid w:val="00641711"/>
    <w:rsid w:val="006417FA"/>
    <w:rsid w:val="00641ACE"/>
    <w:rsid w:val="00641C83"/>
    <w:rsid w:val="00641DC1"/>
    <w:rsid w:val="00641DCE"/>
    <w:rsid w:val="00641F8D"/>
    <w:rsid w:val="00642752"/>
    <w:rsid w:val="006427FC"/>
    <w:rsid w:val="0064283F"/>
    <w:rsid w:val="006429B5"/>
    <w:rsid w:val="00642C1C"/>
    <w:rsid w:val="00642EE4"/>
    <w:rsid w:val="00642F6B"/>
    <w:rsid w:val="0064309D"/>
    <w:rsid w:val="00643137"/>
    <w:rsid w:val="00643344"/>
    <w:rsid w:val="006434E7"/>
    <w:rsid w:val="006435E9"/>
    <w:rsid w:val="006439D2"/>
    <w:rsid w:val="00643A43"/>
    <w:rsid w:val="00643A50"/>
    <w:rsid w:val="00643BD4"/>
    <w:rsid w:val="00643C86"/>
    <w:rsid w:val="00643F15"/>
    <w:rsid w:val="00643F3B"/>
    <w:rsid w:val="00644406"/>
    <w:rsid w:val="00644422"/>
    <w:rsid w:val="0064468E"/>
    <w:rsid w:val="006449CD"/>
    <w:rsid w:val="00644A1F"/>
    <w:rsid w:val="00644AD5"/>
    <w:rsid w:val="00644B0A"/>
    <w:rsid w:val="00644B9F"/>
    <w:rsid w:val="00644C89"/>
    <w:rsid w:val="00644D07"/>
    <w:rsid w:val="00644DAA"/>
    <w:rsid w:val="00644FB8"/>
    <w:rsid w:val="00645005"/>
    <w:rsid w:val="00645166"/>
    <w:rsid w:val="00645217"/>
    <w:rsid w:val="006453A0"/>
    <w:rsid w:val="006454BF"/>
    <w:rsid w:val="00645770"/>
    <w:rsid w:val="0064590C"/>
    <w:rsid w:val="00645B2B"/>
    <w:rsid w:val="00645B6C"/>
    <w:rsid w:val="00645BE3"/>
    <w:rsid w:val="00645C40"/>
    <w:rsid w:val="00645CF6"/>
    <w:rsid w:val="00645FF3"/>
    <w:rsid w:val="00646317"/>
    <w:rsid w:val="00646649"/>
    <w:rsid w:val="006466D5"/>
    <w:rsid w:val="006469C4"/>
    <w:rsid w:val="00646B5D"/>
    <w:rsid w:val="0064700B"/>
    <w:rsid w:val="006470AD"/>
    <w:rsid w:val="00647313"/>
    <w:rsid w:val="0064739E"/>
    <w:rsid w:val="00647451"/>
    <w:rsid w:val="00647480"/>
    <w:rsid w:val="006476DB"/>
    <w:rsid w:val="00647852"/>
    <w:rsid w:val="0064788A"/>
    <w:rsid w:val="006478AD"/>
    <w:rsid w:val="0064797F"/>
    <w:rsid w:val="00647BB7"/>
    <w:rsid w:val="00647E19"/>
    <w:rsid w:val="00647E8B"/>
    <w:rsid w:val="00647FF2"/>
    <w:rsid w:val="006501D1"/>
    <w:rsid w:val="00650471"/>
    <w:rsid w:val="00650B62"/>
    <w:rsid w:val="00650F35"/>
    <w:rsid w:val="00650F82"/>
    <w:rsid w:val="006510B9"/>
    <w:rsid w:val="006510BA"/>
    <w:rsid w:val="006514E4"/>
    <w:rsid w:val="006519B8"/>
    <w:rsid w:val="00651A8A"/>
    <w:rsid w:val="00651AE7"/>
    <w:rsid w:val="00651D75"/>
    <w:rsid w:val="00651E4A"/>
    <w:rsid w:val="00652126"/>
    <w:rsid w:val="006521D3"/>
    <w:rsid w:val="00652593"/>
    <w:rsid w:val="0065283E"/>
    <w:rsid w:val="006529F4"/>
    <w:rsid w:val="00652CE6"/>
    <w:rsid w:val="00652CFB"/>
    <w:rsid w:val="00652DD4"/>
    <w:rsid w:val="00652F26"/>
    <w:rsid w:val="006531C1"/>
    <w:rsid w:val="0065364D"/>
    <w:rsid w:val="00653738"/>
    <w:rsid w:val="0065379B"/>
    <w:rsid w:val="00653C4E"/>
    <w:rsid w:val="00653C6B"/>
    <w:rsid w:val="00653C78"/>
    <w:rsid w:val="00653CCC"/>
    <w:rsid w:val="00653E9C"/>
    <w:rsid w:val="0065417A"/>
    <w:rsid w:val="0065420D"/>
    <w:rsid w:val="0065437C"/>
    <w:rsid w:val="006544AA"/>
    <w:rsid w:val="00654592"/>
    <w:rsid w:val="0065470E"/>
    <w:rsid w:val="00654A04"/>
    <w:rsid w:val="00654B2F"/>
    <w:rsid w:val="00654C1B"/>
    <w:rsid w:val="0065501F"/>
    <w:rsid w:val="00655065"/>
    <w:rsid w:val="006551D5"/>
    <w:rsid w:val="0065538A"/>
    <w:rsid w:val="0065549D"/>
    <w:rsid w:val="00655512"/>
    <w:rsid w:val="006555EF"/>
    <w:rsid w:val="00655747"/>
    <w:rsid w:val="0065590D"/>
    <w:rsid w:val="00655BA6"/>
    <w:rsid w:val="00655BD3"/>
    <w:rsid w:val="00655CAD"/>
    <w:rsid w:val="00655FA5"/>
    <w:rsid w:val="00655FEA"/>
    <w:rsid w:val="006561A5"/>
    <w:rsid w:val="0065626D"/>
    <w:rsid w:val="0065634B"/>
    <w:rsid w:val="006564E7"/>
    <w:rsid w:val="00656DEC"/>
    <w:rsid w:val="00656E0D"/>
    <w:rsid w:val="00656E2F"/>
    <w:rsid w:val="0065721A"/>
    <w:rsid w:val="006573F6"/>
    <w:rsid w:val="0065741F"/>
    <w:rsid w:val="0065745E"/>
    <w:rsid w:val="00657495"/>
    <w:rsid w:val="006576FE"/>
    <w:rsid w:val="00657777"/>
    <w:rsid w:val="0065778C"/>
    <w:rsid w:val="0065787D"/>
    <w:rsid w:val="00657925"/>
    <w:rsid w:val="00657D8A"/>
    <w:rsid w:val="00657DBB"/>
    <w:rsid w:val="00660233"/>
    <w:rsid w:val="00660263"/>
    <w:rsid w:val="0066048B"/>
    <w:rsid w:val="00660546"/>
    <w:rsid w:val="00660678"/>
    <w:rsid w:val="006608BB"/>
    <w:rsid w:val="0066095A"/>
    <w:rsid w:val="00660E16"/>
    <w:rsid w:val="00660F56"/>
    <w:rsid w:val="0066103C"/>
    <w:rsid w:val="0066103E"/>
    <w:rsid w:val="006610F2"/>
    <w:rsid w:val="006613DC"/>
    <w:rsid w:val="006619E9"/>
    <w:rsid w:val="00661B69"/>
    <w:rsid w:val="00661B95"/>
    <w:rsid w:val="00661E7F"/>
    <w:rsid w:val="00661F9D"/>
    <w:rsid w:val="00662211"/>
    <w:rsid w:val="006624DA"/>
    <w:rsid w:val="0066293B"/>
    <w:rsid w:val="00662A87"/>
    <w:rsid w:val="00662C7E"/>
    <w:rsid w:val="00662D24"/>
    <w:rsid w:val="0066328A"/>
    <w:rsid w:val="006632FA"/>
    <w:rsid w:val="006638E1"/>
    <w:rsid w:val="00663B1B"/>
    <w:rsid w:val="00663C69"/>
    <w:rsid w:val="00663C7C"/>
    <w:rsid w:val="00663D3A"/>
    <w:rsid w:val="00663E0C"/>
    <w:rsid w:val="00663ED9"/>
    <w:rsid w:val="00663FCB"/>
    <w:rsid w:val="006640A5"/>
    <w:rsid w:val="006640E1"/>
    <w:rsid w:val="006642F0"/>
    <w:rsid w:val="00664302"/>
    <w:rsid w:val="00664469"/>
    <w:rsid w:val="00664909"/>
    <w:rsid w:val="006649AD"/>
    <w:rsid w:val="006649FE"/>
    <w:rsid w:val="00664B23"/>
    <w:rsid w:val="00664C9B"/>
    <w:rsid w:val="00664CC3"/>
    <w:rsid w:val="0066522C"/>
    <w:rsid w:val="0066532D"/>
    <w:rsid w:val="0066546A"/>
    <w:rsid w:val="006654A2"/>
    <w:rsid w:val="006656C9"/>
    <w:rsid w:val="00665799"/>
    <w:rsid w:val="00665B7B"/>
    <w:rsid w:val="00665BBD"/>
    <w:rsid w:val="00665DDB"/>
    <w:rsid w:val="00665FD6"/>
    <w:rsid w:val="00665FE5"/>
    <w:rsid w:val="006660DF"/>
    <w:rsid w:val="00666112"/>
    <w:rsid w:val="006661E2"/>
    <w:rsid w:val="006664D5"/>
    <w:rsid w:val="006665C5"/>
    <w:rsid w:val="0066667F"/>
    <w:rsid w:val="006666CD"/>
    <w:rsid w:val="00666753"/>
    <w:rsid w:val="00666881"/>
    <w:rsid w:val="006668CB"/>
    <w:rsid w:val="00666905"/>
    <w:rsid w:val="0066690E"/>
    <w:rsid w:val="006669E8"/>
    <w:rsid w:val="00666BFF"/>
    <w:rsid w:val="00666EB0"/>
    <w:rsid w:val="00667009"/>
    <w:rsid w:val="0066702C"/>
    <w:rsid w:val="00667065"/>
    <w:rsid w:val="006671D6"/>
    <w:rsid w:val="006673D1"/>
    <w:rsid w:val="00667535"/>
    <w:rsid w:val="0066775E"/>
    <w:rsid w:val="006677C8"/>
    <w:rsid w:val="0066793E"/>
    <w:rsid w:val="00667D61"/>
    <w:rsid w:val="00667E41"/>
    <w:rsid w:val="0067005D"/>
    <w:rsid w:val="0067018A"/>
    <w:rsid w:val="00670194"/>
    <w:rsid w:val="00670240"/>
    <w:rsid w:val="006704E7"/>
    <w:rsid w:val="00670503"/>
    <w:rsid w:val="00670717"/>
    <w:rsid w:val="00670874"/>
    <w:rsid w:val="00670A48"/>
    <w:rsid w:val="00670AC5"/>
    <w:rsid w:val="00670BFA"/>
    <w:rsid w:val="00670D13"/>
    <w:rsid w:val="00670F9E"/>
    <w:rsid w:val="00671131"/>
    <w:rsid w:val="006711DF"/>
    <w:rsid w:val="0067122A"/>
    <w:rsid w:val="006713A1"/>
    <w:rsid w:val="00671726"/>
    <w:rsid w:val="0067182D"/>
    <w:rsid w:val="0067195F"/>
    <w:rsid w:val="00671A18"/>
    <w:rsid w:val="00671B3F"/>
    <w:rsid w:val="00672320"/>
    <w:rsid w:val="006724FF"/>
    <w:rsid w:val="0067271C"/>
    <w:rsid w:val="00672736"/>
    <w:rsid w:val="0067277C"/>
    <w:rsid w:val="0067279F"/>
    <w:rsid w:val="0067284D"/>
    <w:rsid w:val="00672855"/>
    <w:rsid w:val="00672A4B"/>
    <w:rsid w:val="00672B58"/>
    <w:rsid w:val="00672B6D"/>
    <w:rsid w:val="00672C69"/>
    <w:rsid w:val="00672E58"/>
    <w:rsid w:val="00672E64"/>
    <w:rsid w:val="00672F4A"/>
    <w:rsid w:val="00672FF0"/>
    <w:rsid w:val="00673293"/>
    <w:rsid w:val="006735E6"/>
    <w:rsid w:val="00673882"/>
    <w:rsid w:val="006738B6"/>
    <w:rsid w:val="00673AEB"/>
    <w:rsid w:val="00673B47"/>
    <w:rsid w:val="00673CD2"/>
    <w:rsid w:val="00673CEC"/>
    <w:rsid w:val="00673D86"/>
    <w:rsid w:val="00673DF3"/>
    <w:rsid w:val="00673F1A"/>
    <w:rsid w:val="00673F37"/>
    <w:rsid w:val="00673FC9"/>
    <w:rsid w:val="006741AF"/>
    <w:rsid w:val="0067423E"/>
    <w:rsid w:val="006743FB"/>
    <w:rsid w:val="006745EE"/>
    <w:rsid w:val="006749AC"/>
    <w:rsid w:val="006749C7"/>
    <w:rsid w:val="00674DC1"/>
    <w:rsid w:val="00675184"/>
    <w:rsid w:val="006751DB"/>
    <w:rsid w:val="00675416"/>
    <w:rsid w:val="006755DD"/>
    <w:rsid w:val="006755DE"/>
    <w:rsid w:val="00675663"/>
    <w:rsid w:val="006756C0"/>
    <w:rsid w:val="006757B4"/>
    <w:rsid w:val="006757E7"/>
    <w:rsid w:val="006758D3"/>
    <w:rsid w:val="006758F0"/>
    <w:rsid w:val="00675980"/>
    <w:rsid w:val="00675BFA"/>
    <w:rsid w:val="00675C41"/>
    <w:rsid w:val="00675C68"/>
    <w:rsid w:val="00675E34"/>
    <w:rsid w:val="00675FD2"/>
    <w:rsid w:val="00676149"/>
    <w:rsid w:val="0067622F"/>
    <w:rsid w:val="006762A2"/>
    <w:rsid w:val="00676401"/>
    <w:rsid w:val="00676487"/>
    <w:rsid w:val="0067654B"/>
    <w:rsid w:val="006765C8"/>
    <w:rsid w:val="006765D9"/>
    <w:rsid w:val="006766EA"/>
    <w:rsid w:val="0067675F"/>
    <w:rsid w:val="0067695E"/>
    <w:rsid w:val="00676975"/>
    <w:rsid w:val="006769C0"/>
    <w:rsid w:val="00676B83"/>
    <w:rsid w:val="00676BD5"/>
    <w:rsid w:val="00676BE8"/>
    <w:rsid w:val="00676C2A"/>
    <w:rsid w:val="00676D8A"/>
    <w:rsid w:val="00676E24"/>
    <w:rsid w:val="00676F31"/>
    <w:rsid w:val="00676FA3"/>
    <w:rsid w:val="00677334"/>
    <w:rsid w:val="0067758A"/>
    <w:rsid w:val="00677868"/>
    <w:rsid w:val="0067791D"/>
    <w:rsid w:val="00677954"/>
    <w:rsid w:val="00677BEA"/>
    <w:rsid w:val="00677BF5"/>
    <w:rsid w:val="00677D58"/>
    <w:rsid w:val="00677FB1"/>
    <w:rsid w:val="006800EC"/>
    <w:rsid w:val="0068015B"/>
    <w:rsid w:val="00680181"/>
    <w:rsid w:val="00680297"/>
    <w:rsid w:val="0068033F"/>
    <w:rsid w:val="0068037B"/>
    <w:rsid w:val="0068046D"/>
    <w:rsid w:val="0068058F"/>
    <w:rsid w:val="00680592"/>
    <w:rsid w:val="0068080B"/>
    <w:rsid w:val="00680871"/>
    <w:rsid w:val="006808FD"/>
    <w:rsid w:val="0068095C"/>
    <w:rsid w:val="00680A76"/>
    <w:rsid w:val="00680B18"/>
    <w:rsid w:val="00680E9C"/>
    <w:rsid w:val="00680EB9"/>
    <w:rsid w:val="00680F37"/>
    <w:rsid w:val="00680FE1"/>
    <w:rsid w:val="00681164"/>
    <w:rsid w:val="00681207"/>
    <w:rsid w:val="00681226"/>
    <w:rsid w:val="006812BE"/>
    <w:rsid w:val="006813C6"/>
    <w:rsid w:val="006815CD"/>
    <w:rsid w:val="006816BB"/>
    <w:rsid w:val="0068186E"/>
    <w:rsid w:val="00681941"/>
    <w:rsid w:val="0068199F"/>
    <w:rsid w:val="00681A56"/>
    <w:rsid w:val="00681AB7"/>
    <w:rsid w:val="00681B8B"/>
    <w:rsid w:val="00681F72"/>
    <w:rsid w:val="006820A7"/>
    <w:rsid w:val="006820C2"/>
    <w:rsid w:val="006821BA"/>
    <w:rsid w:val="00682249"/>
    <w:rsid w:val="00682257"/>
    <w:rsid w:val="0068234A"/>
    <w:rsid w:val="0068238A"/>
    <w:rsid w:val="00682501"/>
    <w:rsid w:val="00682588"/>
    <w:rsid w:val="0068270C"/>
    <w:rsid w:val="006828B5"/>
    <w:rsid w:val="0068290E"/>
    <w:rsid w:val="00682C64"/>
    <w:rsid w:val="00682D5B"/>
    <w:rsid w:val="00682E6C"/>
    <w:rsid w:val="0068317E"/>
    <w:rsid w:val="006831E7"/>
    <w:rsid w:val="00683306"/>
    <w:rsid w:val="006834D9"/>
    <w:rsid w:val="00683956"/>
    <w:rsid w:val="006839F4"/>
    <w:rsid w:val="00683B63"/>
    <w:rsid w:val="00683B8B"/>
    <w:rsid w:val="00683DBB"/>
    <w:rsid w:val="00683FE9"/>
    <w:rsid w:val="00684134"/>
    <w:rsid w:val="00684197"/>
    <w:rsid w:val="006841C5"/>
    <w:rsid w:val="0068435E"/>
    <w:rsid w:val="00684513"/>
    <w:rsid w:val="006845EA"/>
    <w:rsid w:val="00684AEA"/>
    <w:rsid w:val="00684AFC"/>
    <w:rsid w:val="00684B0C"/>
    <w:rsid w:val="00685214"/>
    <w:rsid w:val="006853AB"/>
    <w:rsid w:val="00685474"/>
    <w:rsid w:val="00685724"/>
    <w:rsid w:val="00685955"/>
    <w:rsid w:val="0068595E"/>
    <w:rsid w:val="00685C44"/>
    <w:rsid w:val="00685D6F"/>
    <w:rsid w:val="00685E94"/>
    <w:rsid w:val="00685F9A"/>
    <w:rsid w:val="00686026"/>
    <w:rsid w:val="00686420"/>
    <w:rsid w:val="0068649F"/>
    <w:rsid w:val="00686B6C"/>
    <w:rsid w:val="00686E66"/>
    <w:rsid w:val="00686ED7"/>
    <w:rsid w:val="006872BC"/>
    <w:rsid w:val="0068731A"/>
    <w:rsid w:val="006873CE"/>
    <w:rsid w:val="00687C09"/>
    <w:rsid w:val="00687C8F"/>
    <w:rsid w:val="00687CC7"/>
    <w:rsid w:val="00687ED3"/>
    <w:rsid w:val="0069047B"/>
    <w:rsid w:val="006906B6"/>
    <w:rsid w:val="0069082A"/>
    <w:rsid w:val="00690973"/>
    <w:rsid w:val="00690A2A"/>
    <w:rsid w:val="00690AFC"/>
    <w:rsid w:val="00690B63"/>
    <w:rsid w:val="00690C4D"/>
    <w:rsid w:val="0069104C"/>
    <w:rsid w:val="0069127F"/>
    <w:rsid w:val="006912C5"/>
    <w:rsid w:val="0069141D"/>
    <w:rsid w:val="006915BA"/>
    <w:rsid w:val="00691880"/>
    <w:rsid w:val="00691AF3"/>
    <w:rsid w:val="00691BAD"/>
    <w:rsid w:val="00691BD5"/>
    <w:rsid w:val="00691D07"/>
    <w:rsid w:val="00691D9E"/>
    <w:rsid w:val="00691DB9"/>
    <w:rsid w:val="0069205F"/>
    <w:rsid w:val="0069206B"/>
    <w:rsid w:val="0069228D"/>
    <w:rsid w:val="006923B1"/>
    <w:rsid w:val="0069244F"/>
    <w:rsid w:val="00692739"/>
    <w:rsid w:val="00692B4C"/>
    <w:rsid w:val="00692B9F"/>
    <w:rsid w:val="00692C56"/>
    <w:rsid w:val="00692F55"/>
    <w:rsid w:val="006930B1"/>
    <w:rsid w:val="0069324E"/>
    <w:rsid w:val="006933E6"/>
    <w:rsid w:val="0069370D"/>
    <w:rsid w:val="00693945"/>
    <w:rsid w:val="00693BA9"/>
    <w:rsid w:val="00693DF7"/>
    <w:rsid w:val="00693E65"/>
    <w:rsid w:val="00693E87"/>
    <w:rsid w:val="00693FC2"/>
    <w:rsid w:val="00693FC7"/>
    <w:rsid w:val="0069428E"/>
    <w:rsid w:val="006942E2"/>
    <w:rsid w:val="006946B8"/>
    <w:rsid w:val="00694738"/>
    <w:rsid w:val="006947C1"/>
    <w:rsid w:val="006948FE"/>
    <w:rsid w:val="006949F0"/>
    <w:rsid w:val="00694CF1"/>
    <w:rsid w:val="00694D9F"/>
    <w:rsid w:val="00694DBF"/>
    <w:rsid w:val="00694E58"/>
    <w:rsid w:val="006953B3"/>
    <w:rsid w:val="006954AF"/>
    <w:rsid w:val="006954E3"/>
    <w:rsid w:val="0069561D"/>
    <w:rsid w:val="0069574A"/>
    <w:rsid w:val="00695970"/>
    <w:rsid w:val="00695B04"/>
    <w:rsid w:val="00695C84"/>
    <w:rsid w:val="00695CEB"/>
    <w:rsid w:val="00695D30"/>
    <w:rsid w:val="00695E30"/>
    <w:rsid w:val="006960B0"/>
    <w:rsid w:val="006962CF"/>
    <w:rsid w:val="00696621"/>
    <w:rsid w:val="006968A1"/>
    <w:rsid w:val="00696A20"/>
    <w:rsid w:val="00696CDB"/>
    <w:rsid w:val="00696DD4"/>
    <w:rsid w:val="00696E12"/>
    <w:rsid w:val="00696E95"/>
    <w:rsid w:val="00696F24"/>
    <w:rsid w:val="00696F6D"/>
    <w:rsid w:val="00696FB2"/>
    <w:rsid w:val="00697053"/>
    <w:rsid w:val="0069747D"/>
    <w:rsid w:val="006976E5"/>
    <w:rsid w:val="0069774E"/>
    <w:rsid w:val="0069793F"/>
    <w:rsid w:val="00697B1D"/>
    <w:rsid w:val="00697B23"/>
    <w:rsid w:val="00697D50"/>
    <w:rsid w:val="00697F1D"/>
    <w:rsid w:val="00697FBD"/>
    <w:rsid w:val="006A0174"/>
    <w:rsid w:val="006A0305"/>
    <w:rsid w:val="006A03BD"/>
    <w:rsid w:val="006A04F7"/>
    <w:rsid w:val="006A0627"/>
    <w:rsid w:val="006A0778"/>
    <w:rsid w:val="006A0786"/>
    <w:rsid w:val="006A0C0C"/>
    <w:rsid w:val="006A0D7B"/>
    <w:rsid w:val="006A0DDB"/>
    <w:rsid w:val="006A0DE3"/>
    <w:rsid w:val="006A0DF2"/>
    <w:rsid w:val="006A0E5D"/>
    <w:rsid w:val="006A0E62"/>
    <w:rsid w:val="006A11D6"/>
    <w:rsid w:val="006A12BC"/>
    <w:rsid w:val="006A1304"/>
    <w:rsid w:val="006A1380"/>
    <w:rsid w:val="006A139F"/>
    <w:rsid w:val="006A156A"/>
    <w:rsid w:val="006A1723"/>
    <w:rsid w:val="006A180E"/>
    <w:rsid w:val="006A183C"/>
    <w:rsid w:val="006A183D"/>
    <w:rsid w:val="006A19ED"/>
    <w:rsid w:val="006A1C57"/>
    <w:rsid w:val="006A237B"/>
    <w:rsid w:val="006A2429"/>
    <w:rsid w:val="006A27FF"/>
    <w:rsid w:val="006A2A24"/>
    <w:rsid w:val="006A2C44"/>
    <w:rsid w:val="006A2C67"/>
    <w:rsid w:val="006A2D41"/>
    <w:rsid w:val="006A3220"/>
    <w:rsid w:val="006A3378"/>
    <w:rsid w:val="006A3443"/>
    <w:rsid w:val="006A3461"/>
    <w:rsid w:val="006A373A"/>
    <w:rsid w:val="006A384E"/>
    <w:rsid w:val="006A38D5"/>
    <w:rsid w:val="006A3CBF"/>
    <w:rsid w:val="006A3E0B"/>
    <w:rsid w:val="006A40A3"/>
    <w:rsid w:val="006A4329"/>
    <w:rsid w:val="006A4455"/>
    <w:rsid w:val="006A4688"/>
    <w:rsid w:val="006A47CA"/>
    <w:rsid w:val="006A47F0"/>
    <w:rsid w:val="006A48AA"/>
    <w:rsid w:val="006A491F"/>
    <w:rsid w:val="006A4B0D"/>
    <w:rsid w:val="006A4C5D"/>
    <w:rsid w:val="006A4EBB"/>
    <w:rsid w:val="006A5087"/>
    <w:rsid w:val="006A527F"/>
    <w:rsid w:val="006A531E"/>
    <w:rsid w:val="006A572F"/>
    <w:rsid w:val="006A573E"/>
    <w:rsid w:val="006A5774"/>
    <w:rsid w:val="006A58B7"/>
    <w:rsid w:val="006A5C2E"/>
    <w:rsid w:val="006A5C64"/>
    <w:rsid w:val="006A5E47"/>
    <w:rsid w:val="006A5E6F"/>
    <w:rsid w:val="006A5F89"/>
    <w:rsid w:val="006A6169"/>
    <w:rsid w:val="006A624F"/>
    <w:rsid w:val="006A6366"/>
    <w:rsid w:val="006A6405"/>
    <w:rsid w:val="006A65D6"/>
    <w:rsid w:val="006A674F"/>
    <w:rsid w:val="006A67B3"/>
    <w:rsid w:val="006A68C8"/>
    <w:rsid w:val="006A6D3C"/>
    <w:rsid w:val="006A6DDC"/>
    <w:rsid w:val="006A6E12"/>
    <w:rsid w:val="006A7025"/>
    <w:rsid w:val="006A70B1"/>
    <w:rsid w:val="006A74F9"/>
    <w:rsid w:val="006A754E"/>
    <w:rsid w:val="006A7AFE"/>
    <w:rsid w:val="006A7C79"/>
    <w:rsid w:val="006A7CF2"/>
    <w:rsid w:val="006A7D63"/>
    <w:rsid w:val="006A7DAE"/>
    <w:rsid w:val="006A7EF6"/>
    <w:rsid w:val="006A7F33"/>
    <w:rsid w:val="006B01E5"/>
    <w:rsid w:val="006B03C3"/>
    <w:rsid w:val="006B03F2"/>
    <w:rsid w:val="006B05F6"/>
    <w:rsid w:val="006B063F"/>
    <w:rsid w:val="006B0A88"/>
    <w:rsid w:val="006B0A91"/>
    <w:rsid w:val="006B0BD4"/>
    <w:rsid w:val="006B0C67"/>
    <w:rsid w:val="006B0EB6"/>
    <w:rsid w:val="006B120B"/>
    <w:rsid w:val="006B120C"/>
    <w:rsid w:val="006B1225"/>
    <w:rsid w:val="006B15D3"/>
    <w:rsid w:val="006B1607"/>
    <w:rsid w:val="006B1774"/>
    <w:rsid w:val="006B187B"/>
    <w:rsid w:val="006B190A"/>
    <w:rsid w:val="006B1AD5"/>
    <w:rsid w:val="006B1BB8"/>
    <w:rsid w:val="006B1C72"/>
    <w:rsid w:val="006B1D1B"/>
    <w:rsid w:val="006B1F62"/>
    <w:rsid w:val="006B1F67"/>
    <w:rsid w:val="006B2231"/>
    <w:rsid w:val="006B273E"/>
    <w:rsid w:val="006B2ADC"/>
    <w:rsid w:val="006B2C2E"/>
    <w:rsid w:val="006B2E13"/>
    <w:rsid w:val="006B2F01"/>
    <w:rsid w:val="006B30BB"/>
    <w:rsid w:val="006B31A6"/>
    <w:rsid w:val="006B3254"/>
    <w:rsid w:val="006B32BC"/>
    <w:rsid w:val="006B3508"/>
    <w:rsid w:val="006B367E"/>
    <w:rsid w:val="006B371D"/>
    <w:rsid w:val="006B3879"/>
    <w:rsid w:val="006B39B9"/>
    <w:rsid w:val="006B3C89"/>
    <w:rsid w:val="006B3D2F"/>
    <w:rsid w:val="006B3E5D"/>
    <w:rsid w:val="006B3E83"/>
    <w:rsid w:val="006B3F93"/>
    <w:rsid w:val="006B3FBC"/>
    <w:rsid w:val="006B4261"/>
    <w:rsid w:val="006B4264"/>
    <w:rsid w:val="006B4422"/>
    <w:rsid w:val="006B479B"/>
    <w:rsid w:val="006B4905"/>
    <w:rsid w:val="006B49BF"/>
    <w:rsid w:val="006B4A64"/>
    <w:rsid w:val="006B4A7D"/>
    <w:rsid w:val="006B4B67"/>
    <w:rsid w:val="006B4EC9"/>
    <w:rsid w:val="006B50D7"/>
    <w:rsid w:val="006B513F"/>
    <w:rsid w:val="006B520A"/>
    <w:rsid w:val="006B523A"/>
    <w:rsid w:val="006B532D"/>
    <w:rsid w:val="006B5489"/>
    <w:rsid w:val="006B550F"/>
    <w:rsid w:val="006B581B"/>
    <w:rsid w:val="006B5CCA"/>
    <w:rsid w:val="006B6145"/>
    <w:rsid w:val="006B62D4"/>
    <w:rsid w:val="006B6320"/>
    <w:rsid w:val="006B6349"/>
    <w:rsid w:val="006B64EA"/>
    <w:rsid w:val="006B6604"/>
    <w:rsid w:val="006B683F"/>
    <w:rsid w:val="006B6939"/>
    <w:rsid w:val="006B69A0"/>
    <w:rsid w:val="006B69DC"/>
    <w:rsid w:val="006B6AE7"/>
    <w:rsid w:val="006B6DB1"/>
    <w:rsid w:val="006B6E6E"/>
    <w:rsid w:val="006B6F72"/>
    <w:rsid w:val="006B6FB2"/>
    <w:rsid w:val="006B7070"/>
    <w:rsid w:val="006B7135"/>
    <w:rsid w:val="006B722E"/>
    <w:rsid w:val="006B7327"/>
    <w:rsid w:val="006B73FE"/>
    <w:rsid w:val="006B740A"/>
    <w:rsid w:val="006B740D"/>
    <w:rsid w:val="006B7486"/>
    <w:rsid w:val="006B7499"/>
    <w:rsid w:val="006B75DB"/>
    <w:rsid w:val="006B771E"/>
    <w:rsid w:val="006B7763"/>
    <w:rsid w:val="006B787C"/>
    <w:rsid w:val="006B7972"/>
    <w:rsid w:val="006B7A32"/>
    <w:rsid w:val="006B7AF5"/>
    <w:rsid w:val="006B7C74"/>
    <w:rsid w:val="006B7CA7"/>
    <w:rsid w:val="006B7CED"/>
    <w:rsid w:val="006B7E3A"/>
    <w:rsid w:val="006B7E70"/>
    <w:rsid w:val="006B7F01"/>
    <w:rsid w:val="006B7FD7"/>
    <w:rsid w:val="006BC434"/>
    <w:rsid w:val="006C01D8"/>
    <w:rsid w:val="006C036E"/>
    <w:rsid w:val="006C0879"/>
    <w:rsid w:val="006C0A55"/>
    <w:rsid w:val="006C0B40"/>
    <w:rsid w:val="006C0D6E"/>
    <w:rsid w:val="006C0E6D"/>
    <w:rsid w:val="006C0FC0"/>
    <w:rsid w:val="006C12D9"/>
    <w:rsid w:val="006C13C8"/>
    <w:rsid w:val="006C1420"/>
    <w:rsid w:val="006C151C"/>
    <w:rsid w:val="006C170A"/>
    <w:rsid w:val="006C1787"/>
    <w:rsid w:val="006C184B"/>
    <w:rsid w:val="006C1921"/>
    <w:rsid w:val="006C1B86"/>
    <w:rsid w:val="006C1D39"/>
    <w:rsid w:val="006C20DC"/>
    <w:rsid w:val="006C2255"/>
    <w:rsid w:val="006C22B5"/>
    <w:rsid w:val="006C257E"/>
    <w:rsid w:val="006C2616"/>
    <w:rsid w:val="006C2624"/>
    <w:rsid w:val="006C2856"/>
    <w:rsid w:val="006C28EA"/>
    <w:rsid w:val="006C2A38"/>
    <w:rsid w:val="006C2A8E"/>
    <w:rsid w:val="006C2AA9"/>
    <w:rsid w:val="006C2C78"/>
    <w:rsid w:val="006C2CC9"/>
    <w:rsid w:val="006C30A2"/>
    <w:rsid w:val="006C3122"/>
    <w:rsid w:val="006C32CB"/>
    <w:rsid w:val="006C3418"/>
    <w:rsid w:val="006C3433"/>
    <w:rsid w:val="006C3ABE"/>
    <w:rsid w:val="006C3C11"/>
    <w:rsid w:val="006C3E4D"/>
    <w:rsid w:val="006C3E9C"/>
    <w:rsid w:val="006C3F30"/>
    <w:rsid w:val="006C3F80"/>
    <w:rsid w:val="006C4024"/>
    <w:rsid w:val="006C4059"/>
    <w:rsid w:val="006C40F2"/>
    <w:rsid w:val="006C411D"/>
    <w:rsid w:val="006C444F"/>
    <w:rsid w:val="006C4730"/>
    <w:rsid w:val="006C47C4"/>
    <w:rsid w:val="006C48AD"/>
    <w:rsid w:val="006C493A"/>
    <w:rsid w:val="006C49A1"/>
    <w:rsid w:val="006C4B01"/>
    <w:rsid w:val="006C501A"/>
    <w:rsid w:val="006C5366"/>
    <w:rsid w:val="006C5394"/>
    <w:rsid w:val="006C53D4"/>
    <w:rsid w:val="006C53E9"/>
    <w:rsid w:val="006C53EF"/>
    <w:rsid w:val="006C55DD"/>
    <w:rsid w:val="006C5619"/>
    <w:rsid w:val="006C5697"/>
    <w:rsid w:val="006C59A3"/>
    <w:rsid w:val="006C59F5"/>
    <w:rsid w:val="006C5D08"/>
    <w:rsid w:val="006C607E"/>
    <w:rsid w:val="006C61BB"/>
    <w:rsid w:val="006C6324"/>
    <w:rsid w:val="006C6356"/>
    <w:rsid w:val="006C6576"/>
    <w:rsid w:val="006C6593"/>
    <w:rsid w:val="006C6720"/>
    <w:rsid w:val="006C675D"/>
    <w:rsid w:val="006C67D7"/>
    <w:rsid w:val="006C68A4"/>
    <w:rsid w:val="006C68F4"/>
    <w:rsid w:val="006C6A72"/>
    <w:rsid w:val="006C6AAD"/>
    <w:rsid w:val="006C6FD7"/>
    <w:rsid w:val="006C716F"/>
    <w:rsid w:val="006C7191"/>
    <w:rsid w:val="006C723D"/>
    <w:rsid w:val="006C724B"/>
    <w:rsid w:val="006C724D"/>
    <w:rsid w:val="006C7294"/>
    <w:rsid w:val="006C7384"/>
    <w:rsid w:val="006C73F5"/>
    <w:rsid w:val="006C744B"/>
    <w:rsid w:val="006C771B"/>
    <w:rsid w:val="006C7980"/>
    <w:rsid w:val="006C7AEB"/>
    <w:rsid w:val="006C7AFA"/>
    <w:rsid w:val="006C7C43"/>
    <w:rsid w:val="006C7D15"/>
    <w:rsid w:val="006C7E61"/>
    <w:rsid w:val="006C7FBE"/>
    <w:rsid w:val="006D04FA"/>
    <w:rsid w:val="006D04FB"/>
    <w:rsid w:val="006D0518"/>
    <w:rsid w:val="006D0601"/>
    <w:rsid w:val="006D069E"/>
    <w:rsid w:val="006D078C"/>
    <w:rsid w:val="006D0894"/>
    <w:rsid w:val="006D08BC"/>
    <w:rsid w:val="006D08FA"/>
    <w:rsid w:val="006D0A11"/>
    <w:rsid w:val="006D0BA5"/>
    <w:rsid w:val="006D0DA9"/>
    <w:rsid w:val="006D1011"/>
    <w:rsid w:val="006D1054"/>
    <w:rsid w:val="006D10EC"/>
    <w:rsid w:val="006D118B"/>
    <w:rsid w:val="006D11F3"/>
    <w:rsid w:val="006D1288"/>
    <w:rsid w:val="006D128F"/>
    <w:rsid w:val="006D13C2"/>
    <w:rsid w:val="006D1500"/>
    <w:rsid w:val="006D151F"/>
    <w:rsid w:val="006D153D"/>
    <w:rsid w:val="006D15BD"/>
    <w:rsid w:val="006D16F5"/>
    <w:rsid w:val="006D18CF"/>
    <w:rsid w:val="006D1AA5"/>
    <w:rsid w:val="006D1EA8"/>
    <w:rsid w:val="006D20FD"/>
    <w:rsid w:val="006D243F"/>
    <w:rsid w:val="006D27EF"/>
    <w:rsid w:val="006D2890"/>
    <w:rsid w:val="006D2ACA"/>
    <w:rsid w:val="006D2B88"/>
    <w:rsid w:val="006D2BB6"/>
    <w:rsid w:val="006D2D4F"/>
    <w:rsid w:val="006D2DAC"/>
    <w:rsid w:val="006D3017"/>
    <w:rsid w:val="006D301C"/>
    <w:rsid w:val="006D30C7"/>
    <w:rsid w:val="006D31B1"/>
    <w:rsid w:val="006D3281"/>
    <w:rsid w:val="006D347F"/>
    <w:rsid w:val="006D3623"/>
    <w:rsid w:val="006D3663"/>
    <w:rsid w:val="006D3670"/>
    <w:rsid w:val="006D3932"/>
    <w:rsid w:val="006D3DBC"/>
    <w:rsid w:val="006D3EA6"/>
    <w:rsid w:val="006D3EB2"/>
    <w:rsid w:val="006D3F0F"/>
    <w:rsid w:val="006D3FDD"/>
    <w:rsid w:val="006D40C1"/>
    <w:rsid w:val="006D42D7"/>
    <w:rsid w:val="006D4375"/>
    <w:rsid w:val="006D439F"/>
    <w:rsid w:val="006D4574"/>
    <w:rsid w:val="006D478B"/>
    <w:rsid w:val="006D4C5C"/>
    <w:rsid w:val="006D4DAA"/>
    <w:rsid w:val="006D4E2D"/>
    <w:rsid w:val="006D5013"/>
    <w:rsid w:val="006D50B0"/>
    <w:rsid w:val="006D50EB"/>
    <w:rsid w:val="006D5180"/>
    <w:rsid w:val="006D51B6"/>
    <w:rsid w:val="006D51EC"/>
    <w:rsid w:val="006D5420"/>
    <w:rsid w:val="006D573B"/>
    <w:rsid w:val="006D57B2"/>
    <w:rsid w:val="006D5800"/>
    <w:rsid w:val="006D588E"/>
    <w:rsid w:val="006D5985"/>
    <w:rsid w:val="006D5B12"/>
    <w:rsid w:val="006D5D61"/>
    <w:rsid w:val="006D5D98"/>
    <w:rsid w:val="006D5E7F"/>
    <w:rsid w:val="006D5E85"/>
    <w:rsid w:val="006D60D0"/>
    <w:rsid w:val="006D614F"/>
    <w:rsid w:val="006D62D6"/>
    <w:rsid w:val="006D6307"/>
    <w:rsid w:val="006D64AE"/>
    <w:rsid w:val="006D6560"/>
    <w:rsid w:val="006D662E"/>
    <w:rsid w:val="006D6686"/>
    <w:rsid w:val="006D672B"/>
    <w:rsid w:val="006D6876"/>
    <w:rsid w:val="006D695A"/>
    <w:rsid w:val="006D6992"/>
    <w:rsid w:val="006D69C6"/>
    <w:rsid w:val="006D6E53"/>
    <w:rsid w:val="006D7467"/>
    <w:rsid w:val="006D74C4"/>
    <w:rsid w:val="006D7530"/>
    <w:rsid w:val="006D75FA"/>
    <w:rsid w:val="006D767C"/>
    <w:rsid w:val="006D76B5"/>
    <w:rsid w:val="006D784B"/>
    <w:rsid w:val="006D7BB6"/>
    <w:rsid w:val="006D7EB1"/>
    <w:rsid w:val="006E017F"/>
    <w:rsid w:val="006E01BB"/>
    <w:rsid w:val="006E03EB"/>
    <w:rsid w:val="006E0404"/>
    <w:rsid w:val="006E04DB"/>
    <w:rsid w:val="006E0561"/>
    <w:rsid w:val="006E0852"/>
    <w:rsid w:val="006E093F"/>
    <w:rsid w:val="006E0A8C"/>
    <w:rsid w:val="006E0B28"/>
    <w:rsid w:val="006E0CB5"/>
    <w:rsid w:val="006E0CBA"/>
    <w:rsid w:val="006E0ED9"/>
    <w:rsid w:val="006E14A2"/>
    <w:rsid w:val="006E1672"/>
    <w:rsid w:val="006E172E"/>
    <w:rsid w:val="006E18C2"/>
    <w:rsid w:val="006E1FDC"/>
    <w:rsid w:val="006E21B8"/>
    <w:rsid w:val="006E2215"/>
    <w:rsid w:val="006E2560"/>
    <w:rsid w:val="006E266B"/>
    <w:rsid w:val="006E26A1"/>
    <w:rsid w:val="006E2775"/>
    <w:rsid w:val="006E28BC"/>
    <w:rsid w:val="006E2964"/>
    <w:rsid w:val="006E297D"/>
    <w:rsid w:val="006E2AA0"/>
    <w:rsid w:val="006E2C45"/>
    <w:rsid w:val="006E2D12"/>
    <w:rsid w:val="006E2D1B"/>
    <w:rsid w:val="006E2D9C"/>
    <w:rsid w:val="006E2E00"/>
    <w:rsid w:val="006E2E95"/>
    <w:rsid w:val="006E3070"/>
    <w:rsid w:val="006E30A4"/>
    <w:rsid w:val="006E31E4"/>
    <w:rsid w:val="006E326B"/>
    <w:rsid w:val="006E33F7"/>
    <w:rsid w:val="006E3668"/>
    <w:rsid w:val="006E36C4"/>
    <w:rsid w:val="006E37D2"/>
    <w:rsid w:val="006E37D9"/>
    <w:rsid w:val="006E3819"/>
    <w:rsid w:val="006E3821"/>
    <w:rsid w:val="006E3867"/>
    <w:rsid w:val="006E38FB"/>
    <w:rsid w:val="006E390A"/>
    <w:rsid w:val="006E3930"/>
    <w:rsid w:val="006E3AB4"/>
    <w:rsid w:val="006E3C76"/>
    <w:rsid w:val="006E3D33"/>
    <w:rsid w:val="006E3DDF"/>
    <w:rsid w:val="006E3EBF"/>
    <w:rsid w:val="006E3F7B"/>
    <w:rsid w:val="006E40EA"/>
    <w:rsid w:val="006E4129"/>
    <w:rsid w:val="006E41D9"/>
    <w:rsid w:val="006E43B6"/>
    <w:rsid w:val="006E43ED"/>
    <w:rsid w:val="006E479D"/>
    <w:rsid w:val="006E481D"/>
    <w:rsid w:val="006E48A1"/>
    <w:rsid w:val="006E49E9"/>
    <w:rsid w:val="006E49F2"/>
    <w:rsid w:val="006E4EEC"/>
    <w:rsid w:val="006E4F1C"/>
    <w:rsid w:val="006E4F54"/>
    <w:rsid w:val="006E5015"/>
    <w:rsid w:val="006E51BC"/>
    <w:rsid w:val="006E532A"/>
    <w:rsid w:val="006E5347"/>
    <w:rsid w:val="006E555A"/>
    <w:rsid w:val="006E583D"/>
    <w:rsid w:val="006E587B"/>
    <w:rsid w:val="006E5B43"/>
    <w:rsid w:val="006E5B64"/>
    <w:rsid w:val="006E5D10"/>
    <w:rsid w:val="006E5F5F"/>
    <w:rsid w:val="006E6002"/>
    <w:rsid w:val="006E6033"/>
    <w:rsid w:val="006E6037"/>
    <w:rsid w:val="006E6157"/>
    <w:rsid w:val="006E6210"/>
    <w:rsid w:val="006E625D"/>
    <w:rsid w:val="006E6321"/>
    <w:rsid w:val="006E6661"/>
    <w:rsid w:val="006E6692"/>
    <w:rsid w:val="006E6C6D"/>
    <w:rsid w:val="006E6F89"/>
    <w:rsid w:val="006E700C"/>
    <w:rsid w:val="006E7299"/>
    <w:rsid w:val="006E7348"/>
    <w:rsid w:val="006E74AF"/>
    <w:rsid w:val="006E7605"/>
    <w:rsid w:val="006E784D"/>
    <w:rsid w:val="006E7A2F"/>
    <w:rsid w:val="006E7A8F"/>
    <w:rsid w:val="006E7A9E"/>
    <w:rsid w:val="006E7C95"/>
    <w:rsid w:val="006E7FFC"/>
    <w:rsid w:val="006F0096"/>
    <w:rsid w:val="006F017E"/>
    <w:rsid w:val="006F01F1"/>
    <w:rsid w:val="006F047B"/>
    <w:rsid w:val="006F0481"/>
    <w:rsid w:val="006F04CA"/>
    <w:rsid w:val="006F06C1"/>
    <w:rsid w:val="006F084F"/>
    <w:rsid w:val="006F0908"/>
    <w:rsid w:val="006F0DBA"/>
    <w:rsid w:val="006F0F4B"/>
    <w:rsid w:val="006F107B"/>
    <w:rsid w:val="006F112F"/>
    <w:rsid w:val="006F1271"/>
    <w:rsid w:val="006F1431"/>
    <w:rsid w:val="006F1572"/>
    <w:rsid w:val="006F16D0"/>
    <w:rsid w:val="006F16E1"/>
    <w:rsid w:val="006F182F"/>
    <w:rsid w:val="006F193F"/>
    <w:rsid w:val="006F1997"/>
    <w:rsid w:val="006F1B7B"/>
    <w:rsid w:val="006F1D68"/>
    <w:rsid w:val="006F2172"/>
    <w:rsid w:val="006F22F5"/>
    <w:rsid w:val="006F233B"/>
    <w:rsid w:val="006F2404"/>
    <w:rsid w:val="006F2739"/>
    <w:rsid w:val="006F27A1"/>
    <w:rsid w:val="006F2B36"/>
    <w:rsid w:val="006F2B38"/>
    <w:rsid w:val="006F2C26"/>
    <w:rsid w:val="006F2D1C"/>
    <w:rsid w:val="006F2DA5"/>
    <w:rsid w:val="006F2F53"/>
    <w:rsid w:val="006F2F5C"/>
    <w:rsid w:val="006F2F97"/>
    <w:rsid w:val="006F30DE"/>
    <w:rsid w:val="006F313D"/>
    <w:rsid w:val="006F3324"/>
    <w:rsid w:val="006F33E8"/>
    <w:rsid w:val="006F34E4"/>
    <w:rsid w:val="006F35F8"/>
    <w:rsid w:val="006F3778"/>
    <w:rsid w:val="006F3834"/>
    <w:rsid w:val="006F3FB9"/>
    <w:rsid w:val="006F401B"/>
    <w:rsid w:val="006F4198"/>
    <w:rsid w:val="006F47D1"/>
    <w:rsid w:val="006F48A7"/>
    <w:rsid w:val="006F48CE"/>
    <w:rsid w:val="006F4989"/>
    <w:rsid w:val="006F49BE"/>
    <w:rsid w:val="006F4AFF"/>
    <w:rsid w:val="006F4DDC"/>
    <w:rsid w:val="006F4FCE"/>
    <w:rsid w:val="006F50E6"/>
    <w:rsid w:val="006F5199"/>
    <w:rsid w:val="006F5564"/>
    <w:rsid w:val="006F562A"/>
    <w:rsid w:val="006F5668"/>
    <w:rsid w:val="006F56ED"/>
    <w:rsid w:val="006F5756"/>
    <w:rsid w:val="006F57B9"/>
    <w:rsid w:val="006F5840"/>
    <w:rsid w:val="006F5A66"/>
    <w:rsid w:val="006F5E83"/>
    <w:rsid w:val="006F6066"/>
    <w:rsid w:val="006F62A8"/>
    <w:rsid w:val="006F633A"/>
    <w:rsid w:val="006F63A9"/>
    <w:rsid w:val="006F64A5"/>
    <w:rsid w:val="006F656B"/>
    <w:rsid w:val="006F65E9"/>
    <w:rsid w:val="006F67B0"/>
    <w:rsid w:val="006F683C"/>
    <w:rsid w:val="006F6932"/>
    <w:rsid w:val="006F6A5D"/>
    <w:rsid w:val="006F6C2A"/>
    <w:rsid w:val="006F6C75"/>
    <w:rsid w:val="006F6E73"/>
    <w:rsid w:val="006F6F21"/>
    <w:rsid w:val="006F6FBD"/>
    <w:rsid w:val="006F74AB"/>
    <w:rsid w:val="006F75BE"/>
    <w:rsid w:val="006F75D9"/>
    <w:rsid w:val="006F75EA"/>
    <w:rsid w:val="006F7874"/>
    <w:rsid w:val="006F78C7"/>
    <w:rsid w:val="006F78F1"/>
    <w:rsid w:val="006F79FE"/>
    <w:rsid w:val="006F7A8D"/>
    <w:rsid w:val="006F7B11"/>
    <w:rsid w:val="006F7C15"/>
    <w:rsid w:val="006F7F85"/>
    <w:rsid w:val="0070003F"/>
    <w:rsid w:val="0070007B"/>
    <w:rsid w:val="007000A2"/>
    <w:rsid w:val="00700250"/>
    <w:rsid w:val="0070044B"/>
    <w:rsid w:val="007004C2"/>
    <w:rsid w:val="0070055B"/>
    <w:rsid w:val="007006D7"/>
    <w:rsid w:val="00700720"/>
    <w:rsid w:val="00700AB3"/>
    <w:rsid w:val="00700B46"/>
    <w:rsid w:val="00700E69"/>
    <w:rsid w:val="00700EEC"/>
    <w:rsid w:val="00700F0F"/>
    <w:rsid w:val="0070110A"/>
    <w:rsid w:val="0070120E"/>
    <w:rsid w:val="00701245"/>
    <w:rsid w:val="00701287"/>
    <w:rsid w:val="00701300"/>
    <w:rsid w:val="0070157A"/>
    <w:rsid w:val="0070169C"/>
    <w:rsid w:val="0070185F"/>
    <w:rsid w:val="00701971"/>
    <w:rsid w:val="007019C4"/>
    <w:rsid w:val="00701A8E"/>
    <w:rsid w:val="00701B87"/>
    <w:rsid w:val="00701C68"/>
    <w:rsid w:val="00701F57"/>
    <w:rsid w:val="00701FCA"/>
    <w:rsid w:val="007022C4"/>
    <w:rsid w:val="00702595"/>
    <w:rsid w:val="007025D2"/>
    <w:rsid w:val="00702908"/>
    <w:rsid w:val="0070290B"/>
    <w:rsid w:val="00702999"/>
    <w:rsid w:val="00702D8C"/>
    <w:rsid w:val="00702E8C"/>
    <w:rsid w:val="007030E3"/>
    <w:rsid w:val="0070317E"/>
    <w:rsid w:val="00703253"/>
    <w:rsid w:val="0070326B"/>
    <w:rsid w:val="00703370"/>
    <w:rsid w:val="007034A8"/>
    <w:rsid w:val="007034E2"/>
    <w:rsid w:val="0070358F"/>
    <w:rsid w:val="00703889"/>
    <w:rsid w:val="00703AB7"/>
    <w:rsid w:val="00703C7E"/>
    <w:rsid w:val="00703D06"/>
    <w:rsid w:val="00703D2C"/>
    <w:rsid w:val="00703D39"/>
    <w:rsid w:val="00703E94"/>
    <w:rsid w:val="00704017"/>
    <w:rsid w:val="007040BE"/>
    <w:rsid w:val="00704314"/>
    <w:rsid w:val="0070441E"/>
    <w:rsid w:val="0070442F"/>
    <w:rsid w:val="007044C1"/>
    <w:rsid w:val="007045D0"/>
    <w:rsid w:val="00704610"/>
    <w:rsid w:val="007046E5"/>
    <w:rsid w:val="007047DD"/>
    <w:rsid w:val="007048F7"/>
    <w:rsid w:val="00704ACA"/>
    <w:rsid w:val="00704CBB"/>
    <w:rsid w:val="00704CCA"/>
    <w:rsid w:val="00705171"/>
    <w:rsid w:val="00705205"/>
    <w:rsid w:val="00705246"/>
    <w:rsid w:val="007053B0"/>
    <w:rsid w:val="0070548B"/>
    <w:rsid w:val="007054AE"/>
    <w:rsid w:val="007054D7"/>
    <w:rsid w:val="00705591"/>
    <w:rsid w:val="007057EC"/>
    <w:rsid w:val="00705838"/>
    <w:rsid w:val="00705AAB"/>
    <w:rsid w:val="00705AAC"/>
    <w:rsid w:val="00705BE8"/>
    <w:rsid w:val="00705C93"/>
    <w:rsid w:val="00705E27"/>
    <w:rsid w:val="00705F93"/>
    <w:rsid w:val="0070658C"/>
    <w:rsid w:val="007065DC"/>
    <w:rsid w:val="0070672E"/>
    <w:rsid w:val="00706A25"/>
    <w:rsid w:val="00706B07"/>
    <w:rsid w:val="00706C1F"/>
    <w:rsid w:val="00706E7D"/>
    <w:rsid w:val="00706EF3"/>
    <w:rsid w:val="007071C1"/>
    <w:rsid w:val="007071E3"/>
    <w:rsid w:val="00707253"/>
    <w:rsid w:val="0070740D"/>
    <w:rsid w:val="00707704"/>
    <w:rsid w:val="0070793A"/>
    <w:rsid w:val="00707BBB"/>
    <w:rsid w:val="00707D0C"/>
    <w:rsid w:val="00707EB7"/>
    <w:rsid w:val="00707FED"/>
    <w:rsid w:val="0071009E"/>
    <w:rsid w:val="00710101"/>
    <w:rsid w:val="00710102"/>
    <w:rsid w:val="0071068F"/>
    <w:rsid w:val="00710695"/>
    <w:rsid w:val="00710ACF"/>
    <w:rsid w:val="00710B13"/>
    <w:rsid w:val="00710C5A"/>
    <w:rsid w:val="00710CCD"/>
    <w:rsid w:val="00710D24"/>
    <w:rsid w:val="00710E41"/>
    <w:rsid w:val="00710E94"/>
    <w:rsid w:val="00710EC6"/>
    <w:rsid w:val="00711024"/>
    <w:rsid w:val="0071110C"/>
    <w:rsid w:val="0071120E"/>
    <w:rsid w:val="0071126B"/>
    <w:rsid w:val="00711347"/>
    <w:rsid w:val="00711409"/>
    <w:rsid w:val="007114DB"/>
    <w:rsid w:val="007114E8"/>
    <w:rsid w:val="007115FB"/>
    <w:rsid w:val="0071160C"/>
    <w:rsid w:val="007116F7"/>
    <w:rsid w:val="007118F9"/>
    <w:rsid w:val="00711911"/>
    <w:rsid w:val="00711A31"/>
    <w:rsid w:val="00711D96"/>
    <w:rsid w:val="00711E1F"/>
    <w:rsid w:val="00711F94"/>
    <w:rsid w:val="007120DD"/>
    <w:rsid w:val="00712129"/>
    <w:rsid w:val="00712214"/>
    <w:rsid w:val="007122B9"/>
    <w:rsid w:val="007123F8"/>
    <w:rsid w:val="007124D9"/>
    <w:rsid w:val="007127E6"/>
    <w:rsid w:val="00712814"/>
    <w:rsid w:val="0071285A"/>
    <w:rsid w:val="007128C1"/>
    <w:rsid w:val="007128EA"/>
    <w:rsid w:val="00712976"/>
    <w:rsid w:val="007129A8"/>
    <w:rsid w:val="00712B43"/>
    <w:rsid w:val="00712B8D"/>
    <w:rsid w:val="00712C75"/>
    <w:rsid w:val="00712CBC"/>
    <w:rsid w:val="00712CE8"/>
    <w:rsid w:val="00712F46"/>
    <w:rsid w:val="00713074"/>
    <w:rsid w:val="00713208"/>
    <w:rsid w:val="007136B7"/>
    <w:rsid w:val="00713709"/>
    <w:rsid w:val="00713741"/>
    <w:rsid w:val="007139A9"/>
    <w:rsid w:val="007139B4"/>
    <w:rsid w:val="00713CEF"/>
    <w:rsid w:val="00714087"/>
    <w:rsid w:val="0071438C"/>
    <w:rsid w:val="0071449D"/>
    <w:rsid w:val="00714541"/>
    <w:rsid w:val="0071466F"/>
    <w:rsid w:val="0071468A"/>
    <w:rsid w:val="00714722"/>
    <w:rsid w:val="00714A54"/>
    <w:rsid w:val="00714C5A"/>
    <w:rsid w:val="00714EB6"/>
    <w:rsid w:val="00715262"/>
    <w:rsid w:val="00715520"/>
    <w:rsid w:val="00715592"/>
    <w:rsid w:val="007155B5"/>
    <w:rsid w:val="00715644"/>
    <w:rsid w:val="0071593B"/>
    <w:rsid w:val="00715A1C"/>
    <w:rsid w:val="00715A5C"/>
    <w:rsid w:val="00715B8B"/>
    <w:rsid w:val="00715BD2"/>
    <w:rsid w:val="00715E1F"/>
    <w:rsid w:val="007160B6"/>
    <w:rsid w:val="00716115"/>
    <w:rsid w:val="0071611D"/>
    <w:rsid w:val="00716596"/>
    <w:rsid w:val="0071666D"/>
    <w:rsid w:val="00716A44"/>
    <w:rsid w:val="00716B87"/>
    <w:rsid w:val="00716CFD"/>
    <w:rsid w:val="00716D05"/>
    <w:rsid w:val="00716E64"/>
    <w:rsid w:val="00716FF2"/>
    <w:rsid w:val="00717023"/>
    <w:rsid w:val="0071705C"/>
    <w:rsid w:val="00717280"/>
    <w:rsid w:val="00717312"/>
    <w:rsid w:val="00717604"/>
    <w:rsid w:val="00717767"/>
    <w:rsid w:val="007177AD"/>
    <w:rsid w:val="007177E4"/>
    <w:rsid w:val="00717800"/>
    <w:rsid w:val="00717ABF"/>
    <w:rsid w:val="00717B99"/>
    <w:rsid w:val="00717BF1"/>
    <w:rsid w:val="00717C2D"/>
    <w:rsid w:val="00717C6E"/>
    <w:rsid w:val="00717C87"/>
    <w:rsid w:val="00717F1D"/>
    <w:rsid w:val="00717FD3"/>
    <w:rsid w:val="0071EFA6"/>
    <w:rsid w:val="00720029"/>
    <w:rsid w:val="00720480"/>
    <w:rsid w:val="00720482"/>
    <w:rsid w:val="00720510"/>
    <w:rsid w:val="007207E9"/>
    <w:rsid w:val="007208ED"/>
    <w:rsid w:val="00720947"/>
    <w:rsid w:val="00720964"/>
    <w:rsid w:val="007209AE"/>
    <w:rsid w:val="00720A93"/>
    <w:rsid w:val="00720AAC"/>
    <w:rsid w:val="00720B21"/>
    <w:rsid w:val="00720C37"/>
    <w:rsid w:val="00720CA7"/>
    <w:rsid w:val="00720F34"/>
    <w:rsid w:val="00720FF9"/>
    <w:rsid w:val="0072101E"/>
    <w:rsid w:val="007211FC"/>
    <w:rsid w:val="007213C0"/>
    <w:rsid w:val="0072144A"/>
    <w:rsid w:val="00721458"/>
    <w:rsid w:val="00721554"/>
    <w:rsid w:val="0072155E"/>
    <w:rsid w:val="00721763"/>
    <w:rsid w:val="007217E3"/>
    <w:rsid w:val="00721A53"/>
    <w:rsid w:val="00721A8C"/>
    <w:rsid w:val="00721B76"/>
    <w:rsid w:val="00721BC4"/>
    <w:rsid w:val="00721CBF"/>
    <w:rsid w:val="00721E82"/>
    <w:rsid w:val="00722102"/>
    <w:rsid w:val="0072221F"/>
    <w:rsid w:val="007223CC"/>
    <w:rsid w:val="007224F3"/>
    <w:rsid w:val="007225BB"/>
    <w:rsid w:val="007226A2"/>
    <w:rsid w:val="00722890"/>
    <w:rsid w:val="00722909"/>
    <w:rsid w:val="0072291F"/>
    <w:rsid w:val="00722D48"/>
    <w:rsid w:val="00722EB8"/>
    <w:rsid w:val="00722F6B"/>
    <w:rsid w:val="00723025"/>
    <w:rsid w:val="0072344B"/>
    <w:rsid w:val="00723633"/>
    <w:rsid w:val="007236FD"/>
    <w:rsid w:val="00723BD3"/>
    <w:rsid w:val="00723BE7"/>
    <w:rsid w:val="00723F1B"/>
    <w:rsid w:val="007241A7"/>
    <w:rsid w:val="007242B4"/>
    <w:rsid w:val="0072444C"/>
    <w:rsid w:val="007247D1"/>
    <w:rsid w:val="00724888"/>
    <w:rsid w:val="007248DE"/>
    <w:rsid w:val="00724DF3"/>
    <w:rsid w:val="00724E2A"/>
    <w:rsid w:val="00724E34"/>
    <w:rsid w:val="00724EB4"/>
    <w:rsid w:val="007253CB"/>
    <w:rsid w:val="007253DC"/>
    <w:rsid w:val="007254E0"/>
    <w:rsid w:val="007257D9"/>
    <w:rsid w:val="00725893"/>
    <w:rsid w:val="00725902"/>
    <w:rsid w:val="0072598F"/>
    <w:rsid w:val="00725B31"/>
    <w:rsid w:val="00725C68"/>
    <w:rsid w:val="00725DC4"/>
    <w:rsid w:val="00725DE6"/>
    <w:rsid w:val="00725DEC"/>
    <w:rsid w:val="00725E77"/>
    <w:rsid w:val="00726029"/>
    <w:rsid w:val="007260E3"/>
    <w:rsid w:val="00726313"/>
    <w:rsid w:val="00726350"/>
    <w:rsid w:val="00726561"/>
    <w:rsid w:val="0072658D"/>
    <w:rsid w:val="00726C31"/>
    <w:rsid w:val="00726C68"/>
    <w:rsid w:val="00726C8E"/>
    <w:rsid w:val="00726CB2"/>
    <w:rsid w:val="007270DE"/>
    <w:rsid w:val="00727158"/>
    <w:rsid w:val="007272B7"/>
    <w:rsid w:val="0072731F"/>
    <w:rsid w:val="007273A3"/>
    <w:rsid w:val="00727538"/>
    <w:rsid w:val="00727D8A"/>
    <w:rsid w:val="00727DF5"/>
    <w:rsid w:val="00727F35"/>
    <w:rsid w:val="00727F6A"/>
    <w:rsid w:val="00727F7A"/>
    <w:rsid w:val="007300E2"/>
    <w:rsid w:val="00730177"/>
    <w:rsid w:val="00730259"/>
    <w:rsid w:val="00730496"/>
    <w:rsid w:val="0073053B"/>
    <w:rsid w:val="007305ED"/>
    <w:rsid w:val="00730821"/>
    <w:rsid w:val="00730B0A"/>
    <w:rsid w:val="00730DA8"/>
    <w:rsid w:val="00730DC2"/>
    <w:rsid w:val="00730EB2"/>
    <w:rsid w:val="00730EFB"/>
    <w:rsid w:val="0073115B"/>
    <w:rsid w:val="00731257"/>
    <w:rsid w:val="00731483"/>
    <w:rsid w:val="007317E9"/>
    <w:rsid w:val="007317FD"/>
    <w:rsid w:val="007318C0"/>
    <w:rsid w:val="00731963"/>
    <w:rsid w:val="00731B0C"/>
    <w:rsid w:val="00731B84"/>
    <w:rsid w:val="00731D06"/>
    <w:rsid w:val="00731D31"/>
    <w:rsid w:val="00731E7C"/>
    <w:rsid w:val="00731EAD"/>
    <w:rsid w:val="00731FEA"/>
    <w:rsid w:val="00732052"/>
    <w:rsid w:val="007320E3"/>
    <w:rsid w:val="0073215E"/>
    <w:rsid w:val="00732175"/>
    <w:rsid w:val="0073223B"/>
    <w:rsid w:val="0073229C"/>
    <w:rsid w:val="007323F4"/>
    <w:rsid w:val="00732431"/>
    <w:rsid w:val="007326EF"/>
    <w:rsid w:val="0073295B"/>
    <w:rsid w:val="00732FAA"/>
    <w:rsid w:val="0073309E"/>
    <w:rsid w:val="00733130"/>
    <w:rsid w:val="00733184"/>
    <w:rsid w:val="0073341B"/>
    <w:rsid w:val="0073352A"/>
    <w:rsid w:val="00733580"/>
    <w:rsid w:val="00733911"/>
    <w:rsid w:val="0073396A"/>
    <w:rsid w:val="00733D97"/>
    <w:rsid w:val="007341FF"/>
    <w:rsid w:val="007343C3"/>
    <w:rsid w:val="007345B6"/>
    <w:rsid w:val="00734822"/>
    <w:rsid w:val="007349A8"/>
    <w:rsid w:val="00734A6B"/>
    <w:rsid w:val="00734D02"/>
    <w:rsid w:val="00734FF5"/>
    <w:rsid w:val="00735077"/>
    <w:rsid w:val="00735257"/>
    <w:rsid w:val="007352B0"/>
    <w:rsid w:val="00735426"/>
    <w:rsid w:val="00735483"/>
    <w:rsid w:val="007355E7"/>
    <w:rsid w:val="007355F5"/>
    <w:rsid w:val="0073566A"/>
    <w:rsid w:val="0073569F"/>
    <w:rsid w:val="007357F4"/>
    <w:rsid w:val="00735921"/>
    <w:rsid w:val="0073599B"/>
    <w:rsid w:val="00735A3D"/>
    <w:rsid w:val="00735A96"/>
    <w:rsid w:val="00735C3D"/>
    <w:rsid w:val="00735D74"/>
    <w:rsid w:val="00735E67"/>
    <w:rsid w:val="00735ED2"/>
    <w:rsid w:val="00735F16"/>
    <w:rsid w:val="00736216"/>
    <w:rsid w:val="0073626C"/>
    <w:rsid w:val="0073632F"/>
    <w:rsid w:val="007363CF"/>
    <w:rsid w:val="007366D4"/>
    <w:rsid w:val="00736A98"/>
    <w:rsid w:val="00736B41"/>
    <w:rsid w:val="00736B6B"/>
    <w:rsid w:val="00736BF0"/>
    <w:rsid w:val="00736D49"/>
    <w:rsid w:val="00736D8A"/>
    <w:rsid w:val="00736DD1"/>
    <w:rsid w:val="00736E53"/>
    <w:rsid w:val="00736F4A"/>
    <w:rsid w:val="00736F61"/>
    <w:rsid w:val="00737034"/>
    <w:rsid w:val="00737139"/>
    <w:rsid w:val="00737767"/>
    <w:rsid w:val="007378E6"/>
    <w:rsid w:val="00737D55"/>
    <w:rsid w:val="00737D92"/>
    <w:rsid w:val="00737DC5"/>
    <w:rsid w:val="00737E5A"/>
    <w:rsid w:val="00737F32"/>
    <w:rsid w:val="00737FC5"/>
    <w:rsid w:val="0074000B"/>
    <w:rsid w:val="00740398"/>
    <w:rsid w:val="007403BD"/>
    <w:rsid w:val="00740716"/>
    <w:rsid w:val="00740A65"/>
    <w:rsid w:val="00740AB5"/>
    <w:rsid w:val="00740E67"/>
    <w:rsid w:val="00741390"/>
    <w:rsid w:val="007414A4"/>
    <w:rsid w:val="007414DD"/>
    <w:rsid w:val="00741556"/>
    <w:rsid w:val="007415AB"/>
    <w:rsid w:val="0074167D"/>
    <w:rsid w:val="0074185E"/>
    <w:rsid w:val="007418B3"/>
    <w:rsid w:val="00741941"/>
    <w:rsid w:val="00741A4F"/>
    <w:rsid w:val="00741AC0"/>
    <w:rsid w:val="00741B9F"/>
    <w:rsid w:val="00741CCA"/>
    <w:rsid w:val="00741DCF"/>
    <w:rsid w:val="00741E72"/>
    <w:rsid w:val="00741E83"/>
    <w:rsid w:val="00741FA1"/>
    <w:rsid w:val="00742253"/>
    <w:rsid w:val="00742270"/>
    <w:rsid w:val="007422C0"/>
    <w:rsid w:val="0074237B"/>
    <w:rsid w:val="0074266A"/>
    <w:rsid w:val="007428C4"/>
    <w:rsid w:val="00742A20"/>
    <w:rsid w:val="00742F54"/>
    <w:rsid w:val="00743264"/>
    <w:rsid w:val="007432D5"/>
    <w:rsid w:val="007436F0"/>
    <w:rsid w:val="0074374A"/>
    <w:rsid w:val="007439BA"/>
    <w:rsid w:val="00743A93"/>
    <w:rsid w:val="00743B44"/>
    <w:rsid w:val="00743BBB"/>
    <w:rsid w:val="00743C0B"/>
    <w:rsid w:val="00743C18"/>
    <w:rsid w:val="00743C29"/>
    <w:rsid w:val="00743FD6"/>
    <w:rsid w:val="0074420B"/>
    <w:rsid w:val="0074422A"/>
    <w:rsid w:val="00744550"/>
    <w:rsid w:val="007445C8"/>
    <w:rsid w:val="00744609"/>
    <w:rsid w:val="00744771"/>
    <w:rsid w:val="00744775"/>
    <w:rsid w:val="00744856"/>
    <w:rsid w:val="007449A7"/>
    <w:rsid w:val="00744E0F"/>
    <w:rsid w:val="00744FB9"/>
    <w:rsid w:val="00745109"/>
    <w:rsid w:val="007451B1"/>
    <w:rsid w:val="00745689"/>
    <w:rsid w:val="00745782"/>
    <w:rsid w:val="007457D9"/>
    <w:rsid w:val="00745A3F"/>
    <w:rsid w:val="00745B69"/>
    <w:rsid w:val="00745B8E"/>
    <w:rsid w:val="00745BDC"/>
    <w:rsid w:val="00745C3A"/>
    <w:rsid w:val="00745DA2"/>
    <w:rsid w:val="00745F28"/>
    <w:rsid w:val="00745F31"/>
    <w:rsid w:val="00745FDB"/>
    <w:rsid w:val="00746038"/>
    <w:rsid w:val="00746422"/>
    <w:rsid w:val="007465B3"/>
    <w:rsid w:val="007467D6"/>
    <w:rsid w:val="00746860"/>
    <w:rsid w:val="00746955"/>
    <w:rsid w:val="007469BB"/>
    <w:rsid w:val="00746A0E"/>
    <w:rsid w:val="00746A20"/>
    <w:rsid w:val="00746ABE"/>
    <w:rsid w:val="00746AEA"/>
    <w:rsid w:val="00746B45"/>
    <w:rsid w:val="00746B78"/>
    <w:rsid w:val="00746C42"/>
    <w:rsid w:val="00746C5D"/>
    <w:rsid w:val="00746D9D"/>
    <w:rsid w:val="00746DA2"/>
    <w:rsid w:val="00746DC2"/>
    <w:rsid w:val="00746F8F"/>
    <w:rsid w:val="00747226"/>
    <w:rsid w:val="0074726D"/>
    <w:rsid w:val="0074726E"/>
    <w:rsid w:val="0074728E"/>
    <w:rsid w:val="00747296"/>
    <w:rsid w:val="00747758"/>
    <w:rsid w:val="00747812"/>
    <w:rsid w:val="00747893"/>
    <w:rsid w:val="007479EB"/>
    <w:rsid w:val="00747A60"/>
    <w:rsid w:val="00747B9E"/>
    <w:rsid w:val="00747CF8"/>
    <w:rsid w:val="00747EC2"/>
    <w:rsid w:val="00747F26"/>
    <w:rsid w:val="00747F78"/>
    <w:rsid w:val="00750005"/>
    <w:rsid w:val="00750444"/>
    <w:rsid w:val="007504ED"/>
    <w:rsid w:val="00750591"/>
    <w:rsid w:val="00750765"/>
    <w:rsid w:val="0075078B"/>
    <w:rsid w:val="0075085E"/>
    <w:rsid w:val="0075088F"/>
    <w:rsid w:val="007509E2"/>
    <w:rsid w:val="00750A0D"/>
    <w:rsid w:val="00750A6F"/>
    <w:rsid w:val="00750A70"/>
    <w:rsid w:val="00750C91"/>
    <w:rsid w:val="00750FD6"/>
    <w:rsid w:val="00750FDD"/>
    <w:rsid w:val="00751023"/>
    <w:rsid w:val="00751122"/>
    <w:rsid w:val="00751237"/>
    <w:rsid w:val="00751301"/>
    <w:rsid w:val="00751471"/>
    <w:rsid w:val="00751672"/>
    <w:rsid w:val="007516F0"/>
    <w:rsid w:val="0075171A"/>
    <w:rsid w:val="00751866"/>
    <w:rsid w:val="00751ABB"/>
    <w:rsid w:val="00751BD4"/>
    <w:rsid w:val="00751C6B"/>
    <w:rsid w:val="00751C99"/>
    <w:rsid w:val="00751D3C"/>
    <w:rsid w:val="00751E21"/>
    <w:rsid w:val="00751E74"/>
    <w:rsid w:val="0075219E"/>
    <w:rsid w:val="0075221A"/>
    <w:rsid w:val="00752398"/>
    <w:rsid w:val="007523E4"/>
    <w:rsid w:val="00752436"/>
    <w:rsid w:val="007525A9"/>
    <w:rsid w:val="00752A05"/>
    <w:rsid w:val="00752BF0"/>
    <w:rsid w:val="00752C70"/>
    <w:rsid w:val="00752F5F"/>
    <w:rsid w:val="00752FBB"/>
    <w:rsid w:val="00752FD1"/>
    <w:rsid w:val="007531A5"/>
    <w:rsid w:val="00753480"/>
    <w:rsid w:val="00753579"/>
    <w:rsid w:val="00753857"/>
    <w:rsid w:val="007538C3"/>
    <w:rsid w:val="00753AF1"/>
    <w:rsid w:val="00753BCF"/>
    <w:rsid w:val="00753C45"/>
    <w:rsid w:val="00753C88"/>
    <w:rsid w:val="00753CF6"/>
    <w:rsid w:val="00753DBD"/>
    <w:rsid w:val="00753E60"/>
    <w:rsid w:val="00753E85"/>
    <w:rsid w:val="00753FB2"/>
    <w:rsid w:val="0075440F"/>
    <w:rsid w:val="007544E2"/>
    <w:rsid w:val="00754517"/>
    <w:rsid w:val="00754596"/>
    <w:rsid w:val="007545D0"/>
    <w:rsid w:val="007545D1"/>
    <w:rsid w:val="0075475A"/>
    <w:rsid w:val="0075487B"/>
    <w:rsid w:val="007548BF"/>
    <w:rsid w:val="00754C75"/>
    <w:rsid w:val="00754D5B"/>
    <w:rsid w:val="00754D89"/>
    <w:rsid w:val="00754DE0"/>
    <w:rsid w:val="00754EE3"/>
    <w:rsid w:val="00754F67"/>
    <w:rsid w:val="00754F9B"/>
    <w:rsid w:val="00754FDF"/>
    <w:rsid w:val="00755001"/>
    <w:rsid w:val="0075519B"/>
    <w:rsid w:val="007557A8"/>
    <w:rsid w:val="007558AE"/>
    <w:rsid w:val="00755B15"/>
    <w:rsid w:val="00755B69"/>
    <w:rsid w:val="00755D92"/>
    <w:rsid w:val="00755F92"/>
    <w:rsid w:val="00756288"/>
    <w:rsid w:val="007562F8"/>
    <w:rsid w:val="007563E1"/>
    <w:rsid w:val="0075654E"/>
    <w:rsid w:val="007565A7"/>
    <w:rsid w:val="00756624"/>
    <w:rsid w:val="0075668B"/>
    <w:rsid w:val="007567F3"/>
    <w:rsid w:val="00756859"/>
    <w:rsid w:val="007568C3"/>
    <w:rsid w:val="00756B13"/>
    <w:rsid w:val="00756C66"/>
    <w:rsid w:val="00756DC6"/>
    <w:rsid w:val="00756EF6"/>
    <w:rsid w:val="00756F09"/>
    <w:rsid w:val="00756F88"/>
    <w:rsid w:val="00757244"/>
    <w:rsid w:val="00757427"/>
    <w:rsid w:val="00757549"/>
    <w:rsid w:val="00757552"/>
    <w:rsid w:val="00757558"/>
    <w:rsid w:val="00757796"/>
    <w:rsid w:val="007579B1"/>
    <w:rsid w:val="00757AD1"/>
    <w:rsid w:val="00757B36"/>
    <w:rsid w:val="00757B95"/>
    <w:rsid w:val="00757BAD"/>
    <w:rsid w:val="00757D38"/>
    <w:rsid w:val="00757D6F"/>
    <w:rsid w:val="00757F2E"/>
    <w:rsid w:val="0076016E"/>
    <w:rsid w:val="0076020A"/>
    <w:rsid w:val="0076023F"/>
    <w:rsid w:val="0076048B"/>
    <w:rsid w:val="0076050A"/>
    <w:rsid w:val="0076065E"/>
    <w:rsid w:val="00760705"/>
    <w:rsid w:val="00760BA1"/>
    <w:rsid w:val="00760C43"/>
    <w:rsid w:val="00760D1A"/>
    <w:rsid w:val="00760E24"/>
    <w:rsid w:val="00760E38"/>
    <w:rsid w:val="00760ED5"/>
    <w:rsid w:val="00760F1C"/>
    <w:rsid w:val="00760F29"/>
    <w:rsid w:val="00761431"/>
    <w:rsid w:val="0076170F"/>
    <w:rsid w:val="00761735"/>
    <w:rsid w:val="00761892"/>
    <w:rsid w:val="007618C9"/>
    <w:rsid w:val="007618DE"/>
    <w:rsid w:val="00761BD2"/>
    <w:rsid w:val="00761DDF"/>
    <w:rsid w:val="00761E22"/>
    <w:rsid w:val="00761E8A"/>
    <w:rsid w:val="00761EDC"/>
    <w:rsid w:val="00761F72"/>
    <w:rsid w:val="00762224"/>
    <w:rsid w:val="00762297"/>
    <w:rsid w:val="00762356"/>
    <w:rsid w:val="00762396"/>
    <w:rsid w:val="007623FB"/>
    <w:rsid w:val="00762619"/>
    <w:rsid w:val="007626B5"/>
    <w:rsid w:val="00762749"/>
    <w:rsid w:val="007627E6"/>
    <w:rsid w:val="00762824"/>
    <w:rsid w:val="00762C94"/>
    <w:rsid w:val="00762CBA"/>
    <w:rsid w:val="00763216"/>
    <w:rsid w:val="00763259"/>
    <w:rsid w:val="007634C4"/>
    <w:rsid w:val="007635D6"/>
    <w:rsid w:val="007637C4"/>
    <w:rsid w:val="007637E6"/>
    <w:rsid w:val="00763AB9"/>
    <w:rsid w:val="00763B82"/>
    <w:rsid w:val="00763BCE"/>
    <w:rsid w:val="00763C29"/>
    <w:rsid w:val="00763D68"/>
    <w:rsid w:val="00763DE0"/>
    <w:rsid w:val="00763FBD"/>
    <w:rsid w:val="00764069"/>
    <w:rsid w:val="0076412B"/>
    <w:rsid w:val="00764227"/>
    <w:rsid w:val="0076448D"/>
    <w:rsid w:val="00764731"/>
    <w:rsid w:val="007648AA"/>
    <w:rsid w:val="007648B4"/>
    <w:rsid w:val="007648B5"/>
    <w:rsid w:val="007649D1"/>
    <w:rsid w:val="00764D52"/>
    <w:rsid w:val="00764D8C"/>
    <w:rsid w:val="00764DA7"/>
    <w:rsid w:val="00764F71"/>
    <w:rsid w:val="007651E7"/>
    <w:rsid w:val="007657A0"/>
    <w:rsid w:val="00765A75"/>
    <w:rsid w:val="00765C62"/>
    <w:rsid w:val="00765C86"/>
    <w:rsid w:val="00765D96"/>
    <w:rsid w:val="00765E3A"/>
    <w:rsid w:val="00766131"/>
    <w:rsid w:val="00766295"/>
    <w:rsid w:val="007662C7"/>
    <w:rsid w:val="0076641F"/>
    <w:rsid w:val="00766614"/>
    <w:rsid w:val="0076667A"/>
    <w:rsid w:val="00766780"/>
    <w:rsid w:val="007669C5"/>
    <w:rsid w:val="00766BE9"/>
    <w:rsid w:val="00766E41"/>
    <w:rsid w:val="00766E76"/>
    <w:rsid w:val="00766F96"/>
    <w:rsid w:val="00767173"/>
    <w:rsid w:val="0076718C"/>
    <w:rsid w:val="007671D1"/>
    <w:rsid w:val="00767376"/>
    <w:rsid w:val="00767384"/>
    <w:rsid w:val="00767498"/>
    <w:rsid w:val="00767526"/>
    <w:rsid w:val="00767547"/>
    <w:rsid w:val="007676EC"/>
    <w:rsid w:val="007676FD"/>
    <w:rsid w:val="0076776A"/>
    <w:rsid w:val="007677ED"/>
    <w:rsid w:val="007678BD"/>
    <w:rsid w:val="00767E88"/>
    <w:rsid w:val="00767F47"/>
    <w:rsid w:val="0076CA99"/>
    <w:rsid w:val="007701B3"/>
    <w:rsid w:val="0077023A"/>
    <w:rsid w:val="00770398"/>
    <w:rsid w:val="007703F3"/>
    <w:rsid w:val="00770461"/>
    <w:rsid w:val="007705D8"/>
    <w:rsid w:val="00770681"/>
    <w:rsid w:val="0077068B"/>
    <w:rsid w:val="007707CB"/>
    <w:rsid w:val="00770AB5"/>
    <w:rsid w:val="00770C97"/>
    <w:rsid w:val="00770D5F"/>
    <w:rsid w:val="00770F2A"/>
    <w:rsid w:val="00770F2C"/>
    <w:rsid w:val="00770F5D"/>
    <w:rsid w:val="00770F70"/>
    <w:rsid w:val="0077113A"/>
    <w:rsid w:val="00771161"/>
    <w:rsid w:val="00771235"/>
    <w:rsid w:val="0077125E"/>
    <w:rsid w:val="0077126F"/>
    <w:rsid w:val="007712D2"/>
    <w:rsid w:val="00771424"/>
    <w:rsid w:val="00771473"/>
    <w:rsid w:val="00771483"/>
    <w:rsid w:val="00771607"/>
    <w:rsid w:val="00771850"/>
    <w:rsid w:val="00771C2B"/>
    <w:rsid w:val="00771C4E"/>
    <w:rsid w:val="00771CB6"/>
    <w:rsid w:val="00771CC7"/>
    <w:rsid w:val="00771DCD"/>
    <w:rsid w:val="00771E3C"/>
    <w:rsid w:val="00771EA0"/>
    <w:rsid w:val="007720E0"/>
    <w:rsid w:val="00772237"/>
    <w:rsid w:val="007723E3"/>
    <w:rsid w:val="0077247B"/>
    <w:rsid w:val="007724CF"/>
    <w:rsid w:val="00772590"/>
    <w:rsid w:val="00772DDD"/>
    <w:rsid w:val="00772DE1"/>
    <w:rsid w:val="00772FAF"/>
    <w:rsid w:val="00772FEE"/>
    <w:rsid w:val="00773174"/>
    <w:rsid w:val="00773215"/>
    <w:rsid w:val="00773514"/>
    <w:rsid w:val="00773542"/>
    <w:rsid w:val="00773556"/>
    <w:rsid w:val="00773634"/>
    <w:rsid w:val="007737FF"/>
    <w:rsid w:val="0077381F"/>
    <w:rsid w:val="007739CA"/>
    <w:rsid w:val="00773B44"/>
    <w:rsid w:val="00773FB1"/>
    <w:rsid w:val="007740AF"/>
    <w:rsid w:val="00774459"/>
    <w:rsid w:val="007744C3"/>
    <w:rsid w:val="00774693"/>
    <w:rsid w:val="0077492D"/>
    <w:rsid w:val="00774BCE"/>
    <w:rsid w:val="00774C8D"/>
    <w:rsid w:val="00774D72"/>
    <w:rsid w:val="00774E4F"/>
    <w:rsid w:val="00774F07"/>
    <w:rsid w:val="007751BA"/>
    <w:rsid w:val="0077523F"/>
    <w:rsid w:val="0077570C"/>
    <w:rsid w:val="007758F6"/>
    <w:rsid w:val="00775945"/>
    <w:rsid w:val="00775A80"/>
    <w:rsid w:val="00775C74"/>
    <w:rsid w:val="00775D53"/>
    <w:rsid w:val="00775DAC"/>
    <w:rsid w:val="00775E58"/>
    <w:rsid w:val="00776084"/>
    <w:rsid w:val="007760CB"/>
    <w:rsid w:val="007762D5"/>
    <w:rsid w:val="00776306"/>
    <w:rsid w:val="00776475"/>
    <w:rsid w:val="007764D1"/>
    <w:rsid w:val="007765A2"/>
    <w:rsid w:val="00776631"/>
    <w:rsid w:val="007767DB"/>
    <w:rsid w:val="0077680C"/>
    <w:rsid w:val="00776903"/>
    <w:rsid w:val="00776930"/>
    <w:rsid w:val="00776A7C"/>
    <w:rsid w:val="00776C3F"/>
    <w:rsid w:val="00777007"/>
    <w:rsid w:val="007770AE"/>
    <w:rsid w:val="00777348"/>
    <w:rsid w:val="0077741D"/>
    <w:rsid w:val="0077750D"/>
    <w:rsid w:val="00777587"/>
    <w:rsid w:val="00777600"/>
    <w:rsid w:val="00777630"/>
    <w:rsid w:val="00777724"/>
    <w:rsid w:val="00777830"/>
    <w:rsid w:val="0077795D"/>
    <w:rsid w:val="00777A54"/>
    <w:rsid w:val="00777D82"/>
    <w:rsid w:val="00777D8C"/>
    <w:rsid w:val="00777E38"/>
    <w:rsid w:val="007800C2"/>
    <w:rsid w:val="007800D7"/>
    <w:rsid w:val="007804DA"/>
    <w:rsid w:val="00780931"/>
    <w:rsid w:val="00780ECF"/>
    <w:rsid w:val="00780F2E"/>
    <w:rsid w:val="007810A4"/>
    <w:rsid w:val="007810AC"/>
    <w:rsid w:val="00781453"/>
    <w:rsid w:val="007816E2"/>
    <w:rsid w:val="0078180E"/>
    <w:rsid w:val="007818AD"/>
    <w:rsid w:val="00781AB7"/>
    <w:rsid w:val="00781C22"/>
    <w:rsid w:val="00781D08"/>
    <w:rsid w:val="00782047"/>
    <w:rsid w:val="00782490"/>
    <w:rsid w:val="007824D5"/>
    <w:rsid w:val="00782605"/>
    <w:rsid w:val="00782627"/>
    <w:rsid w:val="007827C7"/>
    <w:rsid w:val="0078286A"/>
    <w:rsid w:val="00782D5C"/>
    <w:rsid w:val="00783088"/>
    <w:rsid w:val="00783125"/>
    <w:rsid w:val="007834EC"/>
    <w:rsid w:val="00783802"/>
    <w:rsid w:val="00783A95"/>
    <w:rsid w:val="00783B54"/>
    <w:rsid w:val="00783B6F"/>
    <w:rsid w:val="00783BA9"/>
    <w:rsid w:val="00783DF4"/>
    <w:rsid w:val="00784126"/>
    <w:rsid w:val="0078413C"/>
    <w:rsid w:val="00784343"/>
    <w:rsid w:val="007844E8"/>
    <w:rsid w:val="007844EC"/>
    <w:rsid w:val="007845AD"/>
    <w:rsid w:val="007845D2"/>
    <w:rsid w:val="007847A0"/>
    <w:rsid w:val="0078486B"/>
    <w:rsid w:val="00784897"/>
    <w:rsid w:val="007849C7"/>
    <w:rsid w:val="00784A35"/>
    <w:rsid w:val="00784E6A"/>
    <w:rsid w:val="00785123"/>
    <w:rsid w:val="007852BF"/>
    <w:rsid w:val="007854D6"/>
    <w:rsid w:val="007854ED"/>
    <w:rsid w:val="00785792"/>
    <w:rsid w:val="00785886"/>
    <w:rsid w:val="0078595B"/>
    <w:rsid w:val="00785C28"/>
    <w:rsid w:val="00785C8E"/>
    <w:rsid w:val="00785CFE"/>
    <w:rsid w:val="00786399"/>
    <w:rsid w:val="0078656F"/>
    <w:rsid w:val="007865C0"/>
    <w:rsid w:val="007866B3"/>
    <w:rsid w:val="00786746"/>
    <w:rsid w:val="0078675E"/>
    <w:rsid w:val="007868B5"/>
    <w:rsid w:val="00786942"/>
    <w:rsid w:val="00786B34"/>
    <w:rsid w:val="00786E39"/>
    <w:rsid w:val="00786F9B"/>
    <w:rsid w:val="007871E0"/>
    <w:rsid w:val="0078726A"/>
    <w:rsid w:val="007873F8"/>
    <w:rsid w:val="00787522"/>
    <w:rsid w:val="007875CB"/>
    <w:rsid w:val="0078767E"/>
    <w:rsid w:val="00787A28"/>
    <w:rsid w:val="00787B98"/>
    <w:rsid w:val="00787C24"/>
    <w:rsid w:val="00787CC0"/>
    <w:rsid w:val="0079001C"/>
    <w:rsid w:val="0079006F"/>
    <w:rsid w:val="00790082"/>
    <w:rsid w:val="00790100"/>
    <w:rsid w:val="0079059D"/>
    <w:rsid w:val="00790663"/>
    <w:rsid w:val="007906D3"/>
    <w:rsid w:val="007906E3"/>
    <w:rsid w:val="00790703"/>
    <w:rsid w:val="00790A19"/>
    <w:rsid w:val="00790AA0"/>
    <w:rsid w:val="00790BE3"/>
    <w:rsid w:val="00790ED2"/>
    <w:rsid w:val="00790F14"/>
    <w:rsid w:val="00790F82"/>
    <w:rsid w:val="00791250"/>
    <w:rsid w:val="007912AD"/>
    <w:rsid w:val="007912D5"/>
    <w:rsid w:val="00791673"/>
    <w:rsid w:val="00791723"/>
    <w:rsid w:val="0079187F"/>
    <w:rsid w:val="00791A60"/>
    <w:rsid w:val="00791B6A"/>
    <w:rsid w:val="00791B7F"/>
    <w:rsid w:val="00791C0A"/>
    <w:rsid w:val="00791CB7"/>
    <w:rsid w:val="00791DA0"/>
    <w:rsid w:val="00791DF1"/>
    <w:rsid w:val="007923A7"/>
    <w:rsid w:val="0079248F"/>
    <w:rsid w:val="007924B1"/>
    <w:rsid w:val="00792513"/>
    <w:rsid w:val="0079251A"/>
    <w:rsid w:val="0079254E"/>
    <w:rsid w:val="0079266F"/>
    <w:rsid w:val="0079269D"/>
    <w:rsid w:val="00792723"/>
    <w:rsid w:val="007927B1"/>
    <w:rsid w:val="00792A62"/>
    <w:rsid w:val="00792C39"/>
    <w:rsid w:val="00793704"/>
    <w:rsid w:val="00793824"/>
    <w:rsid w:val="00793981"/>
    <w:rsid w:val="00793992"/>
    <w:rsid w:val="0079399E"/>
    <w:rsid w:val="00793A1F"/>
    <w:rsid w:val="00793B08"/>
    <w:rsid w:val="00793D8B"/>
    <w:rsid w:val="00793EF0"/>
    <w:rsid w:val="007942A7"/>
    <w:rsid w:val="00794505"/>
    <w:rsid w:val="00794551"/>
    <w:rsid w:val="00794583"/>
    <w:rsid w:val="007945E2"/>
    <w:rsid w:val="007946A2"/>
    <w:rsid w:val="007946E2"/>
    <w:rsid w:val="007949AA"/>
    <w:rsid w:val="00794BEB"/>
    <w:rsid w:val="00794D1C"/>
    <w:rsid w:val="00794E74"/>
    <w:rsid w:val="00794FF9"/>
    <w:rsid w:val="00795038"/>
    <w:rsid w:val="007950E5"/>
    <w:rsid w:val="00795183"/>
    <w:rsid w:val="0079531B"/>
    <w:rsid w:val="0079559B"/>
    <w:rsid w:val="00795774"/>
    <w:rsid w:val="0079598B"/>
    <w:rsid w:val="007959BE"/>
    <w:rsid w:val="00795A2F"/>
    <w:rsid w:val="00795D6F"/>
    <w:rsid w:val="00795DA1"/>
    <w:rsid w:val="00796440"/>
    <w:rsid w:val="00796660"/>
    <w:rsid w:val="00796742"/>
    <w:rsid w:val="00796AA0"/>
    <w:rsid w:val="00796ADC"/>
    <w:rsid w:val="00796E8E"/>
    <w:rsid w:val="00796F27"/>
    <w:rsid w:val="00797013"/>
    <w:rsid w:val="007970FC"/>
    <w:rsid w:val="007971B3"/>
    <w:rsid w:val="007972FC"/>
    <w:rsid w:val="007978E7"/>
    <w:rsid w:val="00797B80"/>
    <w:rsid w:val="00797BFE"/>
    <w:rsid w:val="00797F80"/>
    <w:rsid w:val="007A0146"/>
    <w:rsid w:val="007A0168"/>
    <w:rsid w:val="007A0352"/>
    <w:rsid w:val="007A0359"/>
    <w:rsid w:val="007A03F2"/>
    <w:rsid w:val="007A0451"/>
    <w:rsid w:val="007A04A1"/>
    <w:rsid w:val="007A0563"/>
    <w:rsid w:val="007A062E"/>
    <w:rsid w:val="007A076B"/>
    <w:rsid w:val="007A07D5"/>
    <w:rsid w:val="007A08A2"/>
    <w:rsid w:val="007A09D1"/>
    <w:rsid w:val="007A0A67"/>
    <w:rsid w:val="007A0D7C"/>
    <w:rsid w:val="007A0DBB"/>
    <w:rsid w:val="007A0F9B"/>
    <w:rsid w:val="007A0FB3"/>
    <w:rsid w:val="007A10A7"/>
    <w:rsid w:val="007A119A"/>
    <w:rsid w:val="007A1291"/>
    <w:rsid w:val="007A13DD"/>
    <w:rsid w:val="007A145A"/>
    <w:rsid w:val="007A146A"/>
    <w:rsid w:val="007A174E"/>
    <w:rsid w:val="007A1887"/>
    <w:rsid w:val="007A1908"/>
    <w:rsid w:val="007A1922"/>
    <w:rsid w:val="007A1AEC"/>
    <w:rsid w:val="007A215A"/>
    <w:rsid w:val="007A221E"/>
    <w:rsid w:val="007A22C5"/>
    <w:rsid w:val="007A246D"/>
    <w:rsid w:val="007A24D1"/>
    <w:rsid w:val="007A263C"/>
    <w:rsid w:val="007A2973"/>
    <w:rsid w:val="007A2A74"/>
    <w:rsid w:val="007A2F19"/>
    <w:rsid w:val="007A2F51"/>
    <w:rsid w:val="007A30E3"/>
    <w:rsid w:val="007A31C6"/>
    <w:rsid w:val="007A3290"/>
    <w:rsid w:val="007A33F8"/>
    <w:rsid w:val="007A3474"/>
    <w:rsid w:val="007A3509"/>
    <w:rsid w:val="007A3735"/>
    <w:rsid w:val="007A387A"/>
    <w:rsid w:val="007A3A09"/>
    <w:rsid w:val="007A3D3A"/>
    <w:rsid w:val="007A3E8E"/>
    <w:rsid w:val="007A40B9"/>
    <w:rsid w:val="007A41EA"/>
    <w:rsid w:val="007A431B"/>
    <w:rsid w:val="007A444A"/>
    <w:rsid w:val="007A44F7"/>
    <w:rsid w:val="007A4552"/>
    <w:rsid w:val="007A4749"/>
    <w:rsid w:val="007A48D6"/>
    <w:rsid w:val="007A4B28"/>
    <w:rsid w:val="007A4BBD"/>
    <w:rsid w:val="007A4D73"/>
    <w:rsid w:val="007A4E48"/>
    <w:rsid w:val="007A4F05"/>
    <w:rsid w:val="007A4FF9"/>
    <w:rsid w:val="007A5040"/>
    <w:rsid w:val="007A5107"/>
    <w:rsid w:val="007A519C"/>
    <w:rsid w:val="007A5310"/>
    <w:rsid w:val="007A55A7"/>
    <w:rsid w:val="007A562A"/>
    <w:rsid w:val="007A57BC"/>
    <w:rsid w:val="007A58C4"/>
    <w:rsid w:val="007A595B"/>
    <w:rsid w:val="007A59D5"/>
    <w:rsid w:val="007A5A01"/>
    <w:rsid w:val="007A5A30"/>
    <w:rsid w:val="007A5CCB"/>
    <w:rsid w:val="007A5E30"/>
    <w:rsid w:val="007A5EA2"/>
    <w:rsid w:val="007A6029"/>
    <w:rsid w:val="007A60F9"/>
    <w:rsid w:val="007A614C"/>
    <w:rsid w:val="007A62A0"/>
    <w:rsid w:val="007A632A"/>
    <w:rsid w:val="007A673C"/>
    <w:rsid w:val="007A67F1"/>
    <w:rsid w:val="007A6801"/>
    <w:rsid w:val="007A68B9"/>
    <w:rsid w:val="007A6936"/>
    <w:rsid w:val="007A69FB"/>
    <w:rsid w:val="007A70A7"/>
    <w:rsid w:val="007A71DB"/>
    <w:rsid w:val="007A731D"/>
    <w:rsid w:val="007A73A8"/>
    <w:rsid w:val="007A7466"/>
    <w:rsid w:val="007A76F2"/>
    <w:rsid w:val="007A7776"/>
    <w:rsid w:val="007A7813"/>
    <w:rsid w:val="007A783C"/>
    <w:rsid w:val="007A78A6"/>
    <w:rsid w:val="007A791E"/>
    <w:rsid w:val="007A7C60"/>
    <w:rsid w:val="007A7D06"/>
    <w:rsid w:val="007A7FE3"/>
    <w:rsid w:val="007B007E"/>
    <w:rsid w:val="007B0125"/>
    <w:rsid w:val="007B02CD"/>
    <w:rsid w:val="007B02EE"/>
    <w:rsid w:val="007B05B1"/>
    <w:rsid w:val="007B0685"/>
    <w:rsid w:val="007B09A6"/>
    <w:rsid w:val="007B0A75"/>
    <w:rsid w:val="007B0A7C"/>
    <w:rsid w:val="007B0B42"/>
    <w:rsid w:val="007B0DDD"/>
    <w:rsid w:val="007B1317"/>
    <w:rsid w:val="007B15C9"/>
    <w:rsid w:val="007B1760"/>
    <w:rsid w:val="007B17EB"/>
    <w:rsid w:val="007B18A3"/>
    <w:rsid w:val="007B19EE"/>
    <w:rsid w:val="007B1A21"/>
    <w:rsid w:val="007B1A8F"/>
    <w:rsid w:val="007B1CE9"/>
    <w:rsid w:val="007B1D5A"/>
    <w:rsid w:val="007B1F10"/>
    <w:rsid w:val="007B2120"/>
    <w:rsid w:val="007B2143"/>
    <w:rsid w:val="007B215E"/>
    <w:rsid w:val="007B221C"/>
    <w:rsid w:val="007B2398"/>
    <w:rsid w:val="007B2541"/>
    <w:rsid w:val="007B2560"/>
    <w:rsid w:val="007B27CF"/>
    <w:rsid w:val="007B2827"/>
    <w:rsid w:val="007B2BB8"/>
    <w:rsid w:val="007B2E48"/>
    <w:rsid w:val="007B2F52"/>
    <w:rsid w:val="007B2F95"/>
    <w:rsid w:val="007B31BC"/>
    <w:rsid w:val="007B335E"/>
    <w:rsid w:val="007B366D"/>
    <w:rsid w:val="007B376A"/>
    <w:rsid w:val="007B387C"/>
    <w:rsid w:val="007B38E0"/>
    <w:rsid w:val="007B3BB6"/>
    <w:rsid w:val="007B3F6A"/>
    <w:rsid w:val="007B3FD5"/>
    <w:rsid w:val="007B46CF"/>
    <w:rsid w:val="007B492F"/>
    <w:rsid w:val="007B4A35"/>
    <w:rsid w:val="007B4A9D"/>
    <w:rsid w:val="007B4B71"/>
    <w:rsid w:val="007B4C0A"/>
    <w:rsid w:val="007B4C47"/>
    <w:rsid w:val="007B4D23"/>
    <w:rsid w:val="007B4E04"/>
    <w:rsid w:val="007B4ECC"/>
    <w:rsid w:val="007B4F6B"/>
    <w:rsid w:val="007B4FCB"/>
    <w:rsid w:val="007B50C0"/>
    <w:rsid w:val="007B5281"/>
    <w:rsid w:val="007B535B"/>
    <w:rsid w:val="007B5520"/>
    <w:rsid w:val="007B558A"/>
    <w:rsid w:val="007B5590"/>
    <w:rsid w:val="007B55D6"/>
    <w:rsid w:val="007B55D9"/>
    <w:rsid w:val="007B58A8"/>
    <w:rsid w:val="007B5B27"/>
    <w:rsid w:val="007B5BBE"/>
    <w:rsid w:val="007B5C03"/>
    <w:rsid w:val="007B5CC8"/>
    <w:rsid w:val="007B5E9C"/>
    <w:rsid w:val="007B5EC8"/>
    <w:rsid w:val="007B614C"/>
    <w:rsid w:val="007B634A"/>
    <w:rsid w:val="007B6579"/>
    <w:rsid w:val="007B6694"/>
    <w:rsid w:val="007B674F"/>
    <w:rsid w:val="007B6AE3"/>
    <w:rsid w:val="007B6BE7"/>
    <w:rsid w:val="007B6C0A"/>
    <w:rsid w:val="007B6CB5"/>
    <w:rsid w:val="007B6D75"/>
    <w:rsid w:val="007B7096"/>
    <w:rsid w:val="007B7199"/>
    <w:rsid w:val="007B71CC"/>
    <w:rsid w:val="007B721D"/>
    <w:rsid w:val="007B72E7"/>
    <w:rsid w:val="007B72F2"/>
    <w:rsid w:val="007B7349"/>
    <w:rsid w:val="007B742E"/>
    <w:rsid w:val="007B749B"/>
    <w:rsid w:val="007B754C"/>
    <w:rsid w:val="007B75EF"/>
    <w:rsid w:val="007B762D"/>
    <w:rsid w:val="007B76F5"/>
    <w:rsid w:val="007B7743"/>
    <w:rsid w:val="007B7879"/>
    <w:rsid w:val="007B78DA"/>
    <w:rsid w:val="007B7ADF"/>
    <w:rsid w:val="007B7D66"/>
    <w:rsid w:val="007B7DB5"/>
    <w:rsid w:val="007B7DC2"/>
    <w:rsid w:val="007B7E25"/>
    <w:rsid w:val="007B7E30"/>
    <w:rsid w:val="007C0238"/>
    <w:rsid w:val="007C029E"/>
    <w:rsid w:val="007C049E"/>
    <w:rsid w:val="007C0552"/>
    <w:rsid w:val="007C0568"/>
    <w:rsid w:val="007C06A2"/>
    <w:rsid w:val="007C06E6"/>
    <w:rsid w:val="007C07F6"/>
    <w:rsid w:val="007C0840"/>
    <w:rsid w:val="007C0A2D"/>
    <w:rsid w:val="007C0A35"/>
    <w:rsid w:val="007C0AEB"/>
    <w:rsid w:val="007C0B8A"/>
    <w:rsid w:val="007C0E86"/>
    <w:rsid w:val="007C0F10"/>
    <w:rsid w:val="007C108B"/>
    <w:rsid w:val="007C1244"/>
    <w:rsid w:val="007C126A"/>
    <w:rsid w:val="007C1361"/>
    <w:rsid w:val="007C137D"/>
    <w:rsid w:val="007C141D"/>
    <w:rsid w:val="007C1707"/>
    <w:rsid w:val="007C196F"/>
    <w:rsid w:val="007C1AFA"/>
    <w:rsid w:val="007C1CBC"/>
    <w:rsid w:val="007C1D14"/>
    <w:rsid w:val="007C1D49"/>
    <w:rsid w:val="007C2299"/>
    <w:rsid w:val="007C24D3"/>
    <w:rsid w:val="007C269D"/>
    <w:rsid w:val="007C2887"/>
    <w:rsid w:val="007C2AE2"/>
    <w:rsid w:val="007C2B46"/>
    <w:rsid w:val="007C2DC7"/>
    <w:rsid w:val="007C2E16"/>
    <w:rsid w:val="007C339C"/>
    <w:rsid w:val="007C3416"/>
    <w:rsid w:val="007C3507"/>
    <w:rsid w:val="007C361E"/>
    <w:rsid w:val="007C3846"/>
    <w:rsid w:val="007C389A"/>
    <w:rsid w:val="007C3B4E"/>
    <w:rsid w:val="007C3C84"/>
    <w:rsid w:val="007C3DFE"/>
    <w:rsid w:val="007C3E50"/>
    <w:rsid w:val="007C3FB6"/>
    <w:rsid w:val="007C4003"/>
    <w:rsid w:val="007C423A"/>
    <w:rsid w:val="007C426B"/>
    <w:rsid w:val="007C4291"/>
    <w:rsid w:val="007C42E7"/>
    <w:rsid w:val="007C432A"/>
    <w:rsid w:val="007C466C"/>
    <w:rsid w:val="007C4681"/>
    <w:rsid w:val="007C488A"/>
    <w:rsid w:val="007C4966"/>
    <w:rsid w:val="007C498F"/>
    <w:rsid w:val="007C4C2E"/>
    <w:rsid w:val="007C4C94"/>
    <w:rsid w:val="007C4DB7"/>
    <w:rsid w:val="007C4F4A"/>
    <w:rsid w:val="007C502F"/>
    <w:rsid w:val="007C50EF"/>
    <w:rsid w:val="007C5594"/>
    <w:rsid w:val="007C55EF"/>
    <w:rsid w:val="007C5710"/>
    <w:rsid w:val="007C58B5"/>
    <w:rsid w:val="007C5982"/>
    <w:rsid w:val="007C59C8"/>
    <w:rsid w:val="007C5A37"/>
    <w:rsid w:val="007C5B90"/>
    <w:rsid w:val="007C5BBF"/>
    <w:rsid w:val="007C5D40"/>
    <w:rsid w:val="007C5F4F"/>
    <w:rsid w:val="007C6019"/>
    <w:rsid w:val="007C6217"/>
    <w:rsid w:val="007C62B0"/>
    <w:rsid w:val="007C644A"/>
    <w:rsid w:val="007C646C"/>
    <w:rsid w:val="007C66A9"/>
    <w:rsid w:val="007C67B5"/>
    <w:rsid w:val="007C6A50"/>
    <w:rsid w:val="007C6B17"/>
    <w:rsid w:val="007C6CEE"/>
    <w:rsid w:val="007C6D8F"/>
    <w:rsid w:val="007C6EDB"/>
    <w:rsid w:val="007C703D"/>
    <w:rsid w:val="007C7088"/>
    <w:rsid w:val="007C70FC"/>
    <w:rsid w:val="007C73DE"/>
    <w:rsid w:val="007C75BC"/>
    <w:rsid w:val="007C7610"/>
    <w:rsid w:val="007C7A7D"/>
    <w:rsid w:val="007C7B99"/>
    <w:rsid w:val="007C7D64"/>
    <w:rsid w:val="007C7E43"/>
    <w:rsid w:val="007C7E8E"/>
    <w:rsid w:val="007C7EE5"/>
    <w:rsid w:val="007D007C"/>
    <w:rsid w:val="007D0193"/>
    <w:rsid w:val="007D0353"/>
    <w:rsid w:val="007D04B7"/>
    <w:rsid w:val="007D054E"/>
    <w:rsid w:val="007D06B9"/>
    <w:rsid w:val="007D0781"/>
    <w:rsid w:val="007D09EB"/>
    <w:rsid w:val="007D0B80"/>
    <w:rsid w:val="007D0C08"/>
    <w:rsid w:val="007D0C5D"/>
    <w:rsid w:val="007D0C88"/>
    <w:rsid w:val="007D0CB7"/>
    <w:rsid w:val="007D0D4C"/>
    <w:rsid w:val="007D0E50"/>
    <w:rsid w:val="007D10A2"/>
    <w:rsid w:val="007D1112"/>
    <w:rsid w:val="007D11F8"/>
    <w:rsid w:val="007D12EF"/>
    <w:rsid w:val="007D12F3"/>
    <w:rsid w:val="007D1493"/>
    <w:rsid w:val="007D1567"/>
    <w:rsid w:val="007D1682"/>
    <w:rsid w:val="007D173C"/>
    <w:rsid w:val="007D180F"/>
    <w:rsid w:val="007D1C46"/>
    <w:rsid w:val="007D1C76"/>
    <w:rsid w:val="007D1D5E"/>
    <w:rsid w:val="007D1E84"/>
    <w:rsid w:val="007D1F35"/>
    <w:rsid w:val="007D2041"/>
    <w:rsid w:val="007D209C"/>
    <w:rsid w:val="007D2175"/>
    <w:rsid w:val="007D228B"/>
    <w:rsid w:val="007D2332"/>
    <w:rsid w:val="007D2412"/>
    <w:rsid w:val="007D2444"/>
    <w:rsid w:val="007D2627"/>
    <w:rsid w:val="007D26D8"/>
    <w:rsid w:val="007D2912"/>
    <w:rsid w:val="007D2AD2"/>
    <w:rsid w:val="007D2C0B"/>
    <w:rsid w:val="007D3187"/>
    <w:rsid w:val="007D31C4"/>
    <w:rsid w:val="007D32A9"/>
    <w:rsid w:val="007D35F0"/>
    <w:rsid w:val="007D365A"/>
    <w:rsid w:val="007D372F"/>
    <w:rsid w:val="007D37B1"/>
    <w:rsid w:val="007D3AC6"/>
    <w:rsid w:val="007D3B63"/>
    <w:rsid w:val="007D3BF8"/>
    <w:rsid w:val="007D3DDE"/>
    <w:rsid w:val="007D3DE0"/>
    <w:rsid w:val="007D3E2E"/>
    <w:rsid w:val="007D4209"/>
    <w:rsid w:val="007D4397"/>
    <w:rsid w:val="007D43C2"/>
    <w:rsid w:val="007D442B"/>
    <w:rsid w:val="007D4433"/>
    <w:rsid w:val="007D445D"/>
    <w:rsid w:val="007D4672"/>
    <w:rsid w:val="007D46BE"/>
    <w:rsid w:val="007D4704"/>
    <w:rsid w:val="007D488B"/>
    <w:rsid w:val="007D4A71"/>
    <w:rsid w:val="007D4B73"/>
    <w:rsid w:val="007D4C2C"/>
    <w:rsid w:val="007D50C4"/>
    <w:rsid w:val="007D50DD"/>
    <w:rsid w:val="007D5280"/>
    <w:rsid w:val="007D52CA"/>
    <w:rsid w:val="007D54CB"/>
    <w:rsid w:val="007D55EB"/>
    <w:rsid w:val="007D574E"/>
    <w:rsid w:val="007D5AD1"/>
    <w:rsid w:val="007D5BBE"/>
    <w:rsid w:val="007D5BDB"/>
    <w:rsid w:val="007D5F4A"/>
    <w:rsid w:val="007D613E"/>
    <w:rsid w:val="007D638B"/>
    <w:rsid w:val="007D6424"/>
    <w:rsid w:val="007D6771"/>
    <w:rsid w:val="007D6803"/>
    <w:rsid w:val="007D6994"/>
    <w:rsid w:val="007D6C8E"/>
    <w:rsid w:val="007D6D78"/>
    <w:rsid w:val="007D6F47"/>
    <w:rsid w:val="007D6F67"/>
    <w:rsid w:val="007D705E"/>
    <w:rsid w:val="007D7245"/>
    <w:rsid w:val="007D7246"/>
    <w:rsid w:val="007D7277"/>
    <w:rsid w:val="007D7508"/>
    <w:rsid w:val="007D7734"/>
    <w:rsid w:val="007D782D"/>
    <w:rsid w:val="007D786B"/>
    <w:rsid w:val="007D795F"/>
    <w:rsid w:val="007D7ABE"/>
    <w:rsid w:val="007D7B7D"/>
    <w:rsid w:val="007D7C92"/>
    <w:rsid w:val="007D7D02"/>
    <w:rsid w:val="007D7E12"/>
    <w:rsid w:val="007D7E9A"/>
    <w:rsid w:val="007D7EF3"/>
    <w:rsid w:val="007D7F17"/>
    <w:rsid w:val="007D7F47"/>
    <w:rsid w:val="007E00E4"/>
    <w:rsid w:val="007E018D"/>
    <w:rsid w:val="007E03B4"/>
    <w:rsid w:val="007E0509"/>
    <w:rsid w:val="007E062A"/>
    <w:rsid w:val="007E080A"/>
    <w:rsid w:val="007E0845"/>
    <w:rsid w:val="007E087B"/>
    <w:rsid w:val="007E08B0"/>
    <w:rsid w:val="007E0A19"/>
    <w:rsid w:val="007E0AE0"/>
    <w:rsid w:val="007E0C3B"/>
    <w:rsid w:val="007E0CF3"/>
    <w:rsid w:val="007E0E9C"/>
    <w:rsid w:val="007E0F52"/>
    <w:rsid w:val="007E0FB8"/>
    <w:rsid w:val="007E0FDC"/>
    <w:rsid w:val="007E106C"/>
    <w:rsid w:val="007E162F"/>
    <w:rsid w:val="007E1671"/>
    <w:rsid w:val="007E1946"/>
    <w:rsid w:val="007E194D"/>
    <w:rsid w:val="007E1AA4"/>
    <w:rsid w:val="007E1B7D"/>
    <w:rsid w:val="007E1D9D"/>
    <w:rsid w:val="007E1DE0"/>
    <w:rsid w:val="007E1DE3"/>
    <w:rsid w:val="007E1F93"/>
    <w:rsid w:val="007E2030"/>
    <w:rsid w:val="007E21B1"/>
    <w:rsid w:val="007E2248"/>
    <w:rsid w:val="007E2360"/>
    <w:rsid w:val="007E244A"/>
    <w:rsid w:val="007E26B0"/>
    <w:rsid w:val="007E2732"/>
    <w:rsid w:val="007E29FD"/>
    <w:rsid w:val="007E2D74"/>
    <w:rsid w:val="007E2D8B"/>
    <w:rsid w:val="007E2FBA"/>
    <w:rsid w:val="007E2FD4"/>
    <w:rsid w:val="007E31E3"/>
    <w:rsid w:val="007E3223"/>
    <w:rsid w:val="007E3384"/>
    <w:rsid w:val="007E33AF"/>
    <w:rsid w:val="007E3497"/>
    <w:rsid w:val="007E3524"/>
    <w:rsid w:val="007E357B"/>
    <w:rsid w:val="007E35A3"/>
    <w:rsid w:val="007E3697"/>
    <w:rsid w:val="007E36C5"/>
    <w:rsid w:val="007E3BD7"/>
    <w:rsid w:val="007E3EBC"/>
    <w:rsid w:val="007E3F19"/>
    <w:rsid w:val="007E4073"/>
    <w:rsid w:val="007E4162"/>
    <w:rsid w:val="007E4268"/>
    <w:rsid w:val="007E433B"/>
    <w:rsid w:val="007E45A0"/>
    <w:rsid w:val="007E47A6"/>
    <w:rsid w:val="007E47F6"/>
    <w:rsid w:val="007E49C6"/>
    <w:rsid w:val="007E4AC6"/>
    <w:rsid w:val="007E4B07"/>
    <w:rsid w:val="007E4BA0"/>
    <w:rsid w:val="007E4C33"/>
    <w:rsid w:val="007E4FFB"/>
    <w:rsid w:val="007E50E6"/>
    <w:rsid w:val="007E5104"/>
    <w:rsid w:val="007E5301"/>
    <w:rsid w:val="007E5377"/>
    <w:rsid w:val="007E538B"/>
    <w:rsid w:val="007E545A"/>
    <w:rsid w:val="007E54DA"/>
    <w:rsid w:val="007E5509"/>
    <w:rsid w:val="007E558E"/>
    <w:rsid w:val="007E59D5"/>
    <w:rsid w:val="007E5A72"/>
    <w:rsid w:val="007E5C3F"/>
    <w:rsid w:val="007E5CC3"/>
    <w:rsid w:val="007E5E0B"/>
    <w:rsid w:val="007E5F98"/>
    <w:rsid w:val="007E609B"/>
    <w:rsid w:val="007E628C"/>
    <w:rsid w:val="007E64F4"/>
    <w:rsid w:val="007E6536"/>
    <w:rsid w:val="007E65FC"/>
    <w:rsid w:val="007E6744"/>
    <w:rsid w:val="007E682F"/>
    <w:rsid w:val="007E68AB"/>
    <w:rsid w:val="007E69FF"/>
    <w:rsid w:val="007E6A45"/>
    <w:rsid w:val="007E6A99"/>
    <w:rsid w:val="007E6B4C"/>
    <w:rsid w:val="007E6C66"/>
    <w:rsid w:val="007E6D71"/>
    <w:rsid w:val="007E7177"/>
    <w:rsid w:val="007E72D8"/>
    <w:rsid w:val="007E73EB"/>
    <w:rsid w:val="007E74F6"/>
    <w:rsid w:val="007E74FD"/>
    <w:rsid w:val="007E756C"/>
    <w:rsid w:val="007E776D"/>
    <w:rsid w:val="007E7A2D"/>
    <w:rsid w:val="007E7B0A"/>
    <w:rsid w:val="007E7D25"/>
    <w:rsid w:val="007F02C5"/>
    <w:rsid w:val="007F0413"/>
    <w:rsid w:val="007F04C1"/>
    <w:rsid w:val="007F05B7"/>
    <w:rsid w:val="007F05CC"/>
    <w:rsid w:val="007F0850"/>
    <w:rsid w:val="007F0E10"/>
    <w:rsid w:val="007F1199"/>
    <w:rsid w:val="007F1296"/>
    <w:rsid w:val="007F14FF"/>
    <w:rsid w:val="007F1739"/>
    <w:rsid w:val="007F1A4B"/>
    <w:rsid w:val="007F1A93"/>
    <w:rsid w:val="007F1B71"/>
    <w:rsid w:val="007F1B9A"/>
    <w:rsid w:val="007F1E3D"/>
    <w:rsid w:val="007F1E57"/>
    <w:rsid w:val="007F27C4"/>
    <w:rsid w:val="007F28A7"/>
    <w:rsid w:val="007F29DB"/>
    <w:rsid w:val="007F2B2B"/>
    <w:rsid w:val="007F2DC3"/>
    <w:rsid w:val="007F2DCA"/>
    <w:rsid w:val="007F3045"/>
    <w:rsid w:val="007F33FE"/>
    <w:rsid w:val="007F3448"/>
    <w:rsid w:val="007F37B8"/>
    <w:rsid w:val="007F37CD"/>
    <w:rsid w:val="007F3852"/>
    <w:rsid w:val="007F38B1"/>
    <w:rsid w:val="007F3993"/>
    <w:rsid w:val="007F3EA6"/>
    <w:rsid w:val="007F3FB4"/>
    <w:rsid w:val="007F438B"/>
    <w:rsid w:val="007F45D8"/>
    <w:rsid w:val="007F474B"/>
    <w:rsid w:val="007F4BAA"/>
    <w:rsid w:val="007F4BDF"/>
    <w:rsid w:val="007F4D98"/>
    <w:rsid w:val="007F4DF4"/>
    <w:rsid w:val="007F4E58"/>
    <w:rsid w:val="007F50FF"/>
    <w:rsid w:val="007F52A6"/>
    <w:rsid w:val="007F54A7"/>
    <w:rsid w:val="007F54B7"/>
    <w:rsid w:val="007F57CD"/>
    <w:rsid w:val="007F57E0"/>
    <w:rsid w:val="007F57FF"/>
    <w:rsid w:val="007F5877"/>
    <w:rsid w:val="007F59D1"/>
    <w:rsid w:val="007F5A60"/>
    <w:rsid w:val="007F5AC7"/>
    <w:rsid w:val="007F5B1B"/>
    <w:rsid w:val="007F5DCB"/>
    <w:rsid w:val="007F5E1D"/>
    <w:rsid w:val="007F60E3"/>
    <w:rsid w:val="007F61D5"/>
    <w:rsid w:val="007F61E2"/>
    <w:rsid w:val="007F628F"/>
    <w:rsid w:val="007F6493"/>
    <w:rsid w:val="007F6548"/>
    <w:rsid w:val="007F67F6"/>
    <w:rsid w:val="007F6AA1"/>
    <w:rsid w:val="007F6C32"/>
    <w:rsid w:val="007F6C63"/>
    <w:rsid w:val="007F6C78"/>
    <w:rsid w:val="007F71B7"/>
    <w:rsid w:val="007F726E"/>
    <w:rsid w:val="007F72AD"/>
    <w:rsid w:val="007F74A5"/>
    <w:rsid w:val="007F7668"/>
    <w:rsid w:val="007F76B5"/>
    <w:rsid w:val="007F76F8"/>
    <w:rsid w:val="007F7A5C"/>
    <w:rsid w:val="007F7B4D"/>
    <w:rsid w:val="007F7BF4"/>
    <w:rsid w:val="007F7D0D"/>
    <w:rsid w:val="008001BC"/>
    <w:rsid w:val="008003D8"/>
    <w:rsid w:val="008006BA"/>
    <w:rsid w:val="0080090C"/>
    <w:rsid w:val="0080095A"/>
    <w:rsid w:val="00800A06"/>
    <w:rsid w:val="00800AA7"/>
    <w:rsid w:val="00800ADB"/>
    <w:rsid w:val="00800B0E"/>
    <w:rsid w:val="00800EDD"/>
    <w:rsid w:val="0080106B"/>
    <w:rsid w:val="00801081"/>
    <w:rsid w:val="008010EB"/>
    <w:rsid w:val="008012C8"/>
    <w:rsid w:val="008012EE"/>
    <w:rsid w:val="00801392"/>
    <w:rsid w:val="00801489"/>
    <w:rsid w:val="008014A1"/>
    <w:rsid w:val="00801567"/>
    <w:rsid w:val="0080173F"/>
    <w:rsid w:val="008018B8"/>
    <w:rsid w:val="0080194B"/>
    <w:rsid w:val="008019A5"/>
    <w:rsid w:val="008019AB"/>
    <w:rsid w:val="00801A91"/>
    <w:rsid w:val="00801E35"/>
    <w:rsid w:val="00801F2D"/>
    <w:rsid w:val="00801FC1"/>
    <w:rsid w:val="0080222F"/>
    <w:rsid w:val="0080226F"/>
    <w:rsid w:val="00802365"/>
    <w:rsid w:val="00802565"/>
    <w:rsid w:val="00802913"/>
    <w:rsid w:val="00802B8E"/>
    <w:rsid w:val="008031BF"/>
    <w:rsid w:val="0080320B"/>
    <w:rsid w:val="00803490"/>
    <w:rsid w:val="00803566"/>
    <w:rsid w:val="008035E1"/>
    <w:rsid w:val="008036E9"/>
    <w:rsid w:val="008037B5"/>
    <w:rsid w:val="00803887"/>
    <w:rsid w:val="00803DB1"/>
    <w:rsid w:val="00804099"/>
    <w:rsid w:val="008041DA"/>
    <w:rsid w:val="0080435D"/>
    <w:rsid w:val="008045C5"/>
    <w:rsid w:val="00804883"/>
    <w:rsid w:val="00804891"/>
    <w:rsid w:val="00804A42"/>
    <w:rsid w:val="00804CEB"/>
    <w:rsid w:val="00804FC7"/>
    <w:rsid w:val="00805039"/>
    <w:rsid w:val="008050B6"/>
    <w:rsid w:val="008050ED"/>
    <w:rsid w:val="0080514D"/>
    <w:rsid w:val="0080571B"/>
    <w:rsid w:val="0080583E"/>
    <w:rsid w:val="00805A06"/>
    <w:rsid w:val="00805A80"/>
    <w:rsid w:val="00805A85"/>
    <w:rsid w:val="00805B6A"/>
    <w:rsid w:val="00805CD9"/>
    <w:rsid w:val="00805DDA"/>
    <w:rsid w:val="00805DE0"/>
    <w:rsid w:val="00806262"/>
    <w:rsid w:val="008062F6"/>
    <w:rsid w:val="008062FE"/>
    <w:rsid w:val="00806454"/>
    <w:rsid w:val="00806535"/>
    <w:rsid w:val="008065B8"/>
    <w:rsid w:val="00806635"/>
    <w:rsid w:val="00806688"/>
    <w:rsid w:val="00806716"/>
    <w:rsid w:val="00806770"/>
    <w:rsid w:val="0080679E"/>
    <w:rsid w:val="00806F39"/>
    <w:rsid w:val="00806FE7"/>
    <w:rsid w:val="008071E4"/>
    <w:rsid w:val="00807236"/>
    <w:rsid w:val="00807424"/>
    <w:rsid w:val="008075A3"/>
    <w:rsid w:val="00807880"/>
    <w:rsid w:val="008079EC"/>
    <w:rsid w:val="00807CF4"/>
    <w:rsid w:val="00807E0F"/>
    <w:rsid w:val="00807E7D"/>
    <w:rsid w:val="00807EAE"/>
    <w:rsid w:val="00807F0B"/>
    <w:rsid w:val="00810141"/>
    <w:rsid w:val="00810185"/>
    <w:rsid w:val="0081018A"/>
    <w:rsid w:val="008101EC"/>
    <w:rsid w:val="00810411"/>
    <w:rsid w:val="008104BF"/>
    <w:rsid w:val="008105C0"/>
    <w:rsid w:val="008106F2"/>
    <w:rsid w:val="00810800"/>
    <w:rsid w:val="00810C59"/>
    <w:rsid w:val="00810D14"/>
    <w:rsid w:val="00810EC5"/>
    <w:rsid w:val="00810F6E"/>
    <w:rsid w:val="00810F7F"/>
    <w:rsid w:val="00810FFF"/>
    <w:rsid w:val="0081103D"/>
    <w:rsid w:val="00811063"/>
    <w:rsid w:val="0081108D"/>
    <w:rsid w:val="008111B6"/>
    <w:rsid w:val="008111E3"/>
    <w:rsid w:val="00811206"/>
    <w:rsid w:val="008114AF"/>
    <w:rsid w:val="0081155D"/>
    <w:rsid w:val="00811657"/>
    <w:rsid w:val="008117C7"/>
    <w:rsid w:val="008117DA"/>
    <w:rsid w:val="008117FA"/>
    <w:rsid w:val="00811899"/>
    <w:rsid w:val="00811A0C"/>
    <w:rsid w:val="00811DB2"/>
    <w:rsid w:val="00812075"/>
    <w:rsid w:val="008122F1"/>
    <w:rsid w:val="008123A8"/>
    <w:rsid w:val="00812440"/>
    <w:rsid w:val="0081260C"/>
    <w:rsid w:val="0081261C"/>
    <w:rsid w:val="008126C6"/>
    <w:rsid w:val="00812916"/>
    <w:rsid w:val="00812A37"/>
    <w:rsid w:val="00812AF3"/>
    <w:rsid w:val="00812C55"/>
    <w:rsid w:val="00812EEE"/>
    <w:rsid w:val="008130D3"/>
    <w:rsid w:val="008131C0"/>
    <w:rsid w:val="00813278"/>
    <w:rsid w:val="0081373E"/>
    <w:rsid w:val="00813780"/>
    <w:rsid w:val="008137D4"/>
    <w:rsid w:val="00813846"/>
    <w:rsid w:val="00813DAA"/>
    <w:rsid w:val="00813E8C"/>
    <w:rsid w:val="00813F47"/>
    <w:rsid w:val="00814276"/>
    <w:rsid w:val="008142A0"/>
    <w:rsid w:val="008143D4"/>
    <w:rsid w:val="0081449B"/>
    <w:rsid w:val="008144C3"/>
    <w:rsid w:val="008145BA"/>
    <w:rsid w:val="0081461E"/>
    <w:rsid w:val="0081470C"/>
    <w:rsid w:val="00814B8D"/>
    <w:rsid w:val="00814D42"/>
    <w:rsid w:val="00814E0B"/>
    <w:rsid w:val="00815151"/>
    <w:rsid w:val="008151E7"/>
    <w:rsid w:val="00815313"/>
    <w:rsid w:val="0081534E"/>
    <w:rsid w:val="00815381"/>
    <w:rsid w:val="008153D2"/>
    <w:rsid w:val="0081548A"/>
    <w:rsid w:val="00815750"/>
    <w:rsid w:val="00815840"/>
    <w:rsid w:val="00815894"/>
    <w:rsid w:val="00815A50"/>
    <w:rsid w:val="00815A9E"/>
    <w:rsid w:val="00815B26"/>
    <w:rsid w:val="00815FA9"/>
    <w:rsid w:val="008162F9"/>
    <w:rsid w:val="008163FE"/>
    <w:rsid w:val="008164DD"/>
    <w:rsid w:val="008165E2"/>
    <w:rsid w:val="00816876"/>
    <w:rsid w:val="00816900"/>
    <w:rsid w:val="00816961"/>
    <w:rsid w:val="00816A15"/>
    <w:rsid w:val="00816ABE"/>
    <w:rsid w:val="00816E9C"/>
    <w:rsid w:val="00816EA1"/>
    <w:rsid w:val="00816F1B"/>
    <w:rsid w:val="00816F6C"/>
    <w:rsid w:val="0081729A"/>
    <w:rsid w:val="00817401"/>
    <w:rsid w:val="008174BF"/>
    <w:rsid w:val="00817524"/>
    <w:rsid w:val="008175EB"/>
    <w:rsid w:val="0081764C"/>
    <w:rsid w:val="0081764D"/>
    <w:rsid w:val="00817667"/>
    <w:rsid w:val="00817754"/>
    <w:rsid w:val="008177CE"/>
    <w:rsid w:val="00817E01"/>
    <w:rsid w:val="0081D303"/>
    <w:rsid w:val="00820025"/>
    <w:rsid w:val="008200A2"/>
    <w:rsid w:val="008200A9"/>
    <w:rsid w:val="0082025E"/>
    <w:rsid w:val="0082043A"/>
    <w:rsid w:val="00820506"/>
    <w:rsid w:val="00820617"/>
    <w:rsid w:val="0082065B"/>
    <w:rsid w:val="008207EF"/>
    <w:rsid w:val="0082081F"/>
    <w:rsid w:val="00820B45"/>
    <w:rsid w:val="00820B75"/>
    <w:rsid w:val="00820E39"/>
    <w:rsid w:val="00820F79"/>
    <w:rsid w:val="00821135"/>
    <w:rsid w:val="00821527"/>
    <w:rsid w:val="0082167F"/>
    <w:rsid w:val="00821811"/>
    <w:rsid w:val="008218A1"/>
    <w:rsid w:val="00821A0D"/>
    <w:rsid w:val="00821AF0"/>
    <w:rsid w:val="00821B97"/>
    <w:rsid w:val="00821CC6"/>
    <w:rsid w:val="00821E13"/>
    <w:rsid w:val="00821EF5"/>
    <w:rsid w:val="00821F7C"/>
    <w:rsid w:val="0082238F"/>
    <w:rsid w:val="008223DB"/>
    <w:rsid w:val="008224E4"/>
    <w:rsid w:val="008224FF"/>
    <w:rsid w:val="0082264A"/>
    <w:rsid w:val="0082268F"/>
    <w:rsid w:val="00822701"/>
    <w:rsid w:val="00822FBF"/>
    <w:rsid w:val="00822FD1"/>
    <w:rsid w:val="00823147"/>
    <w:rsid w:val="0082316D"/>
    <w:rsid w:val="008231FB"/>
    <w:rsid w:val="00823252"/>
    <w:rsid w:val="008234DA"/>
    <w:rsid w:val="008235DA"/>
    <w:rsid w:val="0082361B"/>
    <w:rsid w:val="008237DB"/>
    <w:rsid w:val="00823807"/>
    <w:rsid w:val="0082390F"/>
    <w:rsid w:val="00823DA7"/>
    <w:rsid w:val="00823DC0"/>
    <w:rsid w:val="00823E06"/>
    <w:rsid w:val="00823FE5"/>
    <w:rsid w:val="008242DA"/>
    <w:rsid w:val="0082438C"/>
    <w:rsid w:val="008249BE"/>
    <w:rsid w:val="008249D3"/>
    <w:rsid w:val="00824A5A"/>
    <w:rsid w:val="00824A74"/>
    <w:rsid w:val="00824B6D"/>
    <w:rsid w:val="00824BFF"/>
    <w:rsid w:val="00824E8A"/>
    <w:rsid w:val="0082502A"/>
    <w:rsid w:val="008250B2"/>
    <w:rsid w:val="00825198"/>
    <w:rsid w:val="00825202"/>
    <w:rsid w:val="008253B0"/>
    <w:rsid w:val="00825442"/>
    <w:rsid w:val="00825513"/>
    <w:rsid w:val="0082565C"/>
    <w:rsid w:val="00825709"/>
    <w:rsid w:val="00825895"/>
    <w:rsid w:val="0082599C"/>
    <w:rsid w:val="00825E53"/>
    <w:rsid w:val="00825F60"/>
    <w:rsid w:val="0082600D"/>
    <w:rsid w:val="0082609B"/>
    <w:rsid w:val="00826139"/>
    <w:rsid w:val="00826160"/>
    <w:rsid w:val="008261A8"/>
    <w:rsid w:val="00826295"/>
    <w:rsid w:val="0082638B"/>
    <w:rsid w:val="008263AC"/>
    <w:rsid w:val="008264B8"/>
    <w:rsid w:val="0082659E"/>
    <w:rsid w:val="008265FA"/>
    <w:rsid w:val="0082678C"/>
    <w:rsid w:val="008269CA"/>
    <w:rsid w:val="00826E27"/>
    <w:rsid w:val="00826F75"/>
    <w:rsid w:val="00827152"/>
    <w:rsid w:val="00827195"/>
    <w:rsid w:val="00827302"/>
    <w:rsid w:val="0082744B"/>
    <w:rsid w:val="0082748A"/>
    <w:rsid w:val="0082787F"/>
    <w:rsid w:val="008278F7"/>
    <w:rsid w:val="00827969"/>
    <w:rsid w:val="00827F24"/>
    <w:rsid w:val="0083006E"/>
    <w:rsid w:val="008301C7"/>
    <w:rsid w:val="00830478"/>
    <w:rsid w:val="008309F9"/>
    <w:rsid w:val="00830AF3"/>
    <w:rsid w:val="00830AF6"/>
    <w:rsid w:val="00830BF1"/>
    <w:rsid w:val="00830BF9"/>
    <w:rsid w:val="00830C3A"/>
    <w:rsid w:val="00830C45"/>
    <w:rsid w:val="00830C5B"/>
    <w:rsid w:val="00830F88"/>
    <w:rsid w:val="00830FD0"/>
    <w:rsid w:val="008315F4"/>
    <w:rsid w:val="00831675"/>
    <w:rsid w:val="008317E2"/>
    <w:rsid w:val="00831926"/>
    <w:rsid w:val="0083195D"/>
    <w:rsid w:val="00831B8B"/>
    <w:rsid w:val="00831D47"/>
    <w:rsid w:val="00831E71"/>
    <w:rsid w:val="00831ECC"/>
    <w:rsid w:val="00831FCB"/>
    <w:rsid w:val="00832003"/>
    <w:rsid w:val="00832079"/>
    <w:rsid w:val="00832087"/>
    <w:rsid w:val="0083218E"/>
    <w:rsid w:val="008322AB"/>
    <w:rsid w:val="0083247F"/>
    <w:rsid w:val="0083250C"/>
    <w:rsid w:val="008325F0"/>
    <w:rsid w:val="008326CD"/>
    <w:rsid w:val="00832728"/>
    <w:rsid w:val="0083276F"/>
    <w:rsid w:val="008329CE"/>
    <w:rsid w:val="00832C76"/>
    <w:rsid w:val="00832D25"/>
    <w:rsid w:val="00832DE4"/>
    <w:rsid w:val="00833066"/>
    <w:rsid w:val="00833426"/>
    <w:rsid w:val="00833432"/>
    <w:rsid w:val="0083356D"/>
    <w:rsid w:val="0083358A"/>
    <w:rsid w:val="00833654"/>
    <w:rsid w:val="0083380D"/>
    <w:rsid w:val="0083384C"/>
    <w:rsid w:val="00833873"/>
    <w:rsid w:val="008339B4"/>
    <w:rsid w:val="00833A8C"/>
    <w:rsid w:val="00833CE8"/>
    <w:rsid w:val="00833CEF"/>
    <w:rsid w:val="00833EC7"/>
    <w:rsid w:val="00833EF3"/>
    <w:rsid w:val="00833F18"/>
    <w:rsid w:val="008340E5"/>
    <w:rsid w:val="0083412F"/>
    <w:rsid w:val="00834306"/>
    <w:rsid w:val="008343AF"/>
    <w:rsid w:val="00834534"/>
    <w:rsid w:val="00834859"/>
    <w:rsid w:val="00834D4D"/>
    <w:rsid w:val="00834E19"/>
    <w:rsid w:val="00834E95"/>
    <w:rsid w:val="00835286"/>
    <w:rsid w:val="00835347"/>
    <w:rsid w:val="008354A2"/>
    <w:rsid w:val="008358C8"/>
    <w:rsid w:val="00835902"/>
    <w:rsid w:val="0083591E"/>
    <w:rsid w:val="00835922"/>
    <w:rsid w:val="0083596D"/>
    <w:rsid w:val="00835A8F"/>
    <w:rsid w:val="00835B6E"/>
    <w:rsid w:val="00835DE1"/>
    <w:rsid w:val="00835DFB"/>
    <w:rsid w:val="00835E99"/>
    <w:rsid w:val="00835F9F"/>
    <w:rsid w:val="008360F2"/>
    <w:rsid w:val="008363E6"/>
    <w:rsid w:val="008363F7"/>
    <w:rsid w:val="00836672"/>
    <w:rsid w:val="0083668B"/>
    <w:rsid w:val="008366F7"/>
    <w:rsid w:val="00836935"/>
    <w:rsid w:val="008369AB"/>
    <w:rsid w:val="00836A28"/>
    <w:rsid w:val="00836A41"/>
    <w:rsid w:val="00836A5C"/>
    <w:rsid w:val="00836AA0"/>
    <w:rsid w:val="0083714A"/>
    <w:rsid w:val="008371BB"/>
    <w:rsid w:val="008373BF"/>
    <w:rsid w:val="008376EE"/>
    <w:rsid w:val="00837726"/>
    <w:rsid w:val="00837915"/>
    <w:rsid w:val="008379A9"/>
    <w:rsid w:val="00837A65"/>
    <w:rsid w:val="00837B30"/>
    <w:rsid w:val="00837BFD"/>
    <w:rsid w:val="00837D80"/>
    <w:rsid w:val="00840128"/>
    <w:rsid w:val="00840290"/>
    <w:rsid w:val="008402CB"/>
    <w:rsid w:val="0084033A"/>
    <w:rsid w:val="0084034A"/>
    <w:rsid w:val="008403AA"/>
    <w:rsid w:val="008404AD"/>
    <w:rsid w:val="008404DF"/>
    <w:rsid w:val="008406E8"/>
    <w:rsid w:val="0084076D"/>
    <w:rsid w:val="008407CE"/>
    <w:rsid w:val="00840845"/>
    <w:rsid w:val="00840866"/>
    <w:rsid w:val="00840A3B"/>
    <w:rsid w:val="00840B2E"/>
    <w:rsid w:val="00840BB0"/>
    <w:rsid w:val="00840EDD"/>
    <w:rsid w:val="00841036"/>
    <w:rsid w:val="0084105E"/>
    <w:rsid w:val="008411EB"/>
    <w:rsid w:val="008412DE"/>
    <w:rsid w:val="0084133F"/>
    <w:rsid w:val="00841413"/>
    <w:rsid w:val="0084152C"/>
    <w:rsid w:val="00841587"/>
    <w:rsid w:val="00841673"/>
    <w:rsid w:val="008418C4"/>
    <w:rsid w:val="00841B5A"/>
    <w:rsid w:val="00841B91"/>
    <w:rsid w:val="00841C40"/>
    <w:rsid w:val="00841CCF"/>
    <w:rsid w:val="00841D7C"/>
    <w:rsid w:val="00841FC2"/>
    <w:rsid w:val="0084217D"/>
    <w:rsid w:val="00842291"/>
    <w:rsid w:val="0084233B"/>
    <w:rsid w:val="0084234A"/>
    <w:rsid w:val="00842367"/>
    <w:rsid w:val="008426BF"/>
    <w:rsid w:val="00842701"/>
    <w:rsid w:val="008429CC"/>
    <w:rsid w:val="00842B8C"/>
    <w:rsid w:val="00842C21"/>
    <w:rsid w:val="00843006"/>
    <w:rsid w:val="0084314E"/>
    <w:rsid w:val="00843249"/>
    <w:rsid w:val="00843250"/>
    <w:rsid w:val="008432A0"/>
    <w:rsid w:val="008433C0"/>
    <w:rsid w:val="00843534"/>
    <w:rsid w:val="008437D6"/>
    <w:rsid w:val="0084389E"/>
    <w:rsid w:val="008438B6"/>
    <w:rsid w:val="00843A6C"/>
    <w:rsid w:val="00843B82"/>
    <w:rsid w:val="00843C6D"/>
    <w:rsid w:val="00843E77"/>
    <w:rsid w:val="008440CA"/>
    <w:rsid w:val="00844345"/>
    <w:rsid w:val="00844408"/>
    <w:rsid w:val="00844425"/>
    <w:rsid w:val="0084459C"/>
    <w:rsid w:val="0084472C"/>
    <w:rsid w:val="008447DF"/>
    <w:rsid w:val="00844849"/>
    <w:rsid w:val="00844856"/>
    <w:rsid w:val="0084493D"/>
    <w:rsid w:val="00844979"/>
    <w:rsid w:val="00844BC0"/>
    <w:rsid w:val="00844F2D"/>
    <w:rsid w:val="0084503F"/>
    <w:rsid w:val="008450B4"/>
    <w:rsid w:val="00845228"/>
    <w:rsid w:val="00845395"/>
    <w:rsid w:val="0084561C"/>
    <w:rsid w:val="0084563C"/>
    <w:rsid w:val="008456EF"/>
    <w:rsid w:val="008459A5"/>
    <w:rsid w:val="00845A17"/>
    <w:rsid w:val="00845A3E"/>
    <w:rsid w:val="00845A80"/>
    <w:rsid w:val="00845B38"/>
    <w:rsid w:val="00845BB5"/>
    <w:rsid w:val="00845EDC"/>
    <w:rsid w:val="00845F53"/>
    <w:rsid w:val="0084604C"/>
    <w:rsid w:val="00846087"/>
    <w:rsid w:val="00846128"/>
    <w:rsid w:val="008461B8"/>
    <w:rsid w:val="00846334"/>
    <w:rsid w:val="008466EE"/>
    <w:rsid w:val="00846824"/>
    <w:rsid w:val="00846883"/>
    <w:rsid w:val="00846963"/>
    <w:rsid w:val="00846C35"/>
    <w:rsid w:val="00846D3E"/>
    <w:rsid w:val="00846FCE"/>
    <w:rsid w:val="00846FEB"/>
    <w:rsid w:val="00847075"/>
    <w:rsid w:val="00847128"/>
    <w:rsid w:val="0084714D"/>
    <w:rsid w:val="00847381"/>
    <w:rsid w:val="0084778C"/>
    <w:rsid w:val="00847CBC"/>
    <w:rsid w:val="00847D09"/>
    <w:rsid w:val="00847DB9"/>
    <w:rsid w:val="008500F7"/>
    <w:rsid w:val="00850148"/>
    <w:rsid w:val="00850772"/>
    <w:rsid w:val="00850BE1"/>
    <w:rsid w:val="00850C35"/>
    <w:rsid w:val="00850E26"/>
    <w:rsid w:val="00850EC5"/>
    <w:rsid w:val="00850F22"/>
    <w:rsid w:val="00850F6B"/>
    <w:rsid w:val="00851014"/>
    <w:rsid w:val="0085103D"/>
    <w:rsid w:val="008511E5"/>
    <w:rsid w:val="0085141E"/>
    <w:rsid w:val="008514A7"/>
    <w:rsid w:val="008515C0"/>
    <w:rsid w:val="00851603"/>
    <w:rsid w:val="0085162D"/>
    <w:rsid w:val="00851650"/>
    <w:rsid w:val="00851A31"/>
    <w:rsid w:val="00851A3C"/>
    <w:rsid w:val="00851D6F"/>
    <w:rsid w:val="008520A2"/>
    <w:rsid w:val="008521B9"/>
    <w:rsid w:val="0085227A"/>
    <w:rsid w:val="0085238C"/>
    <w:rsid w:val="00852547"/>
    <w:rsid w:val="00852666"/>
    <w:rsid w:val="0085269A"/>
    <w:rsid w:val="00852909"/>
    <w:rsid w:val="00852B4D"/>
    <w:rsid w:val="00853183"/>
    <w:rsid w:val="00853322"/>
    <w:rsid w:val="008533E7"/>
    <w:rsid w:val="0085340A"/>
    <w:rsid w:val="0085376B"/>
    <w:rsid w:val="00853AA0"/>
    <w:rsid w:val="00853EDD"/>
    <w:rsid w:val="00853F40"/>
    <w:rsid w:val="008542C5"/>
    <w:rsid w:val="0085452B"/>
    <w:rsid w:val="008545C9"/>
    <w:rsid w:val="008546A9"/>
    <w:rsid w:val="00854BB5"/>
    <w:rsid w:val="00854C1B"/>
    <w:rsid w:val="00854D2F"/>
    <w:rsid w:val="00855056"/>
    <w:rsid w:val="0085517A"/>
    <w:rsid w:val="0085520B"/>
    <w:rsid w:val="00855236"/>
    <w:rsid w:val="008552D6"/>
    <w:rsid w:val="0085540E"/>
    <w:rsid w:val="008555AC"/>
    <w:rsid w:val="0085585C"/>
    <w:rsid w:val="00855863"/>
    <w:rsid w:val="0085587B"/>
    <w:rsid w:val="00855A01"/>
    <w:rsid w:val="00855A17"/>
    <w:rsid w:val="00855AE3"/>
    <w:rsid w:val="00855C35"/>
    <w:rsid w:val="00855DA3"/>
    <w:rsid w:val="0085604C"/>
    <w:rsid w:val="00856109"/>
    <w:rsid w:val="00856366"/>
    <w:rsid w:val="008563C6"/>
    <w:rsid w:val="00856952"/>
    <w:rsid w:val="00856BE9"/>
    <w:rsid w:val="00856D04"/>
    <w:rsid w:val="00856E45"/>
    <w:rsid w:val="00856FF2"/>
    <w:rsid w:val="00857062"/>
    <w:rsid w:val="008573DD"/>
    <w:rsid w:val="00857448"/>
    <w:rsid w:val="00857462"/>
    <w:rsid w:val="008575D1"/>
    <w:rsid w:val="00857730"/>
    <w:rsid w:val="00857780"/>
    <w:rsid w:val="00857784"/>
    <w:rsid w:val="0085781D"/>
    <w:rsid w:val="00857830"/>
    <w:rsid w:val="00857A34"/>
    <w:rsid w:val="00857D1F"/>
    <w:rsid w:val="00857D8D"/>
    <w:rsid w:val="00857DFA"/>
    <w:rsid w:val="00857E59"/>
    <w:rsid w:val="00857FA3"/>
    <w:rsid w:val="00857FBC"/>
    <w:rsid w:val="00857FD5"/>
    <w:rsid w:val="008600BE"/>
    <w:rsid w:val="00860239"/>
    <w:rsid w:val="008602EC"/>
    <w:rsid w:val="00860395"/>
    <w:rsid w:val="008603F4"/>
    <w:rsid w:val="008604D9"/>
    <w:rsid w:val="008605D5"/>
    <w:rsid w:val="008605F9"/>
    <w:rsid w:val="00860955"/>
    <w:rsid w:val="008609C0"/>
    <w:rsid w:val="00860A2C"/>
    <w:rsid w:val="00860B56"/>
    <w:rsid w:val="00860B74"/>
    <w:rsid w:val="00860BB5"/>
    <w:rsid w:val="00860BDE"/>
    <w:rsid w:val="008610C8"/>
    <w:rsid w:val="00861281"/>
    <w:rsid w:val="00861286"/>
    <w:rsid w:val="00861591"/>
    <w:rsid w:val="00861718"/>
    <w:rsid w:val="00861839"/>
    <w:rsid w:val="0086195F"/>
    <w:rsid w:val="008619B9"/>
    <w:rsid w:val="00861A1A"/>
    <w:rsid w:val="00861A30"/>
    <w:rsid w:val="00861ACF"/>
    <w:rsid w:val="00861CD8"/>
    <w:rsid w:val="00861E2C"/>
    <w:rsid w:val="008620C2"/>
    <w:rsid w:val="008620E2"/>
    <w:rsid w:val="00862193"/>
    <w:rsid w:val="008622F0"/>
    <w:rsid w:val="00862328"/>
    <w:rsid w:val="00862443"/>
    <w:rsid w:val="008624A8"/>
    <w:rsid w:val="00862639"/>
    <w:rsid w:val="0086275B"/>
    <w:rsid w:val="0086284A"/>
    <w:rsid w:val="00862921"/>
    <w:rsid w:val="00862996"/>
    <w:rsid w:val="00862B57"/>
    <w:rsid w:val="00862DA7"/>
    <w:rsid w:val="00862DC7"/>
    <w:rsid w:val="00862F5E"/>
    <w:rsid w:val="00862F7E"/>
    <w:rsid w:val="00862FCC"/>
    <w:rsid w:val="008631D2"/>
    <w:rsid w:val="00863339"/>
    <w:rsid w:val="008639C7"/>
    <w:rsid w:val="00863A1A"/>
    <w:rsid w:val="00863BFA"/>
    <w:rsid w:val="00863DA4"/>
    <w:rsid w:val="00863F65"/>
    <w:rsid w:val="0086405F"/>
    <w:rsid w:val="00864083"/>
    <w:rsid w:val="00864230"/>
    <w:rsid w:val="00864246"/>
    <w:rsid w:val="008642CF"/>
    <w:rsid w:val="0086444B"/>
    <w:rsid w:val="00864480"/>
    <w:rsid w:val="008646AF"/>
    <w:rsid w:val="0086473A"/>
    <w:rsid w:val="00864749"/>
    <w:rsid w:val="008647DD"/>
    <w:rsid w:val="00864B7F"/>
    <w:rsid w:val="00864C0A"/>
    <w:rsid w:val="00864D43"/>
    <w:rsid w:val="00864FC3"/>
    <w:rsid w:val="00865091"/>
    <w:rsid w:val="00865127"/>
    <w:rsid w:val="00865157"/>
    <w:rsid w:val="008651B1"/>
    <w:rsid w:val="008652C2"/>
    <w:rsid w:val="008652C8"/>
    <w:rsid w:val="00865469"/>
    <w:rsid w:val="00865514"/>
    <w:rsid w:val="008655B1"/>
    <w:rsid w:val="008656E8"/>
    <w:rsid w:val="00865760"/>
    <w:rsid w:val="00865812"/>
    <w:rsid w:val="00865821"/>
    <w:rsid w:val="0086592D"/>
    <w:rsid w:val="008659F0"/>
    <w:rsid w:val="00865A15"/>
    <w:rsid w:val="00865A8F"/>
    <w:rsid w:val="00865CE7"/>
    <w:rsid w:val="00865F61"/>
    <w:rsid w:val="008660E3"/>
    <w:rsid w:val="00866131"/>
    <w:rsid w:val="0086621B"/>
    <w:rsid w:val="008662BD"/>
    <w:rsid w:val="008662D9"/>
    <w:rsid w:val="00866422"/>
    <w:rsid w:val="008664B5"/>
    <w:rsid w:val="0086650E"/>
    <w:rsid w:val="0086666E"/>
    <w:rsid w:val="00866677"/>
    <w:rsid w:val="00866780"/>
    <w:rsid w:val="008667AE"/>
    <w:rsid w:val="008668E0"/>
    <w:rsid w:val="00866BDD"/>
    <w:rsid w:val="00866BE7"/>
    <w:rsid w:val="00866BFC"/>
    <w:rsid w:val="00866F32"/>
    <w:rsid w:val="00866FB0"/>
    <w:rsid w:val="00866FEE"/>
    <w:rsid w:val="008670D7"/>
    <w:rsid w:val="008673E5"/>
    <w:rsid w:val="00867449"/>
    <w:rsid w:val="00867873"/>
    <w:rsid w:val="008678BE"/>
    <w:rsid w:val="00867BAB"/>
    <w:rsid w:val="00867BFB"/>
    <w:rsid w:val="00867DC6"/>
    <w:rsid w:val="0087006B"/>
    <w:rsid w:val="00870169"/>
    <w:rsid w:val="00870226"/>
    <w:rsid w:val="008703C5"/>
    <w:rsid w:val="008704BD"/>
    <w:rsid w:val="0087053C"/>
    <w:rsid w:val="00870596"/>
    <w:rsid w:val="00870C43"/>
    <w:rsid w:val="00870F3E"/>
    <w:rsid w:val="008710C5"/>
    <w:rsid w:val="00871128"/>
    <w:rsid w:val="008711B8"/>
    <w:rsid w:val="00871250"/>
    <w:rsid w:val="0087148F"/>
    <w:rsid w:val="008714BA"/>
    <w:rsid w:val="008715DE"/>
    <w:rsid w:val="00871765"/>
    <w:rsid w:val="008718DC"/>
    <w:rsid w:val="008719C5"/>
    <w:rsid w:val="008719E3"/>
    <w:rsid w:val="00871A12"/>
    <w:rsid w:val="00871A77"/>
    <w:rsid w:val="00871C35"/>
    <w:rsid w:val="00871D23"/>
    <w:rsid w:val="00871E57"/>
    <w:rsid w:val="00871EA8"/>
    <w:rsid w:val="00872231"/>
    <w:rsid w:val="0087225A"/>
    <w:rsid w:val="008724EE"/>
    <w:rsid w:val="00872605"/>
    <w:rsid w:val="00872712"/>
    <w:rsid w:val="00872744"/>
    <w:rsid w:val="00872782"/>
    <w:rsid w:val="008727E2"/>
    <w:rsid w:val="00872810"/>
    <w:rsid w:val="00872B6F"/>
    <w:rsid w:val="008732E7"/>
    <w:rsid w:val="00873460"/>
    <w:rsid w:val="00873621"/>
    <w:rsid w:val="008737EB"/>
    <w:rsid w:val="008738B4"/>
    <w:rsid w:val="0087399D"/>
    <w:rsid w:val="00873B65"/>
    <w:rsid w:val="00873C75"/>
    <w:rsid w:val="00873D79"/>
    <w:rsid w:val="00873EAA"/>
    <w:rsid w:val="00873F9C"/>
    <w:rsid w:val="008743F5"/>
    <w:rsid w:val="00874416"/>
    <w:rsid w:val="00874516"/>
    <w:rsid w:val="00874518"/>
    <w:rsid w:val="0087461C"/>
    <w:rsid w:val="00874665"/>
    <w:rsid w:val="00874690"/>
    <w:rsid w:val="00874AA5"/>
    <w:rsid w:val="00874BCD"/>
    <w:rsid w:val="00874CD1"/>
    <w:rsid w:val="00874D31"/>
    <w:rsid w:val="00875270"/>
    <w:rsid w:val="00875500"/>
    <w:rsid w:val="008755AD"/>
    <w:rsid w:val="008755B2"/>
    <w:rsid w:val="00875603"/>
    <w:rsid w:val="00875870"/>
    <w:rsid w:val="008759D1"/>
    <w:rsid w:val="00875C78"/>
    <w:rsid w:val="00875D46"/>
    <w:rsid w:val="00875DBA"/>
    <w:rsid w:val="00875ECF"/>
    <w:rsid w:val="00875EF4"/>
    <w:rsid w:val="00875F01"/>
    <w:rsid w:val="00875FA1"/>
    <w:rsid w:val="008760AB"/>
    <w:rsid w:val="008760BA"/>
    <w:rsid w:val="0087611C"/>
    <w:rsid w:val="008765FB"/>
    <w:rsid w:val="008766A9"/>
    <w:rsid w:val="008766BE"/>
    <w:rsid w:val="008767AB"/>
    <w:rsid w:val="00876917"/>
    <w:rsid w:val="00876980"/>
    <w:rsid w:val="00876B84"/>
    <w:rsid w:val="00876D98"/>
    <w:rsid w:val="00877008"/>
    <w:rsid w:val="00877071"/>
    <w:rsid w:val="008772A2"/>
    <w:rsid w:val="008774E5"/>
    <w:rsid w:val="008777AA"/>
    <w:rsid w:val="00877884"/>
    <w:rsid w:val="008779B4"/>
    <w:rsid w:val="00877A2F"/>
    <w:rsid w:val="00877A68"/>
    <w:rsid w:val="00877D4B"/>
    <w:rsid w:val="00877E07"/>
    <w:rsid w:val="00877EC1"/>
    <w:rsid w:val="00880069"/>
    <w:rsid w:val="00880099"/>
    <w:rsid w:val="0088014A"/>
    <w:rsid w:val="008801E1"/>
    <w:rsid w:val="008805AE"/>
    <w:rsid w:val="008805FF"/>
    <w:rsid w:val="0088088B"/>
    <w:rsid w:val="00880999"/>
    <w:rsid w:val="00880A66"/>
    <w:rsid w:val="00880CE4"/>
    <w:rsid w:val="00881117"/>
    <w:rsid w:val="0088113A"/>
    <w:rsid w:val="00881318"/>
    <w:rsid w:val="0088138D"/>
    <w:rsid w:val="008814A1"/>
    <w:rsid w:val="008814E9"/>
    <w:rsid w:val="0088151F"/>
    <w:rsid w:val="008818ED"/>
    <w:rsid w:val="0088198A"/>
    <w:rsid w:val="00881A50"/>
    <w:rsid w:val="00881A7A"/>
    <w:rsid w:val="00881C15"/>
    <w:rsid w:val="00881C66"/>
    <w:rsid w:val="00881CC4"/>
    <w:rsid w:val="00882157"/>
    <w:rsid w:val="0088251C"/>
    <w:rsid w:val="0088276C"/>
    <w:rsid w:val="0088279D"/>
    <w:rsid w:val="008827F5"/>
    <w:rsid w:val="008828A5"/>
    <w:rsid w:val="00882A43"/>
    <w:rsid w:val="00882BAE"/>
    <w:rsid w:val="00882BAF"/>
    <w:rsid w:val="00882D68"/>
    <w:rsid w:val="00882DE0"/>
    <w:rsid w:val="00882E72"/>
    <w:rsid w:val="00883221"/>
    <w:rsid w:val="0088327F"/>
    <w:rsid w:val="008836A7"/>
    <w:rsid w:val="00883863"/>
    <w:rsid w:val="008838B6"/>
    <w:rsid w:val="008838BE"/>
    <w:rsid w:val="00883C45"/>
    <w:rsid w:val="00883CD8"/>
    <w:rsid w:val="008840F0"/>
    <w:rsid w:val="0088467C"/>
    <w:rsid w:val="008846AF"/>
    <w:rsid w:val="00884833"/>
    <w:rsid w:val="008848DF"/>
    <w:rsid w:val="00884A89"/>
    <w:rsid w:val="00884F23"/>
    <w:rsid w:val="00884F32"/>
    <w:rsid w:val="00884FD1"/>
    <w:rsid w:val="00885021"/>
    <w:rsid w:val="00885201"/>
    <w:rsid w:val="008853B9"/>
    <w:rsid w:val="008853F7"/>
    <w:rsid w:val="00885902"/>
    <w:rsid w:val="0088591F"/>
    <w:rsid w:val="00885AA3"/>
    <w:rsid w:val="00885AD8"/>
    <w:rsid w:val="00885B99"/>
    <w:rsid w:val="00885C73"/>
    <w:rsid w:val="00885F0D"/>
    <w:rsid w:val="0088610C"/>
    <w:rsid w:val="0088625F"/>
    <w:rsid w:val="00886338"/>
    <w:rsid w:val="008864CC"/>
    <w:rsid w:val="00886585"/>
    <w:rsid w:val="00886591"/>
    <w:rsid w:val="00886684"/>
    <w:rsid w:val="008867A6"/>
    <w:rsid w:val="00886803"/>
    <w:rsid w:val="0088692E"/>
    <w:rsid w:val="00886ACB"/>
    <w:rsid w:val="00886B50"/>
    <w:rsid w:val="00886B9F"/>
    <w:rsid w:val="00886BD0"/>
    <w:rsid w:val="00886FF8"/>
    <w:rsid w:val="00887062"/>
    <w:rsid w:val="008870F7"/>
    <w:rsid w:val="0088714E"/>
    <w:rsid w:val="0088720A"/>
    <w:rsid w:val="0088751F"/>
    <w:rsid w:val="00887605"/>
    <w:rsid w:val="008876BE"/>
    <w:rsid w:val="0088775A"/>
    <w:rsid w:val="00887856"/>
    <w:rsid w:val="008879F0"/>
    <w:rsid w:val="00887C45"/>
    <w:rsid w:val="00887D75"/>
    <w:rsid w:val="00887DA0"/>
    <w:rsid w:val="00887DF7"/>
    <w:rsid w:val="008903A5"/>
    <w:rsid w:val="008905D0"/>
    <w:rsid w:val="0089086F"/>
    <w:rsid w:val="00890908"/>
    <w:rsid w:val="00890BAA"/>
    <w:rsid w:val="00890DCB"/>
    <w:rsid w:val="00890EAC"/>
    <w:rsid w:val="00890FF7"/>
    <w:rsid w:val="008910C5"/>
    <w:rsid w:val="008910D2"/>
    <w:rsid w:val="0089120E"/>
    <w:rsid w:val="00891673"/>
    <w:rsid w:val="0089175A"/>
    <w:rsid w:val="008917CD"/>
    <w:rsid w:val="00891889"/>
    <w:rsid w:val="00891A30"/>
    <w:rsid w:val="00891AB0"/>
    <w:rsid w:val="00891BC1"/>
    <w:rsid w:val="00891F21"/>
    <w:rsid w:val="0089226C"/>
    <w:rsid w:val="0089242A"/>
    <w:rsid w:val="00892519"/>
    <w:rsid w:val="00892650"/>
    <w:rsid w:val="008926BE"/>
    <w:rsid w:val="00892746"/>
    <w:rsid w:val="008927F8"/>
    <w:rsid w:val="008929F1"/>
    <w:rsid w:val="00892AD1"/>
    <w:rsid w:val="00892B6F"/>
    <w:rsid w:val="00892C6C"/>
    <w:rsid w:val="00892D3B"/>
    <w:rsid w:val="00892D47"/>
    <w:rsid w:val="00892E7B"/>
    <w:rsid w:val="00892F22"/>
    <w:rsid w:val="00893105"/>
    <w:rsid w:val="0089368D"/>
    <w:rsid w:val="00893717"/>
    <w:rsid w:val="00893735"/>
    <w:rsid w:val="008937D3"/>
    <w:rsid w:val="00893877"/>
    <w:rsid w:val="0089388F"/>
    <w:rsid w:val="00893A73"/>
    <w:rsid w:val="00894083"/>
    <w:rsid w:val="008940E8"/>
    <w:rsid w:val="00894190"/>
    <w:rsid w:val="008941E2"/>
    <w:rsid w:val="008942BF"/>
    <w:rsid w:val="0089431E"/>
    <w:rsid w:val="00894386"/>
    <w:rsid w:val="00894516"/>
    <w:rsid w:val="00894579"/>
    <w:rsid w:val="008945AE"/>
    <w:rsid w:val="0089474E"/>
    <w:rsid w:val="00894A3C"/>
    <w:rsid w:val="00894BF5"/>
    <w:rsid w:val="00894F09"/>
    <w:rsid w:val="008950F9"/>
    <w:rsid w:val="00895102"/>
    <w:rsid w:val="0089510D"/>
    <w:rsid w:val="008951E2"/>
    <w:rsid w:val="00895472"/>
    <w:rsid w:val="008954A6"/>
    <w:rsid w:val="008955F0"/>
    <w:rsid w:val="0089562A"/>
    <w:rsid w:val="00895645"/>
    <w:rsid w:val="0089569F"/>
    <w:rsid w:val="008956C2"/>
    <w:rsid w:val="008957F9"/>
    <w:rsid w:val="0089581B"/>
    <w:rsid w:val="00895886"/>
    <w:rsid w:val="008958D0"/>
    <w:rsid w:val="008959BF"/>
    <w:rsid w:val="00895A4B"/>
    <w:rsid w:val="00895B59"/>
    <w:rsid w:val="00895E81"/>
    <w:rsid w:val="00895F38"/>
    <w:rsid w:val="0089623D"/>
    <w:rsid w:val="0089627B"/>
    <w:rsid w:val="008963C7"/>
    <w:rsid w:val="008963ED"/>
    <w:rsid w:val="0089641D"/>
    <w:rsid w:val="008965BB"/>
    <w:rsid w:val="00896958"/>
    <w:rsid w:val="008969F2"/>
    <w:rsid w:val="00896C2C"/>
    <w:rsid w:val="00896CB2"/>
    <w:rsid w:val="00896E94"/>
    <w:rsid w:val="008970A7"/>
    <w:rsid w:val="00897290"/>
    <w:rsid w:val="0089737A"/>
    <w:rsid w:val="008975F0"/>
    <w:rsid w:val="00897768"/>
    <w:rsid w:val="00897885"/>
    <w:rsid w:val="008978E3"/>
    <w:rsid w:val="0089791E"/>
    <w:rsid w:val="00897A48"/>
    <w:rsid w:val="00897B8F"/>
    <w:rsid w:val="00897BA4"/>
    <w:rsid w:val="00897D38"/>
    <w:rsid w:val="00897DEC"/>
    <w:rsid w:val="00897E8C"/>
    <w:rsid w:val="00897E91"/>
    <w:rsid w:val="0089FA51"/>
    <w:rsid w:val="008A0030"/>
    <w:rsid w:val="008A0048"/>
    <w:rsid w:val="008A009D"/>
    <w:rsid w:val="008A0268"/>
    <w:rsid w:val="008A026D"/>
    <w:rsid w:val="008A05B8"/>
    <w:rsid w:val="008A090E"/>
    <w:rsid w:val="008A0929"/>
    <w:rsid w:val="008A0A75"/>
    <w:rsid w:val="008A0B37"/>
    <w:rsid w:val="008A0C27"/>
    <w:rsid w:val="008A0EC7"/>
    <w:rsid w:val="008A0F31"/>
    <w:rsid w:val="008A1025"/>
    <w:rsid w:val="008A1444"/>
    <w:rsid w:val="008A16E5"/>
    <w:rsid w:val="008A174E"/>
    <w:rsid w:val="008A1758"/>
    <w:rsid w:val="008A17B2"/>
    <w:rsid w:val="008A19E3"/>
    <w:rsid w:val="008A19EB"/>
    <w:rsid w:val="008A1AC0"/>
    <w:rsid w:val="008A1B2E"/>
    <w:rsid w:val="008A1B8D"/>
    <w:rsid w:val="008A1C1A"/>
    <w:rsid w:val="008A1DC3"/>
    <w:rsid w:val="008A1DD1"/>
    <w:rsid w:val="008A1FB4"/>
    <w:rsid w:val="008A205E"/>
    <w:rsid w:val="008A2075"/>
    <w:rsid w:val="008A2095"/>
    <w:rsid w:val="008A20E0"/>
    <w:rsid w:val="008A2156"/>
    <w:rsid w:val="008A21F3"/>
    <w:rsid w:val="008A260D"/>
    <w:rsid w:val="008A2627"/>
    <w:rsid w:val="008A26D0"/>
    <w:rsid w:val="008A2835"/>
    <w:rsid w:val="008A2A93"/>
    <w:rsid w:val="008A2A9A"/>
    <w:rsid w:val="008A2BAC"/>
    <w:rsid w:val="008A2BDB"/>
    <w:rsid w:val="008A2FD1"/>
    <w:rsid w:val="008A3187"/>
    <w:rsid w:val="008A318A"/>
    <w:rsid w:val="008A3315"/>
    <w:rsid w:val="008A38DB"/>
    <w:rsid w:val="008A3B5C"/>
    <w:rsid w:val="008A4010"/>
    <w:rsid w:val="008A4231"/>
    <w:rsid w:val="008A4498"/>
    <w:rsid w:val="008A49C3"/>
    <w:rsid w:val="008A4A68"/>
    <w:rsid w:val="008A4CD7"/>
    <w:rsid w:val="008A4D97"/>
    <w:rsid w:val="008A4FD6"/>
    <w:rsid w:val="008A5077"/>
    <w:rsid w:val="008A507E"/>
    <w:rsid w:val="008A5134"/>
    <w:rsid w:val="008A5144"/>
    <w:rsid w:val="008A51A0"/>
    <w:rsid w:val="008A545A"/>
    <w:rsid w:val="008A5482"/>
    <w:rsid w:val="008A572B"/>
    <w:rsid w:val="008A591F"/>
    <w:rsid w:val="008A5B43"/>
    <w:rsid w:val="008A5B67"/>
    <w:rsid w:val="008A5CCD"/>
    <w:rsid w:val="008A5CE0"/>
    <w:rsid w:val="008A5DB8"/>
    <w:rsid w:val="008A5DE2"/>
    <w:rsid w:val="008A5F41"/>
    <w:rsid w:val="008A5F6C"/>
    <w:rsid w:val="008A5FBD"/>
    <w:rsid w:val="008A6071"/>
    <w:rsid w:val="008A6363"/>
    <w:rsid w:val="008A64C9"/>
    <w:rsid w:val="008A6554"/>
    <w:rsid w:val="008A6604"/>
    <w:rsid w:val="008A6638"/>
    <w:rsid w:val="008A6961"/>
    <w:rsid w:val="008A6A1A"/>
    <w:rsid w:val="008A6A6D"/>
    <w:rsid w:val="008A6B76"/>
    <w:rsid w:val="008A6BB5"/>
    <w:rsid w:val="008A6C24"/>
    <w:rsid w:val="008A6CD9"/>
    <w:rsid w:val="008A70DB"/>
    <w:rsid w:val="008A71A1"/>
    <w:rsid w:val="008A71FE"/>
    <w:rsid w:val="008A7263"/>
    <w:rsid w:val="008A7570"/>
    <w:rsid w:val="008A778A"/>
    <w:rsid w:val="008A7837"/>
    <w:rsid w:val="008A7885"/>
    <w:rsid w:val="008A7C6B"/>
    <w:rsid w:val="008A7C77"/>
    <w:rsid w:val="008A7E6E"/>
    <w:rsid w:val="008B0067"/>
    <w:rsid w:val="008B03A8"/>
    <w:rsid w:val="008B0534"/>
    <w:rsid w:val="008B0790"/>
    <w:rsid w:val="008B0879"/>
    <w:rsid w:val="008B0881"/>
    <w:rsid w:val="008B08A7"/>
    <w:rsid w:val="008B0A05"/>
    <w:rsid w:val="008B0B36"/>
    <w:rsid w:val="008B0D48"/>
    <w:rsid w:val="008B0ED7"/>
    <w:rsid w:val="008B0F21"/>
    <w:rsid w:val="008B1099"/>
    <w:rsid w:val="008B1223"/>
    <w:rsid w:val="008B12BA"/>
    <w:rsid w:val="008B1520"/>
    <w:rsid w:val="008B1699"/>
    <w:rsid w:val="008B1845"/>
    <w:rsid w:val="008B198B"/>
    <w:rsid w:val="008B1F79"/>
    <w:rsid w:val="008B1F9D"/>
    <w:rsid w:val="008B2042"/>
    <w:rsid w:val="008B20DE"/>
    <w:rsid w:val="008B2248"/>
    <w:rsid w:val="008B2305"/>
    <w:rsid w:val="008B2411"/>
    <w:rsid w:val="008B273A"/>
    <w:rsid w:val="008B274F"/>
    <w:rsid w:val="008B28B7"/>
    <w:rsid w:val="008B2979"/>
    <w:rsid w:val="008B29E7"/>
    <w:rsid w:val="008B2BC3"/>
    <w:rsid w:val="008B2C4E"/>
    <w:rsid w:val="008B2CA2"/>
    <w:rsid w:val="008B2D99"/>
    <w:rsid w:val="008B321E"/>
    <w:rsid w:val="008B33DF"/>
    <w:rsid w:val="008B343A"/>
    <w:rsid w:val="008B3520"/>
    <w:rsid w:val="008B3775"/>
    <w:rsid w:val="008B39CF"/>
    <w:rsid w:val="008B3BDB"/>
    <w:rsid w:val="008B3D1E"/>
    <w:rsid w:val="008B3DB8"/>
    <w:rsid w:val="008B3F97"/>
    <w:rsid w:val="008B3FAC"/>
    <w:rsid w:val="008B40A3"/>
    <w:rsid w:val="008B4219"/>
    <w:rsid w:val="008B430A"/>
    <w:rsid w:val="008B4485"/>
    <w:rsid w:val="008B45C2"/>
    <w:rsid w:val="008B47A7"/>
    <w:rsid w:val="008B4AEB"/>
    <w:rsid w:val="008B4B6D"/>
    <w:rsid w:val="008B4C5C"/>
    <w:rsid w:val="008B4C90"/>
    <w:rsid w:val="008B4CB5"/>
    <w:rsid w:val="008B4DBC"/>
    <w:rsid w:val="008B4F69"/>
    <w:rsid w:val="008B551A"/>
    <w:rsid w:val="008B55D4"/>
    <w:rsid w:val="008B56EB"/>
    <w:rsid w:val="008B5740"/>
    <w:rsid w:val="008B5AFA"/>
    <w:rsid w:val="008B5B19"/>
    <w:rsid w:val="008B5C0B"/>
    <w:rsid w:val="008B5C8A"/>
    <w:rsid w:val="008B5E4E"/>
    <w:rsid w:val="008B5FA9"/>
    <w:rsid w:val="008B60C5"/>
    <w:rsid w:val="008B61C8"/>
    <w:rsid w:val="008B623A"/>
    <w:rsid w:val="008B6419"/>
    <w:rsid w:val="008B6441"/>
    <w:rsid w:val="008B65C8"/>
    <w:rsid w:val="008B6727"/>
    <w:rsid w:val="008B6AF1"/>
    <w:rsid w:val="008B6D9C"/>
    <w:rsid w:val="008B6F0B"/>
    <w:rsid w:val="008B6F1E"/>
    <w:rsid w:val="008B6FE1"/>
    <w:rsid w:val="008B7118"/>
    <w:rsid w:val="008B72E3"/>
    <w:rsid w:val="008B7351"/>
    <w:rsid w:val="008B7470"/>
    <w:rsid w:val="008B790C"/>
    <w:rsid w:val="008B7C3D"/>
    <w:rsid w:val="008B7D23"/>
    <w:rsid w:val="008B7FD9"/>
    <w:rsid w:val="008C0010"/>
    <w:rsid w:val="008C0466"/>
    <w:rsid w:val="008C04A0"/>
    <w:rsid w:val="008C072F"/>
    <w:rsid w:val="008C094C"/>
    <w:rsid w:val="008C095F"/>
    <w:rsid w:val="008C097C"/>
    <w:rsid w:val="008C0A12"/>
    <w:rsid w:val="008C0B0F"/>
    <w:rsid w:val="008C0B67"/>
    <w:rsid w:val="008C0DE8"/>
    <w:rsid w:val="008C1153"/>
    <w:rsid w:val="008C1297"/>
    <w:rsid w:val="008C15A8"/>
    <w:rsid w:val="008C15B2"/>
    <w:rsid w:val="008C179E"/>
    <w:rsid w:val="008C1AA2"/>
    <w:rsid w:val="008C1EEC"/>
    <w:rsid w:val="008C1F05"/>
    <w:rsid w:val="008C2063"/>
    <w:rsid w:val="008C21A2"/>
    <w:rsid w:val="008C2216"/>
    <w:rsid w:val="008C22D3"/>
    <w:rsid w:val="008C23E4"/>
    <w:rsid w:val="008C2457"/>
    <w:rsid w:val="008C24F7"/>
    <w:rsid w:val="008C25B3"/>
    <w:rsid w:val="008C2915"/>
    <w:rsid w:val="008C298C"/>
    <w:rsid w:val="008C29CA"/>
    <w:rsid w:val="008C2CD8"/>
    <w:rsid w:val="008C2D4F"/>
    <w:rsid w:val="008C2DCD"/>
    <w:rsid w:val="008C2DDD"/>
    <w:rsid w:val="008C2DFC"/>
    <w:rsid w:val="008C2F4A"/>
    <w:rsid w:val="008C300D"/>
    <w:rsid w:val="008C32D9"/>
    <w:rsid w:val="008C339B"/>
    <w:rsid w:val="008C34FB"/>
    <w:rsid w:val="008C35C8"/>
    <w:rsid w:val="008C36C9"/>
    <w:rsid w:val="008C387F"/>
    <w:rsid w:val="008C3F0B"/>
    <w:rsid w:val="008C4157"/>
    <w:rsid w:val="008C4559"/>
    <w:rsid w:val="008C5081"/>
    <w:rsid w:val="008C52F9"/>
    <w:rsid w:val="008C5378"/>
    <w:rsid w:val="008C55A9"/>
    <w:rsid w:val="008C55C9"/>
    <w:rsid w:val="008C59FD"/>
    <w:rsid w:val="008C5A3F"/>
    <w:rsid w:val="008C5AA6"/>
    <w:rsid w:val="008C5D93"/>
    <w:rsid w:val="008C5F9E"/>
    <w:rsid w:val="008C5FDB"/>
    <w:rsid w:val="008C6182"/>
    <w:rsid w:val="008C62E7"/>
    <w:rsid w:val="008C64F7"/>
    <w:rsid w:val="008C6C65"/>
    <w:rsid w:val="008C710B"/>
    <w:rsid w:val="008C7176"/>
    <w:rsid w:val="008C71DA"/>
    <w:rsid w:val="008C71DC"/>
    <w:rsid w:val="008C738B"/>
    <w:rsid w:val="008C753C"/>
    <w:rsid w:val="008C75B4"/>
    <w:rsid w:val="008C7836"/>
    <w:rsid w:val="008C7A20"/>
    <w:rsid w:val="008D026F"/>
    <w:rsid w:val="008D0299"/>
    <w:rsid w:val="008D02A2"/>
    <w:rsid w:val="008D041C"/>
    <w:rsid w:val="008D04D5"/>
    <w:rsid w:val="008D0503"/>
    <w:rsid w:val="008D07E2"/>
    <w:rsid w:val="008D07F5"/>
    <w:rsid w:val="008D0800"/>
    <w:rsid w:val="008D0947"/>
    <w:rsid w:val="008D0954"/>
    <w:rsid w:val="008D0A7F"/>
    <w:rsid w:val="008D0C65"/>
    <w:rsid w:val="008D0C95"/>
    <w:rsid w:val="008D0D2A"/>
    <w:rsid w:val="008D0D3C"/>
    <w:rsid w:val="008D0F2D"/>
    <w:rsid w:val="008D12E2"/>
    <w:rsid w:val="008D131E"/>
    <w:rsid w:val="008D155E"/>
    <w:rsid w:val="008D15AF"/>
    <w:rsid w:val="008D167E"/>
    <w:rsid w:val="008D16F7"/>
    <w:rsid w:val="008D18F7"/>
    <w:rsid w:val="008D1A42"/>
    <w:rsid w:val="008D1A4D"/>
    <w:rsid w:val="008D1D4F"/>
    <w:rsid w:val="008D1EFE"/>
    <w:rsid w:val="008D2026"/>
    <w:rsid w:val="008D203C"/>
    <w:rsid w:val="008D230A"/>
    <w:rsid w:val="008D2536"/>
    <w:rsid w:val="008D26BF"/>
    <w:rsid w:val="008D2804"/>
    <w:rsid w:val="008D2C16"/>
    <w:rsid w:val="008D2D0F"/>
    <w:rsid w:val="008D2D73"/>
    <w:rsid w:val="008D313C"/>
    <w:rsid w:val="008D3203"/>
    <w:rsid w:val="008D3225"/>
    <w:rsid w:val="008D349E"/>
    <w:rsid w:val="008D34DB"/>
    <w:rsid w:val="008D3685"/>
    <w:rsid w:val="008D3729"/>
    <w:rsid w:val="008D3807"/>
    <w:rsid w:val="008D383A"/>
    <w:rsid w:val="008D38BF"/>
    <w:rsid w:val="008D39E0"/>
    <w:rsid w:val="008D3A07"/>
    <w:rsid w:val="008D3AD1"/>
    <w:rsid w:val="008D3B02"/>
    <w:rsid w:val="008D3B46"/>
    <w:rsid w:val="008D3C2F"/>
    <w:rsid w:val="008D3F2D"/>
    <w:rsid w:val="008D401A"/>
    <w:rsid w:val="008D40FA"/>
    <w:rsid w:val="008D41FC"/>
    <w:rsid w:val="008D43CF"/>
    <w:rsid w:val="008D4535"/>
    <w:rsid w:val="008D4709"/>
    <w:rsid w:val="008D4751"/>
    <w:rsid w:val="008D478D"/>
    <w:rsid w:val="008D4835"/>
    <w:rsid w:val="008D48FE"/>
    <w:rsid w:val="008D4AAD"/>
    <w:rsid w:val="008D4AC0"/>
    <w:rsid w:val="008D4BCF"/>
    <w:rsid w:val="008D4C80"/>
    <w:rsid w:val="008D4E00"/>
    <w:rsid w:val="008D50C0"/>
    <w:rsid w:val="008D52B1"/>
    <w:rsid w:val="008D533A"/>
    <w:rsid w:val="008D539D"/>
    <w:rsid w:val="008D5526"/>
    <w:rsid w:val="008D561C"/>
    <w:rsid w:val="008D5727"/>
    <w:rsid w:val="008D57B2"/>
    <w:rsid w:val="008D57B6"/>
    <w:rsid w:val="008D5863"/>
    <w:rsid w:val="008D586C"/>
    <w:rsid w:val="008D5D17"/>
    <w:rsid w:val="008D5D2F"/>
    <w:rsid w:val="008D5E8E"/>
    <w:rsid w:val="008D5EEA"/>
    <w:rsid w:val="008D607E"/>
    <w:rsid w:val="008D6135"/>
    <w:rsid w:val="008D63A0"/>
    <w:rsid w:val="008D68EA"/>
    <w:rsid w:val="008D6A52"/>
    <w:rsid w:val="008D6B1C"/>
    <w:rsid w:val="008D6B70"/>
    <w:rsid w:val="008D6D0B"/>
    <w:rsid w:val="008D70BC"/>
    <w:rsid w:val="008D710D"/>
    <w:rsid w:val="008D7348"/>
    <w:rsid w:val="008D73DB"/>
    <w:rsid w:val="008D74AF"/>
    <w:rsid w:val="008D75A3"/>
    <w:rsid w:val="008D76A5"/>
    <w:rsid w:val="008D7910"/>
    <w:rsid w:val="008D7C6B"/>
    <w:rsid w:val="008D7CDB"/>
    <w:rsid w:val="008D7D00"/>
    <w:rsid w:val="008D7F0C"/>
    <w:rsid w:val="008DFB93"/>
    <w:rsid w:val="008E0290"/>
    <w:rsid w:val="008E053B"/>
    <w:rsid w:val="008E0709"/>
    <w:rsid w:val="008E0A0C"/>
    <w:rsid w:val="008E0A5B"/>
    <w:rsid w:val="008E0B38"/>
    <w:rsid w:val="008E0B39"/>
    <w:rsid w:val="008E0B9A"/>
    <w:rsid w:val="008E0C72"/>
    <w:rsid w:val="008E0E4C"/>
    <w:rsid w:val="008E0F39"/>
    <w:rsid w:val="008E10FC"/>
    <w:rsid w:val="008E111D"/>
    <w:rsid w:val="008E1267"/>
    <w:rsid w:val="008E137D"/>
    <w:rsid w:val="008E1427"/>
    <w:rsid w:val="008E14C7"/>
    <w:rsid w:val="008E1CAD"/>
    <w:rsid w:val="008E1CC2"/>
    <w:rsid w:val="008E1DBC"/>
    <w:rsid w:val="008E1F0C"/>
    <w:rsid w:val="008E2009"/>
    <w:rsid w:val="008E2120"/>
    <w:rsid w:val="008E22D9"/>
    <w:rsid w:val="008E22F9"/>
    <w:rsid w:val="008E23B5"/>
    <w:rsid w:val="008E27DC"/>
    <w:rsid w:val="008E2991"/>
    <w:rsid w:val="008E2AE5"/>
    <w:rsid w:val="008E2CB8"/>
    <w:rsid w:val="008E2EDE"/>
    <w:rsid w:val="008E2F17"/>
    <w:rsid w:val="008E2FAB"/>
    <w:rsid w:val="008E3500"/>
    <w:rsid w:val="008E3529"/>
    <w:rsid w:val="008E3609"/>
    <w:rsid w:val="008E367F"/>
    <w:rsid w:val="008E3B6B"/>
    <w:rsid w:val="008E3DF2"/>
    <w:rsid w:val="008E3FD0"/>
    <w:rsid w:val="008E4024"/>
    <w:rsid w:val="008E4122"/>
    <w:rsid w:val="008E4219"/>
    <w:rsid w:val="008E4300"/>
    <w:rsid w:val="008E45C5"/>
    <w:rsid w:val="008E4825"/>
    <w:rsid w:val="008E484D"/>
    <w:rsid w:val="008E4895"/>
    <w:rsid w:val="008E4920"/>
    <w:rsid w:val="008E49CE"/>
    <w:rsid w:val="008E49E2"/>
    <w:rsid w:val="008E4A30"/>
    <w:rsid w:val="008E4B4A"/>
    <w:rsid w:val="008E4B4C"/>
    <w:rsid w:val="008E4B62"/>
    <w:rsid w:val="008E4B97"/>
    <w:rsid w:val="008E4C07"/>
    <w:rsid w:val="008E4E38"/>
    <w:rsid w:val="008E4F24"/>
    <w:rsid w:val="008E5288"/>
    <w:rsid w:val="008E52C7"/>
    <w:rsid w:val="008E53A3"/>
    <w:rsid w:val="008E5665"/>
    <w:rsid w:val="008E5697"/>
    <w:rsid w:val="008E57A2"/>
    <w:rsid w:val="008E57AD"/>
    <w:rsid w:val="008E5878"/>
    <w:rsid w:val="008E58CC"/>
    <w:rsid w:val="008E58E9"/>
    <w:rsid w:val="008E59FB"/>
    <w:rsid w:val="008E5A12"/>
    <w:rsid w:val="008E5A1D"/>
    <w:rsid w:val="008E5A1F"/>
    <w:rsid w:val="008E5ACD"/>
    <w:rsid w:val="008E5E20"/>
    <w:rsid w:val="008E5E90"/>
    <w:rsid w:val="008E5F95"/>
    <w:rsid w:val="008E5FB5"/>
    <w:rsid w:val="008E6137"/>
    <w:rsid w:val="008E6200"/>
    <w:rsid w:val="008E652F"/>
    <w:rsid w:val="008E6693"/>
    <w:rsid w:val="008E683A"/>
    <w:rsid w:val="008E687F"/>
    <w:rsid w:val="008E6B4C"/>
    <w:rsid w:val="008E6DFA"/>
    <w:rsid w:val="008E6E7F"/>
    <w:rsid w:val="008E6EF2"/>
    <w:rsid w:val="008E6FC6"/>
    <w:rsid w:val="008E7042"/>
    <w:rsid w:val="008E708E"/>
    <w:rsid w:val="008E70E7"/>
    <w:rsid w:val="008E7189"/>
    <w:rsid w:val="008E7402"/>
    <w:rsid w:val="008E7793"/>
    <w:rsid w:val="008E77B5"/>
    <w:rsid w:val="008E7804"/>
    <w:rsid w:val="008E781C"/>
    <w:rsid w:val="008E7825"/>
    <w:rsid w:val="008E7A3E"/>
    <w:rsid w:val="008E7C1F"/>
    <w:rsid w:val="008E7CDD"/>
    <w:rsid w:val="008E7D46"/>
    <w:rsid w:val="008E7F70"/>
    <w:rsid w:val="008F01F9"/>
    <w:rsid w:val="008F0262"/>
    <w:rsid w:val="008F03AA"/>
    <w:rsid w:val="008F04C8"/>
    <w:rsid w:val="008F0C37"/>
    <w:rsid w:val="008F0C50"/>
    <w:rsid w:val="008F0CAE"/>
    <w:rsid w:val="008F0D73"/>
    <w:rsid w:val="008F0E2A"/>
    <w:rsid w:val="008F0E56"/>
    <w:rsid w:val="008F10A9"/>
    <w:rsid w:val="008F148F"/>
    <w:rsid w:val="008F1498"/>
    <w:rsid w:val="008F1664"/>
    <w:rsid w:val="008F17FC"/>
    <w:rsid w:val="008F180A"/>
    <w:rsid w:val="008F19E5"/>
    <w:rsid w:val="008F1AC2"/>
    <w:rsid w:val="008F1CC5"/>
    <w:rsid w:val="008F1CDA"/>
    <w:rsid w:val="008F1D58"/>
    <w:rsid w:val="008F205F"/>
    <w:rsid w:val="008F2405"/>
    <w:rsid w:val="008F241E"/>
    <w:rsid w:val="008F2529"/>
    <w:rsid w:val="008F255C"/>
    <w:rsid w:val="008F25DB"/>
    <w:rsid w:val="008F272B"/>
    <w:rsid w:val="008F2858"/>
    <w:rsid w:val="008F2905"/>
    <w:rsid w:val="008F295F"/>
    <w:rsid w:val="008F2BC4"/>
    <w:rsid w:val="008F2BD7"/>
    <w:rsid w:val="008F2C57"/>
    <w:rsid w:val="008F2EBC"/>
    <w:rsid w:val="008F3000"/>
    <w:rsid w:val="008F30A5"/>
    <w:rsid w:val="008F3265"/>
    <w:rsid w:val="008F3487"/>
    <w:rsid w:val="008F36CE"/>
    <w:rsid w:val="008F3739"/>
    <w:rsid w:val="008F3D22"/>
    <w:rsid w:val="008F3F37"/>
    <w:rsid w:val="008F3FD7"/>
    <w:rsid w:val="008F405F"/>
    <w:rsid w:val="008F413A"/>
    <w:rsid w:val="008F416E"/>
    <w:rsid w:val="008F42C2"/>
    <w:rsid w:val="008F436F"/>
    <w:rsid w:val="008F44C0"/>
    <w:rsid w:val="008F45F3"/>
    <w:rsid w:val="008F4750"/>
    <w:rsid w:val="008F4A28"/>
    <w:rsid w:val="008F4A78"/>
    <w:rsid w:val="008F4C39"/>
    <w:rsid w:val="008F4D1C"/>
    <w:rsid w:val="008F4E89"/>
    <w:rsid w:val="008F5005"/>
    <w:rsid w:val="008F5079"/>
    <w:rsid w:val="008F5321"/>
    <w:rsid w:val="008F53E7"/>
    <w:rsid w:val="008F56BC"/>
    <w:rsid w:val="008F574A"/>
    <w:rsid w:val="008F579B"/>
    <w:rsid w:val="008F5A2A"/>
    <w:rsid w:val="008F5A72"/>
    <w:rsid w:val="008F5ABD"/>
    <w:rsid w:val="008F5CB6"/>
    <w:rsid w:val="008F5DB3"/>
    <w:rsid w:val="008F5DF2"/>
    <w:rsid w:val="008F5F19"/>
    <w:rsid w:val="008F6047"/>
    <w:rsid w:val="008F6130"/>
    <w:rsid w:val="008F6206"/>
    <w:rsid w:val="008F64EE"/>
    <w:rsid w:val="008F652A"/>
    <w:rsid w:val="008F659C"/>
    <w:rsid w:val="008F66EB"/>
    <w:rsid w:val="008F69D8"/>
    <w:rsid w:val="008F6B72"/>
    <w:rsid w:val="008F6B85"/>
    <w:rsid w:val="008F6C16"/>
    <w:rsid w:val="008F6CC7"/>
    <w:rsid w:val="008F6D3A"/>
    <w:rsid w:val="008F6FD3"/>
    <w:rsid w:val="008F7261"/>
    <w:rsid w:val="008F7327"/>
    <w:rsid w:val="008F736A"/>
    <w:rsid w:val="008F7384"/>
    <w:rsid w:val="008F754B"/>
    <w:rsid w:val="008F762C"/>
    <w:rsid w:val="008F7633"/>
    <w:rsid w:val="008F778A"/>
    <w:rsid w:val="008F7A78"/>
    <w:rsid w:val="008F7BE3"/>
    <w:rsid w:val="008F7FFC"/>
    <w:rsid w:val="009000BB"/>
    <w:rsid w:val="009002BE"/>
    <w:rsid w:val="00900379"/>
    <w:rsid w:val="009003D0"/>
    <w:rsid w:val="00900544"/>
    <w:rsid w:val="00900654"/>
    <w:rsid w:val="009006A5"/>
    <w:rsid w:val="00900772"/>
    <w:rsid w:val="0090081E"/>
    <w:rsid w:val="009009DC"/>
    <w:rsid w:val="009009FB"/>
    <w:rsid w:val="00900A48"/>
    <w:rsid w:val="00900A6F"/>
    <w:rsid w:val="00900DB3"/>
    <w:rsid w:val="00900E15"/>
    <w:rsid w:val="00900EDF"/>
    <w:rsid w:val="00901004"/>
    <w:rsid w:val="0090103D"/>
    <w:rsid w:val="0090108D"/>
    <w:rsid w:val="00901107"/>
    <w:rsid w:val="0090111F"/>
    <w:rsid w:val="009013F9"/>
    <w:rsid w:val="00901728"/>
    <w:rsid w:val="00901B34"/>
    <w:rsid w:val="00901B36"/>
    <w:rsid w:val="00901D40"/>
    <w:rsid w:val="00901D96"/>
    <w:rsid w:val="009020CD"/>
    <w:rsid w:val="009022B2"/>
    <w:rsid w:val="00902438"/>
    <w:rsid w:val="0090267E"/>
    <w:rsid w:val="00902733"/>
    <w:rsid w:val="009027C9"/>
    <w:rsid w:val="00902BAC"/>
    <w:rsid w:val="00902BCA"/>
    <w:rsid w:val="00902CEC"/>
    <w:rsid w:val="00902E7F"/>
    <w:rsid w:val="00902EB0"/>
    <w:rsid w:val="00902ED5"/>
    <w:rsid w:val="00902ED6"/>
    <w:rsid w:val="00902F5C"/>
    <w:rsid w:val="0090312B"/>
    <w:rsid w:val="009031C2"/>
    <w:rsid w:val="0090320B"/>
    <w:rsid w:val="0090337E"/>
    <w:rsid w:val="0090348B"/>
    <w:rsid w:val="00903590"/>
    <w:rsid w:val="0090365D"/>
    <w:rsid w:val="00903705"/>
    <w:rsid w:val="00903722"/>
    <w:rsid w:val="00903773"/>
    <w:rsid w:val="009037D9"/>
    <w:rsid w:val="00903B63"/>
    <w:rsid w:val="00903CB1"/>
    <w:rsid w:val="00903D5F"/>
    <w:rsid w:val="00903EF0"/>
    <w:rsid w:val="00904083"/>
    <w:rsid w:val="009040BD"/>
    <w:rsid w:val="009041FF"/>
    <w:rsid w:val="009043C9"/>
    <w:rsid w:val="00904526"/>
    <w:rsid w:val="00904723"/>
    <w:rsid w:val="00904970"/>
    <w:rsid w:val="00904A68"/>
    <w:rsid w:val="00904CAB"/>
    <w:rsid w:val="00904D44"/>
    <w:rsid w:val="00904DBD"/>
    <w:rsid w:val="00905024"/>
    <w:rsid w:val="00905137"/>
    <w:rsid w:val="009053CB"/>
    <w:rsid w:val="00905758"/>
    <w:rsid w:val="00905839"/>
    <w:rsid w:val="00905A8B"/>
    <w:rsid w:val="00905AD6"/>
    <w:rsid w:val="00905B3B"/>
    <w:rsid w:val="00905C6A"/>
    <w:rsid w:val="00905C87"/>
    <w:rsid w:val="00905CCC"/>
    <w:rsid w:val="00905D53"/>
    <w:rsid w:val="00906037"/>
    <w:rsid w:val="009061A3"/>
    <w:rsid w:val="00906463"/>
    <w:rsid w:val="0090652D"/>
    <w:rsid w:val="009067B5"/>
    <w:rsid w:val="0090680C"/>
    <w:rsid w:val="0090686D"/>
    <w:rsid w:val="00906925"/>
    <w:rsid w:val="00906927"/>
    <w:rsid w:val="00906CDD"/>
    <w:rsid w:val="00906E4D"/>
    <w:rsid w:val="00907175"/>
    <w:rsid w:val="00907273"/>
    <w:rsid w:val="00907313"/>
    <w:rsid w:val="00907338"/>
    <w:rsid w:val="009073B9"/>
    <w:rsid w:val="009075BF"/>
    <w:rsid w:val="00907728"/>
    <w:rsid w:val="009079C7"/>
    <w:rsid w:val="00907BB2"/>
    <w:rsid w:val="00907EC4"/>
    <w:rsid w:val="00907F20"/>
    <w:rsid w:val="009100DF"/>
    <w:rsid w:val="0091010C"/>
    <w:rsid w:val="0091018B"/>
    <w:rsid w:val="0091026E"/>
    <w:rsid w:val="0091036F"/>
    <w:rsid w:val="00910492"/>
    <w:rsid w:val="009105A5"/>
    <w:rsid w:val="0091070A"/>
    <w:rsid w:val="00910B95"/>
    <w:rsid w:val="00910BC7"/>
    <w:rsid w:val="0091141B"/>
    <w:rsid w:val="0091146E"/>
    <w:rsid w:val="0091156E"/>
    <w:rsid w:val="00911696"/>
    <w:rsid w:val="009119CF"/>
    <w:rsid w:val="00911B0E"/>
    <w:rsid w:val="00911C73"/>
    <w:rsid w:val="00911E29"/>
    <w:rsid w:val="00911F68"/>
    <w:rsid w:val="00911FF9"/>
    <w:rsid w:val="00912026"/>
    <w:rsid w:val="00912365"/>
    <w:rsid w:val="00912385"/>
    <w:rsid w:val="009123A3"/>
    <w:rsid w:val="009123B4"/>
    <w:rsid w:val="00912467"/>
    <w:rsid w:val="009124BD"/>
    <w:rsid w:val="0091280A"/>
    <w:rsid w:val="0091291E"/>
    <w:rsid w:val="00912A0E"/>
    <w:rsid w:val="00912B65"/>
    <w:rsid w:val="00912B83"/>
    <w:rsid w:val="00912BF3"/>
    <w:rsid w:val="00912C1F"/>
    <w:rsid w:val="00912CB3"/>
    <w:rsid w:val="00912D40"/>
    <w:rsid w:val="00912FDC"/>
    <w:rsid w:val="00913307"/>
    <w:rsid w:val="00913485"/>
    <w:rsid w:val="00913576"/>
    <w:rsid w:val="00913619"/>
    <w:rsid w:val="0091384B"/>
    <w:rsid w:val="00913A43"/>
    <w:rsid w:val="00913B71"/>
    <w:rsid w:val="00913B9C"/>
    <w:rsid w:val="00913CC8"/>
    <w:rsid w:val="00913D35"/>
    <w:rsid w:val="00913D88"/>
    <w:rsid w:val="0091413E"/>
    <w:rsid w:val="009142A6"/>
    <w:rsid w:val="009143A0"/>
    <w:rsid w:val="00914692"/>
    <w:rsid w:val="009146F8"/>
    <w:rsid w:val="009147D6"/>
    <w:rsid w:val="0091484E"/>
    <w:rsid w:val="009149B3"/>
    <w:rsid w:val="00914B8F"/>
    <w:rsid w:val="00914CC8"/>
    <w:rsid w:val="00914E66"/>
    <w:rsid w:val="00914F96"/>
    <w:rsid w:val="009151BA"/>
    <w:rsid w:val="00915290"/>
    <w:rsid w:val="009152A3"/>
    <w:rsid w:val="009155F3"/>
    <w:rsid w:val="00915699"/>
    <w:rsid w:val="009156DD"/>
    <w:rsid w:val="00915777"/>
    <w:rsid w:val="0091598B"/>
    <w:rsid w:val="00915AC9"/>
    <w:rsid w:val="00915D13"/>
    <w:rsid w:val="00915D8A"/>
    <w:rsid w:val="00915E95"/>
    <w:rsid w:val="00916098"/>
    <w:rsid w:val="0091633F"/>
    <w:rsid w:val="009163A2"/>
    <w:rsid w:val="009164A9"/>
    <w:rsid w:val="00916620"/>
    <w:rsid w:val="0091665F"/>
    <w:rsid w:val="009167E1"/>
    <w:rsid w:val="009167F1"/>
    <w:rsid w:val="00916DB3"/>
    <w:rsid w:val="00916DFB"/>
    <w:rsid w:val="00916E2C"/>
    <w:rsid w:val="00916E47"/>
    <w:rsid w:val="009170D2"/>
    <w:rsid w:val="009171E9"/>
    <w:rsid w:val="00917246"/>
    <w:rsid w:val="009172AB"/>
    <w:rsid w:val="00917321"/>
    <w:rsid w:val="009174AC"/>
    <w:rsid w:val="009174B2"/>
    <w:rsid w:val="00917789"/>
    <w:rsid w:val="00917803"/>
    <w:rsid w:val="009178ED"/>
    <w:rsid w:val="009179BA"/>
    <w:rsid w:val="00917D58"/>
    <w:rsid w:val="009201D0"/>
    <w:rsid w:val="00920283"/>
    <w:rsid w:val="009204F8"/>
    <w:rsid w:val="009205EE"/>
    <w:rsid w:val="00920719"/>
    <w:rsid w:val="0092089E"/>
    <w:rsid w:val="00920A1B"/>
    <w:rsid w:val="00920A80"/>
    <w:rsid w:val="00920AC8"/>
    <w:rsid w:val="00920DCF"/>
    <w:rsid w:val="00920DF9"/>
    <w:rsid w:val="00920F80"/>
    <w:rsid w:val="00920FB1"/>
    <w:rsid w:val="00920FED"/>
    <w:rsid w:val="0092113D"/>
    <w:rsid w:val="009211BC"/>
    <w:rsid w:val="009213A5"/>
    <w:rsid w:val="0092163D"/>
    <w:rsid w:val="00921767"/>
    <w:rsid w:val="009217EF"/>
    <w:rsid w:val="00921B5A"/>
    <w:rsid w:val="00921BC5"/>
    <w:rsid w:val="00921E14"/>
    <w:rsid w:val="00921F93"/>
    <w:rsid w:val="00921FB4"/>
    <w:rsid w:val="009222E9"/>
    <w:rsid w:val="0092235F"/>
    <w:rsid w:val="00922418"/>
    <w:rsid w:val="009226C7"/>
    <w:rsid w:val="00922A70"/>
    <w:rsid w:val="00922AC9"/>
    <w:rsid w:val="00922BBB"/>
    <w:rsid w:val="00922BFC"/>
    <w:rsid w:val="00922DA5"/>
    <w:rsid w:val="00922DF2"/>
    <w:rsid w:val="00922E24"/>
    <w:rsid w:val="00922E78"/>
    <w:rsid w:val="00922EFD"/>
    <w:rsid w:val="00922F00"/>
    <w:rsid w:val="0092303D"/>
    <w:rsid w:val="009230F1"/>
    <w:rsid w:val="0092314A"/>
    <w:rsid w:val="0092329C"/>
    <w:rsid w:val="009232D6"/>
    <w:rsid w:val="00923635"/>
    <w:rsid w:val="00923841"/>
    <w:rsid w:val="00923D9F"/>
    <w:rsid w:val="00923DF8"/>
    <w:rsid w:val="00923E65"/>
    <w:rsid w:val="00923EAA"/>
    <w:rsid w:val="00923EDD"/>
    <w:rsid w:val="0092406F"/>
    <w:rsid w:val="0092412B"/>
    <w:rsid w:val="009241B4"/>
    <w:rsid w:val="009241CC"/>
    <w:rsid w:val="0092441F"/>
    <w:rsid w:val="009244C0"/>
    <w:rsid w:val="009244CF"/>
    <w:rsid w:val="00924736"/>
    <w:rsid w:val="009247C7"/>
    <w:rsid w:val="00924950"/>
    <w:rsid w:val="009249C8"/>
    <w:rsid w:val="00924A3D"/>
    <w:rsid w:val="00924B1C"/>
    <w:rsid w:val="00924D32"/>
    <w:rsid w:val="00924DE3"/>
    <w:rsid w:val="00924F60"/>
    <w:rsid w:val="0092504F"/>
    <w:rsid w:val="00925062"/>
    <w:rsid w:val="00925124"/>
    <w:rsid w:val="00925193"/>
    <w:rsid w:val="009251EC"/>
    <w:rsid w:val="00925377"/>
    <w:rsid w:val="00925417"/>
    <w:rsid w:val="00925470"/>
    <w:rsid w:val="00925475"/>
    <w:rsid w:val="00925594"/>
    <w:rsid w:val="009255D4"/>
    <w:rsid w:val="00925635"/>
    <w:rsid w:val="00925660"/>
    <w:rsid w:val="0092593E"/>
    <w:rsid w:val="00925AD7"/>
    <w:rsid w:val="00925B20"/>
    <w:rsid w:val="00925C6D"/>
    <w:rsid w:val="00925E09"/>
    <w:rsid w:val="00925EC3"/>
    <w:rsid w:val="00926075"/>
    <w:rsid w:val="00926240"/>
    <w:rsid w:val="009262F7"/>
    <w:rsid w:val="0092638E"/>
    <w:rsid w:val="009264CF"/>
    <w:rsid w:val="00926892"/>
    <w:rsid w:val="00926949"/>
    <w:rsid w:val="00926A30"/>
    <w:rsid w:val="00927351"/>
    <w:rsid w:val="0092738A"/>
    <w:rsid w:val="009274E7"/>
    <w:rsid w:val="009276BF"/>
    <w:rsid w:val="00927870"/>
    <w:rsid w:val="0092789D"/>
    <w:rsid w:val="0092791A"/>
    <w:rsid w:val="009279CE"/>
    <w:rsid w:val="00927B45"/>
    <w:rsid w:val="00927C59"/>
    <w:rsid w:val="00927CB9"/>
    <w:rsid w:val="00927D00"/>
    <w:rsid w:val="00927D0C"/>
    <w:rsid w:val="00927DF8"/>
    <w:rsid w:val="00927E23"/>
    <w:rsid w:val="00927F21"/>
    <w:rsid w:val="0092B9EA"/>
    <w:rsid w:val="009301D0"/>
    <w:rsid w:val="009303D4"/>
    <w:rsid w:val="009304A3"/>
    <w:rsid w:val="009304A7"/>
    <w:rsid w:val="00930856"/>
    <w:rsid w:val="009309F1"/>
    <w:rsid w:val="00930AAE"/>
    <w:rsid w:val="00930B6D"/>
    <w:rsid w:val="00930D23"/>
    <w:rsid w:val="00930E31"/>
    <w:rsid w:val="00930E8F"/>
    <w:rsid w:val="00930EBC"/>
    <w:rsid w:val="0093102E"/>
    <w:rsid w:val="00931132"/>
    <w:rsid w:val="0093121D"/>
    <w:rsid w:val="0093126E"/>
    <w:rsid w:val="0093137F"/>
    <w:rsid w:val="0093141D"/>
    <w:rsid w:val="0093151D"/>
    <w:rsid w:val="009315B5"/>
    <w:rsid w:val="00931679"/>
    <w:rsid w:val="009317D7"/>
    <w:rsid w:val="0093186D"/>
    <w:rsid w:val="00931881"/>
    <w:rsid w:val="00931B63"/>
    <w:rsid w:val="00931B93"/>
    <w:rsid w:val="00931E4C"/>
    <w:rsid w:val="00931E9C"/>
    <w:rsid w:val="00932380"/>
    <w:rsid w:val="0093250B"/>
    <w:rsid w:val="009326A4"/>
    <w:rsid w:val="00932966"/>
    <w:rsid w:val="00932AB3"/>
    <w:rsid w:val="00932B99"/>
    <w:rsid w:val="00932E5D"/>
    <w:rsid w:val="00932FE3"/>
    <w:rsid w:val="0093301C"/>
    <w:rsid w:val="0093305F"/>
    <w:rsid w:val="00933118"/>
    <w:rsid w:val="0093316E"/>
    <w:rsid w:val="00933185"/>
    <w:rsid w:val="00933343"/>
    <w:rsid w:val="00933372"/>
    <w:rsid w:val="009333CB"/>
    <w:rsid w:val="009334DE"/>
    <w:rsid w:val="009339AE"/>
    <w:rsid w:val="00933CAD"/>
    <w:rsid w:val="00933EEC"/>
    <w:rsid w:val="00933EFA"/>
    <w:rsid w:val="009340EA"/>
    <w:rsid w:val="0093421F"/>
    <w:rsid w:val="009342DF"/>
    <w:rsid w:val="00934534"/>
    <w:rsid w:val="00934562"/>
    <w:rsid w:val="0093464A"/>
    <w:rsid w:val="00934686"/>
    <w:rsid w:val="009346BA"/>
    <w:rsid w:val="009348AD"/>
    <w:rsid w:val="00934A7D"/>
    <w:rsid w:val="00934A8E"/>
    <w:rsid w:val="00934AA0"/>
    <w:rsid w:val="00934B20"/>
    <w:rsid w:val="00934C68"/>
    <w:rsid w:val="00934EAA"/>
    <w:rsid w:val="00934F92"/>
    <w:rsid w:val="00935392"/>
    <w:rsid w:val="00935456"/>
    <w:rsid w:val="0093570F"/>
    <w:rsid w:val="009357FE"/>
    <w:rsid w:val="00935862"/>
    <w:rsid w:val="00935A7E"/>
    <w:rsid w:val="00935C4C"/>
    <w:rsid w:val="00935C92"/>
    <w:rsid w:val="00935CB8"/>
    <w:rsid w:val="00935D92"/>
    <w:rsid w:val="00935DDB"/>
    <w:rsid w:val="00935F28"/>
    <w:rsid w:val="00935FE7"/>
    <w:rsid w:val="0093614F"/>
    <w:rsid w:val="009362C1"/>
    <w:rsid w:val="009362CF"/>
    <w:rsid w:val="00936334"/>
    <w:rsid w:val="00936373"/>
    <w:rsid w:val="00936383"/>
    <w:rsid w:val="00936469"/>
    <w:rsid w:val="009364F4"/>
    <w:rsid w:val="00936617"/>
    <w:rsid w:val="00936651"/>
    <w:rsid w:val="00936804"/>
    <w:rsid w:val="00936902"/>
    <w:rsid w:val="00936BE6"/>
    <w:rsid w:val="00936C99"/>
    <w:rsid w:val="00936E54"/>
    <w:rsid w:val="00937013"/>
    <w:rsid w:val="0093726C"/>
    <w:rsid w:val="00937586"/>
    <w:rsid w:val="00937720"/>
    <w:rsid w:val="00937797"/>
    <w:rsid w:val="009377A5"/>
    <w:rsid w:val="0093788A"/>
    <w:rsid w:val="00937C4C"/>
    <w:rsid w:val="00937E34"/>
    <w:rsid w:val="00937F06"/>
    <w:rsid w:val="0094006D"/>
    <w:rsid w:val="009400DE"/>
    <w:rsid w:val="009404B7"/>
    <w:rsid w:val="00940525"/>
    <w:rsid w:val="00940712"/>
    <w:rsid w:val="00940727"/>
    <w:rsid w:val="00940B4C"/>
    <w:rsid w:val="00940E1F"/>
    <w:rsid w:val="00941063"/>
    <w:rsid w:val="009410E7"/>
    <w:rsid w:val="00941131"/>
    <w:rsid w:val="009411EC"/>
    <w:rsid w:val="00941288"/>
    <w:rsid w:val="00941296"/>
    <w:rsid w:val="00941341"/>
    <w:rsid w:val="00941489"/>
    <w:rsid w:val="00941583"/>
    <w:rsid w:val="0094186F"/>
    <w:rsid w:val="00941B9A"/>
    <w:rsid w:val="00941DD1"/>
    <w:rsid w:val="0094203D"/>
    <w:rsid w:val="0094206D"/>
    <w:rsid w:val="00942170"/>
    <w:rsid w:val="009421DF"/>
    <w:rsid w:val="009422E0"/>
    <w:rsid w:val="00942396"/>
    <w:rsid w:val="009424B9"/>
    <w:rsid w:val="009424F4"/>
    <w:rsid w:val="00942568"/>
    <w:rsid w:val="009426B7"/>
    <w:rsid w:val="009427A2"/>
    <w:rsid w:val="009429F1"/>
    <w:rsid w:val="00942B2B"/>
    <w:rsid w:val="00942BFE"/>
    <w:rsid w:val="00942CDE"/>
    <w:rsid w:val="00942FEF"/>
    <w:rsid w:val="009432D1"/>
    <w:rsid w:val="0094334A"/>
    <w:rsid w:val="00943537"/>
    <w:rsid w:val="009435DF"/>
    <w:rsid w:val="00943888"/>
    <w:rsid w:val="009439E6"/>
    <w:rsid w:val="00943A2A"/>
    <w:rsid w:val="00943A52"/>
    <w:rsid w:val="00943B66"/>
    <w:rsid w:val="00943BB2"/>
    <w:rsid w:val="00943CD8"/>
    <w:rsid w:val="00943CDA"/>
    <w:rsid w:val="00943DE7"/>
    <w:rsid w:val="00943F22"/>
    <w:rsid w:val="00943F40"/>
    <w:rsid w:val="00943F8C"/>
    <w:rsid w:val="00943F8F"/>
    <w:rsid w:val="0094410A"/>
    <w:rsid w:val="00944153"/>
    <w:rsid w:val="00944210"/>
    <w:rsid w:val="009443EE"/>
    <w:rsid w:val="00944467"/>
    <w:rsid w:val="009444AB"/>
    <w:rsid w:val="009444FC"/>
    <w:rsid w:val="00944576"/>
    <w:rsid w:val="0094461A"/>
    <w:rsid w:val="00944688"/>
    <w:rsid w:val="009447AA"/>
    <w:rsid w:val="0094486D"/>
    <w:rsid w:val="00944B73"/>
    <w:rsid w:val="00944E01"/>
    <w:rsid w:val="0094518F"/>
    <w:rsid w:val="009456A3"/>
    <w:rsid w:val="00945734"/>
    <w:rsid w:val="00945AB0"/>
    <w:rsid w:val="00945B25"/>
    <w:rsid w:val="00945B72"/>
    <w:rsid w:val="00945CA9"/>
    <w:rsid w:val="00945CFB"/>
    <w:rsid w:val="00945D1E"/>
    <w:rsid w:val="00946277"/>
    <w:rsid w:val="009462A1"/>
    <w:rsid w:val="00946449"/>
    <w:rsid w:val="009464D7"/>
    <w:rsid w:val="009464FA"/>
    <w:rsid w:val="0094652A"/>
    <w:rsid w:val="00946632"/>
    <w:rsid w:val="009466EF"/>
    <w:rsid w:val="009468EE"/>
    <w:rsid w:val="00946A5E"/>
    <w:rsid w:val="00946A9D"/>
    <w:rsid w:val="00946AFD"/>
    <w:rsid w:val="00946DEE"/>
    <w:rsid w:val="00947207"/>
    <w:rsid w:val="009473D2"/>
    <w:rsid w:val="00947579"/>
    <w:rsid w:val="009475C3"/>
    <w:rsid w:val="0094783D"/>
    <w:rsid w:val="009478A7"/>
    <w:rsid w:val="00947A16"/>
    <w:rsid w:val="00947A36"/>
    <w:rsid w:val="00947B57"/>
    <w:rsid w:val="00947B7E"/>
    <w:rsid w:val="00947D4B"/>
    <w:rsid w:val="00947EB8"/>
    <w:rsid w:val="00950040"/>
    <w:rsid w:val="009503B2"/>
    <w:rsid w:val="00950524"/>
    <w:rsid w:val="00950583"/>
    <w:rsid w:val="0095067F"/>
    <w:rsid w:val="009506E5"/>
    <w:rsid w:val="00950806"/>
    <w:rsid w:val="0095091D"/>
    <w:rsid w:val="00950B44"/>
    <w:rsid w:val="00950B4B"/>
    <w:rsid w:val="00950C21"/>
    <w:rsid w:val="00950E58"/>
    <w:rsid w:val="00951071"/>
    <w:rsid w:val="0095114A"/>
    <w:rsid w:val="00951423"/>
    <w:rsid w:val="009514A2"/>
    <w:rsid w:val="009515C7"/>
    <w:rsid w:val="009515DD"/>
    <w:rsid w:val="009516AA"/>
    <w:rsid w:val="009516E9"/>
    <w:rsid w:val="0095177B"/>
    <w:rsid w:val="0095192F"/>
    <w:rsid w:val="0095195D"/>
    <w:rsid w:val="009519CE"/>
    <w:rsid w:val="009519E1"/>
    <w:rsid w:val="00951A13"/>
    <w:rsid w:val="00951A17"/>
    <w:rsid w:val="00951A6F"/>
    <w:rsid w:val="00951C6E"/>
    <w:rsid w:val="00951DF9"/>
    <w:rsid w:val="009520A7"/>
    <w:rsid w:val="009522AE"/>
    <w:rsid w:val="009522EB"/>
    <w:rsid w:val="009522F0"/>
    <w:rsid w:val="00952434"/>
    <w:rsid w:val="00952688"/>
    <w:rsid w:val="00952746"/>
    <w:rsid w:val="00952790"/>
    <w:rsid w:val="009527D6"/>
    <w:rsid w:val="00952A2E"/>
    <w:rsid w:val="00952B43"/>
    <w:rsid w:val="00952C9B"/>
    <w:rsid w:val="00952D1F"/>
    <w:rsid w:val="00952D59"/>
    <w:rsid w:val="00952DF0"/>
    <w:rsid w:val="00952EB3"/>
    <w:rsid w:val="00952F92"/>
    <w:rsid w:val="00953159"/>
    <w:rsid w:val="009531D1"/>
    <w:rsid w:val="009531E3"/>
    <w:rsid w:val="009531FD"/>
    <w:rsid w:val="0095352E"/>
    <w:rsid w:val="009536E1"/>
    <w:rsid w:val="0095399D"/>
    <w:rsid w:val="009539B5"/>
    <w:rsid w:val="00953A5E"/>
    <w:rsid w:val="00953A87"/>
    <w:rsid w:val="00953FC0"/>
    <w:rsid w:val="00953FFC"/>
    <w:rsid w:val="009540E5"/>
    <w:rsid w:val="009542EE"/>
    <w:rsid w:val="00954679"/>
    <w:rsid w:val="0095469C"/>
    <w:rsid w:val="009548E7"/>
    <w:rsid w:val="00954CA0"/>
    <w:rsid w:val="00954DBB"/>
    <w:rsid w:val="00954F0E"/>
    <w:rsid w:val="00954FFF"/>
    <w:rsid w:val="0095509B"/>
    <w:rsid w:val="00955174"/>
    <w:rsid w:val="00955236"/>
    <w:rsid w:val="009552AF"/>
    <w:rsid w:val="009552DC"/>
    <w:rsid w:val="009552FE"/>
    <w:rsid w:val="009553F3"/>
    <w:rsid w:val="00955418"/>
    <w:rsid w:val="00955673"/>
    <w:rsid w:val="00955692"/>
    <w:rsid w:val="009557CD"/>
    <w:rsid w:val="00955852"/>
    <w:rsid w:val="00955CA7"/>
    <w:rsid w:val="00955DB4"/>
    <w:rsid w:val="00955FD9"/>
    <w:rsid w:val="00956117"/>
    <w:rsid w:val="009562E9"/>
    <w:rsid w:val="0095650E"/>
    <w:rsid w:val="0095662D"/>
    <w:rsid w:val="00956884"/>
    <w:rsid w:val="00956A3B"/>
    <w:rsid w:val="00956B1E"/>
    <w:rsid w:val="00956C0E"/>
    <w:rsid w:val="00956CD0"/>
    <w:rsid w:val="00956DB3"/>
    <w:rsid w:val="00956DD2"/>
    <w:rsid w:val="00957142"/>
    <w:rsid w:val="00957162"/>
    <w:rsid w:val="009572CD"/>
    <w:rsid w:val="00957348"/>
    <w:rsid w:val="009574B3"/>
    <w:rsid w:val="009574DB"/>
    <w:rsid w:val="0095766F"/>
    <w:rsid w:val="00957946"/>
    <w:rsid w:val="0095795C"/>
    <w:rsid w:val="00957A87"/>
    <w:rsid w:val="00957AD6"/>
    <w:rsid w:val="00957E1A"/>
    <w:rsid w:val="00957F0E"/>
    <w:rsid w:val="00957F12"/>
    <w:rsid w:val="00957F7B"/>
    <w:rsid w:val="009606D0"/>
    <w:rsid w:val="009606D4"/>
    <w:rsid w:val="009609ED"/>
    <w:rsid w:val="00960A34"/>
    <w:rsid w:val="00960AE6"/>
    <w:rsid w:val="00960C0B"/>
    <w:rsid w:val="00960CD3"/>
    <w:rsid w:val="00960CDE"/>
    <w:rsid w:val="00960D65"/>
    <w:rsid w:val="00960EAD"/>
    <w:rsid w:val="009610C9"/>
    <w:rsid w:val="0096113E"/>
    <w:rsid w:val="009611FD"/>
    <w:rsid w:val="00961201"/>
    <w:rsid w:val="009615D0"/>
    <w:rsid w:val="00961973"/>
    <w:rsid w:val="00961AD4"/>
    <w:rsid w:val="00961B5D"/>
    <w:rsid w:val="00961CBF"/>
    <w:rsid w:val="00961EC0"/>
    <w:rsid w:val="00961F51"/>
    <w:rsid w:val="0096219E"/>
    <w:rsid w:val="009621E4"/>
    <w:rsid w:val="009623BB"/>
    <w:rsid w:val="009623E9"/>
    <w:rsid w:val="009624FB"/>
    <w:rsid w:val="009625A2"/>
    <w:rsid w:val="0096261A"/>
    <w:rsid w:val="0096283A"/>
    <w:rsid w:val="00962878"/>
    <w:rsid w:val="009629D4"/>
    <w:rsid w:val="00962B5E"/>
    <w:rsid w:val="00962C33"/>
    <w:rsid w:val="00962D56"/>
    <w:rsid w:val="00962DB1"/>
    <w:rsid w:val="00962F35"/>
    <w:rsid w:val="00962F7E"/>
    <w:rsid w:val="00962F9F"/>
    <w:rsid w:val="00963002"/>
    <w:rsid w:val="009630D1"/>
    <w:rsid w:val="00963279"/>
    <w:rsid w:val="0096366F"/>
    <w:rsid w:val="00963913"/>
    <w:rsid w:val="0096394A"/>
    <w:rsid w:val="009639F5"/>
    <w:rsid w:val="00963DFA"/>
    <w:rsid w:val="00963F6D"/>
    <w:rsid w:val="00964509"/>
    <w:rsid w:val="0096453C"/>
    <w:rsid w:val="0096492F"/>
    <w:rsid w:val="00964C79"/>
    <w:rsid w:val="0096547B"/>
    <w:rsid w:val="009654E5"/>
    <w:rsid w:val="009655DA"/>
    <w:rsid w:val="0096562D"/>
    <w:rsid w:val="009657C6"/>
    <w:rsid w:val="00965952"/>
    <w:rsid w:val="00965BBC"/>
    <w:rsid w:val="00965C68"/>
    <w:rsid w:val="00965D21"/>
    <w:rsid w:val="00965D76"/>
    <w:rsid w:val="00965EC0"/>
    <w:rsid w:val="00965FB6"/>
    <w:rsid w:val="00965FFF"/>
    <w:rsid w:val="009661B7"/>
    <w:rsid w:val="0096625E"/>
    <w:rsid w:val="0096626E"/>
    <w:rsid w:val="009663B5"/>
    <w:rsid w:val="0096651B"/>
    <w:rsid w:val="00966577"/>
    <w:rsid w:val="00966874"/>
    <w:rsid w:val="00966A1C"/>
    <w:rsid w:val="00966CDC"/>
    <w:rsid w:val="00966D56"/>
    <w:rsid w:val="0096726A"/>
    <w:rsid w:val="009673D0"/>
    <w:rsid w:val="009673D9"/>
    <w:rsid w:val="00967479"/>
    <w:rsid w:val="00967586"/>
    <w:rsid w:val="009675B6"/>
    <w:rsid w:val="0096778B"/>
    <w:rsid w:val="009679AC"/>
    <w:rsid w:val="00967E8F"/>
    <w:rsid w:val="00970238"/>
    <w:rsid w:val="00970332"/>
    <w:rsid w:val="009705F0"/>
    <w:rsid w:val="009706AD"/>
    <w:rsid w:val="009709D6"/>
    <w:rsid w:val="00970A0A"/>
    <w:rsid w:val="00970AB1"/>
    <w:rsid w:val="00970DAC"/>
    <w:rsid w:val="00970EB9"/>
    <w:rsid w:val="00971532"/>
    <w:rsid w:val="00971909"/>
    <w:rsid w:val="00971BFF"/>
    <w:rsid w:val="00971D94"/>
    <w:rsid w:val="00971DFB"/>
    <w:rsid w:val="0097218B"/>
    <w:rsid w:val="00972229"/>
    <w:rsid w:val="00972402"/>
    <w:rsid w:val="00972498"/>
    <w:rsid w:val="009724AA"/>
    <w:rsid w:val="00972550"/>
    <w:rsid w:val="0097259D"/>
    <w:rsid w:val="009727D6"/>
    <w:rsid w:val="00972823"/>
    <w:rsid w:val="009728E0"/>
    <w:rsid w:val="00972AC7"/>
    <w:rsid w:val="00972AE6"/>
    <w:rsid w:val="00972BC2"/>
    <w:rsid w:val="00972D97"/>
    <w:rsid w:val="00972EE8"/>
    <w:rsid w:val="00972F14"/>
    <w:rsid w:val="00972F30"/>
    <w:rsid w:val="00972F49"/>
    <w:rsid w:val="00972FD5"/>
    <w:rsid w:val="009730B7"/>
    <w:rsid w:val="00973159"/>
    <w:rsid w:val="009731A8"/>
    <w:rsid w:val="0097359E"/>
    <w:rsid w:val="009735DA"/>
    <w:rsid w:val="0097377E"/>
    <w:rsid w:val="009738AB"/>
    <w:rsid w:val="00973931"/>
    <w:rsid w:val="00973966"/>
    <w:rsid w:val="00973EB0"/>
    <w:rsid w:val="009740C0"/>
    <w:rsid w:val="00974132"/>
    <w:rsid w:val="009741B8"/>
    <w:rsid w:val="0097427C"/>
    <w:rsid w:val="009742DE"/>
    <w:rsid w:val="0097465F"/>
    <w:rsid w:val="009746E7"/>
    <w:rsid w:val="009747E9"/>
    <w:rsid w:val="00974864"/>
    <w:rsid w:val="009748AA"/>
    <w:rsid w:val="009748CD"/>
    <w:rsid w:val="00974996"/>
    <w:rsid w:val="00974B3E"/>
    <w:rsid w:val="00974C89"/>
    <w:rsid w:val="00974CF4"/>
    <w:rsid w:val="00974DAF"/>
    <w:rsid w:val="0097512D"/>
    <w:rsid w:val="009751BB"/>
    <w:rsid w:val="0097529E"/>
    <w:rsid w:val="009753AD"/>
    <w:rsid w:val="00975BFE"/>
    <w:rsid w:val="00975CA7"/>
    <w:rsid w:val="009766BE"/>
    <w:rsid w:val="00976952"/>
    <w:rsid w:val="00976B4E"/>
    <w:rsid w:val="00976F84"/>
    <w:rsid w:val="00977111"/>
    <w:rsid w:val="0097713A"/>
    <w:rsid w:val="00977331"/>
    <w:rsid w:val="00977991"/>
    <w:rsid w:val="00977993"/>
    <w:rsid w:val="00977AFC"/>
    <w:rsid w:val="00977C8E"/>
    <w:rsid w:val="00977D38"/>
    <w:rsid w:val="00977D5C"/>
    <w:rsid w:val="00977EA1"/>
    <w:rsid w:val="0098006A"/>
    <w:rsid w:val="00980685"/>
    <w:rsid w:val="00980B8C"/>
    <w:rsid w:val="0098114F"/>
    <w:rsid w:val="009811D9"/>
    <w:rsid w:val="0098132F"/>
    <w:rsid w:val="00981410"/>
    <w:rsid w:val="0098145C"/>
    <w:rsid w:val="00981493"/>
    <w:rsid w:val="00981594"/>
    <w:rsid w:val="009815E4"/>
    <w:rsid w:val="0098181B"/>
    <w:rsid w:val="00981845"/>
    <w:rsid w:val="00981960"/>
    <w:rsid w:val="00981A2A"/>
    <w:rsid w:val="00981A39"/>
    <w:rsid w:val="00981BF4"/>
    <w:rsid w:val="00981DBB"/>
    <w:rsid w:val="00981E29"/>
    <w:rsid w:val="0098214B"/>
    <w:rsid w:val="00982154"/>
    <w:rsid w:val="00982229"/>
    <w:rsid w:val="0098234A"/>
    <w:rsid w:val="00982512"/>
    <w:rsid w:val="009825FA"/>
    <w:rsid w:val="009826F7"/>
    <w:rsid w:val="00982858"/>
    <w:rsid w:val="009829DF"/>
    <w:rsid w:val="00982B0D"/>
    <w:rsid w:val="00982BE9"/>
    <w:rsid w:val="00982C37"/>
    <w:rsid w:val="00982D82"/>
    <w:rsid w:val="00982D9A"/>
    <w:rsid w:val="00982EA2"/>
    <w:rsid w:val="00982F56"/>
    <w:rsid w:val="00982FE5"/>
    <w:rsid w:val="009830ED"/>
    <w:rsid w:val="00983359"/>
    <w:rsid w:val="00983360"/>
    <w:rsid w:val="00983364"/>
    <w:rsid w:val="009833D3"/>
    <w:rsid w:val="00983507"/>
    <w:rsid w:val="00983626"/>
    <w:rsid w:val="0098362A"/>
    <w:rsid w:val="00983702"/>
    <w:rsid w:val="00983752"/>
    <w:rsid w:val="0098383B"/>
    <w:rsid w:val="00983979"/>
    <w:rsid w:val="009839A8"/>
    <w:rsid w:val="009839F5"/>
    <w:rsid w:val="00983A13"/>
    <w:rsid w:val="00983B00"/>
    <w:rsid w:val="00983B04"/>
    <w:rsid w:val="00983C87"/>
    <w:rsid w:val="00983CC4"/>
    <w:rsid w:val="00983CFF"/>
    <w:rsid w:val="00983EAE"/>
    <w:rsid w:val="00983EFA"/>
    <w:rsid w:val="0098406E"/>
    <w:rsid w:val="00984089"/>
    <w:rsid w:val="0098408E"/>
    <w:rsid w:val="0098422F"/>
    <w:rsid w:val="0098424F"/>
    <w:rsid w:val="00984366"/>
    <w:rsid w:val="009844CF"/>
    <w:rsid w:val="00984522"/>
    <w:rsid w:val="00984551"/>
    <w:rsid w:val="00984597"/>
    <w:rsid w:val="00984A92"/>
    <w:rsid w:val="00984B93"/>
    <w:rsid w:val="00984B9C"/>
    <w:rsid w:val="00984CC4"/>
    <w:rsid w:val="00984E8F"/>
    <w:rsid w:val="00985107"/>
    <w:rsid w:val="009851BF"/>
    <w:rsid w:val="00985320"/>
    <w:rsid w:val="00985458"/>
    <w:rsid w:val="0098566D"/>
    <w:rsid w:val="009859E1"/>
    <w:rsid w:val="00985A67"/>
    <w:rsid w:val="00985B9A"/>
    <w:rsid w:val="00985CC5"/>
    <w:rsid w:val="00985D26"/>
    <w:rsid w:val="00985E41"/>
    <w:rsid w:val="0098600E"/>
    <w:rsid w:val="0098609C"/>
    <w:rsid w:val="0098623E"/>
    <w:rsid w:val="00986256"/>
    <w:rsid w:val="009863F1"/>
    <w:rsid w:val="0098640B"/>
    <w:rsid w:val="0098645C"/>
    <w:rsid w:val="0098647B"/>
    <w:rsid w:val="00986609"/>
    <w:rsid w:val="0098667A"/>
    <w:rsid w:val="00986867"/>
    <w:rsid w:val="009868E1"/>
    <w:rsid w:val="009868FA"/>
    <w:rsid w:val="00986DB4"/>
    <w:rsid w:val="00986E53"/>
    <w:rsid w:val="0098705E"/>
    <w:rsid w:val="0098737D"/>
    <w:rsid w:val="009873B3"/>
    <w:rsid w:val="0098747B"/>
    <w:rsid w:val="0098748A"/>
    <w:rsid w:val="009875C3"/>
    <w:rsid w:val="009875C6"/>
    <w:rsid w:val="009876A7"/>
    <w:rsid w:val="00987BD5"/>
    <w:rsid w:val="00987C95"/>
    <w:rsid w:val="00987CC6"/>
    <w:rsid w:val="00987DD3"/>
    <w:rsid w:val="00987EA5"/>
    <w:rsid w:val="0099013A"/>
    <w:rsid w:val="0099028A"/>
    <w:rsid w:val="0099031C"/>
    <w:rsid w:val="0099049E"/>
    <w:rsid w:val="009906AE"/>
    <w:rsid w:val="00990BE6"/>
    <w:rsid w:val="00991054"/>
    <w:rsid w:val="0099131C"/>
    <w:rsid w:val="00991526"/>
    <w:rsid w:val="009915A1"/>
    <w:rsid w:val="009915B7"/>
    <w:rsid w:val="0099171F"/>
    <w:rsid w:val="009917B5"/>
    <w:rsid w:val="009918ED"/>
    <w:rsid w:val="009918F5"/>
    <w:rsid w:val="00992179"/>
    <w:rsid w:val="009923BB"/>
    <w:rsid w:val="009924EE"/>
    <w:rsid w:val="009927C4"/>
    <w:rsid w:val="009929FF"/>
    <w:rsid w:val="00992AC6"/>
    <w:rsid w:val="00992B74"/>
    <w:rsid w:val="00992B75"/>
    <w:rsid w:val="00992B9D"/>
    <w:rsid w:val="00992CDF"/>
    <w:rsid w:val="00992CF9"/>
    <w:rsid w:val="00992E19"/>
    <w:rsid w:val="0099307E"/>
    <w:rsid w:val="0099308C"/>
    <w:rsid w:val="0099309D"/>
    <w:rsid w:val="00993109"/>
    <w:rsid w:val="00993162"/>
    <w:rsid w:val="00993274"/>
    <w:rsid w:val="0099329D"/>
    <w:rsid w:val="009937D4"/>
    <w:rsid w:val="00993A1C"/>
    <w:rsid w:val="00993BBA"/>
    <w:rsid w:val="00993CED"/>
    <w:rsid w:val="00993D63"/>
    <w:rsid w:val="00993D83"/>
    <w:rsid w:val="00993F3A"/>
    <w:rsid w:val="00994215"/>
    <w:rsid w:val="009942A6"/>
    <w:rsid w:val="00994734"/>
    <w:rsid w:val="00994AD1"/>
    <w:rsid w:val="00994D03"/>
    <w:rsid w:val="00994E6F"/>
    <w:rsid w:val="00994E73"/>
    <w:rsid w:val="00994E77"/>
    <w:rsid w:val="00994F32"/>
    <w:rsid w:val="00995081"/>
    <w:rsid w:val="00995087"/>
    <w:rsid w:val="009951E8"/>
    <w:rsid w:val="009951F2"/>
    <w:rsid w:val="00995212"/>
    <w:rsid w:val="009955E6"/>
    <w:rsid w:val="009957A0"/>
    <w:rsid w:val="00995817"/>
    <w:rsid w:val="00995B23"/>
    <w:rsid w:val="00995C17"/>
    <w:rsid w:val="00995D1D"/>
    <w:rsid w:val="00995D26"/>
    <w:rsid w:val="00995EA4"/>
    <w:rsid w:val="00995F86"/>
    <w:rsid w:val="0099613B"/>
    <w:rsid w:val="009965B7"/>
    <w:rsid w:val="00996630"/>
    <w:rsid w:val="009966B5"/>
    <w:rsid w:val="0099671A"/>
    <w:rsid w:val="00996D55"/>
    <w:rsid w:val="00996E0E"/>
    <w:rsid w:val="00996E8D"/>
    <w:rsid w:val="00996F60"/>
    <w:rsid w:val="009970AC"/>
    <w:rsid w:val="009970D4"/>
    <w:rsid w:val="009971BB"/>
    <w:rsid w:val="009975A2"/>
    <w:rsid w:val="009975A4"/>
    <w:rsid w:val="00997605"/>
    <w:rsid w:val="00997773"/>
    <w:rsid w:val="009979A5"/>
    <w:rsid w:val="00997ABB"/>
    <w:rsid w:val="00997C8B"/>
    <w:rsid w:val="00997CFD"/>
    <w:rsid w:val="00997D80"/>
    <w:rsid w:val="00997D9D"/>
    <w:rsid w:val="00997EC1"/>
    <w:rsid w:val="009A002E"/>
    <w:rsid w:val="009A0071"/>
    <w:rsid w:val="009A019A"/>
    <w:rsid w:val="009A0384"/>
    <w:rsid w:val="009A0464"/>
    <w:rsid w:val="009A05C5"/>
    <w:rsid w:val="009A074C"/>
    <w:rsid w:val="009A081D"/>
    <w:rsid w:val="009A0A27"/>
    <w:rsid w:val="009A0A8D"/>
    <w:rsid w:val="009A0B63"/>
    <w:rsid w:val="009A0C7F"/>
    <w:rsid w:val="009A12D2"/>
    <w:rsid w:val="009A1355"/>
    <w:rsid w:val="009A14B3"/>
    <w:rsid w:val="009A18F9"/>
    <w:rsid w:val="009A1934"/>
    <w:rsid w:val="009A19D4"/>
    <w:rsid w:val="009A1C74"/>
    <w:rsid w:val="009A1E39"/>
    <w:rsid w:val="009A1FB4"/>
    <w:rsid w:val="009A2167"/>
    <w:rsid w:val="009A21AB"/>
    <w:rsid w:val="009A22A7"/>
    <w:rsid w:val="009A2338"/>
    <w:rsid w:val="009A2395"/>
    <w:rsid w:val="009A2442"/>
    <w:rsid w:val="009A278D"/>
    <w:rsid w:val="009A27DC"/>
    <w:rsid w:val="009A2B25"/>
    <w:rsid w:val="009A2C93"/>
    <w:rsid w:val="009A2CDE"/>
    <w:rsid w:val="009A2E45"/>
    <w:rsid w:val="009A2E92"/>
    <w:rsid w:val="009A2EA0"/>
    <w:rsid w:val="009A311E"/>
    <w:rsid w:val="009A31EA"/>
    <w:rsid w:val="009A3218"/>
    <w:rsid w:val="009A32BF"/>
    <w:rsid w:val="009A3317"/>
    <w:rsid w:val="009A3332"/>
    <w:rsid w:val="009A35FA"/>
    <w:rsid w:val="009A3630"/>
    <w:rsid w:val="009A372A"/>
    <w:rsid w:val="009A388B"/>
    <w:rsid w:val="009A3D88"/>
    <w:rsid w:val="009A40CE"/>
    <w:rsid w:val="009A42DA"/>
    <w:rsid w:val="009A4451"/>
    <w:rsid w:val="009A4454"/>
    <w:rsid w:val="009A45A4"/>
    <w:rsid w:val="009A46DB"/>
    <w:rsid w:val="009A4862"/>
    <w:rsid w:val="009A49F0"/>
    <w:rsid w:val="009A4B80"/>
    <w:rsid w:val="009A4C85"/>
    <w:rsid w:val="009A4DBE"/>
    <w:rsid w:val="009A4E4C"/>
    <w:rsid w:val="009A5083"/>
    <w:rsid w:val="009A5307"/>
    <w:rsid w:val="009A540E"/>
    <w:rsid w:val="009A555C"/>
    <w:rsid w:val="009A59B9"/>
    <w:rsid w:val="009A59D5"/>
    <w:rsid w:val="009A5BB4"/>
    <w:rsid w:val="009A5D3F"/>
    <w:rsid w:val="009A5E4B"/>
    <w:rsid w:val="009A617A"/>
    <w:rsid w:val="009A62CC"/>
    <w:rsid w:val="009A638A"/>
    <w:rsid w:val="009A650D"/>
    <w:rsid w:val="009A655F"/>
    <w:rsid w:val="009A68D2"/>
    <w:rsid w:val="009A699B"/>
    <w:rsid w:val="009A6A4D"/>
    <w:rsid w:val="009A6AB4"/>
    <w:rsid w:val="009A6ABA"/>
    <w:rsid w:val="009A6B26"/>
    <w:rsid w:val="009A6CA7"/>
    <w:rsid w:val="009A6CA9"/>
    <w:rsid w:val="009A6D22"/>
    <w:rsid w:val="009A6E24"/>
    <w:rsid w:val="009A6E7C"/>
    <w:rsid w:val="009A6EE9"/>
    <w:rsid w:val="009A6F40"/>
    <w:rsid w:val="009A6F7D"/>
    <w:rsid w:val="009A71A3"/>
    <w:rsid w:val="009A73C6"/>
    <w:rsid w:val="009A75A9"/>
    <w:rsid w:val="009A7611"/>
    <w:rsid w:val="009A78D6"/>
    <w:rsid w:val="009A7939"/>
    <w:rsid w:val="009A7BD5"/>
    <w:rsid w:val="009A7C1C"/>
    <w:rsid w:val="009A7EE7"/>
    <w:rsid w:val="009A7EF1"/>
    <w:rsid w:val="009A7F0B"/>
    <w:rsid w:val="009A7FFE"/>
    <w:rsid w:val="009B0405"/>
    <w:rsid w:val="009B04B2"/>
    <w:rsid w:val="009B0699"/>
    <w:rsid w:val="009B06B5"/>
    <w:rsid w:val="009B07E5"/>
    <w:rsid w:val="009B0A0C"/>
    <w:rsid w:val="009B0C18"/>
    <w:rsid w:val="009B0C2B"/>
    <w:rsid w:val="009B0C52"/>
    <w:rsid w:val="009B0E78"/>
    <w:rsid w:val="009B0FAD"/>
    <w:rsid w:val="009B1097"/>
    <w:rsid w:val="009B1275"/>
    <w:rsid w:val="009B14F5"/>
    <w:rsid w:val="009B150C"/>
    <w:rsid w:val="009B16E5"/>
    <w:rsid w:val="009B1704"/>
    <w:rsid w:val="009B1788"/>
    <w:rsid w:val="009B1834"/>
    <w:rsid w:val="009B1836"/>
    <w:rsid w:val="009B1889"/>
    <w:rsid w:val="009B1AE7"/>
    <w:rsid w:val="009B1BCB"/>
    <w:rsid w:val="009B1CF1"/>
    <w:rsid w:val="009B2004"/>
    <w:rsid w:val="009B20BF"/>
    <w:rsid w:val="009B2157"/>
    <w:rsid w:val="009B21D2"/>
    <w:rsid w:val="009B21FD"/>
    <w:rsid w:val="009B2371"/>
    <w:rsid w:val="009B26A5"/>
    <w:rsid w:val="009B2B88"/>
    <w:rsid w:val="009B2E5A"/>
    <w:rsid w:val="009B3087"/>
    <w:rsid w:val="009B30C9"/>
    <w:rsid w:val="009B3321"/>
    <w:rsid w:val="009B3410"/>
    <w:rsid w:val="009B347C"/>
    <w:rsid w:val="009B3A05"/>
    <w:rsid w:val="009B3A99"/>
    <w:rsid w:val="009B3AF5"/>
    <w:rsid w:val="009B3D77"/>
    <w:rsid w:val="009B3E12"/>
    <w:rsid w:val="009B400D"/>
    <w:rsid w:val="009B401D"/>
    <w:rsid w:val="009B4050"/>
    <w:rsid w:val="009B41B3"/>
    <w:rsid w:val="009B4222"/>
    <w:rsid w:val="009B42B5"/>
    <w:rsid w:val="009B42BD"/>
    <w:rsid w:val="009B430C"/>
    <w:rsid w:val="009B481C"/>
    <w:rsid w:val="009B48CF"/>
    <w:rsid w:val="009B4916"/>
    <w:rsid w:val="009B4A1B"/>
    <w:rsid w:val="009B4AD6"/>
    <w:rsid w:val="009B4B62"/>
    <w:rsid w:val="009B4B7F"/>
    <w:rsid w:val="009B4F6F"/>
    <w:rsid w:val="009B519C"/>
    <w:rsid w:val="009B519D"/>
    <w:rsid w:val="009B525A"/>
    <w:rsid w:val="009B52D2"/>
    <w:rsid w:val="009B52F2"/>
    <w:rsid w:val="009B5319"/>
    <w:rsid w:val="009B5470"/>
    <w:rsid w:val="009B559B"/>
    <w:rsid w:val="009B55A1"/>
    <w:rsid w:val="009B5722"/>
    <w:rsid w:val="009B5ABD"/>
    <w:rsid w:val="009B5B20"/>
    <w:rsid w:val="009B5D9F"/>
    <w:rsid w:val="009B6086"/>
    <w:rsid w:val="009B6211"/>
    <w:rsid w:val="009B6237"/>
    <w:rsid w:val="009B62D0"/>
    <w:rsid w:val="009B637A"/>
    <w:rsid w:val="009B6756"/>
    <w:rsid w:val="009B69B7"/>
    <w:rsid w:val="009B6A2C"/>
    <w:rsid w:val="009B6CAE"/>
    <w:rsid w:val="009B6D78"/>
    <w:rsid w:val="009B6EC9"/>
    <w:rsid w:val="009B6F42"/>
    <w:rsid w:val="009B6FBD"/>
    <w:rsid w:val="009B6FC8"/>
    <w:rsid w:val="009B7004"/>
    <w:rsid w:val="009B712B"/>
    <w:rsid w:val="009B71E2"/>
    <w:rsid w:val="009B7213"/>
    <w:rsid w:val="009B72A1"/>
    <w:rsid w:val="009B7448"/>
    <w:rsid w:val="009B79C0"/>
    <w:rsid w:val="009B7A38"/>
    <w:rsid w:val="009B7ACD"/>
    <w:rsid w:val="009B7B2C"/>
    <w:rsid w:val="009B7B51"/>
    <w:rsid w:val="009B7E70"/>
    <w:rsid w:val="009B7FF3"/>
    <w:rsid w:val="009C0051"/>
    <w:rsid w:val="009C02A4"/>
    <w:rsid w:val="009C05F3"/>
    <w:rsid w:val="009C060A"/>
    <w:rsid w:val="009C07AE"/>
    <w:rsid w:val="009C0883"/>
    <w:rsid w:val="009C0903"/>
    <w:rsid w:val="009C099F"/>
    <w:rsid w:val="009C0A97"/>
    <w:rsid w:val="009C0DD2"/>
    <w:rsid w:val="009C0EBD"/>
    <w:rsid w:val="009C1127"/>
    <w:rsid w:val="009C13B9"/>
    <w:rsid w:val="009C1424"/>
    <w:rsid w:val="009C16F8"/>
    <w:rsid w:val="009C18AD"/>
    <w:rsid w:val="009C1B90"/>
    <w:rsid w:val="009C1CA2"/>
    <w:rsid w:val="009C1E50"/>
    <w:rsid w:val="009C1FC9"/>
    <w:rsid w:val="009C2260"/>
    <w:rsid w:val="009C230E"/>
    <w:rsid w:val="009C2406"/>
    <w:rsid w:val="009C276B"/>
    <w:rsid w:val="009C2C1E"/>
    <w:rsid w:val="009C2E20"/>
    <w:rsid w:val="009C2FD8"/>
    <w:rsid w:val="009C3197"/>
    <w:rsid w:val="009C31C3"/>
    <w:rsid w:val="009C33C4"/>
    <w:rsid w:val="009C33D5"/>
    <w:rsid w:val="009C3476"/>
    <w:rsid w:val="009C35ED"/>
    <w:rsid w:val="009C394D"/>
    <w:rsid w:val="009C3996"/>
    <w:rsid w:val="009C39DB"/>
    <w:rsid w:val="009C3C94"/>
    <w:rsid w:val="009C3C98"/>
    <w:rsid w:val="009C3E68"/>
    <w:rsid w:val="009C4200"/>
    <w:rsid w:val="009C42F1"/>
    <w:rsid w:val="009C486D"/>
    <w:rsid w:val="009C4911"/>
    <w:rsid w:val="009C4B77"/>
    <w:rsid w:val="009C4BB3"/>
    <w:rsid w:val="009C4C09"/>
    <w:rsid w:val="009C4D72"/>
    <w:rsid w:val="009C4EDC"/>
    <w:rsid w:val="009C53BE"/>
    <w:rsid w:val="009C54B7"/>
    <w:rsid w:val="009C54DA"/>
    <w:rsid w:val="009C550F"/>
    <w:rsid w:val="009C55CC"/>
    <w:rsid w:val="009C5998"/>
    <w:rsid w:val="009C5BCB"/>
    <w:rsid w:val="009C5BFA"/>
    <w:rsid w:val="009C5DC6"/>
    <w:rsid w:val="009C5EF5"/>
    <w:rsid w:val="009C616C"/>
    <w:rsid w:val="009C617C"/>
    <w:rsid w:val="009C66B6"/>
    <w:rsid w:val="009C6946"/>
    <w:rsid w:val="009C6A1E"/>
    <w:rsid w:val="009C6A24"/>
    <w:rsid w:val="009C6C0B"/>
    <w:rsid w:val="009C6CE3"/>
    <w:rsid w:val="009C6D45"/>
    <w:rsid w:val="009C6DAE"/>
    <w:rsid w:val="009C6E2F"/>
    <w:rsid w:val="009C6E9C"/>
    <w:rsid w:val="009C6FA5"/>
    <w:rsid w:val="009C70C9"/>
    <w:rsid w:val="009C712E"/>
    <w:rsid w:val="009C7163"/>
    <w:rsid w:val="009C721F"/>
    <w:rsid w:val="009C73A8"/>
    <w:rsid w:val="009C74E3"/>
    <w:rsid w:val="009C7854"/>
    <w:rsid w:val="009C7943"/>
    <w:rsid w:val="009C7B05"/>
    <w:rsid w:val="009C7CCA"/>
    <w:rsid w:val="009C7DA5"/>
    <w:rsid w:val="009CE609"/>
    <w:rsid w:val="009D00E4"/>
    <w:rsid w:val="009D0100"/>
    <w:rsid w:val="009D0329"/>
    <w:rsid w:val="009D034A"/>
    <w:rsid w:val="009D03DD"/>
    <w:rsid w:val="009D0431"/>
    <w:rsid w:val="009D0442"/>
    <w:rsid w:val="009D04C7"/>
    <w:rsid w:val="009D05ED"/>
    <w:rsid w:val="009D07A7"/>
    <w:rsid w:val="009D082A"/>
    <w:rsid w:val="009D0893"/>
    <w:rsid w:val="009D097D"/>
    <w:rsid w:val="009D0C2C"/>
    <w:rsid w:val="009D124F"/>
    <w:rsid w:val="009D12E4"/>
    <w:rsid w:val="009D132F"/>
    <w:rsid w:val="009D13BF"/>
    <w:rsid w:val="009D14F6"/>
    <w:rsid w:val="009D15B1"/>
    <w:rsid w:val="009D17A1"/>
    <w:rsid w:val="009D1830"/>
    <w:rsid w:val="009D1C04"/>
    <w:rsid w:val="009D1CA5"/>
    <w:rsid w:val="009D1D80"/>
    <w:rsid w:val="009D1E72"/>
    <w:rsid w:val="009D2085"/>
    <w:rsid w:val="009D20C4"/>
    <w:rsid w:val="009D212F"/>
    <w:rsid w:val="009D221A"/>
    <w:rsid w:val="009D2225"/>
    <w:rsid w:val="009D2881"/>
    <w:rsid w:val="009D2ABD"/>
    <w:rsid w:val="009D2BD3"/>
    <w:rsid w:val="009D2C93"/>
    <w:rsid w:val="009D2F0C"/>
    <w:rsid w:val="009D319B"/>
    <w:rsid w:val="009D323C"/>
    <w:rsid w:val="009D32AF"/>
    <w:rsid w:val="009D336A"/>
    <w:rsid w:val="009D34B5"/>
    <w:rsid w:val="009D35B1"/>
    <w:rsid w:val="009D37CA"/>
    <w:rsid w:val="009D390D"/>
    <w:rsid w:val="009D3B91"/>
    <w:rsid w:val="009D3CAD"/>
    <w:rsid w:val="009D3D03"/>
    <w:rsid w:val="009D3F94"/>
    <w:rsid w:val="009D4130"/>
    <w:rsid w:val="009D42A4"/>
    <w:rsid w:val="009D43C8"/>
    <w:rsid w:val="009D4586"/>
    <w:rsid w:val="009D4587"/>
    <w:rsid w:val="009D45F3"/>
    <w:rsid w:val="009D4728"/>
    <w:rsid w:val="009D477C"/>
    <w:rsid w:val="009D480B"/>
    <w:rsid w:val="009D4960"/>
    <w:rsid w:val="009D4A08"/>
    <w:rsid w:val="009D4C5B"/>
    <w:rsid w:val="009D4EF5"/>
    <w:rsid w:val="009D52FD"/>
    <w:rsid w:val="009D5411"/>
    <w:rsid w:val="009D5449"/>
    <w:rsid w:val="009D5839"/>
    <w:rsid w:val="009D58A0"/>
    <w:rsid w:val="009D59A6"/>
    <w:rsid w:val="009D5D3D"/>
    <w:rsid w:val="009D5E97"/>
    <w:rsid w:val="009D5F8E"/>
    <w:rsid w:val="009D6025"/>
    <w:rsid w:val="009D62C0"/>
    <w:rsid w:val="009D647B"/>
    <w:rsid w:val="009D6524"/>
    <w:rsid w:val="009D658A"/>
    <w:rsid w:val="009D65E2"/>
    <w:rsid w:val="009D674C"/>
    <w:rsid w:val="009D67A2"/>
    <w:rsid w:val="009D688E"/>
    <w:rsid w:val="009D6B3E"/>
    <w:rsid w:val="009D6DFA"/>
    <w:rsid w:val="009D70A7"/>
    <w:rsid w:val="009D7171"/>
    <w:rsid w:val="009D7639"/>
    <w:rsid w:val="009D78B9"/>
    <w:rsid w:val="009D79AA"/>
    <w:rsid w:val="009D79BE"/>
    <w:rsid w:val="009D7A5D"/>
    <w:rsid w:val="009D7AF5"/>
    <w:rsid w:val="009D7B9C"/>
    <w:rsid w:val="009D7D82"/>
    <w:rsid w:val="009D7DAD"/>
    <w:rsid w:val="009D7F2E"/>
    <w:rsid w:val="009D7FC4"/>
    <w:rsid w:val="009E0059"/>
    <w:rsid w:val="009E007D"/>
    <w:rsid w:val="009E0228"/>
    <w:rsid w:val="009E033C"/>
    <w:rsid w:val="009E04AA"/>
    <w:rsid w:val="009E04AB"/>
    <w:rsid w:val="009E054C"/>
    <w:rsid w:val="009E0668"/>
    <w:rsid w:val="009E0808"/>
    <w:rsid w:val="009E087B"/>
    <w:rsid w:val="009E0A39"/>
    <w:rsid w:val="009E0A3E"/>
    <w:rsid w:val="009E0ED8"/>
    <w:rsid w:val="009E0FAE"/>
    <w:rsid w:val="009E1214"/>
    <w:rsid w:val="009E1346"/>
    <w:rsid w:val="009E13BA"/>
    <w:rsid w:val="009E152A"/>
    <w:rsid w:val="009E1641"/>
    <w:rsid w:val="009E19E0"/>
    <w:rsid w:val="009E1A52"/>
    <w:rsid w:val="009E1B10"/>
    <w:rsid w:val="009E1B80"/>
    <w:rsid w:val="009E1B9C"/>
    <w:rsid w:val="009E1FC8"/>
    <w:rsid w:val="009E227D"/>
    <w:rsid w:val="009E22D7"/>
    <w:rsid w:val="009E250E"/>
    <w:rsid w:val="009E2696"/>
    <w:rsid w:val="009E275B"/>
    <w:rsid w:val="009E27A5"/>
    <w:rsid w:val="009E27CF"/>
    <w:rsid w:val="009E295D"/>
    <w:rsid w:val="009E29F2"/>
    <w:rsid w:val="009E2B58"/>
    <w:rsid w:val="009E2BBA"/>
    <w:rsid w:val="009E2CA4"/>
    <w:rsid w:val="009E2CC7"/>
    <w:rsid w:val="009E2F4D"/>
    <w:rsid w:val="009E2F86"/>
    <w:rsid w:val="009E2FAA"/>
    <w:rsid w:val="009E303B"/>
    <w:rsid w:val="009E307D"/>
    <w:rsid w:val="009E3136"/>
    <w:rsid w:val="009E341B"/>
    <w:rsid w:val="009E366F"/>
    <w:rsid w:val="009E3864"/>
    <w:rsid w:val="009E3B86"/>
    <w:rsid w:val="009E3F78"/>
    <w:rsid w:val="009E40EA"/>
    <w:rsid w:val="009E4786"/>
    <w:rsid w:val="009E48DC"/>
    <w:rsid w:val="009E4976"/>
    <w:rsid w:val="009E4AF3"/>
    <w:rsid w:val="009E4B42"/>
    <w:rsid w:val="009E4BBC"/>
    <w:rsid w:val="009E4CFB"/>
    <w:rsid w:val="009E4D81"/>
    <w:rsid w:val="009E4DB3"/>
    <w:rsid w:val="009E5071"/>
    <w:rsid w:val="009E558F"/>
    <w:rsid w:val="009E591F"/>
    <w:rsid w:val="009E5A39"/>
    <w:rsid w:val="009E5A55"/>
    <w:rsid w:val="009E5B91"/>
    <w:rsid w:val="009E5C8B"/>
    <w:rsid w:val="009E5D09"/>
    <w:rsid w:val="009E6113"/>
    <w:rsid w:val="009E63DB"/>
    <w:rsid w:val="009E63F7"/>
    <w:rsid w:val="009E643B"/>
    <w:rsid w:val="009E64A5"/>
    <w:rsid w:val="009E66F2"/>
    <w:rsid w:val="009E683F"/>
    <w:rsid w:val="009E686F"/>
    <w:rsid w:val="009E6870"/>
    <w:rsid w:val="009E6C61"/>
    <w:rsid w:val="009E6DF5"/>
    <w:rsid w:val="009E72E2"/>
    <w:rsid w:val="009E742C"/>
    <w:rsid w:val="009E7620"/>
    <w:rsid w:val="009E768B"/>
    <w:rsid w:val="009E769E"/>
    <w:rsid w:val="009E77F7"/>
    <w:rsid w:val="009E7BEB"/>
    <w:rsid w:val="009E7C93"/>
    <w:rsid w:val="009E7CB2"/>
    <w:rsid w:val="009F0074"/>
    <w:rsid w:val="009F0426"/>
    <w:rsid w:val="009F042B"/>
    <w:rsid w:val="009F0454"/>
    <w:rsid w:val="009F04F4"/>
    <w:rsid w:val="009F0605"/>
    <w:rsid w:val="009F0756"/>
    <w:rsid w:val="009F079A"/>
    <w:rsid w:val="009F0B39"/>
    <w:rsid w:val="009F0B4F"/>
    <w:rsid w:val="009F0B6B"/>
    <w:rsid w:val="009F0D4A"/>
    <w:rsid w:val="009F0ECD"/>
    <w:rsid w:val="009F0F26"/>
    <w:rsid w:val="009F0FCD"/>
    <w:rsid w:val="009F129A"/>
    <w:rsid w:val="009F13C6"/>
    <w:rsid w:val="009F142C"/>
    <w:rsid w:val="009F15D8"/>
    <w:rsid w:val="009F161A"/>
    <w:rsid w:val="009F1699"/>
    <w:rsid w:val="009F1960"/>
    <w:rsid w:val="009F1B3D"/>
    <w:rsid w:val="009F1BA2"/>
    <w:rsid w:val="009F1D88"/>
    <w:rsid w:val="009F1D99"/>
    <w:rsid w:val="009F1E4A"/>
    <w:rsid w:val="009F1EA7"/>
    <w:rsid w:val="009F1EB8"/>
    <w:rsid w:val="009F1FEB"/>
    <w:rsid w:val="009F2004"/>
    <w:rsid w:val="009F2190"/>
    <w:rsid w:val="009F21CA"/>
    <w:rsid w:val="009F2433"/>
    <w:rsid w:val="009F250B"/>
    <w:rsid w:val="009F25CC"/>
    <w:rsid w:val="009F266D"/>
    <w:rsid w:val="009F2792"/>
    <w:rsid w:val="009F27CD"/>
    <w:rsid w:val="009F2B54"/>
    <w:rsid w:val="009F2BD5"/>
    <w:rsid w:val="009F2E39"/>
    <w:rsid w:val="009F2F05"/>
    <w:rsid w:val="009F2F6A"/>
    <w:rsid w:val="009F2F7A"/>
    <w:rsid w:val="009F2F99"/>
    <w:rsid w:val="009F2FA6"/>
    <w:rsid w:val="009F2FD0"/>
    <w:rsid w:val="009F2FD4"/>
    <w:rsid w:val="009F3073"/>
    <w:rsid w:val="009F36A9"/>
    <w:rsid w:val="009F3866"/>
    <w:rsid w:val="009F3908"/>
    <w:rsid w:val="009F3B2D"/>
    <w:rsid w:val="009F3E15"/>
    <w:rsid w:val="009F3E21"/>
    <w:rsid w:val="009F3E28"/>
    <w:rsid w:val="009F3E2F"/>
    <w:rsid w:val="009F401A"/>
    <w:rsid w:val="009F4334"/>
    <w:rsid w:val="009F436C"/>
    <w:rsid w:val="009F44B7"/>
    <w:rsid w:val="009F4668"/>
    <w:rsid w:val="009F4735"/>
    <w:rsid w:val="009F47BF"/>
    <w:rsid w:val="009F4965"/>
    <w:rsid w:val="009F49DC"/>
    <w:rsid w:val="009F4AF4"/>
    <w:rsid w:val="009F4B14"/>
    <w:rsid w:val="009F4B5D"/>
    <w:rsid w:val="009F4D28"/>
    <w:rsid w:val="009F4DB0"/>
    <w:rsid w:val="009F4F17"/>
    <w:rsid w:val="009F4F58"/>
    <w:rsid w:val="009F51DB"/>
    <w:rsid w:val="009F526B"/>
    <w:rsid w:val="009F551A"/>
    <w:rsid w:val="009F5702"/>
    <w:rsid w:val="009F58FA"/>
    <w:rsid w:val="009F59AF"/>
    <w:rsid w:val="009F5AF8"/>
    <w:rsid w:val="009F5BBB"/>
    <w:rsid w:val="009F5C08"/>
    <w:rsid w:val="009F5DB8"/>
    <w:rsid w:val="009F5E3A"/>
    <w:rsid w:val="009F5FB9"/>
    <w:rsid w:val="009F5FEE"/>
    <w:rsid w:val="009F60DD"/>
    <w:rsid w:val="009F61CF"/>
    <w:rsid w:val="009F6621"/>
    <w:rsid w:val="009F66E6"/>
    <w:rsid w:val="009F671B"/>
    <w:rsid w:val="009F68E4"/>
    <w:rsid w:val="009F6A21"/>
    <w:rsid w:val="009F6A74"/>
    <w:rsid w:val="009F6C6A"/>
    <w:rsid w:val="009F6E29"/>
    <w:rsid w:val="009F6E46"/>
    <w:rsid w:val="009F6E49"/>
    <w:rsid w:val="009F6EB1"/>
    <w:rsid w:val="009F6F5E"/>
    <w:rsid w:val="009F6FC6"/>
    <w:rsid w:val="009F6FDA"/>
    <w:rsid w:val="009F704D"/>
    <w:rsid w:val="009F708B"/>
    <w:rsid w:val="009F710A"/>
    <w:rsid w:val="009F7381"/>
    <w:rsid w:val="009F7599"/>
    <w:rsid w:val="009F76F8"/>
    <w:rsid w:val="009F7713"/>
    <w:rsid w:val="009F79B8"/>
    <w:rsid w:val="009F7B1C"/>
    <w:rsid w:val="009F7CC5"/>
    <w:rsid w:val="009F7EE4"/>
    <w:rsid w:val="009F7F4D"/>
    <w:rsid w:val="009F7F66"/>
    <w:rsid w:val="00A00573"/>
    <w:rsid w:val="00A00623"/>
    <w:rsid w:val="00A00702"/>
    <w:rsid w:val="00A00796"/>
    <w:rsid w:val="00A007E3"/>
    <w:rsid w:val="00A00910"/>
    <w:rsid w:val="00A00A85"/>
    <w:rsid w:val="00A00BEF"/>
    <w:rsid w:val="00A00C63"/>
    <w:rsid w:val="00A00F59"/>
    <w:rsid w:val="00A0119E"/>
    <w:rsid w:val="00A011FD"/>
    <w:rsid w:val="00A01226"/>
    <w:rsid w:val="00A013B2"/>
    <w:rsid w:val="00A0160F"/>
    <w:rsid w:val="00A01704"/>
    <w:rsid w:val="00A017A3"/>
    <w:rsid w:val="00A01871"/>
    <w:rsid w:val="00A0188F"/>
    <w:rsid w:val="00A0194A"/>
    <w:rsid w:val="00A01A38"/>
    <w:rsid w:val="00A01B13"/>
    <w:rsid w:val="00A01B36"/>
    <w:rsid w:val="00A01B76"/>
    <w:rsid w:val="00A01D05"/>
    <w:rsid w:val="00A01D18"/>
    <w:rsid w:val="00A01D2C"/>
    <w:rsid w:val="00A01E1C"/>
    <w:rsid w:val="00A02178"/>
    <w:rsid w:val="00A021AB"/>
    <w:rsid w:val="00A0222C"/>
    <w:rsid w:val="00A022BB"/>
    <w:rsid w:val="00A0299E"/>
    <w:rsid w:val="00A02BEC"/>
    <w:rsid w:val="00A02C13"/>
    <w:rsid w:val="00A02C5B"/>
    <w:rsid w:val="00A02EFA"/>
    <w:rsid w:val="00A02F3C"/>
    <w:rsid w:val="00A0301F"/>
    <w:rsid w:val="00A030AF"/>
    <w:rsid w:val="00A0317E"/>
    <w:rsid w:val="00A031D6"/>
    <w:rsid w:val="00A0325B"/>
    <w:rsid w:val="00A032F5"/>
    <w:rsid w:val="00A033C8"/>
    <w:rsid w:val="00A033DC"/>
    <w:rsid w:val="00A034E0"/>
    <w:rsid w:val="00A03697"/>
    <w:rsid w:val="00A03A6D"/>
    <w:rsid w:val="00A03A77"/>
    <w:rsid w:val="00A03B0D"/>
    <w:rsid w:val="00A03B54"/>
    <w:rsid w:val="00A03D28"/>
    <w:rsid w:val="00A03D5F"/>
    <w:rsid w:val="00A03D88"/>
    <w:rsid w:val="00A041FC"/>
    <w:rsid w:val="00A0434F"/>
    <w:rsid w:val="00A04538"/>
    <w:rsid w:val="00A04719"/>
    <w:rsid w:val="00A04723"/>
    <w:rsid w:val="00A0477E"/>
    <w:rsid w:val="00A04806"/>
    <w:rsid w:val="00A04898"/>
    <w:rsid w:val="00A049F4"/>
    <w:rsid w:val="00A04C3E"/>
    <w:rsid w:val="00A04CCD"/>
    <w:rsid w:val="00A04D61"/>
    <w:rsid w:val="00A0512A"/>
    <w:rsid w:val="00A05172"/>
    <w:rsid w:val="00A052C1"/>
    <w:rsid w:val="00A05330"/>
    <w:rsid w:val="00A054C7"/>
    <w:rsid w:val="00A0551F"/>
    <w:rsid w:val="00A056B7"/>
    <w:rsid w:val="00A05855"/>
    <w:rsid w:val="00A05862"/>
    <w:rsid w:val="00A05945"/>
    <w:rsid w:val="00A059E7"/>
    <w:rsid w:val="00A05A12"/>
    <w:rsid w:val="00A05A4E"/>
    <w:rsid w:val="00A05B8D"/>
    <w:rsid w:val="00A05D42"/>
    <w:rsid w:val="00A05D7E"/>
    <w:rsid w:val="00A05E6B"/>
    <w:rsid w:val="00A05EA8"/>
    <w:rsid w:val="00A06078"/>
    <w:rsid w:val="00A06166"/>
    <w:rsid w:val="00A0641F"/>
    <w:rsid w:val="00A066BD"/>
    <w:rsid w:val="00A06772"/>
    <w:rsid w:val="00A067B6"/>
    <w:rsid w:val="00A068AC"/>
    <w:rsid w:val="00A06999"/>
    <w:rsid w:val="00A06D56"/>
    <w:rsid w:val="00A06D82"/>
    <w:rsid w:val="00A06DA0"/>
    <w:rsid w:val="00A06DCC"/>
    <w:rsid w:val="00A06DEE"/>
    <w:rsid w:val="00A07106"/>
    <w:rsid w:val="00A0711C"/>
    <w:rsid w:val="00A073CB"/>
    <w:rsid w:val="00A074E3"/>
    <w:rsid w:val="00A07577"/>
    <w:rsid w:val="00A0773C"/>
    <w:rsid w:val="00A07766"/>
    <w:rsid w:val="00A07770"/>
    <w:rsid w:val="00A079FF"/>
    <w:rsid w:val="00A07A23"/>
    <w:rsid w:val="00A07AC4"/>
    <w:rsid w:val="00A07E17"/>
    <w:rsid w:val="00A07EF0"/>
    <w:rsid w:val="00A100DF"/>
    <w:rsid w:val="00A1038B"/>
    <w:rsid w:val="00A1038E"/>
    <w:rsid w:val="00A105FE"/>
    <w:rsid w:val="00A1065B"/>
    <w:rsid w:val="00A107B6"/>
    <w:rsid w:val="00A108F8"/>
    <w:rsid w:val="00A1098C"/>
    <w:rsid w:val="00A109E6"/>
    <w:rsid w:val="00A10AE3"/>
    <w:rsid w:val="00A10C45"/>
    <w:rsid w:val="00A110FA"/>
    <w:rsid w:val="00A111AF"/>
    <w:rsid w:val="00A11398"/>
    <w:rsid w:val="00A11446"/>
    <w:rsid w:val="00A114A1"/>
    <w:rsid w:val="00A1159C"/>
    <w:rsid w:val="00A1171B"/>
    <w:rsid w:val="00A117EB"/>
    <w:rsid w:val="00A118C8"/>
    <w:rsid w:val="00A118E9"/>
    <w:rsid w:val="00A11CC9"/>
    <w:rsid w:val="00A11E19"/>
    <w:rsid w:val="00A11F8C"/>
    <w:rsid w:val="00A11FF6"/>
    <w:rsid w:val="00A120EC"/>
    <w:rsid w:val="00A12209"/>
    <w:rsid w:val="00A127EA"/>
    <w:rsid w:val="00A12C3F"/>
    <w:rsid w:val="00A12C68"/>
    <w:rsid w:val="00A12EA6"/>
    <w:rsid w:val="00A12EEA"/>
    <w:rsid w:val="00A12FD1"/>
    <w:rsid w:val="00A13059"/>
    <w:rsid w:val="00A13135"/>
    <w:rsid w:val="00A13377"/>
    <w:rsid w:val="00A139F9"/>
    <w:rsid w:val="00A13BBF"/>
    <w:rsid w:val="00A13C29"/>
    <w:rsid w:val="00A13C81"/>
    <w:rsid w:val="00A13F87"/>
    <w:rsid w:val="00A14015"/>
    <w:rsid w:val="00A14254"/>
    <w:rsid w:val="00A145EF"/>
    <w:rsid w:val="00A14678"/>
    <w:rsid w:val="00A14756"/>
    <w:rsid w:val="00A14790"/>
    <w:rsid w:val="00A147E7"/>
    <w:rsid w:val="00A148B2"/>
    <w:rsid w:val="00A14979"/>
    <w:rsid w:val="00A14994"/>
    <w:rsid w:val="00A14BD2"/>
    <w:rsid w:val="00A15017"/>
    <w:rsid w:val="00A151C2"/>
    <w:rsid w:val="00A1520D"/>
    <w:rsid w:val="00A15342"/>
    <w:rsid w:val="00A15345"/>
    <w:rsid w:val="00A154A9"/>
    <w:rsid w:val="00A1555D"/>
    <w:rsid w:val="00A158F5"/>
    <w:rsid w:val="00A15DEC"/>
    <w:rsid w:val="00A15E19"/>
    <w:rsid w:val="00A15E40"/>
    <w:rsid w:val="00A15E8E"/>
    <w:rsid w:val="00A15FA1"/>
    <w:rsid w:val="00A15FEE"/>
    <w:rsid w:val="00A1602D"/>
    <w:rsid w:val="00A16129"/>
    <w:rsid w:val="00A16147"/>
    <w:rsid w:val="00A16219"/>
    <w:rsid w:val="00A163B6"/>
    <w:rsid w:val="00A164A7"/>
    <w:rsid w:val="00A164F5"/>
    <w:rsid w:val="00A16590"/>
    <w:rsid w:val="00A167B6"/>
    <w:rsid w:val="00A16843"/>
    <w:rsid w:val="00A1689B"/>
    <w:rsid w:val="00A168E0"/>
    <w:rsid w:val="00A1694C"/>
    <w:rsid w:val="00A16999"/>
    <w:rsid w:val="00A16B54"/>
    <w:rsid w:val="00A16C21"/>
    <w:rsid w:val="00A16D7C"/>
    <w:rsid w:val="00A16EB0"/>
    <w:rsid w:val="00A170F1"/>
    <w:rsid w:val="00A17366"/>
    <w:rsid w:val="00A1737B"/>
    <w:rsid w:val="00A17693"/>
    <w:rsid w:val="00A17745"/>
    <w:rsid w:val="00A1798E"/>
    <w:rsid w:val="00A179E2"/>
    <w:rsid w:val="00A17BD5"/>
    <w:rsid w:val="00A17CBD"/>
    <w:rsid w:val="00A17E82"/>
    <w:rsid w:val="00A17FF4"/>
    <w:rsid w:val="00A2022D"/>
    <w:rsid w:val="00A203C5"/>
    <w:rsid w:val="00A204D0"/>
    <w:rsid w:val="00A20568"/>
    <w:rsid w:val="00A205A8"/>
    <w:rsid w:val="00A20635"/>
    <w:rsid w:val="00A20988"/>
    <w:rsid w:val="00A20C5D"/>
    <w:rsid w:val="00A20F0C"/>
    <w:rsid w:val="00A20F28"/>
    <w:rsid w:val="00A21140"/>
    <w:rsid w:val="00A214F5"/>
    <w:rsid w:val="00A2158F"/>
    <w:rsid w:val="00A215A0"/>
    <w:rsid w:val="00A21944"/>
    <w:rsid w:val="00A219E3"/>
    <w:rsid w:val="00A21ACB"/>
    <w:rsid w:val="00A21CBF"/>
    <w:rsid w:val="00A21D44"/>
    <w:rsid w:val="00A21EA2"/>
    <w:rsid w:val="00A21F05"/>
    <w:rsid w:val="00A21F8B"/>
    <w:rsid w:val="00A22233"/>
    <w:rsid w:val="00A2226E"/>
    <w:rsid w:val="00A222BC"/>
    <w:rsid w:val="00A22304"/>
    <w:rsid w:val="00A22347"/>
    <w:rsid w:val="00A224DE"/>
    <w:rsid w:val="00A22520"/>
    <w:rsid w:val="00A2275D"/>
    <w:rsid w:val="00A227FD"/>
    <w:rsid w:val="00A2293B"/>
    <w:rsid w:val="00A22BAA"/>
    <w:rsid w:val="00A22BD9"/>
    <w:rsid w:val="00A22CA3"/>
    <w:rsid w:val="00A22E72"/>
    <w:rsid w:val="00A230B9"/>
    <w:rsid w:val="00A2330D"/>
    <w:rsid w:val="00A235F3"/>
    <w:rsid w:val="00A236A2"/>
    <w:rsid w:val="00A23CB6"/>
    <w:rsid w:val="00A23CFE"/>
    <w:rsid w:val="00A23D70"/>
    <w:rsid w:val="00A23E5A"/>
    <w:rsid w:val="00A23E8F"/>
    <w:rsid w:val="00A242F2"/>
    <w:rsid w:val="00A243AD"/>
    <w:rsid w:val="00A243E9"/>
    <w:rsid w:val="00A24522"/>
    <w:rsid w:val="00A24652"/>
    <w:rsid w:val="00A24684"/>
    <w:rsid w:val="00A2470F"/>
    <w:rsid w:val="00A247ED"/>
    <w:rsid w:val="00A2498A"/>
    <w:rsid w:val="00A249AC"/>
    <w:rsid w:val="00A24B05"/>
    <w:rsid w:val="00A24D6D"/>
    <w:rsid w:val="00A24D91"/>
    <w:rsid w:val="00A24DDD"/>
    <w:rsid w:val="00A25043"/>
    <w:rsid w:val="00A250D7"/>
    <w:rsid w:val="00A250F8"/>
    <w:rsid w:val="00A25419"/>
    <w:rsid w:val="00A254C5"/>
    <w:rsid w:val="00A256FB"/>
    <w:rsid w:val="00A25758"/>
    <w:rsid w:val="00A25B46"/>
    <w:rsid w:val="00A25C37"/>
    <w:rsid w:val="00A25C93"/>
    <w:rsid w:val="00A25CC2"/>
    <w:rsid w:val="00A25E07"/>
    <w:rsid w:val="00A25F07"/>
    <w:rsid w:val="00A25F85"/>
    <w:rsid w:val="00A263C5"/>
    <w:rsid w:val="00A2647B"/>
    <w:rsid w:val="00A2653B"/>
    <w:rsid w:val="00A2656B"/>
    <w:rsid w:val="00A265F7"/>
    <w:rsid w:val="00A2692F"/>
    <w:rsid w:val="00A26A3B"/>
    <w:rsid w:val="00A26D37"/>
    <w:rsid w:val="00A26E8D"/>
    <w:rsid w:val="00A26EEE"/>
    <w:rsid w:val="00A271FC"/>
    <w:rsid w:val="00A2787D"/>
    <w:rsid w:val="00A2789E"/>
    <w:rsid w:val="00A2795D"/>
    <w:rsid w:val="00A2799D"/>
    <w:rsid w:val="00A27D61"/>
    <w:rsid w:val="00A27F1E"/>
    <w:rsid w:val="00A27FE0"/>
    <w:rsid w:val="00A300E0"/>
    <w:rsid w:val="00A30235"/>
    <w:rsid w:val="00A302A1"/>
    <w:rsid w:val="00A30765"/>
    <w:rsid w:val="00A30A91"/>
    <w:rsid w:val="00A30A94"/>
    <w:rsid w:val="00A30D85"/>
    <w:rsid w:val="00A30DFD"/>
    <w:rsid w:val="00A30E48"/>
    <w:rsid w:val="00A30ED4"/>
    <w:rsid w:val="00A310BD"/>
    <w:rsid w:val="00A31130"/>
    <w:rsid w:val="00A31197"/>
    <w:rsid w:val="00A311B4"/>
    <w:rsid w:val="00A313D3"/>
    <w:rsid w:val="00A31484"/>
    <w:rsid w:val="00A3152F"/>
    <w:rsid w:val="00A31534"/>
    <w:rsid w:val="00A31681"/>
    <w:rsid w:val="00A3173F"/>
    <w:rsid w:val="00A31930"/>
    <w:rsid w:val="00A31A30"/>
    <w:rsid w:val="00A31B35"/>
    <w:rsid w:val="00A31B37"/>
    <w:rsid w:val="00A31CA0"/>
    <w:rsid w:val="00A31CFE"/>
    <w:rsid w:val="00A31D6B"/>
    <w:rsid w:val="00A31D72"/>
    <w:rsid w:val="00A31E46"/>
    <w:rsid w:val="00A31E73"/>
    <w:rsid w:val="00A31ED0"/>
    <w:rsid w:val="00A31F8B"/>
    <w:rsid w:val="00A32140"/>
    <w:rsid w:val="00A32382"/>
    <w:rsid w:val="00A324A9"/>
    <w:rsid w:val="00A3254E"/>
    <w:rsid w:val="00A326B3"/>
    <w:rsid w:val="00A326FA"/>
    <w:rsid w:val="00A32828"/>
    <w:rsid w:val="00A3295A"/>
    <w:rsid w:val="00A329B7"/>
    <w:rsid w:val="00A32A2A"/>
    <w:rsid w:val="00A32D27"/>
    <w:rsid w:val="00A32DBC"/>
    <w:rsid w:val="00A32ECF"/>
    <w:rsid w:val="00A333D5"/>
    <w:rsid w:val="00A33488"/>
    <w:rsid w:val="00A335B9"/>
    <w:rsid w:val="00A33D7A"/>
    <w:rsid w:val="00A33DE7"/>
    <w:rsid w:val="00A33E19"/>
    <w:rsid w:val="00A33E32"/>
    <w:rsid w:val="00A33E7E"/>
    <w:rsid w:val="00A33E9E"/>
    <w:rsid w:val="00A33F80"/>
    <w:rsid w:val="00A343F7"/>
    <w:rsid w:val="00A3442C"/>
    <w:rsid w:val="00A34457"/>
    <w:rsid w:val="00A3462A"/>
    <w:rsid w:val="00A346BE"/>
    <w:rsid w:val="00A34A26"/>
    <w:rsid w:val="00A34CA4"/>
    <w:rsid w:val="00A34CD3"/>
    <w:rsid w:val="00A34D54"/>
    <w:rsid w:val="00A34E6A"/>
    <w:rsid w:val="00A34E7C"/>
    <w:rsid w:val="00A34F8A"/>
    <w:rsid w:val="00A35036"/>
    <w:rsid w:val="00A35210"/>
    <w:rsid w:val="00A353BA"/>
    <w:rsid w:val="00A3540E"/>
    <w:rsid w:val="00A3549B"/>
    <w:rsid w:val="00A354D2"/>
    <w:rsid w:val="00A35551"/>
    <w:rsid w:val="00A3555D"/>
    <w:rsid w:val="00A358EE"/>
    <w:rsid w:val="00A35ABB"/>
    <w:rsid w:val="00A35C0D"/>
    <w:rsid w:val="00A35F18"/>
    <w:rsid w:val="00A3621B"/>
    <w:rsid w:val="00A362EB"/>
    <w:rsid w:val="00A363A2"/>
    <w:rsid w:val="00A36580"/>
    <w:rsid w:val="00A367C2"/>
    <w:rsid w:val="00A3697D"/>
    <w:rsid w:val="00A369D6"/>
    <w:rsid w:val="00A36B0A"/>
    <w:rsid w:val="00A36B57"/>
    <w:rsid w:val="00A36DF3"/>
    <w:rsid w:val="00A36FE7"/>
    <w:rsid w:val="00A37178"/>
    <w:rsid w:val="00A372F0"/>
    <w:rsid w:val="00A3733D"/>
    <w:rsid w:val="00A3742A"/>
    <w:rsid w:val="00A37523"/>
    <w:rsid w:val="00A375D3"/>
    <w:rsid w:val="00A376E3"/>
    <w:rsid w:val="00A377A7"/>
    <w:rsid w:val="00A377F3"/>
    <w:rsid w:val="00A378C8"/>
    <w:rsid w:val="00A3795F"/>
    <w:rsid w:val="00A37DDF"/>
    <w:rsid w:val="00A37E58"/>
    <w:rsid w:val="00A37F36"/>
    <w:rsid w:val="00A4002B"/>
    <w:rsid w:val="00A4027A"/>
    <w:rsid w:val="00A402B8"/>
    <w:rsid w:val="00A40350"/>
    <w:rsid w:val="00A4036E"/>
    <w:rsid w:val="00A40482"/>
    <w:rsid w:val="00A407BC"/>
    <w:rsid w:val="00A4087F"/>
    <w:rsid w:val="00A40A27"/>
    <w:rsid w:val="00A40C3D"/>
    <w:rsid w:val="00A40D4D"/>
    <w:rsid w:val="00A40D8E"/>
    <w:rsid w:val="00A40D9F"/>
    <w:rsid w:val="00A40EDA"/>
    <w:rsid w:val="00A40F5B"/>
    <w:rsid w:val="00A40F75"/>
    <w:rsid w:val="00A41173"/>
    <w:rsid w:val="00A41185"/>
    <w:rsid w:val="00A411A5"/>
    <w:rsid w:val="00A413F9"/>
    <w:rsid w:val="00A41424"/>
    <w:rsid w:val="00A41613"/>
    <w:rsid w:val="00A41645"/>
    <w:rsid w:val="00A4167D"/>
    <w:rsid w:val="00A418E3"/>
    <w:rsid w:val="00A41C15"/>
    <w:rsid w:val="00A41C16"/>
    <w:rsid w:val="00A41E25"/>
    <w:rsid w:val="00A42084"/>
    <w:rsid w:val="00A420C2"/>
    <w:rsid w:val="00A421AE"/>
    <w:rsid w:val="00A421EA"/>
    <w:rsid w:val="00A42314"/>
    <w:rsid w:val="00A423C7"/>
    <w:rsid w:val="00A42528"/>
    <w:rsid w:val="00A42632"/>
    <w:rsid w:val="00A4266A"/>
    <w:rsid w:val="00A429E6"/>
    <w:rsid w:val="00A42AAC"/>
    <w:rsid w:val="00A42BF7"/>
    <w:rsid w:val="00A42DA9"/>
    <w:rsid w:val="00A42EE4"/>
    <w:rsid w:val="00A42F8C"/>
    <w:rsid w:val="00A43001"/>
    <w:rsid w:val="00A43129"/>
    <w:rsid w:val="00A43711"/>
    <w:rsid w:val="00A43738"/>
    <w:rsid w:val="00A4375A"/>
    <w:rsid w:val="00A438A9"/>
    <w:rsid w:val="00A43979"/>
    <w:rsid w:val="00A4398E"/>
    <w:rsid w:val="00A43B43"/>
    <w:rsid w:val="00A43C58"/>
    <w:rsid w:val="00A43CF9"/>
    <w:rsid w:val="00A43DF3"/>
    <w:rsid w:val="00A43F44"/>
    <w:rsid w:val="00A43F9B"/>
    <w:rsid w:val="00A44084"/>
    <w:rsid w:val="00A4410C"/>
    <w:rsid w:val="00A44234"/>
    <w:rsid w:val="00A442FE"/>
    <w:rsid w:val="00A4432E"/>
    <w:rsid w:val="00A4441D"/>
    <w:rsid w:val="00A447BC"/>
    <w:rsid w:val="00A4490E"/>
    <w:rsid w:val="00A44BF7"/>
    <w:rsid w:val="00A44CFF"/>
    <w:rsid w:val="00A44F1A"/>
    <w:rsid w:val="00A4504E"/>
    <w:rsid w:val="00A4505E"/>
    <w:rsid w:val="00A45403"/>
    <w:rsid w:val="00A45512"/>
    <w:rsid w:val="00A45539"/>
    <w:rsid w:val="00A45857"/>
    <w:rsid w:val="00A45896"/>
    <w:rsid w:val="00A45B19"/>
    <w:rsid w:val="00A45B5A"/>
    <w:rsid w:val="00A45F65"/>
    <w:rsid w:val="00A4619E"/>
    <w:rsid w:val="00A462D0"/>
    <w:rsid w:val="00A463E1"/>
    <w:rsid w:val="00A466FB"/>
    <w:rsid w:val="00A469D8"/>
    <w:rsid w:val="00A46A16"/>
    <w:rsid w:val="00A46B9B"/>
    <w:rsid w:val="00A46CAB"/>
    <w:rsid w:val="00A46DBB"/>
    <w:rsid w:val="00A46EC4"/>
    <w:rsid w:val="00A46F1B"/>
    <w:rsid w:val="00A46FB5"/>
    <w:rsid w:val="00A4714C"/>
    <w:rsid w:val="00A4735E"/>
    <w:rsid w:val="00A4737F"/>
    <w:rsid w:val="00A474E6"/>
    <w:rsid w:val="00A476CA"/>
    <w:rsid w:val="00A4793A"/>
    <w:rsid w:val="00A47DB2"/>
    <w:rsid w:val="00A47E13"/>
    <w:rsid w:val="00A50064"/>
    <w:rsid w:val="00A5032B"/>
    <w:rsid w:val="00A50407"/>
    <w:rsid w:val="00A505EF"/>
    <w:rsid w:val="00A506EB"/>
    <w:rsid w:val="00A507D7"/>
    <w:rsid w:val="00A50805"/>
    <w:rsid w:val="00A50A4B"/>
    <w:rsid w:val="00A50A83"/>
    <w:rsid w:val="00A50B3A"/>
    <w:rsid w:val="00A50B3F"/>
    <w:rsid w:val="00A50BD1"/>
    <w:rsid w:val="00A50C8E"/>
    <w:rsid w:val="00A50DE9"/>
    <w:rsid w:val="00A50F52"/>
    <w:rsid w:val="00A510FA"/>
    <w:rsid w:val="00A511C9"/>
    <w:rsid w:val="00A5175F"/>
    <w:rsid w:val="00A517D0"/>
    <w:rsid w:val="00A517FE"/>
    <w:rsid w:val="00A51AE4"/>
    <w:rsid w:val="00A51EC9"/>
    <w:rsid w:val="00A51F38"/>
    <w:rsid w:val="00A52136"/>
    <w:rsid w:val="00A52161"/>
    <w:rsid w:val="00A52269"/>
    <w:rsid w:val="00A524B9"/>
    <w:rsid w:val="00A52720"/>
    <w:rsid w:val="00A52758"/>
    <w:rsid w:val="00A52949"/>
    <w:rsid w:val="00A529AE"/>
    <w:rsid w:val="00A52ADB"/>
    <w:rsid w:val="00A52B13"/>
    <w:rsid w:val="00A52B73"/>
    <w:rsid w:val="00A52CBF"/>
    <w:rsid w:val="00A52EF1"/>
    <w:rsid w:val="00A5305E"/>
    <w:rsid w:val="00A5307C"/>
    <w:rsid w:val="00A53125"/>
    <w:rsid w:val="00A531D5"/>
    <w:rsid w:val="00A532DD"/>
    <w:rsid w:val="00A53528"/>
    <w:rsid w:val="00A535E4"/>
    <w:rsid w:val="00A53636"/>
    <w:rsid w:val="00A536D5"/>
    <w:rsid w:val="00A53916"/>
    <w:rsid w:val="00A53963"/>
    <w:rsid w:val="00A53B06"/>
    <w:rsid w:val="00A53D70"/>
    <w:rsid w:val="00A53FCB"/>
    <w:rsid w:val="00A540DD"/>
    <w:rsid w:val="00A5421C"/>
    <w:rsid w:val="00A5445C"/>
    <w:rsid w:val="00A545DF"/>
    <w:rsid w:val="00A5464E"/>
    <w:rsid w:val="00A54692"/>
    <w:rsid w:val="00A5473D"/>
    <w:rsid w:val="00A549C3"/>
    <w:rsid w:val="00A54A2A"/>
    <w:rsid w:val="00A54A62"/>
    <w:rsid w:val="00A54B97"/>
    <w:rsid w:val="00A54E21"/>
    <w:rsid w:val="00A54E6D"/>
    <w:rsid w:val="00A54EAC"/>
    <w:rsid w:val="00A54ED8"/>
    <w:rsid w:val="00A54F5B"/>
    <w:rsid w:val="00A551E3"/>
    <w:rsid w:val="00A5522E"/>
    <w:rsid w:val="00A55302"/>
    <w:rsid w:val="00A555A4"/>
    <w:rsid w:val="00A557D2"/>
    <w:rsid w:val="00A55F08"/>
    <w:rsid w:val="00A55FB6"/>
    <w:rsid w:val="00A560D4"/>
    <w:rsid w:val="00A563C4"/>
    <w:rsid w:val="00A56439"/>
    <w:rsid w:val="00A56598"/>
    <w:rsid w:val="00A56673"/>
    <w:rsid w:val="00A5667B"/>
    <w:rsid w:val="00A56A5F"/>
    <w:rsid w:val="00A56B10"/>
    <w:rsid w:val="00A56DB8"/>
    <w:rsid w:val="00A56FCB"/>
    <w:rsid w:val="00A576F6"/>
    <w:rsid w:val="00A578ED"/>
    <w:rsid w:val="00A57C1F"/>
    <w:rsid w:val="00A57D9E"/>
    <w:rsid w:val="00A57DA4"/>
    <w:rsid w:val="00A57E13"/>
    <w:rsid w:val="00A57EC4"/>
    <w:rsid w:val="00A57ED7"/>
    <w:rsid w:val="00A6022D"/>
    <w:rsid w:val="00A60374"/>
    <w:rsid w:val="00A6048D"/>
    <w:rsid w:val="00A606AE"/>
    <w:rsid w:val="00A6072D"/>
    <w:rsid w:val="00A60826"/>
    <w:rsid w:val="00A60915"/>
    <w:rsid w:val="00A60B5D"/>
    <w:rsid w:val="00A60B80"/>
    <w:rsid w:val="00A60BDE"/>
    <w:rsid w:val="00A60C74"/>
    <w:rsid w:val="00A60C7F"/>
    <w:rsid w:val="00A60D12"/>
    <w:rsid w:val="00A60D8A"/>
    <w:rsid w:val="00A60E21"/>
    <w:rsid w:val="00A6106C"/>
    <w:rsid w:val="00A6122A"/>
    <w:rsid w:val="00A61487"/>
    <w:rsid w:val="00A61935"/>
    <w:rsid w:val="00A61ACF"/>
    <w:rsid w:val="00A61B55"/>
    <w:rsid w:val="00A61B84"/>
    <w:rsid w:val="00A61F51"/>
    <w:rsid w:val="00A61FEA"/>
    <w:rsid w:val="00A62282"/>
    <w:rsid w:val="00A626C2"/>
    <w:rsid w:val="00A62702"/>
    <w:rsid w:val="00A627AC"/>
    <w:rsid w:val="00A628B4"/>
    <w:rsid w:val="00A629B8"/>
    <w:rsid w:val="00A629FB"/>
    <w:rsid w:val="00A62F98"/>
    <w:rsid w:val="00A63094"/>
    <w:rsid w:val="00A630D5"/>
    <w:rsid w:val="00A631BA"/>
    <w:rsid w:val="00A632AC"/>
    <w:rsid w:val="00A6335C"/>
    <w:rsid w:val="00A635B9"/>
    <w:rsid w:val="00A636B1"/>
    <w:rsid w:val="00A637B3"/>
    <w:rsid w:val="00A638EA"/>
    <w:rsid w:val="00A63A8A"/>
    <w:rsid w:val="00A63BAB"/>
    <w:rsid w:val="00A63FCC"/>
    <w:rsid w:val="00A64206"/>
    <w:rsid w:val="00A64291"/>
    <w:rsid w:val="00A64301"/>
    <w:rsid w:val="00A6453B"/>
    <w:rsid w:val="00A6468C"/>
    <w:rsid w:val="00A646FD"/>
    <w:rsid w:val="00A647D1"/>
    <w:rsid w:val="00A64963"/>
    <w:rsid w:val="00A649B6"/>
    <w:rsid w:val="00A64A6A"/>
    <w:rsid w:val="00A64F4C"/>
    <w:rsid w:val="00A64F6F"/>
    <w:rsid w:val="00A64F7D"/>
    <w:rsid w:val="00A64FE4"/>
    <w:rsid w:val="00A654E1"/>
    <w:rsid w:val="00A654FC"/>
    <w:rsid w:val="00A6558F"/>
    <w:rsid w:val="00A655FB"/>
    <w:rsid w:val="00A656AB"/>
    <w:rsid w:val="00A6584D"/>
    <w:rsid w:val="00A65A38"/>
    <w:rsid w:val="00A65C61"/>
    <w:rsid w:val="00A65DDA"/>
    <w:rsid w:val="00A65EFC"/>
    <w:rsid w:val="00A66010"/>
    <w:rsid w:val="00A661D9"/>
    <w:rsid w:val="00A66381"/>
    <w:rsid w:val="00A663C5"/>
    <w:rsid w:val="00A665E2"/>
    <w:rsid w:val="00A6665A"/>
    <w:rsid w:val="00A6666E"/>
    <w:rsid w:val="00A667CF"/>
    <w:rsid w:val="00A6682D"/>
    <w:rsid w:val="00A66A3B"/>
    <w:rsid w:val="00A66A77"/>
    <w:rsid w:val="00A66FA6"/>
    <w:rsid w:val="00A67109"/>
    <w:rsid w:val="00A671E1"/>
    <w:rsid w:val="00A672E3"/>
    <w:rsid w:val="00A67532"/>
    <w:rsid w:val="00A67571"/>
    <w:rsid w:val="00A6767E"/>
    <w:rsid w:val="00A67C24"/>
    <w:rsid w:val="00A67C6D"/>
    <w:rsid w:val="00A67CF9"/>
    <w:rsid w:val="00A67ED4"/>
    <w:rsid w:val="00A67FEE"/>
    <w:rsid w:val="00A702C5"/>
    <w:rsid w:val="00A703B9"/>
    <w:rsid w:val="00A70553"/>
    <w:rsid w:val="00A705E8"/>
    <w:rsid w:val="00A70994"/>
    <w:rsid w:val="00A70A64"/>
    <w:rsid w:val="00A70CD0"/>
    <w:rsid w:val="00A70D31"/>
    <w:rsid w:val="00A70F0B"/>
    <w:rsid w:val="00A71004"/>
    <w:rsid w:val="00A71134"/>
    <w:rsid w:val="00A7122B"/>
    <w:rsid w:val="00A71294"/>
    <w:rsid w:val="00A71418"/>
    <w:rsid w:val="00A71655"/>
    <w:rsid w:val="00A71820"/>
    <w:rsid w:val="00A71938"/>
    <w:rsid w:val="00A71A39"/>
    <w:rsid w:val="00A71AB8"/>
    <w:rsid w:val="00A71C1B"/>
    <w:rsid w:val="00A720FE"/>
    <w:rsid w:val="00A7229D"/>
    <w:rsid w:val="00A72420"/>
    <w:rsid w:val="00A724E7"/>
    <w:rsid w:val="00A725DF"/>
    <w:rsid w:val="00A72732"/>
    <w:rsid w:val="00A727D0"/>
    <w:rsid w:val="00A72949"/>
    <w:rsid w:val="00A72BC0"/>
    <w:rsid w:val="00A72E94"/>
    <w:rsid w:val="00A7326C"/>
    <w:rsid w:val="00A7356E"/>
    <w:rsid w:val="00A7361F"/>
    <w:rsid w:val="00A73720"/>
    <w:rsid w:val="00A738AE"/>
    <w:rsid w:val="00A73F6E"/>
    <w:rsid w:val="00A7406B"/>
    <w:rsid w:val="00A7407B"/>
    <w:rsid w:val="00A74095"/>
    <w:rsid w:val="00A7418F"/>
    <w:rsid w:val="00A7446B"/>
    <w:rsid w:val="00A74538"/>
    <w:rsid w:val="00A745B3"/>
    <w:rsid w:val="00A747F9"/>
    <w:rsid w:val="00A7486E"/>
    <w:rsid w:val="00A749E1"/>
    <w:rsid w:val="00A74AC6"/>
    <w:rsid w:val="00A74B90"/>
    <w:rsid w:val="00A74D0D"/>
    <w:rsid w:val="00A74E57"/>
    <w:rsid w:val="00A74E7A"/>
    <w:rsid w:val="00A7519A"/>
    <w:rsid w:val="00A7546E"/>
    <w:rsid w:val="00A75519"/>
    <w:rsid w:val="00A7595E"/>
    <w:rsid w:val="00A75B68"/>
    <w:rsid w:val="00A75D6B"/>
    <w:rsid w:val="00A75E10"/>
    <w:rsid w:val="00A75FA6"/>
    <w:rsid w:val="00A760D4"/>
    <w:rsid w:val="00A760F0"/>
    <w:rsid w:val="00A76268"/>
    <w:rsid w:val="00A762B2"/>
    <w:rsid w:val="00A76970"/>
    <w:rsid w:val="00A76979"/>
    <w:rsid w:val="00A76ACA"/>
    <w:rsid w:val="00A76B42"/>
    <w:rsid w:val="00A76BEF"/>
    <w:rsid w:val="00A76C9E"/>
    <w:rsid w:val="00A76CE0"/>
    <w:rsid w:val="00A76D21"/>
    <w:rsid w:val="00A76D68"/>
    <w:rsid w:val="00A76DA7"/>
    <w:rsid w:val="00A76E9E"/>
    <w:rsid w:val="00A76EC2"/>
    <w:rsid w:val="00A76F4C"/>
    <w:rsid w:val="00A771D9"/>
    <w:rsid w:val="00A773C8"/>
    <w:rsid w:val="00A77631"/>
    <w:rsid w:val="00A77733"/>
    <w:rsid w:val="00A77853"/>
    <w:rsid w:val="00A77980"/>
    <w:rsid w:val="00A77B9B"/>
    <w:rsid w:val="00A77E41"/>
    <w:rsid w:val="00A77FC0"/>
    <w:rsid w:val="00A80035"/>
    <w:rsid w:val="00A80044"/>
    <w:rsid w:val="00A80045"/>
    <w:rsid w:val="00A80054"/>
    <w:rsid w:val="00A802E2"/>
    <w:rsid w:val="00A80308"/>
    <w:rsid w:val="00A8032F"/>
    <w:rsid w:val="00A803FB"/>
    <w:rsid w:val="00A804B6"/>
    <w:rsid w:val="00A805FF"/>
    <w:rsid w:val="00A80700"/>
    <w:rsid w:val="00A80AD8"/>
    <w:rsid w:val="00A80B50"/>
    <w:rsid w:val="00A80BCF"/>
    <w:rsid w:val="00A80C4A"/>
    <w:rsid w:val="00A81079"/>
    <w:rsid w:val="00A81158"/>
    <w:rsid w:val="00A8115A"/>
    <w:rsid w:val="00A812E7"/>
    <w:rsid w:val="00A814D3"/>
    <w:rsid w:val="00A81553"/>
    <w:rsid w:val="00A8158D"/>
    <w:rsid w:val="00A81754"/>
    <w:rsid w:val="00A8182B"/>
    <w:rsid w:val="00A81980"/>
    <w:rsid w:val="00A81AC7"/>
    <w:rsid w:val="00A81B1E"/>
    <w:rsid w:val="00A81C2A"/>
    <w:rsid w:val="00A81D84"/>
    <w:rsid w:val="00A81EED"/>
    <w:rsid w:val="00A820C3"/>
    <w:rsid w:val="00A82116"/>
    <w:rsid w:val="00A823CA"/>
    <w:rsid w:val="00A82505"/>
    <w:rsid w:val="00A8255C"/>
    <w:rsid w:val="00A8257B"/>
    <w:rsid w:val="00A825D1"/>
    <w:rsid w:val="00A827D3"/>
    <w:rsid w:val="00A82837"/>
    <w:rsid w:val="00A82ADA"/>
    <w:rsid w:val="00A82B55"/>
    <w:rsid w:val="00A82CA3"/>
    <w:rsid w:val="00A82E88"/>
    <w:rsid w:val="00A82F3F"/>
    <w:rsid w:val="00A8300D"/>
    <w:rsid w:val="00A83235"/>
    <w:rsid w:val="00A83249"/>
    <w:rsid w:val="00A83254"/>
    <w:rsid w:val="00A832CF"/>
    <w:rsid w:val="00A835B2"/>
    <w:rsid w:val="00A8369C"/>
    <w:rsid w:val="00A836E6"/>
    <w:rsid w:val="00A839D0"/>
    <w:rsid w:val="00A839EE"/>
    <w:rsid w:val="00A83AA8"/>
    <w:rsid w:val="00A83BF6"/>
    <w:rsid w:val="00A83DBB"/>
    <w:rsid w:val="00A83FE8"/>
    <w:rsid w:val="00A84215"/>
    <w:rsid w:val="00A84271"/>
    <w:rsid w:val="00A8442C"/>
    <w:rsid w:val="00A846A5"/>
    <w:rsid w:val="00A847DC"/>
    <w:rsid w:val="00A847F9"/>
    <w:rsid w:val="00A848AE"/>
    <w:rsid w:val="00A84973"/>
    <w:rsid w:val="00A84B56"/>
    <w:rsid w:val="00A84D0F"/>
    <w:rsid w:val="00A84F55"/>
    <w:rsid w:val="00A85330"/>
    <w:rsid w:val="00A858EC"/>
    <w:rsid w:val="00A85A25"/>
    <w:rsid w:val="00A863A1"/>
    <w:rsid w:val="00A864A3"/>
    <w:rsid w:val="00A86579"/>
    <w:rsid w:val="00A86594"/>
    <w:rsid w:val="00A8664E"/>
    <w:rsid w:val="00A866E3"/>
    <w:rsid w:val="00A867A1"/>
    <w:rsid w:val="00A867D2"/>
    <w:rsid w:val="00A8695D"/>
    <w:rsid w:val="00A86C27"/>
    <w:rsid w:val="00A86CD4"/>
    <w:rsid w:val="00A8706F"/>
    <w:rsid w:val="00A8707B"/>
    <w:rsid w:val="00A870F4"/>
    <w:rsid w:val="00A8726B"/>
    <w:rsid w:val="00A8741C"/>
    <w:rsid w:val="00A875C7"/>
    <w:rsid w:val="00A8769C"/>
    <w:rsid w:val="00A87EBA"/>
    <w:rsid w:val="00A9008B"/>
    <w:rsid w:val="00A900F7"/>
    <w:rsid w:val="00A90209"/>
    <w:rsid w:val="00A90212"/>
    <w:rsid w:val="00A902F2"/>
    <w:rsid w:val="00A903EC"/>
    <w:rsid w:val="00A90508"/>
    <w:rsid w:val="00A90512"/>
    <w:rsid w:val="00A90616"/>
    <w:rsid w:val="00A90642"/>
    <w:rsid w:val="00A906AA"/>
    <w:rsid w:val="00A90922"/>
    <w:rsid w:val="00A90B1B"/>
    <w:rsid w:val="00A90CC4"/>
    <w:rsid w:val="00A90D69"/>
    <w:rsid w:val="00A90E6A"/>
    <w:rsid w:val="00A91107"/>
    <w:rsid w:val="00A913F0"/>
    <w:rsid w:val="00A91572"/>
    <w:rsid w:val="00A915A1"/>
    <w:rsid w:val="00A9163D"/>
    <w:rsid w:val="00A916E3"/>
    <w:rsid w:val="00A9170E"/>
    <w:rsid w:val="00A91729"/>
    <w:rsid w:val="00A91773"/>
    <w:rsid w:val="00A91949"/>
    <w:rsid w:val="00A91BB3"/>
    <w:rsid w:val="00A91C33"/>
    <w:rsid w:val="00A91C43"/>
    <w:rsid w:val="00A91F67"/>
    <w:rsid w:val="00A91FB9"/>
    <w:rsid w:val="00A9211B"/>
    <w:rsid w:val="00A9214B"/>
    <w:rsid w:val="00A92368"/>
    <w:rsid w:val="00A923C4"/>
    <w:rsid w:val="00A9241D"/>
    <w:rsid w:val="00A92553"/>
    <w:rsid w:val="00A925D4"/>
    <w:rsid w:val="00A927ED"/>
    <w:rsid w:val="00A92F36"/>
    <w:rsid w:val="00A92F64"/>
    <w:rsid w:val="00A92F65"/>
    <w:rsid w:val="00A92FD9"/>
    <w:rsid w:val="00A93017"/>
    <w:rsid w:val="00A93112"/>
    <w:rsid w:val="00A93114"/>
    <w:rsid w:val="00A93276"/>
    <w:rsid w:val="00A932C6"/>
    <w:rsid w:val="00A9337B"/>
    <w:rsid w:val="00A93610"/>
    <w:rsid w:val="00A93665"/>
    <w:rsid w:val="00A937E3"/>
    <w:rsid w:val="00A93B55"/>
    <w:rsid w:val="00A93E54"/>
    <w:rsid w:val="00A9401D"/>
    <w:rsid w:val="00A94163"/>
    <w:rsid w:val="00A942DE"/>
    <w:rsid w:val="00A942FD"/>
    <w:rsid w:val="00A943EF"/>
    <w:rsid w:val="00A9444D"/>
    <w:rsid w:val="00A944E7"/>
    <w:rsid w:val="00A94606"/>
    <w:rsid w:val="00A946FA"/>
    <w:rsid w:val="00A94A33"/>
    <w:rsid w:val="00A94C93"/>
    <w:rsid w:val="00A94DBD"/>
    <w:rsid w:val="00A94E3A"/>
    <w:rsid w:val="00A94F01"/>
    <w:rsid w:val="00A94F3B"/>
    <w:rsid w:val="00A953E5"/>
    <w:rsid w:val="00A9540D"/>
    <w:rsid w:val="00A9547B"/>
    <w:rsid w:val="00A956CA"/>
    <w:rsid w:val="00A95838"/>
    <w:rsid w:val="00A9599C"/>
    <w:rsid w:val="00A959BC"/>
    <w:rsid w:val="00A95A26"/>
    <w:rsid w:val="00A95C24"/>
    <w:rsid w:val="00A95CE1"/>
    <w:rsid w:val="00A95F65"/>
    <w:rsid w:val="00A96344"/>
    <w:rsid w:val="00A96361"/>
    <w:rsid w:val="00A96564"/>
    <w:rsid w:val="00A965F2"/>
    <w:rsid w:val="00A96695"/>
    <w:rsid w:val="00A968AE"/>
    <w:rsid w:val="00A96A9B"/>
    <w:rsid w:val="00A96B1B"/>
    <w:rsid w:val="00A96CE4"/>
    <w:rsid w:val="00A96D9B"/>
    <w:rsid w:val="00A96D9E"/>
    <w:rsid w:val="00A96E14"/>
    <w:rsid w:val="00A96F94"/>
    <w:rsid w:val="00A97231"/>
    <w:rsid w:val="00A97528"/>
    <w:rsid w:val="00A976C0"/>
    <w:rsid w:val="00A9771C"/>
    <w:rsid w:val="00A9799D"/>
    <w:rsid w:val="00A979D2"/>
    <w:rsid w:val="00A97A0F"/>
    <w:rsid w:val="00A97A28"/>
    <w:rsid w:val="00A97AF5"/>
    <w:rsid w:val="00A97B41"/>
    <w:rsid w:val="00A97F32"/>
    <w:rsid w:val="00A97F7A"/>
    <w:rsid w:val="00AA00D0"/>
    <w:rsid w:val="00AA01C4"/>
    <w:rsid w:val="00AA01ED"/>
    <w:rsid w:val="00AA02E0"/>
    <w:rsid w:val="00AA02E8"/>
    <w:rsid w:val="00AA04F8"/>
    <w:rsid w:val="00AA0592"/>
    <w:rsid w:val="00AA06D1"/>
    <w:rsid w:val="00AA0815"/>
    <w:rsid w:val="00AA0B77"/>
    <w:rsid w:val="00AA0C32"/>
    <w:rsid w:val="00AA0C8B"/>
    <w:rsid w:val="00AA0CC7"/>
    <w:rsid w:val="00AA0E5A"/>
    <w:rsid w:val="00AA0E96"/>
    <w:rsid w:val="00AA1141"/>
    <w:rsid w:val="00AA116D"/>
    <w:rsid w:val="00AA11BD"/>
    <w:rsid w:val="00AA1305"/>
    <w:rsid w:val="00AA138C"/>
    <w:rsid w:val="00AA13D1"/>
    <w:rsid w:val="00AA13FC"/>
    <w:rsid w:val="00AA14EF"/>
    <w:rsid w:val="00AA15DE"/>
    <w:rsid w:val="00AA15ED"/>
    <w:rsid w:val="00AA1689"/>
    <w:rsid w:val="00AA180E"/>
    <w:rsid w:val="00AA1B8E"/>
    <w:rsid w:val="00AA1BD4"/>
    <w:rsid w:val="00AA1C14"/>
    <w:rsid w:val="00AA1E24"/>
    <w:rsid w:val="00AA1F20"/>
    <w:rsid w:val="00AA225D"/>
    <w:rsid w:val="00AA235E"/>
    <w:rsid w:val="00AA24B7"/>
    <w:rsid w:val="00AA24DD"/>
    <w:rsid w:val="00AA251F"/>
    <w:rsid w:val="00AA2707"/>
    <w:rsid w:val="00AA289B"/>
    <w:rsid w:val="00AA28DA"/>
    <w:rsid w:val="00AA2BBA"/>
    <w:rsid w:val="00AA2C6C"/>
    <w:rsid w:val="00AA2E8F"/>
    <w:rsid w:val="00AA2F1E"/>
    <w:rsid w:val="00AA3275"/>
    <w:rsid w:val="00AA32B6"/>
    <w:rsid w:val="00AA3498"/>
    <w:rsid w:val="00AA352F"/>
    <w:rsid w:val="00AA3589"/>
    <w:rsid w:val="00AA37A8"/>
    <w:rsid w:val="00AA394F"/>
    <w:rsid w:val="00AA3A8B"/>
    <w:rsid w:val="00AA3B6B"/>
    <w:rsid w:val="00AA3B6C"/>
    <w:rsid w:val="00AA3CAE"/>
    <w:rsid w:val="00AA3D73"/>
    <w:rsid w:val="00AA3F27"/>
    <w:rsid w:val="00AA4013"/>
    <w:rsid w:val="00AA4093"/>
    <w:rsid w:val="00AA40BC"/>
    <w:rsid w:val="00AA4202"/>
    <w:rsid w:val="00AA431E"/>
    <w:rsid w:val="00AA4752"/>
    <w:rsid w:val="00AA483E"/>
    <w:rsid w:val="00AA496F"/>
    <w:rsid w:val="00AA4A15"/>
    <w:rsid w:val="00AA4BF8"/>
    <w:rsid w:val="00AA4DA1"/>
    <w:rsid w:val="00AA4FDE"/>
    <w:rsid w:val="00AA5165"/>
    <w:rsid w:val="00AA525E"/>
    <w:rsid w:val="00AA530C"/>
    <w:rsid w:val="00AA533E"/>
    <w:rsid w:val="00AA5382"/>
    <w:rsid w:val="00AA547B"/>
    <w:rsid w:val="00AA5752"/>
    <w:rsid w:val="00AA575C"/>
    <w:rsid w:val="00AA5770"/>
    <w:rsid w:val="00AA58A6"/>
    <w:rsid w:val="00AA590C"/>
    <w:rsid w:val="00AA5ABF"/>
    <w:rsid w:val="00AA5C4E"/>
    <w:rsid w:val="00AA5C8E"/>
    <w:rsid w:val="00AA5D17"/>
    <w:rsid w:val="00AA5F3E"/>
    <w:rsid w:val="00AA5F93"/>
    <w:rsid w:val="00AA5FCF"/>
    <w:rsid w:val="00AA5FD6"/>
    <w:rsid w:val="00AA5FE1"/>
    <w:rsid w:val="00AA600B"/>
    <w:rsid w:val="00AA616D"/>
    <w:rsid w:val="00AA62A3"/>
    <w:rsid w:val="00AA634C"/>
    <w:rsid w:val="00AA6674"/>
    <w:rsid w:val="00AA6756"/>
    <w:rsid w:val="00AA6817"/>
    <w:rsid w:val="00AA68CB"/>
    <w:rsid w:val="00AA68EF"/>
    <w:rsid w:val="00AA6BA2"/>
    <w:rsid w:val="00AA6D25"/>
    <w:rsid w:val="00AA6E21"/>
    <w:rsid w:val="00AA6EC9"/>
    <w:rsid w:val="00AA70DB"/>
    <w:rsid w:val="00AA71BE"/>
    <w:rsid w:val="00AA7224"/>
    <w:rsid w:val="00AA73FC"/>
    <w:rsid w:val="00AA751F"/>
    <w:rsid w:val="00AA76B0"/>
    <w:rsid w:val="00AA778D"/>
    <w:rsid w:val="00AA779C"/>
    <w:rsid w:val="00AA7904"/>
    <w:rsid w:val="00AA7926"/>
    <w:rsid w:val="00AA79B6"/>
    <w:rsid w:val="00AA7CCA"/>
    <w:rsid w:val="00AA7E73"/>
    <w:rsid w:val="00AA7F56"/>
    <w:rsid w:val="00AB0165"/>
    <w:rsid w:val="00AB0395"/>
    <w:rsid w:val="00AB06AB"/>
    <w:rsid w:val="00AB07DC"/>
    <w:rsid w:val="00AB0ACD"/>
    <w:rsid w:val="00AB0B59"/>
    <w:rsid w:val="00AB0B94"/>
    <w:rsid w:val="00AB0C10"/>
    <w:rsid w:val="00AB0DC5"/>
    <w:rsid w:val="00AB0F65"/>
    <w:rsid w:val="00AB103B"/>
    <w:rsid w:val="00AB1137"/>
    <w:rsid w:val="00AB1196"/>
    <w:rsid w:val="00AB1265"/>
    <w:rsid w:val="00AB1351"/>
    <w:rsid w:val="00AB1496"/>
    <w:rsid w:val="00AB14D1"/>
    <w:rsid w:val="00AB14F0"/>
    <w:rsid w:val="00AB1652"/>
    <w:rsid w:val="00AB180C"/>
    <w:rsid w:val="00AB1914"/>
    <w:rsid w:val="00AB1B64"/>
    <w:rsid w:val="00AB2007"/>
    <w:rsid w:val="00AB2069"/>
    <w:rsid w:val="00AB21B9"/>
    <w:rsid w:val="00AB2393"/>
    <w:rsid w:val="00AB240F"/>
    <w:rsid w:val="00AB2683"/>
    <w:rsid w:val="00AB2AB0"/>
    <w:rsid w:val="00AB2BDA"/>
    <w:rsid w:val="00AB2BE4"/>
    <w:rsid w:val="00AB2C5C"/>
    <w:rsid w:val="00AB2E70"/>
    <w:rsid w:val="00AB2E88"/>
    <w:rsid w:val="00AB2FB8"/>
    <w:rsid w:val="00AB329B"/>
    <w:rsid w:val="00AB32BB"/>
    <w:rsid w:val="00AB332A"/>
    <w:rsid w:val="00AB33C1"/>
    <w:rsid w:val="00AB3439"/>
    <w:rsid w:val="00AB352F"/>
    <w:rsid w:val="00AB3681"/>
    <w:rsid w:val="00AB3749"/>
    <w:rsid w:val="00AB37FB"/>
    <w:rsid w:val="00AB3A67"/>
    <w:rsid w:val="00AB3AA5"/>
    <w:rsid w:val="00AB3B56"/>
    <w:rsid w:val="00AB3D81"/>
    <w:rsid w:val="00AB3E03"/>
    <w:rsid w:val="00AB3EC3"/>
    <w:rsid w:val="00AB40D9"/>
    <w:rsid w:val="00AB4246"/>
    <w:rsid w:val="00AB42C9"/>
    <w:rsid w:val="00AB432B"/>
    <w:rsid w:val="00AB441D"/>
    <w:rsid w:val="00AB454C"/>
    <w:rsid w:val="00AB488F"/>
    <w:rsid w:val="00AB48E2"/>
    <w:rsid w:val="00AB4A29"/>
    <w:rsid w:val="00AB4A5E"/>
    <w:rsid w:val="00AB4B04"/>
    <w:rsid w:val="00AB4B78"/>
    <w:rsid w:val="00AB4C9C"/>
    <w:rsid w:val="00AB4E00"/>
    <w:rsid w:val="00AB4EE8"/>
    <w:rsid w:val="00AB50CB"/>
    <w:rsid w:val="00AB53D6"/>
    <w:rsid w:val="00AB5607"/>
    <w:rsid w:val="00AB5630"/>
    <w:rsid w:val="00AB56CD"/>
    <w:rsid w:val="00AB5A37"/>
    <w:rsid w:val="00AB5F98"/>
    <w:rsid w:val="00AB5FBF"/>
    <w:rsid w:val="00AB645B"/>
    <w:rsid w:val="00AB6489"/>
    <w:rsid w:val="00AB6629"/>
    <w:rsid w:val="00AB665F"/>
    <w:rsid w:val="00AB6745"/>
    <w:rsid w:val="00AB6750"/>
    <w:rsid w:val="00AB6A8E"/>
    <w:rsid w:val="00AB6C14"/>
    <w:rsid w:val="00AB6C18"/>
    <w:rsid w:val="00AB6CD0"/>
    <w:rsid w:val="00AB6ECB"/>
    <w:rsid w:val="00AB726F"/>
    <w:rsid w:val="00AB7275"/>
    <w:rsid w:val="00AB72A7"/>
    <w:rsid w:val="00AB7693"/>
    <w:rsid w:val="00AB7801"/>
    <w:rsid w:val="00AB785C"/>
    <w:rsid w:val="00AB7925"/>
    <w:rsid w:val="00AB7B0D"/>
    <w:rsid w:val="00AB7BAD"/>
    <w:rsid w:val="00AB7F61"/>
    <w:rsid w:val="00AC020E"/>
    <w:rsid w:val="00AC0307"/>
    <w:rsid w:val="00AC0575"/>
    <w:rsid w:val="00AC0703"/>
    <w:rsid w:val="00AC0733"/>
    <w:rsid w:val="00AC0735"/>
    <w:rsid w:val="00AC0850"/>
    <w:rsid w:val="00AC0862"/>
    <w:rsid w:val="00AC0890"/>
    <w:rsid w:val="00AC091C"/>
    <w:rsid w:val="00AC093B"/>
    <w:rsid w:val="00AC0B09"/>
    <w:rsid w:val="00AC0CE5"/>
    <w:rsid w:val="00AC0FF2"/>
    <w:rsid w:val="00AC10AB"/>
    <w:rsid w:val="00AC11F0"/>
    <w:rsid w:val="00AC123F"/>
    <w:rsid w:val="00AC1294"/>
    <w:rsid w:val="00AC1503"/>
    <w:rsid w:val="00AC16E3"/>
    <w:rsid w:val="00AC16FA"/>
    <w:rsid w:val="00AC1702"/>
    <w:rsid w:val="00AC178F"/>
    <w:rsid w:val="00AC18D0"/>
    <w:rsid w:val="00AC1956"/>
    <w:rsid w:val="00AC1D15"/>
    <w:rsid w:val="00AC1DA2"/>
    <w:rsid w:val="00AC1DD8"/>
    <w:rsid w:val="00AC1DF8"/>
    <w:rsid w:val="00AC1F35"/>
    <w:rsid w:val="00AC2161"/>
    <w:rsid w:val="00AC253C"/>
    <w:rsid w:val="00AC25A7"/>
    <w:rsid w:val="00AC25B6"/>
    <w:rsid w:val="00AC260D"/>
    <w:rsid w:val="00AC2856"/>
    <w:rsid w:val="00AC2A45"/>
    <w:rsid w:val="00AC2A75"/>
    <w:rsid w:val="00AC2C3A"/>
    <w:rsid w:val="00AC2CBE"/>
    <w:rsid w:val="00AC2EBC"/>
    <w:rsid w:val="00AC2F09"/>
    <w:rsid w:val="00AC2FE2"/>
    <w:rsid w:val="00AC31E4"/>
    <w:rsid w:val="00AC31E7"/>
    <w:rsid w:val="00AC31F8"/>
    <w:rsid w:val="00AC33BB"/>
    <w:rsid w:val="00AC35BE"/>
    <w:rsid w:val="00AC387D"/>
    <w:rsid w:val="00AC3901"/>
    <w:rsid w:val="00AC394B"/>
    <w:rsid w:val="00AC3B11"/>
    <w:rsid w:val="00AC3DDC"/>
    <w:rsid w:val="00AC416C"/>
    <w:rsid w:val="00AC4286"/>
    <w:rsid w:val="00AC42B4"/>
    <w:rsid w:val="00AC487F"/>
    <w:rsid w:val="00AC488F"/>
    <w:rsid w:val="00AC4955"/>
    <w:rsid w:val="00AC49BD"/>
    <w:rsid w:val="00AC4B23"/>
    <w:rsid w:val="00AC4B65"/>
    <w:rsid w:val="00AC4E32"/>
    <w:rsid w:val="00AC4F43"/>
    <w:rsid w:val="00AC4F80"/>
    <w:rsid w:val="00AC4FDB"/>
    <w:rsid w:val="00AC514D"/>
    <w:rsid w:val="00AC51E4"/>
    <w:rsid w:val="00AC52F3"/>
    <w:rsid w:val="00AC550E"/>
    <w:rsid w:val="00AC5512"/>
    <w:rsid w:val="00AC5736"/>
    <w:rsid w:val="00AC588E"/>
    <w:rsid w:val="00AC58BD"/>
    <w:rsid w:val="00AC58DE"/>
    <w:rsid w:val="00AC5995"/>
    <w:rsid w:val="00AC5999"/>
    <w:rsid w:val="00AC59C4"/>
    <w:rsid w:val="00AC5A77"/>
    <w:rsid w:val="00AC5B1E"/>
    <w:rsid w:val="00AC5B1F"/>
    <w:rsid w:val="00AC638A"/>
    <w:rsid w:val="00AC64F1"/>
    <w:rsid w:val="00AC6550"/>
    <w:rsid w:val="00AC68DE"/>
    <w:rsid w:val="00AC68E3"/>
    <w:rsid w:val="00AC6AA8"/>
    <w:rsid w:val="00AC6EB3"/>
    <w:rsid w:val="00AC7072"/>
    <w:rsid w:val="00AC71DE"/>
    <w:rsid w:val="00AC762F"/>
    <w:rsid w:val="00AC76FE"/>
    <w:rsid w:val="00AC7C1B"/>
    <w:rsid w:val="00AC7E20"/>
    <w:rsid w:val="00AC7E3E"/>
    <w:rsid w:val="00AC7FC4"/>
    <w:rsid w:val="00AD0164"/>
    <w:rsid w:val="00AD02C7"/>
    <w:rsid w:val="00AD032A"/>
    <w:rsid w:val="00AD036C"/>
    <w:rsid w:val="00AD04CB"/>
    <w:rsid w:val="00AD051E"/>
    <w:rsid w:val="00AD0520"/>
    <w:rsid w:val="00AD05CA"/>
    <w:rsid w:val="00AD0708"/>
    <w:rsid w:val="00AD070C"/>
    <w:rsid w:val="00AD0B00"/>
    <w:rsid w:val="00AD0BFA"/>
    <w:rsid w:val="00AD0C07"/>
    <w:rsid w:val="00AD0E2D"/>
    <w:rsid w:val="00AD0E6D"/>
    <w:rsid w:val="00AD0F6D"/>
    <w:rsid w:val="00AD0FCC"/>
    <w:rsid w:val="00AD10AF"/>
    <w:rsid w:val="00AD11AC"/>
    <w:rsid w:val="00AD15AB"/>
    <w:rsid w:val="00AD162C"/>
    <w:rsid w:val="00AD1662"/>
    <w:rsid w:val="00AD1678"/>
    <w:rsid w:val="00AD1730"/>
    <w:rsid w:val="00AD187B"/>
    <w:rsid w:val="00AD1A84"/>
    <w:rsid w:val="00AD1A89"/>
    <w:rsid w:val="00AD1B03"/>
    <w:rsid w:val="00AD1CFE"/>
    <w:rsid w:val="00AD1E6F"/>
    <w:rsid w:val="00AD2069"/>
    <w:rsid w:val="00AD2183"/>
    <w:rsid w:val="00AD23D2"/>
    <w:rsid w:val="00AD24CB"/>
    <w:rsid w:val="00AD2569"/>
    <w:rsid w:val="00AD25A5"/>
    <w:rsid w:val="00AD2654"/>
    <w:rsid w:val="00AD28EC"/>
    <w:rsid w:val="00AD2917"/>
    <w:rsid w:val="00AD2A9B"/>
    <w:rsid w:val="00AD2AF9"/>
    <w:rsid w:val="00AD2B47"/>
    <w:rsid w:val="00AD2BC9"/>
    <w:rsid w:val="00AD2CCE"/>
    <w:rsid w:val="00AD2D28"/>
    <w:rsid w:val="00AD2EA0"/>
    <w:rsid w:val="00AD2F1A"/>
    <w:rsid w:val="00AD3055"/>
    <w:rsid w:val="00AD3068"/>
    <w:rsid w:val="00AD329B"/>
    <w:rsid w:val="00AD32F2"/>
    <w:rsid w:val="00AD3436"/>
    <w:rsid w:val="00AD366D"/>
    <w:rsid w:val="00AD37C6"/>
    <w:rsid w:val="00AD3827"/>
    <w:rsid w:val="00AD3940"/>
    <w:rsid w:val="00AD3ABF"/>
    <w:rsid w:val="00AD3AFA"/>
    <w:rsid w:val="00AD3C16"/>
    <w:rsid w:val="00AD3CAB"/>
    <w:rsid w:val="00AD3E0C"/>
    <w:rsid w:val="00AD3EAD"/>
    <w:rsid w:val="00AD3F70"/>
    <w:rsid w:val="00AD4151"/>
    <w:rsid w:val="00AD41A0"/>
    <w:rsid w:val="00AD4386"/>
    <w:rsid w:val="00AD43A6"/>
    <w:rsid w:val="00AD444E"/>
    <w:rsid w:val="00AD44C6"/>
    <w:rsid w:val="00AD47A2"/>
    <w:rsid w:val="00AD49D9"/>
    <w:rsid w:val="00AD4BF3"/>
    <w:rsid w:val="00AD4EB4"/>
    <w:rsid w:val="00AD4F15"/>
    <w:rsid w:val="00AD4F17"/>
    <w:rsid w:val="00AD56D1"/>
    <w:rsid w:val="00AD56EF"/>
    <w:rsid w:val="00AD577F"/>
    <w:rsid w:val="00AD580D"/>
    <w:rsid w:val="00AD5E14"/>
    <w:rsid w:val="00AD5F63"/>
    <w:rsid w:val="00AD6006"/>
    <w:rsid w:val="00AD6022"/>
    <w:rsid w:val="00AD616A"/>
    <w:rsid w:val="00AD6523"/>
    <w:rsid w:val="00AD6528"/>
    <w:rsid w:val="00AD6546"/>
    <w:rsid w:val="00AD663D"/>
    <w:rsid w:val="00AD67E0"/>
    <w:rsid w:val="00AD6819"/>
    <w:rsid w:val="00AD682C"/>
    <w:rsid w:val="00AD6995"/>
    <w:rsid w:val="00AD6A1C"/>
    <w:rsid w:val="00AD6E73"/>
    <w:rsid w:val="00AD7029"/>
    <w:rsid w:val="00AD728B"/>
    <w:rsid w:val="00AD745B"/>
    <w:rsid w:val="00AD7487"/>
    <w:rsid w:val="00AD7585"/>
    <w:rsid w:val="00AD75F7"/>
    <w:rsid w:val="00AD76DE"/>
    <w:rsid w:val="00AD77AF"/>
    <w:rsid w:val="00AD77D2"/>
    <w:rsid w:val="00AD7869"/>
    <w:rsid w:val="00AD7895"/>
    <w:rsid w:val="00AD78ED"/>
    <w:rsid w:val="00AD7B2B"/>
    <w:rsid w:val="00AD7C74"/>
    <w:rsid w:val="00AD7D02"/>
    <w:rsid w:val="00AE0004"/>
    <w:rsid w:val="00AE002D"/>
    <w:rsid w:val="00AE011A"/>
    <w:rsid w:val="00AE0132"/>
    <w:rsid w:val="00AE019B"/>
    <w:rsid w:val="00AE035B"/>
    <w:rsid w:val="00AE03DD"/>
    <w:rsid w:val="00AE090F"/>
    <w:rsid w:val="00AE09F1"/>
    <w:rsid w:val="00AE0A21"/>
    <w:rsid w:val="00AE0AFD"/>
    <w:rsid w:val="00AE0C15"/>
    <w:rsid w:val="00AE0C42"/>
    <w:rsid w:val="00AE0D6A"/>
    <w:rsid w:val="00AE0F04"/>
    <w:rsid w:val="00AE0F1A"/>
    <w:rsid w:val="00AE106B"/>
    <w:rsid w:val="00AE1556"/>
    <w:rsid w:val="00AE1609"/>
    <w:rsid w:val="00AE16DE"/>
    <w:rsid w:val="00AE1794"/>
    <w:rsid w:val="00AE1874"/>
    <w:rsid w:val="00AE18C4"/>
    <w:rsid w:val="00AE1AB7"/>
    <w:rsid w:val="00AE1B32"/>
    <w:rsid w:val="00AE1D40"/>
    <w:rsid w:val="00AE1F1C"/>
    <w:rsid w:val="00AE1FC7"/>
    <w:rsid w:val="00AE2088"/>
    <w:rsid w:val="00AE25AB"/>
    <w:rsid w:val="00AE27A5"/>
    <w:rsid w:val="00AE28FC"/>
    <w:rsid w:val="00AE2A1B"/>
    <w:rsid w:val="00AE2A48"/>
    <w:rsid w:val="00AE2AD1"/>
    <w:rsid w:val="00AE2BD6"/>
    <w:rsid w:val="00AE2D54"/>
    <w:rsid w:val="00AE2F54"/>
    <w:rsid w:val="00AE3052"/>
    <w:rsid w:val="00AE305A"/>
    <w:rsid w:val="00AE3177"/>
    <w:rsid w:val="00AE355A"/>
    <w:rsid w:val="00AE3903"/>
    <w:rsid w:val="00AE3ADD"/>
    <w:rsid w:val="00AE3DA0"/>
    <w:rsid w:val="00AE3EBF"/>
    <w:rsid w:val="00AE3F04"/>
    <w:rsid w:val="00AE3FC1"/>
    <w:rsid w:val="00AE409D"/>
    <w:rsid w:val="00AE45F0"/>
    <w:rsid w:val="00AE460D"/>
    <w:rsid w:val="00AE4877"/>
    <w:rsid w:val="00AE48A0"/>
    <w:rsid w:val="00AE492E"/>
    <w:rsid w:val="00AE4AA6"/>
    <w:rsid w:val="00AE4D38"/>
    <w:rsid w:val="00AE4E92"/>
    <w:rsid w:val="00AE516E"/>
    <w:rsid w:val="00AE51F4"/>
    <w:rsid w:val="00AE51F9"/>
    <w:rsid w:val="00AE55B9"/>
    <w:rsid w:val="00AE56DA"/>
    <w:rsid w:val="00AE5930"/>
    <w:rsid w:val="00AE5CD4"/>
    <w:rsid w:val="00AE5D8C"/>
    <w:rsid w:val="00AE5E38"/>
    <w:rsid w:val="00AE5FEE"/>
    <w:rsid w:val="00AE601B"/>
    <w:rsid w:val="00AE6156"/>
    <w:rsid w:val="00AE6234"/>
    <w:rsid w:val="00AE6314"/>
    <w:rsid w:val="00AE6749"/>
    <w:rsid w:val="00AE674F"/>
    <w:rsid w:val="00AE6D2B"/>
    <w:rsid w:val="00AE6E0D"/>
    <w:rsid w:val="00AE70EE"/>
    <w:rsid w:val="00AE715D"/>
    <w:rsid w:val="00AE7668"/>
    <w:rsid w:val="00AE7736"/>
    <w:rsid w:val="00AE7C0E"/>
    <w:rsid w:val="00AE7EFC"/>
    <w:rsid w:val="00AE7F82"/>
    <w:rsid w:val="00AE7F96"/>
    <w:rsid w:val="00AF011C"/>
    <w:rsid w:val="00AF01F5"/>
    <w:rsid w:val="00AF03FF"/>
    <w:rsid w:val="00AF04C0"/>
    <w:rsid w:val="00AF0550"/>
    <w:rsid w:val="00AF06D5"/>
    <w:rsid w:val="00AF09F2"/>
    <w:rsid w:val="00AF0C9A"/>
    <w:rsid w:val="00AF0CEF"/>
    <w:rsid w:val="00AF0D02"/>
    <w:rsid w:val="00AF0DC7"/>
    <w:rsid w:val="00AF106D"/>
    <w:rsid w:val="00AF12C0"/>
    <w:rsid w:val="00AF130D"/>
    <w:rsid w:val="00AF13DE"/>
    <w:rsid w:val="00AF1498"/>
    <w:rsid w:val="00AF1688"/>
    <w:rsid w:val="00AF174F"/>
    <w:rsid w:val="00AF1841"/>
    <w:rsid w:val="00AF1CA3"/>
    <w:rsid w:val="00AF1CFA"/>
    <w:rsid w:val="00AF1E2D"/>
    <w:rsid w:val="00AF1EB7"/>
    <w:rsid w:val="00AF1F62"/>
    <w:rsid w:val="00AF2207"/>
    <w:rsid w:val="00AF23A8"/>
    <w:rsid w:val="00AF2525"/>
    <w:rsid w:val="00AF281E"/>
    <w:rsid w:val="00AF2870"/>
    <w:rsid w:val="00AF2905"/>
    <w:rsid w:val="00AF2F8E"/>
    <w:rsid w:val="00AF2F98"/>
    <w:rsid w:val="00AF30EE"/>
    <w:rsid w:val="00AF34A9"/>
    <w:rsid w:val="00AF351F"/>
    <w:rsid w:val="00AF357C"/>
    <w:rsid w:val="00AF383E"/>
    <w:rsid w:val="00AF391B"/>
    <w:rsid w:val="00AF39F5"/>
    <w:rsid w:val="00AF3A8D"/>
    <w:rsid w:val="00AF3ACD"/>
    <w:rsid w:val="00AF3BB0"/>
    <w:rsid w:val="00AF3BE4"/>
    <w:rsid w:val="00AF3E7D"/>
    <w:rsid w:val="00AF3F1C"/>
    <w:rsid w:val="00AF4025"/>
    <w:rsid w:val="00AF40C7"/>
    <w:rsid w:val="00AF415E"/>
    <w:rsid w:val="00AF43F7"/>
    <w:rsid w:val="00AF441F"/>
    <w:rsid w:val="00AF4450"/>
    <w:rsid w:val="00AF4592"/>
    <w:rsid w:val="00AF4623"/>
    <w:rsid w:val="00AF46E7"/>
    <w:rsid w:val="00AF4745"/>
    <w:rsid w:val="00AF488D"/>
    <w:rsid w:val="00AF48A2"/>
    <w:rsid w:val="00AF490A"/>
    <w:rsid w:val="00AF4A76"/>
    <w:rsid w:val="00AF4AB4"/>
    <w:rsid w:val="00AF4BE6"/>
    <w:rsid w:val="00AF4C24"/>
    <w:rsid w:val="00AF4D55"/>
    <w:rsid w:val="00AF4EB4"/>
    <w:rsid w:val="00AF523E"/>
    <w:rsid w:val="00AF553D"/>
    <w:rsid w:val="00AF586A"/>
    <w:rsid w:val="00AF5964"/>
    <w:rsid w:val="00AF59CE"/>
    <w:rsid w:val="00AF5B4A"/>
    <w:rsid w:val="00AF5C4A"/>
    <w:rsid w:val="00AF5D0F"/>
    <w:rsid w:val="00AF5DE7"/>
    <w:rsid w:val="00AF5EA1"/>
    <w:rsid w:val="00AF5FD7"/>
    <w:rsid w:val="00AF5FED"/>
    <w:rsid w:val="00AF6105"/>
    <w:rsid w:val="00AF61E8"/>
    <w:rsid w:val="00AF63CA"/>
    <w:rsid w:val="00AF64DF"/>
    <w:rsid w:val="00AF67CE"/>
    <w:rsid w:val="00AF6998"/>
    <w:rsid w:val="00AF69B2"/>
    <w:rsid w:val="00AF69EE"/>
    <w:rsid w:val="00AF6BE2"/>
    <w:rsid w:val="00AF6E08"/>
    <w:rsid w:val="00AF6E76"/>
    <w:rsid w:val="00AF6F5B"/>
    <w:rsid w:val="00AF7316"/>
    <w:rsid w:val="00AF73DB"/>
    <w:rsid w:val="00AF73F5"/>
    <w:rsid w:val="00AF748B"/>
    <w:rsid w:val="00AF7491"/>
    <w:rsid w:val="00AF7497"/>
    <w:rsid w:val="00AF772E"/>
    <w:rsid w:val="00AF787D"/>
    <w:rsid w:val="00AF7AEF"/>
    <w:rsid w:val="00AF7B4F"/>
    <w:rsid w:val="00AF7C1B"/>
    <w:rsid w:val="00AF7DBC"/>
    <w:rsid w:val="00B00042"/>
    <w:rsid w:val="00B00108"/>
    <w:rsid w:val="00B005CC"/>
    <w:rsid w:val="00B005D0"/>
    <w:rsid w:val="00B0063A"/>
    <w:rsid w:val="00B00802"/>
    <w:rsid w:val="00B00A2F"/>
    <w:rsid w:val="00B00B8A"/>
    <w:rsid w:val="00B01103"/>
    <w:rsid w:val="00B013A7"/>
    <w:rsid w:val="00B013C4"/>
    <w:rsid w:val="00B014B6"/>
    <w:rsid w:val="00B01565"/>
    <w:rsid w:val="00B0158C"/>
    <w:rsid w:val="00B0163F"/>
    <w:rsid w:val="00B016D2"/>
    <w:rsid w:val="00B01714"/>
    <w:rsid w:val="00B0190A"/>
    <w:rsid w:val="00B0198E"/>
    <w:rsid w:val="00B01B9E"/>
    <w:rsid w:val="00B01FE5"/>
    <w:rsid w:val="00B020FA"/>
    <w:rsid w:val="00B021EE"/>
    <w:rsid w:val="00B023B7"/>
    <w:rsid w:val="00B023D7"/>
    <w:rsid w:val="00B02634"/>
    <w:rsid w:val="00B0264D"/>
    <w:rsid w:val="00B026AA"/>
    <w:rsid w:val="00B026DA"/>
    <w:rsid w:val="00B02728"/>
    <w:rsid w:val="00B02A61"/>
    <w:rsid w:val="00B02AA3"/>
    <w:rsid w:val="00B02C77"/>
    <w:rsid w:val="00B02D6B"/>
    <w:rsid w:val="00B02F81"/>
    <w:rsid w:val="00B03006"/>
    <w:rsid w:val="00B03136"/>
    <w:rsid w:val="00B032B9"/>
    <w:rsid w:val="00B032C4"/>
    <w:rsid w:val="00B032DC"/>
    <w:rsid w:val="00B035FF"/>
    <w:rsid w:val="00B03690"/>
    <w:rsid w:val="00B03B70"/>
    <w:rsid w:val="00B040E8"/>
    <w:rsid w:val="00B0410A"/>
    <w:rsid w:val="00B04280"/>
    <w:rsid w:val="00B0429D"/>
    <w:rsid w:val="00B04305"/>
    <w:rsid w:val="00B043D4"/>
    <w:rsid w:val="00B0443D"/>
    <w:rsid w:val="00B0461C"/>
    <w:rsid w:val="00B049DC"/>
    <w:rsid w:val="00B04DB2"/>
    <w:rsid w:val="00B04DE6"/>
    <w:rsid w:val="00B04E3E"/>
    <w:rsid w:val="00B04E54"/>
    <w:rsid w:val="00B05043"/>
    <w:rsid w:val="00B051C7"/>
    <w:rsid w:val="00B0529D"/>
    <w:rsid w:val="00B053E1"/>
    <w:rsid w:val="00B05607"/>
    <w:rsid w:val="00B0565E"/>
    <w:rsid w:val="00B0582D"/>
    <w:rsid w:val="00B05995"/>
    <w:rsid w:val="00B05C57"/>
    <w:rsid w:val="00B05CC1"/>
    <w:rsid w:val="00B05CFF"/>
    <w:rsid w:val="00B06015"/>
    <w:rsid w:val="00B060CE"/>
    <w:rsid w:val="00B06125"/>
    <w:rsid w:val="00B06141"/>
    <w:rsid w:val="00B0628D"/>
    <w:rsid w:val="00B062B7"/>
    <w:rsid w:val="00B062CC"/>
    <w:rsid w:val="00B06383"/>
    <w:rsid w:val="00B06398"/>
    <w:rsid w:val="00B06410"/>
    <w:rsid w:val="00B06647"/>
    <w:rsid w:val="00B06941"/>
    <w:rsid w:val="00B06949"/>
    <w:rsid w:val="00B06BE8"/>
    <w:rsid w:val="00B06CE8"/>
    <w:rsid w:val="00B06D9B"/>
    <w:rsid w:val="00B06FBA"/>
    <w:rsid w:val="00B07079"/>
    <w:rsid w:val="00B071B4"/>
    <w:rsid w:val="00B07203"/>
    <w:rsid w:val="00B07242"/>
    <w:rsid w:val="00B072DB"/>
    <w:rsid w:val="00B072E2"/>
    <w:rsid w:val="00B072F2"/>
    <w:rsid w:val="00B07A51"/>
    <w:rsid w:val="00B07AB9"/>
    <w:rsid w:val="00B07B0C"/>
    <w:rsid w:val="00B07B50"/>
    <w:rsid w:val="00B07D4E"/>
    <w:rsid w:val="00B07D53"/>
    <w:rsid w:val="00B07DD1"/>
    <w:rsid w:val="00B101D1"/>
    <w:rsid w:val="00B1049A"/>
    <w:rsid w:val="00B1068D"/>
    <w:rsid w:val="00B106F4"/>
    <w:rsid w:val="00B107AF"/>
    <w:rsid w:val="00B10D0D"/>
    <w:rsid w:val="00B11138"/>
    <w:rsid w:val="00B1130A"/>
    <w:rsid w:val="00B11322"/>
    <w:rsid w:val="00B11372"/>
    <w:rsid w:val="00B113F3"/>
    <w:rsid w:val="00B11552"/>
    <w:rsid w:val="00B11681"/>
    <w:rsid w:val="00B117FD"/>
    <w:rsid w:val="00B1199C"/>
    <w:rsid w:val="00B119F0"/>
    <w:rsid w:val="00B11B08"/>
    <w:rsid w:val="00B11B14"/>
    <w:rsid w:val="00B11E5A"/>
    <w:rsid w:val="00B12065"/>
    <w:rsid w:val="00B120F9"/>
    <w:rsid w:val="00B12304"/>
    <w:rsid w:val="00B12474"/>
    <w:rsid w:val="00B12708"/>
    <w:rsid w:val="00B12725"/>
    <w:rsid w:val="00B12822"/>
    <w:rsid w:val="00B12A78"/>
    <w:rsid w:val="00B13241"/>
    <w:rsid w:val="00B13429"/>
    <w:rsid w:val="00B13456"/>
    <w:rsid w:val="00B136A1"/>
    <w:rsid w:val="00B1377A"/>
    <w:rsid w:val="00B137B0"/>
    <w:rsid w:val="00B13948"/>
    <w:rsid w:val="00B139FE"/>
    <w:rsid w:val="00B13A43"/>
    <w:rsid w:val="00B13AE0"/>
    <w:rsid w:val="00B13B1F"/>
    <w:rsid w:val="00B13BC9"/>
    <w:rsid w:val="00B13BD1"/>
    <w:rsid w:val="00B13CBD"/>
    <w:rsid w:val="00B13F24"/>
    <w:rsid w:val="00B142EB"/>
    <w:rsid w:val="00B14327"/>
    <w:rsid w:val="00B143E4"/>
    <w:rsid w:val="00B14476"/>
    <w:rsid w:val="00B144C0"/>
    <w:rsid w:val="00B145DF"/>
    <w:rsid w:val="00B146DC"/>
    <w:rsid w:val="00B1477D"/>
    <w:rsid w:val="00B14965"/>
    <w:rsid w:val="00B149F2"/>
    <w:rsid w:val="00B14A9F"/>
    <w:rsid w:val="00B14BD0"/>
    <w:rsid w:val="00B14C92"/>
    <w:rsid w:val="00B14ECD"/>
    <w:rsid w:val="00B150C9"/>
    <w:rsid w:val="00B151C9"/>
    <w:rsid w:val="00B151F5"/>
    <w:rsid w:val="00B153E8"/>
    <w:rsid w:val="00B15801"/>
    <w:rsid w:val="00B15C98"/>
    <w:rsid w:val="00B160A9"/>
    <w:rsid w:val="00B160B7"/>
    <w:rsid w:val="00B160CD"/>
    <w:rsid w:val="00B1660E"/>
    <w:rsid w:val="00B16948"/>
    <w:rsid w:val="00B16A23"/>
    <w:rsid w:val="00B16C67"/>
    <w:rsid w:val="00B171C9"/>
    <w:rsid w:val="00B17226"/>
    <w:rsid w:val="00B17738"/>
    <w:rsid w:val="00B17919"/>
    <w:rsid w:val="00B17EA0"/>
    <w:rsid w:val="00B17F71"/>
    <w:rsid w:val="00B20185"/>
    <w:rsid w:val="00B20238"/>
    <w:rsid w:val="00B20364"/>
    <w:rsid w:val="00B20405"/>
    <w:rsid w:val="00B20583"/>
    <w:rsid w:val="00B20704"/>
    <w:rsid w:val="00B20800"/>
    <w:rsid w:val="00B20847"/>
    <w:rsid w:val="00B209C8"/>
    <w:rsid w:val="00B20E93"/>
    <w:rsid w:val="00B20FE6"/>
    <w:rsid w:val="00B211A8"/>
    <w:rsid w:val="00B2120C"/>
    <w:rsid w:val="00B21659"/>
    <w:rsid w:val="00B216B7"/>
    <w:rsid w:val="00B216F3"/>
    <w:rsid w:val="00B2192D"/>
    <w:rsid w:val="00B219C6"/>
    <w:rsid w:val="00B21A6B"/>
    <w:rsid w:val="00B21BD0"/>
    <w:rsid w:val="00B21CDF"/>
    <w:rsid w:val="00B21EEA"/>
    <w:rsid w:val="00B21F49"/>
    <w:rsid w:val="00B222E2"/>
    <w:rsid w:val="00B223D4"/>
    <w:rsid w:val="00B2258C"/>
    <w:rsid w:val="00B22596"/>
    <w:rsid w:val="00B225B5"/>
    <w:rsid w:val="00B225F9"/>
    <w:rsid w:val="00B227B5"/>
    <w:rsid w:val="00B227E6"/>
    <w:rsid w:val="00B227EC"/>
    <w:rsid w:val="00B227F5"/>
    <w:rsid w:val="00B22851"/>
    <w:rsid w:val="00B22A78"/>
    <w:rsid w:val="00B22BB6"/>
    <w:rsid w:val="00B22C0D"/>
    <w:rsid w:val="00B22D82"/>
    <w:rsid w:val="00B23044"/>
    <w:rsid w:val="00B2316A"/>
    <w:rsid w:val="00B231CC"/>
    <w:rsid w:val="00B2332D"/>
    <w:rsid w:val="00B236E4"/>
    <w:rsid w:val="00B238A1"/>
    <w:rsid w:val="00B238EA"/>
    <w:rsid w:val="00B2397D"/>
    <w:rsid w:val="00B239C5"/>
    <w:rsid w:val="00B23AD4"/>
    <w:rsid w:val="00B23B3D"/>
    <w:rsid w:val="00B23CBA"/>
    <w:rsid w:val="00B23CDB"/>
    <w:rsid w:val="00B23DD8"/>
    <w:rsid w:val="00B23F13"/>
    <w:rsid w:val="00B23F5A"/>
    <w:rsid w:val="00B23FA1"/>
    <w:rsid w:val="00B240FA"/>
    <w:rsid w:val="00B24398"/>
    <w:rsid w:val="00B2456B"/>
    <w:rsid w:val="00B245BD"/>
    <w:rsid w:val="00B246B4"/>
    <w:rsid w:val="00B247AB"/>
    <w:rsid w:val="00B248B5"/>
    <w:rsid w:val="00B248B8"/>
    <w:rsid w:val="00B249AE"/>
    <w:rsid w:val="00B249E8"/>
    <w:rsid w:val="00B249EB"/>
    <w:rsid w:val="00B24AAD"/>
    <w:rsid w:val="00B24B33"/>
    <w:rsid w:val="00B24C6E"/>
    <w:rsid w:val="00B24CC3"/>
    <w:rsid w:val="00B24EB9"/>
    <w:rsid w:val="00B24F21"/>
    <w:rsid w:val="00B24F7D"/>
    <w:rsid w:val="00B25015"/>
    <w:rsid w:val="00B2504B"/>
    <w:rsid w:val="00B25158"/>
    <w:rsid w:val="00B25298"/>
    <w:rsid w:val="00B25307"/>
    <w:rsid w:val="00B2544C"/>
    <w:rsid w:val="00B25563"/>
    <w:rsid w:val="00B25797"/>
    <w:rsid w:val="00B257AB"/>
    <w:rsid w:val="00B25892"/>
    <w:rsid w:val="00B258E0"/>
    <w:rsid w:val="00B25970"/>
    <w:rsid w:val="00B25B86"/>
    <w:rsid w:val="00B25C83"/>
    <w:rsid w:val="00B25CA7"/>
    <w:rsid w:val="00B25F06"/>
    <w:rsid w:val="00B25F29"/>
    <w:rsid w:val="00B25F6E"/>
    <w:rsid w:val="00B260C6"/>
    <w:rsid w:val="00B26124"/>
    <w:rsid w:val="00B26341"/>
    <w:rsid w:val="00B265AE"/>
    <w:rsid w:val="00B26881"/>
    <w:rsid w:val="00B2688D"/>
    <w:rsid w:val="00B269FE"/>
    <w:rsid w:val="00B26A68"/>
    <w:rsid w:val="00B26AA9"/>
    <w:rsid w:val="00B26B7C"/>
    <w:rsid w:val="00B26D48"/>
    <w:rsid w:val="00B26E74"/>
    <w:rsid w:val="00B26FE0"/>
    <w:rsid w:val="00B270D0"/>
    <w:rsid w:val="00B270FE"/>
    <w:rsid w:val="00B273EE"/>
    <w:rsid w:val="00B27589"/>
    <w:rsid w:val="00B275EC"/>
    <w:rsid w:val="00B27665"/>
    <w:rsid w:val="00B2769F"/>
    <w:rsid w:val="00B27732"/>
    <w:rsid w:val="00B27796"/>
    <w:rsid w:val="00B2789F"/>
    <w:rsid w:val="00B2794E"/>
    <w:rsid w:val="00B27AAE"/>
    <w:rsid w:val="00B27CD1"/>
    <w:rsid w:val="00B27F58"/>
    <w:rsid w:val="00B300A3"/>
    <w:rsid w:val="00B301AD"/>
    <w:rsid w:val="00B304D5"/>
    <w:rsid w:val="00B30577"/>
    <w:rsid w:val="00B305A6"/>
    <w:rsid w:val="00B306C3"/>
    <w:rsid w:val="00B308B4"/>
    <w:rsid w:val="00B30946"/>
    <w:rsid w:val="00B30D1D"/>
    <w:rsid w:val="00B30E51"/>
    <w:rsid w:val="00B311C1"/>
    <w:rsid w:val="00B313F8"/>
    <w:rsid w:val="00B31437"/>
    <w:rsid w:val="00B31502"/>
    <w:rsid w:val="00B31726"/>
    <w:rsid w:val="00B31740"/>
    <w:rsid w:val="00B317F1"/>
    <w:rsid w:val="00B319B2"/>
    <w:rsid w:val="00B31B05"/>
    <w:rsid w:val="00B31E58"/>
    <w:rsid w:val="00B320D3"/>
    <w:rsid w:val="00B3220F"/>
    <w:rsid w:val="00B322C2"/>
    <w:rsid w:val="00B3239F"/>
    <w:rsid w:val="00B32538"/>
    <w:rsid w:val="00B326E2"/>
    <w:rsid w:val="00B32767"/>
    <w:rsid w:val="00B32796"/>
    <w:rsid w:val="00B327AB"/>
    <w:rsid w:val="00B3282D"/>
    <w:rsid w:val="00B328B0"/>
    <w:rsid w:val="00B32A4D"/>
    <w:rsid w:val="00B32A7C"/>
    <w:rsid w:val="00B32B15"/>
    <w:rsid w:val="00B32C3D"/>
    <w:rsid w:val="00B32DD0"/>
    <w:rsid w:val="00B3300F"/>
    <w:rsid w:val="00B330B3"/>
    <w:rsid w:val="00B332B6"/>
    <w:rsid w:val="00B33354"/>
    <w:rsid w:val="00B334B0"/>
    <w:rsid w:val="00B33712"/>
    <w:rsid w:val="00B338CF"/>
    <w:rsid w:val="00B33927"/>
    <w:rsid w:val="00B33A71"/>
    <w:rsid w:val="00B33B9D"/>
    <w:rsid w:val="00B33C90"/>
    <w:rsid w:val="00B33CC4"/>
    <w:rsid w:val="00B33E6F"/>
    <w:rsid w:val="00B33E8A"/>
    <w:rsid w:val="00B33FB2"/>
    <w:rsid w:val="00B34151"/>
    <w:rsid w:val="00B3434E"/>
    <w:rsid w:val="00B34442"/>
    <w:rsid w:val="00B34775"/>
    <w:rsid w:val="00B348EE"/>
    <w:rsid w:val="00B3496D"/>
    <w:rsid w:val="00B34E3B"/>
    <w:rsid w:val="00B34F0F"/>
    <w:rsid w:val="00B34F83"/>
    <w:rsid w:val="00B34FDB"/>
    <w:rsid w:val="00B35037"/>
    <w:rsid w:val="00B352B6"/>
    <w:rsid w:val="00B35A70"/>
    <w:rsid w:val="00B35D23"/>
    <w:rsid w:val="00B35F24"/>
    <w:rsid w:val="00B3611A"/>
    <w:rsid w:val="00B3614B"/>
    <w:rsid w:val="00B36288"/>
    <w:rsid w:val="00B363F2"/>
    <w:rsid w:val="00B36520"/>
    <w:rsid w:val="00B368D5"/>
    <w:rsid w:val="00B368DC"/>
    <w:rsid w:val="00B3690D"/>
    <w:rsid w:val="00B36D0F"/>
    <w:rsid w:val="00B36F9C"/>
    <w:rsid w:val="00B371ED"/>
    <w:rsid w:val="00B37354"/>
    <w:rsid w:val="00B3740E"/>
    <w:rsid w:val="00B37420"/>
    <w:rsid w:val="00B37439"/>
    <w:rsid w:val="00B374EA"/>
    <w:rsid w:val="00B37641"/>
    <w:rsid w:val="00B377CF"/>
    <w:rsid w:val="00B377FB"/>
    <w:rsid w:val="00B379BD"/>
    <w:rsid w:val="00B379C9"/>
    <w:rsid w:val="00B37B35"/>
    <w:rsid w:val="00B37C06"/>
    <w:rsid w:val="00B37C39"/>
    <w:rsid w:val="00B37C76"/>
    <w:rsid w:val="00B4006F"/>
    <w:rsid w:val="00B4007A"/>
    <w:rsid w:val="00B4023B"/>
    <w:rsid w:val="00B40255"/>
    <w:rsid w:val="00B403E2"/>
    <w:rsid w:val="00B4057A"/>
    <w:rsid w:val="00B405DB"/>
    <w:rsid w:val="00B407D0"/>
    <w:rsid w:val="00B40866"/>
    <w:rsid w:val="00B40949"/>
    <w:rsid w:val="00B409D4"/>
    <w:rsid w:val="00B40A53"/>
    <w:rsid w:val="00B40B19"/>
    <w:rsid w:val="00B40BD5"/>
    <w:rsid w:val="00B40D1E"/>
    <w:rsid w:val="00B40D80"/>
    <w:rsid w:val="00B4136E"/>
    <w:rsid w:val="00B4140C"/>
    <w:rsid w:val="00B41458"/>
    <w:rsid w:val="00B416A8"/>
    <w:rsid w:val="00B418DE"/>
    <w:rsid w:val="00B41A36"/>
    <w:rsid w:val="00B41AD8"/>
    <w:rsid w:val="00B41CAB"/>
    <w:rsid w:val="00B41D32"/>
    <w:rsid w:val="00B41E8A"/>
    <w:rsid w:val="00B41EA9"/>
    <w:rsid w:val="00B41F7B"/>
    <w:rsid w:val="00B41FF7"/>
    <w:rsid w:val="00B4213B"/>
    <w:rsid w:val="00B421C1"/>
    <w:rsid w:val="00B4220A"/>
    <w:rsid w:val="00B4239A"/>
    <w:rsid w:val="00B423D6"/>
    <w:rsid w:val="00B42519"/>
    <w:rsid w:val="00B425F2"/>
    <w:rsid w:val="00B428A1"/>
    <w:rsid w:val="00B42C1A"/>
    <w:rsid w:val="00B42C25"/>
    <w:rsid w:val="00B42D65"/>
    <w:rsid w:val="00B42EE1"/>
    <w:rsid w:val="00B4307D"/>
    <w:rsid w:val="00B4312F"/>
    <w:rsid w:val="00B431BE"/>
    <w:rsid w:val="00B433B1"/>
    <w:rsid w:val="00B4359C"/>
    <w:rsid w:val="00B43748"/>
    <w:rsid w:val="00B438DE"/>
    <w:rsid w:val="00B43AA9"/>
    <w:rsid w:val="00B43BE6"/>
    <w:rsid w:val="00B44072"/>
    <w:rsid w:val="00B44197"/>
    <w:rsid w:val="00B44275"/>
    <w:rsid w:val="00B44351"/>
    <w:rsid w:val="00B443A7"/>
    <w:rsid w:val="00B445ED"/>
    <w:rsid w:val="00B44618"/>
    <w:rsid w:val="00B447DE"/>
    <w:rsid w:val="00B4480E"/>
    <w:rsid w:val="00B449EC"/>
    <w:rsid w:val="00B44D15"/>
    <w:rsid w:val="00B45099"/>
    <w:rsid w:val="00B450E9"/>
    <w:rsid w:val="00B450F5"/>
    <w:rsid w:val="00B45315"/>
    <w:rsid w:val="00B45788"/>
    <w:rsid w:val="00B45870"/>
    <w:rsid w:val="00B458BF"/>
    <w:rsid w:val="00B4598E"/>
    <w:rsid w:val="00B459FB"/>
    <w:rsid w:val="00B45CBF"/>
    <w:rsid w:val="00B45DDF"/>
    <w:rsid w:val="00B45E1A"/>
    <w:rsid w:val="00B4613A"/>
    <w:rsid w:val="00B4617D"/>
    <w:rsid w:val="00B46369"/>
    <w:rsid w:val="00B464EA"/>
    <w:rsid w:val="00B464FE"/>
    <w:rsid w:val="00B4660A"/>
    <w:rsid w:val="00B46771"/>
    <w:rsid w:val="00B46D66"/>
    <w:rsid w:val="00B46DF7"/>
    <w:rsid w:val="00B46EFC"/>
    <w:rsid w:val="00B47164"/>
    <w:rsid w:val="00B4718E"/>
    <w:rsid w:val="00B47269"/>
    <w:rsid w:val="00B472F5"/>
    <w:rsid w:val="00B475F4"/>
    <w:rsid w:val="00B47696"/>
    <w:rsid w:val="00B476A5"/>
    <w:rsid w:val="00B47719"/>
    <w:rsid w:val="00B4774F"/>
    <w:rsid w:val="00B4777D"/>
    <w:rsid w:val="00B47A59"/>
    <w:rsid w:val="00B47B55"/>
    <w:rsid w:val="00B47B59"/>
    <w:rsid w:val="00B47D96"/>
    <w:rsid w:val="00B47E8C"/>
    <w:rsid w:val="00B50002"/>
    <w:rsid w:val="00B501ED"/>
    <w:rsid w:val="00B501FA"/>
    <w:rsid w:val="00B502AF"/>
    <w:rsid w:val="00B50445"/>
    <w:rsid w:val="00B5047F"/>
    <w:rsid w:val="00B504B5"/>
    <w:rsid w:val="00B50577"/>
    <w:rsid w:val="00B50655"/>
    <w:rsid w:val="00B509A7"/>
    <w:rsid w:val="00B50AD8"/>
    <w:rsid w:val="00B50D01"/>
    <w:rsid w:val="00B50DD0"/>
    <w:rsid w:val="00B50EBF"/>
    <w:rsid w:val="00B51132"/>
    <w:rsid w:val="00B51147"/>
    <w:rsid w:val="00B51219"/>
    <w:rsid w:val="00B51247"/>
    <w:rsid w:val="00B51373"/>
    <w:rsid w:val="00B51510"/>
    <w:rsid w:val="00B517AB"/>
    <w:rsid w:val="00B51C13"/>
    <w:rsid w:val="00B51C6D"/>
    <w:rsid w:val="00B51CB3"/>
    <w:rsid w:val="00B51D78"/>
    <w:rsid w:val="00B522E7"/>
    <w:rsid w:val="00B523FE"/>
    <w:rsid w:val="00B52512"/>
    <w:rsid w:val="00B52532"/>
    <w:rsid w:val="00B525A5"/>
    <w:rsid w:val="00B526B6"/>
    <w:rsid w:val="00B52724"/>
    <w:rsid w:val="00B527C8"/>
    <w:rsid w:val="00B528FF"/>
    <w:rsid w:val="00B52922"/>
    <w:rsid w:val="00B52935"/>
    <w:rsid w:val="00B529ED"/>
    <w:rsid w:val="00B52AB9"/>
    <w:rsid w:val="00B53083"/>
    <w:rsid w:val="00B5338C"/>
    <w:rsid w:val="00B533AB"/>
    <w:rsid w:val="00B53400"/>
    <w:rsid w:val="00B5347F"/>
    <w:rsid w:val="00B5349B"/>
    <w:rsid w:val="00B534E7"/>
    <w:rsid w:val="00B538BC"/>
    <w:rsid w:val="00B539A1"/>
    <w:rsid w:val="00B53A00"/>
    <w:rsid w:val="00B53A45"/>
    <w:rsid w:val="00B53ACA"/>
    <w:rsid w:val="00B53C7B"/>
    <w:rsid w:val="00B53D08"/>
    <w:rsid w:val="00B53E28"/>
    <w:rsid w:val="00B541BE"/>
    <w:rsid w:val="00B5424F"/>
    <w:rsid w:val="00B5433B"/>
    <w:rsid w:val="00B54677"/>
    <w:rsid w:val="00B54B1A"/>
    <w:rsid w:val="00B54C21"/>
    <w:rsid w:val="00B54F07"/>
    <w:rsid w:val="00B54F68"/>
    <w:rsid w:val="00B54F78"/>
    <w:rsid w:val="00B5501E"/>
    <w:rsid w:val="00B550F4"/>
    <w:rsid w:val="00B554B5"/>
    <w:rsid w:val="00B554C5"/>
    <w:rsid w:val="00B5553F"/>
    <w:rsid w:val="00B555D8"/>
    <w:rsid w:val="00B55610"/>
    <w:rsid w:val="00B55727"/>
    <w:rsid w:val="00B5584E"/>
    <w:rsid w:val="00B5587A"/>
    <w:rsid w:val="00B55981"/>
    <w:rsid w:val="00B560B3"/>
    <w:rsid w:val="00B5612E"/>
    <w:rsid w:val="00B56259"/>
    <w:rsid w:val="00B56274"/>
    <w:rsid w:val="00B5636D"/>
    <w:rsid w:val="00B56476"/>
    <w:rsid w:val="00B5649C"/>
    <w:rsid w:val="00B564AE"/>
    <w:rsid w:val="00B56677"/>
    <w:rsid w:val="00B566F3"/>
    <w:rsid w:val="00B5674D"/>
    <w:rsid w:val="00B5684D"/>
    <w:rsid w:val="00B56921"/>
    <w:rsid w:val="00B569E2"/>
    <w:rsid w:val="00B569EF"/>
    <w:rsid w:val="00B56AE7"/>
    <w:rsid w:val="00B56EB1"/>
    <w:rsid w:val="00B5723E"/>
    <w:rsid w:val="00B57302"/>
    <w:rsid w:val="00B5745F"/>
    <w:rsid w:val="00B57674"/>
    <w:rsid w:val="00B579EA"/>
    <w:rsid w:val="00B57A89"/>
    <w:rsid w:val="00B57B18"/>
    <w:rsid w:val="00B57C2E"/>
    <w:rsid w:val="00B57C9E"/>
    <w:rsid w:val="00B57CA2"/>
    <w:rsid w:val="00B57E40"/>
    <w:rsid w:val="00B57EDB"/>
    <w:rsid w:val="00B57F49"/>
    <w:rsid w:val="00B6035A"/>
    <w:rsid w:val="00B6052E"/>
    <w:rsid w:val="00B60594"/>
    <w:rsid w:val="00B60659"/>
    <w:rsid w:val="00B60745"/>
    <w:rsid w:val="00B608FB"/>
    <w:rsid w:val="00B60A25"/>
    <w:rsid w:val="00B60CA4"/>
    <w:rsid w:val="00B60D44"/>
    <w:rsid w:val="00B61287"/>
    <w:rsid w:val="00B612EA"/>
    <w:rsid w:val="00B61537"/>
    <w:rsid w:val="00B61A84"/>
    <w:rsid w:val="00B61BD7"/>
    <w:rsid w:val="00B61F3B"/>
    <w:rsid w:val="00B6209B"/>
    <w:rsid w:val="00B62253"/>
    <w:rsid w:val="00B6245C"/>
    <w:rsid w:val="00B6247C"/>
    <w:rsid w:val="00B625FA"/>
    <w:rsid w:val="00B625FF"/>
    <w:rsid w:val="00B6280F"/>
    <w:rsid w:val="00B62921"/>
    <w:rsid w:val="00B62C01"/>
    <w:rsid w:val="00B62E5D"/>
    <w:rsid w:val="00B62FD4"/>
    <w:rsid w:val="00B62FDF"/>
    <w:rsid w:val="00B630EB"/>
    <w:rsid w:val="00B631FB"/>
    <w:rsid w:val="00B63445"/>
    <w:rsid w:val="00B63456"/>
    <w:rsid w:val="00B63586"/>
    <w:rsid w:val="00B63794"/>
    <w:rsid w:val="00B637B7"/>
    <w:rsid w:val="00B63804"/>
    <w:rsid w:val="00B6383C"/>
    <w:rsid w:val="00B63863"/>
    <w:rsid w:val="00B63974"/>
    <w:rsid w:val="00B63E04"/>
    <w:rsid w:val="00B640CA"/>
    <w:rsid w:val="00B640CE"/>
    <w:rsid w:val="00B640F5"/>
    <w:rsid w:val="00B6415C"/>
    <w:rsid w:val="00B641E5"/>
    <w:rsid w:val="00B64211"/>
    <w:rsid w:val="00B6428D"/>
    <w:rsid w:val="00B64493"/>
    <w:rsid w:val="00B6459E"/>
    <w:rsid w:val="00B64623"/>
    <w:rsid w:val="00B6471B"/>
    <w:rsid w:val="00B6489E"/>
    <w:rsid w:val="00B64915"/>
    <w:rsid w:val="00B64BF6"/>
    <w:rsid w:val="00B64E8D"/>
    <w:rsid w:val="00B64E99"/>
    <w:rsid w:val="00B64F16"/>
    <w:rsid w:val="00B64F8B"/>
    <w:rsid w:val="00B65190"/>
    <w:rsid w:val="00B65318"/>
    <w:rsid w:val="00B6535E"/>
    <w:rsid w:val="00B653AE"/>
    <w:rsid w:val="00B655E0"/>
    <w:rsid w:val="00B65917"/>
    <w:rsid w:val="00B65A41"/>
    <w:rsid w:val="00B65C73"/>
    <w:rsid w:val="00B65D4D"/>
    <w:rsid w:val="00B65D8C"/>
    <w:rsid w:val="00B65DAE"/>
    <w:rsid w:val="00B65DCF"/>
    <w:rsid w:val="00B65EEE"/>
    <w:rsid w:val="00B65FA4"/>
    <w:rsid w:val="00B65FFB"/>
    <w:rsid w:val="00B66412"/>
    <w:rsid w:val="00B6646A"/>
    <w:rsid w:val="00B66507"/>
    <w:rsid w:val="00B6652B"/>
    <w:rsid w:val="00B66541"/>
    <w:rsid w:val="00B66660"/>
    <w:rsid w:val="00B66759"/>
    <w:rsid w:val="00B667D8"/>
    <w:rsid w:val="00B667FD"/>
    <w:rsid w:val="00B66A1C"/>
    <w:rsid w:val="00B66C06"/>
    <w:rsid w:val="00B66D4A"/>
    <w:rsid w:val="00B66E0B"/>
    <w:rsid w:val="00B66FC1"/>
    <w:rsid w:val="00B6729A"/>
    <w:rsid w:val="00B672B8"/>
    <w:rsid w:val="00B67329"/>
    <w:rsid w:val="00B673D9"/>
    <w:rsid w:val="00B67491"/>
    <w:rsid w:val="00B674AF"/>
    <w:rsid w:val="00B67665"/>
    <w:rsid w:val="00B6792F"/>
    <w:rsid w:val="00B67C00"/>
    <w:rsid w:val="00B67E7A"/>
    <w:rsid w:val="00B67F78"/>
    <w:rsid w:val="00B67FB4"/>
    <w:rsid w:val="00B7019B"/>
    <w:rsid w:val="00B702AD"/>
    <w:rsid w:val="00B703D0"/>
    <w:rsid w:val="00B703F3"/>
    <w:rsid w:val="00B70578"/>
    <w:rsid w:val="00B707BD"/>
    <w:rsid w:val="00B70845"/>
    <w:rsid w:val="00B70B5A"/>
    <w:rsid w:val="00B70BD0"/>
    <w:rsid w:val="00B70DA8"/>
    <w:rsid w:val="00B70E69"/>
    <w:rsid w:val="00B70F5D"/>
    <w:rsid w:val="00B711F4"/>
    <w:rsid w:val="00B712BE"/>
    <w:rsid w:val="00B7138A"/>
    <w:rsid w:val="00B71446"/>
    <w:rsid w:val="00B71470"/>
    <w:rsid w:val="00B71592"/>
    <w:rsid w:val="00B715D1"/>
    <w:rsid w:val="00B71669"/>
    <w:rsid w:val="00B71700"/>
    <w:rsid w:val="00B717D9"/>
    <w:rsid w:val="00B71A91"/>
    <w:rsid w:val="00B71C98"/>
    <w:rsid w:val="00B71D6A"/>
    <w:rsid w:val="00B71DD9"/>
    <w:rsid w:val="00B71DF2"/>
    <w:rsid w:val="00B7200D"/>
    <w:rsid w:val="00B72179"/>
    <w:rsid w:val="00B72254"/>
    <w:rsid w:val="00B722CC"/>
    <w:rsid w:val="00B72321"/>
    <w:rsid w:val="00B72371"/>
    <w:rsid w:val="00B7242C"/>
    <w:rsid w:val="00B72A82"/>
    <w:rsid w:val="00B72AFD"/>
    <w:rsid w:val="00B72B26"/>
    <w:rsid w:val="00B72B69"/>
    <w:rsid w:val="00B72D05"/>
    <w:rsid w:val="00B7315C"/>
    <w:rsid w:val="00B733E0"/>
    <w:rsid w:val="00B734B5"/>
    <w:rsid w:val="00B73754"/>
    <w:rsid w:val="00B7376D"/>
    <w:rsid w:val="00B7382D"/>
    <w:rsid w:val="00B73834"/>
    <w:rsid w:val="00B73A0D"/>
    <w:rsid w:val="00B73B55"/>
    <w:rsid w:val="00B73C07"/>
    <w:rsid w:val="00B73E73"/>
    <w:rsid w:val="00B73F98"/>
    <w:rsid w:val="00B742FF"/>
    <w:rsid w:val="00B7432C"/>
    <w:rsid w:val="00B74482"/>
    <w:rsid w:val="00B744F6"/>
    <w:rsid w:val="00B74582"/>
    <w:rsid w:val="00B745E4"/>
    <w:rsid w:val="00B74746"/>
    <w:rsid w:val="00B747E9"/>
    <w:rsid w:val="00B74ABB"/>
    <w:rsid w:val="00B74AEA"/>
    <w:rsid w:val="00B74B34"/>
    <w:rsid w:val="00B74B6A"/>
    <w:rsid w:val="00B74BF0"/>
    <w:rsid w:val="00B74DC9"/>
    <w:rsid w:val="00B75050"/>
    <w:rsid w:val="00B75087"/>
    <w:rsid w:val="00B750BF"/>
    <w:rsid w:val="00B75133"/>
    <w:rsid w:val="00B75550"/>
    <w:rsid w:val="00B755E9"/>
    <w:rsid w:val="00B7576F"/>
    <w:rsid w:val="00B75812"/>
    <w:rsid w:val="00B75864"/>
    <w:rsid w:val="00B7593D"/>
    <w:rsid w:val="00B75BFE"/>
    <w:rsid w:val="00B75C9B"/>
    <w:rsid w:val="00B75E76"/>
    <w:rsid w:val="00B75E81"/>
    <w:rsid w:val="00B7600D"/>
    <w:rsid w:val="00B7601D"/>
    <w:rsid w:val="00B762C5"/>
    <w:rsid w:val="00B7641E"/>
    <w:rsid w:val="00B765AF"/>
    <w:rsid w:val="00B76715"/>
    <w:rsid w:val="00B7678B"/>
    <w:rsid w:val="00B76905"/>
    <w:rsid w:val="00B769A8"/>
    <w:rsid w:val="00B76BD2"/>
    <w:rsid w:val="00B76BF8"/>
    <w:rsid w:val="00B76C76"/>
    <w:rsid w:val="00B7714A"/>
    <w:rsid w:val="00B771BA"/>
    <w:rsid w:val="00B771D3"/>
    <w:rsid w:val="00B77360"/>
    <w:rsid w:val="00B773DC"/>
    <w:rsid w:val="00B77745"/>
    <w:rsid w:val="00B77989"/>
    <w:rsid w:val="00B77B47"/>
    <w:rsid w:val="00B77E45"/>
    <w:rsid w:val="00B800EB"/>
    <w:rsid w:val="00B801B2"/>
    <w:rsid w:val="00B80222"/>
    <w:rsid w:val="00B8035E"/>
    <w:rsid w:val="00B80662"/>
    <w:rsid w:val="00B808B2"/>
    <w:rsid w:val="00B80BB1"/>
    <w:rsid w:val="00B80C41"/>
    <w:rsid w:val="00B80D8D"/>
    <w:rsid w:val="00B80DAD"/>
    <w:rsid w:val="00B80E69"/>
    <w:rsid w:val="00B8104E"/>
    <w:rsid w:val="00B81069"/>
    <w:rsid w:val="00B81071"/>
    <w:rsid w:val="00B810B5"/>
    <w:rsid w:val="00B81432"/>
    <w:rsid w:val="00B81692"/>
    <w:rsid w:val="00B816A0"/>
    <w:rsid w:val="00B81ABF"/>
    <w:rsid w:val="00B81B74"/>
    <w:rsid w:val="00B81C57"/>
    <w:rsid w:val="00B81F7D"/>
    <w:rsid w:val="00B81F80"/>
    <w:rsid w:val="00B8218B"/>
    <w:rsid w:val="00B82527"/>
    <w:rsid w:val="00B82561"/>
    <w:rsid w:val="00B8272D"/>
    <w:rsid w:val="00B82765"/>
    <w:rsid w:val="00B8293D"/>
    <w:rsid w:val="00B829CC"/>
    <w:rsid w:val="00B82A37"/>
    <w:rsid w:val="00B82BE7"/>
    <w:rsid w:val="00B82C77"/>
    <w:rsid w:val="00B82D4F"/>
    <w:rsid w:val="00B82D93"/>
    <w:rsid w:val="00B82E17"/>
    <w:rsid w:val="00B82EFB"/>
    <w:rsid w:val="00B82FBF"/>
    <w:rsid w:val="00B83024"/>
    <w:rsid w:val="00B83176"/>
    <w:rsid w:val="00B83384"/>
    <w:rsid w:val="00B83463"/>
    <w:rsid w:val="00B834CF"/>
    <w:rsid w:val="00B834D8"/>
    <w:rsid w:val="00B8358F"/>
    <w:rsid w:val="00B83787"/>
    <w:rsid w:val="00B83D3F"/>
    <w:rsid w:val="00B83EF3"/>
    <w:rsid w:val="00B8444C"/>
    <w:rsid w:val="00B844CC"/>
    <w:rsid w:val="00B84759"/>
    <w:rsid w:val="00B84772"/>
    <w:rsid w:val="00B8486E"/>
    <w:rsid w:val="00B84A4C"/>
    <w:rsid w:val="00B84C90"/>
    <w:rsid w:val="00B84D2A"/>
    <w:rsid w:val="00B84D5E"/>
    <w:rsid w:val="00B84E40"/>
    <w:rsid w:val="00B84F0A"/>
    <w:rsid w:val="00B850A9"/>
    <w:rsid w:val="00B85106"/>
    <w:rsid w:val="00B8510A"/>
    <w:rsid w:val="00B85114"/>
    <w:rsid w:val="00B85227"/>
    <w:rsid w:val="00B8524D"/>
    <w:rsid w:val="00B85355"/>
    <w:rsid w:val="00B853F4"/>
    <w:rsid w:val="00B853FD"/>
    <w:rsid w:val="00B85657"/>
    <w:rsid w:val="00B85673"/>
    <w:rsid w:val="00B85688"/>
    <w:rsid w:val="00B856CC"/>
    <w:rsid w:val="00B85788"/>
    <w:rsid w:val="00B857D8"/>
    <w:rsid w:val="00B85CC1"/>
    <w:rsid w:val="00B85CE8"/>
    <w:rsid w:val="00B85D00"/>
    <w:rsid w:val="00B85DE4"/>
    <w:rsid w:val="00B85FBB"/>
    <w:rsid w:val="00B85FF4"/>
    <w:rsid w:val="00B86493"/>
    <w:rsid w:val="00B864BE"/>
    <w:rsid w:val="00B865D6"/>
    <w:rsid w:val="00B86611"/>
    <w:rsid w:val="00B8667B"/>
    <w:rsid w:val="00B8685D"/>
    <w:rsid w:val="00B8688C"/>
    <w:rsid w:val="00B86A55"/>
    <w:rsid w:val="00B86C86"/>
    <w:rsid w:val="00B86E52"/>
    <w:rsid w:val="00B8715F"/>
    <w:rsid w:val="00B8720D"/>
    <w:rsid w:val="00B8726C"/>
    <w:rsid w:val="00B87414"/>
    <w:rsid w:val="00B87424"/>
    <w:rsid w:val="00B87523"/>
    <w:rsid w:val="00B87556"/>
    <w:rsid w:val="00B87686"/>
    <w:rsid w:val="00B879ED"/>
    <w:rsid w:val="00B87A49"/>
    <w:rsid w:val="00B87B0E"/>
    <w:rsid w:val="00B87BBB"/>
    <w:rsid w:val="00B87E4F"/>
    <w:rsid w:val="00B87F63"/>
    <w:rsid w:val="00B9069B"/>
    <w:rsid w:val="00B9083D"/>
    <w:rsid w:val="00B90881"/>
    <w:rsid w:val="00B908C7"/>
    <w:rsid w:val="00B9092F"/>
    <w:rsid w:val="00B909A8"/>
    <w:rsid w:val="00B90A2D"/>
    <w:rsid w:val="00B911F6"/>
    <w:rsid w:val="00B91216"/>
    <w:rsid w:val="00B9146D"/>
    <w:rsid w:val="00B914A6"/>
    <w:rsid w:val="00B91550"/>
    <w:rsid w:val="00B91575"/>
    <w:rsid w:val="00B9157B"/>
    <w:rsid w:val="00B916C5"/>
    <w:rsid w:val="00B91743"/>
    <w:rsid w:val="00B91781"/>
    <w:rsid w:val="00B91A15"/>
    <w:rsid w:val="00B91BDF"/>
    <w:rsid w:val="00B91C78"/>
    <w:rsid w:val="00B91CC0"/>
    <w:rsid w:val="00B91CD5"/>
    <w:rsid w:val="00B91ECE"/>
    <w:rsid w:val="00B9200C"/>
    <w:rsid w:val="00B9204E"/>
    <w:rsid w:val="00B920D8"/>
    <w:rsid w:val="00B921A3"/>
    <w:rsid w:val="00B92478"/>
    <w:rsid w:val="00B9284E"/>
    <w:rsid w:val="00B92891"/>
    <w:rsid w:val="00B92939"/>
    <w:rsid w:val="00B92A06"/>
    <w:rsid w:val="00B92B50"/>
    <w:rsid w:val="00B92E02"/>
    <w:rsid w:val="00B930F2"/>
    <w:rsid w:val="00B931CA"/>
    <w:rsid w:val="00B931FE"/>
    <w:rsid w:val="00B93360"/>
    <w:rsid w:val="00B933AD"/>
    <w:rsid w:val="00B933C0"/>
    <w:rsid w:val="00B935A8"/>
    <w:rsid w:val="00B93793"/>
    <w:rsid w:val="00B93833"/>
    <w:rsid w:val="00B9395F"/>
    <w:rsid w:val="00B93A37"/>
    <w:rsid w:val="00B93B46"/>
    <w:rsid w:val="00B93B81"/>
    <w:rsid w:val="00B93D9A"/>
    <w:rsid w:val="00B93ED1"/>
    <w:rsid w:val="00B93F3D"/>
    <w:rsid w:val="00B93F5C"/>
    <w:rsid w:val="00B9424C"/>
    <w:rsid w:val="00B9438B"/>
    <w:rsid w:val="00B9438F"/>
    <w:rsid w:val="00B943FB"/>
    <w:rsid w:val="00B943FE"/>
    <w:rsid w:val="00B944EE"/>
    <w:rsid w:val="00B94586"/>
    <w:rsid w:val="00B9459E"/>
    <w:rsid w:val="00B9464D"/>
    <w:rsid w:val="00B94661"/>
    <w:rsid w:val="00B9489B"/>
    <w:rsid w:val="00B94959"/>
    <w:rsid w:val="00B94C28"/>
    <w:rsid w:val="00B94D5A"/>
    <w:rsid w:val="00B950BD"/>
    <w:rsid w:val="00B951A4"/>
    <w:rsid w:val="00B951A6"/>
    <w:rsid w:val="00B95233"/>
    <w:rsid w:val="00B953E6"/>
    <w:rsid w:val="00B95451"/>
    <w:rsid w:val="00B9550D"/>
    <w:rsid w:val="00B9553B"/>
    <w:rsid w:val="00B955D8"/>
    <w:rsid w:val="00B95662"/>
    <w:rsid w:val="00B956A2"/>
    <w:rsid w:val="00B95881"/>
    <w:rsid w:val="00B95E88"/>
    <w:rsid w:val="00B9607C"/>
    <w:rsid w:val="00B960EF"/>
    <w:rsid w:val="00B96209"/>
    <w:rsid w:val="00B96313"/>
    <w:rsid w:val="00B965C1"/>
    <w:rsid w:val="00B965F0"/>
    <w:rsid w:val="00B9685C"/>
    <w:rsid w:val="00B968BB"/>
    <w:rsid w:val="00B96999"/>
    <w:rsid w:val="00B96D5C"/>
    <w:rsid w:val="00B97463"/>
    <w:rsid w:val="00B975D3"/>
    <w:rsid w:val="00B9762D"/>
    <w:rsid w:val="00B97657"/>
    <w:rsid w:val="00B9781F"/>
    <w:rsid w:val="00B9793E"/>
    <w:rsid w:val="00B97A8B"/>
    <w:rsid w:val="00B97BE1"/>
    <w:rsid w:val="00B97ED4"/>
    <w:rsid w:val="00BA002A"/>
    <w:rsid w:val="00BA0108"/>
    <w:rsid w:val="00BA026A"/>
    <w:rsid w:val="00BA047A"/>
    <w:rsid w:val="00BA0508"/>
    <w:rsid w:val="00BA0891"/>
    <w:rsid w:val="00BA08A5"/>
    <w:rsid w:val="00BA0ABE"/>
    <w:rsid w:val="00BA0BE6"/>
    <w:rsid w:val="00BA0CF6"/>
    <w:rsid w:val="00BA0D06"/>
    <w:rsid w:val="00BA0D73"/>
    <w:rsid w:val="00BA0EEA"/>
    <w:rsid w:val="00BA102B"/>
    <w:rsid w:val="00BA11D3"/>
    <w:rsid w:val="00BA11F1"/>
    <w:rsid w:val="00BA13A1"/>
    <w:rsid w:val="00BA13B9"/>
    <w:rsid w:val="00BA1483"/>
    <w:rsid w:val="00BA15A6"/>
    <w:rsid w:val="00BA1640"/>
    <w:rsid w:val="00BA16E5"/>
    <w:rsid w:val="00BA1984"/>
    <w:rsid w:val="00BA1D2A"/>
    <w:rsid w:val="00BA1D3D"/>
    <w:rsid w:val="00BA2165"/>
    <w:rsid w:val="00BA2362"/>
    <w:rsid w:val="00BA23EC"/>
    <w:rsid w:val="00BA2565"/>
    <w:rsid w:val="00BA25B4"/>
    <w:rsid w:val="00BA2667"/>
    <w:rsid w:val="00BA267A"/>
    <w:rsid w:val="00BA2864"/>
    <w:rsid w:val="00BA2BDA"/>
    <w:rsid w:val="00BA2BFF"/>
    <w:rsid w:val="00BA2EDC"/>
    <w:rsid w:val="00BA3445"/>
    <w:rsid w:val="00BA3666"/>
    <w:rsid w:val="00BA3810"/>
    <w:rsid w:val="00BA3A44"/>
    <w:rsid w:val="00BA3BD6"/>
    <w:rsid w:val="00BA3CE6"/>
    <w:rsid w:val="00BA3E10"/>
    <w:rsid w:val="00BA4094"/>
    <w:rsid w:val="00BA41B5"/>
    <w:rsid w:val="00BA41C5"/>
    <w:rsid w:val="00BA4563"/>
    <w:rsid w:val="00BA46F4"/>
    <w:rsid w:val="00BA489E"/>
    <w:rsid w:val="00BA4CBC"/>
    <w:rsid w:val="00BA4D9F"/>
    <w:rsid w:val="00BA4F08"/>
    <w:rsid w:val="00BA5230"/>
    <w:rsid w:val="00BA5277"/>
    <w:rsid w:val="00BA53E2"/>
    <w:rsid w:val="00BA5430"/>
    <w:rsid w:val="00BA5644"/>
    <w:rsid w:val="00BA5A95"/>
    <w:rsid w:val="00BA5BD3"/>
    <w:rsid w:val="00BA5CD6"/>
    <w:rsid w:val="00BA6097"/>
    <w:rsid w:val="00BA6188"/>
    <w:rsid w:val="00BA61BE"/>
    <w:rsid w:val="00BA634D"/>
    <w:rsid w:val="00BA634E"/>
    <w:rsid w:val="00BA63C7"/>
    <w:rsid w:val="00BA6577"/>
    <w:rsid w:val="00BA6953"/>
    <w:rsid w:val="00BA6C43"/>
    <w:rsid w:val="00BA6CAF"/>
    <w:rsid w:val="00BA6DB4"/>
    <w:rsid w:val="00BA6E85"/>
    <w:rsid w:val="00BA70EB"/>
    <w:rsid w:val="00BA7166"/>
    <w:rsid w:val="00BA755B"/>
    <w:rsid w:val="00BA7823"/>
    <w:rsid w:val="00BA784D"/>
    <w:rsid w:val="00BA7967"/>
    <w:rsid w:val="00BA7999"/>
    <w:rsid w:val="00BA79F0"/>
    <w:rsid w:val="00BA7BDF"/>
    <w:rsid w:val="00BA7C24"/>
    <w:rsid w:val="00BA7D53"/>
    <w:rsid w:val="00BA7D5C"/>
    <w:rsid w:val="00BA7F82"/>
    <w:rsid w:val="00BAB4A7"/>
    <w:rsid w:val="00BB0251"/>
    <w:rsid w:val="00BB02B9"/>
    <w:rsid w:val="00BB0479"/>
    <w:rsid w:val="00BB060C"/>
    <w:rsid w:val="00BB06C2"/>
    <w:rsid w:val="00BB06F2"/>
    <w:rsid w:val="00BB0B02"/>
    <w:rsid w:val="00BB0DA4"/>
    <w:rsid w:val="00BB0E62"/>
    <w:rsid w:val="00BB0EA7"/>
    <w:rsid w:val="00BB10CA"/>
    <w:rsid w:val="00BB1133"/>
    <w:rsid w:val="00BB177F"/>
    <w:rsid w:val="00BB19A2"/>
    <w:rsid w:val="00BB1A15"/>
    <w:rsid w:val="00BB1AF0"/>
    <w:rsid w:val="00BB1B58"/>
    <w:rsid w:val="00BB245F"/>
    <w:rsid w:val="00BB2520"/>
    <w:rsid w:val="00BB25F2"/>
    <w:rsid w:val="00BB26E0"/>
    <w:rsid w:val="00BB2828"/>
    <w:rsid w:val="00BB2893"/>
    <w:rsid w:val="00BB2A22"/>
    <w:rsid w:val="00BB2BD6"/>
    <w:rsid w:val="00BB2C04"/>
    <w:rsid w:val="00BB2D03"/>
    <w:rsid w:val="00BB2D7C"/>
    <w:rsid w:val="00BB30F2"/>
    <w:rsid w:val="00BB33D8"/>
    <w:rsid w:val="00BB3728"/>
    <w:rsid w:val="00BB3B43"/>
    <w:rsid w:val="00BB3BC7"/>
    <w:rsid w:val="00BB3C00"/>
    <w:rsid w:val="00BB3C9D"/>
    <w:rsid w:val="00BB3CBC"/>
    <w:rsid w:val="00BB3D08"/>
    <w:rsid w:val="00BB3E22"/>
    <w:rsid w:val="00BB3E84"/>
    <w:rsid w:val="00BB3F3B"/>
    <w:rsid w:val="00BB4050"/>
    <w:rsid w:val="00BB411A"/>
    <w:rsid w:val="00BB4125"/>
    <w:rsid w:val="00BB4128"/>
    <w:rsid w:val="00BB4207"/>
    <w:rsid w:val="00BB4272"/>
    <w:rsid w:val="00BB4322"/>
    <w:rsid w:val="00BB4383"/>
    <w:rsid w:val="00BB4582"/>
    <w:rsid w:val="00BB459B"/>
    <w:rsid w:val="00BB4629"/>
    <w:rsid w:val="00BB466A"/>
    <w:rsid w:val="00BB480E"/>
    <w:rsid w:val="00BB48A1"/>
    <w:rsid w:val="00BB495B"/>
    <w:rsid w:val="00BB49D1"/>
    <w:rsid w:val="00BB4C98"/>
    <w:rsid w:val="00BB5085"/>
    <w:rsid w:val="00BB51A3"/>
    <w:rsid w:val="00BB51DF"/>
    <w:rsid w:val="00BB5217"/>
    <w:rsid w:val="00BB5818"/>
    <w:rsid w:val="00BB589C"/>
    <w:rsid w:val="00BB5924"/>
    <w:rsid w:val="00BB5978"/>
    <w:rsid w:val="00BB59DD"/>
    <w:rsid w:val="00BB5DC0"/>
    <w:rsid w:val="00BB5E0C"/>
    <w:rsid w:val="00BB5E42"/>
    <w:rsid w:val="00BB5F6D"/>
    <w:rsid w:val="00BB608E"/>
    <w:rsid w:val="00BB6344"/>
    <w:rsid w:val="00BB6389"/>
    <w:rsid w:val="00BB63B6"/>
    <w:rsid w:val="00BB64AB"/>
    <w:rsid w:val="00BB67C7"/>
    <w:rsid w:val="00BB6836"/>
    <w:rsid w:val="00BB6907"/>
    <w:rsid w:val="00BB6938"/>
    <w:rsid w:val="00BB69FB"/>
    <w:rsid w:val="00BB6E8B"/>
    <w:rsid w:val="00BB702A"/>
    <w:rsid w:val="00BB716A"/>
    <w:rsid w:val="00BB721D"/>
    <w:rsid w:val="00BB7332"/>
    <w:rsid w:val="00BB73F4"/>
    <w:rsid w:val="00BB74A1"/>
    <w:rsid w:val="00BB7567"/>
    <w:rsid w:val="00BB75D5"/>
    <w:rsid w:val="00BB75FD"/>
    <w:rsid w:val="00BB7798"/>
    <w:rsid w:val="00BB779C"/>
    <w:rsid w:val="00BB77DB"/>
    <w:rsid w:val="00BB79BD"/>
    <w:rsid w:val="00BB7A13"/>
    <w:rsid w:val="00BB7ABF"/>
    <w:rsid w:val="00BB7B28"/>
    <w:rsid w:val="00BB7B33"/>
    <w:rsid w:val="00BB7B8D"/>
    <w:rsid w:val="00BB7CF0"/>
    <w:rsid w:val="00BB7FF3"/>
    <w:rsid w:val="00BC03D5"/>
    <w:rsid w:val="00BC095C"/>
    <w:rsid w:val="00BC0960"/>
    <w:rsid w:val="00BC0A3F"/>
    <w:rsid w:val="00BC0A71"/>
    <w:rsid w:val="00BC0B3A"/>
    <w:rsid w:val="00BC0BB0"/>
    <w:rsid w:val="00BC1176"/>
    <w:rsid w:val="00BC1277"/>
    <w:rsid w:val="00BC136B"/>
    <w:rsid w:val="00BC1519"/>
    <w:rsid w:val="00BC18F6"/>
    <w:rsid w:val="00BC1913"/>
    <w:rsid w:val="00BC1981"/>
    <w:rsid w:val="00BC1AE7"/>
    <w:rsid w:val="00BC1B30"/>
    <w:rsid w:val="00BC1BCF"/>
    <w:rsid w:val="00BC1C70"/>
    <w:rsid w:val="00BC1C93"/>
    <w:rsid w:val="00BC1E5A"/>
    <w:rsid w:val="00BC1E6D"/>
    <w:rsid w:val="00BC1F9D"/>
    <w:rsid w:val="00BC2192"/>
    <w:rsid w:val="00BC2447"/>
    <w:rsid w:val="00BC2946"/>
    <w:rsid w:val="00BC296E"/>
    <w:rsid w:val="00BC2E08"/>
    <w:rsid w:val="00BC2EF1"/>
    <w:rsid w:val="00BC2FA6"/>
    <w:rsid w:val="00BC2FDB"/>
    <w:rsid w:val="00BC2FF2"/>
    <w:rsid w:val="00BC30A1"/>
    <w:rsid w:val="00BC3121"/>
    <w:rsid w:val="00BC329C"/>
    <w:rsid w:val="00BC3452"/>
    <w:rsid w:val="00BC35B3"/>
    <w:rsid w:val="00BC35CA"/>
    <w:rsid w:val="00BC361A"/>
    <w:rsid w:val="00BC3653"/>
    <w:rsid w:val="00BC397C"/>
    <w:rsid w:val="00BC3A71"/>
    <w:rsid w:val="00BC3B6A"/>
    <w:rsid w:val="00BC3D77"/>
    <w:rsid w:val="00BC3D89"/>
    <w:rsid w:val="00BC3E22"/>
    <w:rsid w:val="00BC3E87"/>
    <w:rsid w:val="00BC4004"/>
    <w:rsid w:val="00BC405C"/>
    <w:rsid w:val="00BC4222"/>
    <w:rsid w:val="00BC42CE"/>
    <w:rsid w:val="00BC434C"/>
    <w:rsid w:val="00BC436C"/>
    <w:rsid w:val="00BC4509"/>
    <w:rsid w:val="00BC4579"/>
    <w:rsid w:val="00BC457D"/>
    <w:rsid w:val="00BC4633"/>
    <w:rsid w:val="00BC48C0"/>
    <w:rsid w:val="00BC4ABF"/>
    <w:rsid w:val="00BC4C7B"/>
    <w:rsid w:val="00BC4CBA"/>
    <w:rsid w:val="00BC4F3F"/>
    <w:rsid w:val="00BC5002"/>
    <w:rsid w:val="00BC500D"/>
    <w:rsid w:val="00BC506E"/>
    <w:rsid w:val="00BC513A"/>
    <w:rsid w:val="00BC5399"/>
    <w:rsid w:val="00BC55D1"/>
    <w:rsid w:val="00BC5624"/>
    <w:rsid w:val="00BC571B"/>
    <w:rsid w:val="00BC5873"/>
    <w:rsid w:val="00BC5880"/>
    <w:rsid w:val="00BC5963"/>
    <w:rsid w:val="00BC5B4A"/>
    <w:rsid w:val="00BC5D5B"/>
    <w:rsid w:val="00BC5FC7"/>
    <w:rsid w:val="00BC615C"/>
    <w:rsid w:val="00BC627E"/>
    <w:rsid w:val="00BC629D"/>
    <w:rsid w:val="00BC6379"/>
    <w:rsid w:val="00BC66E0"/>
    <w:rsid w:val="00BC68C2"/>
    <w:rsid w:val="00BC6941"/>
    <w:rsid w:val="00BC6AB4"/>
    <w:rsid w:val="00BC6C0C"/>
    <w:rsid w:val="00BC6C38"/>
    <w:rsid w:val="00BC6CFF"/>
    <w:rsid w:val="00BC6D9C"/>
    <w:rsid w:val="00BC6E35"/>
    <w:rsid w:val="00BC6E3D"/>
    <w:rsid w:val="00BC6F11"/>
    <w:rsid w:val="00BC6F59"/>
    <w:rsid w:val="00BC73F9"/>
    <w:rsid w:val="00BC7549"/>
    <w:rsid w:val="00BC76A3"/>
    <w:rsid w:val="00BC7961"/>
    <w:rsid w:val="00BC7B55"/>
    <w:rsid w:val="00BC7B75"/>
    <w:rsid w:val="00BC7E10"/>
    <w:rsid w:val="00BD00F9"/>
    <w:rsid w:val="00BD019E"/>
    <w:rsid w:val="00BD0286"/>
    <w:rsid w:val="00BD03F4"/>
    <w:rsid w:val="00BD09AA"/>
    <w:rsid w:val="00BD09D0"/>
    <w:rsid w:val="00BD0C3E"/>
    <w:rsid w:val="00BD0CAC"/>
    <w:rsid w:val="00BD0E85"/>
    <w:rsid w:val="00BD104A"/>
    <w:rsid w:val="00BD139E"/>
    <w:rsid w:val="00BD13DB"/>
    <w:rsid w:val="00BD1736"/>
    <w:rsid w:val="00BD182B"/>
    <w:rsid w:val="00BD18E1"/>
    <w:rsid w:val="00BD1917"/>
    <w:rsid w:val="00BD1E0D"/>
    <w:rsid w:val="00BD2045"/>
    <w:rsid w:val="00BD205B"/>
    <w:rsid w:val="00BD21E7"/>
    <w:rsid w:val="00BD2362"/>
    <w:rsid w:val="00BD237D"/>
    <w:rsid w:val="00BD2689"/>
    <w:rsid w:val="00BD29E7"/>
    <w:rsid w:val="00BD2B10"/>
    <w:rsid w:val="00BD2B1A"/>
    <w:rsid w:val="00BD2BBE"/>
    <w:rsid w:val="00BD2C06"/>
    <w:rsid w:val="00BD2C6D"/>
    <w:rsid w:val="00BD2CBE"/>
    <w:rsid w:val="00BD3029"/>
    <w:rsid w:val="00BD3091"/>
    <w:rsid w:val="00BD33B9"/>
    <w:rsid w:val="00BD3414"/>
    <w:rsid w:val="00BD3450"/>
    <w:rsid w:val="00BD3532"/>
    <w:rsid w:val="00BD37DF"/>
    <w:rsid w:val="00BD395C"/>
    <w:rsid w:val="00BD3D7D"/>
    <w:rsid w:val="00BD3E25"/>
    <w:rsid w:val="00BD400C"/>
    <w:rsid w:val="00BD41C9"/>
    <w:rsid w:val="00BD420D"/>
    <w:rsid w:val="00BD436F"/>
    <w:rsid w:val="00BD43EB"/>
    <w:rsid w:val="00BD4479"/>
    <w:rsid w:val="00BD45BF"/>
    <w:rsid w:val="00BD460A"/>
    <w:rsid w:val="00BD484A"/>
    <w:rsid w:val="00BD49F7"/>
    <w:rsid w:val="00BD4A13"/>
    <w:rsid w:val="00BD4A4E"/>
    <w:rsid w:val="00BD4A66"/>
    <w:rsid w:val="00BD4B12"/>
    <w:rsid w:val="00BD4B36"/>
    <w:rsid w:val="00BD4C7B"/>
    <w:rsid w:val="00BD5096"/>
    <w:rsid w:val="00BD5195"/>
    <w:rsid w:val="00BD52EB"/>
    <w:rsid w:val="00BD556C"/>
    <w:rsid w:val="00BD57AA"/>
    <w:rsid w:val="00BD59DF"/>
    <w:rsid w:val="00BD5B22"/>
    <w:rsid w:val="00BD5B2E"/>
    <w:rsid w:val="00BD5C04"/>
    <w:rsid w:val="00BD5C23"/>
    <w:rsid w:val="00BD5CDB"/>
    <w:rsid w:val="00BD5D62"/>
    <w:rsid w:val="00BD60C1"/>
    <w:rsid w:val="00BD6154"/>
    <w:rsid w:val="00BD61A2"/>
    <w:rsid w:val="00BD61ED"/>
    <w:rsid w:val="00BD6405"/>
    <w:rsid w:val="00BD646B"/>
    <w:rsid w:val="00BD650C"/>
    <w:rsid w:val="00BD6553"/>
    <w:rsid w:val="00BD65BF"/>
    <w:rsid w:val="00BD6846"/>
    <w:rsid w:val="00BD6882"/>
    <w:rsid w:val="00BD6AA4"/>
    <w:rsid w:val="00BD6E56"/>
    <w:rsid w:val="00BD70E7"/>
    <w:rsid w:val="00BD7289"/>
    <w:rsid w:val="00BD7386"/>
    <w:rsid w:val="00BD74DC"/>
    <w:rsid w:val="00BD74F4"/>
    <w:rsid w:val="00BD7507"/>
    <w:rsid w:val="00BD769F"/>
    <w:rsid w:val="00BD76BF"/>
    <w:rsid w:val="00BD784A"/>
    <w:rsid w:val="00BD796E"/>
    <w:rsid w:val="00BD796F"/>
    <w:rsid w:val="00BD7974"/>
    <w:rsid w:val="00BD79E8"/>
    <w:rsid w:val="00BD7BEF"/>
    <w:rsid w:val="00BD7C0F"/>
    <w:rsid w:val="00BD7E71"/>
    <w:rsid w:val="00BD7FF1"/>
    <w:rsid w:val="00BE00C9"/>
    <w:rsid w:val="00BE00D5"/>
    <w:rsid w:val="00BE0219"/>
    <w:rsid w:val="00BE029B"/>
    <w:rsid w:val="00BE02A2"/>
    <w:rsid w:val="00BE0437"/>
    <w:rsid w:val="00BE043C"/>
    <w:rsid w:val="00BE047A"/>
    <w:rsid w:val="00BE06B2"/>
    <w:rsid w:val="00BE08F3"/>
    <w:rsid w:val="00BE0E40"/>
    <w:rsid w:val="00BE0E5B"/>
    <w:rsid w:val="00BE11C0"/>
    <w:rsid w:val="00BE120D"/>
    <w:rsid w:val="00BE1238"/>
    <w:rsid w:val="00BE13AF"/>
    <w:rsid w:val="00BE15BC"/>
    <w:rsid w:val="00BE16AC"/>
    <w:rsid w:val="00BE172D"/>
    <w:rsid w:val="00BE17E8"/>
    <w:rsid w:val="00BE1908"/>
    <w:rsid w:val="00BE190D"/>
    <w:rsid w:val="00BE194A"/>
    <w:rsid w:val="00BE1C55"/>
    <w:rsid w:val="00BE1D62"/>
    <w:rsid w:val="00BE1E6F"/>
    <w:rsid w:val="00BE1F54"/>
    <w:rsid w:val="00BE205E"/>
    <w:rsid w:val="00BE2182"/>
    <w:rsid w:val="00BE2363"/>
    <w:rsid w:val="00BE240B"/>
    <w:rsid w:val="00BE2464"/>
    <w:rsid w:val="00BE2718"/>
    <w:rsid w:val="00BE275E"/>
    <w:rsid w:val="00BE2859"/>
    <w:rsid w:val="00BE293D"/>
    <w:rsid w:val="00BE298D"/>
    <w:rsid w:val="00BE2A02"/>
    <w:rsid w:val="00BE2B2F"/>
    <w:rsid w:val="00BE2BF7"/>
    <w:rsid w:val="00BE2DB7"/>
    <w:rsid w:val="00BE3081"/>
    <w:rsid w:val="00BE33B2"/>
    <w:rsid w:val="00BE34A3"/>
    <w:rsid w:val="00BE3857"/>
    <w:rsid w:val="00BE38B7"/>
    <w:rsid w:val="00BE38C4"/>
    <w:rsid w:val="00BE391E"/>
    <w:rsid w:val="00BE4017"/>
    <w:rsid w:val="00BE4018"/>
    <w:rsid w:val="00BE4190"/>
    <w:rsid w:val="00BE41D3"/>
    <w:rsid w:val="00BE4307"/>
    <w:rsid w:val="00BE43B3"/>
    <w:rsid w:val="00BE448A"/>
    <w:rsid w:val="00BE457F"/>
    <w:rsid w:val="00BE45C8"/>
    <w:rsid w:val="00BE46CC"/>
    <w:rsid w:val="00BE46E7"/>
    <w:rsid w:val="00BE4808"/>
    <w:rsid w:val="00BE484D"/>
    <w:rsid w:val="00BE487A"/>
    <w:rsid w:val="00BE4AA9"/>
    <w:rsid w:val="00BE4EE0"/>
    <w:rsid w:val="00BE4F4C"/>
    <w:rsid w:val="00BE4F78"/>
    <w:rsid w:val="00BE5480"/>
    <w:rsid w:val="00BE54A3"/>
    <w:rsid w:val="00BE552D"/>
    <w:rsid w:val="00BE5751"/>
    <w:rsid w:val="00BE583C"/>
    <w:rsid w:val="00BE5A6F"/>
    <w:rsid w:val="00BE5AC5"/>
    <w:rsid w:val="00BE5C42"/>
    <w:rsid w:val="00BE5CB6"/>
    <w:rsid w:val="00BE5D61"/>
    <w:rsid w:val="00BE61D8"/>
    <w:rsid w:val="00BE63D6"/>
    <w:rsid w:val="00BE6452"/>
    <w:rsid w:val="00BE6793"/>
    <w:rsid w:val="00BE67A8"/>
    <w:rsid w:val="00BE68EF"/>
    <w:rsid w:val="00BE69DD"/>
    <w:rsid w:val="00BE6AB1"/>
    <w:rsid w:val="00BE6AB3"/>
    <w:rsid w:val="00BE6DDD"/>
    <w:rsid w:val="00BE6E70"/>
    <w:rsid w:val="00BE6EAE"/>
    <w:rsid w:val="00BE6F59"/>
    <w:rsid w:val="00BE732D"/>
    <w:rsid w:val="00BE73A3"/>
    <w:rsid w:val="00BE744A"/>
    <w:rsid w:val="00BE7767"/>
    <w:rsid w:val="00BE7B0F"/>
    <w:rsid w:val="00BE7D8F"/>
    <w:rsid w:val="00BE7D91"/>
    <w:rsid w:val="00BE7E9F"/>
    <w:rsid w:val="00BE7EDA"/>
    <w:rsid w:val="00BF0230"/>
    <w:rsid w:val="00BF0551"/>
    <w:rsid w:val="00BF05B9"/>
    <w:rsid w:val="00BF068C"/>
    <w:rsid w:val="00BF07E2"/>
    <w:rsid w:val="00BF09CC"/>
    <w:rsid w:val="00BF0B1F"/>
    <w:rsid w:val="00BF0B6D"/>
    <w:rsid w:val="00BF0BD1"/>
    <w:rsid w:val="00BF0DB3"/>
    <w:rsid w:val="00BF1008"/>
    <w:rsid w:val="00BF11C5"/>
    <w:rsid w:val="00BF1243"/>
    <w:rsid w:val="00BF1258"/>
    <w:rsid w:val="00BF1420"/>
    <w:rsid w:val="00BF155E"/>
    <w:rsid w:val="00BF1616"/>
    <w:rsid w:val="00BF1693"/>
    <w:rsid w:val="00BF171E"/>
    <w:rsid w:val="00BF189E"/>
    <w:rsid w:val="00BF1C06"/>
    <w:rsid w:val="00BF1C1D"/>
    <w:rsid w:val="00BF1C71"/>
    <w:rsid w:val="00BF1E54"/>
    <w:rsid w:val="00BF21F7"/>
    <w:rsid w:val="00BF21FF"/>
    <w:rsid w:val="00BF22CB"/>
    <w:rsid w:val="00BF23C3"/>
    <w:rsid w:val="00BF2596"/>
    <w:rsid w:val="00BF2632"/>
    <w:rsid w:val="00BF27FC"/>
    <w:rsid w:val="00BF2A0A"/>
    <w:rsid w:val="00BF2A64"/>
    <w:rsid w:val="00BF2CA6"/>
    <w:rsid w:val="00BF2DEF"/>
    <w:rsid w:val="00BF30B2"/>
    <w:rsid w:val="00BF3107"/>
    <w:rsid w:val="00BF31AD"/>
    <w:rsid w:val="00BF32A5"/>
    <w:rsid w:val="00BF334E"/>
    <w:rsid w:val="00BF3364"/>
    <w:rsid w:val="00BF3392"/>
    <w:rsid w:val="00BF3539"/>
    <w:rsid w:val="00BF354B"/>
    <w:rsid w:val="00BF3726"/>
    <w:rsid w:val="00BF37B3"/>
    <w:rsid w:val="00BF3A58"/>
    <w:rsid w:val="00BF3B24"/>
    <w:rsid w:val="00BF3C08"/>
    <w:rsid w:val="00BF3E3F"/>
    <w:rsid w:val="00BF419C"/>
    <w:rsid w:val="00BF41DB"/>
    <w:rsid w:val="00BF43B1"/>
    <w:rsid w:val="00BF43C1"/>
    <w:rsid w:val="00BF469C"/>
    <w:rsid w:val="00BF47A9"/>
    <w:rsid w:val="00BF494B"/>
    <w:rsid w:val="00BF4AB0"/>
    <w:rsid w:val="00BF4B1A"/>
    <w:rsid w:val="00BF4C1E"/>
    <w:rsid w:val="00BF4D74"/>
    <w:rsid w:val="00BF4DEF"/>
    <w:rsid w:val="00BF4F0D"/>
    <w:rsid w:val="00BF4FC1"/>
    <w:rsid w:val="00BF5038"/>
    <w:rsid w:val="00BF51C0"/>
    <w:rsid w:val="00BF5209"/>
    <w:rsid w:val="00BF5250"/>
    <w:rsid w:val="00BF5261"/>
    <w:rsid w:val="00BF52C6"/>
    <w:rsid w:val="00BF53E6"/>
    <w:rsid w:val="00BF5420"/>
    <w:rsid w:val="00BF5469"/>
    <w:rsid w:val="00BF590C"/>
    <w:rsid w:val="00BF59DA"/>
    <w:rsid w:val="00BF5BEC"/>
    <w:rsid w:val="00BF5CF9"/>
    <w:rsid w:val="00BF5D23"/>
    <w:rsid w:val="00BF5EF9"/>
    <w:rsid w:val="00BF5F96"/>
    <w:rsid w:val="00BF6073"/>
    <w:rsid w:val="00BF61EC"/>
    <w:rsid w:val="00BF6379"/>
    <w:rsid w:val="00BF63B6"/>
    <w:rsid w:val="00BF63D1"/>
    <w:rsid w:val="00BF6418"/>
    <w:rsid w:val="00BF64AC"/>
    <w:rsid w:val="00BF6857"/>
    <w:rsid w:val="00BF6876"/>
    <w:rsid w:val="00BF6B8F"/>
    <w:rsid w:val="00BF7318"/>
    <w:rsid w:val="00BF7424"/>
    <w:rsid w:val="00BF75A2"/>
    <w:rsid w:val="00BF78C1"/>
    <w:rsid w:val="00BF792B"/>
    <w:rsid w:val="00BF79B9"/>
    <w:rsid w:val="00BF7B82"/>
    <w:rsid w:val="00BF7BBF"/>
    <w:rsid w:val="00BF7C5C"/>
    <w:rsid w:val="00BF7C80"/>
    <w:rsid w:val="00BF7D1F"/>
    <w:rsid w:val="00C001C6"/>
    <w:rsid w:val="00C003FE"/>
    <w:rsid w:val="00C0064A"/>
    <w:rsid w:val="00C006C2"/>
    <w:rsid w:val="00C006EF"/>
    <w:rsid w:val="00C0085C"/>
    <w:rsid w:val="00C00923"/>
    <w:rsid w:val="00C00970"/>
    <w:rsid w:val="00C00B11"/>
    <w:rsid w:val="00C00B38"/>
    <w:rsid w:val="00C00EEB"/>
    <w:rsid w:val="00C01089"/>
    <w:rsid w:val="00C011B5"/>
    <w:rsid w:val="00C01225"/>
    <w:rsid w:val="00C012D3"/>
    <w:rsid w:val="00C013B7"/>
    <w:rsid w:val="00C0161F"/>
    <w:rsid w:val="00C0186E"/>
    <w:rsid w:val="00C01D63"/>
    <w:rsid w:val="00C01D9F"/>
    <w:rsid w:val="00C01DAC"/>
    <w:rsid w:val="00C01E70"/>
    <w:rsid w:val="00C0253D"/>
    <w:rsid w:val="00C02882"/>
    <w:rsid w:val="00C02A5C"/>
    <w:rsid w:val="00C02A87"/>
    <w:rsid w:val="00C02C09"/>
    <w:rsid w:val="00C02D07"/>
    <w:rsid w:val="00C02E44"/>
    <w:rsid w:val="00C02EBF"/>
    <w:rsid w:val="00C03046"/>
    <w:rsid w:val="00C03065"/>
    <w:rsid w:val="00C03358"/>
    <w:rsid w:val="00C033AA"/>
    <w:rsid w:val="00C03527"/>
    <w:rsid w:val="00C03584"/>
    <w:rsid w:val="00C0359A"/>
    <w:rsid w:val="00C0366B"/>
    <w:rsid w:val="00C037B1"/>
    <w:rsid w:val="00C03828"/>
    <w:rsid w:val="00C0382D"/>
    <w:rsid w:val="00C038E3"/>
    <w:rsid w:val="00C03906"/>
    <w:rsid w:val="00C039D8"/>
    <w:rsid w:val="00C03A1C"/>
    <w:rsid w:val="00C03A4B"/>
    <w:rsid w:val="00C03AF6"/>
    <w:rsid w:val="00C03D90"/>
    <w:rsid w:val="00C0412B"/>
    <w:rsid w:val="00C0443B"/>
    <w:rsid w:val="00C04450"/>
    <w:rsid w:val="00C044C6"/>
    <w:rsid w:val="00C044F7"/>
    <w:rsid w:val="00C04593"/>
    <w:rsid w:val="00C045F1"/>
    <w:rsid w:val="00C04C70"/>
    <w:rsid w:val="00C04E00"/>
    <w:rsid w:val="00C0543E"/>
    <w:rsid w:val="00C0544A"/>
    <w:rsid w:val="00C0545E"/>
    <w:rsid w:val="00C05560"/>
    <w:rsid w:val="00C05566"/>
    <w:rsid w:val="00C0559C"/>
    <w:rsid w:val="00C055D9"/>
    <w:rsid w:val="00C056E5"/>
    <w:rsid w:val="00C05872"/>
    <w:rsid w:val="00C0588F"/>
    <w:rsid w:val="00C058E7"/>
    <w:rsid w:val="00C05A08"/>
    <w:rsid w:val="00C05C47"/>
    <w:rsid w:val="00C05CBE"/>
    <w:rsid w:val="00C05DBB"/>
    <w:rsid w:val="00C05F1A"/>
    <w:rsid w:val="00C0618E"/>
    <w:rsid w:val="00C065E0"/>
    <w:rsid w:val="00C0668C"/>
    <w:rsid w:val="00C06702"/>
    <w:rsid w:val="00C068C2"/>
    <w:rsid w:val="00C06A93"/>
    <w:rsid w:val="00C06ADE"/>
    <w:rsid w:val="00C06D35"/>
    <w:rsid w:val="00C06E7D"/>
    <w:rsid w:val="00C0710A"/>
    <w:rsid w:val="00C0723A"/>
    <w:rsid w:val="00C07280"/>
    <w:rsid w:val="00C07318"/>
    <w:rsid w:val="00C07323"/>
    <w:rsid w:val="00C076EE"/>
    <w:rsid w:val="00C07A66"/>
    <w:rsid w:val="00C07C2F"/>
    <w:rsid w:val="00C07D7E"/>
    <w:rsid w:val="00C07DD5"/>
    <w:rsid w:val="00C07F7C"/>
    <w:rsid w:val="00C07F8A"/>
    <w:rsid w:val="00C10092"/>
    <w:rsid w:val="00C10253"/>
    <w:rsid w:val="00C102BD"/>
    <w:rsid w:val="00C1048B"/>
    <w:rsid w:val="00C10C67"/>
    <w:rsid w:val="00C10C79"/>
    <w:rsid w:val="00C10C9F"/>
    <w:rsid w:val="00C10D9B"/>
    <w:rsid w:val="00C10DC2"/>
    <w:rsid w:val="00C10E70"/>
    <w:rsid w:val="00C11721"/>
    <w:rsid w:val="00C117D9"/>
    <w:rsid w:val="00C11A16"/>
    <w:rsid w:val="00C11CC0"/>
    <w:rsid w:val="00C11CD0"/>
    <w:rsid w:val="00C11FD4"/>
    <w:rsid w:val="00C1207C"/>
    <w:rsid w:val="00C12095"/>
    <w:rsid w:val="00C120B4"/>
    <w:rsid w:val="00C120D5"/>
    <w:rsid w:val="00C1216D"/>
    <w:rsid w:val="00C1248F"/>
    <w:rsid w:val="00C12681"/>
    <w:rsid w:val="00C12870"/>
    <w:rsid w:val="00C12BA4"/>
    <w:rsid w:val="00C12BB7"/>
    <w:rsid w:val="00C12C84"/>
    <w:rsid w:val="00C12F2D"/>
    <w:rsid w:val="00C12FFA"/>
    <w:rsid w:val="00C131CE"/>
    <w:rsid w:val="00C13203"/>
    <w:rsid w:val="00C132C5"/>
    <w:rsid w:val="00C13545"/>
    <w:rsid w:val="00C13805"/>
    <w:rsid w:val="00C13A29"/>
    <w:rsid w:val="00C13AA3"/>
    <w:rsid w:val="00C13B46"/>
    <w:rsid w:val="00C13C07"/>
    <w:rsid w:val="00C13CE8"/>
    <w:rsid w:val="00C13E32"/>
    <w:rsid w:val="00C13EC3"/>
    <w:rsid w:val="00C13F19"/>
    <w:rsid w:val="00C14060"/>
    <w:rsid w:val="00C142E7"/>
    <w:rsid w:val="00C143BD"/>
    <w:rsid w:val="00C14A59"/>
    <w:rsid w:val="00C14AA8"/>
    <w:rsid w:val="00C14B6A"/>
    <w:rsid w:val="00C1526A"/>
    <w:rsid w:val="00C15438"/>
    <w:rsid w:val="00C15A07"/>
    <w:rsid w:val="00C15A2B"/>
    <w:rsid w:val="00C15B67"/>
    <w:rsid w:val="00C15DBE"/>
    <w:rsid w:val="00C15FF2"/>
    <w:rsid w:val="00C16272"/>
    <w:rsid w:val="00C16440"/>
    <w:rsid w:val="00C165BA"/>
    <w:rsid w:val="00C16A90"/>
    <w:rsid w:val="00C16BC7"/>
    <w:rsid w:val="00C16BD8"/>
    <w:rsid w:val="00C16BF2"/>
    <w:rsid w:val="00C16D48"/>
    <w:rsid w:val="00C16E0E"/>
    <w:rsid w:val="00C16E17"/>
    <w:rsid w:val="00C16FAA"/>
    <w:rsid w:val="00C16FAB"/>
    <w:rsid w:val="00C17039"/>
    <w:rsid w:val="00C17217"/>
    <w:rsid w:val="00C17244"/>
    <w:rsid w:val="00C17532"/>
    <w:rsid w:val="00C17923"/>
    <w:rsid w:val="00C17936"/>
    <w:rsid w:val="00C179BE"/>
    <w:rsid w:val="00C17A09"/>
    <w:rsid w:val="00C17B79"/>
    <w:rsid w:val="00C17DA6"/>
    <w:rsid w:val="00C17DA8"/>
    <w:rsid w:val="00C17E8F"/>
    <w:rsid w:val="00C17F13"/>
    <w:rsid w:val="00C17F35"/>
    <w:rsid w:val="00C200B7"/>
    <w:rsid w:val="00C200ED"/>
    <w:rsid w:val="00C201C8"/>
    <w:rsid w:val="00C203B8"/>
    <w:rsid w:val="00C2041C"/>
    <w:rsid w:val="00C204D9"/>
    <w:rsid w:val="00C204FA"/>
    <w:rsid w:val="00C20643"/>
    <w:rsid w:val="00C206B0"/>
    <w:rsid w:val="00C2075D"/>
    <w:rsid w:val="00C2086D"/>
    <w:rsid w:val="00C2096F"/>
    <w:rsid w:val="00C20A10"/>
    <w:rsid w:val="00C20CB6"/>
    <w:rsid w:val="00C20D75"/>
    <w:rsid w:val="00C210ED"/>
    <w:rsid w:val="00C21168"/>
    <w:rsid w:val="00C2118E"/>
    <w:rsid w:val="00C2120C"/>
    <w:rsid w:val="00C21274"/>
    <w:rsid w:val="00C2151E"/>
    <w:rsid w:val="00C21570"/>
    <w:rsid w:val="00C215DE"/>
    <w:rsid w:val="00C215E4"/>
    <w:rsid w:val="00C21C7C"/>
    <w:rsid w:val="00C21D24"/>
    <w:rsid w:val="00C21D40"/>
    <w:rsid w:val="00C21D9F"/>
    <w:rsid w:val="00C21DAE"/>
    <w:rsid w:val="00C21DEA"/>
    <w:rsid w:val="00C21E65"/>
    <w:rsid w:val="00C2205E"/>
    <w:rsid w:val="00C222AC"/>
    <w:rsid w:val="00C223F5"/>
    <w:rsid w:val="00C22491"/>
    <w:rsid w:val="00C22568"/>
    <w:rsid w:val="00C22BE8"/>
    <w:rsid w:val="00C2304D"/>
    <w:rsid w:val="00C23093"/>
    <w:rsid w:val="00C232EA"/>
    <w:rsid w:val="00C233C1"/>
    <w:rsid w:val="00C23439"/>
    <w:rsid w:val="00C237A7"/>
    <w:rsid w:val="00C23894"/>
    <w:rsid w:val="00C2397E"/>
    <w:rsid w:val="00C23A76"/>
    <w:rsid w:val="00C23BB9"/>
    <w:rsid w:val="00C23D1E"/>
    <w:rsid w:val="00C23E27"/>
    <w:rsid w:val="00C23E8B"/>
    <w:rsid w:val="00C23F12"/>
    <w:rsid w:val="00C240DB"/>
    <w:rsid w:val="00C24134"/>
    <w:rsid w:val="00C2423D"/>
    <w:rsid w:val="00C2426F"/>
    <w:rsid w:val="00C242FC"/>
    <w:rsid w:val="00C243CF"/>
    <w:rsid w:val="00C246E3"/>
    <w:rsid w:val="00C247C8"/>
    <w:rsid w:val="00C248D4"/>
    <w:rsid w:val="00C24983"/>
    <w:rsid w:val="00C24D12"/>
    <w:rsid w:val="00C24DE1"/>
    <w:rsid w:val="00C24EDE"/>
    <w:rsid w:val="00C2517D"/>
    <w:rsid w:val="00C251AE"/>
    <w:rsid w:val="00C25232"/>
    <w:rsid w:val="00C2538B"/>
    <w:rsid w:val="00C254ED"/>
    <w:rsid w:val="00C255CE"/>
    <w:rsid w:val="00C25B16"/>
    <w:rsid w:val="00C25B83"/>
    <w:rsid w:val="00C25D27"/>
    <w:rsid w:val="00C25FB9"/>
    <w:rsid w:val="00C26308"/>
    <w:rsid w:val="00C26392"/>
    <w:rsid w:val="00C263A8"/>
    <w:rsid w:val="00C265E7"/>
    <w:rsid w:val="00C2672B"/>
    <w:rsid w:val="00C2697C"/>
    <w:rsid w:val="00C26B25"/>
    <w:rsid w:val="00C26BCD"/>
    <w:rsid w:val="00C26FAD"/>
    <w:rsid w:val="00C270CC"/>
    <w:rsid w:val="00C2756C"/>
    <w:rsid w:val="00C2757E"/>
    <w:rsid w:val="00C27644"/>
    <w:rsid w:val="00C276B3"/>
    <w:rsid w:val="00C2775E"/>
    <w:rsid w:val="00C2782A"/>
    <w:rsid w:val="00C27843"/>
    <w:rsid w:val="00C278D8"/>
    <w:rsid w:val="00C27966"/>
    <w:rsid w:val="00C27AC7"/>
    <w:rsid w:val="00C27C26"/>
    <w:rsid w:val="00C27C38"/>
    <w:rsid w:val="00C27FA6"/>
    <w:rsid w:val="00C27FCD"/>
    <w:rsid w:val="00C30162"/>
    <w:rsid w:val="00C301EB"/>
    <w:rsid w:val="00C301FE"/>
    <w:rsid w:val="00C30358"/>
    <w:rsid w:val="00C303D1"/>
    <w:rsid w:val="00C30627"/>
    <w:rsid w:val="00C308B7"/>
    <w:rsid w:val="00C3091B"/>
    <w:rsid w:val="00C30A8F"/>
    <w:rsid w:val="00C30A90"/>
    <w:rsid w:val="00C30B36"/>
    <w:rsid w:val="00C30B6E"/>
    <w:rsid w:val="00C30C30"/>
    <w:rsid w:val="00C30C63"/>
    <w:rsid w:val="00C30E49"/>
    <w:rsid w:val="00C310F9"/>
    <w:rsid w:val="00C312D6"/>
    <w:rsid w:val="00C315B1"/>
    <w:rsid w:val="00C315EB"/>
    <w:rsid w:val="00C31647"/>
    <w:rsid w:val="00C316E7"/>
    <w:rsid w:val="00C318F8"/>
    <w:rsid w:val="00C31B8E"/>
    <w:rsid w:val="00C31D3E"/>
    <w:rsid w:val="00C31D69"/>
    <w:rsid w:val="00C31DBE"/>
    <w:rsid w:val="00C31E28"/>
    <w:rsid w:val="00C31FF8"/>
    <w:rsid w:val="00C32093"/>
    <w:rsid w:val="00C32157"/>
    <w:rsid w:val="00C3215E"/>
    <w:rsid w:val="00C324F0"/>
    <w:rsid w:val="00C32634"/>
    <w:rsid w:val="00C327CA"/>
    <w:rsid w:val="00C3280C"/>
    <w:rsid w:val="00C329E0"/>
    <w:rsid w:val="00C32BB1"/>
    <w:rsid w:val="00C32C45"/>
    <w:rsid w:val="00C32E66"/>
    <w:rsid w:val="00C3307E"/>
    <w:rsid w:val="00C330E0"/>
    <w:rsid w:val="00C33122"/>
    <w:rsid w:val="00C332C9"/>
    <w:rsid w:val="00C3336E"/>
    <w:rsid w:val="00C3340F"/>
    <w:rsid w:val="00C33477"/>
    <w:rsid w:val="00C33507"/>
    <w:rsid w:val="00C33754"/>
    <w:rsid w:val="00C337B9"/>
    <w:rsid w:val="00C33840"/>
    <w:rsid w:val="00C33A95"/>
    <w:rsid w:val="00C33AE3"/>
    <w:rsid w:val="00C33C00"/>
    <w:rsid w:val="00C33D0A"/>
    <w:rsid w:val="00C33F72"/>
    <w:rsid w:val="00C34224"/>
    <w:rsid w:val="00C34469"/>
    <w:rsid w:val="00C344C5"/>
    <w:rsid w:val="00C3459B"/>
    <w:rsid w:val="00C34733"/>
    <w:rsid w:val="00C347FC"/>
    <w:rsid w:val="00C34C6D"/>
    <w:rsid w:val="00C34CB2"/>
    <w:rsid w:val="00C34CEF"/>
    <w:rsid w:val="00C34E61"/>
    <w:rsid w:val="00C34EEC"/>
    <w:rsid w:val="00C34F0C"/>
    <w:rsid w:val="00C3504E"/>
    <w:rsid w:val="00C351EB"/>
    <w:rsid w:val="00C351F1"/>
    <w:rsid w:val="00C3529A"/>
    <w:rsid w:val="00C352CD"/>
    <w:rsid w:val="00C3531C"/>
    <w:rsid w:val="00C35417"/>
    <w:rsid w:val="00C356B0"/>
    <w:rsid w:val="00C35840"/>
    <w:rsid w:val="00C358FB"/>
    <w:rsid w:val="00C3594C"/>
    <w:rsid w:val="00C3596A"/>
    <w:rsid w:val="00C35B68"/>
    <w:rsid w:val="00C35C32"/>
    <w:rsid w:val="00C35DA1"/>
    <w:rsid w:val="00C35ECE"/>
    <w:rsid w:val="00C35FBD"/>
    <w:rsid w:val="00C36056"/>
    <w:rsid w:val="00C36177"/>
    <w:rsid w:val="00C36392"/>
    <w:rsid w:val="00C366A8"/>
    <w:rsid w:val="00C367C3"/>
    <w:rsid w:val="00C367C9"/>
    <w:rsid w:val="00C36915"/>
    <w:rsid w:val="00C36C99"/>
    <w:rsid w:val="00C36CCA"/>
    <w:rsid w:val="00C36FE9"/>
    <w:rsid w:val="00C36FEB"/>
    <w:rsid w:val="00C3704F"/>
    <w:rsid w:val="00C3724F"/>
    <w:rsid w:val="00C3735A"/>
    <w:rsid w:val="00C3735D"/>
    <w:rsid w:val="00C3757A"/>
    <w:rsid w:val="00C37652"/>
    <w:rsid w:val="00C377A0"/>
    <w:rsid w:val="00C37893"/>
    <w:rsid w:val="00C37910"/>
    <w:rsid w:val="00C37A72"/>
    <w:rsid w:val="00C37AD9"/>
    <w:rsid w:val="00C37E05"/>
    <w:rsid w:val="00C37E35"/>
    <w:rsid w:val="00C37FB9"/>
    <w:rsid w:val="00C4014E"/>
    <w:rsid w:val="00C40231"/>
    <w:rsid w:val="00C4031B"/>
    <w:rsid w:val="00C405BB"/>
    <w:rsid w:val="00C40676"/>
    <w:rsid w:val="00C4075E"/>
    <w:rsid w:val="00C40958"/>
    <w:rsid w:val="00C40F76"/>
    <w:rsid w:val="00C411BF"/>
    <w:rsid w:val="00C4124F"/>
    <w:rsid w:val="00C412A9"/>
    <w:rsid w:val="00C41493"/>
    <w:rsid w:val="00C4189C"/>
    <w:rsid w:val="00C419FF"/>
    <w:rsid w:val="00C41A72"/>
    <w:rsid w:val="00C41D30"/>
    <w:rsid w:val="00C41E62"/>
    <w:rsid w:val="00C41EEB"/>
    <w:rsid w:val="00C41F91"/>
    <w:rsid w:val="00C4241B"/>
    <w:rsid w:val="00C425B1"/>
    <w:rsid w:val="00C425E8"/>
    <w:rsid w:val="00C426B3"/>
    <w:rsid w:val="00C4270A"/>
    <w:rsid w:val="00C42711"/>
    <w:rsid w:val="00C42759"/>
    <w:rsid w:val="00C4278C"/>
    <w:rsid w:val="00C42ECC"/>
    <w:rsid w:val="00C43094"/>
    <w:rsid w:val="00C43361"/>
    <w:rsid w:val="00C43712"/>
    <w:rsid w:val="00C438E9"/>
    <w:rsid w:val="00C43A12"/>
    <w:rsid w:val="00C43AA4"/>
    <w:rsid w:val="00C43D36"/>
    <w:rsid w:val="00C43D80"/>
    <w:rsid w:val="00C43E66"/>
    <w:rsid w:val="00C43F3A"/>
    <w:rsid w:val="00C43FCB"/>
    <w:rsid w:val="00C44083"/>
    <w:rsid w:val="00C441AB"/>
    <w:rsid w:val="00C44208"/>
    <w:rsid w:val="00C44304"/>
    <w:rsid w:val="00C44331"/>
    <w:rsid w:val="00C4451A"/>
    <w:rsid w:val="00C44528"/>
    <w:rsid w:val="00C4460D"/>
    <w:rsid w:val="00C44A74"/>
    <w:rsid w:val="00C44B74"/>
    <w:rsid w:val="00C44D2F"/>
    <w:rsid w:val="00C44D68"/>
    <w:rsid w:val="00C44E52"/>
    <w:rsid w:val="00C44E6C"/>
    <w:rsid w:val="00C45099"/>
    <w:rsid w:val="00C456A5"/>
    <w:rsid w:val="00C457D8"/>
    <w:rsid w:val="00C45845"/>
    <w:rsid w:val="00C4594F"/>
    <w:rsid w:val="00C459DE"/>
    <w:rsid w:val="00C45EC7"/>
    <w:rsid w:val="00C462C5"/>
    <w:rsid w:val="00C465B9"/>
    <w:rsid w:val="00C4675A"/>
    <w:rsid w:val="00C46B25"/>
    <w:rsid w:val="00C46CFD"/>
    <w:rsid w:val="00C46DB3"/>
    <w:rsid w:val="00C47235"/>
    <w:rsid w:val="00C47270"/>
    <w:rsid w:val="00C472DE"/>
    <w:rsid w:val="00C47487"/>
    <w:rsid w:val="00C474DE"/>
    <w:rsid w:val="00C47789"/>
    <w:rsid w:val="00C47929"/>
    <w:rsid w:val="00C4798F"/>
    <w:rsid w:val="00C479C1"/>
    <w:rsid w:val="00C47B08"/>
    <w:rsid w:val="00C47C42"/>
    <w:rsid w:val="00C47D8C"/>
    <w:rsid w:val="00C47DE5"/>
    <w:rsid w:val="00C47E13"/>
    <w:rsid w:val="00C500D1"/>
    <w:rsid w:val="00C5053F"/>
    <w:rsid w:val="00C508B3"/>
    <w:rsid w:val="00C508F8"/>
    <w:rsid w:val="00C50BC5"/>
    <w:rsid w:val="00C50CA9"/>
    <w:rsid w:val="00C50FF0"/>
    <w:rsid w:val="00C5100E"/>
    <w:rsid w:val="00C5116A"/>
    <w:rsid w:val="00C511A4"/>
    <w:rsid w:val="00C51239"/>
    <w:rsid w:val="00C515F7"/>
    <w:rsid w:val="00C51707"/>
    <w:rsid w:val="00C517C9"/>
    <w:rsid w:val="00C51828"/>
    <w:rsid w:val="00C51A09"/>
    <w:rsid w:val="00C51AE0"/>
    <w:rsid w:val="00C51BB8"/>
    <w:rsid w:val="00C51C27"/>
    <w:rsid w:val="00C51E3F"/>
    <w:rsid w:val="00C51F25"/>
    <w:rsid w:val="00C5211A"/>
    <w:rsid w:val="00C52172"/>
    <w:rsid w:val="00C521F0"/>
    <w:rsid w:val="00C523AF"/>
    <w:rsid w:val="00C5267E"/>
    <w:rsid w:val="00C527A3"/>
    <w:rsid w:val="00C52839"/>
    <w:rsid w:val="00C528D6"/>
    <w:rsid w:val="00C529DF"/>
    <w:rsid w:val="00C52B41"/>
    <w:rsid w:val="00C52C5F"/>
    <w:rsid w:val="00C52D57"/>
    <w:rsid w:val="00C53110"/>
    <w:rsid w:val="00C5311F"/>
    <w:rsid w:val="00C5321C"/>
    <w:rsid w:val="00C532F0"/>
    <w:rsid w:val="00C535DE"/>
    <w:rsid w:val="00C53753"/>
    <w:rsid w:val="00C5377D"/>
    <w:rsid w:val="00C5385B"/>
    <w:rsid w:val="00C53889"/>
    <w:rsid w:val="00C53D06"/>
    <w:rsid w:val="00C53D23"/>
    <w:rsid w:val="00C53E0B"/>
    <w:rsid w:val="00C540D4"/>
    <w:rsid w:val="00C5442C"/>
    <w:rsid w:val="00C5464F"/>
    <w:rsid w:val="00C546A5"/>
    <w:rsid w:val="00C546B9"/>
    <w:rsid w:val="00C5473E"/>
    <w:rsid w:val="00C54828"/>
    <w:rsid w:val="00C54971"/>
    <w:rsid w:val="00C54AEB"/>
    <w:rsid w:val="00C54B11"/>
    <w:rsid w:val="00C54C71"/>
    <w:rsid w:val="00C54E32"/>
    <w:rsid w:val="00C54E65"/>
    <w:rsid w:val="00C54F8B"/>
    <w:rsid w:val="00C552E1"/>
    <w:rsid w:val="00C555B9"/>
    <w:rsid w:val="00C55927"/>
    <w:rsid w:val="00C5593A"/>
    <w:rsid w:val="00C559AA"/>
    <w:rsid w:val="00C55AFB"/>
    <w:rsid w:val="00C55D29"/>
    <w:rsid w:val="00C55DF1"/>
    <w:rsid w:val="00C55E33"/>
    <w:rsid w:val="00C55EAC"/>
    <w:rsid w:val="00C56257"/>
    <w:rsid w:val="00C562B6"/>
    <w:rsid w:val="00C56490"/>
    <w:rsid w:val="00C564F8"/>
    <w:rsid w:val="00C5650A"/>
    <w:rsid w:val="00C56775"/>
    <w:rsid w:val="00C567F9"/>
    <w:rsid w:val="00C56BE5"/>
    <w:rsid w:val="00C56C48"/>
    <w:rsid w:val="00C56CCD"/>
    <w:rsid w:val="00C56F2E"/>
    <w:rsid w:val="00C56F5B"/>
    <w:rsid w:val="00C570C9"/>
    <w:rsid w:val="00C571E1"/>
    <w:rsid w:val="00C57243"/>
    <w:rsid w:val="00C572A1"/>
    <w:rsid w:val="00C57311"/>
    <w:rsid w:val="00C573C4"/>
    <w:rsid w:val="00C573CD"/>
    <w:rsid w:val="00C5744F"/>
    <w:rsid w:val="00C574B3"/>
    <w:rsid w:val="00C574CF"/>
    <w:rsid w:val="00C57520"/>
    <w:rsid w:val="00C5765B"/>
    <w:rsid w:val="00C57A43"/>
    <w:rsid w:val="00C57A8F"/>
    <w:rsid w:val="00C57ADD"/>
    <w:rsid w:val="00C57D3F"/>
    <w:rsid w:val="00C57D96"/>
    <w:rsid w:val="00C57E94"/>
    <w:rsid w:val="00C600FB"/>
    <w:rsid w:val="00C60103"/>
    <w:rsid w:val="00C602B1"/>
    <w:rsid w:val="00C60520"/>
    <w:rsid w:val="00C60539"/>
    <w:rsid w:val="00C608AD"/>
    <w:rsid w:val="00C60BBC"/>
    <w:rsid w:val="00C60CAA"/>
    <w:rsid w:val="00C60D5A"/>
    <w:rsid w:val="00C610D6"/>
    <w:rsid w:val="00C61351"/>
    <w:rsid w:val="00C61B08"/>
    <w:rsid w:val="00C61BFE"/>
    <w:rsid w:val="00C61CC1"/>
    <w:rsid w:val="00C61F54"/>
    <w:rsid w:val="00C62214"/>
    <w:rsid w:val="00C62240"/>
    <w:rsid w:val="00C624BE"/>
    <w:rsid w:val="00C626E5"/>
    <w:rsid w:val="00C62750"/>
    <w:rsid w:val="00C62B3A"/>
    <w:rsid w:val="00C62C75"/>
    <w:rsid w:val="00C62F3A"/>
    <w:rsid w:val="00C6304A"/>
    <w:rsid w:val="00C631B8"/>
    <w:rsid w:val="00C631DA"/>
    <w:rsid w:val="00C631FD"/>
    <w:rsid w:val="00C632D2"/>
    <w:rsid w:val="00C63677"/>
    <w:rsid w:val="00C6375F"/>
    <w:rsid w:val="00C63910"/>
    <w:rsid w:val="00C639C6"/>
    <w:rsid w:val="00C63AD0"/>
    <w:rsid w:val="00C63D66"/>
    <w:rsid w:val="00C63E06"/>
    <w:rsid w:val="00C63E77"/>
    <w:rsid w:val="00C640E3"/>
    <w:rsid w:val="00C64604"/>
    <w:rsid w:val="00C648A1"/>
    <w:rsid w:val="00C649D5"/>
    <w:rsid w:val="00C64C75"/>
    <w:rsid w:val="00C64EBB"/>
    <w:rsid w:val="00C6500F"/>
    <w:rsid w:val="00C65263"/>
    <w:rsid w:val="00C652CA"/>
    <w:rsid w:val="00C654B1"/>
    <w:rsid w:val="00C656B5"/>
    <w:rsid w:val="00C658F8"/>
    <w:rsid w:val="00C659A0"/>
    <w:rsid w:val="00C65AC8"/>
    <w:rsid w:val="00C65C2D"/>
    <w:rsid w:val="00C65F4B"/>
    <w:rsid w:val="00C65FB8"/>
    <w:rsid w:val="00C660D4"/>
    <w:rsid w:val="00C663DD"/>
    <w:rsid w:val="00C6648B"/>
    <w:rsid w:val="00C664BC"/>
    <w:rsid w:val="00C66529"/>
    <w:rsid w:val="00C66587"/>
    <w:rsid w:val="00C66B9A"/>
    <w:rsid w:val="00C66C49"/>
    <w:rsid w:val="00C66C57"/>
    <w:rsid w:val="00C66C89"/>
    <w:rsid w:val="00C66CA2"/>
    <w:rsid w:val="00C66D36"/>
    <w:rsid w:val="00C66D93"/>
    <w:rsid w:val="00C66DAB"/>
    <w:rsid w:val="00C66E43"/>
    <w:rsid w:val="00C66F37"/>
    <w:rsid w:val="00C671E9"/>
    <w:rsid w:val="00C674D7"/>
    <w:rsid w:val="00C676AE"/>
    <w:rsid w:val="00C67866"/>
    <w:rsid w:val="00C678F4"/>
    <w:rsid w:val="00C67DA2"/>
    <w:rsid w:val="00C67DB5"/>
    <w:rsid w:val="00C70050"/>
    <w:rsid w:val="00C70143"/>
    <w:rsid w:val="00C701E1"/>
    <w:rsid w:val="00C703DF"/>
    <w:rsid w:val="00C703EF"/>
    <w:rsid w:val="00C70494"/>
    <w:rsid w:val="00C705AD"/>
    <w:rsid w:val="00C705CA"/>
    <w:rsid w:val="00C70850"/>
    <w:rsid w:val="00C7097E"/>
    <w:rsid w:val="00C709B5"/>
    <w:rsid w:val="00C70C9B"/>
    <w:rsid w:val="00C70D15"/>
    <w:rsid w:val="00C70F1A"/>
    <w:rsid w:val="00C7102D"/>
    <w:rsid w:val="00C7105D"/>
    <w:rsid w:val="00C71280"/>
    <w:rsid w:val="00C712F4"/>
    <w:rsid w:val="00C71336"/>
    <w:rsid w:val="00C7138D"/>
    <w:rsid w:val="00C7163C"/>
    <w:rsid w:val="00C7180C"/>
    <w:rsid w:val="00C7196A"/>
    <w:rsid w:val="00C71BDC"/>
    <w:rsid w:val="00C71C0E"/>
    <w:rsid w:val="00C71D86"/>
    <w:rsid w:val="00C71DAC"/>
    <w:rsid w:val="00C71EF1"/>
    <w:rsid w:val="00C71F6F"/>
    <w:rsid w:val="00C722E0"/>
    <w:rsid w:val="00C72327"/>
    <w:rsid w:val="00C7246A"/>
    <w:rsid w:val="00C7274E"/>
    <w:rsid w:val="00C7275E"/>
    <w:rsid w:val="00C72A34"/>
    <w:rsid w:val="00C72B63"/>
    <w:rsid w:val="00C72DBA"/>
    <w:rsid w:val="00C72ED8"/>
    <w:rsid w:val="00C72F5D"/>
    <w:rsid w:val="00C73490"/>
    <w:rsid w:val="00C7349E"/>
    <w:rsid w:val="00C73622"/>
    <w:rsid w:val="00C736E4"/>
    <w:rsid w:val="00C738CD"/>
    <w:rsid w:val="00C73BDE"/>
    <w:rsid w:val="00C73DEF"/>
    <w:rsid w:val="00C73F24"/>
    <w:rsid w:val="00C74029"/>
    <w:rsid w:val="00C742D0"/>
    <w:rsid w:val="00C7457B"/>
    <w:rsid w:val="00C74605"/>
    <w:rsid w:val="00C7465F"/>
    <w:rsid w:val="00C74900"/>
    <w:rsid w:val="00C7492D"/>
    <w:rsid w:val="00C74C56"/>
    <w:rsid w:val="00C74CD4"/>
    <w:rsid w:val="00C74D12"/>
    <w:rsid w:val="00C75049"/>
    <w:rsid w:val="00C7504B"/>
    <w:rsid w:val="00C7529E"/>
    <w:rsid w:val="00C752C9"/>
    <w:rsid w:val="00C75797"/>
    <w:rsid w:val="00C7580A"/>
    <w:rsid w:val="00C758C4"/>
    <w:rsid w:val="00C75FF1"/>
    <w:rsid w:val="00C7620A"/>
    <w:rsid w:val="00C76218"/>
    <w:rsid w:val="00C76291"/>
    <w:rsid w:val="00C762D3"/>
    <w:rsid w:val="00C7650D"/>
    <w:rsid w:val="00C7661A"/>
    <w:rsid w:val="00C766EB"/>
    <w:rsid w:val="00C767C0"/>
    <w:rsid w:val="00C768F7"/>
    <w:rsid w:val="00C76968"/>
    <w:rsid w:val="00C76A61"/>
    <w:rsid w:val="00C76A96"/>
    <w:rsid w:val="00C76B16"/>
    <w:rsid w:val="00C76D6C"/>
    <w:rsid w:val="00C7719A"/>
    <w:rsid w:val="00C773CA"/>
    <w:rsid w:val="00C77579"/>
    <w:rsid w:val="00C7772D"/>
    <w:rsid w:val="00C778DB"/>
    <w:rsid w:val="00C7791C"/>
    <w:rsid w:val="00C779A5"/>
    <w:rsid w:val="00C77A54"/>
    <w:rsid w:val="00C77B19"/>
    <w:rsid w:val="00C77BD4"/>
    <w:rsid w:val="00C77C50"/>
    <w:rsid w:val="00C77C63"/>
    <w:rsid w:val="00C77DE9"/>
    <w:rsid w:val="00C77FDD"/>
    <w:rsid w:val="00C77FF0"/>
    <w:rsid w:val="00C8009B"/>
    <w:rsid w:val="00C80228"/>
    <w:rsid w:val="00C8033E"/>
    <w:rsid w:val="00C803BC"/>
    <w:rsid w:val="00C80841"/>
    <w:rsid w:val="00C80C5F"/>
    <w:rsid w:val="00C80C8C"/>
    <w:rsid w:val="00C80F38"/>
    <w:rsid w:val="00C81298"/>
    <w:rsid w:val="00C8133A"/>
    <w:rsid w:val="00C8133B"/>
    <w:rsid w:val="00C81560"/>
    <w:rsid w:val="00C81653"/>
    <w:rsid w:val="00C81672"/>
    <w:rsid w:val="00C81690"/>
    <w:rsid w:val="00C81E3F"/>
    <w:rsid w:val="00C821A3"/>
    <w:rsid w:val="00C82260"/>
    <w:rsid w:val="00C82283"/>
    <w:rsid w:val="00C8228C"/>
    <w:rsid w:val="00C822B0"/>
    <w:rsid w:val="00C82315"/>
    <w:rsid w:val="00C8240E"/>
    <w:rsid w:val="00C82462"/>
    <w:rsid w:val="00C824F8"/>
    <w:rsid w:val="00C82703"/>
    <w:rsid w:val="00C82974"/>
    <w:rsid w:val="00C82A26"/>
    <w:rsid w:val="00C82AD4"/>
    <w:rsid w:val="00C82B0A"/>
    <w:rsid w:val="00C82B7C"/>
    <w:rsid w:val="00C82CFF"/>
    <w:rsid w:val="00C82E24"/>
    <w:rsid w:val="00C82ED9"/>
    <w:rsid w:val="00C830ED"/>
    <w:rsid w:val="00C831D4"/>
    <w:rsid w:val="00C8332A"/>
    <w:rsid w:val="00C83628"/>
    <w:rsid w:val="00C8372E"/>
    <w:rsid w:val="00C83775"/>
    <w:rsid w:val="00C8386B"/>
    <w:rsid w:val="00C83968"/>
    <w:rsid w:val="00C83A16"/>
    <w:rsid w:val="00C83A60"/>
    <w:rsid w:val="00C83AF6"/>
    <w:rsid w:val="00C83D75"/>
    <w:rsid w:val="00C83DB6"/>
    <w:rsid w:val="00C83EF1"/>
    <w:rsid w:val="00C83EFE"/>
    <w:rsid w:val="00C8412A"/>
    <w:rsid w:val="00C843F4"/>
    <w:rsid w:val="00C84414"/>
    <w:rsid w:val="00C8469F"/>
    <w:rsid w:val="00C8487C"/>
    <w:rsid w:val="00C848DC"/>
    <w:rsid w:val="00C848FB"/>
    <w:rsid w:val="00C84920"/>
    <w:rsid w:val="00C84936"/>
    <w:rsid w:val="00C84D0C"/>
    <w:rsid w:val="00C84FA0"/>
    <w:rsid w:val="00C85156"/>
    <w:rsid w:val="00C85519"/>
    <w:rsid w:val="00C85590"/>
    <w:rsid w:val="00C8567D"/>
    <w:rsid w:val="00C8580F"/>
    <w:rsid w:val="00C85868"/>
    <w:rsid w:val="00C85891"/>
    <w:rsid w:val="00C85901"/>
    <w:rsid w:val="00C85956"/>
    <w:rsid w:val="00C85A90"/>
    <w:rsid w:val="00C85B2D"/>
    <w:rsid w:val="00C85D8D"/>
    <w:rsid w:val="00C85F4F"/>
    <w:rsid w:val="00C86178"/>
    <w:rsid w:val="00C86386"/>
    <w:rsid w:val="00C863AF"/>
    <w:rsid w:val="00C8668E"/>
    <w:rsid w:val="00C86708"/>
    <w:rsid w:val="00C8675E"/>
    <w:rsid w:val="00C86823"/>
    <w:rsid w:val="00C86900"/>
    <w:rsid w:val="00C86A06"/>
    <w:rsid w:val="00C86B07"/>
    <w:rsid w:val="00C86B9F"/>
    <w:rsid w:val="00C86D02"/>
    <w:rsid w:val="00C86DE1"/>
    <w:rsid w:val="00C86F42"/>
    <w:rsid w:val="00C86F6D"/>
    <w:rsid w:val="00C86FD7"/>
    <w:rsid w:val="00C86FEB"/>
    <w:rsid w:val="00C870A6"/>
    <w:rsid w:val="00C871F0"/>
    <w:rsid w:val="00C8725B"/>
    <w:rsid w:val="00C8745F"/>
    <w:rsid w:val="00C874C2"/>
    <w:rsid w:val="00C876E5"/>
    <w:rsid w:val="00C876F7"/>
    <w:rsid w:val="00C87EB0"/>
    <w:rsid w:val="00C87ECE"/>
    <w:rsid w:val="00C904B7"/>
    <w:rsid w:val="00C9055C"/>
    <w:rsid w:val="00C90612"/>
    <w:rsid w:val="00C9068E"/>
    <w:rsid w:val="00C906A3"/>
    <w:rsid w:val="00C90799"/>
    <w:rsid w:val="00C908CF"/>
    <w:rsid w:val="00C90912"/>
    <w:rsid w:val="00C90950"/>
    <w:rsid w:val="00C909D1"/>
    <w:rsid w:val="00C90A71"/>
    <w:rsid w:val="00C90A96"/>
    <w:rsid w:val="00C90C10"/>
    <w:rsid w:val="00C90C3F"/>
    <w:rsid w:val="00C90DF3"/>
    <w:rsid w:val="00C90E59"/>
    <w:rsid w:val="00C90F33"/>
    <w:rsid w:val="00C90F4F"/>
    <w:rsid w:val="00C910FF"/>
    <w:rsid w:val="00C9123F"/>
    <w:rsid w:val="00C912A4"/>
    <w:rsid w:val="00C91326"/>
    <w:rsid w:val="00C9149F"/>
    <w:rsid w:val="00C914AC"/>
    <w:rsid w:val="00C914FA"/>
    <w:rsid w:val="00C915B0"/>
    <w:rsid w:val="00C91745"/>
    <w:rsid w:val="00C91A04"/>
    <w:rsid w:val="00C91C00"/>
    <w:rsid w:val="00C91E23"/>
    <w:rsid w:val="00C91F12"/>
    <w:rsid w:val="00C922BB"/>
    <w:rsid w:val="00C922C6"/>
    <w:rsid w:val="00C924BF"/>
    <w:rsid w:val="00C92536"/>
    <w:rsid w:val="00C926A4"/>
    <w:rsid w:val="00C92AF4"/>
    <w:rsid w:val="00C92B81"/>
    <w:rsid w:val="00C92C4C"/>
    <w:rsid w:val="00C92E10"/>
    <w:rsid w:val="00C92FAD"/>
    <w:rsid w:val="00C93049"/>
    <w:rsid w:val="00C9316A"/>
    <w:rsid w:val="00C93231"/>
    <w:rsid w:val="00C93264"/>
    <w:rsid w:val="00C932AC"/>
    <w:rsid w:val="00C932EB"/>
    <w:rsid w:val="00C9340E"/>
    <w:rsid w:val="00C93455"/>
    <w:rsid w:val="00C936F3"/>
    <w:rsid w:val="00C9373B"/>
    <w:rsid w:val="00C93741"/>
    <w:rsid w:val="00C93782"/>
    <w:rsid w:val="00C9389B"/>
    <w:rsid w:val="00C93B22"/>
    <w:rsid w:val="00C93C6A"/>
    <w:rsid w:val="00C93D1E"/>
    <w:rsid w:val="00C93E9D"/>
    <w:rsid w:val="00C93ED1"/>
    <w:rsid w:val="00C93FA2"/>
    <w:rsid w:val="00C9433E"/>
    <w:rsid w:val="00C9440F"/>
    <w:rsid w:val="00C9457F"/>
    <w:rsid w:val="00C9477A"/>
    <w:rsid w:val="00C948A9"/>
    <w:rsid w:val="00C948D8"/>
    <w:rsid w:val="00C94BEE"/>
    <w:rsid w:val="00C94C46"/>
    <w:rsid w:val="00C94CBF"/>
    <w:rsid w:val="00C94E95"/>
    <w:rsid w:val="00C94EED"/>
    <w:rsid w:val="00C95037"/>
    <w:rsid w:val="00C950D9"/>
    <w:rsid w:val="00C951C8"/>
    <w:rsid w:val="00C95439"/>
    <w:rsid w:val="00C955CD"/>
    <w:rsid w:val="00C955DF"/>
    <w:rsid w:val="00C9592B"/>
    <w:rsid w:val="00C95AC6"/>
    <w:rsid w:val="00C95FE4"/>
    <w:rsid w:val="00C96091"/>
    <w:rsid w:val="00C9635A"/>
    <w:rsid w:val="00C9645F"/>
    <w:rsid w:val="00C96566"/>
    <w:rsid w:val="00C96701"/>
    <w:rsid w:val="00C96809"/>
    <w:rsid w:val="00C9683A"/>
    <w:rsid w:val="00C96889"/>
    <w:rsid w:val="00C9691B"/>
    <w:rsid w:val="00C96A4B"/>
    <w:rsid w:val="00C96CCC"/>
    <w:rsid w:val="00C96E22"/>
    <w:rsid w:val="00C9705B"/>
    <w:rsid w:val="00C9720E"/>
    <w:rsid w:val="00C973CC"/>
    <w:rsid w:val="00C9755F"/>
    <w:rsid w:val="00C97606"/>
    <w:rsid w:val="00C97746"/>
    <w:rsid w:val="00C97896"/>
    <w:rsid w:val="00C97A94"/>
    <w:rsid w:val="00C97B1E"/>
    <w:rsid w:val="00C97C17"/>
    <w:rsid w:val="00CA01F3"/>
    <w:rsid w:val="00CA01FF"/>
    <w:rsid w:val="00CA039D"/>
    <w:rsid w:val="00CA0419"/>
    <w:rsid w:val="00CA0966"/>
    <w:rsid w:val="00CA0ABD"/>
    <w:rsid w:val="00CA0AFA"/>
    <w:rsid w:val="00CA0BE9"/>
    <w:rsid w:val="00CA0CAA"/>
    <w:rsid w:val="00CA0DC5"/>
    <w:rsid w:val="00CA100D"/>
    <w:rsid w:val="00CA126E"/>
    <w:rsid w:val="00CA138D"/>
    <w:rsid w:val="00CA1450"/>
    <w:rsid w:val="00CA156E"/>
    <w:rsid w:val="00CA15B9"/>
    <w:rsid w:val="00CA15CA"/>
    <w:rsid w:val="00CA1677"/>
    <w:rsid w:val="00CA184B"/>
    <w:rsid w:val="00CA1A07"/>
    <w:rsid w:val="00CA1A16"/>
    <w:rsid w:val="00CA1A1F"/>
    <w:rsid w:val="00CA1EEE"/>
    <w:rsid w:val="00CA24FD"/>
    <w:rsid w:val="00CA2506"/>
    <w:rsid w:val="00CA257F"/>
    <w:rsid w:val="00CA2721"/>
    <w:rsid w:val="00CA2C51"/>
    <w:rsid w:val="00CA2C84"/>
    <w:rsid w:val="00CA2D66"/>
    <w:rsid w:val="00CA2D89"/>
    <w:rsid w:val="00CA2EAF"/>
    <w:rsid w:val="00CA3101"/>
    <w:rsid w:val="00CA325A"/>
    <w:rsid w:val="00CA32E4"/>
    <w:rsid w:val="00CA346B"/>
    <w:rsid w:val="00CA41BA"/>
    <w:rsid w:val="00CA4412"/>
    <w:rsid w:val="00CA452C"/>
    <w:rsid w:val="00CA4564"/>
    <w:rsid w:val="00CA4701"/>
    <w:rsid w:val="00CA476C"/>
    <w:rsid w:val="00CA49DE"/>
    <w:rsid w:val="00CA4D34"/>
    <w:rsid w:val="00CA4E67"/>
    <w:rsid w:val="00CA4E90"/>
    <w:rsid w:val="00CA51A1"/>
    <w:rsid w:val="00CA53C8"/>
    <w:rsid w:val="00CA57D9"/>
    <w:rsid w:val="00CA58D4"/>
    <w:rsid w:val="00CA5AE5"/>
    <w:rsid w:val="00CA5B1B"/>
    <w:rsid w:val="00CA5BE3"/>
    <w:rsid w:val="00CA5C05"/>
    <w:rsid w:val="00CA5D67"/>
    <w:rsid w:val="00CA5D69"/>
    <w:rsid w:val="00CA5DA6"/>
    <w:rsid w:val="00CA63D1"/>
    <w:rsid w:val="00CA63D5"/>
    <w:rsid w:val="00CA66BD"/>
    <w:rsid w:val="00CA68AD"/>
    <w:rsid w:val="00CA69EA"/>
    <w:rsid w:val="00CA6A07"/>
    <w:rsid w:val="00CA6A32"/>
    <w:rsid w:val="00CA6A34"/>
    <w:rsid w:val="00CA6A48"/>
    <w:rsid w:val="00CA6AFA"/>
    <w:rsid w:val="00CA6B7C"/>
    <w:rsid w:val="00CA6CD8"/>
    <w:rsid w:val="00CA6D2F"/>
    <w:rsid w:val="00CA6E50"/>
    <w:rsid w:val="00CA701F"/>
    <w:rsid w:val="00CA70B6"/>
    <w:rsid w:val="00CA70E6"/>
    <w:rsid w:val="00CA7291"/>
    <w:rsid w:val="00CA7463"/>
    <w:rsid w:val="00CA74B9"/>
    <w:rsid w:val="00CA770B"/>
    <w:rsid w:val="00CA77B2"/>
    <w:rsid w:val="00CA7936"/>
    <w:rsid w:val="00CA7947"/>
    <w:rsid w:val="00CA798A"/>
    <w:rsid w:val="00CA79A1"/>
    <w:rsid w:val="00CA7A6C"/>
    <w:rsid w:val="00CA7C42"/>
    <w:rsid w:val="00CA7CFA"/>
    <w:rsid w:val="00CA7D50"/>
    <w:rsid w:val="00CA7FCA"/>
    <w:rsid w:val="00CB0003"/>
    <w:rsid w:val="00CB00FF"/>
    <w:rsid w:val="00CB0271"/>
    <w:rsid w:val="00CB0566"/>
    <w:rsid w:val="00CB058B"/>
    <w:rsid w:val="00CB0734"/>
    <w:rsid w:val="00CB080E"/>
    <w:rsid w:val="00CB0896"/>
    <w:rsid w:val="00CB08A9"/>
    <w:rsid w:val="00CB08FB"/>
    <w:rsid w:val="00CB0B4C"/>
    <w:rsid w:val="00CB0CA6"/>
    <w:rsid w:val="00CB0D3B"/>
    <w:rsid w:val="00CB1228"/>
    <w:rsid w:val="00CB1288"/>
    <w:rsid w:val="00CB14C3"/>
    <w:rsid w:val="00CB1639"/>
    <w:rsid w:val="00CB16D2"/>
    <w:rsid w:val="00CB17F9"/>
    <w:rsid w:val="00CB1917"/>
    <w:rsid w:val="00CB1AA0"/>
    <w:rsid w:val="00CB1BA3"/>
    <w:rsid w:val="00CB1C7E"/>
    <w:rsid w:val="00CB1CEE"/>
    <w:rsid w:val="00CB1E18"/>
    <w:rsid w:val="00CB1EC5"/>
    <w:rsid w:val="00CB1FC5"/>
    <w:rsid w:val="00CB2091"/>
    <w:rsid w:val="00CB2447"/>
    <w:rsid w:val="00CB25E4"/>
    <w:rsid w:val="00CB2873"/>
    <w:rsid w:val="00CB29A0"/>
    <w:rsid w:val="00CB2B36"/>
    <w:rsid w:val="00CB2BAF"/>
    <w:rsid w:val="00CB2CFD"/>
    <w:rsid w:val="00CB2E8A"/>
    <w:rsid w:val="00CB2EB1"/>
    <w:rsid w:val="00CB3082"/>
    <w:rsid w:val="00CB30E0"/>
    <w:rsid w:val="00CB3265"/>
    <w:rsid w:val="00CB340B"/>
    <w:rsid w:val="00CB370F"/>
    <w:rsid w:val="00CB37D6"/>
    <w:rsid w:val="00CB39E4"/>
    <w:rsid w:val="00CB39FF"/>
    <w:rsid w:val="00CB3D60"/>
    <w:rsid w:val="00CB3ED0"/>
    <w:rsid w:val="00CB409E"/>
    <w:rsid w:val="00CB4278"/>
    <w:rsid w:val="00CB42B8"/>
    <w:rsid w:val="00CB42DE"/>
    <w:rsid w:val="00CB42FE"/>
    <w:rsid w:val="00CB4300"/>
    <w:rsid w:val="00CB4364"/>
    <w:rsid w:val="00CB445C"/>
    <w:rsid w:val="00CB45EA"/>
    <w:rsid w:val="00CB468C"/>
    <w:rsid w:val="00CB49BE"/>
    <w:rsid w:val="00CB4A05"/>
    <w:rsid w:val="00CB4A8F"/>
    <w:rsid w:val="00CB4B46"/>
    <w:rsid w:val="00CB4BD0"/>
    <w:rsid w:val="00CB5147"/>
    <w:rsid w:val="00CB5182"/>
    <w:rsid w:val="00CB51E5"/>
    <w:rsid w:val="00CB5281"/>
    <w:rsid w:val="00CB5305"/>
    <w:rsid w:val="00CB54BF"/>
    <w:rsid w:val="00CB5578"/>
    <w:rsid w:val="00CB56AF"/>
    <w:rsid w:val="00CB5871"/>
    <w:rsid w:val="00CB5929"/>
    <w:rsid w:val="00CB5993"/>
    <w:rsid w:val="00CB5B98"/>
    <w:rsid w:val="00CB5C2D"/>
    <w:rsid w:val="00CB61F0"/>
    <w:rsid w:val="00CB6633"/>
    <w:rsid w:val="00CB66C5"/>
    <w:rsid w:val="00CB67BB"/>
    <w:rsid w:val="00CB684F"/>
    <w:rsid w:val="00CB6CB7"/>
    <w:rsid w:val="00CB6E56"/>
    <w:rsid w:val="00CB7011"/>
    <w:rsid w:val="00CB70AC"/>
    <w:rsid w:val="00CB7600"/>
    <w:rsid w:val="00CB7FB0"/>
    <w:rsid w:val="00CC01E0"/>
    <w:rsid w:val="00CC0276"/>
    <w:rsid w:val="00CC0370"/>
    <w:rsid w:val="00CC03B9"/>
    <w:rsid w:val="00CC0520"/>
    <w:rsid w:val="00CC05CB"/>
    <w:rsid w:val="00CC075C"/>
    <w:rsid w:val="00CC09A9"/>
    <w:rsid w:val="00CC0B1E"/>
    <w:rsid w:val="00CC0C8C"/>
    <w:rsid w:val="00CC0D84"/>
    <w:rsid w:val="00CC0DB4"/>
    <w:rsid w:val="00CC0E8B"/>
    <w:rsid w:val="00CC0F6B"/>
    <w:rsid w:val="00CC1094"/>
    <w:rsid w:val="00CC10DA"/>
    <w:rsid w:val="00CC1250"/>
    <w:rsid w:val="00CC14F1"/>
    <w:rsid w:val="00CC1577"/>
    <w:rsid w:val="00CC1620"/>
    <w:rsid w:val="00CC164B"/>
    <w:rsid w:val="00CC17B4"/>
    <w:rsid w:val="00CC18DB"/>
    <w:rsid w:val="00CC1A35"/>
    <w:rsid w:val="00CC1A9C"/>
    <w:rsid w:val="00CC1B99"/>
    <w:rsid w:val="00CC1CB1"/>
    <w:rsid w:val="00CC1F58"/>
    <w:rsid w:val="00CC2056"/>
    <w:rsid w:val="00CC212E"/>
    <w:rsid w:val="00CC2198"/>
    <w:rsid w:val="00CC220F"/>
    <w:rsid w:val="00CC2375"/>
    <w:rsid w:val="00CC2441"/>
    <w:rsid w:val="00CC248B"/>
    <w:rsid w:val="00CC259B"/>
    <w:rsid w:val="00CC26B2"/>
    <w:rsid w:val="00CC2862"/>
    <w:rsid w:val="00CC2863"/>
    <w:rsid w:val="00CC2A7F"/>
    <w:rsid w:val="00CC2AF8"/>
    <w:rsid w:val="00CC2AFE"/>
    <w:rsid w:val="00CC2BC5"/>
    <w:rsid w:val="00CC2C01"/>
    <w:rsid w:val="00CC2C55"/>
    <w:rsid w:val="00CC2FD4"/>
    <w:rsid w:val="00CC30DA"/>
    <w:rsid w:val="00CC31AC"/>
    <w:rsid w:val="00CC3392"/>
    <w:rsid w:val="00CC3419"/>
    <w:rsid w:val="00CC34F2"/>
    <w:rsid w:val="00CC36E7"/>
    <w:rsid w:val="00CC3796"/>
    <w:rsid w:val="00CC381C"/>
    <w:rsid w:val="00CC3A7A"/>
    <w:rsid w:val="00CC3EEA"/>
    <w:rsid w:val="00CC3EFB"/>
    <w:rsid w:val="00CC3F23"/>
    <w:rsid w:val="00CC3F2C"/>
    <w:rsid w:val="00CC3F37"/>
    <w:rsid w:val="00CC3F76"/>
    <w:rsid w:val="00CC40FF"/>
    <w:rsid w:val="00CC41DD"/>
    <w:rsid w:val="00CC41EB"/>
    <w:rsid w:val="00CC436F"/>
    <w:rsid w:val="00CC454D"/>
    <w:rsid w:val="00CC4551"/>
    <w:rsid w:val="00CC45AB"/>
    <w:rsid w:val="00CC474E"/>
    <w:rsid w:val="00CC49B3"/>
    <w:rsid w:val="00CC4B5B"/>
    <w:rsid w:val="00CC4BFA"/>
    <w:rsid w:val="00CC4FEE"/>
    <w:rsid w:val="00CC517A"/>
    <w:rsid w:val="00CC52E8"/>
    <w:rsid w:val="00CC5679"/>
    <w:rsid w:val="00CC5688"/>
    <w:rsid w:val="00CC56DF"/>
    <w:rsid w:val="00CC5962"/>
    <w:rsid w:val="00CC59C7"/>
    <w:rsid w:val="00CC5E6E"/>
    <w:rsid w:val="00CC6162"/>
    <w:rsid w:val="00CC627D"/>
    <w:rsid w:val="00CC66D8"/>
    <w:rsid w:val="00CC6A4A"/>
    <w:rsid w:val="00CC6B0E"/>
    <w:rsid w:val="00CC6B8E"/>
    <w:rsid w:val="00CC6C2A"/>
    <w:rsid w:val="00CC6D7C"/>
    <w:rsid w:val="00CC6EB6"/>
    <w:rsid w:val="00CC6FE0"/>
    <w:rsid w:val="00CC6FE6"/>
    <w:rsid w:val="00CC72FE"/>
    <w:rsid w:val="00CC7641"/>
    <w:rsid w:val="00CC769C"/>
    <w:rsid w:val="00CC7722"/>
    <w:rsid w:val="00CC7818"/>
    <w:rsid w:val="00CC78DE"/>
    <w:rsid w:val="00CC79C8"/>
    <w:rsid w:val="00CC7A40"/>
    <w:rsid w:val="00CC7D05"/>
    <w:rsid w:val="00CC7DB9"/>
    <w:rsid w:val="00CC7F3D"/>
    <w:rsid w:val="00CC7F56"/>
    <w:rsid w:val="00CD0056"/>
    <w:rsid w:val="00CD0084"/>
    <w:rsid w:val="00CD014C"/>
    <w:rsid w:val="00CD0311"/>
    <w:rsid w:val="00CD0332"/>
    <w:rsid w:val="00CD0383"/>
    <w:rsid w:val="00CD0654"/>
    <w:rsid w:val="00CD0CCA"/>
    <w:rsid w:val="00CD0F2B"/>
    <w:rsid w:val="00CD10A8"/>
    <w:rsid w:val="00CD1134"/>
    <w:rsid w:val="00CD1499"/>
    <w:rsid w:val="00CD1613"/>
    <w:rsid w:val="00CD189B"/>
    <w:rsid w:val="00CD1C17"/>
    <w:rsid w:val="00CD1E59"/>
    <w:rsid w:val="00CD1EAD"/>
    <w:rsid w:val="00CD20DC"/>
    <w:rsid w:val="00CD2110"/>
    <w:rsid w:val="00CD2155"/>
    <w:rsid w:val="00CD23BC"/>
    <w:rsid w:val="00CD25A6"/>
    <w:rsid w:val="00CD2676"/>
    <w:rsid w:val="00CD26E7"/>
    <w:rsid w:val="00CD2BDB"/>
    <w:rsid w:val="00CD2BEB"/>
    <w:rsid w:val="00CD2C86"/>
    <w:rsid w:val="00CD2E20"/>
    <w:rsid w:val="00CD2E79"/>
    <w:rsid w:val="00CD3085"/>
    <w:rsid w:val="00CD33A8"/>
    <w:rsid w:val="00CD3509"/>
    <w:rsid w:val="00CD386E"/>
    <w:rsid w:val="00CD38C3"/>
    <w:rsid w:val="00CD3910"/>
    <w:rsid w:val="00CD3A3D"/>
    <w:rsid w:val="00CD3A70"/>
    <w:rsid w:val="00CD3B33"/>
    <w:rsid w:val="00CD3E05"/>
    <w:rsid w:val="00CD3EB6"/>
    <w:rsid w:val="00CD3F5D"/>
    <w:rsid w:val="00CD40AF"/>
    <w:rsid w:val="00CD4186"/>
    <w:rsid w:val="00CD4187"/>
    <w:rsid w:val="00CD41BC"/>
    <w:rsid w:val="00CD4621"/>
    <w:rsid w:val="00CD477F"/>
    <w:rsid w:val="00CD47EB"/>
    <w:rsid w:val="00CD48C6"/>
    <w:rsid w:val="00CD49CC"/>
    <w:rsid w:val="00CD4BAD"/>
    <w:rsid w:val="00CD4C55"/>
    <w:rsid w:val="00CD4C96"/>
    <w:rsid w:val="00CD4EC6"/>
    <w:rsid w:val="00CD5157"/>
    <w:rsid w:val="00CD51A1"/>
    <w:rsid w:val="00CD529D"/>
    <w:rsid w:val="00CD52B8"/>
    <w:rsid w:val="00CD54A0"/>
    <w:rsid w:val="00CD54DB"/>
    <w:rsid w:val="00CD5581"/>
    <w:rsid w:val="00CD5645"/>
    <w:rsid w:val="00CD57A0"/>
    <w:rsid w:val="00CD57FC"/>
    <w:rsid w:val="00CD599B"/>
    <w:rsid w:val="00CD5BB9"/>
    <w:rsid w:val="00CD5C60"/>
    <w:rsid w:val="00CD5CB3"/>
    <w:rsid w:val="00CD5D08"/>
    <w:rsid w:val="00CD5FE8"/>
    <w:rsid w:val="00CD6069"/>
    <w:rsid w:val="00CD60B3"/>
    <w:rsid w:val="00CD60C8"/>
    <w:rsid w:val="00CD62A8"/>
    <w:rsid w:val="00CD62FD"/>
    <w:rsid w:val="00CD645A"/>
    <w:rsid w:val="00CD665A"/>
    <w:rsid w:val="00CD6974"/>
    <w:rsid w:val="00CD6A33"/>
    <w:rsid w:val="00CD6D2F"/>
    <w:rsid w:val="00CD6EC8"/>
    <w:rsid w:val="00CD6F11"/>
    <w:rsid w:val="00CD6F19"/>
    <w:rsid w:val="00CD719E"/>
    <w:rsid w:val="00CD74B7"/>
    <w:rsid w:val="00CD7566"/>
    <w:rsid w:val="00CD75C9"/>
    <w:rsid w:val="00CD7600"/>
    <w:rsid w:val="00CD7682"/>
    <w:rsid w:val="00CD79CE"/>
    <w:rsid w:val="00CD7AC5"/>
    <w:rsid w:val="00CD7B41"/>
    <w:rsid w:val="00CD7F09"/>
    <w:rsid w:val="00CD8F4F"/>
    <w:rsid w:val="00CE004A"/>
    <w:rsid w:val="00CE004D"/>
    <w:rsid w:val="00CE00D2"/>
    <w:rsid w:val="00CE02A6"/>
    <w:rsid w:val="00CE0320"/>
    <w:rsid w:val="00CE03A9"/>
    <w:rsid w:val="00CE05BA"/>
    <w:rsid w:val="00CE0843"/>
    <w:rsid w:val="00CE09E1"/>
    <w:rsid w:val="00CE0B46"/>
    <w:rsid w:val="00CE0BC1"/>
    <w:rsid w:val="00CE0C21"/>
    <w:rsid w:val="00CE0FE7"/>
    <w:rsid w:val="00CE1015"/>
    <w:rsid w:val="00CE1111"/>
    <w:rsid w:val="00CE1129"/>
    <w:rsid w:val="00CE118B"/>
    <w:rsid w:val="00CE1191"/>
    <w:rsid w:val="00CE122D"/>
    <w:rsid w:val="00CE15B1"/>
    <w:rsid w:val="00CE1629"/>
    <w:rsid w:val="00CE16C1"/>
    <w:rsid w:val="00CE18A6"/>
    <w:rsid w:val="00CE1B1A"/>
    <w:rsid w:val="00CE1D50"/>
    <w:rsid w:val="00CE1D75"/>
    <w:rsid w:val="00CE1E09"/>
    <w:rsid w:val="00CE1E79"/>
    <w:rsid w:val="00CE1F6B"/>
    <w:rsid w:val="00CE2144"/>
    <w:rsid w:val="00CE2193"/>
    <w:rsid w:val="00CE22C7"/>
    <w:rsid w:val="00CE2317"/>
    <w:rsid w:val="00CE24EA"/>
    <w:rsid w:val="00CE24FF"/>
    <w:rsid w:val="00CE28CC"/>
    <w:rsid w:val="00CE2D1F"/>
    <w:rsid w:val="00CE2D70"/>
    <w:rsid w:val="00CE305E"/>
    <w:rsid w:val="00CE31A4"/>
    <w:rsid w:val="00CE3224"/>
    <w:rsid w:val="00CE32F5"/>
    <w:rsid w:val="00CE3304"/>
    <w:rsid w:val="00CE3367"/>
    <w:rsid w:val="00CE34D5"/>
    <w:rsid w:val="00CE3505"/>
    <w:rsid w:val="00CE35E6"/>
    <w:rsid w:val="00CE3802"/>
    <w:rsid w:val="00CE393A"/>
    <w:rsid w:val="00CE410C"/>
    <w:rsid w:val="00CE431D"/>
    <w:rsid w:val="00CE4478"/>
    <w:rsid w:val="00CE468C"/>
    <w:rsid w:val="00CE481F"/>
    <w:rsid w:val="00CE4919"/>
    <w:rsid w:val="00CE4C80"/>
    <w:rsid w:val="00CE4CDD"/>
    <w:rsid w:val="00CE4D03"/>
    <w:rsid w:val="00CE4E0F"/>
    <w:rsid w:val="00CE4EFB"/>
    <w:rsid w:val="00CE501A"/>
    <w:rsid w:val="00CE501D"/>
    <w:rsid w:val="00CE5220"/>
    <w:rsid w:val="00CE530D"/>
    <w:rsid w:val="00CE55A7"/>
    <w:rsid w:val="00CE571A"/>
    <w:rsid w:val="00CE59E7"/>
    <w:rsid w:val="00CE5B72"/>
    <w:rsid w:val="00CE5EE0"/>
    <w:rsid w:val="00CE5F07"/>
    <w:rsid w:val="00CE5F30"/>
    <w:rsid w:val="00CE6087"/>
    <w:rsid w:val="00CE6282"/>
    <w:rsid w:val="00CE6439"/>
    <w:rsid w:val="00CE65A5"/>
    <w:rsid w:val="00CE670E"/>
    <w:rsid w:val="00CE696D"/>
    <w:rsid w:val="00CE6D13"/>
    <w:rsid w:val="00CE6ED2"/>
    <w:rsid w:val="00CE6F58"/>
    <w:rsid w:val="00CE6FE6"/>
    <w:rsid w:val="00CE702D"/>
    <w:rsid w:val="00CE73F9"/>
    <w:rsid w:val="00CE7403"/>
    <w:rsid w:val="00CE7956"/>
    <w:rsid w:val="00CE79E9"/>
    <w:rsid w:val="00CE7A33"/>
    <w:rsid w:val="00CE7AE6"/>
    <w:rsid w:val="00CE7B2D"/>
    <w:rsid w:val="00CE7B7A"/>
    <w:rsid w:val="00CE7D19"/>
    <w:rsid w:val="00CE7DD6"/>
    <w:rsid w:val="00CE7FA7"/>
    <w:rsid w:val="00CF0066"/>
    <w:rsid w:val="00CF00AE"/>
    <w:rsid w:val="00CF013E"/>
    <w:rsid w:val="00CF024D"/>
    <w:rsid w:val="00CF026E"/>
    <w:rsid w:val="00CF04E6"/>
    <w:rsid w:val="00CF05EB"/>
    <w:rsid w:val="00CF0639"/>
    <w:rsid w:val="00CF0681"/>
    <w:rsid w:val="00CF06DD"/>
    <w:rsid w:val="00CF070B"/>
    <w:rsid w:val="00CF072E"/>
    <w:rsid w:val="00CF078D"/>
    <w:rsid w:val="00CF0901"/>
    <w:rsid w:val="00CF0BC4"/>
    <w:rsid w:val="00CF0C49"/>
    <w:rsid w:val="00CF0E7A"/>
    <w:rsid w:val="00CF1261"/>
    <w:rsid w:val="00CF12AB"/>
    <w:rsid w:val="00CF1390"/>
    <w:rsid w:val="00CF13A3"/>
    <w:rsid w:val="00CF19C4"/>
    <w:rsid w:val="00CF19CD"/>
    <w:rsid w:val="00CF1A5C"/>
    <w:rsid w:val="00CF1B44"/>
    <w:rsid w:val="00CF1E54"/>
    <w:rsid w:val="00CF200E"/>
    <w:rsid w:val="00CF2032"/>
    <w:rsid w:val="00CF2212"/>
    <w:rsid w:val="00CF2434"/>
    <w:rsid w:val="00CF2484"/>
    <w:rsid w:val="00CF24EC"/>
    <w:rsid w:val="00CF2515"/>
    <w:rsid w:val="00CF2569"/>
    <w:rsid w:val="00CF2673"/>
    <w:rsid w:val="00CF2676"/>
    <w:rsid w:val="00CF2798"/>
    <w:rsid w:val="00CF2894"/>
    <w:rsid w:val="00CF28AF"/>
    <w:rsid w:val="00CF29B1"/>
    <w:rsid w:val="00CF2F13"/>
    <w:rsid w:val="00CF2FB8"/>
    <w:rsid w:val="00CF30D5"/>
    <w:rsid w:val="00CF3348"/>
    <w:rsid w:val="00CF338E"/>
    <w:rsid w:val="00CF338F"/>
    <w:rsid w:val="00CF3412"/>
    <w:rsid w:val="00CF34F2"/>
    <w:rsid w:val="00CF3556"/>
    <w:rsid w:val="00CF35BF"/>
    <w:rsid w:val="00CF3675"/>
    <w:rsid w:val="00CF3A5D"/>
    <w:rsid w:val="00CF3B9A"/>
    <w:rsid w:val="00CF3BA3"/>
    <w:rsid w:val="00CF3C1F"/>
    <w:rsid w:val="00CF3C20"/>
    <w:rsid w:val="00CF3C57"/>
    <w:rsid w:val="00CF3CFD"/>
    <w:rsid w:val="00CF3DED"/>
    <w:rsid w:val="00CF3E79"/>
    <w:rsid w:val="00CF4099"/>
    <w:rsid w:val="00CF4149"/>
    <w:rsid w:val="00CF41CB"/>
    <w:rsid w:val="00CF4212"/>
    <w:rsid w:val="00CF46F9"/>
    <w:rsid w:val="00CF4749"/>
    <w:rsid w:val="00CF48F5"/>
    <w:rsid w:val="00CF49F3"/>
    <w:rsid w:val="00CF4D1E"/>
    <w:rsid w:val="00CF4D9E"/>
    <w:rsid w:val="00CF5104"/>
    <w:rsid w:val="00CF520B"/>
    <w:rsid w:val="00CF552E"/>
    <w:rsid w:val="00CF5897"/>
    <w:rsid w:val="00CF58F9"/>
    <w:rsid w:val="00CF596B"/>
    <w:rsid w:val="00CF59BB"/>
    <w:rsid w:val="00CF5D9E"/>
    <w:rsid w:val="00CF5F03"/>
    <w:rsid w:val="00CF5FF4"/>
    <w:rsid w:val="00CF622F"/>
    <w:rsid w:val="00CF6338"/>
    <w:rsid w:val="00CF643D"/>
    <w:rsid w:val="00CF6470"/>
    <w:rsid w:val="00CF64A8"/>
    <w:rsid w:val="00CF65A2"/>
    <w:rsid w:val="00CF6694"/>
    <w:rsid w:val="00CF68C2"/>
    <w:rsid w:val="00CF6C1A"/>
    <w:rsid w:val="00CF6C3D"/>
    <w:rsid w:val="00CF6CB0"/>
    <w:rsid w:val="00CF6D41"/>
    <w:rsid w:val="00CF6E60"/>
    <w:rsid w:val="00CF6E6B"/>
    <w:rsid w:val="00CF6E7B"/>
    <w:rsid w:val="00CF6F32"/>
    <w:rsid w:val="00CF6FC2"/>
    <w:rsid w:val="00CF70A4"/>
    <w:rsid w:val="00CF72BA"/>
    <w:rsid w:val="00CF72ED"/>
    <w:rsid w:val="00CF7688"/>
    <w:rsid w:val="00CF7741"/>
    <w:rsid w:val="00CF7787"/>
    <w:rsid w:val="00CF784D"/>
    <w:rsid w:val="00CF7850"/>
    <w:rsid w:val="00CF7987"/>
    <w:rsid w:val="00CF7ACC"/>
    <w:rsid w:val="00CF7D57"/>
    <w:rsid w:val="00CF7EBD"/>
    <w:rsid w:val="00D00040"/>
    <w:rsid w:val="00D0015A"/>
    <w:rsid w:val="00D00472"/>
    <w:rsid w:val="00D0062F"/>
    <w:rsid w:val="00D006E7"/>
    <w:rsid w:val="00D00770"/>
    <w:rsid w:val="00D009B8"/>
    <w:rsid w:val="00D00A55"/>
    <w:rsid w:val="00D00AA3"/>
    <w:rsid w:val="00D00CBB"/>
    <w:rsid w:val="00D00DF5"/>
    <w:rsid w:val="00D00E38"/>
    <w:rsid w:val="00D01353"/>
    <w:rsid w:val="00D01410"/>
    <w:rsid w:val="00D0141E"/>
    <w:rsid w:val="00D01683"/>
    <w:rsid w:val="00D01699"/>
    <w:rsid w:val="00D016A8"/>
    <w:rsid w:val="00D016D4"/>
    <w:rsid w:val="00D018F3"/>
    <w:rsid w:val="00D018FC"/>
    <w:rsid w:val="00D01A2D"/>
    <w:rsid w:val="00D01C1C"/>
    <w:rsid w:val="00D01F76"/>
    <w:rsid w:val="00D02181"/>
    <w:rsid w:val="00D023EF"/>
    <w:rsid w:val="00D02435"/>
    <w:rsid w:val="00D025AC"/>
    <w:rsid w:val="00D02C18"/>
    <w:rsid w:val="00D02C39"/>
    <w:rsid w:val="00D02C4F"/>
    <w:rsid w:val="00D02CC8"/>
    <w:rsid w:val="00D02D05"/>
    <w:rsid w:val="00D02EB2"/>
    <w:rsid w:val="00D031B8"/>
    <w:rsid w:val="00D032EA"/>
    <w:rsid w:val="00D03470"/>
    <w:rsid w:val="00D03C84"/>
    <w:rsid w:val="00D03D4F"/>
    <w:rsid w:val="00D03FA0"/>
    <w:rsid w:val="00D0421A"/>
    <w:rsid w:val="00D0425C"/>
    <w:rsid w:val="00D042C2"/>
    <w:rsid w:val="00D042E7"/>
    <w:rsid w:val="00D04361"/>
    <w:rsid w:val="00D04536"/>
    <w:rsid w:val="00D04577"/>
    <w:rsid w:val="00D0494E"/>
    <w:rsid w:val="00D04951"/>
    <w:rsid w:val="00D04A81"/>
    <w:rsid w:val="00D04AE8"/>
    <w:rsid w:val="00D04B7C"/>
    <w:rsid w:val="00D04BA7"/>
    <w:rsid w:val="00D04BAD"/>
    <w:rsid w:val="00D04C0D"/>
    <w:rsid w:val="00D04CF4"/>
    <w:rsid w:val="00D05035"/>
    <w:rsid w:val="00D050A7"/>
    <w:rsid w:val="00D050FF"/>
    <w:rsid w:val="00D05121"/>
    <w:rsid w:val="00D051DC"/>
    <w:rsid w:val="00D051F9"/>
    <w:rsid w:val="00D05313"/>
    <w:rsid w:val="00D0536E"/>
    <w:rsid w:val="00D0560A"/>
    <w:rsid w:val="00D05AD1"/>
    <w:rsid w:val="00D05D1C"/>
    <w:rsid w:val="00D06039"/>
    <w:rsid w:val="00D0645C"/>
    <w:rsid w:val="00D064CF"/>
    <w:rsid w:val="00D0657C"/>
    <w:rsid w:val="00D066B5"/>
    <w:rsid w:val="00D06739"/>
    <w:rsid w:val="00D06A65"/>
    <w:rsid w:val="00D06B6A"/>
    <w:rsid w:val="00D06CE2"/>
    <w:rsid w:val="00D06E34"/>
    <w:rsid w:val="00D07091"/>
    <w:rsid w:val="00D070CF"/>
    <w:rsid w:val="00D071CA"/>
    <w:rsid w:val="00D071F5"/>
    <w:rsid w:val="00D073B7"/>
    <w:rsid w:val="00D073C1"/>
    <w:rsid w:val="00D074A2"/>
    <w:rsid w:val="00D07539"/>
    <w:rsid w:val="00D07737"/>
    <w:rsid w:val="00D078C1"/>
    <w:rsid w:val="00D07974"/>
    <w:rsid w:val="00D07B61"/>
    <w:rsid w:val="00D07CB7"/>
    <w:rsid w:val="00D10012"/>
    <w:rsid w:val="00D10018"/>
    <w:rsid w:val="00D100BF"/>
    <w:rsid w:val="00D10706"/>
    <w:rsid w:val="00D1077C"/>
    <w:rsid w:val="00D10870"/>
    <w:rsid w:val="00D10975"/>
    <w:rsid w:val="00D10993"/>
    <w:rsid w:val="00D10A67"/>
    <w:rsid w:val="00D10C00"/>
    <w:rsid w:val="00D10C4B"/>
    <w:rsid w:val="00D1129A"/>
    <w:rsid w:val="00D11602"/>
    <w:rsid w:val="00D118F9"/>
    <w:rsid w:val="00D11B85"/>
    <w:rsid w:val="00D11D1B"/>
    <w:rsid w:val="00D11E0F"/>
    <w:rsid w:val="00D1231E"/>
    <w:rsid w:val="00D12509"/>
    <w:rsid w:val="00D126AB"/>
    <w:rsid w:val="00D129D0"/>
    <w:rsid w:val="00D12A49"/>
    <w:rsid w:val="00D12A67"/>
    <w:rsid w:val="00D12A8B"/>
    <w:rsid w:val="00D12B1D"/>
    <w:rsid w:val="00D12E47"/>
    <w:rsid w:val="00D12FDB"/>
    <w:rsid w:val="00D130ED"/>
    <w:rsid w:val="00D131E2"/>
    <w:rsid w:val="00D1324E"/>
    <w:rsid w:val="00D132D4"/>
    <w:rsid w:val="00D13486"/>
    <w:rsid w:val="00D135A8"/>
    <w:rsid w:val="00D13794"/>
    <w:rsid w:val="00D13C39"/>
    <w:rsid w:val="00D13CB6"/>
    <w:rsid w:val="00D13D08"/>
    <w:rsid w:val="00D14105"/>
    <w:rsid w:val="00D14125"/>
    <w:rsid w:val="00D142CF"/>
    <w:rsid w:val="00D1436D"/>
    <w:rsid w:val="00D143B1"/>
    <w:rsid w:val="00D14409"/>
    <w:rsid w:val="00D146E9"/>
    <w:rsid w:val="00D146F1"/>
    <w:rsid w:val="00D14788"/>
    <w:rsid w:val="00D147E6"/>
    <w:rsid w:val="00D147ED"/>
    <w:rsid w:val="00D14AA7"/>
    <w:rsid w:val="00D14DA8"/>
    <w:rsid w:val="00D14EF0"/>
    <w:rsid w:val="00D15015"/>
    <w:rsid w:val="00D150CB"/>
    <w:rsid w:val="00D151DD"/>
    <w:rsid w:val="00D15317"/>
    <w:rsid w:val="00D15421"/>
    <w:rsid w:val="00D1559A"/>
    <w:rsid w:val="00D1565D"/>
    <w:rsid w:val="00D156D1"/>
    <w:rsid w:val="00D15873"/>
    <w:rsid w:val="00D15AB8"/>
    <w:rsid w:val="00D15C44"/>
    <w:rsid w:val="00D15D6D"/>
    <w:rsid w:val="00D15DF6"/>
    <w:rsid w:val="00D16278"/>
    <w:rsid w:val="00D164C5"/>
    <w:rsid w:val="00D165A3"/>
    <w:rsid w:val="00D167F9"/>
    <w:rsid w:val="00D168AB"/>
    <w:rsid w:val="00D169F7"/>
    <w:rsid w:val="00D16A5E"/>
    <w:rsid w:val="00D16B02"/>
    <w:rsid w:val="00D16B3A"/>
    <w:rsid w:val="00D16BFA"/>
    <w:rsid w:val="00D16C1F"/>
    <w:rsid w:val="00D16DBF"/>
    <w:rsid w:val="00D16FA4"/>
    <w:rsid w:val="00D17111"/>
    <w:rsid w:val="00D174F2"/>
    <w:rsid w:val="00D17573"/>
    <w:rsid w:val="00D175A5"/>
    <w:rsid w:val="00D176EE"/>
    <w:rsid w:val="00D17716"/>
    <w:rsid w:val="00D1784C"/>
    <w:rsid w:val="00D17AF3"/>
    <w:rsid w:val="00D17BD8"/>
    <w:rsid w:val="00D17D69"/>
    <w:rsid w:val="00D20039"/>
    <w:rsid w:val="00D2025A"/>
    <w:rsid w:val="00D206C5"/>
    <w:rsid w:val="00D207C2"/>
    <w:rsid w:val="00D2098A"/>
    <w:rsid w:val="00D20C7A"/>
    <w:rsid w:val="00D20C9C"/>
    <w:rsid w:val="00D20D42"/>
    <w:rsid w:val="00D20DDB"/>
    <w:rsid w:val="00D20E57"/>
    <w:rsid w:val="00D20EA0"/>
    <w:rsid w:val="00D2101E"/>
    <w:rsid w:val="00D216BA"/>
    <w:rsid w:val="00D218E7"/>
    <w:rsid w:val="00D21A1F"/>
    <w:rsid w:val="00D21DE4"/>
    <w:rsid w:val="00D21EDB"/>
    <w:rsid w:val="00D21F4C"/>
    <w:rsid w:val="00D2205A"/>
    <w:rsid w:val="00D22209"/>
    <w:rsid w:val="00D22400"/>
    <w:rsid w:val="00D22622"/>
    <w:rsid w:val="00D22650"/>
    <w:rsid w:val="00D229CE"/>
    <w:rsid w:val="00D22C61"/>
    <w:rsid w:val="00D22F2E"/>
    <w:rsid w:val="00D23253"/>
    <w:rsid w:val="00D232E4"/>
    <w:rsid w:val="00D234F9"/>
    <w:rsid w:val="00D23522"/>
    <w:rsid w:val="00D235FE"/>
    <w:rsid w:val="00D2360C"/>
    <w:rsid w:val="00D23713"/>
    <w:rsid w:val="00D23786"/>
    <w:rsid w:val="00D23B71"/>
    <w:rsid w:val="00D23CD9"/>
    <w:rsid w:val="00D23E04"/>
    <w:rsid w:val="00D23E27"/>
    <w:rsid w:val="00D24052"/>
    <w:rsid w:val="00D24354"/>
    <w:rsid w:val="00D24386"/>
    <w:rsid w:val="00D24499"/>
    <w:rsid w:val="00D24516"/>
    <w:rsid w:val="00D24693"/>
    <w:rsid w:val="00D24D51"/>
    <w:rsid w:val="00D24F07"/>
    <w:rsid w:val="00D253C9"/>
    <w:rsid w:val="00D25427"/>
    <w:rsid w:val="00D255AC"/>
    <w:rsid w:val="00D25729"/>
    <w:rsid w:val="00D25794"/>
    <w:rsid w:val="00D258D9"/>
    <w:rsid w:val="00D25BF9"/>
    <w:rsid w:val="00D25C5C"/>
    <w:rsid w:val="00D25D25"/>
    <w:rsid w:val="00D25E28"/>
    <w:rsid w:val="00D25E93"/>
    <w:rsid w:val="00D25ED9"/>
    <w:rsid w:val="00D2610A"/>
    <w:rsid w:val="00D26167"/>
    <w:rsid w:val="00D262B2"/>
    <w:rsid w:val="00D26440"/>
    <w:rsid w:val="00D264DF"/>
    <w:rsid w:val="00D26536"/>
    <w:rsid w:val="00D2681C"/>
    <w:rsid w:val="00D268DD"/>
    <w:rsid w:val="00D2699C"/>
    <w:rsid w:val="00D26CEE"/>
    <w:rsid w:val="00D26D94"/>
    <w:rsid w:val="00D26FB2"/>
    <w:rsid w:val="00D27040"/>
    <w:rsid w:val="00D2711B"/>
    <w:rsid w:val="00D271F1"/>
    <w:rsid w:val="00D27446"/>
    <w:rsid w:val="00D27557"/>
    <w:rsid w:val="00D27603"/>
    <w:rsid w:val="00D27822"/>
    <w:rsid w:val="00D2786A"/>
    <w:rsid w:val="00D279BC"/>
    <w:rsid w:val="00D27E00"/>
    <w:rsid w:val="00D27F2D"/>
    <w:rsid w:val="00D3023D"/>
    <w:rsid w:val="00D302A5"/>
    <w:rsid w:val="00D3037A"/>
    <w:rsid w:val="00D30525"/>
    <w:rsid w:val="00D307CA"/>
    <w:rsid w:val="00D307DD"/>
    <w:rsid w:val="00D30908"/>
    <w:rsid w:val="00D309C0"/>
    <w:rsid w:val="00D30A0F"/>
    <w:rsid w:val="00D30CCC"/>
    <w:rsid w:val="00D30E56"/>
    <w:rsid w:val="00D30FA8"/>
    <w:rsid w:val="00D30FCF"/>
    <w:rsid w:val="00D30FD0"/>
    <w:rsid w:val="00D31051"/>
    <w:rsid w:val="00D31429"/>
    <w:rsid w:val="00D3144B"/>
    <w:rsid w:val="00D31575"/>
    <w:rsid w:val="00D317CD"/>
    <w:rsid w:val="00D31A70"/>
    <w:rsid w:val="00D31A89"/>
    <w:rsid w:val="00D31BB4"/>
    <w:rsid w:val="00D31E7F"/>
    <w:rsid w:val="00D31EF4"/>
    <w:rsid w:val="00D31F9C"/>
    <w:rsid w:val="00D3201F"/>
    <w:rsid w:val="00D322EA"/>
    <w:rsid w:val="00D3237B"/>
    <w:rsid w:val="00D3254E"/>
    <w:rsid w:val="00D32704"/>
    <w:rsid w:val="00D327A6"/>
    <w:rsid w:val="00D3295C"/>
    <w:rsid w:val="00D32AB0"/>
    <w:rsid w:val="00D32C1F"/>
    <w:rsid w:val="00D32C3D"/>
    <w:rsid w:val="00D32D89"/>
    <w:rsid w:val="00D32DC6"/>
    <w:rsid w:val="00D32DDF"/>
    <w:rsid w:val="00D32F0A"/>
    <w:rsid w:val="00D333BA"/>
    <w:rsid w:val="00D3353A"/>
    <w:rsid w:val="00D33738"/>
    <w:rsid w:val="00D3398C"/>
    <w:rsid w:val="00D339B8"/>
    <w:rsid w:val="00D33A16"/>
    <w:rsid w:val="00D33AAE"/>
    <w:rsid w:val="00D33B56"/>
    <w:rsid w:val="00D33B7B"/>
    <w:rsid w:val="00D33BBB"/>
    <w:rsid w:val="00D33D5F"/>
    <w:rsid w:val="00D33D60"/>
    <w:rsid w:val="00D33DD4"/>
    <w:rsid w:val="00D33F2C"/>
    <w:rsid w:val="00D33F4B"/>
    <w:rsid w:val="00D33FB8"/>
    <w:rsid w:val="00D34138"/>
    <w:rsid w:val="00D341AC"/>
    <w:rsid w:val="00D34317"/>
    <w:rsid w:val="00D34345"/>
    <w:rsid w:val="00D343D7"/>
    <w:rsid w:val="00D34626"/>
    <w:rsid w:val="00D3483D"/>
    <w:rsid w:val="00D34853"/>
    <w:rsid w:val="00D348E6"/>
    <w:rsid w:val="00D349D4"/>
    <w:rsid w:val="00D34A54"/>
    <w:rsid w:val="00D34A82"/>
    <w:rsid w:val="00D34AD3"/>
    <w:rsid w:val="00D34AF0"/>
    <w:rsid w:val="00D34B1E"/>
    <w:rsid w:val="00D34BB4"/>
    <w:rsid w:val="00D34FB4"/>
    <w:rsid w:val="00D350F2"/>
    <w:rsid w:val="00D353FE"/>
    <w:rsid w:val="00D35515"/>
    <w:rsid w:val="00D35576"/>
    <w:rsid w:val="00D3558F"/>
    <w:rsid w:val="00D355A2"/>
    <w:rsid w:val="00D35601"/>
    <w:rsid w:val="00D356B6"/>
    <w:rsid w:val="00D357D2"/>
    <w:rsid w:val="00D3587F"/>
    <w:rsid w:val="00D359BA"/>
    <w:rsid w:val="00D35C06"/>
    <w:rsid w:val="00D35D78"/>
    <w:rsid w:val="00D35DEB"/>
    <w:rsid w:val="00D35EA4"/>
    <w:rsid w:val="00D35F60"/>
    <w:rsid w:val="00D35FBB"/>
    <w:rsid w:val="00D3608E"/>
    <w:rsid w:val="00D36251"/>
    <w:rsid w:val="00D36793"/>
    <w:rsid w:val="00D367D5"/>
    <w:rsid w:val="00D36A93"/>
    <w:rsid w:val="00D36D4B"/>
    <w:rsid w:val="00D36DB7"/>
    <w:rsid w:val="00D371DF"/>
    <w:rsid w:val="00D3728F"/>
    <w:rsid w:val="00D37294"/>
    <w:rsid w:val="00D372B5"/>
    <w:rsid w:val="00D372FA"/>
    <w:rsid w:val="00D37376"/>
    <w:rsid w:val="00D3737F"/>
    <w:rsid w:val="00D37388"/>
    <w:rsid w:val="00D375B2"/>
    <w:rsid w:val="00D377DB"/>
    <w:rsid w:val="00D37D76"/>
    <w:rsid w:val="00D37E81"/>
    <w:rsid w:val="00D37FA2"/>
    <w:rsid w:val="00D40139"/>
    <w:rsid w:val="00D40167"/>
    <w:rsid w:val="00D401D4"/>
    <w:rsid w:val="00D40297"/>
    <w:rsid w:val="00D404A6"/>
    <w:rsid w:val="00D4079F"/>
    <w:rsid w:val="00D407A2"/>
    <w:rsid w:val="00D40807"/>
    <w:rsid w:val="00D409C2"/>
    <w:rsid w:val="00D40CC7"/>
    <w:rsid w:val="00D40CD1"/>
    <w:rsid w:val="00D40E0C"/>
    <w:rsid w:val="00D40F3C"/>
    <w:rsid w:val="00D410C2"/>
    <w:rsid w:val="00D413D1"/>
    <w:rsid w:val="00D41417"/>
    <w:rsid w:val="00D41453"/>
    <w:rsid w:val="00D415CA"/>
    <w:rsid w:val="00D4161F"/>
    <w:rsid w:val="00D416F3"/>
    <w:rsid w:val="00D41778"/>
    <w:rsid w:val="00D4189C"/>
    <w:rsid w:val="00D41A2C"/>
    <w:rsid w:val="00D41AA2"/>
    <w:rsid w:val="00D41AE3"/>
    <w:rsid w:val="00D41DEC"/>
    <w:rsid w:val="00D41ED1"/>
    <w:rsid w:val="00D41F1F"/>
    <w:rsid w:val="00D41F98"/>
    <w:rsid w:val="00D42283"/>
    <w:rsid w:val="00D4257A"/>
    <w:rsid w:val="00D426B6"/>
    <w:rsid w:val="00D42A35"/>
    <w:rsid w:val="00D42A5F"/>
    <w:rsid w:val="00D42C18"/>
    <w:rsid w:val="00D42D87"/>
    <w:rsid w:val="00D42F86"/>
    <w:rsid w:val="00D42FAC"/>
    <w:rsid w:val="00D43057"/>
    <w:rsid w:val="00D43086"/>
    <w:rsid w:val="00D430CE"/>
    <w:rsid w:val="00D43163"/>
    <w:rsid w:val="00D4329D"/>
    <w:rsid w:val="00D438A3"/>
    <w:rsid w:val="00D43A18"/>
    <w:rsid w:val="00D43B0D"/>
    <w:rsid w:val="00D43D9A"/>
    <w:rsid w:val="00D43E1C"/>
    <w:rsid w:val="00D43E88"/>
    <w:rsid w:val="00D43EBE"/>
    <w:rsid w:val="00D43F3B"/>
    <w:rsid w:val="00D4404F"/>
    <w:rsid w:val="00D44544"/>
    <w:rsid w:val="00D445E8"/>
    <w:rsid w:val="00D44670"/>
    <w:rsid w:val="00D44836"/>
    <w:rsid w:val="00D44A72"/>
    <w:rsid w:val="00D44A9F"/>
    <w:rsid w:val="00D44BA0"/>
    <w:rsid w:val="00D44DD3"/>
    <w:rsid w:val="00D44ED1"/>
    <w:rsid w:val="00D44F8A"/>
    <w:rsid w:val="00D451E0"/>
    <w:rsid w:val="00D45242"/>
    <w:rsid w:val="00D45628"/>
    <w:rsid w:val="00D456A9"/>
    <w:rsid w:val="00D457C0"/>
    <w:rsid w:val="00D4581F"/>
    <w:rsid w:val="00D45A48"/>
    <w:rsid w:val="00D45BBE"/>
    <w:rsid w:val="00D45D3F"/>
    <w:rsid w:val="00D45EC1"/>
    <w:rsid w:val="00D45ECF"/>
    <w:rsid w:val="00D45F8B"/>
    <w:rsid w:val="00D4601F"/>
    <w:rsid w:val="00D4609B"/>
    <w:rsid w:val="00D4628C"/>
    <w:rsid w:val="00D462A0"/>
    <w:rsid w:val="00D46376"/>
    <w:rsid w:val="00D4653A"/>
    <w:rsid w:val="00D46600"/>
    <w:rsid w:val="00D46748"/>
    <w:rsid w:val="00D467EF"/>
    <w:rsid w:val="00D46851"/>
    <w:rsid w:val="00D468D2"/>
    <w:rsid w:val="00D46970"/>
    <w:rsid w:val="00D46AF3"/>
    <w:rsid w:val="00D46B00"/>
    <w:rsid w:val="00D46B4D"/>
    <w:rsid w:val="00D46B66"/>
    <w:rsid w:val="00D46C8C"/>
    <w:rsid w:val="00D46E7F"/>
    <w:rsid w:val="00D46EB2"/>
    <w:rsid w:val="00D46FFC"/>
    <w:rsid w:val="00D470A1"/>
    <w:rsid w:val="00D4724E"/>
    <w:rsid w:val="00D47253"/>
    <w:rsid w:val="00D4728E"/>
    <w:rsid w:val="00D47350"/>
    <w:rsid w:val="00D47517"/>
    <w:rsid w:val="00D4755B"/>
    <w:rsid w:val="00D475CF"/>
    <w:rsid w:val="00D475DF"/>
    <w:rsid w:val="00D476B5"/>
    <w:rsid w:val="00D477F3"/>
    <w:rsid w:val="00D47882"/>
    <w:rsid w:val="00D47989"/>
    <w:rsid w:val="00D47ABE"/>
    <w:rsid w:val="00D47AF4"/>
    <w:rsid w:val="00D47B9E"/>
    <w:rsid w:val="00D47C04"/>
    <w:rsid w:val="00D47D16"/>
    <w:rsid w:val="00D47EFB"/>
    <w:rsid w:val="00D500C7"/>
    <w:rsid w:val="00D50134"/>
    <w:rsid w:val="00D501F9"/>
    <w:rsid w:val="00D5032C"/>
    <w:rsid w:val="00D503ED"/>
    <w:rsid w:val="00D50525"/>
    <w:rsid w:val="00D5058B"/>
    <w:rsid w:val="00D506A6"/>
    <w:rsid w:val="00D50A03"/>
    <w:rsid w:val="00D50A54"/>
    <w:rsid w:val="00D50A92"/>
    <w:rsid w:val="00D50AF3"/>
    <w:rsid w:val="00D50C10"/>
    <w:rsid w:val="00D50C1A"/>
    <w:rsid w:val="00D50D6A"/>
    <w:rsid w:val="00D50E7C"/>
    <w:rsid w:val="00D51067"/>
    <w:rsid w:val="00D5110E"/>
    <w:rsid w:val="00D51257"/>
    <w:rsid w:val="00D51964"/>
    <w:rsid w:val="00D51D9B"/>
    <w:rsid w:val="00D51F52"/>
    <w:rsid w:val="00D52140"/>
    <w:rsid w:val="00D522DA"/>
    <w:rsid w:val="00D52798"/>
    <w:rsid w:val="00D52830"/>
    <w:rsid w:val="00D52C13"/>
    <w:rsid w:val="00D52EE4"/>
    <w:rsid w:val="00D52F78"/>
    <w:rsid w:val="00D52F8E"/>
    <w:rsid w:val="00D53161"/>
    <w:rsid w:val="00D53279"/>
    <w:rsid w:val="00D532B9"/>
    <w:rsid w:val="00D532C5"/>
    <w:rsid w:val="00D535BF"/>
    <w:rsid w:val="00D53790"/>
    <w:rsid w:val="00D53836"/>
    <w:rsid w:val="00D53910"/>
    <w:rsid w:val="00D539C9"/>
    <w:rsid w:val="00D53AB3"/>
    <w:rsid w:val="00D53AFC"/>
    <w:rsid w:val="00D53BDD"/>
    <w:rsid w:val="00D53E21"/>
    <w:rsid w:val="00D5403A"/>
    <w:rsid w:val="00D542D9"/>
    <w:rsid w:val="00D5468A"/>
    <w:rsid w:val="00D547C9"/>
    <w:rsid w:val="00D54917"/>
    <w:rsid w:val="00D549A4"/>
    <w:rsid w:val="00D54AB6"/>
    <w:rsid w:val="00D54C62"/>
    <w:rsid w:val="00D54C7C"/>
    <w:rsid w:val="00D54D1A"/>
    <w:rsid w:val="00D54E0C"/>
    <w:rsid w:val="00D55189"/>
    <w:rsid w:val="00D55242"/>
    <w:rsid w:val="00D5529A"/>
    <w:rsid w:val="00D55428"/>
    <w:rsid w:val="00D55449"/>
    <w:rsid w:val="00D5551E"/>
    <w:rsid w:val="00D55768"/>
    <w:rsid w:val="00D557C3"/>
    <w:rsid w:val="00D55AA9"/>
    <w:rsid w:val="00D55C75"/>
    <w:rsid w:val="00D55CD9"/>
    <w:rsid w:val="00D55D3E"/>
    <w:rsid w:val="00D55F44"/>
    <w:rsid w:val="00D560EF"/>
    <w:rsid w:val="00D5613E"/>
    <w:rsid w:val="00D5619B"/>
    <w:rsid w:val="00D5620F"/>
    <w:rsid w:val="00D564C2"/>
    <w:rsid w:val="00D564CB"/>
    <w:rsid w:val="00D565A5"/>
    <w:rsid w:val="00D56664"/>
    <w:rsid w:val="00D56677"/>
    <w:rsid w:val="00D568EE"/>
    <w:rsid w:val="00D56911"/>
    <w:rsid w:val="00D56B3D"/>
    <w:rsid w:val="00D57251"/>
    <w:rsid w:val="00D5790A"/>
    <w:rsid w:val="00D57B0F"/>
    <w:rsid w:val="00D57E2E"/>
    <w:rsid w:val="00D60338"/>
    <w:rsid w:val="00D603CF"/>
    <w:rsid w:val="00D603D5"/>
    <w:rsid w:val="00D60A02"/>
    <w:rsid w:val="00D60BFA"/>
    <w:rsid w:val="00D60C1D"/>
    <w:rsid w:val="00D60C2D"/>
    <w:rsid w:val="00D60DBF"/>
    <w:rsid w:val="00D60FD0"/>
    <w:rsid w:val="00D612E9"/>
    <w:rsid w:val="00D614B5"/>
    <w:rsid w:val="00D61631"/>
    <w:rsid w:val="00D61745"/>
    <w:rsid w:val="00D61793"/>
    <w:rsid w:val="00D61933"/>
    <w:rsid w:val="00D619E8"/>
    <w:rsid w:val="00D61A63"/>
    <w:rsid w:val="00D61A89"/>
    <w:rsid w:val="00D61B51"/>
    <w:rsid w:val="00D61D08"/>
    <w:rsid w:val="00D61D5D"/>
    <w:rsid w:val="00D61FC4"/>
    <w:rsid w:val="00D61FE5"/>
    <w:rsid w:val="00D6207B"/>
    <w:rsid w:val="00D620D0"/>
    <w:rsid w:val="00D62304"/>
    <w:rsid w:val="00D623CE"/>
    <w:rsid w:val="00D623D2"/>
    <w:rsid w:val="00D62665"/>
    <w:rsid w:val="00D627D3"/>
    <w:rsid w:val="00D628C0"/>
    <w:rsid w:val="00D62951"/>
    <w:rsid w:val="00D62A41"/>
    <w:rsid w:val="00D62D65"/>
    <w:rsid w:val="00D62DF1"/>
    <w:rsid w:val="00D63013"/>
    <w:rsid w:val="00D632B5"/>
    <w:rsid w:val="00D63322"/>
    <w:rsid w:val="00D63432"/>
    <w:rsid w:val="00D634FC"/>
    <w:rsid w:val="00D6355E"/>
    <w:rsid w:val="00D6358E"/>
    <w:rsid w:val="00D635BC"/>
    <w:rsid w:val="00D635F3"/>
    <w:rsid w:val="00D637BF"/>
    <w:rsid w:val="00D63811"/>
    <w:rsid w:val="00D63841"/>
    <w:rsid w:val="00D638CD"/>
    <w:rsid w:val="00D63A9F"/>
    <w:rsid w:val="00D63DEF"/>
    <w:rsid w:val="00D63EA5"/>
    <w:rsid w:val="00D64272"/>
    <w:rsid w:val="00D642CD"/>
    <w:rsid w:val="00D64422"/>
    <w:rsid w:val="00D644CE"/>
    <w:rsid w:val="00D644EC"/>
    <w:rsid w:val="00D64558"/>
    <w:rsid w:val="00D645AC"/>
    <w:rsid w:val="00D64694"/>
    <w:rsid w:val="00D647A5"/>
    <w:rsid w:val="00D648AF"/>
    <w:rsid w:val="00D648EE"/>
    <w:rsid w:val="00D64A8D"/>
    <w:rsid w:val="00D64E2F"/>
    <w:rsid w:val="00D64E30"/>
    <w:rsid w:val="00D64F55"/>
    <w:rsid w:val="00D64FD4"/>
    <w:rsid w:val="00D65285"/>
    <w:rsid w:val="00D6531E"/>
    <w:rsid w:val="00D653E7"/>
    <w:rsid w:val="00D654FE"/>
    <w:rsid w:val="00D658D3"/>
    <w:rsid w:val="00D658E8"/>
    <w:rsid w:val="00D65964"/>
    <w:rsid w:val="00D65B13"/>
    <w:rsid w:val="00D65B52"/>
    <w:rsid w:val="00D65B8A"/>
    <w:rsid w:val="00D65C39"/>
    <w:rsid w:val="00D65DF0"/>
    <w:rsid w:val="00D6607F"/>
    <w:rsid w:val="00D66224"/>
    <w:rsid w:val="00D663C1"/>
    <w:rsid w:val="00D66430"/>
    <w:rsid w:val="00D664E6"/>
    <w:rsid w:val="00D66812"/>
    <w:rsid w:val="00D66906"/>
    <w:rsid w:val="00D6694D"/>
    <w:rsid w:val="00D66B7D"/>
    <w:rsid w:val="00D66C2E"/>
    <w:rsid w:val="00D66C3B"/>
    <w:rsid w:val="00D66C71"/>
    <w:rsid w:val="00D66D7C"/>
    <w:rsid w:val="00D66F16"/>
    <w:rsid w:val="00D67008"/>
    <w:rsid w:val="00D67123"/>
    <w:rsid w:val="00D67223"/>
    <w:rsid w:val="00D672E3"/>
    <w:rsid w:val="00D67503"/>
    <w:rsid w:val="00D6753C"/>
    <w:rsid w:val="00D67571"/>
    <w:rsid w:val="00D6764F"/>
    <w:rsid w:val="00D676B2"/>
    <w:rsid w:val="00D67965"/>
    <w:rsid w:val="00D67A0A"/>
    <w:rsid w:val="00D67A25"/>
    <w:rsid w:val="00D67BFC"/>
    <w:rsid w:val="00D67CF8"/>
    <w:rsid w:val="00D67FB1"/>
    <w:rsid w:val="00D6925B"/>
    <w:rsid w:val="00D700C7"/>
    <w:rsid w:val="00D700EB"/>
    <w:rsid w:val="00D70205"/>
    <w:rsid w:val="00D704A6"/>
    <w:rsid w:val="00D705BF"/>
    <w:rsid w:val="00D705E0"/>
    <w:rsid w:val="00D70719"/>
    <w:rsid w:val="00D7074E"/>
    <w:rsid w:val="00D70954"/>
    <w:rsid w:val="00D7096C"/>
    <w:rsid w:val="00D70A29"/>
    <w:rsid w:val="00D70CE6"/>
    <w:rsid w:val="00D70EF3"/>
    <w:rsid w:val="00D70F71"/>
    <w:rsid w:val="00D7102A"/>
    <w:rsid w:val="00D71244"/>
    <w:rsid w:val="00D71661"/>
    <w:rsid w:val="00D7171F"/>
    <w:rsid w:val="00D71849"/>
    <w:rsid w:val="00D71A74"/>
    <w:rsid w:val="00D71C39"/>
    <w:rsid w:val="00D71C3E"/>
    <w:rsid w:val="00D71D11"/>
    <w:rsid w:val="00D71D9B"/>
    <w:rsid w:val="00D71DA9"/>
    <w:rsid w:val="00D71E10"/>
    <w:rsid w:val="00D7211E"/>
    <w:rsid w:val="00D721BB"/>
    <w:rsid w:val="00D721E0"/>
    <w:rsid w:val="00D72439"/>
    <w:rsid w:val="00D72480"/>
    <w:rsid w:val="00D724D0"/>
    <w:rsid w:val="00D72579"/>
    <w:rsid w:val="00D7259A"/>
    <w:rsid w:val="00D72636"/>
    <w:rsid w:val="00D7267F"/>
    <w:rsid w:val="00D726F9"/>
    <w:rsid w:val="00D72788"/>
    <w:rsid w:val="00D7293C"/>
    <w:rsid w:val="00D729AA"/>
    <w:rsid w:val="00D729C2"/>
    <w:rsid w:val="00D72A0F"/>
    <w:rsid w:val="00D731CF"/>
    <w:rsid w:val="00D73438"/>
    <w:rsid w:val="00D73463"/>
    <w:rsid w:val="00D734D5"/>
    <w:rsid w:val="00D735EF"/>
    <w:rsid w:val="00D736A3"/>
    <w:rsid w:val="00D73723"/>
    <w:rsid w:val="00D73C1D"/>
    <w:rsid w:val="00D73CE8"/>
    <w:rsid w:val="00D73EA6"/>
    <w:rsid w:val="00D73F38"/>
    <w:rsid w:val="00D73F49"/>
    <w:rsid w:val="00D73FD7"/>
    <w:rsid w:val="00D74050"/>
    <w:rsid w:val="00D740EA"/>
    <w:rsid w:val="00D74144"/>
    <w:rsid w:val="00D7438F"/>
    <w:rsid w:val="00D745D5"/>
    <w:rsid w:val="00D746BE"/>
    <w:rsid w:val="00D7477A"/>
    <w:rsid w:val="00D7483A"/>
    <w:rsid w:val="00D74A09"/>
    <w:rsid w:val="00D74DCC"/>
    <w:rsid w:val="00D74FD5"/>
    <w:rsid w:val="00D74FFB"/>
    <w:rsid w:val="00D75312"/>
    <w:rsid w:val="00D754F3"/>
    <w:rsid w:val="00D7552B"/>
    <w:rsid w:val="00D755CC"/>
    <w:rsid w:val="00D755F0"/>
    <w:rsid w:val="00D756F7"/>
    <w:rsid w:val="00D75893"/>
    <w:rsid w:val="00D7599D"/>
    <w:rsid w:val="00D75B65"/>
    <w:rsid w:val="00D75C36"/>
    <w:rsid w:val="00D75CC1"/>
    <w:rsid w:val="00D75E00"/>
    <w:rsid w:val="00D75F08"/>
    <w:rsid w:val="00D75F4F"/>
    <w:rsid w:val="00D7609F"/>
    <w:rsid w:val="00D762E2"/>
    <w:rsid w:val="00D7677A"/>
    <w:rsid w:val="00D76799"/>
    <w:rsid w:val="00D76866"/>
    <w:rsid w:val="00D769A3"/>
    <w:rsid w:val="00D76A70"/>
    <w:rsid w:val="00D76C37"/>
    <w:rsid w:val="00D76C4B"/>
    <w:rsid w:val="00D76F04"/>
    <w:rsid w:val="00D76F37"/>
    <w:rsid w:val="00D76FE7"/>
    <w:rsid w:val="00D7724B"/>
    <w:rsid w:val="00D773AB"/>
    <w:rsid w:val="00D775EB"/>
    <w:rsid w:val="00D779A6"/>
    <w:rsid w:val="00D77B73"/>
    <w:rsid w:val="00D77BF5"/>
    <w:rsid w:val="00D77E61"/>
    <w:rsid w:val="00D80069"/>
    <w:rsid w:val="00D801AA"/>
    <w:rsid w:val="00D80335"/>
    <w:rsid w:val="00D80396"/>
    <w:rsid w:val="00D803D4"/>
    <w:rsid w:val="00D803F2"/>
    <w:rsid w:val="00D804B8"/>
    <w:rsid w:val="00D80517"/>
    <w:rsid w:val="00D80556"/>
    <w:rsid w:val="00D80644"/>
    <w:rsid w:val="00D807EC"/>
    <w:rsid w:val="00D80B2A"/>
    <w:rsid w:val="00D80CB4"/>
    <w:rsid w:val="00D80FC5"/>
    <w:rsid w:val="00D810E1"/>
    <w:rsid w:val="00D81101"/>
    <w:rsid w:val="00D812C5"/>
    <w:rsid w:val="00D813BC"/>
    <w:rsid w:val="00D8147B"/>
    <w:rsid w:val="00D8180F"/>
    <w:rsid w:val="00D81947"/>
    <w:rsid w:val="00D8199E"/>
    <w:rsid w:val="00D81AA7"/>
    <w:rsid w:val="00D81AE6"/>
    <w:rsid w:val="00D81C5A"/>
    <w:rsid w:val="00D8207F"/>
    <w:rsid w:val="00D82138"/>
    <w:rsid w:val="00D826A6"/>
    <w:rsid w:val="00D829C1"/>
    <w:rsid w:val="00D82A17"/>
    <w:rsid w:val="00D82CC9"/>
    <w:rsid w:val="00D82E47"/>
    <w:rsid w:val="00D83100"/>
    <w:rsid w:val="00D831F9"/>
    <w:rsid w:val="00D83208"/>
    <w:rsid w:val="00D8327B"/>
    <w:rsid w:val="00D832C9"/>
    <w:rsid w:val="00D8332F"/>
    <w:rsid w:val="00D833AA"/>
    <w:rsid w:val="00D8349A"/>
    <w:rsid w:val="00D834FD"/>
    <w:rsid w:val="00D8385F"/>
    <w:rsid w:val="00D83B96"/>
    <w:rsid w:val="00D83CF6"/>
    <w:rsid w:val="00D83CF9"/>
    <w:rsid w:val="00D83E53"/>
    <w:rsid w:val="00D83EB4"/>
    <w:rsid w:val="00D83F1D"/>
    <w:rsid w:val="00D83FA1"/>
    <w:rsid w:val="00D83FB2"/>
    <w:rsid w:val="00D840C4"/>
    <w:rsid w:val="00D84423"/>
    <w:rsid w:val="00D8444C"/>
    <w:rsid w:val="00D846B9"/>
    <w:rsid w:val="00D8477B"/>
    <w:rsid w:val="00D84780"/>
    <w:rsid w:val="00D8488C"/>
    <w:rsid w:val="00D848D9"/>
    <w:rsid w:val="00D8493D"/>
    <w:rsid w:val="00D849B6"/>
    <w:rsid w:val="00D849F8"/>
    <w:rsid w:val="00D84A01"/>
    <w:rsid w:val="00D84AA0"/>
    <w:rsid w:val="00D84C28"/>
    <w:rsid w:val="00D84C9D"/>
    <w:rsid w:val="00D84E0E"/>
    <w:rsid w:val="00D84F5C"/>
    <w:rsid w:val="00D84F85"/>
    <w:rsid w:val="00D8536A"/>
    <w:rsid w:val="00D85376"/>
    <w:rsid w:val="00D85462"/>
    <w:rsid w:val="00D85AFA"/>
    <w:rsid w:val="00D85B50"/>
    <w:rsid w:val="00D86200"/>
    <w:rsid w:val="00D864B5"/>
    <w:rsid w:val="00D8654F"/>
    <w:rsid w:val="00D86693"/>
    <w:rsid w:val="00D86893"/>
    <w:rsid w:val="00D868E5"/>
    <w:rsid w:val="00D8699F"/>
    <w:rsid w:val="00D86A4F"/>
    <w:rsid w:val="00D86C2D"/>
    <w:rsid w:val="00D86F31"/>
    <w:rsid w:val="00D87053"/>
    <w:rsid w:val="00D87119"/>
    <w:rsid w:val="00D87659"/>
    <w:rsid w:val="00D877C1"/>
    <w:rsid w:val="00D8787D"/>
    <w:rsid w:val="00D8789D"/>
    <w:rsid w:val="00D87BF9"/>
    <w:rsid w:val="00D87E13"/>
    <w:rsid w:val="00D900C0"/>
    <w:rsid w:val="00D90142"/>
    <w:rsid w:val="00D901C1"/>
    <w:rsid w:val="00D90296"/>
    <w:rsid w:val="00D903FA"/>
    <w:rsid w:val="00D90509"/>
    <w:rsid w:val="00D905ED"/>
    <w:rsid w:val="00D906DF"/>
    <w:rsid w:val="00D90948"/>
    <w:rsid w:val="00D9096C"/>
    <w:rsid w:val="00D909E7"/>
    <w:rsid w:val="00D90E8E"/>
    <w:rsid w:val="00D9105F"/>
    <w:rsid w:val="00D91155"/>
    <w:rsid w:val="00D9129D"/>
    <w:rsid w:val="00D91302"/>
    <w:rsid w:val="00D9130A"/>
    <w:rsid w:val="00D915FC"/>
    <w:rsid w:val="00D91868"/>
    <w:rsid w:val="00D9191C"/>
    <w:rsid w:val="00D91AFE"/>
    <w:rsid w:val="00D91B13"/>
    <w:rsid w:val="00D91C14"/>
    <w:rsid w:val="00D91C2D"/>
    <w:rsid w:val="00D91C49"/>
    <w:rsid w:val="00D91FA7"/>
    <w:rsid w:val="00D91FC4"/>
    <w:rsid w:val="00D92010"/>
    <w:rsid w:val="00D920CA"/>
    <w:rsid w:val="00D920DC"/>
    <w:rsid w:val="00D92170"/>
    <w:rsid w:val="00D921CE"/>
    <w:rsid w:val="00D922A4"/>
    <w:rsid w:val="00D924FF"/>
    <w:rsid w:val="00D925F2"/>
    <w:rsid w:val="00D92658"/>
    <w:rsid w:val="00D9298F"/>
    <w:rsid w:val="00D92AB7"/>
    <w:rsid w:val="00D9308A"/>
    <w:rsid w:val="00D9311D"/>
    <w:rsid w:val="00D93143"/>
    <w:rsid w:val="00D93223"/>
    <w:rsid w:val="00D9324D"/>
    <w:rsid w:val="00D93520"/>
    <w:rsid w:val="00D93773"/>
    <w:rsid w:val="00D93778"/>
    <w:rsid w:val="00D93A34"/>
    <w:rsid w:val="00D93A47"/>
    <w:rsid w:val="00D93B01"/>
    <w:rsid w:val="00D93C60"/>
    <w:rsid w:val="00D93C8C"/>
    <w:rsid w:val="00D93DA2"/>
    <w:rsid w:val="00D93E4D"/>
    <w:rsid w:val="00D93FB7"/>
    <w:rsid w:val="00D94037"/>
    <w:rsid w:val="00D94737"/>
    <w:rsid w:val="00D948EB"/>
    <w:rsid w:val="00D949C6"/>
    <w:rsid w:val="00D949FE"/>
    <w:rsid w:val="00D94BD6"/>
    <w:rsid w:val="00D94C52"/>
    <w:rsid w:val="00D94CDF"/>
    <w:rsid w:val="00D94E74"/>
    <w:rsid w:val="00D95051"/>
    <w:rsid w:val="00D95104"/>
    <w:rsid w:val="00D95167"/>
    <w:rsid w:val="00D951B5"/>
    <w:rsid w:val="00D951BD"/>
    <w:rsid w:val="00D952CE"/>
    <w:rsid w:val="00D954DA"/>
    <w:rsid w:val="00D955FF"/>
    <w:rsid w:val="00D957CD"/>
    <w:rsid w:val="00D95812"/>
    <w:rsid w:val="00D95960"/>
    <w:rsid w:val="00D95AAA"/>
    <w:rsid w:val="00D95AE7"/>
    <w:rsid w:val="00D95B10"/>
    <w:rsid w:val="00D95C27"/>
    <w:rsid w:val="00D95C64"/>
    <w:rsid w:val="00D96024"/>
    <w:rsid w:val="00D9613F"/>
    <w:rsid w:val="00D96161"/>
    <w:rsid w:val="00D96475"/>
    <w:rsid w:val="00D9654A"/>
    <w:rsid w:val="00D967AE"/>
    <w:rsid w:val="00D96A0E"/>
    <w:rsid w:val="00D96BB1"/>
    <w:rsid w:val="00D96BEA"/>
    <w:rsid w:val="00D96C33"/>
    <w:rsid w:val="00D97049"/>
    <w:rsid w:val="00D97303"/>
    <w:rsid w:val="00D9738E"/>
    <w:rsid w:val="00D9747D"/>
    <w:rsid w:val="00D975ED"/>
    <w:rsid w:val="00D9774D"/>
    <w:rsid w:val="00D977EA"/>
    <w:rsid w:val="00D97881"/>
    <w:rsid w:val="00D97B8D"/>
    <w:rsid w:val="00D97D21"/>
    <w:rsid w:val="00D97F07"/>
    <w:rsid w:val="00DA00C7"/>
    <w:rsid w:val="00DA00F0"/>
    <w:rsid w:val="00DA0162"/>
    <w:rsid w:val="00DA0697"/>
    <w:rsid w:val="00DA0813"/>
    <w:rsid w:val="00DA0884"/>
    <w:rsid w:val="00DA0A23"/>
    <w:rsid w:val="00DA0B3D"/>
    <w:rsid w:val="00DA0B54"/>
    <w:rsid w:val="00DA0D1D"/>
    <w:rsid w:val="00DA0D2D"/>
    <w:rsid w:val="00DA0FAB"/>
    <w:rsid w:val="00DA1111"/>
    <w:rsid w:val="00DA1610"/>
    <w:rsid w:val="00DA17DE"/>
    <w:rsid w:val="00DA1896"/>
    <w:rsid w:val="00DA18CF"/>
    <w:rsid w:val="00DA19FD"/>
    <w:rsid w:val="00DA1A13"/>
    <w:rsid w:val="00DA1B2A"/>
    <w:rsid w:val="00DA1FD0"/>
    <w:rsid w:val="00DA218A"/>
    <w:rsid w:val="00DA2783"/>
    <w:rsid w:val="00DA2933"/>
    <w:rsid w:val="00DA2A81"/>
    <w:rsid w:val="00DA2B08"/>
    <w:rsid w:val="00DA2C60"/>
    <w:rsid w:val="00DA2F98"/>
    <w:rsid w:val="00DA335C"/>
    <w:rsid w:val="00DA3400"/>
    <w:rsid w:val="00DA3715"/>
    <w:rsid w:val="00DA381A"/>
    <w:rsid w:val="00DA3AD1"/>
    <w:rsid w:val="00DA3E21"/>
    <w:rsid w:val="00DA3F1E"/>
    <w:rsid w:val="00DA40E5"/>
    <w:rsid w:val="00DA4224"/>
    <w:rsid w:val="00DA4243"/>
    <w:rsid w:val="00DA4355"/>
    <w:rsid w:val="00DA477E"/>
    <w:rsid w:val="00DA489C"/>
    <w:rsid w:val="00DA4902"/>
    <w:rsid w:val="00DA4B7E"/>
    <w:rsid w:val="00DA4D1F"/>
    <w:rsid w:val="00DA4D3E"/>
    <w:rsid w:val="00DA4FAA"/>
    <w:rsid w:val="00DA4FFA"/>
    <w:rsid w:val="00DA500A"/>
    <w:rsid w:val="00DA52B6"/>
    <w:rsid w:val="00DA52EF"/>
    <w:rsid w:val="00DA53F8"/>
    <w:rsid w:val="00DA5460"/>
    <w:rsid w:val="00DA54D2"/>
    <w:rsid w:val="00DA5569"/>
    <w:rsid w:val="00DA55B9"/>
    <w:rsid w:val="00DA56D9"/>
    <w:rsid w:val="00DA57C1"/>
    <w:rsid w:val="00DA5817"/>
    <w:rsid w:val="00DA5989"/>
    <w:rsid w:val="00DA59F1"/>
    <w:rsid w:val="00DA5B4E"/>
    <w:rsid w:val="00DA5BC5"/>
    <w:rsid w:val="00DA5D53"/>
    <w:rsid w:val="00DA5D69"/>
    <w:rsid w:val="00DA5F7C"/>
    <w:rsid w:val="00DA5FA0"/>
    <w:rsid w:val="00DA6127"/>
    <w:rsid w:val="00DA61AC"/>
    <w:rsid w:val="00DA61E1"/>
    <w:rsid w:val="00DA6214"/>
    <w:rsid w:val="00DA6544"/>
    <w:rsid w:val="00DA67CA"/>
    <w:rsid w:val="00DA68E2"/>
    <w:rsid w:val="00DA6A71"/>
    <w:rsid w:val="00DA70C4"/>
    <w:rsid w:val="00DA73D4"/>
    <w:rsid w:val="00DA74FE"/>
    <w:rsid w:val="00DA7631"/>
    <w:rsid w:val="00DA763F"/>
    <w:rsid w:val="00DA7706"/>
    <w:rsid w:val="00DA77F8"/>
    <w:rsid w:val="00DA7AC7"/>
    <w:rsid w:val="00DA7DA7"/>
    <w:rsid w:val="00DB0211"/>
    <w:rsid w:val="00DB06FA"/>
    <w:rsid w:val="00DB07AF"/>
    <w:rsid w:val="00DB084F"/>
    <w:rsid w:val="00DB0913"/>
    <w:rsid w:val="00DB094F"/>
    <w:rsid w:val="00DB0ACB"/>
    <w:rsid w:val="00DB0B0C"/>
    <w:rsid w:val="00DB0CBA"/>
    <w:rsid w:val="00DB0CD3"/>
    <w:rsid w:val="00DB0CD9"/>
    <w:rsid w:val="00DB0D91"/>
    <w:rsid w:val="00DB0F15"/>
    <w:rsid w:val="00DB148C"/>
    <w:rsid w:val="00DB1590"/>
    <w:rsid w:val="00DB165C"/>
    <w:rsid w:val="00DB1752"/>
    <w:rsid w:val="00DB17B8"/>
    <w:rsid w:val="00DB19AF"/>
    <w:rsid w:val="00DB1A31"/>
    <w:rsid w:val="00DB1BDB"/>
    <w:rsid w:val="00DB1CC5"/>
    <w:rsid w:val="00DB1ECE"/>
    <w:rsid w:val="00DB202E"/>
    <w:rsid w:val="00DB240B"/>
    <w:rsid w:val="00DB2492"/>
    <w:rsid w:val="00DB253A"/>
    <w:rsid w:val="00DB2747"/>
    <w:rsid w:val="00DB282D"/>
    <w:rsid w:val="00DB290A"/>
    <w:rsid w:val="00DB2A56"/>
    <w:rsid w:val="00DB2B26"/>
    <w:rsid w:val="00DB2BB9"/>
    <w:rsid w:val="00DB2C52"/>
    <w:rsid w:val="00DB2C57"/>
    <w:rsid w:val="00DB2D9F"/>
    <w:rsid w:val="00DB2EC4"/>
    <w:rsid w:val="00DB308B"/>
    <w:rsid w:val="00DB310E"/>
    <w:rsid w:val="00DB3149"/>
    <w:rsid w:val="00DB33E6"/>
    <w:rsid w:val="00DB33F4"/>
    <w:rsid w:val="00DB35B1"/>
    <w:rsid w:val="00DB3700"/>
    <w:rsid w:val="00DB39FB"/>
    <w:rsid w:val="00DB3AAC"/>
    <w:rsid w:val="00DB3E10"/>
    <w:rsid w:val="00DB3E97"/>
    <w:rsid w:val="00DB4142"/>
    <w:rsid w:val="00DB41C9"/>
    <w:rsid w:val="00DB42CC"/>
    <w:rsid w:val="00DB44A5"/>
    <w:rsid w:val="00DB461C"/>
    <w:rsid w:val="00DB4637"/>
    <w:rsid w:val="00DB46A7"/>
    <w:rsid w:val="00DB4784"/>
    <w:rsid w:val="00DB482A"/>
    <w:rsid w:val="00DB4834"/>
    <w:rsid w:val="00DB4862"/>
    <w:rsid w:val="00DB486B"/>
    <w:rsid w:val="00DB4929"/>
    <w:rsid w:val="00DB4957"/>
    <w:rsid w:val="00DB4B53"/>
    <w:rsid w:val="00DB4B7B"/>
    <w:rsid w:val="00DB4CEA"/>
    <w:rsid w:val="00DB4E54"/>
    <w:rsid w:val="00DB4F78"/>
    <w:rsid w:val="00DB51A9"/>
    <w:rsid w:val="00DB51AB"/>
    <w:rsid w:val="00DB53CC"/>
    <w:rsid w:val="00DB54D1"/>
    <w:rsid w:val="00DB5529"/>
    <w:rsid w:val="00DB5567"/>
    <w:rsid w:val="00DB559B"/>
    <w:rsid w:val="00DB5829"/>
    <w:rsid w:val="00DB582A"/>
    <w:rsid w:val="00DB590F"/>
    <w:rsid w:val="00DB593F"/>
    <w:rsid w:val="00DB5C45"/>
    <w:rsid w:val="00DB5D35"/>
    <w:rsid w:val="00DB5E26"/>
    <w:rsid w:val="00DB5ECE"/>
    <w:rsid w:val="00DB6126"/>
    <w:rsid w:val="00DB6282"/>
    <w:rsid w:val="00DB62D1"/>
    <w:rsid w:val="00DB6606"/>
    <w:rsid w:val="00DB671E"/>
    <w:rsid w:val="00DB6898"/>
    <w:rsid w:val="00DB6950"/>
    <w:rsid w:val="00DB6976"/>
    <w:rsid w:val="00DB6BEE"/>
    <w:rsid w:val="00DB6C55"/>
    <w:rsid w:val="00DB6CC0"/>
    <w:rsid w:val="00DB6D67"/>
    <w:rsid w:val="00DB6FAE"/>
    <w:rsid w:val="00DB7099"/>
    <w:rsid w:val="00DB7240"/>
    <w:rsid w:val="00DB7246"/>
    <w:rsid w:val="00DB741F"/>
    <w:rsid w:val="00DB75D2"/>
    <w:rsid w:val="00DB76A5"/>
    <w:rsid w:val="00DB7767"/>
    <w:rsid w:val="00DB7857"/>
    <w:rsid w:val="00DB789D"/>
    <w:rsid w:val="00DB7A6A"/>
    <w:rsid w:val="00DB7B08"/>
    <w:rsid w:val="00DB7BE9"/>
    <w:rsid w:val="00DB7D28"/>
    <w:rsid w:val="00DB7D45"/>
    <w:rsid w:val="00DB7DCB"/>
    <w:rsid w:val="00DB7E40"/>
    <w:rsid w:val="00DB7E92"/>
    <w:rsid w:val="00DC004F"/>
    <w:rsid w:val="00DC0050"/>
    <w:rsid w:val="00DC0206"/>
    <w:rsid w:val="00DC027B"/>
    <w:rsid w:val="00DC02C7"/>
    <w:rsid w:val="00DC035A"/>
    <w:rsid w:val="00DC038E"/>
    <w:rsid w:val="00DC057D"/>
    <w:rsid w:val="00DC0859"/>
    <w:rsid w:val="00DC085F"/>
    <w:rsid w:val="00DC0A07"/>
    <w:rsid w:val="00DC0C42"/>
    <w:rsid w:val="00DC0CDE"/>
    <w:rsid w:val="00DC0EF0"/>
    <w:rsid w:val="00DC1476"/>
    <w:rsid w:val="00DC158E"/>
    <w:rsid w:val="00DC189F"/>
    <w:rsid w:val="00DC19BE"/>
    <w:rsid w:val="00DC1A85"/>
    <w:rsid w:val="00DC1B2B"/>
    <w:rsid w:val="00DC1FAA"/>
    <w:rsid w:val="00DC2058"/>
    <w:rsid w:val="00DC20CA"/>
    <w:rsid w:val="00DC25CF"/>
    <w:rsid w:val="00DC26B8"/>
    <w:rsid w:val="00DC2746"/>
    <w:rsid w:val="00DC2817"/>
    <w:rsid w:val="00DC2A5B"/>
    <w:rsid w:val="00DC2E02"/>
    <w:rsid w:val="00DC2E99"/>
    <w:rsid w:val="00DC317D"/>
    <w:rsid w:val="00DC361C"/>
    <w:rsid w:val="00DC36E7"/>
    <w:rsid w:val="00DC3795"/>
    <w:rsid w:val="00DC37AD"/>
    <w:rsid w:val="00DC38E9"/>
    <w:rsid w:val="00DC3B85"/>
    <w:rsid w:val="00DC3B9F"/>
    <w:rsid w:val="00DC4086"/>
    <w:rsid w:val="00DC4307"/>
    <w:rsid w:val="00DC43CC"/>
    <w:rsid w:val="00DC498E"/>
    <w:rsid w:val="00DC4A0A"/>
    <w:rsid w:val="00DC4D72"/>
    <w:rsid w:val="00DC4ED4"/>
    <w:rsid w:val="00DC4F91"/>
    <w:rsid w:val="00DC5037"/>
    <w:rsid w:val="00DC50CA"/>
    <w:rsid w:val="00DC5275"/>
    <w:rsid w:val="00DC53C4"/>
    <w:rsid w:val="00DC5442"/>
    <w:rsid w:val="00DC57CE"/>
    <w:rsid w:val="00DC5B5D"/>
    <w:rsid w:val="00DC5B6E"/>
    <w:rsid w:val="00DC5B8C"/>
    <w:rsid w:val="00DC5C4C"/>
    <w:rsid w:val="00DC5D3F"/>
    <w:rsid w:val="00DC5D95"/>
    <w:rsid w:val="00DC5E50"/>
    <w:rsid w:val="00DC5FA2"/>
    <w:rsid w:val="00DC5FAB"/>
    <w:rsid w:val="00DC6151"/>
    <w:rsid w:val="00DC6172"/>
    <w:rsid w:val="00DC6237"/>
    <w:rsid w:val="00DC6260"/>
    <w:rsid w:val="00DC631D"/>
    <w:rsid w:val="00DC6525"/>
    <w:rsid w:val="00DC65B2"/>
    <w:rsid w:val="00DC66B4"/>
    <w:rsid w:val="00DC673E"/>
    <w:rsid w:val="00DC676D"/>
    <w:rsid w:val="00DC6878"/>
    <w:rsid w:val="00DC697A"/>
    <w:rsid w:val="00DC6A28"/>
    <w:rsid w:val="00DC6B19"/>
    <w:rsid w:val="00DC6B1E"/>
    <w:rsid w:val="00DC6B85"/>
    <w:rsid w:val="00DC6C28"/>
    <w:rsid w:val="00DC6C4D"/>
    <w:rsid w:val="00DC6CD6"/>
    <w:rsid w:val="00DC6CE8"/>
    <w:rsid w:val="00DC6D67"/>
    <w:rsid w:val="00DC6D7D"/>
    <w:rsid w:val="00DC6DA8"/>
    <w:rsid w:val="00DC6FD2"/>
    <w:rsid w:val="00DC7005"/>
    <w:rsid w:val="00DC7018"/>
    <w:rsid w:val="00DC728F"/>
    <w:rsid w:val="00DC72CE"/>
    <w:rsid w:val="00DC7319"/>
    <w:rsid w:val="00DC7565"/>
    <w:rsid w:val="00DC75CF"/>
    <w:rsid w:val="00DC7850"/>
    <w:rsid w:val="00DC7859"/>
    <w:rsid w:val="00DC792E"/>
    <w:rsid w:val="00DC793C"/>
    <w:rsid w:val="00DC7A04"/>
    <w:rsid w:val="00DC7CD3"/>
    <w:rsid w:val="00DC7E7B"/>
    <w:rsid w:val="00DC7E8D"/>
    <w:rsid w:val="00DC7EA0"/>
    <w:rsid w:val="00DC7EA5"/>
    <w:rsid w:val="00DD03C7"/>
    <w:rsid w:val="00DD0463"/>
    <w:rsid w:val="00DD0584"/>
    <w:rsid w:val="00DD05B9"/>
    <w:rsid w:val="00DD07BC"/>
    <w:rsid w:val="00DD0976"/>
    <w:rsid w:val="00DD09A8"/>
    <w:rsid w:val="00DD0B02"/>
    <w:rsid w:val="00DD0B3D"/>
    <w:rsid w:val="00DD0D44"/>
    <w:rsid w:val="00DD0D88"/>
    <w:rsid w:val="00DD0F8D"/>
    <w:rsid w:val="00DD0FE4"/>
    <w:rsid w:val="00DD0FF4"/>
    <w:rsid w:val="00DD1291"/>
    <w:rsid w:val="00DD1292"/>
    <w:rsid w:val="00DD12B0"/>
    <w:rsid w:val="00DD13AC"/>
    <w:rsid w:val="00DD142D"/>
    <w:rsid w:val="00DD1710"/>
    <w:rsid w:val="00DD19AA"/>
    <w:rsid w:val="00DD1A3D"/>
    <w:rsid w:val="00DD1AAB"/>
    <w:rsid w:val="00DD1C4C"/>
    <w:rsid w:val="00DD1F39"/>
    <w:rsid w:val="00DD21A4"/>
    <w:rsid w:val="00DD233F"/>
    <w:rsid w:val="00DD242C"/>
    <w:rsid w:val="00DD25B5"/>
    <w:rsid w:val="00DD26A5"/>
    <w:rsid w:val="00DD27D2"/>
    <w:rsid w:val="00DD289E"/>
    <w:rsid w:val="00DD2BAD"/>
    <w:rsid w:val="00DD2D1C"/>
    <w:rsid w:val="00DD2E64"/>
    <w:rsid w:val="00DD2F28"/>
    <w:rsid w:val="00DD2F33"/>
    <w:rsid w:val="00DD2F48"/>
    <w:rsid w:val="00DD3268"/>
    <w:rsid w:val="00DD3398"/>
    <w:rsid w:val="00DD33F0"/>
    <w:rsid w:val="00DD34AB"/>
    <w:rsid w:val="00DD3591"/>
    <w:rsid w:val="00DD35CB"/>
    <w:rsid w:val="00DD3649"/>
    <w:rsid w:val="00DD368B"/>
    <w:rsid w:val="00DD3D2B"/>
    <w:rsid w:val="00DD3D3F"/>
    <w:rsid w:val="00DD3D81"/>
    <w:rsid w:val="00DD42DB"/>
    <w:rsid w:val="00DD44A5"/>
    <w:rsid w:val="00DD47FB"/>
    <w:rsid w:val="00DD4853"/>
    <w:rsid w:val="00DD48BB"/>
    <w:rsid w:val="00DD495B"/>
    <w:rsid w:val="00DD4AB3"/>
    <w:rsid w:val="00DD4D0E"/>
    <w:rsid w:val="00DD4DC6"/>
    <w:rsid w:val="00DD4E68"/>
    <w:rsid w:val="00DD4EC2"/>
    <w:rsid w:val="00DD5182"/>
    <w:rsid w:val="00DD5362"/>
    <w:rsid w:val="00DD5425"/>
    <w:rsid w:val="00DD55C1"/>
    <w:rsid w:val="00DD5610"/>
    <w:rsid w:val="00DD562B"/>
    <w:rsid w:val="00DD5A50"/>
    <w:rsid w:val="00DD5ADC"/>
    <w:rsid w:val="00DD5BCB"/>
    <w:rsid w:val="00DD5C0D"/>
    <w:rsid w:val="00DD5C41"/>
    <w:rsid w:val="00DD5E71"/>
    <w:rsid w:val="00DD62B4"/>
    <w:rsid w:val="00DD64AB"/>
    <w:rsid w:val="00DD64B5"/>
    <w:rsid w:val="00DD6561"/>
    <w:rsid w:val="00DD6608"/>
    <w:rsid w:val="00DD6F19"/>
    <w:rsid w:val="00DD733C"/>
    <w:rsid w:val="00DD737C"/>
    <w:rsid w:val="00DD767B"/>
    <w:rsid w:val="00DD7747"/>
    <w:rsid w:val="00DD77F5"/>
    <w:rsid w:val="00DD7863"/>
    <w:rsid w:val="00DD78DF"/>
    <w:rsid w:val="00DD78F2"/>
    <w:rsid w:val="00DD79AD"/>
    <w:rsid w:val="00DD7ABB"/>
    <w:rsid w:val="00DD7AFE"/>
    <w:rsid w:val="00DD7B31"/>
    <w:rsid w:val="00DD7B64"/>
    <w:rsid w:val="00DD7ECF"/>
    <w:rsid w:val="00DE005C"/>
    <w:rsid w:val="00DE027D"/>
    <w:rsid w:val="00DE05DF"/>
    <w:rsid w:val="00DE098C"/>
    <w:rsid w:val="00DE0BD0"/>
    <w:rsid w:val="00DE0E86"/>
    <w:rsid w:val="00DE10DE"/>
    <w:rsid w:val="00DE110B"/>
    <w:rsid w:val="00DE11BD"/>
    <w:rsid w:val="00DE12F5"/>
    <w:rsid w:val="00DE13F5"/>
    <w:rsid w:val="00DE1445"/>
    <w:rsid w:val="00DE16B1"/>
    <w:rsid w:val="00DE1765"/>
    <w:rsid w:val="00DE19F9"/>
    <w:rsid w:val="00DE1AFF"/>
    <w:rsid w:val="00DE1B76"/>
    <w:rsid w:val="00DE1E08"/>
    <w:rsid w:val="00DE1F1F"/>
    <w:rsid w:val="00DE1F7F"/>
    <w:rsid w:val="00DE2369"/>
    <w:rsid w:val="00DE23B0"/>
    <w:rsid w:val="00DE24A8"/>
    <w:rsid w:val="00DE24EC"/>
    <w:rsid w:val="00DE253E"/>
    <w:rsid w:val="00DE2877"/>
    <w:rsid w:val="00DE287B"/>
    <w:rsid w:val="00DE2B20"/>
    <w:rsid w:val="00DE2B30"/>
    <w:rsid w:val="00DE2CED"/>
    <w:rsid w:val="00DE2E25"/>
    <w:rsid w:val="00DE2F9D"/>
    <w:rsid w:val="00DE300C"/>
    <w:rsid w:val="00DE3187"/>
    <w:rsid w:val="00DE321B"/>
    <w:rsid w:val="00DE3269"/>
    <w:rsid w:val="00DE3334"/>
    <w:rsid w:val="00DE3481"/>
    <w:rsid w:val="00DE34CE"/>
    <w:rsid w:val="00DE3588"/>
    <w:rsid w:val="00DE37C6"/>
    <w:rsid w:val="00DE37C7"/>
    <w:rsid w:val="00DE3854"/>
    <w:rsid w:val="00DE3869"/>
    <w:rsid w:val="00DE387B"/>
    <w:rsid w:val="00DE3BEC"/>
    <w:rsid w:val="00DE3D42"/>
    <w:rsid w:val="00DE418C"/>
    <w:rsid w:val="00DE423D"/>
    <w:rsid w:val="00DE427C"/>
    <w:rsid w:val="00DE432E"/>
    <w:rsid w:val="00DE4368"/>
    <w:rsid w:val="00DE4B4D"/>
    <w:rsid w:val="00DE4B53"/>
    <w:rsid w:val="00DE4E15"/>
    <w:rsid w:val="00DE4E52"/>
    <w:rsid w:val="00DE5170"/>
    <w:rsid w:val="00DE51A4"/>
    <w:rsid w:val="00DE5239"/>
    <w:rsid w:val="00DE527C"/>
    <w:rsid w:val="00DE5371"/>
    <w:rsid w:val="00DE58E5"/>
    <w:rsid w:val="00DE5920"/>
    <w:rsid w:val="00DE5D21"/>
    <w:rsid w:val="00DE5EF1"/>
    <w:rsid w:val="00DE617F"/>
    <w:rsid w:val="00DE62D7"/>
    <w:rsid w:val="00DE62E0"/>
    <w:rsid w:val="00DE6533"/>
    <w:rsid w:val="00DE65DB"/>
    <w:rsid w:val="00DE666F"/>
    <w:rsid w:val="00DE6674"/>
    <w:rsid w:val="00DE6881"/>
    <w:rsid w:val="00DE6A66"/>
    <w:rsid w:val="00DE6B3D"/>
    <w:rsid w:val="00DE6C32"/>
    <w:rsid w:val="00DE6CBB"/>
    <w:rsid w:val="00DE6D7F"/>
    <w:rsid w:val="00DE71A1"/>
    <w:rsid w:val="00DE72BA"/>
    <w:rsid w:val="00DE72F1"/>
    <w:rsid w:val="00DE7439"/>
    <w:rsid w:val="00DE7457"/>
    <w:rsid w:val="00DE7546"/>
    <w:rsid w:val="00DE7819"/>
    <w:rsid w:val="00DE789F"/>
    <w:rsid w:val="00DE7952"/>
    <w:rsid w:val="00DE7995"/>
    <w:rsid w:val="00DE79A7"/>
    <w:rsid w:val="00DE79F8"/>
    <w:rsid w:val="00DE7CC9"/>
    <w:rsid w:val="00DE7F29"/>
    <w:rsid w:val="00DE7F61"/>
    <w:rsid w:val="00DF0089"/>
    <w:rsid w:val="00DF0322"/>
    <w:rsid w:val="00DF0639"/>
    <w:rsid w:val="00DF07C3"/>
    <w:rsid w:val="00DF0A36"/>
    <w:rsid w:val="00DF0C07"/>
    <w:rsid w:val="00DF0C0C"/>
    <w:rsid w:val="00DF0CB3"/>
    <w:rsid w:val="00DF0EBC"/>
    <w:rsid w:val="00DF0F5A"/>
    <w:rsid w:val="00DF1203"/>
    <w:rsid w:val="00DF149E"/>
    <w:rsid w:val="00DF1503"/>
    <w:rsid w:val="00DF1553"/>
    <w:rsid w:val="00DF158D"/>
    <w:rsid w:val="00DF15DE"/>
    <w:rsid w:val="00DF176B"/>
    <w:rsid w:val="00DF176C"/>
    <w:rsid w:val="00DF194C"/>
    <w:rsid w:val="00DF19F6"/>
    <w:rsid w:val="00DF1ABC"/>
    <w:rsid w:val="00DF1ADB"/>
    <w:rsid w:val="00DF1B00"/>
    <w:rsid w:val="00DF1B93"/>
    <w:rsid w:val="00DF1C8C"/>
    <w:rsid w:val="00DF1EFB"/>
    <w:rsid w:val="00DF1F08"/>
    <w:rsid w:val="00DF2207"/>
    <w:rsid w:val="00DF2395"/>
    <w:rsid w:val="00DF23A6"/>
    <w:rsid w:val="00DF23A7"/>
    <w:rsid w:val="00DF260C"/>
    <w:rsid w:val="00DF2635"/>
    <w:rsid w:val="00DF2974"/>
    <w:rsid w:val="00DF2DBC"/>
    <w:rsid w:val="00DF2DE7"/>
    <w:rsid w:val="00DF2E43"/>
    <w:rsid w:val="00DF2EBC"/>
    <w:rsid w:val="00DF2F12"/>
    <w:rsid w:val="00DF3084"/>
    <w:rsid w:val="00DF332B"/>
    <w:rsid w:val="00DF34C2"/>
    <w:rsid w:val="00DF3825"/>
    <w:rsid w:val="00DF3B39"/>
    <w:rsid w:val="00DF3BDD"/>
    <w:rsid w:val="00DF3C37"/>
    <w:rsid w:val="00DF3D5E"/>
    <w:rsid w:val="00DF3FD4"/>
    <w:rsid w:val="00DF401A"/>
    <w:rsid w:val="00DF46CD"/>
    <w:rsid w:val="00DF46E6"/>
    <w:rsid w:val="00DF4756"/>
    <w:rsid w:val="00DF483F"/>
    <w:rsid w:val="00DF494C"/>
    <w:rsid w:val="00DF4C2B"/>
    <w:rsid w:val="00DF4CF5"/>
    <w:rsid w:val="00DF4F34"/>
    <w:rsid w:val="00DF4F5B"/>
    <w:rsid w:val="00DF508B"/>
    <w:rsid w:val="00DF525B"/>
    <w:rsid w:val="00DF5374"/>
    <w:rsid w:val="00DF558D"/>
    <w:rsid w:val="00DF561D"/>
    <w:rsid w:val="00DF56C1"/>
    <w:rsid w:val="00DF5B73"/>
    <w:rsid w:val="00DF5B8C"/>
    <w:rsid w:val="00DF6028"/>
    <w:rsid w:val="00DF6323"/>
    <w:rsid w:val="00DF6557"/>
    <w:rsid w:val="00DF6758"/>
    <w:rsid w:val="00DF6885"/>
    <w:rsid w:val="00DF6A7E"/>
    <w:rsid w:val="00DF6BA2"/>
    <w:rsid w:val="00DF6D0B"/>
    <w:rsid w:val="00DF70CF"/>
    <w:rsid w:val="00DF72F9"/>
    <w:rsid w:val="00DF7427"/>
    <w:rsid w:val="00DF7433"/>
    <w:rsid w:val="00DF74B6"/>
    <w:rsid w:val="00DF76F6"/>
    <w:rsid w:val="00DF771D"/>
    <w:rsid w:val="00DF775C"/>
    <w:rsid w:val="00DF78AD"/>
    <w:rsid w:val="00DF7A48"/>
    <w:rsid w:val="00DF7B38"/>
    <w:rsid w:val="00DF7B4B"/>
    <w:rsid w:val="00DF7C3A"/>
    <w:rsid w:val="00DF7D61"/>
    <w:rsid w:val="00DF7E0D"/>
    <w:rsid w:val="00DF7EB1"/>
    <w:rsid w:val="00DF7FA4"/>
    <w:rsid w:val="00DFAB35"/>
    <w:rsid w:val="00E000CB"/>
    <w:rsid w:val="00E002CF"/>
    <w:rsid w:val="00E00450"/>
    <w:rsid w:val="00E005F9"/>
    <w:rsid w:val="00E006D8"/>
    <w:rsid w:val="00E0085B"/>
    <w:rsid w:val="00E00B54"/>
    <w:rsid w:val="00E00B75"/>
    <w:rsid w:val="00E00BE1"/>
    <w:rsid w:val="00E00C39"/>
    <w:rsid w:val="00E00D34"/>
    <w:rsid w:val="00E00D70"/>
    <w:rsid w:val="00E00E54"/>
    <w:rsid w:val="00E00F7B"/>
    <w:rsid w:val="00E00F9D"/>
    <w:rsid w:val="00E013FA"/>
    <w:rsid w:val="00E0140C"/>
    <w:rsid w:val="00E014D9"/>
    <w:rsid w:val="00E01599"/>
    <w:rsid w:val="00E01659"/>
    <w:rsid w:val="00E016EB"/>
    <w:rsid w:val="00E0172C"/>
    <w:rsid w:val="00E0188A"/>
    <w:rsid w:val="00E01E28"/>
    <w:rsid w:val="00E01EF9"/>
    <w:rsid w:val="00E023D7"/>
    <w:rsid w:val="00E024E3"/>
    <w:rsid w:val="00E0250D"/>
    <w:rsid w:val="00E02736"/>
    <w:rsid w:val="00E02823"/>
    <w:rsid w:val="00E0282E"/>
    <w:rsid w:val="00E02833"/>
    <w:rsid w:val="00E02A73"/>
    <w:rsid w:val="00E02A7F"/>
    <w:rsid w:val="00E02BDF"/>
    <w:rsid w:val="00E02D24"/>
    <w:rsid w:val="00E02D77"/>
    <w:rsid w:val="00E02FAF"/>
    <w:rsid w:val="00E0303D"/>
    <w:rsid w:val="00E03573"/>
    <w:rsid w:val="00E036EB"/>
    <w:rsid w:val="00E03805"/>
    <w:rsid w:val="00E03B4C"/>
    <w:rsid w:val="00E03D48"/>
    <w:rsid w:val="00E03EFB"/>
    <w:rsid w:val="00E03F36"/>
    <w:rsid w:val="00E03F67"/>
    <w:rsid w:val="00E04103"/>
    <w:rsid w:val="00E04248"/>
    <w:rsid w:val="00E0444B"/>
    <w:rsid w:val="00E044B5"/>
    <w:rsid w:val="00E04742"/>
    <w:rsid w:val="00E04860"/>
    <w:rsid w:val="00E0486D"/>
    <w:rsid w:val="00E04887"/>
    <w:rsid w:val="00E04A01"/>
    <w:rsid w:val="00E04A43"/>
    <w:rsid w:val="00E04AB6"/>
    <w:rsid w:val="00E04B6D"/>
    <w:rsid w:val="00E04CFC"/>
    <w:rsid w:val="00E04DDA"/>
    <w:rsid w:val="00E0505A"/>
    <w:rsid w:val="00E0506F"/>
    <w:rsid w:val="00E0515C"/>
    <w:rsid w:val="00E05422"/>
    <w:rsid w:val="00E0559B"/>
    <w:rsid w:val="00E055B9"/>
    <w:rsid w:val="00E057A8"/>
    <w:rsid w:val="00E05CC2"/>
    <w:rsid w:val="00E05F36"/>
    <w:rsid w:val="00E05F73"/>
    <w:rsid w:val="00E05FF7"/>
    <w:rsid w:val="00E0617B"/>
    <w:rsid w:val="00E061AD"/>
    <w:rsid w:val="00E0624D"/>
    <w:rsid w:val="00E063F3"/>
    <w:rsid w:val="00E06600"/>
    <w:rsid w:val="00E0663E"/>
    <w:rsid w:val="00E0669C"/>
    <w:rsid w:val="00E06729"/>
    <w:rsid w:val="00E067AF"/>
    <w:rsid w:val="00E068A5"/>
    <w:rsid w:val="00E069DB"/>
    <w:rsid w:val="00E069F8"/>
    <w:rsid w:val="00E06ABC"/>
    <w:rsid w:val="00E06AFD"/>
    <w:rsid w:val="00E06C18"/>
    <w:rsid w:val="00E06DFC"/>
    <w:rsid w:val="00E06F15"/>
    <w:rsid w:val="00E06F41"/>
    <w:rsid w:val="00E07035"/>
    <w:rsid w:val="00E071CE"/>
    <w:rsid w:val="00E0731E"/>
    <w:rsid w:val="00E073B9"/>
    <w:rsid w:val="00E073E1"/>
    <w:rsid w:val="00E074F5"/>
    <w:rsid w:val="00E07555"/>
    <w:rsid w:val="00E076A5"/>
    <w:rsid w:val="00E076AD"/>
    <w:rsid w:val="00E07748"/>
    <w:rsid w:val="00E07814"/>
    <w:rsid w:val="00E07974"/>
    <w:rsid w:val="00E079DE"/>
    <w:rsid w:val="00E07A55"/>
    <w:rsid w:val="00E07E16"/>
    <w:rsid w:val="00E07E17"/>
    <w:rsid w:val="00E07FDF"/>
    <w:rsid w:val="00E07FFD"/>
    <w:rsid w:val="00E10201"/>
    <w:rsid w:val="00E1023E"/>
    <w:rsid w:val="00E10296"/>
    <w:rsid w:val="00E103B0"/>
    <w:rsid w:val="00E10415"/>
    <w:rsid w:val="00E1092E"/>
    <w:rsid w:val="00E109AB"/>
    <w:rsid w:val="00E10A45"/>
    <w:rsid w:val="00E10B14"/>
    <w:rsid w:val="00E10D36"/>
    <w:rsid w:val="00E10DD2"/>
    <w:rsid w:val="00E111A5"/>
    <w:rsid w:val="00E113C7"/>
    <w:rsid w:val="00E114CE"/>
    <w:rsid w:val="00E116D6"/>
    <w:rsid w:val="00E11877"/>
    <w:rsid w:val="00E11A80"/>
    <w:rsid w:val="00E11BF8"/>
    <w:rsid w:val="00E11CEF"/>
    <w:rsid w:val="00E11DA4"/>
    <w:rsid w:val="00E11F0B"/>
    <w:rsid w:val="00E120A2"/>
    <w:rsid w:val="00E12129"/>
    <w:rsid w:val="00E12142"/>
    <w:rsid w:val="00E123F6"/>
    <w:rsid w:val="00E12589"/>
    <w:rsid w:val="00E12682"/>
    <w:rsid w:val="00E1273D"/>
    <w:rsid w:val="00E12AF4"/>
    <w:rsid w:val="00E12C42"/>
    <w:rsid w:val="00E12EA8"/>
    <w:rsid w:val="00E12EB6"/>
    <w:rsid w:val="00E12EC6"/>
    <w:rsid w:val="00E12F6A"/>
    <w:rsid w:val="00E1303C"/>
    <w:rsid w:val="00E13455"/>
    <w:rsid w:val="00E134B7"/>
    <w:rsid w:val="00E13658"/>
    <w:rsid w:val="00E136EF"/>
    <w:rsid w:val="00E13AA3"/>
    <w:rsid w:val="00E13BAD"/>
    <w:rsid w:val="00E13BE7"/>
    <w:rsid w:val="00E13BFE"/>
    <w:rsid w:val="00E13C1A"/>
    <w:rsid w:val="00E13C75"/>
    <w:rsid w:val="00E13F44"/>
    <w:rsid w:val="00E13F9B"/>
    <w:rsid w:val="00E13F9F"/>
    <w:rsid w:val="00E14082"/>
    <w:rsid w:val="00E14088"/>
    <w:rsid w:val="00E1416F"/>
    <w:rsid w:val="00E14213"/>
    <w:rsid w:val="00E1428F"/>
    <w:rsid w:val="00E1443C"/>
    <w:rsid w:val="00E1460D"/>
    <w:rsid w:val="00E14892"/>
    <w:rsid w:val="00E14957"/>
    <w:rsid w:val="00E14B00"/>
    <w:rsid w:val="00E14BA6"/>
    <w:rsid w:val="00E14E31"/>
    <w:rsid w:val="00E14E34"/>
    <w:rsid w:val="00E1524C"/>
    <w:rsid w:val="00E1563C"/>
    <w:rsid w:val="00E156C7"/>
    <w:rsid w:val="00E15892"/>
    <w:rsid w:val="00E1597B"/>
    <w:rsid w:val="00E15AB4"/>
    <w:rsid w:val="00E15B14"/>
    <w:rsid w:val="00E15B67"/>
    <w:rsid w:val="00E15DC0"/>
    <w:rsid w:val="00E1638F"/>
    <w:rsid w:val="00E16447"/>
    <w:rsid w:val="00E16513"/>
    <w:rsid w:val="00E16558"/>
    <w:rsid w:val="00E165E7"/>
    <w:rsid w:val="00E16679"/>
    <w:rsid w:val="00E16964"/>
    <w:rsid w:val="00E16A50"/>
    <w:rsid w:val="00E16B1B"/>
    <w:rsid w:val="00E16F06"/>
    <w:rsid w:val="00E17038"/>
    <w:rsid w:val="00E172CA"/>
    <w:rsid w:val="00E17308"/>
    <w:rsid w:val="00E17315"/>
    <w:rsid w:val="00E1731B"/>
    <w:rsid w:val="00E173DC"/>
    <w:rsid w:val="00E1752E"/>
    <w:rsid w:val="00E17554"/>
    <w:rsid w:val="00E17615"/>
    <w:rsid w:val="00E1767F"/>
    <w:rsid w:val="00E17762"/>
    <w:rsid w:val="00E177D3"/>
    <w:rsid w:val="00E17821"/>
    <w:rsid w:val="00E17899"/>
    <w:rsid w:val="00E179D4"/>
    <w:rsid w:val="00E17B06"/>
    <w:rsid w:val="00E17BF3"/>
    <w:rsid w:val="00E17D05"/>
    <w:rsid w:val="00E17EB0"/>
    <w:rsid w:val="00E17FA7"/>
    <w:rsid w:val="00E20023"/>
    <w:rsid w:val="00E2013D"/>
    <w:rsid w:val="00E203A0"/>
    <w:rsid w:val="00E20489"/>
    <w:rsid w:val="00E20529"/>
    <w:rsid w:val="00E206F0"/>
    <w:rsid w:val="00E20846"/>
    <w:rsid w:val="00E209FE"/>
    <w:rsid w:val="00E20A29"/>
    <w:rsid w:val="00E20AD8"/>
    <w:rsid w:val="00E20C45"/>
    <w:rsid w:val="00E20F33"/>
    <w:rsid w:val="00E210EB"/>
    <w:rsid w:val="00E210F1"/>
    <w:rsid w:val="00E21425"/>
    <w:rsid w:val="00E215C2"/>
    <w:rsid w:val="00E21650"/>
    <w:rsid w:val="00E2176C"/>
    <w:rsid w:val="00E21B3C"/>
    <w:rsid w:val="00E21B5D"/>
    <w:rsid w:val="00E21CC9"/>
    <w:rsid w:val="00E21DAF"/>
    <w:rsid w:val="00E21DB4"/>
    <w:rsid w:val="00E21DD1"/>
    <w:rsid w:val="00E21F46"/>
    <w:rsid w:val="00E220E7"/>
    <w:rsid w:val="00E22193"/>
    <w:rsid w:val="00E22226"/>
    <w:rsid w:val="00E2222F"/>
    <w:rsid w:val="00E22533"/>
    <w:rsid w:val="00E225E1"/>
    <w:rsid w:val="00E2284A"/>
    <w:rsid w:val="00E228B7"/>
    <w:rsid w:val="00E229CB"/>
    <w:rsid w:val="00E22B89"/>
    <w:rsid w:val="00E22BAE"/>
    <w:rsid w:val="00E22BBB"/>
    <w:rsid w:val="00E22C0E"/>
    <w:rsid w:val="00E22E24"/>
    <w:rsid w:val="00E230F3"/>
    <w:rsid w:val="00E23179"/>
    <w:rsid w:val="00E23862"/>
    <w:rsid w:val="00E23B0F"/>
    <w:rsid w:val="00E23BBA"/>
    <w:rsid w:val="00E23BE5"/>
    <w:rsid w:val="00E23C4E"/>
    <w:rsid w:val="00E23C55"/>
    <w:rsid w:val="00E23D6C"/>
    <w:rsid w:val="00E23DD0"/>
    <w:rsid w:val="00E23E58"/>
    <w:rsid w:val="00E23EC0"/>
    <w:rsid w:val="00E2415B"/>
    <w:rsid w:val="00E2458D"/>
    <w:rsid w:val="00E247A8"/>
    <w:rsid w:val="00E24827"/>
    <w:rsid w:val="00E24B71"/>
    <w:rsid w:val="00E24C8B"/>
    <w:rsid w:val="00E25027"/>
    <w:rsid w:val="00E2502F"/>
    <w:rsid w:val="00E251E0"/>
    <w:rsid w:val="00E2538B"/>
    <w:rsid w:val="00E253C0"/>
    <w:rsid w:val="00E256EE"/>
    <w:rsid w:val="00E257A2"/>
    <w:rsid w:val="00E25812"/>
    <w:rsid w:val="00E259CD"/>
    <w:rsid w:val="00E25AEF"/>
    <w:rsid w:val="00E25DCB"/>
    <w:rsid w:val="00E25EE9"/>
    <w:rsid w:val="00E261E8"/>
    <w:rsid w:val="00E262E0"/>
    <w:rsid w:val="00E2637B"/>
    <w:rsid w:val="00E26550"/>
    <w:rsid w:val="00E26668"/>
    <w:rsid w:val="00E267D8"/>
    <w:rsid w:val="00E26B0F"/>
    <w:rsid w:val="00E26BF1"/>
    <w:rsid w:val="00E26E48"/>
    <w:rsid w:val="00E26F63"/>
    <w:rsid w:val="00E272C9"/>
    <w:rsid w:val="00E272FD"/>
    <w:rsid w:val="00E27333"/>
    <w:rsid w:val="00E279F3"/>
    <w:rsid w:val="00E27D44"/>
    <w:rsid w:val="00E27E10"/>
    <w:rsid w:val="00E300A6"/>
    <w:rsid w:val="00E302A3"/>
    <w:rsid w:val="00E302A5"/>
    <w:rsid w:val="00E302A6"/>
    <w:rsid w:val="00E3035A"/>
    <w:rsid w:val="00E30612"/>
    <w:rsid w:val="00E30753"/>
    <w:rsid w:val="00E30807"/>
    <w:rsid w:val="00E309BF"/>
    <w:rsid w:val="00E30A4C"/>
    <w:rsid w:val="00E30B07"/>
    <w:rsid w:val="00E30C2C"/>
    <w:rsid w:val="00E30EDA"/>
    <w:rsid w:val="00E3109E"/>
    <w:rsid w:val="00E311B2"/>
    <w:rsid w:val="00E312F4"/>
    <w:rsid w:val="00E31389"/>
    <w:rsid w:val="00E3184B"/>
    <w:rsid w:val="00E32010"/>
    <w:rsid w:val="00E320EA"/>
    <w:rsid w:val="00E3225C"/>
    <w:rsid w:val="00E3229F"/>
    <w:rsid w:val="00E322E8"/>
    <w:rsid w:val="00E32398"/>
    <w:rsid w:val="00E324E4"/>
    <w:rsid w:val="00E32531"/>
    <w:rsid w:val="00E32801"/>
    <w:rsid w:val="00E32925"/>
    <w:rsid w:val="00E32CBF"/>
    <w:rsid w:val="00E32D96"/>
    <w:rsid w:val="00E32FE1"/>
    <w:rsid w:val="00E33333"/>
    <w:rsid w:val="00E333D8"/>
    <w:rsid w:val="00E3381C"/>
    <w:rsid w:val="00E3385A"/>
    <w:rsid w:val="00E338CB"/>
    <w:rsid w:val="00E33906"/>
    <w:rsid w:val="00E33CA7"/>
    <w:rsid w:val="00E33D2F"/>
    <w:rsid w:val="00E33D72"/>
    <w:rsid w:val="00E33E57"/>
    <w:rsid w:val="00E33F68"/>
    <w:rsid w:val="00E34004"/>
    <w:rsid w:val="00E3408D"/>
    <w:rsid w:val="00E341F5"/>
    <w:rsid w:val="00E34447"/>
    <w:rsid w:val="00E346B5"/>
    <w:rsid w:val="00E347BB"/>
    <w:rsid w:val="00E34879"/>
    <w:rsid w:val="00E349D8"/>
    <w:rsid w:val="00E34B02"/>
    <w:rsid w:val="00E34E16"/>
    <w:rsid w:val="00E34F00"/>
    <w:rsid w:val="00E34F31"/>
    <w:rsid w:val="00E350BF"/>
    <w:rsid w:val="00E350CD"/>
    <w:rsid w:val="00E351C6"/>
    <w:rsid w:val="00E3524D"/>
    <w:rsid w:val="00E35300"/>
    <w:rsid w:val="00E35314"/>
    <w:rsid w:val="00E353A3"/>
    <w:rsid w:val="00E356E2"/>
    <w:rsid w:val="00E35A34"/>
    <w:rsid w:val="00E35C71"/>
    <w:rsid w:val="00E35C9D"/>
    <w:rsid w:val="00E35CB9"/>
    <w:rsid w:val="00E35D17"/>
    <w:rsid w:val="00E35DB8"/>
    <w:rsid w:val="00E35F97"/>
    <w:rsid w:val="00E36360"/>
    <w:rsid w:val="00E365D2"/>
    <w:rsid w:val="00E365E6"/>
    <w:rsid w:val="00E3671A"/>
    <w:rsid w:val="00E367AF"/>
    <w:rsid w:val="00E36958"/>
    <w:rsid w:val="00E3698A"/>
    <w:rsid w:val="00E36A0D"/>
    <w:rsid w:val="00E36A37"/>
    <w:rsid w:val="00E36AA8"/>
    <w:rsid w:val="00E36AC1"/>
    <w:rsid w:val="00E3741E"/>
    <w:rsid w:val="00E37461"/>
    <w:rsid w:val="00E3749B"/>
    <w:rsid w:val="00E374DC"/>
    <w:rsid w:val="00E37555"/>
    <w:rsid w:val="00E375A9"/>
    <w:rsid w:val="00E375C4"/>
    <w:rsid w:val="00E376A8"/>
    <w:rsid w:val="00E37711"/>
    <w:rsid w:val="00E377F4"/>
    <w:rsid w:val="00E378CD"/>
    <w:rsid w:val="00E37979"/>
    <w:rsid w:val="00E37ACC"/>
    <w:rsid w:val="00E37B86"/>
    <w:rsid w:val="00E37C87"/>
    <w:rsid w:val="00E37CD3"/>
    <w:rsid w:val="00E37D3F"/>
    <w:rsid w:val="00E37E1B"/>
    <w:rsid w:val="00E37FF7"/>
    <w:rsid w:val="00E402CD"/>
    <w:rsid w:val="00E402D7"/>
    <w:rsid w:val="00E405CE"/>
    <w:rsid w:val="00E4088C"/>
    <w:rsid w:val="00E408FA"/>
    <w:rsid w:val="00E409ED"/>
    <w:rsid w:val="00E4109D"/>
    <w:rsid w:val="00E41153"/>
    <w:rsid w:val="00E41297"/>
    <w:rsid w:val="00E412B7"/>
    <w:rsid w:val="00E41379"/>
    <w:rsid w:val="00E413A6"/>
    <w:rsid w:val="00E41659"/>
    <w:rsid w:val="00E41756"/>
    <w:rsid w:val="00E41B81"/>
    <w:rsid w:val="00E41BC2"/>
    <w:rsid w:val="00E41C11"/>
    <w:rsid w:val="00E41C5C"/>
    <w:rsid w:val="00E41D10"/>
    <w:rsid w:val="00E41E20"/>
    <w:rsid w:val="00E41E87"/>
    <w:rsid w:val="00E4205E"/>
    <w:rsid w:val="00E423BE"/>
    <w:rsid w:val="00E4256C"/>
    <w:rsid w:val="00E426AD"/>
    <w:rsid w:val="00E42740"/>
    <w:rsid w:val="00E4279D"/>
    <w:rsid w:val="00E42846"/>
    <w:rsid w:val="00E428E4"/>
    <w:rsid w:val="00E42A23"/>
    <w:rsid w:val="00E42BE9"/>
    <w:rsid w:val="00E42D93"/>
    <w:rsid w:val="00E42DE4"/>
    <w:rsid w:val="00E43088"/>
    <w:rsid w:val="00E43170"/>
    <w:rsid w:val="00E43336"/>
    <w:rsid w:val="00E437AE"/>
    <w:rsid w:val="00E437DB"/>
    <w:rsid w:val="00E438AD"/>
    <w:rsid w:val="00E43913"/>
    <w:rsid w:val="00E43941"/>
    <w:rsid w:val="00E43AAF"/>
    <w:rsid w:val="00E43D22"/>
    <w:rsid w:val="00E43DD4"/>
    <w:rsid w:val="00E43E16"/>
    <w:rsid w:val="00E44086"/>
    <w:rsid w:val="00E441E1"/>
    <w:rsid w:val="00E44230"/>
    <w:rsid w:val="00E44270"/>
    <w:rsid w:val="00E4438C"/>
    <w:rsid w:val="00E44648"/>
    <w:rsid w:val="00E4474A"/>
    <w:rsid w:val="00E448E3"/>
    <w:rsid w:val="00E44ACD"/>
    <w:rsid w:val="00E44E3F"/>
    <w:rsid w:val="00E450ED"/>
    <w:rsid w:val="00E450FF"/>
    <w:rsid w:val="00E45202"/>
    <w:rsid w:val="00E45273"/>
    <w:rsid w:val="00E45507"/>
    <w:rsid w:val="00E455C1"/>
    <w:rsid w:val="00E45610"/>
    <w:rsid w:val="00E457F3"/>
    <w:rsid w:val="00E458BA"/>
    <w:rsid w:val="00E45A97"/>
    <w:rsid w:val="00E45D65"/>
    <w:rsid w:val="00E45E36"/>
    <w:rsid w:val="00E45E53"/>
    <w:rsid w:val="00E45ED2"/>
    <w:rsid w:val="00E45F44"/>
    <w:rsid w:val="00E45F68"/>
    <w:rsid w:val="00E45FB0"/>
    <w:rsid w:val="00E45FEA"/>
    <w:rsid w:val="00E46055"/>
    <w:rsid w:val="00E46075"/>
    <w:rsid w:val="00E4621D"/>
    <w:rsid w:val="00E462B5"/>
    <w:rsid w:val="00E462B6"/>
    <w:rsid w:val="00E46427"/>
    <w:rsid w:val="00E464FF"/>
    <w:rsid w:val="00E465C0"/>
    <w:rsid w:val="00E467C7"/>
    <w:rsid w:val="00E468B4"/>
    <w:rsid w:val="00E468E6"/>
    <w:rsid w:val="00E469EE"/>
    <w:rsid w:val="00E46C29"/>
    <w:rsid w:val="00E46CEE"/>
    <w:rsid w:val="00E46D32"/>
    <w:rsid w:val="00E46D47"/>
    <w:rsid w:val="00E46F39"/>
    <w:rsid w:val="00E4742D"/>
    <w:rsid w:val="00E47617"/>
    <w:rsid w:val="00E4764C"/>
    <w:rsid w:val="00E476B6"/>
    <w:rsid w:val="00E47953"/>
    <w:rsid w:val="00E47C69"/>
    <w:rsid w:val="00E47C99"/>
    <w:rsid w:val="00E47E50"/>
    <w:rsid w:val="00E5009E"/>
    <w:rsid w:val="00E501C1"/>
    <w:rsid w:val="00E5026B"/>
    <w:rsid w:val="00E50270"/>
    <w:rsid w:val="00E504D7"/>
    <w:rsid w:val="00E50663"/>
    <w:rsid w:val="00E507E0"/>
    <w:rsid w:val="00E50A5F"/>
    <w:rsid w:val="00E50B24"/>
    <w:rsid w:val="00E50B4C"/>
    <w:rsid w:val="00E50B68"/>
    <w:rsid w:val="00E50DC5"/>
    <w:rsid w:val="00E50EFE"/>
    <w:rsid w:val="00E51101"/>
    <w:rsid w:val="00E51211"/>
    <w:rsid w:val="00E5144E"/>
    <w:rsid w:val="00E5150C"/>
    <w:rsid w:val="00E51762"/>
    <w:rsid w:val="00E518F7"/>
    <w:rsid w:val="00E51B24"/>
    <w:rsid w:val="00E51B61"/>
    <w:rsid w:val="00E51C3A"/>
    <w:rsid w:val="00E51CD7"/>
    <w:rsid w:val="00E51D60"/>
    <w:rsid w:val="00E51E47"/>
    <w:rsid w:val="00E52028"/>
    <w:rsid w:val="00E52034"/>
    <w:rsid w:val="00E52209"/>
    <w:rsid w:val="00E52305"/>
    <w:rsid w:val="00E52370"/>
    <w:rsid w:val="00E527C6"/>
    <w:rsid w:val="00E528C0"/>
    <w:rsid w:val="00E52C6A"/>
    <w:rsid w:val="00E52DB4"/>
    <w:rsid w:val="00E53190"/>
    <w:rsid w:val="00E531AA"/>
    <w:rsid w:val="00E536D1"/>
    <w:rsid w:val="00E53734"/>
    <w:rsid w:val="00E537D6"/>
    <w:rsid w:val="00E5395E"/>
    <w:rsid w:val="00E539B7"/>
    <w:rsid w:val="00E53A3B"/>
    <w:rsid w:val="00E53BFA"/>
    <w:rsid w:val="00E53C30"/>
    <w:rsid w:val="00E53DFA"/>
    <w:rsid w:val="00E53E81"/>
    <w:rsid w:val="00E53F0C"/>
    <w:rsid w:val="00E53FBD"/>
    <w:rsid w:val="00E5420E"/>
    <w:rsid w:val="00E542A5"/>
    <w:rsid w:val="00E542B5"/>
    <w:rsid w:val="00E54352"/>
    <w:rsid w:val="00E5437F"/>
    <w:rsid w:val="00E54551"/>
    <w:rsid w:val="00E54690"/>
    <w:rsid w:val="00E54835"/>
    <w:rsid w:val="00E549E6"/>
    <w:rsid w:val="00E549F0"/>
    <w:rsid w:val="00E54A6C"/>
    <w:rsid w:val="00E54B5A"/>
    <w:rsid w:val="00E54B65"/>
    <w:rsid w:val="00E54C0C"/>
    <w:rsid w:val="00E54C65"/>
    <w:rsid w:val="00E54C99"/>
    <w:rsid w:val="00E54CD1"/>
    <w:rsid w:val="00E54E0B"/>
    <w:rsid w:val="00E5503B"/>
    <w:rsid w:val="00E55058"/>
    <w:rsid w:val="00E55204"/>
    <w:rsid w:val="00E5542B"/>
    <w:rsid w:val="00E5549C"/>
    <w:rsid w:val="00E555DC"/>
    <w:rsid w:val="00E5565B"/>
    <w:rsid w:val="00E5572D"/>
    <w:rsid w:val="00E557B8"/>
    <w:rsid w:val="00E55C37"/>
    <w:rsid w:val="00E55E37"/>
    <w:rsid w:val="00E55E44"/>
    <w:rsid w:val="00E55E62"/>
    <w:rsid w:val="00E55EB8"/>
    <w:rsid w:val="00E55F9B"/>
    <w:rsid w:val="00E56287"/>
    <w:rsid w:val="00E563C7"/>
    <w:rsid w:val="00E56428"/>
    <w:rsid w:val="00E568AA"/>
    <w:rsid w:val="00E56A41"/>
    <w:rsid w:val="00E56AC8"/>
    <w:rsid w:val="00E56C88"/>
    <w:rsid w:val="00E57066"/>
    <w:rsid w:val="00E57084"/>
    <w:rsid w:val="00E57101"/>
    <w:rsid w:val="00E57227"/>
    <w:rsid w:val="00E5754C"/>
    <w:rsid w:val="00E575E0"/>
    <w:rsid w:val="00E576F5"/>
    <w:rsid w:val="00E5777E"/>
    <w:rsid w:val="00E57807"/>
    <w:rsid w:val="00E57906"/>
    <w:rsid w:val="00E5794B"/>
    <w:rsid w:val="00E57987"/>
    <w:rsid w:val="00E579E1"/>
    <w:rsid w:val="00E57A6A"/>
    <w:rsid w:val="00E605BA"/>
    <w:rsid w:val="00E60890"/>
    <w:rsid w:val="00E60AFD"/>
    <w:rsid w:val="00E610B3"/>
    <w:rsid w:val="00E61117"/>
    <w:rsid w:val="00E6136A"/>
    <w:rsid w:val="00E6137E"/>
    <w:rsid w:val="00E61474"/>
    <w:rsid w:val="00E6153E"/>
    <w:rsid w:val="00E61838"/>
    <w:rsid w:val="00E6191B"/>
    <w:rsid w:val="00E61989"/>
    <w:rsid w:val="00E61A84"/>
    <w:rsid w:val="00E61B4B"/>
    <w:rsid w:val="00E61CA1"/>
    <w:rsid w:val="00E61CF5"/>
    <w:rsid w:val="00E61F1A"/>
    <w:rsid w:val="00E6213D"/>
    <w:rsid w:val="00E622EF"/>
    <w:rsid w:val="00E623BB"/>
    <w:rsid w:val="00E62523"/>
    <w:rsid w:val="00E6252E"/>
    <w:rsid w:val="00E6258C"/>
    <w:rsid w:val="00E625A0"/>
    <w:rsid w:val="00E626C0"/>
    <w:rsid w:val="00E62ADF"/>
    <w:rsid w:val="00E62C57"/>
    <w:rsid w:val="00E62C6C"/>
    <w:rsid w:val="00E62D04"/>
    <w:rsid w:val="00E62E6F"/>
    <w:rsid w:val="00E62FAF"/>
    <w:rsid w:val="00E63433"/>
    <w:rsid w:val="00E6348A"/>
    <w:rsid w:val="00E637E1"/>
    <w:rsid w:val="00E63A97"/>
    <w:rsid w:val="00E63C17"/>
    <w:rsid w:val="00E63DB7"/>
    <w:rsid w:val="00E63F0B"/>
    <w:rsid w:val="00E643F5"/>
    <w:rsid w:val="00E64448"/>
    <w:rsid w:val="00E645E4"/>
    <w:rsid w:val="00E64658"/>
    <w:rsid w:val="00E64662"/>
    <w:rsid w:val="00E649A6"/>
    <w:rsid w:val="00E64C78"/>
    <w:rsid w:val="00E653FB"/>
    <w:rsid w:val="00E65546"/>
    <w:rsid w:val="00E6558B"/>
    <w:rsid w:val="00E6562E"/>
    <w:rsid w:val="00E6568A"/>
    <w:rsid w:val="00E6570C"/>
    <w:rsid w:val="00E65817"/>
    <w:rsid w:val="00E65D8A"/>
    <w:rsid w:val="00E65E4A"/>
    <w:rsid w:val="00E66067"/>
    <w:rsid w:val="00E66095"/>
    <w:rsid w:val="00E664C4"/>
    <w:rsid w:val="00E664CE"/>
    <w:rsid w:val="00E66A9E"/>
    <w:rsid w:val="00E66D3D"/>
    <w:rsid w:val="00E66DBF"/>
    <w:rsid w:val="00E66DD9"/>
    <w:rsid w:val="00E66F33"/>
    <w:rsid w:val="00E66F52"/>
    <w:rsid w:val="00E6707A"/>
    <w:rsid w:val="00E6712E"/>
    <w:rsid w:val="00E6724B"/>
    <w:rsid w:val="00E67756"/>
    <w:rsid w:val="00E67A99"/>
    <w:rsid w:val="00E67ABB"/>
    <w:rsid w:val="00E67AD9"/>
    <w:rsid w:val="00E67DDC"/>
    <w:rsid w:val="00E67ECA"/>
    <w:rsid w:val="00E67FE9"/>
    <w:rsid w:val="00E70024"/>
    <w:rsid w:val="00E7008D"/>
    <w:rsid w:val="00E70153"/>
    <w:rsid w:val="00E701D4"/>
    <w:rsid w:val="00E703D4"/>
    <w:rsid w:val="00E70493"/>
    <w:rsid w:val="00E704A8"/>
    <w:rsid w:val="00E705D3"/>
    <w:rsid w:val="00E706AF"/>
    <w:rsid w:val="00E708E2"/>
    <w:rsid w:val="00E70934"/>
    <w:rsid w:val="00E70ACF"/>
    <w:rsid w:val="00E70B07"/>
    <w:rsid w:val="00E70BE4"/>
    <w:rsid w:val="00E71005"/>
    <w:rsid w:val="00E71176"/>
    <w:rsid w:val="00E71208"/>
    <w:rsid w:val="00E71269"/>
    <w:rsid w:val="00E71560"/>
    <w:rsid w:val="00E71635"/>
    <w:rsid w:val="00E717D8"/>
    <w:rsid w:val="00E71940"/>
    <w:rsid w:val="00E7195E"/>
    <w:rsid w:val="00E71AFC"/>
    <w:rsid w:val="00E71AFF"/>
    <w:rsid w:val="00E71B0B"/>
    <w:rsid w:val="00E71DB4"/>
    <w:rsid w:val="00E71F01"/>
    <w:rsid w:val="00E721F3"/>
    <w:rsid w:val="00E72215"/>
    <w:rsid w:val="00E72346"/>
    <w:rsid w:val="00E725AB"/>
    <w:rsid w:val="00E7268D"/>
    <w:rsid w:val="00E72742"/>
    <w:rsid w:val="00E728A1"/>
    <w:rsid w:val="00E72C04"/>
    <w:rsid w:val="00E72C0E"/>
    <w:rsid w:val="00E72D19"/>
    <w:rsid w:val="00E73041"/>
    <w:rsid w:val="00E730A6"/>
    <w:rsid w:val="00E73464"/>
    <w:rsid w:val="00E7350D"/>
    <w:rsid w:val="00E73586"/>
    <w:rsid w:val="00E736D3"/>
    <w:rsid w:val="00E739CF"/>
    <w:rsid w:val="00E73BD2"/>
    <w:rsid w:val="00E73CC1"/>
    <w:rsid w:val="00E73D1E"/>
    <w:rsid w:val="00E73D4E"/>
    <w:rsid w:val="00E73EA5"/>
    <w:rsid w:val="00E73EF8"/>
    <w:rsid w:val="00E740A8"/>
    <w:rsid w:val="00E742C5"/>
    <w:rsid w:val="00E74378"/>
    <w:rsid w:val="00E744C5"/>
    <w:rsid w:val="00E74637"/>
    <w:rsid w:val="00E7468E"/>
    <w:rsid w:val="00E746BD"/>
    <w:rsid w:val="00E747E3"/>
    <w:rsid w:val="00E7489D"/>
    <w:rsid w:val="00E7495D"/>
    <w:rsid w:val="00E7498C"/>
    <w:rsid w:val="00E74A37"/>
    <w:rsid w:val="00E74C38"/>
    <w:rsid w:val="00E74C47"/>
    <w:rsid w:val="00E74D12"/>
    <w:rsid w:val="00E74FF9"/>
    <w:rsid w:val="00E752F7"/>
    <w:rsid w:val="00E75535"/>
    <w:rsid w:val="00E759CD"/>
    <w:rsid w:val="00E75ABE"/>
    <w:rsid w:val="00E75E2E"/>
    <w:rsid w:val="00E75FA7"/>
    <w:rsid w:val="00E75FB0"/>
    <w:rsid w:val="00E760F4"/>
    <w:rsid w:val="00E761FC"/>
    <w:rsid w:val="00E76274"/>
    <w:rsid w:val="00E764E4"/>
    <w:rsid w:val="00E76517"/>
    <w:rsid w:val="00E76550"/>
    <w:rsid w:val="00E7655C"/>
    <w:rsid w:val="00E7659A"/>
    <w:rsid w:val="00E768AE"/>
    <w:rsid w:val="00E76908"/>
    <w:rsid w:val="00E76A23"/>
    <w:rsid w:val="00E76ACE"/>
    <w:rsid w:val="00E76B87"/>
    <w:rsid w:val="00E76C04"/>
    <w:rsid w:val="00E76D8C"/>
    <w:rsid w:val="00E76F85"/>
    <w:rsid w:val="00E77129"/>
    <w:rsid w:val="00E77366"/>
    <w:rsid w:val="00E77463"/>
    <w:rsid w:val="00E776FB"/>
    <w:rsid w:val="00E77DC0"/>
    <w:rsid w:val="00E77E09"/>
    <w:rsid w:val="00E77EDA"/>
    <w:rsid w:val="00E8007E"/>
    <w:rsid w:val="00E80194"/>
    <w:rsid w:val="00E801C2"/>
    <w:rsid w:val="00E80326"/>
    <w:rsid w:val="00E80403"/>
    <w:rsid w:val="00E8046D"/>
    <w:rsid w:val="00E80507"/>
    <w:rsid w:val="00E80655"/>
    <w:rsid w:val="00E80825"/>
    <w:rsid w:val="00E808CD"/>
    <w:rsid w:val="00E80A88"/>
    <w:rsid w:val="00E80C9E"/>
    <w:rsid w:val="00E80E7A"/>
    <w:rsid w:val="00E80ED9"/>
    <w:rsid w:val="00E80FFB"/>
    <w:rsid w:val="00E81007"/>
    <w:rsid w:val="00E8102F"/>
    <w:rsid w:val="00E81094"/>
    <w:rsid w:val="00E810CD"/>
    <w:rsid w:val="00E81126"/>
    <w:rsid w:val="00E8122B"/>
    <w:rsid w:val="00E81266"/>
    <w:rsid w:val="00E812F7"/>
    <w:rsid w:val="00E81354"/>
    <w:rsid w:val="00E81443"/>
    <w:rsid w:val="00E814C2"/>
    <w:rsid w:val="00E8151F"/>
    <w:rsid w:val="00E81535"/>
    <w:rsid w:val="00E81672"/>
    <w:rsid w:val="00E8186F"/>
    <w:rsid w:val="00E818E1"/>
    <w:rsid w:val="00E81D6B"/>
    <w:rsid w:val="00E8202A"/>
    <w:rsid w:val="00E82043"/>
    <w:rsid w:val="00E8208D"/>
    <w:rsid w:val="00E82365"/>
    <w:rsid w:val="00E823D9"/>
    <w:rsid w:val="00E828FE"/>
    <w:rsid w:val="00E82910"/>
    <w:rsid w:val="00E82B2B"/>
    <w:rsid w:val="00E82DC1"/>
    <w:rsid w:val="00E82F0E"/>
    <w:rsid w:val="00E82FED"/>
    <w:rsid w:val="00E83058"/>
    <w:rsid w:val="00E830B0"/>
    <w:rsid w:val="00E8326B"/>
    <w:rsid w:val="00E833EC"/>
    <w:rsid w:val="00E834A8"/>
    <w:rsid w:val="00E83994"/>
    <w:rsid w:val="00E839B6"/>
    <w:rsid w:val="00E83A20"/>
    <w:rsid w:val="00E83A41"/>
    <w:rsid w:val="00E83B3F"/>
    <w:rsid w:val="00E83B7D"/>
    <w:rsid w:val="00E83CAA"/>
    <w:rsid w:val="00E83CEB"/>
    <w:rsid w:val="00E83D19"/>
    <w:rsid w:val="00E83F02"/>
    <w:rsid w:val="00E83F76"/>
    <w:rsid w:val="00E84021"/>
    <w:rsid w:val="00E84150"/>
    <w:rsid w:val="00E84277"/>
    <w:rsid w:val="00E843AE"/>
    <w:rsid w:val="00E84478"/>
    <w:rsid w:val="00E845BF"/>
    <w:rsid w:val="00E845E3"/>
    <w:rsid w:val="00E8460A"/>
    <w:rsid w:val="00E846F0"/>
    <w:rsid w:val="00E84986"/>
    <w:rsid w:val="00E849F8"/>
    <w:rsid w:val="00E84BF7"/>
    <w:rsid w:val="00E84D9A"/>
    <w:rsid w:val="00E8514D"/>
    <w:rsid w:val="00E85189"/>
    <w:rsid w:val="00E851C5"/>
    <w:rsid w:val="00E8526C"/>
    <w:rsid w:val="00E85294"/>
    <w:rsid w:val="00E852C7"/>
    <w:rsid w:val="00E85323"/>
    <w:rsid w:val="00E85394"/>
    <w:rsid w:val="00E855BD"/>
    <w:rsid w:val="00E85668"/>
    <w:rsid w:val="00E85704"/>
    <w:rsid w:val="00E85754"/>
    <w:rsid w:val="00E857B9"/>
    <w:rsid w:val="00E85846"/>
    <w:rsid w:val="00E85871"/>
    <w:rsid w:val="00E85B40"/>
    <w:rsid w:val="00E85BF7"/>
    <w:rsid w:val="00E85BFC"/>
    <w:rsid w:val="00E85D66"/>
    <w:rsid w:val="00E85DE7"/>
    <w:rsid w:val="00E85DFE"/>
    <w:rsid w:val="00E85E46"/>
    <w:rsid w:val="00E8600C"/>
    <w:rsid w:val="00E86089"/>
    <w:rsid w:val="00E860AE"/>
    <w:rsid w:val="00E8620D"/>
    <w:rsid w:val="00E86299"/>
    <w:rsid w:val="00E86357"/>
    <w:rsid w:val="00E863E0"/>
    <w:rsid w:val="00E86518"/>
    <w:rsid w:val="00E867DC"/>
    <w:rsid w:val="00E86822"/>
    <w:rsid w:val="00E86A17"/>
    <w:rsid w:val="00E86A3F"/>
    <w:rsid w:val="00E86E9A"/>
    <w:rsid w:val="00E86ECA"/>
    <w:rsid w:val="00E870C2"/>
    <w:rsid w:val="00E8711F"/>
    <w:rsid w:val="00E871A8"/>
    <w:rsid w:val="00E87284"/>
    <w:rsid w:val="00E8733C"/>
    <w:rsid w:val="00E8734F"/>
    <w:rsid w:val="00E87445"/>
    <w:rsid w:val="00E87571"/>
    <w:rsid w:val="00E876F6"/>
    <w:rsid w:val="00E87834"/>
    <w:rsid w:val="00E8783C"/>
    <w:rsid w:val="00E878F5"/>
    <w:rsid w:val="00E87976"/>
    <w:rsid w:val="00E8799A"/>
    <w:rsid w:val="00E87A76"/>
    <w:rsid w:val="00E87BB8"/>
    <w:rsid w:val="00E87C8D"/>
    <w:rsid w:val="00E87CEE"/>
    <w:rsid w:val="00E87FFB"/>
    <w:rsid w:val="00E90077"/>
    <w:rsid w:val="00E900DA"/>
    <w:rsid w:val="00E901FA"/>
    <w:rsid w:val="00E9024D"/>
    <w:rsid w:val="00E902DA"/>
    <w:rsid w:val="00E90546"/>
    <w:rsid w:val="00E90563"/>
    <w:rsid w:val="00E907FD"/>
    <w:rsid w:val="00E90829"/>
    <w:rsid w:val="00E90B2F"/>
    <w:rsid w:val="00E90C53"/>
    <w:rsid w:val="00E90CEA"/>
    <w:rsid w:val="00E90D51"/>
    <w:rsid w:val="00E90FD5"/>
    <w:rsid w:val="00E90FF0"/>
    <w:rsid w:val="00E914F7"/>
    <w:rsid w:val="00E91510"/>
    <w:rsid w:val="00E9151C"/>
    <w:rsid w:val="00E915B4"/>
    <w:rsid w:val="00E91663"/>
    <w:rsid w:val="00E916BB"/>
    <w:rsid w:val="00E91708"/>
    <w:rsid w:val="00E91732"/>
    <w:rsid w:val="00E91747"/>
    <w:rsid w:val="00E917C6"/>
    <w:rsid w:val="00E9181E"/>
    <w:rsid w:val="00E919D9"/>
    <w:rsid w:val="00E919EB"/>
    <w:rsid w:val="00E91AED"/>
    <w:rsid w:val="00E91B25"/>
    <w:rsid w:val="00E91D6C"/>
    <w:rsid w:val="00E91DE9"/>
    <w:rsid w:val="00E92051"/>
    <w:rsid w:val="00E921B3"/>
    <w:rsid w:val="00E921F7"/>
    <w:rsid w:val="00E922CA"/>
    <w:rsid w:val="00E9245E"/>
    <w:rsid w:val="00E92780"/>
    <w:rsid w:val="00E927D8"/>
    <w:rsid w:val="00E927DA"/>
    <w:rsid w:val="00E92B5D"/>
    <w:rsid w:val="00E92B95"/>
    <w:rsid w:val="00E92BCD"/>
    <w:rsid w:val="00E92DA0"/>
    <w:rsid w:val="00E92DE9"/>
    <w:rsid w:val="00E92E11"/>
    <w:rsid w:val="00E930AF"/>
    <w:rsid w:val="00E9320B"/>
    <w:rsid w:val="00E9325A"/>
    <w:rsid w:val="00E93403"/>
    <w:rsid w:val="00E934FA"/>
    <w:rsid w:val="00E93CF5"/>
    <w:rsid w:val="00E93E3E"/>
    <w:rsid w:val="00E93FD8"/>
    <w:rsid w:val="00E93FFF"/>
    <w:rsid w:val="00E94001"/>
    <w:rsid w:val="00E940DE"/>
    <w:rsid w:val="00E941E4"/>
    <w:rsid w:val="00E9426E"/>
    <w:rsid w:val="00E9428D"/>
    <w:rsid w:val="00E94597"/>
    <w:rsid w:val="00E9463D"/>
    <w:rsid w:val="00E9466D"/>
    <w:rsid w:val="00E947A3"/>
    <w:rsid w:val="00E948E2"/>
    <w:rsid w:val="00E94923"/>
    <w:rsid w:val="00E9495A"/>
    <w:rsid w:val="00E949E4"/>
    <w:rsid w:val="00E94A98"/>
    <w:rsid w:val="00E94C33"/>
    <w:rsid w:val="00E94D8C"/>
    <w:rsid w:val="00E94EB4"/>
    <w:rsid w:val="00E94F28"/>
    <w:rsid w:val="00E95002"/>
    <w:rsid w:val="00E950B8"/>
    <w:rsid w:val="00E950BA"/>
    <w:rsid w:val="00E950FB"/>
    <w:rsid w:val="00E950FC"/>
    <w:rsid w:val="00E951D4"/>
    <w:rsid w:val="00E951F3"/>
    <w:rsid w:val="00E9525D"/>
    <w:rsid w:val="00E95278"/>
    <w:rsid w:val="00E952E8"/>
    <w:rsid w:val="00E953E9"/>
    <w:rsid w:val="00E9550B"/>
    <w:rsid w:val="00E95555"/>
    <w:rsid w:val="00E957A5"/>
    <w:rsid w:val="00E95867"/>
    <w:rsid w:val="00E95902"/>
    <w:rsid w:val="00E959E3"/>
    <w:rsid w:val="00E95AB5"/>
    <w:rsid w:val="00E95CA2"/>
    <w:rsid w:val="00E95CC6"/>
    <w:rsid w:val="00E95EF1"/>
    <w:rsid w:val="00E95F91"/>
    <w:rsid w:val="00E96048"/>
    <w:rsid w:val="00E960B8"/>
    <w:rsid w:val="00E960E3"/>
    <w:rsid w:val="00E96119"/>
    <w:rsid w:val="00E96252"/>
    <w:rsid w:val="00E9635A"/>
    <w:rsid w:val="00E96565"/>
    <w:rsid w:val="00E965A2"/>
    <w:rsid w:val="00E969A8"/>
    <w:rsid w:val="00E96DFD"/>
    <w:rsid w:val="00E96F88"/>
    <w:rsid w:val="00E96FC9"/>
    <w:rsid w:val="00E97055"/>
    <w:rsid w:val="00E97125"/>
    <w:rsid w:val="00E9728C"/>
    <w:rsid w:val="00E972B2"/>
    <w:rsid w:val="00E972C0"/>
    <w:rsid w:val="00E9738B"/>
    <w:rsid w:val="00E974BF"/>
    <w:rsid w:val="00E974FA"/>
    <w:rsid w:val="00E9755A"/>
    <w:rsid w:val="00E97664"/>
    <w:rsid w:val="00E97749"/>
    <w:rsid w:val="00E9791D"/>
    <w:rsid w:val="00E97965"/>
    <w:rsid w:val="00E97AC8"/>
    <w:rsid w:val="00E97CCA"/>
    <w:rsid w:val="00E97CDA"/>
    <w:rsid w:val="00E97EB7"/>
    <w:rsid w:val="00E97F12"/>
    <w:rsid w:val="00E97F2C"/>
    <w:rsid w:val="00E97FF3"/>
    <w:rsid w:val="00E97FFA"/>
    <w:rsid w:val="00EA002E"/>
    <w:rsid w:val="00EA0252"/>
    <w:rsid w:val="00EA04A8"/>
    <w:rsid w:val="00EA0679"/>
    <w:rsid w:val="00EA0774"/>
    <w:rsid w:val="00EA07CF"/>
    <w:rsid w:val="00EA08C9"/>
    <w:rsid w:val="00EA0919"/>
    <w:rsid w:val="00EA0B1B"/>
    <w:rsid w:val="00EA0B6B"/>
    <w:rsid w:val="00EA0C81"/>
    <w:rsid w:val="00EA0E1A"/>
    <w:rsid w:val="00EA10B5"/>
    <w:rsid w:val="00EA1602"/>
    <w:rsid w:val="00EA1644"/>
    <w:rsid w:val="00EA170B"/>
    <w:rsid w:val="00EA1798"/>
    <w:rsid w:val="00EA18B8"/>
    <w:rsid w:val="00EA1EB8"/>
    <w:rsid w:val="00EA1EC9"/>
    <w:rsid w:val="00EA208D"/>
    <w:rsid w:val="00EA21F9"/>
    <w:rsid w:val="00EA23D0"/>
    <w:rsid w:val="00EA24AA"/>
    <w:rsid w:val="00EA293B"/>
    <w:rsid w:val="00EA2949"/>
    <w:rsid w:val="00EA2A6C"/>
    <w:rsid w:val="00EA2AD1"/>
    <w:rsid w:val="00EA2BFE"/>
    <w:rsid w:val="00EA2D1E"/>
    <w:rsid w:val="00EA2FB1"/>
    <w:rsid w:val="00EA2FC0"/>
    <w:rsid w:val="00EA3061"/>
    <w:rsid w:val="00EA3109"/>
    <w:rsid w:val="00EA310D"/>
    <w:rsid w:val="00EA3242"/>
    <w:rsid w:val="00EA3266"/>
    <w:rsid w:val="00EA32E9"/>
    <w:rsid w:val="00EA369E"/>
    <w:rsid w:val="00EA3794"/>
    <w:rsid w:val="00EA3864"/>
    <w:rsid w:val="00EA398B"/>
    <w:rsid w:val="00EA3D77"/>
    <w:rsid w:val="00EA3EEC"/>
    <w:rsid w:val="00EA4095"/>
    <w:rsid w:val="00EA40A4"/>
    <w:rsid w:val="00EA434C"/>
    <w:rsid w:val="00EA43D4"/>
    <w:rsid w:val="00EA44BC"/>
    <w:rsid w:val="00EA450E"/>
    <w:rsid w:val="00EA46F8"/>
    <w:rsid w:val="00EA4780"/>
    <w:rsid w:val="00EA4B0E"/>
    <w:rsid w:val="00EA4DD8"/>
    <w:rsid w:val="00EA4DDB"/>
    <w:rsid w:val="00EA53C0"/>
    <w:rsid w:val="00EA543D"/>
    <w:rsid w:val="00EA577D"/>
    <w:rsid w:val="00EA57E9"/>
    <w:rsid w:val="00EA5838"/>
    <w:rsid w:val="00EA58E9"/>
    <w:rsid w:val="00EA5A52"/>
    <w:rsid w:val="00EA5AA5"/>
    <w:rsid w:val="00EA5BFB"/>
    <w:rsid w:val="00EA5DC2"/>
    <w:rsid w:val="00EA5E24"/>
    <w:rsid w:val="00EA608F"/>
    <w:rsid w:val="00EA6286"/>
    <w:rsid w:val="00EA632D"/>
    <w:rsid w:val="00EA661E"/>
    <w:rsid w:val="00EA6689"/>
    <w:rsid w:val="00EA6BDD"/>
    <w:rsid w:val="00EA6C32"/>
    <w:rsid w:val="00EA6C79"/>
    <w:rsid w:val="00EA6CE2"/>
    <w:rsid w:val="00EA6D25"/>
    <w:rsid w:val="00EA7124"/>
    <w:rsid w:val="00EA71B9"/>
    <w:rsid w:val="00EA7619"/>
    <w:rsid w:val="00EA763D"/>
    <w:rsid w:val="00EA7663"/>
    <w:rsid w:val="00EA76A0"/>
    <w:rsid w:val="00EA76DF"/>
    <w:rsid w:val="00EA76F3"/>
    <w:rsid w:val="00EA7771"/>
    <w:rsid w:val="00EA7793"/>
    <w:rsid w:val="00EA784C"/>
    <w:rsid w:val="00EA7959"/>
    <w:rsid w:val="00EA79F5"/>
    <w:rsid w:val="00EA7B20"/>
    <w:rsid w:val="00EA7C12"/>
    <w:rsid w:val="00EA7CB4"/>
    <w:rsid w:val="00EA7FD7"/>
    <w:rsid w:val="00EB01B0"/>
    <w:rsid w:val="00EB02C7"/>
    <w:rsid w:val="00EB0619"/>
    <w:rsid w:val="00EB064A"/>
    <w:rsid w:val="00EB07B5"/>
    <w:rsid w:val="00EB0981"/>
    <w:rsid w:val="00EB09EA"/>
    <w:rsid w:val="00EB0B9D"/>
    <w:rsid w:val="00EB0BE1"/>
    <w:rsid w:val="00EB0D5F"/>
    <w:rsid w:val="00EB0DA9"/>
    <w:rsid w:val="00EB116A"/>
    <w:rsid w:val="00EB1186"/>
    <w:rsid w:val="00EB175A"/>
    <w:rsid w:val="00EB17D9"/>
    <w:rsid w:val="00EB1986"/>
    <w:rsid w:val="00EB1B55"/>
    <w:rsid w:val="00EB1C26"/>
    <w:rsid w:val="00EB1E3A"/>
    <w:rsid w:val="00EB1EF4"/>
    <w:rsid w:val="00EB23CB"/>
    <w:rsid w:val="00EB23D1"/>
    <w:rsid w:val="00EB243F"/>
    <w:rsid w:val="00EB24E9"/>
    <w:rsid w:val="00EB2522"/>
    <w:rsid w:val="00EB27A0"/>
    <w:rsid w:val="00EB2830"/>
    <w:rsid w:val="00EB285C"/>
    <w:rsid w:val="00EB29FD"/>
    <w:rsid w:val="00EB2AEF"/>
    <w:rsid w:val="00EB2BCA"/>
    <w:rsid w:val="00EB2BE4"/>
    <w:rsid w:val="00EB2BED"/>
    <w:rsid w:val="00EB2CD0"/>
    <w:rsid w:val="00EB2E01"/>
    <w:rsid w:val="00EB2EF5"/>
    <w:rsid w:val="00EB2F3C"/>
    <w:rsid w:val="00EB300A"/>
    <w:rsid w:val="00EB37CD"/>
    <w:rsid w:val="00EB38CE"/>
    <w:rsid w:val="00EB3A03"/>
    <w:rsid w:val="00EB3AF9"/>
    <w:rsid w:val="00EB3B40"/>
    <w:rsid w:val="00EB3C06"/>
    <w:rsid w:val="00EB3CA4"/>
    <w:rsid w:val="00EB4099"/>
    <w:rsid w:val="00EB40C8"/>
    <w:rsid w:val="00EB428F"/>
    <w:rsid w:val="00EB42B4"/>
    <w:rsid w:val="00EB42C5"/>
    <w:rsid w:val="00EB4395"/>
    <w:rsid w:val="00EB43B6"/>
    <w:rsid w:val="00EB4463"/>
    <w:rsid w:val="00EB4BAE"/>
    <w:rsid w:val="00EB4F35"/>
    <w:rsid w:val="00EB5156"/>
    <w:rsid w:val="00EB515C"/>
    <w:rsid w:val="00EB527D"/>
    <w:rsid w:val="00EB5466"/>
    <w:rsid w:val="00EB5538"/>
    <w:rsid w:val="00EB5569"/>
    <w:rsid w:val="00EB586C"/>
    <w:rsid w:val="00EB599F"/>
    <w:rsid w:val="00EB5B96"/>
    <w:rsid w:val="00EB5BB4"/>
    <w:rsid w:val="00EB5CFE"/>
    <w:rsid w:val="00EB5D3E"/>
    <w:rsid w:val="00EB5D4C"/>
    <w:rsid w:val="00EB5F4B"/>
    <w:rsid w:val="00EB5FD8"/>
    <w:rsid w:val="00EB60DD"/>
    <w:rsid w:val="00EB61E1"/>
    <w:rsid w:val="00EB62A6"/>
    <w:rsid w:val="00EB6301"/>
    <w:rsid w:val="00EB630D"/>
    <w:rsid w:val="00EB66E0"/>
    <w:rsid w:val="00EB6952"/>
    <w:rsid w:val="00EB6BF9"/>
    <w:rsid w:val="00EB6D2E"/>
    <w:rsid w:val="00EB6D62"/>
    <w:rsid w:val="00EB6E2F"/>
    <w:rsid w:val="00EB716F"/>
    <w:rsid w:val="00EB71FA"/>
    <w:rsid w:val="00EB726A"/>
    <w:rsid w:val="00EB7570"/>
    <w:rsid w:val="00EB7591"/>
    <w:rsid w:val="00EB75FE"/>
    <w:rsid w:val="00EB7793"/>
    <w:rsid w:val="00EB77AA"/>
    <w:rsid w:val="00EB78AF"/>
    <w:rsid w:val="00EB79E3"/>
    <w:rsid w:val="00EB7A97"/>
    <w:rsid w:val="00EB7AD6"/>
    <w:rsid w:val="00EB7E71"/>
    <w:rsid w:val="00EB7F44"/>
    <w:rsid w:val="00EC0150"/>
    <w:rsid w:val="00EC033C"/>
    <w:rsid w:val="00EC041C"/>
    <w:rsid w:val="00EC0431"/>
    <w:rsid w:val="00EC0681"/>
    <w:rsid w:val="00EC06D8"/>
    <w:rsid w:val="00EC08FF"/>
    <w:rsid w:val="00EC0980"/>
    <w:rsid w:val="00EC09DC"/>
    <w:rsid w:val="00EC0A4D"/>
    <w:rsid w:val="00EC0B75"/>
    <w:rsid w:val="00EC0C10"/>
    <w:rsid w:val="00EC0F04"/>
    <w:rsid w:val="00EC0F3D"/>
    <w:rsid w:val="00EC0FF0"/>
    <w:rsid w:val="00EC12C3"/>
    <w:rsid w:val="00EC1351"/>
    <w:rsid w:val="00EC1474"/>
    <w:rsid w:val="00EC1838"/>
    <w:rsid w:val="00EC1B9B"/>
    <w:rsid w:val="00EC1BEC"/>
    <w:rsid w:val="00EC1CFC"/>
    <w:rsid w:val="00EC1ED4"/>
    <w:rsid w:val="00EC2051"/>
    <w:rsid w:val="00EC215D"/>
    <w:rsid w:val="00EC21A0"/>
    <w:rsid w:val="00EC2235"/>
    <w:rsid w:val="00EC22AA"/>
    <w:rsid w:val="00EC2326"/>
    <w:rsid w:val="00EC267C"/>
    <w:rsid w:val="00EC26F8"/>
    <w:rsid w:val="00EC2915"/>
    <w:rsid w:val="00EC2AD8"/>
    <w:rsid w:val="00EC2E51"/>
    <w:rsid w:val="00EC2EA9"/>
    <w:rsid w:val="00EC308E"/>
    <w:rsid w:val="00EC32C2"/>
    <w:rsid w:val="00EC36A3"/>
    <w:rsid w:val="00EC37FC"/>
    <w:rsid w:val="00EC3996"/>
    <w:rsid w:val="00EC39BF"/>
    <w:rsid w:val="00EC3BDE"/>
    <w:rsid w:val="00EC3E49"/>
    <w:rsid w:val="00EC3EE2"/>
    <w:rsid w:val="00EC3FA9"/>
    <w:rsid w:val="00EC3FDC"/>
    <w:rsid w:val="00EC42FA"/>
    <w:rsid w:val="00EC46FB"/>
    <w:rsid w:val="00EC4742"/>
    <w:rsid w:val="00EC49EF"/>
    <w:rsid w:val="00EC4A19"/>
    <w:rsid w:val="00EC4A50"/>
    <w:rsid w:val="00EC4A74"/>
    <w:rsid w:val="00EC4B97"/>
    <w:rsid w:val="00EC4CB0"/>
    <w:rsid w:val="00EC4EA8"/>
    <w:rsid w:val="00EC4EF1"/>
    <w:rsid w:val="00EC5210"/>
    <w:rsid w:val="00EC53DD"/>
    <w:rsid w:val="00EC5615"/>
    <w:rsid w:val="00EC5691"/>
    <w:rsid w:val="00EC5745"/>
    <w:rsid w:val="00EC5C9E"/>
    <w:rsid w:val="00EC5E75"/>
    <w:rsid w:val="00EC5EB9"/>
    <w:rsid w:val="00EC61E4"/>
    <w:rsid w:val="00EC61E6"/>
    <w:rsid w:val="00EC6564"/>
    <w:rsid w:val="00EC6588"/>
    <w:rsid w:val="00EC659A"/>
    <w:rsid w:val="00EC65FD"/>
    <w:rsid w:val="00EC660B"/>
    <w:rsid w:val="00EC679B"/>
    <w:rsid w:val="00EC69EB"/>
    <w:rsid w:val="00EC6B0C"/>
    <w:rsid w:val="00EC6BA9"/>
    <w:rsid w:val="00EC6CAF"/>
    <w:rsid w:val="00EC6CCF"/>
    <w:rsid w:val="00EC6E1C"/>
    <w:rsid w:val="00EC6E41"/>
    <w:rsid w:val="00EC6FC4"/>
    <w:rsid w:val="00EC72A6"/>
    <w:rsid w:val="00EC7339"/>
    <w:rsid w:val="00EC7379"/>
    <w:rsid w:val="00EC73D7"/>
    <w:rsid w:val="00EC755B"/>
    <w:rsid w:val="00EC7624"/>
    <w:rsid w:val="00EC771E"/>
    <w:rsid w:val="00EC7A0D"/>
    <w:rsid w:val="00EC7A44"/>
    <w:rsid w:val="00EC7A5D"/>
    <w:rsid w:val="00EC7D59"/>
    <w:rsid w:val="00EC7DD5"/>
    <w:rsid w:val="00EC7F5C"/>
    <w:rsid w:val="00ED0275"/>
    <w:rsid w:val="00ED0344"/>
    <w:rsid w:val="00ED0385"/>
    <w:rsid w:val="00ED03BB"/>
    <w:rsid w:val="00ED060C"/>
    <w:rsid w:val="00ED0731"/>
    <w:rsid w:val="00ED0F0D"/>
    <w:rsid w:val="00ED0F31"/>
    <w:rsid w:val="00ED0F4E"/>
    <w:rsid w:val="00ED0F9A"/>
    <w:rsid w:val="00ED102E"/>
    <w:rsid w:val="00ED104A"/>
    <w:rsid w:val="00ED10E8"/>
    <w:rsid w:val="00ED123E"/>
    <w:rsid w:val="00ED12A6"/>
    <w:rsid w:val="00ED1336"/>
    <w:rsid w:val="00ED1495"/>
    <w:rsid w:val="00ED18AE"/>
    <w:rsid w:val="00ED19CA"/>
    <w:rsid w:val="00ED1CDD"/>
    <w:rsid w:val="00ED1D29"/>
    <w:rsid w:val="00ED1D6E"/>
    <w:rsid w:val="00ED1EF3"/>
    <w:rsid w:val="00ED1EF7"/>
    <w:rsid w:val="00ED1F15"/>
    <w:rsid w:val="00ED1F6F"/>
    <w:rsid w:val="00ED207F"/>
    <w:rsid w:val="00ED216B"/>
    <w:rsid w:val="00ED2828"/>
    <w:rsid w:val="00ED28E3"/>
    <w:rsid w:val="00ED2AB5"/>
    <w:rsid w:val="00ED2E91"/>
    <w:rsid w:val="00ED2EA9"/>
    <w:rsid w:val="00ED2F19"/>
    <w:rsid w:val="00ED2F21"/>
    <w:rsid w:val="00ED2F73"/>
    <w:rsid w:val="00ED3057"/>
    <w:rsid w:val="00ED3163"/>
    <w:rsid w:val="00ED3215"/>
    <w:rsid w:val="00ED3313"/>
    <w:rsid w:val="00ED344D"/>
    <w:rsid w:val="00ED34BC"/>
    <w:rsid w:val="00ED34D5"/>
    <w:rsid w:val="00ED3607"/>
    <w:rsid w:val="00ED37B5"/>
    <w:rsid w:val="00ED391C"/>
    <w:rsid w:val="00ED3B2D"/>
    <w:rsid w:val="00ED3B55"/>
    <w:rsid w:val="00ED3BCA"/>
    <w:rsid w:val="00ED3C60"/>
    <w:rsid w:val="00ED3CF0"/>
    <w:rsid w:val="00ED3D0B"/>
    <w:rsid w:val="00ED3DD3"/>
    <w:rsid w:val="00ED3DE7"/>
    <w:rsid w:val="00ED411E"/>
    <w:rsid w:val="00ED4367"/>
    <w:rsid w:val="00ED4381"/>
    <w:rsid w:val="00ED4460"/>
    <w:rsid w:val="00ED4579"/>
    <w:rsid w:val="00ED45C7"/>
    <w:rsid w:val="00ED4643"/>
    <w:rsid w:val="00ED46A9"/>
    <w:rsid w:val="00ED48AB"/>
    <w:rsid w:val="00ED4A77"/>
    <w:rsid w:val="00ED4ABA"/>
    <w:rsid w:val="00ED4C06"/>
    <w:rsid w:val="00ED4F2F"/>
    <w:rsid w:val="00ED4FA3"/>
    <w:rsid w:val="00ED5149"/>
    <w:rsid w:val="00ED5255"/>
    <w:rsid w:val="00ED5328"/>
    <w:rsid w:val="00ED5359"/>
    <w:rsid w:val="00ED53DC"/>
    <w:rsid w:val="00ED5534"/>
    <w:rsid w:val="00ED5668"/>
    <w:rsid w:val="00ED5849"/>
    <w:rsid w:val="00ED59E2"/>
    <w:rsid w:val="00ED5A5B"/>
    <w:rsid w:val="00ED5A79"/>
    <w:rsid w:val="00ED5A88"/>
    <w:rsid w:val="00ED5B11"/>
    <w:rsid w:val="00ED5B98"/>
    <w:rsid w:val="00ED5F7E"/>
    <w:rsid w:val="00ED64D6"/>
    <w:rsid w:val="00ED652B"/>
    <w:rsid w:val="00ED697C"/>
    <w:rsid w:val="00ED6DD3"/>
    <w:rsid w:val="00ED6F85"/>
    <w:rsid w:val="00ED6FD4"/>
    <w:rsid w:val="00ED7078"/>
    <w:rsid w:val="00ED70CD"/>
    <w:rsid w:val="00ED7160"/>
    <w:rsid w:val="00ED726C"/>
    <w:rsid w:val="00ED7348"/>
    <w:rsid w:val="00ED73F3"/>
    <w:rsid w:val="00ED7443"/>
    <w:rsid w:val="00ED765B"/>
    <w:rsid w:val="00ED7669"/>
    <w:rsid w:val="00ED7A5F"/>
    <w:rsid w:val="00ED7CAB"/>
    <w:rsid w:val="00ED7D5C"/>
    <w:rsid w:val="00ED7D65"/>
    <w:rsid w:val="00EE0193"/>
    <w:rsid w:val="00EE0235"/>
    <w:rsid w:val="00EE0270"/>
    <w:rsid w:val="00EE0463"/>
    <w:rsid w:val="00EE0546"/>
    <w:rsid w:val="00EE09DA"/>
    <w:rsid w:val="00EE0E31"/>
    <w:rsid w:val="00EE0E34"/>
    <w:rsid w:val="00EE0E67"/>
    <w:rsid w:val="00EE10E6"/>
    <w:rsid w:val="00EE10FB"/>
    <w:rsid w:val="00EE1238"/>
    <w:rsid w:val="00EE127C"/>
    <w:rsid w:val="00EE12B9"/>
    <w:rsid w:val="00EE13BE"/>
    <w:rsid w:val="00EE13F5"/>
    <w:rsid w:val="00EE155E"/>
    <w:rsid w:val="00EE1C3C"/>
    <w:rsid w:val="00EE1CD8"/>
    <w:rsid w:val="00EE1E06"/>
    <w:rsid w:val="00EE1EA6"/>
    <w:rsid w:val="00EE2610"/>
    <w:rsid w:val="00EE2669"/>
    <w:rsid w:val="00EE266D"/>
    <w:rsid w:val="00EE2782"/>
    <w:rsid w:val="00EE2831"/>
    <w:rsid w:val="00EE28C4"/>
    <w:rsid w:val="00EE2A89"/>
    <w:rsid w:val="00EE2ECE"/>
    <w:rsid w:val="00EE30BB"/>
    <w:rsid w:val="00EE35C2"/>
    <w:rsid w:val="00EE37B4"/>
    <w:rsid w:val="00EE3A62"/>
    <w:rsid w:val="00EE3B95"/>
    <w:rsid w:val="00EE3C3D"/>
    <w:rsid w:val="00EE3CC4"/>
    <w:rsid w:val="00EE3EF5"/>
    <w:rsid w:val="00EE3F3F"/>
    <w:rsid w:val="00EE3F9C"/>
    <w:rsid w:val="00EE415E"/>
    <w:rsid w:val="00EE4189"/>
    <w:rsid w:val="00EE4194"/>
    <w:rsid w:val="00EE42C0"/>
    <w:rsid w:val="00EE4732"/>
    <w:rsid w:val="00EE4761"/>
    <w:rsid w:val="00EE4775"/>
    <w:rsid w:val="00EE47F5"/>
    <w:rsid w:val="00EE497C"/>
    <w:rsid w:val="00EE4BDD"/>
    <w:rsid w:val="00EE4DF4"/>
    <w:rsid w:val="00EE4ED9"/>
    <w:rsid w:val="00EE5301"/>
    <w:rsid w:val="00EE53D7"/>
    <w:rsid w:val="00EE5627"/>
    <w:rsid w:val="00EE591C"/>
    <w:rsid w:val="00EE5996"/>
    <w:rsid w:val="00EE5BB7"/>
    <w:rsid w:val="00EE60C6"/>
    <w:rsid w:val="00EE627F"/>
    <w:rsid w:val="00EE629D"/>
    <w:rsid w:val="00EE63D5"/>
    <w:rsid w:val="00EE64DC"/>
    <w:rsid w:val="00EE6526"/>
    <w:rsid w:val="00EE6619"/>
    <w:rsid w:val="00EE6751"/>
    <w:rsid w:val="00EE681A"/>
    <w:rsid w:val="00EE6883"/>
    <w:rsid w:val="00EE68EB"/>
    <w:rsid w:val="00EE6D88"/>
    <w:rsid w:val="00EE6E82"/>
    <w:rsid w:val="00EE6E85"/>
    <w:rsid w:val="00EE727C"/>
    <w:rsid w:val="00EE7295"/>
    <w:rsid w:val="00EE72D2"/>
    <w:rsid w:val="00EE7319"/>
    <w:rsid w:val="00EE733C"/>
    <w:rsid w:val="00EE74DB"/>
    <w:rsid w:val="00EE7859"/>
    <w:rsid w:val="00EE7927"/>
    <w:rsid w:val="00EE79E8"/>
    <w:rsid w:val="00EE7B9D"/>
    <w:rsid w:val="00EE7BA5"/>
    <w:rsid w:val="00EE7E0C"/>
    <w:rsid w:val="00EE7E73"/>
    <w:rsid w:val="00EE7EB5"/>
    <w:rsid w:val="00EF0083"/>
    <w:rsid w:val="00EF00A4"/>
    <w:rsid w:val="00EF00AA"/>
    <w:rsid w:val="00EF0267"/>
    <w:rsid w:val="00EF02DB"/>
    <w:rsid w:val="00EF0352"/>
    <w:rsid w:val="00EF03E4"/>
    <w:rsid w:val="00EF05E5"/>
    <w:rsid w:val="00EF069D"/>
    <w:rsid w:val="00EF07B2"/>
    <w:rsid w:val="00EF08B0"/>
    <w:rsid w:val="00EF09A0"/>
    <w:rsid w:val="00EF09CA"/>
    <w:rsid w:val="00EF09F4"/>
    <w:rsid w:val="00EF0A1E"/>
    <w:rsid w:val="00EF0C8C"/>
    <w:rsid w:val="00EF126E"/>
    <w:rsid w:val="00EF1424"/>
    <w:rsid w:val="00EF1509"/>
    <w:rsid w:val="00EF153C"/>
    <w:rsid w:val="00EF1546"/>
    <w:rsid w:val="00EF1744"/>
    <w:rsid w:val="00EF186E"/>
    <w:rsid w:val="00EF1AA3"/>
    <w:rsid w:val="00EF1FE6"/>
    <w:rsid w:val="00EF21F1"/>
    <w:rsid w:val="00EF2211"/>
    <w:rsid w:val="00EF258F"/>
    <w:rsid w:val="00EF2788"/>
    <w:rsid w:val="00EF2910"/>
    <w:rsid w:val="00EF2957"/>
    <w:rsid w:val="00EF2983"/>
    <w:rsid w:val="00EF2BCB"/>
    <w:rsid w:val="00EF2DC3"/>
    <w:rsid w:val="00EF2EA0"/>
    <w:rsid w:val="00EF3008"/>
    <w:rsid w:val="00EF3103"/>
    <w:rsid w:val="00EF31AF"/>
    <w:rsid w:val="00EF326A"/>
    <w:rsid w:val="00EF32E0"/>
    <w:rsid w:val="00EF344E"/>
    <w:rsid w:val="00EF3450"/>
    <w:rsid w:val="00EF34AE"/>
    <w:rsid w:val="00EF362E"/>
    <w:rsid w:val="00EF3760"/>
    <w:rsid w:val="00EF38F9"/>
    <w:rsid w:val="00EF3AB7"/>
    <w:rsid w:val="00EF3B62"/>
    <w:rsid w:val="00EF3BBB"/>
    <w:rsid w:val="00EF3C85"/>
    <w:rsid w:val="00EF3CE5"/>
    <w:rsid w:val="00EF3D73"/>
    <w:rsid w:val="00EF3E0D"/>
    <w:rsid w:val="00EF3E77"/>
    <w:rsid w:val="00EF3F30"/>
    <w:rsid w:val="00EF40C6"/>
    <w:rsid w:val="00EF4157"/>
    <w:rsid w:val="00EF4353"/>
    <w:rsid w:val="00EF44C5"/>
    <w:rsid w:val="00EF4688"/>
    <w:rsid w:val="00EF4CD5"/>
    <w:rsid w:val="00EF4E07"/>
    <w:rsid w:val="00EF4FB2"/>
    <w:rsid w:val="00EF4FD5"/>
    <w:rsid w:val="00EF5239"/>
    <w:rsid w:val="00EF52CB"/>
    <w:rsid w:val="00EF54B8"/>
    <w:rsid w:val="00EF55FE"/>
    <w:rsid w:val="00EF57C0"/>
    <w:rsid w:val="00EF57DC"/>
    <w:rsid w:val="00EF5850"/>
    <w:rsid w:val="00EF59E6"/>
    <w:rsid w:val="00EF5B69"/>
    <w:rsid w:val="00EF5D53"/>
    <w:rsid w:val="00EF5D6E"/>
    <w:rsid w:val="00EF5DE6"/>
    <w:rsid w:val="00EF5F7F"/>
    <w:rsid w:val="00EF609F"/>
    <w:rsid w:val="00EF6194"/>
    <w:rsid w:val="00EF61BC"/>
    <w:rsid w:val="00EF6592"/>
    <w:rsid w:val="00EF6602"/>
    <w:rsid w:val="00EF6624"/>
    <w:rsid w:val="00EF66E2"/>
    <w:rsid w:val="00EF675E"/>
    <w:rsid w:val="00EF6923"/>
    <w:rsid w:val="00EF692A"/>
    <w:rsid w:val="00EF6A33"/>
    <w:rsid w:val="00EF6BB8"/>
    <w:rsid w:val="00EF6BE2"/>
    <w:rsid w:val="00EF6D29"/>
    <w:rsid w:val="00EF6E9B"/>
    <w:rsid w:val="00EF6EF5"/>
    <w:rsid w:val="00EF6FBD"/>
    <w:rsid w:val="00EF7072"/>
    <w:rsid w:val="00EF7190"/>
    <w:rsid w:val="00EF7193"/>
    <w:rsid w:val="00EF7227"/>
    <w:rsid w:val="00EF731B"/>
    <w:rsid w:val="00EF7358"/>
    <w:rsid w:val="00EF736B"/>
    <w:rsid w:val="00EF7693"/>
    <w:rsid w:val="00EF7714"/>
    <w:rsid w:val="00EF794B"/>
    <w:rsid w:val="00EF7A72"/>
    <w:rsid w:val="00EF7A8A"/>
    <w:rsid w:val="00EF7AE8"/>
    <w:rsid w:val="00EF7CF2"/>
    <w:rsid w:val="00F00199"/>
    <w:rsid w:val="00F001B2"/>
    <w:rsid w:val="00F002CD"/>
    <w:rsid w:val="00F00301"/>
    <w:rsid w:val="00F004E8"/>
    <w:rsid w:val="00F0050C"/>
    <w:rsid w:val="00F00516"/>
    <w:rsid w:val="00F006A9"/>
    <w:rsid w:val="00F006B3"/>
    <w:rsid w:val="00F00B0C"/>
    <w:rsid w:val="00F00C6F"/>
    <w:rsid w:val="00F00D20"/>
    <w:rsid w:val="00F00DEB"/>
    <w:rsid w:val="00F00E7F"/>
    <w:rsid w:val="00F00F9B"/>
    <w:rsid w:val="00F011AA"/>
    <w:rsid w:val="00F011B9"/>
    <w:rsid w:val="00F011F9"/>
    <w:rsid w:val="00F012C6"/>
    <w:rsid w:val="00F017FD"/>
    <w:rsid w:val="00F01B3C"/>
    <w:rsid w:val="00F01F86"/>
    <w:rsid w:val="00F020B1"/>
    <w:rsid w:val="00F020FF"/>
    <w:rsid w:val="00F02253"/>
    <w:rsid w:val="00F023DB"/>
    <w:rsid w:val="00F0241C"/>
    <w:rsid w:val="00F024C3"/>
    <w:rsid w:val="00F024CE"/>
    <w:rsid w:val="00F02529"/>
    <w:rsid w:val="00F025B4"/>
    <w:rsid w:val="00F025E8"/>
    <w:rsid w:val="00F02775"/>
    <w:rsid w:val="00F027FF"/>
    <w:rsid w:val="00F0282A"/>
    <w:rsid w:val="00F02952"/>
    <w:rsid w:val="00F029C1"/>
    <w:rsid w:val="00F02ADA"/>
    <w:rsid w:val="00F02C15"/>
    <w:rsid w:val="00F02C26"/>
    <w:rsid w:val="00F02E69"/>
    <w:rsid w:val="00F0318B"/>
    <w:rsid w:val="00F0340E"/>
    <w:rsid w:val="00F036D5"/>
    <w:rsid w:val="00F038A8"/>
    <w:rsid w:val="00F0398B"/>
    <w:rsid w:val="00F0399A"/>
    <w:rsid w:val="00F03AEB"/>
    <w:rsid w:val="00F03CC0"/>
    <w:rsid w:val="00F03D44"/>
    <w:rsid w:val="00F03D76"/>
    <w:rsid w:val="00F03D8E"/>
    <w:rsid w:val="00F040FE"/>
    <w:rsid w:val="00F041A6"/>
    <w:rsid w:val="00F04498"/>
    <w:rsid w:val="00F046A9"/>
    <w:rsid w:val="00F047C9"/>
    <w:rsid w:val="00F04834"/>
    <w:rsid w:val="00F04A22"/>
    <w:rsid w:val="00F04AC6"/>
    <w:rsid w:val="00F04AEC"/>
    <w:rsid w:val="00F04C89"/>
    <w:rsid w:val="00F04CDF"/>
    <w:rsid w:val="00F04D08"/>
    <w:rsid w:val="00F04DBA"/>
    <w:rsid w:val="00F04E64"/>
    <w:rsid w:val="00F04F40"/>
    <w:rsid w:val="00F05082"/>
    <w:rsid w:val="00F051A5"/>
    <w:rsid w:val="00F0521A"/>
    <w:rsid w:val="00F05637"/>
    <w:rsid w:val="00F0572E"/>
    <w:rsid w:val="00F05731"/>
    <w:rsid w:val="00F05928"/>
    <w:rsid w:val="00F05952"/>
    <w:rsid w:val="00F05AA4"/>
    <w:rsid w:val="00F05B8E"/>
    <w:rsid w:val="00F05D1D"/>
    <w:rsid w:val="00F064F5"/>
    <w:rsid w:val="00F065C1"/>
    <w:rsid w:val="00F065CE"/>
    <w:rsid w:val="00F067B5"/>
    <w:rsid w:val="00F0696C"/>
    <w:rsid w:val="00F06AF0"/>
    <w:rsid w:val="00F06C85"/>
    <w:rsid w:val="00F06CF4"/>
    <w:rsid w:val="00F07006"/>
    <w:rsid w:val="00F071D4"/>
    <w:rsid w:val="00F072B1"/>
    <w:rsid w:val="00F07407"/>
    <w:rsid w:val="00F074B7"/>
    <w:rsid w:val="00F074BA"/>
    <w:rsid w:val="00F07649"/>
    <w:rsid w:val="00F0787C"/>
    <w:rsid w:val="00F07CDC"/>
    <w:rsid w:val="00F07E24"/>
    <w:rsid w:val="00F07EAC"/>
    <w:rsid w:val="00F07EB2"/>
    <w:rsid w:val="00F07EF6"/>
    <w:rsid w:val="00F07FC9"/>
    <w:rsid w:val="00F102D1"/>
    <w:rsid w:val="00F10309"/>
    <w:rsid w:val="00F10389"/>
    <w:rsid w:val="00F103A1"/>
    <w:rsid w:val="00F103BD"/>
    <w:rsid w:val="00F1056A"/>
    <w:rsid w:val="00F105C7"/>
    <w:rsid w:val="00F10618"/>
    <w:rsid w:val="00F1066E"/>
    <w:rsid w:val="00F106E3"/>
    <w:rsid w:val="00F10716"/>
    <w:rsid w:val="00F107A7"/>
    <w:rsid w:val="00F10916"/>
    <w:rsid w:val="00F109D4"/>
    <w:rsid w:val="00F10A6F"/>
    <w:rsid w:val="00F10B84"/>
    <w:rsid w:val="00F10C4F"/>
    <w:rsid w:val="00F10CD3"/>
    <w:rsid w:val="00F10D71"/>
    <w:rsid w:val="00F10EF5"/>
    <w:rsid w:val="00F10F39"/>
    <w:rsid w:val="00F11108"/>
    <w:rsid w:val="00F11123"/>
    <w:rsid w:val="00F11164"/>
    <w:rsid w:val="00F11203"/>
    <w:rsid w:val="00F11288"/>
    <w:rsid w:val="00F11398"/>
    <w:rsid w:val="00F117B0"/>
    <w:rsid w:val="00F11870"/>
    <w:rsid w:val="00F11939"/>
    <w:rsid w:val="00F11BC0"/>
    <w:rsid w:val="00F11C52"/>
    <w:rsid w:val="00F11CE9"/>
    <w:rsid w:val="00F12008"/>
    <w:rsid w:val="00F12212"/>
    <w:rsid w:val="00F122D0"/>
    <w:rsid w:val="00F12799"/>
    <w:rsid w:val="00F12CBB"/>
    <w:rsid w:val="00F131C9"/>
    <w:rsid w:val="00F131D2"/>
    <w:rsid w:val="00F1334D"/>
    <w:rsid w:val="00F1342F"/>
    <w:rsid w:val="00F13476"/>
    <w:rsid w:val="00F13498"/>
    <w:rsid w:val="00F13662"/>
    <w:rsid w:val="00F136C1"/>
    <w:rsid w:val="00F13A8B"/>
    <w:rsid w:val="00F13B97"/>
    <w:rsid w:val="00F13C1F"/>
    <w:rsid w:val="00F13C7A"/>
    <w:rsid w:val="00F13CA5"/>
    <w:rsid w:val="00F13D06"/>
    <w:rsid w:val="00F13D1C"/>
    <w:rsid w:val="00F13EA3"/>
    <w:rsid w:val="00F1400E"/>
    <w:rsid w:val="00F141D1"/>
    <w:rsid w:val="00F14247"/>
    <w:rsid w:val="00F1425A"/>
    <w:rsid w:val="00F1429C"/>
    <w:rsid w:val="00F143F0"/>
    <w:rsid w:val="00F14495"/>
    <w:rsid w:val="00F144D3"/>
    <w:rsid w:val="00F14646"/>
    <w:rsid w:val="00F146CD"/>
    <w:rsid w:val="00F14747"/>
    <w:rsid w:val="00F14800"/>
    <w:rsid w:val="00F149DC"/>
    <w:rsid w:val="00F14A4F"/>
    <w:rsid w:val="00F14BCB"/>
    <w:rsid w:val="00F14E42"/>
    <w:rsid w:val="00F14E5D"/>
    <w:rsid w:val="00F14FD3"/>
    <w:rsid w:val="00F1504B"/>
    <w:rsid w:val="00F1513C"/>
    <w:rsid w:val="00F1519B"/>
    <w:rsid w:val="00F15212"/>
    <w:rsid w:val="00F152BA"/>
    <w:rsid w:val="00F15479"/>
    <w:rsid w:val="00F154F6"/>
    <w:rsid w:val="00F15570"/>
    <w:rsid w:val="00F155C9"/>
    <w:rsid w:val="00F155EA"/>
    <w:rsid w:val="00F15A09"/>
    <w:rsid w:val="00F15AB0"/>
    <w:rsid w:val="00F15D7B"/>
    <w:rsid w:val="00F15EE9"/>
    <w:rsid w:val="00F15FAF"/>
    <w:rsid w:val="00F15FDE"/>
    <w:rsid w:val="00F16093"/>
    <w:rsid w:val="00F16136"/>
    <w:rsid w:val="00F161D0"/>
    <w:rsid w:val="00F161DC"/>
    <w:rsid w:val="00F163A4"/>
    <w:rsid w:val="00F163E2"/>
    <w:rsid w:val="00F16509"/>
    <w:rsid w:val="00F1656C"/>
    <w:rsid w:val="00F16654"/>
    <w:rsid w:val="00F16957"/>
    <w:rsid w:val="00F16A35"/>
    <w:rsid w:val="00F16A85"/>
    <w:rsid w:val="00F16B25"/>
    <w:rsid w:val="00F16D0B"/>
    <w:rsid w:val="00F16D4C"/>
    <w:rsid w:val="00F16E46"/>
    <w:rsid w:val="00F171CD"/>
    <w:rsid w:val="00F17478"/>
    <w:rsid w:val="00F1752F"/>
    <w:rsid w:val="00F17649"/>
    <w:rsid w:val="00F17808"/>
    <w:rsid w:val="00F179E9"/>
    <w:rsid w:val="00F17A0E"/>
    <w:rsid w:val="00F17BF6"/>
    <w:rsid w:val="00F17D78"/>
    <w:rsid w:val="00F17E0E"/>
    <w:rsid w:val="00F17EDA"/>
    <w:rsid w:val="00F2037E"/>
    <w:rsid w:val="00F204A1"/>
    <w:rsid w:val="00F205B7"/>
    <w:rsid w:val="00F205F8"/>
    <w:rsid w:val="00F2061E"/>
    <w:rsid w:val="00F20F3A"/>
    <w:rsid w:val="00F20FBA"/>
    <w:rsid w:val="00F20FFA"/>
    <w:rsid w:val="00F211B0"/>
    <w:rsid w:val="00F21318"/>
    <w:rsid w:val="00F21344"/>
    <w:rsid w:val="00F2138C"/>
    <w:rsid w:val="00F213FD"/>
    <w:rsid w:val="00F215BB"/>
    <w:rsid w:val="00F216C8"/>
    <w:rsid w:val="00F21799"/>
    <w:rsid w:val="00F218A3"/>
    <w:rsid w:val="00F21CE2"/>
    <w:rsid w:val="00F21DBB"/>
    <w:rsid w:val="00F21DD0"/>
    <w:rsid w:val="00F2216C"/>
    <w:rsid w:val="00F223FF"/>
    <w:rsid w:val="00F22522"/>
    <w:rsid w:val="00F225D7"/>
    <w:rsid w:val="00F22AC9"/>
    <w:rsid w:val="00F22B46"/>
    <w:rsid w:val="00F22B52"/>
    <w:rsid w:val="00F22B69"/>
    <w:rsid w:val="00F22C7B"/>
    <w:rsid w:val="00F22C83"/>
    <w:rsid w:val="00F22CA9"/>
    <w:rsid w:val="00F22F42"/>
    <w:rsid w:val="00F22F6A"/>
    <w:rsid w:val="00F231F0"/>
    <w:rsid w:val="00F2326B"/>
    <w:rsid w:val="00F2349D"/>
    <w:rsid w:val="00F235CD"/>
    <w:rsid w:val="00F23945"/>
    <w:rsid w:val="00F23964"/>
    <w:rsid w:val="00F239A8"/>
    <w:rsid w:val="00F23A32"/>
    <w:rsid w:val="00F23A6B"/>
    <w:rsid w:val="00F23CD6"/>
    <w:rsid w:val="00F23DFC"/>
    <w:rsid w:val="00F23F54"/>
    <w:rsid w:val="00F23F93"/>
    <w:rsid w:val="00F240B5"/>
    <w:rsid w:val="00F24218"/>
    <w:rsid w:val="00F2429D"/>
    <w:rsid w:val="00F2467E"/>
    <w:rsid w:val="00F24736"/>
    <w:rsid w:val="00F24819"/>
    <w:rsid w:val="00F2490B"/>
    <w:rsid w:val="00F2490F"/>
    <w:rsid w:val="00F2498D"/>
    <w:rsid w:val="00F24CD1"/>
    <w:rsid w:val="00F24D71"/>
    <w:rsid w:val="00F24DC0"/>
    <w:rsid w:val="00F24E47"/>
    <w:rsid w:val="00F24E6A"/>
    <w:rsid w:val="00F24ECD"/>
    <w:rsid w:val="00F24FE0"/>
    <w:rsid w:val="00F25427"/>
    <w:rsid w:val="00F2548B"/>
    <w:rsid w:val="00F256D3"/>
    <w:rsid w:val="00F25ABC"/>
    <w:rsid w:val="00F25AD3"/>
    <w:rsid w:val="00F25BCE"/>
    <w:rsid w:val="00F25C72"/>
    <w:rsid w:val="00F25CE9"/>
    <w:rsid w:val="00F25CF0"/>
    <w:rsid w:val="00F25D09"/>
    <w:rsid w:val="00F25D95"/>
    <w:rsid w:val="00F25E2E"/>
    <w:rsid w:val="00F25E7C"/>
    <w:rsid w:val="00F260EA"/>
    <w:rsid w:val="00F2613A"/>
    <w:rsid w:val="00F26155"/>
    <w:rsid w:val="00F26253"/>
    <w:rsid w:val="00F2638E"/>
    <w:rsid w:val="00F2669C"/>
    <w:rsid w:val="00F26723"/>
    <w:rsid w:val="00F26B21"/>
    <w:rsid w:val="00F26C81"/>
    <w:rsid w:val="00F26D22"/>
    <w:rsid w:val="00F26DE4"/>
    <w:rsid w:val="00F26F1C"/>
    <w:rsid w:val="00F27089"/>
    <w:rsid w:val="00F270F5"/>
    <w:rsid w:val="00F27341"/>
    <w:rsid w:val="00F27344"/>
    <w:rsid w:val="00F27371"/>
    <w:rsid w:val="00F2766F"/>
    <w:rsid w:val="00F27757"/>
    <w:rsid w:val="00F27835"/>
    <w:rsid w:val="00F27B9E"/>
    <w:rsid w:val="00F27CB0"/>
    <w:rsid w:val="00F27CCB"/>
    <w:rsid w:val="00F27E33"/>
    <w:rsid w:val="00F27E60"/>
    <w:rsid w:val="00F27EEE"/>
    <w:rsid w:val="00F3005E"/>
    <w:rsid w:val="00F301FE"/>
    <w:rsid w:val="00F30255"/>
    <w:rsid w:val="00F302C8"/>
    <w:rsid w:val="00F30341"/>
    <w:rsid w:val="00F303C2"/>
    <w:rsid w:val="00F3063C"/>
    <w:rsid w:val="00F309C7"/>
    <w:rsid w:val="00F309E6"/>
    <w:rsid w:val="00F30B39"/>
    <w:rsid w:val="00F30BCE"/>
    <w:rsid w:val="00F30CFA"/>
    <w:rsid w:val="00F30D56"/>
    <w:rsid w:val="00F30F28"/>
    <w:rsid w:val="00F30F64"/>
    <w:rsid w:val="00F30F8F"/>
    <w:rsid w:val="00F3113D"/>
    <w:rsid w:val="00F3123F"/>
    <w:rsid w:val="00F312AB"/>
    <w:rsid w:val="00F31315"/>
    <w:rsid w:val="00F315D5"/>
    <w:rsid w:val="00F31BA0"/>
    <w:rsid w:val="00F31D43"/>
    <w:rsid w:val="00F31D5F"/>
    <w:rsid w:val="00F31ECC"/>
    <w:rsid w:val="00F32241"/>
    <w:rsid w:val="00F322A2"/>
    <w:rsid w:val="00F322D4"/>
    <w:rsid w:val="00F323CA"/>
    <w:rsid w:val="00F32407"/>
    <w:rsid w:val="00F3241F"/>
    <w:rsid w:val="00F32621"/>
    <w:rsid w:val="00F32724"/>
    <w:rsid w:val="00F3277B"/>
    <w:rsid w:val="00F32BBB"/>
    <w:rsid w:val="00F32DAF"/>
    <w:rsid w:val="00F3304C"/>
    <w:rsid w:val="00F33298"/>
    <w:rsid w:val="00F332A2"/>
    <w:rsid w:val="00F334A5"/>
    <w:rsid w:val="00F3362B"/>
    <w:rsid w:val="00F33889"/>
    <w:rsid w:val="00F3397C"/>
    <w:rsid w:val="00F33D30"/>
    <w:rsid w:val="00F33D35"/>
    <w:rsid w:val="00F33EB4"/>
    <w:rsid w:val="00F33EFE"/>
    <w:rsid w:val="00F34358"/>
    <w:rsid w:val="00F343AA"/>
    <w:rsid w:val="00F34439"/>
    <w:rsid w:val="00F34643"/>
    <w:rsid w:val="00F346A5"/>
    <w:rsid w:val="00F34813"/>
    <w:rsid w:val="00F3489E"/>
    <w:rsid w:val="00F34E43"/>
    <w:rsid w:val="00F34E9D"/>
    <w:rsid w:val="00F34EB6"/>
    <w:rsid w:val="00F34FCB"/>
    <w:rsid w:val="00F3524B"/>
    <w:rsid w:val="00F352BC"/>
    <w:rsid w:val="00F35472"/>
    <w:rsid w:val="00F357B5"/>
    <w:rsid w:val="00F3589B"/>
    <w:rsid w:val="00F359CA"/>
    <w:rsid w:val="00F35BB6"/>
    <w:rsid w:val="00F35C39"/>
    <w:rsid w:val="00F35CB1"/>
    <w:rsid w:val="00F35CF3"/>
    <w:rsid w:val="00F35EAC"/>
    <w:rsid w:val="00F35F46"/>
    <w:rsid w:val="00F360E3"/>
    <w:rsid w:val="00F362C1"/>
    <w:rsid w:val="00F36335"/>
    <w:rsid w:val="00F3634C"/>
    <w:rsid w:val="00F363E4"/>
    <w:rsid w:val="00F36443"/>
    <w:rsid w:val="00F36466"/>
    <w:rsid w:val="00F3674C"/>
    <w:rsid w:val="00F36892"/>
    <w:rsid w:val="00F36AD3"/>
    <w:rsid w:val="00F36DA8"/>
    <w:rsid w:val="00F36E51"/>
    <w:rsid w:val="00F36F67"/>
    <w:rsid w:val="00F3702F"/>
    <w:rsid w:val="00F37105"/>
    <w:rsid w:val="00F37227"/>
    <w:rsid w:val="00F373B0"/>
    <w:rsid w:val="00F37743"/>
    <w:rsid w:val="00F378E0"/>
    <w:rsid w:val="00F379CB"/>
    <w:rsid w:val="00F379F4"/>
    <w:rsid w:val="00F37E3E"/>
    <w:rsid w:val="00F4008D"/>
    <w:rsid w:val="00F40467"/>
    <w:rsid w:val="00F40468"/>
    <w:rsid w:val="00F4062E"/>
    <w:rsid w:val="00F40B75"/>
    <w:rsid w:val="00F40D4E"/>
    <w:rsid w:val="00F40FDC"/>
    <w:rsid w:val="00F410AF"/>
    <w:rsid w:val="00F41195"/>
    <w:rsid w:val="00F41674"/>
    <w:rsid w:val="00F4167C"/>
    <w:rsid w:val="00F416A0"/>
    <w:rsid w:val="00F41A6D"/>
    <w:rsid w:val="00F41AE9"/>
    <w:rsid w:val="00F41BCE"/>
    <w:rsid w:val="00F41E47"/>
    <w:rsid w:val="00F41E9F"/>
    <w:rsid w:val="00F42177"/>
    <w:rsid w:val="00F421F5"/>
    <w:rsid w:val="00F422BE"/>
    <w:rsid w:val="00F4241B"/>
    <w:rsid w:val="00F42576"/>
    <w:rsid w:val="00F4261F"/>
    <w:rsid w:val="00F42921"/>
    <w:rsid w:val="00F42BA1"/>
    <w:rsid w:val="00F42D87"/>
    <w:rsid w:val="00F42E04"/>
    <w:rsid w:val="00F42E6A"/>
    <w:rsid w:val="00F42E9D"/>
    <w:rsid w:val="00F42F53"/>
    <w:rsid w:val="00F42FAD"/>
    <w:rsid w:val="00F430B2"/>
    <w:rsid w:val="00F431C1"/>
    <w:rsid w:val="00F43203"/>
    <w:rsid w:val="00F43291"/>
    <w:rsid w:val="00F433A1"/>
    <w:rsid w:val="00F43546"/>
    <w:rsid w:val="00F4365F"/>
    <w:rsid w:val="00F436DB"/>
    <w:rsid w:val="00F437D6"/>
    <w:rsid w:val="00F43881"/>
    <w:rsid w:val="00F43889"/>
    <w:rsid w:val="00F43926"/>
    <w:rsid w:val="00F43D76"/>
    <w:rsid w:val="00F43DBB"/>
    <w:rsid w:val="00F43E24"/>
    <w:rsid w:val="00F43EA7"/>
    <w:rsid w:val="00F4425B"/>
    <w:rsid w:val="00F442EB"/>
    <w:rsid w:val="00F442F8"/>
    <w:rsid w:val="00F44493"/>
    <w:rsid w:val="00F44528"/>
    <w:rsid w:val="00F44645"/>
    <w:rsid w:val="00F448EA"/>
    <w:rsid w:val="00F4497A"/>
    <w:rsid w:val="00F44A45"/>
    <w:rsid w:val="00F44AB4"/>
    <w:rsid w:val="00F44ACB"/>
    <w:rsid w:val="00F44B77"/>
    <w:rsid w:val="00F44C1E"/>
    <w:rsid w:val="00F44C3E"/>
    <w:rsid w:val="00F44C54"/>
    <w:rsid w:val="00F44EB8"/>
    <w:rsid w:val="00F45059"/>
    <w:rsid w:val="00F45116"/>
    <w:rsid w:val="00F45275"/>
    <w:rsid w:val="00F452C6"/>
    <w:rsid w:val="00F45493"/>
    <w:rsid w:val="00F45573"/>
    <w:rsid w:val="00F4577A"/>
    <w:rsid w:val="00F45AEC"/>
    <w:rsid w:val="00F45CAD"/>
    <w:rsid w:val="00F45E22"/>
    <w:rsid w:val="00F45FF5"/>
    <w:rsid w:val="00F46008"/>
    <w:rsid w:val="00F4600A"/>
    <w:rsid w:val="00F4608E"/>
    <w:rsid w:val="00F460A9"/>
    <w:rsid w:val="00F46202"/>
    <w:rsid w:val="00F462F9"/>
    <w:rsid w:val="00F4633A"/>
    <w:rsid w:val="00F465F5"/>
    <w:rsid w:val="00F4660A"/>
    <w:rsid w:val="00F46648"/>
    <w:rsid w:val="00F466E5"/>
    <w:rsid w:val="00F46704"/>
    <w:rsid w:val="00F46A65"/>
    <w:rsid w:val="00F46AF4"/>
    <w:rsid w:val="00F46B05"/>
    <w:rsid w:val="00F46C17"/>
    <w:rsid w:val="00F46DFD"/>
    <w:rsid w:val="00F46E0C"/>
    <w:rsid w:val="00F46E5A"/>
    <w:rsid w:val="00F46F8E"/>
    <w:rsid w:val="00F46F9D"/>
    <w:rsid w:val="00F47448"/>
    <w:rsid w:val="00F47585"/>
    <w:rsid w:val="00F47699"/>
    <w:rsid w:val="00F476BD"/>
    <w:rsid w:val="00F477D7"/>
    <w:rsid w:val="00F47864"/>
    <w:rsid w:val="00F47D0A"/>
    <w:rsid w:val="00F47D21"/>
    <w:rsid w:val="00F47DC2"/>
    <w:rsid w:val="00F47E1A"/>
    <w:rsid w:val="00F47E4B"/>
    <w:rsid w:val="00F47EEA"/>
    <w:rsid w:val="00F500AB"/>
    <w:rsid w:val="00F501B9"/>
    <w:rsid w:val="00F503D4"/>
    <w:rsid w:val="00F504A7"/>
    <w:rsid w:val="00F5060A"/>
    <w:rsid w:val="00F50627"/>
    <w:rsid w:val="00F506D1"/>
    <w:rsid w:val="00F5092E"/>
    <w:rsid w:val="00F50B05"/>
    <w:rsid w:val="00F50B2A"/>
    <w:rsid w:val="00F50F37"/>
    <w:rsid w:val="00F510AA"/>
    <w:rsid w:val="00F51224"/>
    <w:rsid w:val="00F512B8"/>
    <w:rsid w:val="00F5141A"/>
    <w:rsid w:val="00F514E6"/>
    <w:rsid w:val="00F516CA"/>
    <w:rsid w:val="00F5173D"/>
    <w:rsid w:val="00F517FF"/>
    <w:rsid w:val="00F51820"/>
    <w:rsid w:val="00F51962"/>
    <w:rsid w:val="00F519D4"/>
    <w:rsid w:val="00F51E49"/>
    <w:rsid w:val="00F51F6C"/>
    <w:rsid w:val="00F51F8B"/>
    <w:rsid w:val="00F52057"/>
    <w:rsid w:val="00F52135"/>
    <w:rsid w:val="00F5231B"/>
    <w:rsid w:val="00F52376"/>
    <w:rsid w:val="00F526CF"/>
    <w:rsid w:val="00F52746"/>
    <w:rsid w:val="00F52766"/>
    <w:rsid w:val="00F527F7"/>
    <w:rsid w:val="00F52972"/>
    <w:rsid w:val="00F529C7"/>
    <w:rsid w:val="00F52A96"/>
    <w:rsid w:val="00F52D6B"/>
    <w:rsid w:val="00F53244"/>
    <w:rsid w:val="00F53286"/>
    <w:rsid w:val="00F533D9"/>
    <w:rsid w:val="00F533DC"/>
    <w:rsid w:val="00F53453"/>
    <w:rsid w:val="00F535CA"/>
    <w:rsid w:val="00F53694"/>
    <w:rsid w:val="00F536CB"/>
    <w:rsid w:val="00F5375B"/>
    <w:rsid w:val="00F5396B"/>
    <w:rsid w:val="00F53B21"/>
    <w:rsid w:val="00F54387"/>
    <w:rsid w:val="00F543C4"/>
    <w:rsid w:val="00F544F1"/>
    <w:rsid w:val="00F54629"/>
    <w:rsid w:val="00F547C7"/>
    <w:rsid w:val="00F54858"/>
    <w:rsid w:val="00F548A2"/>
    <w:rsid w:val="00F54965"/>
    <w:rsid w:val="00F54A25"/>
    <w:rsid w:val="00F54C5F"/>
    <w:rsid w:val="00F54C6C"/>
    <w:rsid w:val="00F54D19"/>
    <w:rsid w:val="00F54D4F"/>
    <w:rsid w:val="00F54D9B"/>
    <w:rsid w:val="00F54F22"/>
    <w:rsid w:val="00F55387"/>
    <w:rsid w:val="00F554FF"/>
    <w:rsid w:val="00F55767"/>
    <w:rsid w:val="00F55808"/>
    <w:rsid w:val="00F55AA5"/>
    <w:rsid w:val="00F55C55"/>
    <w:rsid w:val="00F56139"/>
    <w:rsid w:val="00F5615D"/>
    <w:rsid w:val="00F563CE"/>
    <w:rsid w:val="00F56784"/>
    <w:rsid w:val="00F5685D"/>
    <w:rsid w:val="00F5687A"/>
    <w:rsid w:val="00F56967"/>
    <w:rsid w:val="00F56AEC"/>
    <w:rsid w:val="00F56CAE"/>
    <w:rsid w:val="00F56E26"/>
    <w:rsid w:val="00F56F54"/>
    <w:rsid w:val="00F5716D"/>
    <w:rsid w:val="00F57363"/>
    <w:rsid w:val="00F57827"/>
    <w:rsid w:val="00F57ABC"/>
    <w:rsid w:val="00F57AC7"/>
    <w:rsid w:val="00F57DE7"/>
    <w:rsid w:val="00F57FA3"/>
    <w:rsid w:val="00F60494"/>
    <w:rsid w:val="00F6090F"/>
    <w:rsid w:val="00F60A5C"/>
    <w:rsid w:val="00F60D5F"/>
    <w:rsid w:val="00F60DF3"/>
    <w:rsid w:val="00F60F67"/>
    <w:rsid w:val="00F60F9D"/>
    <w:rsid w:val="00F60FF9"/>
    <w:rsid w:val="00F612DD"/>
    <w:rsid w:val="00F61602"/>
    <w:rsid w:val="00F6165B"/>
    <w:rsid w:val="00F61772"/>
    <w:rsid w:val="00F61944"/>
    <w:rsid w:val="00F619E8"/>
    <w:rsid w:val="00F61AE7"/>
    <w:rsid w:val="00F61B5E"/>
    <w:rsid w:val="00F61C0A"/>
    <w:rsid w:val="00F61C3F"/>
    <w:rsid w:val="00F61E13"/>
    <w:rsid w:val="00F61E86"/>
    <w:rsid w:val="00F621D0"/>
    <w:rsid w:val="00F62304"/>
    <w:rsid w:val="00F62347"/>
    <w:rsid w:val="00F62479"/>
    <w:rsid w:val="00F6249C"/>
    <w:rsid w:val="00F6251C"/>
    <w:rsid w:val="00F627B9"/>
    <w:rsid w:val="00F627DA"/>
    <w:rsid w:val="00F62B17"/>
    <w:rsid w:val="00F62BA8"/>
    <w:rsid w:val="00F62CF8"/>
    <w:rsid w:val="00F63329"/>
    <w:rsid w:val="00F6363B"/>
    <w:rsid w:val="00F636FE"/>
    <w:rsid w:val="00F63AC7"/>
    <w:rsid w:val="00F63B8F"/>
    <w:rsid w:val="00F63C18"/>
    <w:rsid w:val="00F63D1A"/>
    <w:rsid w:val="00F63E2C"/>
    <w:rsid w:val="00F63E82"/>
    <w:rsid w:val="00F63EC5"/>
    <w:rsid w:val="00F63F7A"/>
    <w:rsid w:val="00F641CA"/>
    <w:rsid w:val="00F642AC"/>
    <w:rsid w:val="00F6446E"/>
    <w:rsid w:val="00F64AEF"/>
    <w:rsid w:val="00F64B13"/>
    <w:rsid w:val="00F64B22"/>
    <w:rsid w:val="00F64BE8"/>
    <w:rsid w:val="00F64D5F"/>
    <w:rsid w:val="00F64F15"/>
    <w:rsid w:val="00F64F98"/>
    <w:rsid w:val="00F65116"/>
    <w:rsid w:val="00F65244"/>
    <w:rsid w:val="00F65424"/>
    <w:rsid w:val="00F65467"/>
    <w:rsid w:val="00F656BA"/>
    <w:rsid w:val="00F6579F"/>
    <w:rsid w:val="00F658F3"/>
    <w:rsid w:val="00F65975"/>
    <w:rsid w:val="00F659B7"/>
    <w:rsid w:val="00F65BF6"/>
    <w:rsid w:val="00F65C98"/>
    <w:rsid w:val="00F65F59"/>
    <w:rsid w:val="00F660EB"/>
    <w:rsid w:val="00F6614F"/>
    <w:rsid w:val="00F66312"/>
    <w:rsid w:val="00F66334"/>
    <w:rsid w:val="00F66422"/>
    <w:rsid w:val="00F66447"/>
    <w:rsid w:val="00F6653D"/>
    <w:rsid w:val="00F66623"/>
    <w:rsid w:val="00F66679"/>
    <w:rsid w:val="00F668CE"/>
    <w:rsid w:val="00F66A12"/>
    <w:rsid w:val="00F66C11"/>
    <w:rsid w:val="00F66DC3"/>
    <w:rsid w:val="00F6700D"/>
    <w:rsid w:val="00F672A2"/>
    <w:rsid w:val="00F672F7"/>
    <w:rsid w:val="00F67306"/>
    <w:rsid w:val="00F673EA"/>
    <w:rsid w:val="00F6761C"/>
    <w:rsid w:val="00F6788C"/>
    <w:rsid w:val="00F678B8"/>
    <w:rsid w:val="00F6799A"/>
    <w:rsid w:val="00F67A55"/>
    <w:rsid w:val="00F67A9C"/>
    <w:rsid w:val="00F67C58"/>
    <w:rsid w:val="00F7054C"/>
    <w:rsid w:val="00F70699"/>
    <w:rsid w:val="00F706FA"/>
    <w:rsid w:val="00F7078E"/>
    <w:rsid w:val="00F70CC8"/>
    <w:rsid w:val="00F70D5E"/>
    <w:rsid w:val="00F70D61"/>
    <w:rsid w:val="00F70DC1"/>
    <w:rsid w:val="00F70E10"/>
    <w:rsid w:val="00F70EC4"/>
    <w:rsid w:val="00F71033"/>
    <w:rsid w:val="00F711BD"/>
    <w:rsid w:val="00F712FE"/>
    <w:rsid w:val="00F71364"/>
    <w:rsid w:val="00F71540"/>
    <w:rsid w:val="00F71578"/>
    <w:rsid w:val="00F7180A"/>
    <w:rsid w:val="00F7180E"/>
    <w:rsid w:val="00F7198A"/>
    <w:rsid w:val="00F71DE6"/>
    <w:rsid w:val="00F71FB3"/>
    <w:rsid w:val="00F720FA"/>
    <w:rsid w:val="00F72138"/>
    <w:rsid w:val="00F722D6"/>
    <w:rsid w:val="00F72410"/>
    <w:rsid w:val="00F726DB"/>
    <w:rsid w:val="00F72903"/>
    <w:rsid w:val="00F7294D"/>
    <w:rsid w:val="00F72A24"/>
    <w:rsid w:val="00F72CF1"/>
    <w:rsid w:val="00F72D31"/>
    <w:rsid w:val="00F72F09"/>
    <w:rsid w:val="00F72FE3"/>
    <w:rsid w:val="00F732BB"/>
    <w:rsid w:val="00F73474"/>
    <w:rsid w:val="00F73512"/>
    <w:rsid w:val="00F73590"/>
    <w:rsid w:val="00F737FD"/>
    <w:rsid w:val="00F738EE"/>
    <w:rsid w:val="00F7390D"/>
    <w:rsid w:val="00F739AD"/>
    <w:rsid w:val="00F73B5B"/>
    <w:rsid w:val="00F73DE2"/>
    <w:rsid w:val="00F73E72"/>
    <w:rsid w:val="00F74309"/>
    <w:rsid w:val="00F7431C"/>
    <w:rsid w:val="00F745AA"/>
    <w:rsid w:val="00F7475E"/>
    <w:rsid w:val="00F747EC"/>
    <w:rsid w:val="00F74842"/>
    <w:rsid w:val="00F74A3C"/>
    <w:rsid w:val="00F750F5"/>
    <w:rsid w:val="00F751B7"/>
    <w:rsid w:val="00F752FA"/>
    <w:rsid w:val="00F75339"/>
    <w:rsid w:val="00F753EE"/>
    <w:rsid w:val="00F75426"/>
    <w:rsid w:val="00F7547B"/>
    <w:rsid w:val="00F7548A"/>
    <w:rsid w:val="00F7564E"/>
    <w:rsid w:val="00F75914"/>
    <w:rsid w:val="00F75BDB"/>
    <w:rsid w:val="00F75F99"/>
    <w:rsid w:val="00F7615A"/>
    <w:rsid w:val="00F7624E"/>
    <w:rsid w:val="00F7632E"/>
    <w:rsid w:val="00F76505"/>
    <w:rsid w:val="00F766E0"/>
    <w:rsid w:val="00F7671D"/>
    <w:rsid w:val="00F76959"/>
    <w:rsid w:val="00F76C4E"/>
    <w:rsid w:val="00F76DA0"/>
    <w:rsid w:val="00F76E58"/>
    <w:rsid w:val="00F76F88"/>
    <w:rsid w:val="00F77089"/>
    <w:rsid w:val="00F770D1"/>
    <w:rsid w:val="00F7713C"/>
    <w:rsid w:val="00F771BB"/>
    <w:rsid w:val="00F77273"/>
    <w:rsid w:val="00F7728F"/>
    <w:rsid w:val="00F7732B"/>
    <w:rsid w:val="00F77501"/>
    <w:rsid w:val="00F775D5"/>
    <w:rsid w:val="00F775EC"/>
    <w:rsid w:val="00F776E9"/>
    <w:rsid w:val="00F77705"/>
    <w:rsid w:val="00F77AB8"/>
    <w:rsid w:val="00F77CB4"/>
    <w:rsid w:val="00F77DCE"/>
    <w:rsid w:val="00F77EFC"/>
    <w:rsid w:val="00F80007"/>
    <w:rsid w:val="00F8014A"/>
    <w:rsid w:val="00F80156"/>
    <w:rsid w:val="00F804B8"/>
    <w:rsid w:val="00F804E2"/>
    <w:rsid w:val="00F80650"/>
    <w:rsid w:val="00F80A32"/>
    <w:rsid w:val="00F80AEE"/>
    <w:rsid w:val="00F80F99"/>
    <w:rsid w:val="00F81232"/>
    <w:rsid w:val="00F8125D"/>
    <w:rsid w:val="00F8149E"/>
    <w:rsid w:val="00F816C9"/>
    <w:rsid w:val="00F8187C"/>
    <w:rsid w:val="00F81AB1"/>
    <w:rsid w:val="00F81AB8"/>
    <w:rsid w:val="00F81B27"/>
    <w:rsid w:val="00F81BCB"/>
    <w:rsid w:val="00F81C7A"/>
    <w:rsid w:val="00F81CAA"/>
    <w:rsid w:val="00F82078"/>
    <w:rsid w:val="00F821EC"/>
    <w:rsid w:val="00F8232A"/>
    <w:rsid w:val="00F82664"/>
    <w:rsid w:val="00F8291C"/>
    <w:rsid w:val="00F82A10"/>
    <w:rsid w:val="00F82A24"/>
    <w:rsid w:val="00F82C71"/>
    <w:rsid w:val="00F82D1A"/>
    <w:rsid w:val="00F82E4D"/>
    <w:rsid w:val="00F82E80"/>
    <w:rsid w:val="00F82E9D"/>
    <w:rsid w:val="00F82F4D"/>
    <w:rsid w:val="00F82FDB"/>
    <w:rsid w:val="00F83062"/>
    <w:rsid w:val="00F83313"/>
    <w:rsid w:val="00F83A03"/>
    <w:rsid w:val="00F83C44"/>
    <w:rsid w:val="00F83C48"/>
    <w:rsid w:val="00F8414D"/>
    <w:rsid w:val="00F84167"/>
    <w:rsid w:val="00F841A7"/>
    <w:rsid w:val="00F8427B"/>
    <w:rsid w:val="00F8432F"/>
    <w:rsid w:val="00F843F5"/>
    <w:rsid w:val="00F844F9"/>
    <w:rsid w:val="00F8474D"/>
    <w:rsid w:val="00F847E8"/>
    <w:rsid w:val="00F84833"/>
    <w:rsid w:val="00F84880"/>
    <w:rsid w:val="00F8496B"/>
    <w:rsid w:val="00F84A70"/>
    <w:rsid w:val="00F84ADF"/>
    <w:rsid w:val="00F84B15"/>
    <w:rsid w:val="00F84EEF"/>
    <w:rsid w:val="00F8513D"/>
    <w:rsid w:val="00F852D4"/>
    <w:rsid w:val="00F85367"/>
    <w:rsid w:val="00F85775"/>
    <w:rsid w:val="00F85938"/>
    <w:rsid w:val="00F8593E"/>
    <w:rsid w:val="00F85942"/>
    <w:rsid w:val="00F85DA1"/>
    <w:rsid w:val="00F85E6F"/>
    <w:rsid w:val="00F8608B"/>
    <w:rsid w:val="00F86104"/>
    <w:rsid w:val="00F86167"/>
    <w:rsid w:val="00F8624D"/>
    <w:rsid w:val="00F8633B"/>
    <w:rsid w:val="00F8645C"/>
    <w:rsid w:val="00F865A2"/>
    <w:rsid w:val="00F866A8"/>
    <w:rsid w:val="00F8697B"/>
    <w:rsid w:val="00F86B64"/>
    <w:rsid w:val="00F86C57"/>
    <w:rsid w:val="00F86E69"/>
    <w:rsid w:val="00F87058"/>
    <w:rsid w:val="00F870EF"/>
    <w:rsid w:val="00F87105"/>
    <w:rsid w:val="00F871FB"/>
    <w:rsid w:val="00F8757E"/>
    <w:rsid w:val="00F8780F"/>
    <w:rsid w:val="00F8785C"/>
    <w:rsid w:val="00F878D0"/>
    <w:rsid w:val="00F87B0A"/>
    <w:rsid w:val="00F87B87"/>
    <w:rsid w:val="00F87D19"/>
    <w:rsid w:val="00F87D48"/>
    <w:rsid w:val="00F87DD8"/>
    <w:rsid w:val="00F87DEC"/>
    <w:rsid w:val="00F87FB3"/>
    <w:rsid w:val="00F9015C"/>
    <w:rsid w:val="00F9016A"/>
    <w:rsid w:val="00F90244"/>
    <w:rsid w:val="00F90508"/>
    <w:rsid w:val="00F90529"/>
    <w:rsid w:val="00F906CC"/>
    <w:rsid w:val="00F906E0"/>
    <w:rsid w:val="00F90A57"/>
    <w:rsid w:val="00F90B82"/>
    <w:rsid w:val="00F90D23"/>
    <w:rsid w:val="00F90D79"/>
    <w:rsid w:val="00F90DBE"/>
    <w:rsid w:val="00F90F43"/>
    <w:rsid w:val="00F9119D"/>
    <w:rsid w:val="00F9125E"/>
    <w:rsid w:val="00F913D7"/>
    <w:rsid w:val="00F9143E"/>
    <w:rsid w:val="00F914BD"/>
    <w:rsid w:val="00F91A7A"/>
    <w:rsid w:val="00F91AA3"/>
    <w:rsid w:val="00F91B28"/>
    <w:rsid w:val="00F91C77"/>
    <w:rsid w:val="00F91E9B"/>
    <w:rsid w:val="00F920AD"/>
    <w:rsid w:val="00F92191"/>
    <w:rsid w:val="00F92311"/>
    <w:rsid w:val="00F924A3"/>
    <w:rsid w:val="00F925B2"/>
    <w:rsid w:val="00F926A0"/>
    <w:rsid w:val="00F92894"/>
    <w:rsid w:val="00F929CB"/>
    <w:rsid w:val="00F92D81"/>
    <w:rsid w:val="00F92EF9"/>
    <w:rsid w:val="00F9309A"/>
    <w:rsid w:val="00F932F4"/>
    <w:rsid w:val="00F9337B"/>
    <w:rsid w:val="00F933DC"/>
    <w:rsid w:val="00F93667"/>
    <w:rsid w:val="00F936FF"/>
    <w:rsid w:val="00F9372A"/>
    <w:rsid w:val="00F93957"/>
    <w:rsid w:val="00F939E3"/>
    <w:rsid w:val="00F93A4D"/>
    <w:rsid w:val="00F93A6E"/>
    <w:rsid w:val="00F93BDD"/>
    <w:rsid w:val="00F93BDF"/>
    <w:rsid w:val="00F93C6A"/>
    <w:rsid w:val="00F93E25"/>
    <w:rsid w:val="00F9408C"/>
    <w:rsid w:val="00F941E1"/>
    <w:rsid w:val="00F9426A"/>
    <w:rsid w:val="00F942D4"/>
    <w:rsid w:val="00F94364"/>
    <w:rsid w:val="00F943CC"/>
    <w:rsid w:val="00F943CF"/>
    <w:rsid w:val="00F944AC"/>
    <w:rsid w:val="00F9496C"/>
    <w:rsid w:val="00F94B18"/>
    <w:rsid w:val="00F94CBF"/>
    <w:rsid w:val="00F94FB8"/>
    <w:rsid w:val="00F94FEF"/>
    <w:rsid w:val="00F9521B"/>
    <w:rsid w:val="00F95449"/>
    <w:rsid w:val="00F954B5"/>
    <w:rsid w:val="00F95671"/>
    <w:rsid w:val="00F95A10"/>
    <w:rsid w:val="00F95A9E"/>
    <w:rsid w:val="00F95B6A"/>
    <w:rsid w:val="00F95C91"/>
    <w:rsid w:val="00F9601F"/>
    <w:rsid w:val="00F960B3"/>
    <w:rsid w:val="00F960F5"/>
    <w:rsid w:val="00F9615A"/>
    <w:rsid w:val="00F961CA"/>
    <w:rsid w:val="00F962D5"/>
    <w:rsid w:val="00F9633F"/>
    <w:rsid w:val="00F963C8"/>
    <w:rsid w:val="00F96455"/>
    <w:rsid w:val="00F966F1"/>
    <w:rsid w:val="00F96817"/>
    <w:rsid w:val="00F96D77"/>
    <w:rsid w:val="00F96DDF"/>
    <w:rsid w:val="00F9737A"/>
    <w:rsid w:val="00F9750E"/>
    <w:rsid w:val="00F975FA"/>
    <w:rsid w:val="00F9777A"/>
    <w:rsid w:val="00F97ACC"/>
    <w:rsid w:val="00F97BE7"/>
    <w:rsid w:val="00F97C11"/>
    <w:rsid w:val="00F97C4C"/>
    <w:rsid w:val="00F97CDE"/>
    <w:rsid w:val="00F97CF4"/>
    <w:rsid w:val="00F97D48"/>
    <w:rsid w:val="00F97D60"/>
    <w:rsid w:val="00F97E08"/>
    <w:rsid w:val="00F97FCF"/>
    <w:rsid w:val="00FA007D"/>
    <w:rsid w:val="00FA00CF"/>
    <w:rsid w:val="00FA0283"/>
    <w:rsid w:val="00FA0332"/>
    <w:rsid w:val="00FA03DD"/>
    <w:rsid w:val="00FA052B"/>
    <w:rsid w:val="00FA0673"/>
    <w:rsid w:val="00FA075A"/>
    <w:rsid w:val="00FA07B5"/>
    <w:rsid w:val="00FA0997"/>
    <w:rsid w:val="00FA0A22"/>
    <w:rsid w:val="00FA0BF1"/>
    <w:rsid w:val="00FA0C05"/>
    <w:rsid w:val="00FA10BC"/>
    <w:rsid w:val="00FA10D5"/>
    <w:rsid w:val="00FA10E6"/>
    <w:rsid w:val="00FA12B9"/>
    <w:rsid w:val="00FA1352"/>
    <w:rsid w:val="00FA143A"/>
    <w:rsid w:val="00FA1500"/>
    <w:rsid w:val="00FA185B"/>
    <w:rsid w:val="00FA1942"/>
    <w:rsid w:val="00FA1AE1"/>
    <w:rsid w:val="00FA1DC6"/>
    <w:rsid w:val="00FA1F2E"/>
    <w:rsid w:val="00FA1F4E"/>
    <w:rsid w:val="00FA1F7F"/>
    <w:rsid w:val="00FA1F94"/>
    <w:rsid w:val="00FA21C4"/>
    <w:rsid w:val="00FA22ED"/>
    <w:rsid w:val="00FA234F"/>
    <w:rsid w:val="00FA24E7"/>
    <w:rsid w:val="00FA25F3"/>
    <w:rsid w:val="00FA265A"/>
    <w:rsid w:val="00FA2678"/>
    <w:rsid w:val="00FA26BB"/>
    <w:rsid w:val="00FA26D5"/>
    <w:rsid w:val="00FA2AFD"/>
    <w:rsid w:val="00FA2B6D"/>
    <w:rsid w:val="00FA2C06"/>
    <w:rsid w:val="00FA2D35"/>
    <w:rsid w:val="00FA2E25"/>
    <w:rsid w:val="00FA2F79"/>
    <w:rsid w:val="00FA2F85"/>
    <w:rsid w:val="00FA3008"/>
    <w:rsid w:val="00FA3182"/>
    <w:rsid w:val="00FA3303"/>
    <w:rsid w:val="00FA3380"/>
    <w:rsid w:val="00FA33CD"/>
    <w:rsid w:val="00FA36B4"/>
    <w:rsid w:val="00FA3771"/>
    <w:rsid w:val="00FA37EA"/>
    <w:rsid w:val="00FA380A"/>
    <w:rsid w:val="00FA398D"/>
    <w:rsid w:val="00FA3A6F"/>
    <w:rsid w:val="00FA3BFF"/>
    <w:rsid w:val="00FA3C53"/>
    <w:rsid w:val="00FA3CE6"/>
    <w:rsid w:val="00FA3CEE"/>
    <w:rsid w:val="00FA3E08"/>
    <w:rsid w:val="00FA40FA"/>
    <w:rsid w:val="00FA42E1"/>
    <w:rsid w:val="00FA4368"/>
    <w:rsid w:val="00FA43DC"/>
    <w:rsid w:val="00FA4742"/>
    <w:rsid w:val="00FA4A08"/>
    <w:rsid w:val="00FA4A20"/>
    <w:rsid w:val="00FA4CEB"/>
    <w:rsid w:val="00FA4F37"/>
    <w:rsid w:val="00FA51B2"/>
    <w:rsid w:val="00FA520D"/>
    <w:rsid w:val="00FA526F"/>
    <w:rsid w:val="00FA5518"/>
    <w:rsid w:val="00FA573A"/>
    <w:rsid w:val="00FA575D"/>
    <w:rsid w:val="00FA58CB"/>
    <w:rsid w:val="00FA5956"/>
    <w:rsid w:val="00FA5978"/>
    <w:rsid w:val="00FA5A0B"/>
    <w:rsid w:val="00FA5AA0"/>
    <w:rsid w:val="00FA5AE3"/>
    <w:rsid w:val="00FA5D7E"/>
    <w:rsid w:val="00FA61C0"/>
    <w:rsid w:val="00FA6375"/>
    <w:rsid w:val="00FA63E1"/>
    <w:rsid w:val="00FA6418"/>
    <w:rsid w:val="00FA644E"/>
    <w:rsid w:val="00FA66A6"/>
    <w:rsid w:val="00FA67F0"/>
    <w:rsid w:val="00FA69AE"/>
    <w:rsid w:val="00FA6B23"/>
    <w:rsid w:val="00FA6B4E"/>
    <w:rsid w:val="00FA6BFA"/>
    <w:rsid w:val="00FA6DB2"/>
    <w:rsid w:val="00FA6DEE"/>
    <w:rsid w:val="00FA6F59"/>
    <w:rsid w:val="00FA7024"/>
    <w:rsid w:val="00FA7100"/>
    <w:rsid w:val="00FA710E"/>
    <w:rsid w:val="00FA714F"/>
    <w:rsid w:val="00FA7155"/>
    <w:rsid w:val="00FA736B"/>
    <w:rsid w:val="00FA78FC"/>
    <w:rsid w:val="00FA7A03"/>
    <w:rsid w:val="00FA7A81"/>
    <w:rsid w:val="00FA7B60"/>
    <w:rsid w:val="00FA7C67"/>
    <w:rsid w:val="00FA7CD7"/>
    <w:rsid w:val="00FA7CEE"/>
    <w:rsid w:val="00FA7F81"/>
    <w:rsid w:val="00FB00BA"/>
    <w:rsid w:val="00FB01B1"/>
    <w:rsid w:val="00FB02CD"/>
    <w:rsid w:val="00FB03DE"/>
    <w:rsid w:val="00FB05CD"/>
    <w:rsid w:val="00FB0604"/>
    <w:rsid w:val="00FB065B"/>
    <w:rsid w:val="00FB0728"/>
    <w:rsid w:val="00FB07D9"/>
    <w:rsid w:val="00FB09B0"/>
    <w:rsid w:val="00FB0AD9"/>
    <w:rsid w:val="00FB0B36"/>
    <w:rsid w:val="00FB0D03"/>
    <w:rsid w:val="00FB0F5D"/>
    <w:rsid w:val="00FB117E"/>
    <w:rsid w:val="00FB1249"/>
    <w:rsid w:val="00FB12C0"/>
    <w:rsid w:val="00FB13A7"/>
    <w:rsid w:val="00FB14A8"/>
    <w:rsid w:val="00FB14F9"/>
    <w:rsid w:val="00FB1698"/>
    <w:rsid w:val="00FB178A"/>
    <w:rsid w:val="00FB19FB"/>
    <w:rsid w:val="00FB1B46"/>
    <w:rsid w:val="00FB1B56"/>
    <w:rsid w:val="00FB1B69"/>
    <w:rsid w:val="00FB1BB0"/>
    <w:rsid w:val="00FB212C"/>
    <w:rsid w:val="00FB23C7"/>
    <w:rsid w:val="00FB2548"/>
    <w:rsid w:val="00FB2615"/>
    <w:rsid w:val="00FB2628"/>
    <w:rsid w:val="00FB26F4"/>
    <w:rsid w:val="00FB278D"/>
    <w:rsid w:val="00FB285A"/>
    <w:rsid w:val="00FB29BA"/>
    <w:rsid w:val="00FB2A10"/>
    <w:rsid w:val="00FB2A85"/>
    <w:rsid w:val="00FB2CB3"/>
    <w:rsid w:val="00FB2CCE"/>
    <w:rsid w:val="00FB2E57"/>
    <w:rsid w:val="00FB2F89"/>
    <w:rsid w:val="00FB2FED"/>
    <w:rsid w:val="00FB3004"/>
    <w:rsid w:val="00FB32C5"/>
    <w:rsid w:val="00FB3378"/>
    <w:rsid w:val="00FB3502"/>
    <w:rsid w:val="00FB35DE"/>
    <w:rsid w:val="00FB3B31"/>
    <w:rsid w:val="00FB3C2A"/>
    <w:rsid w:val="00FB3D4E"/>
    <w:rsid w:val="00FB3DC7"/>
    <w:rsid w:val="00FB3DEE"/>
    <w:rsid w:val="00FB3E9E"/>
    <w:rsid w:val="00FB3FB4"/>
    <w:rsid w:val="00FB4035"/>
    <w:rsid w:val="00FB4086"/>
    <w:rsid w:val="00FB40E6"/>
    <w:rsid w:val="00FB41DD"/>
    <w:rsid w:val="00FB44FD"/>
    <w:rsid w:val="00FB46E8"/>
    <w:rsid w:val="00FB4A4A"/>
    <w:rsid w:val="00FB4BE7"/>
    <w:rsid w:val="00FB4C68"/>
    <w:rsid w:val="00FB4CC8"/>
    <w:rsid w:val="00FB4ECB"/>
    <w:rsid w:val="00FB5084"/>
    <w:rsid w:val="00FB5406"/>
    <w:rsid w:val="00FB54F2"/>
    <w:rsid w:val="00FB5713"/>
    <w:rsid w:val="00FB5945"/>
    <w:rsid w:val="00FB5A1C"/>
    <w:rsid w:val="00FB5AAD"/>
    <w:rsid w:val="00FB5E5C"/>
    <w:rsid w:val="00FB5F5B"/>
    <w:rsid w:val="00FB6080"/>
    <w:rsid w:val="00FB61B9"/>
    <w:rsid w:val="00FB61DE"/>
    <w:rsid w:val="00FB6358"/>
    <w:rsid w:val="00FB6385"/>
    <w:rsid w:val="00FB6390"/>
    <w:rsid w:val="00FB6441"/>
    <w:rsid w:val="00FB6621"/>
    <w:rsid w:val="00FB671E"/>
    <w:rsid w:val="00FB6887"/>
    <w:rsid w:val="00FB68D3"/>
    <w:rsid w:val="00FB690F"/>
    <w:rsid w:val="00FB6963"/>
    <w:rsid w:val="00FB6B73"/>
    <w:rsid w:val="00FB6C2A"/>
    <w:rsid w:val="00FB6CEA"/>
    <w:rsid w:val="00FB6DB6"/>
    <w:rsid w:val="00FB6E54"/>
    <w:rsid w:val="00FB7031"/>
    <w:rsid w:val="00FB718D"/>
    <w:rsid w:val="00FB738B"/>
    <w:rsid w:val="00FB7459"/>
    <w:rsid w:val="00FB7633"/>
    <w:rsid w:val="00FB7816"/>
    <w:rsid w:val="00FB78D8"/>
    <w:rsid w:val="00FB78FD"/>
    <w:rsid w:val="00FB79D7"/>
    <w:rsid w:val="00FB7A22"/>
    <w:rsid w:val="00FB7B44"/>
    <w:rsid w:val="00FB7BB7"/>
    <w:rsid w:val="00FB7FCE"/>
    <w:rsid w:val="00FC00D4"/>
    <w:rsid w:val="00FC02B6"/>
    <w:rsid w:val="00FC030B"/>
    <w:rsid w:val="00FC03BE"/>
    <w:rsid w:val="00FC0410"/>
    <w:rsid w:val="00FC0777"/>
    <w:rsid w:val="00FC07BE"/>
    <w:rsid w:val="00FC082A"/>
    <w:rsid w:val="00FC0A48"/>
    <w:rsid w:val="00FC0A61"/>
    <w:rsid w:val="00FC0C9F"/>
    <w:rsid w:val="00FC10A2"/>
    <w:rsid w:val="00FC10B4"/>
    <w:rsid w:val="00FC1194"/>
    <w:rsid w:val="00FC131E"/>
    <w:rsid w:val="00FC1427"/>
    <w:rsid w:val="00FC155F"/>
    <w:rsid w:val="00FC16B2"/>
    <w:rsid w:val="00FC184A"/>
    <w:rsid w:val="00FC18AC"/>
    <w:rsid w:val="00FC193C"/>
    <w:rsid w:val="00FC1B9E"/>
    <w:rsid w:val="00FC205D"/>
    <w:rsid w:val="00FC209B"/>
    <w:rsid w:val="00FC218B"/>
    <w:rsid w:val="00FC21F5"/>
    <w:rsid w:val="00FC22E8"/>
    <w:rsid w:val="00FC2306"/>
    <w:rsid w:val="00FC23B2"/>
    <w:rsid w:val="00FC2492"/>
    <w:rsid w:val="00FC252F"/>
    <w:rsid w:val="00FC25FB"/>
    <w:rsid w:val="00FC279A"/>
    <w:rsid w:val="00FC28EF"/>
    <w:rsid w:val="00FC29C4"/>
    <w:rsid w:val="00FC2A32"/>
    <w:rsid w:val="00FC2B8B"/>
    <w:rsid w:val="00FC2CB5"/>
    <w:rsid w:val="00FC2D3F"/>
    <w:rsid w:val="00FC2DCB"/>
    <w:rsid w:val="00FC3160"/>
    <w:rsid w:val="00FC32FC"/>
    <w:rsid w:val="00FC35AD"/>
    <w:rsid w:val="00FC38D9"/>
    <w:rsid w:val="00FC3A8F"/>
    <w:rsid w:val="00FC3C62"/>
    <w:rsid w:val="00FC3D7A"/>
    <w:rsid w:val="00FC3E5F"/>
    <w:rsid w:val="00FC4019"/>
    <w:rsid w:val="00FC41AB"/>
    <w:rsid w:val="00FC42D2"/>
    <w:rsid w:val="00FC441C"/>
    <w:rsid w:val="00FC45B2"/>
    <w:rsid w:val="00FC4637"/>
    <w:rsid w:val="00FC4A2D"/>
    <w:rsid w:val="00FC4A50"/>
    <w:rsid w:val="00FC4A83"/>
    <w:rsid w:val="00FC4CCC"/>
    <w:rsid w:val="00FC4CEE"/>
    <w:rsid w:val="00FC4F0A"/>
    <w:rsid w:val="00FC4F16"/>
    <w:rsid w:val="00FC5069"/>
    <w:rsid w:val="00FC52B4"/>
    <w:rsid w:val="00FC52D9"/>
    <w:rsid w:val="00FC535C"/>
    <w:rsid w:val="00FC539C"/>
    <w:rsid w:val="00FC54C4"/>
    <w:rsid w:val="00FC5510"/>
    <w:rsid w:val="00FC568A"/>
    <w:rsid w:val="00FC595E"/>
    <w:rsid w:val="00FC5C3E"/>
    <w:rsid w:val="00FC5C63"/>
    <w:rsid w:val="00FC5CE9"/>
    <w:rsid w:val="00FC5DB4"/>
    <w:rsid w:val="00FC5E4A"/>
    <w:rsid w:val="00FC61F2"/>
    <w:rsid w:val="00FC6533"/>
    <w:rsid w:val="00FC693C"/>
    <w:rsid w:val="00FC6E74"/>
    <w:rsid w:val="00FC6FCD"/>
    <w:rsid w:val="00FC71B1"/>
    <w:rsid w:val="00FC72F0"/>
    <w:rsid w:val="00FC74B4"/>
    <w:rsid w:val="00FC75A8"/>
    <w:rsid w:val="00FC75F8"/>
    <w:rsid w:val="00FC7740"/>
    <w:rsid w:val="00FC78D3"/>
    <w:rsid w:val="00FC7BE6"/>
    <w:rsid w:val="00FC7C1A"/>
    <w:rsid w:val="00FC7CC1"/>
    <w:rsid w:val="00FC7CF6"/>
    <w:rsid w:val="00FC7DE6"/>
    <w:rsid w:val="00FC7E1C"/>
    <w:rsid w:val="00FC7E87"/>
    <w:rsid w:val="00FD010C"/>
    <w:rsid w:val="00FD0148"/>
    <w:rsid w:val="00FD0206"/>
    <w:rsid w:val="00FD0306"/>
    <w:rsid w:val="00FD0733"/>
    <w:rsid w:val="00FD07B7"/>
    <w:rsid w:val="00FD086E"/>
    <w:rsid w:val="00FD0949"/>
    <w:rsid w:val="00FD0961"/>
    <w:rsid w:val="00FD0C5B"/>
    <w:rsid w:val="00FD0E4B"/>
    <w:rsid w:val="00FD0EB8"/>
    <w:rsid w:val="00FD0FF0"/>
    <w:rsid w:val="00FD1007"/>
    <w:rsid w:val="00FD143B"/>
    <w:rsid w:val="00FD15A3"/>
    <w:rsid w:val="00FD181B"/>
    <w:rsid w:val="00FD185E"/>
    <w:rsid w:val="00FD18D8"/>
    <w:rsid w:val="00FD18E4"/>
    <w:rsid w:val="00FD19F7"/>
    <w:rsid w:val="00FD1A1D"/>
    <w:rsid w:val="00FD1A2E"/>
    <w:rsid w:val="00FD1A45"/>
    <w:rsid w:val="00FD1AAC"/>
    <w:rsid w:val="00FD1C92"/>
    <w:rsid w:val="00FD1CB5"/>
    <w:rsid w:val="00FD1DE3"/>
    <w:rsid w:val="00FD1EEA"/>
    <w:rsid w:val="00FD1FCA"/>
    <w:rsid w:val="00FD2086"/>
    <w:rsid w:val="00FD2193"/>
    <w:rsid w:val="00FD2671"/>
    <w:rsid w:val="00FD26A9"/>
    <w:rsid w:val="00FD27D2"/>
    <w:rsid w:val="00FD2807"/>
    <w:rsid w:val="00FD2860"/>
    <w:rsid w:val="00FD2870"/>
    <w:rsid w:val="00FD2DDA"/>
    <w:rsid w:val="00FD2F38"/>
    <w:rsid w:val="00FD3375"/>
    <w:rsid w:val="00FD367D"/>
    <w:rsid w:val="00FD3910"/>
    <w:rsid w:val="00FD3A86"/>
    <w:rsid w:val="00FD3DD4"/>
    <w:rsid w:val="00FD3E7F"/>
    <w:rsid w:val="00FD3F51"/>
    <w:rsid w:val="00FD3F5D"/>
    <w:rsid w:val="00FD3FEF"/>
    <w:rsid w:val="00FD404A"/>
    <w:rsid w:val="00FD4186"/>
    <w:rsid w:val="00FD42B1"/>
    <w:rsid w:val="00FD42BD"/>
    <w:rsid w:val="00FD4356"/>
    <w:rsid w:val="00FD45A2"/>
    <w:rsid w:val="00FD45FD"/>
    <w:rsid w:val="00FD4708"/>
    <w:rsid w:val="00FD4800"/>
    <w:rsid w:val="00FD492F"/>
    <w:rsid w:val="00FD4AC0"/>
    <w:rsid w:val="00FD4B40"/>
    <w:rsid w:val="00FD4D5D"/>
    <w:rsid w:val="00FD4E63"/>
    <w:rsid w:val="00FD4F1E"/>
    <w:rsid w:val="00FD4F61"/>
    <w:rsid w:val="00FD4FE0"/>
    <w:rsid w:val="00FD532F"/>
    <w:rsid w:val="00FD5352"/>
    <w:rsid w:val="00FD5475"/>
    <w:rsid w:val="00FD5581"/>
    <w:rsid w:val="00FD5897"/>
    <w:rsid w:val="00FD59E4"/>
    <w:rsid w:val="00FD5C9F"/>
    <w:rsid w:val="00FD5D83"/>
    <w:rsid w:val="00FD5FCC"/>
    <w:rsid w:val="00FD63CD"/>
    <w:rsid w:val="00FD644B"/>
    <w:rsid w:val="00FD6534"/>
    <w:rsid w:val="00FD6668"/>
    <w:rsid w:val="00FD6703"/>
    <w:rsid w:val="00FD677C"/>
    <w:rsid w:val="00FD6842"/>
    <w:rsid w:val="00FD6A33"/>
    <w:rsid w:val="00FD6AAB"/>
    <w:rsid w:val="00FD6C8A"/>
    <w:rsid w:val="00FD6CEF"/>
    <w:rsid w:val="00FD6D3D"/>
    <w:rsid w:val="00FD703F"/>
    <w:rsid w:val="00FD704C"/>
    <w:rsid w:val="00FD7218"/>
    <w:rsid w:val="00FD72AE"/>
    <w:rsid w:val="00FD7399"/>
    <w:rsid w:val="00FD73C0"/>
    <w:rsid w:val="00FD7402"/>
    <w:rsid w:val="00FD7405"/>
    <w:rsid w:val="00FD7473"/>
    <w:rsid w:val="00FD75E9"/>
    <w:rsid w:val="00FD7B6D"/>
    <w:rsid w:val="00FD7BEB"/>
    <w:rsid w:val="00FD7CB5"/>
    <w:rsid w:val="00FD7DEC"/>
    <w:rsid w:val="00FD7F1E"/>
    <w:rsid w:val="00FE0149"/>
    <w:rsid w:val="00FE0424"/>
    <w:rsid w:val="00FE0493"/>
    <w:rsid w:val="00FE04E4"/>
    <w:rsid w:val="00FE05ED"/>
    <w:rsid w:val="00FE0699"/>
    <w:rsid w:val="00FE08E0"/>
    <w:rsid w:val="00FE08FA"/>
    <w:rsid w:val="00FE0A29"/>
    <w:rsid w:val="00FE0B26"/>
    <w:rsid w:val="00FE0C0B"/>
    <w:rsid w:val="00FE0C27"/>
    <w:rsid w:val="00FE1018"/>
    <w:rsid w:val="00FE1176"/>
    <w:rsid w:val="00FE13B7"/>
    <w:rsid w:val="00FE13D4"/>
    <w:rsid w:val="00FE18D3"/>
    <w:rsid w:val="00FE1B7F"/>
    <w:rsid w:val="00FE1B8A"/>
    <w:rsid w:val="00FE1CEE"/>
    <w:rsid w:val="00FE1E67"/>
    <w:rsid w:val="00FE1F7B"/>
    <w:rsid w:val="00FE22A0"/>
    <w:rsid w:val="00FE23A7"/>
    <w:rsid w:val="00FE23D2"/>
    <w:rsid w:val="00FE2624"/>
    <w:rsid w:val="00FE2781"/>
    <w:rsid w:val="00FE27B3"/>
    <w:rsid w:val="00FE2A84"/>
    <w:rsid w:val="00FE2AF5"/>
    <w:rsid w:val="00FE2DD7"/>
    <w:rsid w:val="00FE2F34"/>
    <w:rsid w:val="00FE30E5"/>
    <w:rsid w:val="00FE3398"/>
    <w:rsid w:val="00FE3406"/>
    <w:rsid w:val="00FE372F"/>
    <w:rsid w:val="00FE3B5F"/>
    <w:rsid w:val="00FE3E42"/>
    <w:rsid w:val="00FE3E7F"/>
    <w:rsid w:val="00FE4135"/>
    <w:rsid w:val="00FE427B"/>
    <w:rsid w:val="00FE43F1"/>
    <w:rsid w:val="00FE43FE"/>
    <w:rsid w:val="00FE44C7"/>
    <w:rsid w:val="00FE45CA"/>
    <w:rsid w:val="00FE45F2"/>
    <w:rsid w:val="00FE4B12"/>
    <w:rsid w:val="00FE4EA7"/>
    <w:rsid w:val="00FE4F95"/>
    <w:rsid w:val="00FE4FEE"/>
    <w:rsid w:val="00FE5302"/>
    <w:rsid w:val="00FE535B"/>
    <w:rsid w:val="00FE53F3"/>
    <w:rsid w:val="00FE5453"/>
    <w:rsid w:val="00FE5475"/>
    <w:rsid w:val="00FE5476"/>
    <w:rsid w:val="00FE5558"/>
    <w:rsid w:val="00FE55EA"/>
    <w:rsid w:val="00FE5685"/>
    <w:rsid w:val="00FE576A"/>
    <w:rsid w:val="00FE5863"/>
    <w:rsid w:val="00FE5AB8"/>
    <w:rsid w:val="00FE5D40"/>
    <w:rsid w:val="00FE5DCC"/>
    <w:rsid w:val="00FE60B6"/>
    <w:rsid w:val="00FE617B"/>
    <w:rsid w:val="00FE636A"/>
    <w:rsid w:val="00FE63A1"/>
    <w:rsid w:val="00FE63EA"/>
    <w:rsid w:val="00FE6506"/>
    <w:rsid w:val="00FE6570"/>
    <w:rsid w:val="00FE68E7"/>
    <w:rsid w:val="00FE69F6"/>
    <w:rsid w:val="00FE6D28"/>
    <w:rsid w:val="00FE6E4D"/>
    <w:rsid w:val="00FE6F25"/>
    <w:rsid w:val="00FE6F50"/>
    <w:rsid w:val="00FE70AF"/>
    <w:rsid w:val="00FE70B6"/>
    <w:rsid w:val="00FE71C6"/>
    <w:rsid w:val="00FE72B0"/>
    <w:rsid w:val="00FE7364"/>
    <w:rsid w:val="00FE73B3"/>
    <w:rsid w:val="00FE73F9"/>
    <w:rsid w:val="00FE76F6"/>
    <w:rsid w:val="00FE79E3"/>
    <w:rsid w:val="00FE79EA"/>
    <w:rsid w:val="00FE7A75"/>
    <w:rsid w:val="00FE7B24"/>
    <w:rsid w:val="00FE7CE3"/>
    <w:rsid w:val="00FE7F88"/>
    <w:rsid w:val="00FF00AC"/>
    <w:rsid w:val="00FF0243"/>
    <w:rsid w:val="00FF04BF"/>
    <w:rsid w:val="00FF0555"/>
    <w:rsid w:val="00FF0717"/>
    <w:rsid w:val="00FF0833"/>
    <w:rsid w:val="00FF08DE"/>
    <w:rsid w:val="00FF0A5B"/>
    <w:rsid w:val="00FF0A74"/>
    <w:rsid w:val="00FF0AF9"/>
    <w:rsid w:val="00FF0B32"/>
    <w:rsid w:val="00FF0C2E"/>
    <w:rsid w:val="00FF0D8F"/>
    <w:rsid w:val="00FF0DCD"/>
    <w:rsid w:val="00FF1057"/>
    <w:rsid w:val="00FF1195"/>
    <w:rsid w:val="00FF12B3"/>
    <w:rsid w:val="00FF1490"/>
    <w:rsid w:val="00FF178D"/>
    <w:rsid w:val="00FF18A4"/>
    <w:rsid w:val="00FF18C7"/>
    <w:rsid w:val="00FF18F6"/>
    <w:rsid w:val="00FF1A76"/>
    <w:rsid w:val="00FF1B57"/>
    <w:rsid w:val="00FF1DE5"/>
    <w:rsid w:val="00FF1E6E"/>
    <w:rsid w:val="00FF20AD"/>
    <w:rsid w:val="00FF23DB"/>
    <w:rsid w:val="00FF2A1D"/>
    <w:rsid w:val="00FF2B9D"/>
    <w:rsid w:val="00FF2BAE"/>
    <w:rsid w:val="00FF2FC9"/>
    <w:rsid w:val="00FF3002"/>
    <w:rsid w:val="00FF30F8"/>
    <w:rsid w:val="00FF31E2"/>
    <w:rsid w:val="00FF331D"/>
    <w:rsid w:val="00FF37D7"/>
    <w:rsid w:val="00FF37E3"/>
    <w:rsid w:val="00FF3972"/>
    <w:rsid w:val="00FF3AEB"/>
    <w:rsid w:val="00FF3E25"/>
    <w:rsid w:val="00FF4084"/>
    <w:rsid w:val="00FF41AA"/>
    <w:rsid w:val="00FF420B"/>
    <w:rsid w:val="00FF441C"/>
    <w:rsid w:val="00FF4446"/>
    <w:rsid w:val="00FF44CE"/>
    <w:rsid w:val="00FF44DB"/>
    <w:rsid w:val="00FF4521"/>
    <w:rsid w:val="00FF45CD"/>
    <w:rsid w:val="00FF4792"/>
    <w:rsid w:val="00FF4853"/>
    <w:rsid w:val="00FF492B"/>
    <w:rsid w:val="00FF49F6"/>
    <w:rsid w:val="00FF4B67"/>
    <w:rsid w:val="00FF4CDD"/>
    <w:rsid w:val="00FF4F72"/>
    <w:rsid w:val="00FF4FBD"/>
    <w:rsid w:val="00FF5177"/>
    <w:rsid w:val="00FF5224"/>
    <w:rsid w:val="00FF5245"/>
    <w:rsid w:val="00FF53CD"/>
    <w:rsid w:val="00FF53D0"/>
    <w:rsid w:val="00FF5472"/>
    <w:rsid w:val="00FF568B"/>
    <w:rsid w:val="00FF56A2"/>
    <w:rsid w:val="00FF5755"/>
    <w:rsid w:val="00FF5A5B"/>
    <w:rsid w:val="00FF5A5E"/>
    <w:rsid w:val="00FF5BAF"/>
    <w:rsid w:val="00FF5C57"/>
    <w:rsid w:val="00FF5C7D"/>
    <w:rsid w:val="00FF5E9E"/>
    <w:rsid w:val="00FF5FD8"/>
    <w:rsid w:val="00FF6070"/>
    <w:rsid w:val="00FF6363"/>
    <w:rsid w:val="00FF65B1"/>
    <w:rsid w:val="00FF6628"/>
    <w:rsid w:val="00FF6673"/>
    <w:rsid w:val="00FF6941"/>
    <w:rsid w:val="00FF69B5"/>
    <w:rsid w:val="00FF6C66"/>
    <w:rsid w:val="00FF6DCE"/>
    <w:rsid w:val="00FF6E06"/>
    <w:rsid w:val="00FF6E6F"/>
    <w:rsid w:val="00FF6FDC"/>
    <w:rsid w:val="00FF6FF3"/>
    <w:rsid w:val="00FF70DE"/>
    <w:rsid w:val="00FF7237"/>
    <w:rsid w:val="00FF727A"/>
    <w:rsid w:val="00FF732A"/>
    <w:rsid w:val="00FF73F2"/>
    <w:rsid w:val="00FF75C6"/>
    <w:rsid w:val="00FF75F1"/>
    <w:rsid w:val="00FF7669"/>
    <w:rsid w:val="00FF77C0"/>
    <w:rsid w:val="00FF7987"/>
    <w:rsid w:val="00FF79D1"/>
    <w:rsid w:val="00FF79FF"/>
    <w:rsid w:val="00FF7AB2"/>
    <w:rsid w:val="00FF7C73"/>
    <w:rsid w:val="00FF7C7D"/>
    <w:rsid w:val="010333D5"/>
    <w:rsid w:val="01050577"/>
    <w:rsid w:val="012191C7"/>
    <w:rsid w:val="0122716F"/>
    <w:rsid w:val="0138D133"/>
    <w:rsid w:val="01439A5B"/>
    <w:rsid w:val="01450CBB"/>
    <w:rsid w:val="014A8494"/>
    <w:rsid w:val="01549FF6"/>
    <w:rsid w:val="01551B63"/>
    <w:rsid w:val="0155C4F2"/>
    <w:rsid w:val="0155E7FF"/>
    <w:rsid w:val="015604FD"/>
    <w:rsid w:val="01592A2B"/>
    <w:rsid w:val="015B870C"/>
    <w:rsid w:val="016173C1"/>
    <w:rsid w:val="01688774"/>
    <w:rsid w:val="0169E9AD"/>
    <w:rsid w:val="016E2500"/>
    <w:rsid w:val="0171C294"/>
    <w:rsid w:val="017C0625"/>
    <w:rsid w:val="0187F451"/>
    <w:rsid w:val="0189B07B"/>
    <w:rsid w:val="018BF1B9"/>
    <w:rsid w:val="018D077C"/>
    <w:rsid w:val="018E08A0"/>
    <w:rsid w:val="0193F778"/>
    <w:rsid w:val="0194852C"/>
    <w:rsid w:val="019BC509"/>
    <w:rsid w:val="01A05E2C"/>
    <w:rsid w:val="01A42435"/>
    <w:rsid w:val="01A4B1CD"/>
    <w:rsid w:val="01A5B656"/>
    <w:rsid w:val="01A66264"/>
    <w:rsid w:val="01B059B6"/>
    <w:rsid w:val="01B894D3"/>
    <w:rsid w:val="01C318F0"/>
    <w:rsid w:val="01C7CC80"/>
    <w:rsid w:val="01C86B30"/>
    <w:rsid w:val="01D3F947"/>
    <w:rsid w:val="01D5F6E6"/>
    <w:rsid w:val="01E2552D"/>
    <w:rsid w:val="01EBDB65"/>
    <w:rsid w:val="01ED2483"/>
    <w:rsid w:val="01F189DF"/>
    <w:rsid w:val="01F66D1E"/>
    <w:rsid w:val="01FBBE35"/>
    <w:rsid w:val="020979EC"/>
    <w:rsid w:val="020D8D27"/>
    <w:rsid w:val="0212C4DB"/>
    <w:rsid w:val="021A2F5F"/>
    <w:rsid w:val="0220D01C"/>
    <w:rsid w:val="0220E926"/>
    <w:rsid w:val="0227651A"/>
    <w:rsid w:val="022D18CF"/>
    <w:rsid w:val="0236479D"/>
    <w:rsid w:val="023E947C"/>
    <w:rsid w:val="023F9C7D"/>
    <w:rsid w:val="0250ECEF"/>
    <w:rsid w:val="0252A95C"/>
    <w:rsid w:val="025576DB"/>
    <w:rsid w:val="02611B2D"/>
    <w:rsid w:val="026E9588"/>
    <w:rsid w:val="0270A4C3"/>
    <w:rsid w:val="027373D5"/>
    <w:rsid w:val="027AB08C"/>
    <w:rsid w:val="027C9440"/>
    <w:rsid w:val="027F309C"/>
    <w:rsid w:val="027F8FD6"/>
    <w:rsid w:val="02813279"/>
    <w:rsid w:val="0287F5B2"/>
    <w:rsid w:val="028A47A5"/>
    <w:rsid w:val="028AEAB1"/>
    <w:rsid w:val="0290B1B9"/>
    <w:rsid w:val="0296F450"/>
    <w:rsid w:val="029CDE21"/>
    <w:rsid w:val="029E9554"/>
    <w:rsid w:val="02A0E306"/>
    <w:rsid w:val="02A482AA"/>
    <w:rsid w:val="02A5C53C"/>
    <w:rsid w:val="02ACBE04"/>
    <w:rsid w:val="02AE8FCD"/>
    <w:rsid w:val="02AF10D5"/>
    <w:rsid w:val="02B19968"/>
    <w:rsid w:val="02B32D44"/>
    <w:rsid w:val="02B85DB2"/>
    <w:rsid w:val="02B9C07F"/>
    <w:rsid w:val="02BA40D2"/>
    <w:rsid w:val="02BB8A0B"/>
    <w:rsid w:val="02BE50E2"/>
    <w:rsid w:val="02BE83BA"/>
    <w:rsid w:val="02BFB1DB"/>
    <w:rsid w:val="02CB7741"/>
    <w:rsid w:val="02CE63D4"/>
    <w:rsid w:val="02D7EAA9"/>
    <w:rsid w:val="02DC2FF4"/>
    <w:rsid w:val="02DF4F5E"/>
    <w:rsid w:val="02E0F8F4"/>
    <w:rsid w:val="02E25D7C"/>
    <w:rsid w:val="02E5E23B"/>
    <w:rsid w:val="02ECE955"/>
    <w:rsid w:val="02EEAB3B"/>
    <w:rsid w:val="02F1924B"/>
    <w:rsid w:val="02F8CDE2"/>
    <w:rsid w:val="03024CE1"/>
    <w:rsid w:val="030DF241"/>
    <w:rsid w:val="0314D18F"/>
    <w:rsid w:val="034AC45E"/>
    <w:rsid w:val="034E7933"/>
    <w:rsid w:val="0354FCAE"/>
    <w:rsid w:val="0358D761"/>
    <w:rsid w:val="03707E3C"/>
    <w:rsid w:val="038374C5"/>
    <w:rsid w:val="0385B485"/>
    <w:rsid w:val="03870C34"/>
    <w:rsid w:val="038AC8F1"/>
    <w:rsid w:val="038F4AAC"/>
    <w:rsid w:val="039A6B38"/>
    <w:rsid w:val="039B863B"/>
    <w:rsid w:val="03A2869D"/>
    <w:rsid w:val="03A7F7D3"/>
    <w:rsid w:val="03B257E9"/>
    <w:rsid w:val="03BA5F5F"/>
    <w:rsid w:val="03BB34A0"/>
    <w:rsid w:val="03BE9694"/>
    <w:rsid w:val="03C67337"/>
    <w:rsid w:val="03C79224"/>
    <w:rsid w:val="03D9D75C"/>
    <w:rsid w:val="03DE9A22"/>
    <w:rsid w:val="03E02B9F"/>
    <w:rsid w:val="03E511EF"/>
    <w:rsid w:val="0404686D"/>
    <w:rsid w:val="040517A9"/>
    <w:rsid w:val="0405DCEC"/>
    <w:rsid w:val="0406FAC3"/>
    <w:rsid w:val="041A15BE"/>
    <w:rsid w:val="04274CAA"/>
    <w:rsid w:val="04348EDF"/>
    <w:rsid w:val="043EB1C0"/>
    <w:rsid w:val="043F1BF3"/>
    <w:rsid w:val="0442858C"/>
    <w:rsid w:val="0451A906"/>
    <w:rsid w:val="0458D271"/>
    <w:rsid w:val="04593B41"/>
    <w:rsid w:val="045995A3"/>
    <w:rsid w:val="04607DF2"/>
    <w:rsid w:val="0463EE98"/>
    <w:rsid w:val="0465FF82"/>
    <w:rsid w:val="04667E41"/>
    <w:rsid w:val="04713368"/>
    <w:rsid w:val="0480321F"/>
    <w:rsid w:val="048436DE"/>
    <w:rsid w:val="04871772"/>
    <w:rsid w:val="04888806"/>
    <w:rsid w:val="048BF7C2"/>
    <w:rsid w:val="048E25D4"/>
    <w:rsid w:val="04924320"/>
    <w:rsid w:val="0499A42E"/>
    <w:rsid w:val="049B64EE"/>
    <w:rsid w:val="04A45B45"/>
    <w:rsid w:val="04A5A282"/>
    <w:rsid w:val="04A6FED8"/>
    <w:rsid w:val="04A90CCB"/>
    <w:rsid w:val="04ADC694"/>
    <w:rsid w:val="04BCDED0"/>
    <w:rsid w:val="04BCE893"/>
    <w:rsid w:val="04C8AB75"/>
    <w:rsid w:val="04CB1BFC"/>
    <w:rsid w:val="04D200C2"/>
    <w:rsid w:val="04D49230"/>
    <w:rsid w:val="04F0FC18"/>
    <w:rsid w:val="04F71F19"/>
    <w:rsid w:val="04F9D1C7"/>
    <w:rsid w:val="05012A50"/>
    <w:rsid w:val="05057EE6"/>
    <w:rsid w:val="050F7D80"/>
    <w:rsid w:val="052F4FF5"/>
    <w:rsid w:val="052FDE55"/>
    <w:rsid w:val="0530C901"/>
    <w:rsid w:val="0537D37F"/>
    <w:rsid w:val="053B3F97"/>
    <w:rsid w:val="053C0270"/>
    <w:rsid w:val="056118E7"/>
    <w:rsid w:val="05760679"/>
    <w:rsid w:val="057AF160"/>
    <w:rsid w:val="05887EB5"/>
    <w:rsid w:val="059106F6"/>
    <w:rsid w:val="059F62B4"/>
    <w:rsid w:val="05A4E765"/>
    <w:rsid w:val="05BD2129"/>
    <w:rsid w:val="05C13479"/>
    <w:rsid w:val="05C55E99"/>
    <w:rsid w:val="05C739DA"/>
    <w:rsid w:val="05D89397"/>
    <w:rsid w:val="05DF7531"/>
    <w:rsid w:val="05E37B99"/>
    <w:rsid w:val="05EEAF29"/>
    <w:rsid w:val="0604DE57"/>
    <w:rsid w:val="0604FBA8"/>
    <w:rsid w:val="0609EB41"/>
    <w:rsid w:val="06119AE7"/>
    <w:rsid w:val="0613D253"/>
    <w:rsid w:val="061B7ED3"/>
    <w:rsid w:val="061D6FEF"/>
    <w:rsid w:val="061F6A3B"/>
    <w:rsid w:val="06272EDF"/>
    <w:rsid w:val="0630EC6B"/>
    <w:rsid w:val="06348C7E"/>
    <w:rsid w:val="063BF30E"/>
    <w:rsid w:val="06535C11"/>
    <w:rsid w:val="065393EF"/>
    <w:rsid w:val="065BFB9A"/>
    <w:rsid w:val="065BFF7D"/>
    <w:rsid w:val="065EECAA"/>
    <w:rsid w:val="06663171"/>
    <w:rsid w:val="0666E351"/>
    <w:rsid w:val="06690EB7"/>
    <w:rsid w:val="066AADCD"/>
    <w:rsid w:val="066BA1A7"/>
    <w:rsid w:val="066D7A72"/>
    <w:rsid w:val="0670046B"/>
    <w:rsid w:val="06714DB9"/>
    <w:rsid w:val="0674D4E6"/>
    <w:rsid w:val="0676F44A"/>
    <w:rsid w:val="067AF5B9"/>
    <w:rsid w:val="067C9BA5"/>
    <w:rsid w:val="068A1300"/>
    <w:rsid w:val="06A52CD7"/>
    <w:rsid w:val="06A7EF6A"/>
    <w:rsid w:val="06ABE39A"/>
    <w:rsid w:val="06B85F39"/>
    <w:rsid w:val="06BEE71C"/>
    <w:rsid w:val="06C1BC17"/>
    <w:rsid w:val="06C85019"/>
    <w:rsid w:val="06C8FD38"/>
    <w:rsid w:val="06C93430"/>
    <w:rsid w:val="06D03672"/>
    <w:rsid w:val="06D10FC7"/>
    <w:rsid w:val="06D53C7A"/>
    <w:rsid w:val="06D62100"/>
    <w:rsid w:val="06EBBF64"/>
    <w:rsid w:val="06EBEBEB"/>
    <w:rsid w:val="06F4AB70"/>
    <w:rsid w:val="07159C90"/>
    <w:rsid w:val="0715F4F2"/>
    <w:rsid w:val="0716E4D9"/>
    <w:rsid w:val="071BD938"/>
    <w:rsid w:val="071EB598"/>
    <w:rsid w:val="07208CA6"/>
    <w:rsid w:val="072290AE"/>
    <w:rsid w:val="0722F052"/>
    <w:rsid w:val="072AEA9C"/>
    <w:rsid w:val="072B96A5"/>
    <w:rsid w:val="0736F2D6"/>
    <w:rsid w:val="0736FEBD"/>
    <w:rsid w:val="073FB39E"/>
    <w:rsid w:val="07476CA0"/>
    <w:rsid w:val="0749FA27"/>
    <w:rsid w:val="074E44A6"/>
    <w:rsid w:val="074FB1D4"/>
    <w:rsid w:val="0753F341"/>
    <w:rsid w:val="0753FDAC"/>
    <w:rsid w:val="0755E640"/>
    <w:rsid w:val="07560A03"/>
    <w:rsid w:val="075668EA"/>
    <w:rsid w:val="075748FA"/>
    <w:rsid w:val="075B930D"/>
    <w:rsid w:val="075D752F"/>
    <w:rsid w:val="07656CC7"/>
    <w:rsid w:val="076B37BC"/>
    <w:rsid w:val="0770EAC3"/>
    <w:rsid w:val="077180AE"/>
    <w:rsid w:val="0771DA12"/>
    <w:rsid w:val="078256EB"/>
    <w:rsid w:val="078FC76D"/>
    <w:rsid w:val="07900D35"/>
    <w:rsid w:val="079393B1"/>
    <w:rsid w:val="07A16A72"/>
    <w:rsid w:val="07A19A35"/>
    <w:rsid w:val="07A1FAF9"/>
    <w:rsid w:val="07A2CAC3"/>
    <w:rsid w:val="07A950EC"/>
    <w:rsid w:val="07AA6FA6"/>
    <w:rsid w:val="07B3FDE3"/>
    <w:rsid w:val="07B95BAC"/>
    <w:rsid w:val="07BD7230"/>
    <w:rsid w:val="07BE2524"/>
    <w:rsid w:val="07BF33C1"/>
    <w:rsid w:val="07C04E09"/>
    <w:rsid w:val="07C16FC8"/>
    <w:rsid w:val="07C4092A"/>
    <w:rsid w:val="07D5DB27"/>
    <w:rsid w:val="07DA439A"/>
    <w:rsid w:val="07E78E70"/>
    <w:rsid w:val="07F748A7"/>
    <w:rsid w:val="08113F60"/>
    <w:rsid w:val="0815036D"/>
    <w:rsid w:val="0817DD1F"/>
    <w:rsid w:val="08186CBE"/>
    <w:rsid w:val="081BFFC7"/>
    <w:rsid w:val="081D7D9C"/>
    <w:rsid w:val="081E14D6"/>
    <w:rsid w:val="081F52A1"/>
    <w:rsid w:val="08203410"/>
    <w:rsid w:val="082A17AB"/>
    <w:rsid w:val="082F67F0"/>
    <w:rsid w:val="082FC7E5"/>
    <w:rsid w:val="0835937D"/>
    <w:rsid w:val="0835D63B"/>
    <w:rsid w:val="083920BE"/>
    <w:rsid w:val="08398EE4"/>
    <w:rsid w:val="083AD66C"/>
    <w:rsid w:val="083D646F"/>
    <w:rsid w:val="083DB134"/>
    <w:rsid w:val="0840291F"/>
    <w:rsid w:val="0847E59F"/>
    <w:rsid w:val="08498B1E"/>
    <w:rsid w:val="084F87D8"/>
    <w:rsid w:val="085B5E0C"/>
    <w:rsid w:val="085FC66C"/>
    <w:rsid w:val="086391A3"/>
    <w:rsid w:val="08641E80"/>
    <w:rsid w:val="0866268B"/>
    <w:rsid w:val="0866A141"/>
    <w:rsid w:val="0869FE66"/>
    <w:rsid w:val="086D95EB"/>
    <w:rsid w:val="08745872"/>
    <w:rsid w:val="087699C0"/>
    <w:rsid w:val="088BC6C5"/>
    <w:rsid w:val="088E95B2"/>
    <w:rsid w:val="0895A3B6"/>
    <w:rsid w:val="0896D97E"/>
    <w:rsid w:val="089C5516"/>
    <w:rsid w:val="089F9513"/>
    <w:rsid w:val="08A2AF58"/>
    <w:rsid w:val="08A44767"/>
    <w:rsid w:val="08A8043D"/>
    <w:rsid w:val="08AD5E78"/>
    <w:rsid w:val="08B5B2D2"/>
    <w:rsid w:val="08BD0DF3"/>
    <w:rsid w:val="08BED9FD"/>
    <w:rsid w:val="08C24060"/>
    <w:rsid w:val="08C3F8E5"/>
    <w:rsid w:val="08C5C00B"/>
    <w:rsid w:val="08C6E73F"/>
    <w:rsid w:val="08E7BDCD"/>
    <w:rsid w:val="08FC1DC5"/>
    <w:rsid w:val="091FDD77"/>
    <w:rsid w:val="092B672B"/>
    <w:rsid w:val="09307680"/>
    <w:rsid w:val="0936A97D"/>
    <w:rsid w:val="093D7452"/>
    <w:rsid w:val="094C4078"/>
    <w:rsid w:val="096196E2"/>
    <w:rsid w:val="0962763D"/>
    <w:rsid w:val="096A24D9"/>
    <w:rsid w:val="096C7848"/>
    <w:rsid w:val="096E1C33"/>
    <w:rsid w:val="09747473"/>
    <w:rsid w:val="0974A981"/>
    <w:rsid w:val="097F59E8"/>
    <w:rsid w:val="098355BB"/>
    <w:rsid w:val="0987FD53"/>
    <w:rsid w:val="098ACCF4"/>
    <w:rsid w:val="09A986B7"/>
    <w:rsid w:val="09AAC85D"/>
    <w:rsid w:val="09B04811"/>
    <w:rsid w:val="09B35225"/>
    <w:rsid w:val="09B7E94B"/>
    <w:rsid w:val="09BD8439"/>
    <w:rsid w:val="09C09F2D"/>
    <w:rsid w:val="09C1AA30"/>
    <w:rsid w:val="09CADC2C"/>
    <w:rsid w:val="09CEB655"/>
    <w:rsid w:val="09D38F54"/>
    <w:rsid w:val="09D8D5B0"/>
    <w:rsid w:val="09DB28A4"/>
    <w:rsid w:val="09DB9BFE"/>
    <w:rsid w:val="09DE8DEB"/>
    <w:rsid w:val="09E0BEE8"/>
    <w:rsid w:val="09EB43F6"/>
    <w:rsid w:val="09F93F9F"/>
    <w:rsid w:val="09FC9A0F"/>
    <w:rsid w:val="09FECFD0"/>
    <w:rsid w:val="0A00D0F5"/>
    <w:rsid w:val="0A010C7B"/>
    <w:rsid w:val="0A02363C"/>
    <w:rsid w:val="0A056694"/>
    <w:rsid w:val="0A1A6DA1"/>
    <w:rsid w:val="0A1B83BE"/>
    <w:rsid w:val="0A1F81E1"/>
    <w:rsid w:val="0A2CDE71"/>
    <w:rsid w:val="0A2FD043"/>
    <w:rsid w:val="0A371217"/>
    <w:rsid w:val="0A3A947D"/>
    <w:rsid w:val="0A53F3AF"/>
    <w:rsid w:val="0A604891"/>
    <w:rsid w:val="0A644919"/>
    <w:rsid w:val="0A6BA7E6"/>
    <w:rsid w:val="0A6C5EA0"/>
    <w:rsid w:val="0A6D78FA"/>
    <w:rsid w:val="0A6E72E8"/>
    <w:rsid w:val="0A74522A"/>
    <w:rsid w:val="0A825279"/>
    <w:rsid w:val="0A86830A"/>
    <w:rsid w:val="0A8D5A97"/>
    <w:rsid w:val="0A9460E2"/>
    <w:rsid w:val="0A9E48BD"/>
    <w:rsid w:val="0AA08C45"/>
    <w:rsid w:val="0AA70D51"/>
    <w:rsid w:val="0AAB2D96"/>
    <w:rsid w:val="0AB03BE5"/>
    <w:rsid w:val="0AB3EEEF"/>
    <w:rsid w:val="0AB4B6B2"/>
    <w:rsid w:val="0AB7B726"/>
    <w:rsid w:val="0AC21166"/>
    <w:rsid w:val="0AC4D71A"/>
    <w:rsid w:val="0AC4F040"/>
    <w:rsid w:val="0AC7A493"/>
    <w:rsid w:val="0AD92D51"/>
    <w:rsid w:val="0ADD6034"/>
    <w:rsid w:val="0ADDACC9"/>
    <w:rsid w:val="0AE8BC61"/>
    <w:rsid w:val="0AEC4B8A"/>
    <w:rsid w:val="0AF1BD2F"/>
    <w:rsid w:val="0AF671B1"/>
    <w:rsid w:val="0AF9C5F9"/>
    <w:rsid w:val="0AFE4E5E"/>
    <w:rsid w:val="0B0635DD"/>
    <w:rsid w:val="0B21C4AE"/>
    <w:rsid w:val="0B324651"/>
    <w:rsid w:val="0B4C7DFB"/>
    <w:rsid w:val="0B4E4481"/>
    <w:rsid w:val="0B504F77"/>
    <w:rsid w:val="0B5583EC"/>
    <w:rsid w:val="0B5976BD"/>
    <w:rsid w:val="0B5BF89B"/>
    <w:rsid w:val="0B5C329E"/>
    <w:rsid w:val="0B5F4BDA"/>
    <w:rsid w:val="0B6357ED"/>
    <w:rsid w:val="0B67D000"/>
    <w:rsid w:val="0B67F036"/>
    <w:rsid w:val="0B73E297"/>
    <w:rsid w:val="0B780C5E"/>
    <w:rsid w:val="0B7EF335"/>
    <w:rsid w:val="0B7F206A"/>
    <w:rsid w:val="0B81F05B"/>
    <w:rsid w:val="0B89330A"/>
    <w:rsid w:val="0B94F16C"/>
    <w:rsid w:val="0B978A3E"/>
    <w:rsid w:val="0B9AAD41"/>
    <w:rsid w:val="0B9D2305"/>
    <w:rsid w:val="0B9FFD65"/>
    <w:rsid w:val="0BA3C4A1"/>
    <w:rsid w:val="0BA5AB75"/>
    <w:rsid w:val="0BAA8314"/>
    <w:rsid w:val="0BC0A941"/>
    <w:rsid w:val="0BC83712"/>
    <w:rsid w:val="0BCF6D2C"/>
    <w:rsid w:val="0BD49126"/>
    <w:rsid w:val="0BD9FAB4"/>
    <w:rsid w:val="0BE0281B"/>
    <w:rsid w:val="0BEDC309"/>
    <w:rsid w:val="0BEF1DD1"/>
    <w:rsid w:val="0BFAF0F8"/>
    <w:rsid w:val="0BFF78E3"/>
    <w:rsid w:val="0BFFD738"/>
    <w:rsid w:val="0C09D3AE"/>
    <w:rsid w:val="0C0B93D1"/>
    <w:rsid w:val="0C107229"/>
    <w:rsid w:val="0C191F18"/>
    <w:rsid w:val="0C1FBDBA"/>
    <w:rsid w:val="0C1FE454"/>
    <w:rsid w:val="0C2D6D16"/>
    <w:rsid w:val="0C2E4CC5"/>
    <w:rsid w:val="0C31E858"/>
    <w:rsid w:val="0C3D062D"/>
    <w:rsid w:val="0C46A68D"/>
    <w:rsid w:val="0C4C7595"/>
    <w:rsid w:val="0C526341"/>
    <w:rsid w:val="0C585A75"/>
    <w:rsid w:val="0C5B303D"/>
    <w:rsid w:val="0C5C5164"/>
    <w:rsid w:val="0C5EF29B"/>
    <w:rsid w:val="0C6BB420"/>
    <w:rsid w:val="0C7168D2"/>
    <w:rsid w:val="0C71A19D"/>
    <w:rsid w:val="0C76E322"/>
    <w:rsid w:val="0C7E1784"/>
    <w:rsid w:val="0C7FE0DD"/>
    <w:rsid w:val="0C8550B6"/>
    <w:rsid w:val="0C870493"/>
    <w:rsid w:val="0C88B1D4"/>
    <w:rsid w:val="0C96103A"/>
    <w:rsid w:val="0C98E965"/>
    <w:rsid w:val="0C9A1511"/>
    <w:rsid w:val="0C9B09B8"/>
    <w:rsid w:val="0C9BE861"/>
    <w:rsid w:val="0C9E278D"/>
    <w:rsid w:val="0CA2898E"/>
    <w:rsid w:val="0CA54B68"/>
    <w:rsid w:val="0CA67BCB"/>
    <w:rsid w:val="0CA6E4EC"/>
    <w:rsid w:val="0CA9099C"/>
    <w:rsid w:val="0CAD33D8"/>
    <w:rsid w:val="0CAF96BD"/>
    <w:rsid w:val="0CB0C64C"/>
    <w:rsid w:val="0CB55E0F"/>
    <w:rsid w:val="0CC41AB8"/>
    <w:rsid w:val="0CCB636F"/>
    <w:rsid w:val="0CD3693F"/>
    <w:rsid w:val="0CE2870C"/>
    <w:rsid w:val="0CE4B4CE"/>
    <w:rsid w:val="0CEBFCE8"/>
    <w:rsid w:val="0CF35F0E"/>
    <w:rsid w:val="0CF542A3"/>
    <w:rsid w:val="0CF7F8A7"/>
    <w:rsid w:val="0CF96A1C"/>
    <w:rsid w:val="0D09626B"/>
    <w:rsid w:val="0D0BB4FA"/>
    <w:rsid w:val="0D121AF9"/>
    <w:rsid w:val="0D130000"/>
    <w:rsid w:val="0D18F167"/>
    <w:rsid w:val="0D1EEAD4"/>
    <w:rsid w:val="0D21F257"/>
    <w:rsid w:val="0D2444AA"/>
    <w:rsid w:val="0D2E132D"/>
    <w:rsid w:val="0D3A3E74"/>
    <w:rsid w:val="0D3E2D9A"/>
    <w:rsid w:val="0D495895"/>
    <w:rsid w:val="0D4A5C0F"/>
    <w:rsid w:val="0D50715A"/>
    <w:rsid w:val="0D6A54A4"/>
    <w:rsid w:val="0D6B1D23"/>
    <w:rsid w:val="0D708081"/>
    <w:rsid w:val="0D71EFBC"/>
    <w:rsid w:val="0D734E0F"/>
    <w:rsid w:val="0D782040"/>
    <w:rsid w:val="0D78EED3"/>
    <w:rsid w:val="0D7DBB91"/>
    <w:rsid w:val="0D89E756"/>
    <w:rsid w:val="0D8B7D26"/>
    <w:rsid w:val="0D964BB2"/>
    <w:rsid w:val="0D9A2B54"/>
    <w:rsid w:val="0D9A7575"/>
    <w:rsid w:val="0D9DF06E"/>
    <w:rsid w:val="0DA734AC"/>
    <w:rsid w:val="0DA92AE0"/>
    <w:rsid w:val="0DBC26F6"/>
    <w:rsid w:val="0DBD969B"/>
    <w:rsid w:val="0DBDBEF3"/>
    <w:rsid w:val="0DCA2943"/>
    <w:rsid w:val="0DCE89CD"/>
    <w:rsid w:val="0DD7A44B"/>
    <w:rsid w:val="0DE0D81B"/>
    <w:rsid w:val="0DE9AF43"/>
    <w:rsid w:val="0DEF0C1C"/>
    <w:rsid w:val="0DF2BD93"/>
    <w:rsid w:val="0DF4A934"/>
    <w:rsid w:val="0DFFE98A"/>
    <w:rsid w:val="0E02052D"/>
    <w:rsid w:val="0E0961EC"/>
    <w:rsid w:val="0E0B4686"/>
    <w:rsid w:val="0E0E7716"/>
    <w:rsid w:val="0E232BD6"/>
    <w:rsid w:val="0E299671"/>
    <w:rsid w:val="0E309CED"/>
    <w:rsid w:val="0E3A3213"/>
    <w:rsid w:val="0E3B3AEA"/>
    <w:rsid w:val="0E40B92B"/>
    <w:rsid w:val="0E4A9AD5"/>
    <w:rsid w:val="0E4CC4BF"/>
    <w:rsid w:val="0E4DD426"/>
    <w:rsid w:val="0E4FFFBF"/>
    <w:rsid w:val="0E51724E"/>
    <w:rsid w:val="0E55C68C"/>
    <w:rsid w:val="0E583BDE"/>
    <w:rsid w:val="0E5BFBDD"/>
    <w:rsid w:val="0E653A3E"/>
    <w:rsid w:val="0E70DA69"/>
    <w:rsid w:val="0E795852"/>
    <w:rsid w:val="0E7EEF71"/>
    <w:rsid w:val="0E8BC3BB"/>
    <w:rsid w:val="0E8ECA97"/>
    <w:rsid w:val="0E8ED26C"/>
    <w:rsid w:val="0E93A8E9"/>
    <w:rsid w:val="0E98B3C7"/>
    <w:rsid w:val="0E9ABF45"/>
    <w:rsid w:val="0EA00AEE"/>
    <w:rsid w:val="0EA1B1D3"/>
    <w:rsid w:val="0EA6CEEB"/>
    <w:rsid w:val="0EAD2081"/>
    <w:rsid w:val="0EB4EB05"/>
    <w:rsid w:val="0EC0B2DB"/>
    <w:rsid w:val="0EC734A4"/>
    <w:rsid w:val="0ECE1F93"/>
    <w:rsid w:val="0ED4860F"/>
    <w:rsid w:val="0EF3782D"/>
    <w:rsid w:val="0EFDF7CA"/>
    <w:rsid w:val="0F181C2E"/>
    <w:rsid w:val="0F3650F1"/>
    <w:rsid w:val="0F36F37A"/>
    <w:rsid w:val="0F455132"/>
    <w:rsid w:val="0F4DF4E7"/>
    <w:rsid w:val="0F548D57"/>
    <w:rsid w:val="0F5CEADF"/>
    <w:rsid w:val="0F62E46D"/>
    <w:rsid w:val="0F639C94"/>
    <w:rsid w:val="0F64CF19"/>
    <w:rsid w:val="0F697BC0"/>
    <w:rsid w:val="0F6C4CDF"/>
    <w:rsid w:val="0F6D65D3"/>
    <w:rsid w:val="0F6FA2C3"/>
    <w:rsid w:val="0F718F60"/>
    <w:rsid w:val="0F77A3BC"/>
    <w:rsid w:val="0F7A5F31"/>
    <w:rsid w:val="0F7B0AB0"/>
    <w:rsid w:val="0F9449B6"/>
    <w:rsid w:val="0FAAA9AC"/>
    <w:rsid w:val="0FAB3C18"/>
    <w:rsid w:val="0FAE0200"/>
    <w:rsid w:val="0FAFCF87"/>
    <w:rsid w:val="0FB23D7A"/>
    <w:rsid w:val="0FB97C1B"/>
    <w:rsid w:val="0FB9D711"/>
    <w:rsid w:val="0FC3BF61"/>
    <w:rsid w:val="0FD156E0"/>
    <w:rsid w:val="0FD9A556"/>
    <w:rsid w:val="0FE008A0"/>
    <w:rsid w:val="0FE3EF75"/>
    <w:rsid w:val="0FE71227"/>
    <w:rsid w:val="0FF21407"/>
    <w:rsid w:val="0FF37676"/>
    <w:rsid w:val="0FF65B31"/>
    <w:rsid w:val="10031CF6"/>
    <w:rsid w:val="100C70F5"/>
    <w:rsid w:val="101EF2F0"/>
    <w:rsid w:val="1026D881"/>
    <w:rsid w:val="1027559D"/>
    <w:rsid w:val="102B52CD"/>
    <w:rsid w:val="102BBFA4"/>
    <w:rsid w:val="1037A73E"/>
    <w:rsid w:val="1038B2B9"/>
    <w:rsid w:val="1049C6EB"/>
    <w:rsid w:val="104D7513"/>
    <w:rsid w:val="104E735A"/>
    <w:rsid w:val="105631AE"/>
    <w:rsid w:val="105A5249"/>
    <w:rsid w:val="106293F1"/>
    <w:rsid w:val="10670F4E"/>
    <w:rsid w:val="106EF7A2"/>
    <w:rsid w:val="1075BF8F"/>
    <w:rsid w:val="107C737E"/>
    <w:rsid w:val="109FF79E"/>
    <w:rsid w:val="10A2EA5B"/>
    <w:rsid w:val="10AD49AA"/>
    <w:rsid w:val="10B361FE"/>
    <w:rsid w:val="10C1ED9E"/>
    <w:rsid w:val="10C35940"/>
    <w:rsid w:val="10C39EE2"/>
    <w:rsid w:val="10CDDDEB"/>
    <w:rsid w:val="10CED316"/>
    <w:rsid w:val="10D1E673"/>
    <w:rsid w:val="10D6232C"/>
    <w:rsid w:val="10D6C597"/>
    <w:rsid w:val="10DF0520"/>
    <w:rsid w:val="10E12FF5"/>
    <w:rsid w:val="10FEE11F"/>
    <w:rsid w:val="1103E6A0"/>
    <w:rsid w:val="110831E1"/>
    <w:rsid w:val="1109139A"/>
    <w:rsid w:val="111F4541"/>
    <w:rsid w:val="1120DD61"/>
    <w:rsid w:val="11217C1C"/>
    <w:rsid w:val="11223051"/>
    <w:rsid w:val="114B7CB8"/>
    <w:rsid w:val="114DC65F"/>
    <w:rsid w:val="1152A3E9"/>
    <w:rsid w:val="1155F533"/>
    <w:rsid w:val="1161D493"/>
    <w:rsid w:val="11636E6C"/>
    <w:rsid w:val="11680023"/>
    <w:rsid w:val="116805D5"/>
    <w:rsid w:val="117C9E0E"/>
    <w:rsid w:val="118046A6"/>
    <w:rsid w:val="1183533B"/>
    <w:rsid w:val="118C19C4"/>
    <w:rsid w:val="11913B43"/>
    <w:rsid w:val="11921ABD"/>
    <w:rsid w:val="11935690"/>
    <w:rsid w:val="1194C0DA"/>
    <w:rsid w:val="11A2FDE1"/>
    <w:rsid w:val="11A72BFD"/>
    <w:rsid w:val="11B1071D"/>
    <w:rsid w:val="11B6B1C1"/>
    <w:rsid w:val="11C4B403"/>
    <w:rsid w:val="11D04B35"/>
    <w:rsid w:val="11D1E386"/>
    <w:rsid w:val="11D2809A"/>
    <w:rsid w:val="11E1220C"/>
    <w:rsid w:val="11E7D259"/>
    <w:rsid w:val="11EE3C40"/>
    <w:rsid w:val="11F3461A"/>
    <w:rsid w:val="11FD74A7"/>
    <w:rsid w:val="12031B8E"/>
    <w:rsid w:val="120B113D"/>
    <w:rsid w:val="1210BE22"/>
    <w:rsid w:val="1210DAEC"/>
    <w:rsid w:val="12120BA4"/>
    <w:rsid w:val="1215BC5C"/>
    <w:rsid w:val="1225542C"/>
    <w:rsid w:val="122A0C41"/>
    <w:rsid w:val="123D3FDC"/>
    <w:rsid w:val="12400CCA"/>
    <w:rsid w:val="124E667E"/>
    <w:rsid w:val="1260A7A8"/>
    <w:rsid w:val="126448AC"/>
    <w:rsid w:val="1271FDB4"/>
    <w:rsid w:val="1274A134"/>
    <w:rsid w:val="127641CE"/>
    <w:rsid w:val="1276625D"/>
    <w:rsid w:val="128C163D"/>
    <w:rsid w:val="12A874C9"/>
    <w:rsid w:val="12AF9EF5"/>
    <w:rsid w:val="12C4CD89"/>
    <w:rsid w:val="12D04E98"/>
    <w:rsid w:val="12D18DF5"/>
    <w:rsid w:val="12D2620B"/>
    <w:rsid w:val="12D2E7FC"/>
    <w:rsid w:val="12D6F5FB"/>
    <w:rsid w:val="12DC5D29"/>
    <w:rsid w:val="12E0F214"/>
    <w:rsid w:val="12E2D690"/>
    <w:rsid w:val="12E5A156"/>
    <w:rsid w:val="12E77844"/>
    <w:rsid w:val="12E86C6A"/>
    <w:rsid w:val="12EDE9D4"/>
    <w:rsid w:val="12EF516C"/>
    <w:rsid w:val="12EFCCD8"/>
    <w:rsid w:val="12FC0B20"/>
    <w:rsid w:val="12FFB2AC"/>
    <w:rsid w:val="130FFC5B"/>
    <w:rsid w:val="13130875"/>
    <w:rsid w:val="1313C341"/>
    <w:rsid w:val="1315D404"/>
    <w:rsid w:val="1320C64E"/>
    <w:rsid w:val="132C30A8"/>
    <w:rsid w:val="133204AB"/>
    <w:rsid w:val="13327AD8"/>
    <w:rsid w:val="1336195F"/>
    <w:rsid w:val="1336BB64"/>
    <w:rsid w:val="13371922"/>
    <w:rsid w:val="133AE941"/>
    <w:rsid w:val="133C34E7"/>
    <w:rsid w:val="1341F294"/>
    <w:rsid w:val="1343DB08"/>
    <w:rsid w:val="13483C36"/>
    <w:rsid w:val="134979AE"/>
    <w:rsid w:val="134B0F5C"/>
    <w:rsid w:val="134D2763"/>
    <w:rsid w:val="1361C096"/>
    <w:rsid w:val="136CBAC3"/>
    <w:rsid w:val="1370D869"/>
    <w:rsid w:val="1372558F"/>
    <w:rsid w:val="137E9690"/>
    <w:rsid w:val="139374A7"/>
    <w:rsid w:val="1393A8E2"/>
    <w:rsid w:val="1399ADF9"/>
    <w:rsid w:val="13AD32E1"/>
    <w:rsid w:val="13BAA1E8"/>
    <w:rsid w:val="13C17F11"/>
    <w:rsid w:val="13C1DB30"/>
    <w:rsid w:val="13C34FB3"/>
    <w:rsid w:val="13C7E91D"/>
    <w:rsid w:val="13DD3C9D"/>
    <w:rsid w:val="13DDBA36"/>
    <w:rsid w:val="13EB4FE3"/>
    <w:rsid w:val="13F70087"/>
    <w:rsid w:val="13FEB9C6"/>
    <w:rsid w:val="13FF5E10"/>
    <w:rsid w:val="1404769C"/>
    <w:rsid w:val="1415C7F8"/>
    <w:rsid w:val="14179704"/>
    <w:rsid w:val="142D7324"/>
    <w:rsid w:val="14389974"/>
    <w:rsid w:val="14390A3F"/>
    <w:rsid w:val="14414CC5"/>
    <w:rsid w:val="1456AFFE"/>
    <w:rsid w:val="145E7A56"/>
    <w:rsid w:val="146BA74B"/>
    <w:rsid w:val="147893B3"/>
    <w:rsid w:val="147CD7EA"/>
    <w:rsid w:val="147E0B6B"/>
    <w:rsid w:val="1482B8CB"/>
    <w:rsid w:val="148574A7"/>
    <w:rsid w:val="149B345A"/>
    <w:rsid w:val="14A1B7A7"/>
    <w:rsid w:val="14A70DE7"/>
    <w:rsid w:val="14ABB4C0"/>
    <w:rsid w:val="14AFA1A8"/>
    <w:rsid w:val="14B1644E"/>
    <w:rsid w:val="14B5A6EE"/>
    <w:rsid w:val="14B63C5F"/>
    <w:rsid w:val="14C3CB3D"/>
    <w:rsid w:val="14DC6359"/>
    <w:rsid w:val="14E8D670"/>
    <w:rsid w:val="14EA7843"/>
    <w:rsid w:val="14F1B8BB"/>
    <w:rsid w:val="14F2358E"/>
    <w:rsid w:val="14F90564"/>
    <w:rsid w:val="1502C92A"/>
    <w:rsid w:val="1506C9F1"/>
    <w:rsid w:val="1518F39F"/>
    <w:rsid w:val="151C0F5B"/>
    <w:rsid w:val="15265194"/>
    <w:rsid w:val="1528E1F0"/>
    <w:rsid w:val="154876AA"/>
    <w:rsid w:val="15554A71"/>
    <w:rsid w:val="15563D59"/>
    <w:rsid w:val="1558A10B"/>
    <w:rsid w:val="156F3476"/>
    <w:rsid w:val="1570F1D7"/>
    <w:rsid w:val="1571E802"/>
    <w:rsid w:val="157DCC8B"/>
    <w:rsid w:val="157E8340"/>
    <w:rsid w:val="15838009"/>
    <w:rsid w:val="1595422F"/>
    <w:rsid w:val="159ABDE6"/>
    <w:rsid w:val="159FBF94"/>
    <w:rsid w:val="15A5B606"/>
    <w:rsid w:val="15AA7841"/>
    <w:rsid w:val="15ABDE3F"/>
    <w:rsid w:val="15AE4163"/>
    <w:rsid w:val="15B18F34"/>
    <w:rsid w:val="15B31D2A"/>
    <w:rsid w:val="15B59B25"/>
    <w:rsid w:val="15B97A30"/>
    <w:rsid w:val="15C9370F"/>
    <w:rsid w:val="15CE885E"/>
    <w:rsid w:val="15CEF122"/>
    <w:rsid w:val="15D23B8A"/>
    <w:rsid w:val="15D2B272"/>
    <w:rsid w:val="15E8CA43"/>
    <w:rsid w:val="15F5F118"/>
    <w:rsid w:val="15FCC418"/>
    <w:rsid w:val="15FCE82F"/>
    <w:rsid w:val="16057979"/>
    <w:rsid w:val="16085C2D"/>
    <w:rsid w:val="160CC4EA"/>
    <w:rsid w:val="16156EC8"/>
    <w:rsid w:val="16180BA3"/>
    <w:rsid w:val="162AD90B"/>
    <w:rsid w:val="16340A39"/>
    <w:rsid w:val="1635D3BE"/>
    <w:rsid w:val="164C4B34"/>
    <w:rsid w:val="164D37E9"/>
    <w:rsid w:val="165805BC"/>
    <w:rsid w:val="165AA872"/>
    <w:rsid w:val="167540E9"/>
    <w:rsid w:val="167F2247"/>
    <w:rsid w:val="16807D03"/>
    <w:rsid w:val="1680CA1B"/>
    <w:rsid w:val="1681C9EB"/>
    <w:rsid w:val="168A337E"/>
    <w:rsid w:val="1694AC80"/>
    <w:rsid w:val="169DFCD0"/>
    <w:rsid w:val="16A43C23"/>
    <w:rsid w:val="16A7077A"/>
    <w:rsid w:val="16B582A2"/>
    <w:rsid w:val="16B729B3"/>
    <w:rsid w:val="16BC77BE"/>
    <w:rsid w:val="16D75BA1"/>
    <w:rsid w:val="16D8B973"/>
    <w:rsid w:val="16D93CD5"/>
    <w:rsid w:val="16D9DDB8"/>
    <w:rsid w:val="16E7D2CA"/>
    <w:rsid w:val="16F493D2"/>
    <w:rsid w:val="170223D4"/>
    <w:rsid w:val="17063FC9"/>
    <w:rsid w:val="170C3B37"/>
    <w:rsid w:val="17105C2E"/>
    <w:rsid w:val="17134E84"/>
    <w:rsid w:val="171C2C41"/>
    <w:rsid w:val="1722F33E"/>
    <w:rsid w:val="1729C5DC"/>
    <w:rsid w:val="17301F56"/>
    <w:rsid w:val="173328C6"/>
    <w:rsid w:val="17346E5E"/>
    <w:rsid w:val="1738DD1B"/>
    <w:rsid w:val="173AE076"/>
    <w:rsid w:val="173CA2CF"/>
    <w:rsid w:val="173CBC23"/>
    <w:rsid w:val="174590CE"/>
    <w:rsid w:val="1751B20A"/>
    <w:rsid w:val="1758B9AE"/>
    <w:rsid w:val="17658B15"/>
    <w:rsid w:val="17666BAA"/>
    <w:rsid w:val="176ADDCF"/>
    <w:rsid w:val="1773F43F"/>
    <w:rsid w:val="177CE8F6"/>
    <w:rsid w:val="17857914"/>
    <w:rsid w:val="1787C882"/>
    <w:rsid w:val="179016DB"/>
    <w:rsid w:val="179690A9"/>
    <w:rsid w:val="1798052A"/>
    <w:rsid w:val="1798F043"/>
    <w:rsid w:val="179AA046"/>
    <w:rsid w:val="17AACDF9"/>
    <w:rsid w:val="17AE7A6F"/>
    <w:rsid w:val="17B2B226"/>
    <w:rsid w:val="17C0DA8D"/>
    <w:rsid w:val="17C24447"/>
    <w:rsid w:val="17C2A21C"/>
    <w:rsid w:val="17C3711E"/>
    <w:rsid w:val="17C4BC1E"/>
    <w:rsid w:val="17CB8745"/>
    <w:rsid w:val="17CD02C1"/>
    <w:rsid w:val="17E677E4"/>
    <w:rsid w:val="17F1B18F"/>
    <w:rsid w:val="17F1C39B"/>
    <w:rsid w:val="17F8C7A1"/>
    <w:rsid w:val="17FB720E"/>
    <w:rsid w:val="17FB74C0"/>
    <w:rsid w:val="180E3806"/>
    <w:rsid w:val="180E95FC"/>
    <w:rsid w:val="181340EA"/>
    <w:rsid w:val="1818F8F3"/>
    <w:rsid w:val="181CC46B"/>
    <w:rsid w:val="18344C7C"/>
    <w:rsid w:val="184F0C24"/>
    <w:rsid w:val="1854C802"/>
    <w:rsid w:val="185C6548"/>
    <w:rsid w:val="1862D0DE"/>
    <w:rsid w:val="18695E8E"/>
    <w:rsid w:val="187E8AA3"/>
    <w:rsid w:val="1883DB3C"/>
    <w:rsid w:val="18872FB6"/>
    <w:rsid w:val="188918E8"/>
    <w:rsid w:val="188F5932"/>
    <w:rsid w:val="1897CECC"/>
    <w:rsid w:val="18A9F1F2"/>
    <w:rsid w:val="18AD780E"/>
    <w:rsid w:val="18AE4533"/>
    <w:rsid w:val="18B7861D"/>
    <w:rsid w:val="18BEEFF9"/>
    <w:rsid w:val="18BFEEED"/>
    <w:rsid w:val="18C5A134"/>
    <w:rsid w:val="18C79017"/>
    <w:rsid w:val="18DC3BA2"/>
    <w:rsid w:val="18E64BCE"/>
    <w:rsid w:val="18EB40C0"/>
    <w:rsid w:val="18F60A1E"/>
    <w:rsid w:val="18F6A0AE"/>
    <w:rsid w:val="18F9D842"/>
    <w:rsid w:val="1901B88F"/>
    <w:rsid w:val="191E6A4F"/>
    <w:rsid w:val="1921E546"/>
    <w:rsid w:val="1921E899"/>
    <w:rsid w:val="1925A493"/>
    <w:rsid w:val="19261EBB"/>
    <w:rsid w:val="1927CA94"/>
    <w:rsid w:val="192BDE82"/>
    <w:rsid w:val="192BEC0C"/>
    <w:rsid w:val="19372575"/>
    <w:rsid w:val="193D0244"/>
    <w:rsid w:val="194617F9"/>
    <w:rsid w:val="194C25B5"/>
    <w:rsid w:val="1964A7FC"/>
    <w:rsid w:val="1965D6C2"/>
    <w:rsid w:val="19666B05"/>
    <w:rsid w:val="19739F8D"/>
    <w:rsid w:val="198334B1"/>
    <w:rsid w:val="19862649"/>
    <w:rsid w:val="19916692"/>
    <w:rsid w:val="199403BE"/>
    <w:rsid w:val="199DBF59"/>
    <w:rsid w:val="199FEB27"/>
    <w:rsid w:val="19A0AF73"/>
    <w:rsid w:val="19A8AF5A"/>
    <w:rsid w:val="19AA212C"/>
    <w:rsid w:val="19AF079F"/>
    <w:rsid w:val="19B70B7D"/>
    <w:rsid w:val="19BAB88B"/>
    <w:rsid w:val="19CB7F0D"/>
    <w:rsid w:val="19D4A36D"/>
    <w:rsid w:val="19D676EB"/>
    <w:rsid w:val="19DF20C4"/>
    <w:rsid w:val="19EC8911"/>
    <w:rsid w:val="19EF0C1E"/>
    <w:rsid w:val="19F47DDD"/>
    <w:rsid w:val="1A026D17"/>
    <w:rsid w:val="1A03B071"/>
    <w:rsid w:val="1A0782BA"/>
    <w:rsid w:val="1A0CC834"/>
    <w:rsid w:val="1A1BB570"/>
    <w:rsid w:val="1A1BF78C"/>
    <w:rsid w:val="1A1DC5DA"/>
    <w:rsid w:val="1A28E8BC"/>
    <w:rsid w:val="1A36D11D"/>
    <w:rsid w:val="1A3E0968"/>
    <w:rsid w:val="1A404C18"/>
    <w:rsid w:val="1A448BB5"/>
    <w:rsid w:val="1A4854DD"/>
    <w:rsid w:val="1A4D0F0A"/>
    <w:rsid w:val="1A4DD4A6"/>
    <w:rsid w:val="1A528B1F"/>
    <w:rsid w:val="1A5AAC69"/>
    <w:rsid w:val="1A63AEB1"/>
    <w:rsid w:val="1A753A84"/>
    <w:rsid w:val="1A76DCFB"/>
    <w:rsid w:val="1A7F6F62"/>
    <w:rsid w:val="1A85E225"/>
    <w:rsid w:val="1A87778C"/>
    <w:rsid w:val="1A8981F7"/>
    <w:rsid w:val="1A8A7A18"/>
    <w:rsid w:val="1A974063"/>
    <w:rsid w:val="1A98D7CC"/>
    <w:rsid w:val="1A99483F"/>
    <w:rsid w:val="1A998609"/>
    <w:rsid w:val="1A9D4EA6"/>
    <w:rsid w:val="1AAB7B16"/>
    <w:rsid w:val="1AB06CF9"/>
    <w:rsid w:val="1ABCF7F2"/>
    <w:rsid w:val="1ABDB145"/>
    <w:rsid w:val="1ABFC170"/>
    <w:rsid w:val="1AC2A32C"/>
    <w:rsid w:val="1AC50C36"/>
    <w:rsid w:val="1AC96B38"/>
    <w:rsid w:val="1AD21E8A"/>
    <w:rsid w:val="1AD2A271"/>
    <w:rsid w:val="1AD6BC50"/>
    <w:rsid w:val="1ADB6319"/>
    <w:rsid w:val="1ADC573F"/>
    <w:rsid w:val="1ADD62A3"/>
    <w:rsid w:val="1AE244BA"/>
    <w:rsid w:val="1AE51947"/>
    <w:rsid w:val="1AEFAE32"/>
    <w:rsid w:val="1AEFC710"/>
    <w:rsid w:val="1AEFD15F"/>
    <w:rsid w:val="1AF02D18"/>
    <w:rsid w:val="1AFA10E0"/>
    <w:rsid w:val="1AFABF9C"/>
    <w:rsid w:val="1AFDE82F"/>
    <w:rsid w:val="1B0C1507"/>
    <w:rsid w:val="1B17827D"/>
    <w:rsid w:val="1B1F846F"/>
    <w:rsid w:val="1B249F63"/>
    <w:rsid w:val="1B2A37EB"/>
    <w:rsid w:val="1B2DE145"/>
    <w:rsid w:val="1B3B25FB"/>
    <w:rsid w:val="1B42DB28"/>
    <w:rsid w:val="1B440290"/>
    <w:rsid w:val="1B4CB17C"/>
    <w:rsid w:val="1B4E38E6"/>
    <w:rsid w:val="1B5A42F5"/>
    <w:rsid w:val="1B5E2E0C"/>
    <w:rsid w:val="1B60A6C3"/>
    <w:rsid w:val="1B63D5A9"/>
    <w:rsid w:val="1B67636C"/>
    <w:rsid w:val="1B68DD5A"/>
    <w:rsid w:val="1B6C8AE3"/>
    <w:rsid w:val="1B71E18B"/>
    <w:rsid w:val="1B82AD8B"/>
    <w:rsid w:val="1B858FF8"/>
    <w:rsid w:val="1B874622"/>
    <w:rsid w:val="1B94423A"/>
    <w:rsid w:val="1B966CB3"/>
    <w:rsid w:val="1B970463"/>
    <w:rsid w:val="1BAF816B"/>
    <w:rsid w:val="1BB8616F"/>
    <w:rsid w:val="1BB9BF99"/>
    <w:rsid w:val="1BB9E824"/>
    <w:rsid w:val="1BCCE616"/>
    <w:rsid w:val="1BD00989"/>
    <w:rsid w:val="1BE10F58"/>
    <w:rsid w:val="1BE57F6F"/>
    <w:rsid w:val="1BEC3AC1"/>
    <w:rsid w:val="1BEF1F05"/>
    <w:rsid w:val="1C08683F"/>
    <w:rsid w:val="1C14164F"/>
    <w:rsid w:val="1C203B4B"/>
    <w:rsid w:val="1C226A3B"/>
    <w:rsid w:val="1C38EF08"/>
    <w:rsid w:val="1C3AD59A"/>
    <w:rsid w:val="1C4E55FE"/>
    <w:rsid w:val="1C558D13"/>
    <w:rsid w:val="1C5FC64E"/>
    <w:rsid w:val="1C69398C"/>
    <w:rsid w:val="1C70F7C9"/>
    <w:rsid w:val="1C72E6EE"/>
    <w:rsid w:val="1C764D5E"/>
    <w:rsid w:val="1C7F1673"/>
    <w:rsid w:val="1C8154E5"/>
    <w:rsid w:val="1C856CD2"/>
    <w:rsid w:val="1C883DF4"/>
    <w:rsid w:val="1C907129"/>
    <w:rsid w:val="1C909CE9"/>
    <w:rsid w:val="1C953B68"/>
    <w:rsid w:val="1C9A7A97"/>
    <w:rsid w:val="1C9ACB10"/>
    <w:rsid w:val="1CA014C5"/>
    <w:rsid w:val="1CA2E325"/>
    <w:rsid w:val="1CA666E2"/>
    <w:rsid w:val="1CAFB19C"/>
    <w:rsid w:val="1CB05E42"/>
    <w:rsid w:val="1CB14916"/>
    <w:rsid w:val="1CB75CEB"/>
    <w:rsid w:val="1CB83CFD"/>
    <w:rsid w:val="1CB8FD31"/>
    <w:rsid w:val="1CBBEF20"/>
    <w:rsid w:val="1CD7C8C1"/>
    <w:rsid w:val="1CDA6DFA"/>
    <w:rsid w:val="1CE22F7B"/>
    <w:rsid w:val="1CEC7DA6"/>
    <w:rsid w:val="1CFCA4C9"/>
    <w:rsid w:val="1D0FEC34"/>
    <w:rsid w:val="1D111675"/>
    <w:rsid w:val="1D13913E"/>
    <w:rsid w:val="1D150759"/>
    <w:rsid w:val="1D15CF0B"/>
    <w:rsid w:val="1D18748B"/>
    <w:rsid w:val="1D2187A3"/>
    <w:rsid w:val="1D262F94"/>
    <w:rsid w:val="1D3DF41E"/>
    <w:rsid w:val="1D40BDAD"/>
    <w:rsid w:val="1D49D2B0"/>
    <w:rsid w:val="1D51B5A6"/>
    <w:rsid w:val="1D57A51A"/>
    <w:rsid w:val="1D57AE53"/>
    <w:rsid w:val="1D5B8F45"/>
    <w:rsid w:val="1D6E05FC"/>
    <w:rsid w:val="1D81D5B3"/>
    <w:rsid w:val="1D821FDA"/>
    <w:rsid w:val="1D85E4CD"/>
    <w:rsid w:val="1D8A3CB2"/>
    <w:rsid w:val="1D9755D1"/>
    <w:rsid w:val="1D9A0A52"/>
    <w:rsid w:val="1D9AEE1C"/>
    <w:rsid w:val="1D9D26F3"/>
    <w:rsid w:val="1D9D7F23"/>
    <w:rsid w:val="1DA210E2"/>
    <w:rsid w:val="1DAF3526"/>
    <w:rsid w:val="1DB813B5"/>
    <w:rsid w:val="1DBC7B63"/>
    <w:rsid w:val="1DBFD4D3"/>
    <w:rsid w:val="1DC62954"/>
    <w:rsid w:val="1DCB6B3B"/>
    <w:rsid w:val="1DD7F532"/>
    <w:rsid w:val="1DD87D87"/>
    <w:rsid w:val="1DE0EB24"/>
    <w:rsid w:val="1DE1CEBD"/>
    <w:rsid w:val="1DEB4140"/>
    <w:rsid w:val="1DF190F5"/>
    <w:rsid w:val="1DF25AD6"/>
    <w:rsid w:val="1DF5B20D"/>
    <w:rsid w:val="1DF95EE6"/>
    <w:rsid w:val="1DFFBD08"/>
    <w:rsid w:val="1E026E5A"/>
    <w:rsid w:val="1E043B99"/>
    <w:rsid w:val="1E0B580B"/>
    <w:rsid w:val="1E0E29DA"/>
    <w:rsid w:val="1E1B27AA"/>
    <w:rsid w:val="1E1BCE60"/>
    <w:rsid w:val="1E2197CE"/>
    <w:rsid w:val="1E38F863"/>
    <w:rsid w:val="1E3F78AE"/>
    <w:rsid w:val="1E4269DF"/>
    <w:rsid w:val="1E4482E3"/>
    <w:rsid w:val="1E477050"/>
    <w:rsid w:val="1E49D293"/>
    <w:rsid w:val="1E4E1DAD"/>
    <w:rsid w:val="1E52D5AD"/>
    <w:rsid w:val="1E577371"/>
    <w:rsid w:val="1E5B8904"/>
    <w:rsid w:val="1E5F40EF"/>
    <w:rsid w:val="1E630946"/>
    <w:rsid w:val="1E68C413"/>
    <w:rsid w:val="1E71CC0F"/>
    <w:rsid w:val="1E78667B"/>
    <w:rsid w:val="1E792A54"/>
    <w:rsid w:val="1E7DAA05"/>
    <w:rsid w:val="1E8356F2"/>
    <w:rsid w:val="1E84AA8E"/>
    <w:rsid w:val="1E8E6151"/>
    <w:rsid w:val="1E8FBA6D"/>
    <w:rsid w:val="1E959938"/>
    <w:rsid w:val="1E9F79EC"/>
    <w:rsid w:val="1EA6FB0C"/>
    <w:rsid w:val="1EB2EA78"/>
    <w:rsid w:val="1EB560FD"/>
    <w:rsid w:val="1EB9F514"/>
    <w:rsid w:val="1EBA1A2B"/>
    <w:rsid w:val="1ED01BD4"/>
    <w:rsid w:val="1ED1D2BA"/>
    <w:rsid w:val="1ED71DB3"/>
    <w:rsid w:val="1EDACFEF"/>
    <w:rsid w:val="1EDD3F9A"/>
    <w:rsid w:val="1EDFDBEC"/>
    <w:rsid w:val="1EE5C83B"/>
    <w:rsid w:val="1EEDF818"/>
    <w:rsid w:val="1EEFA447"/>
    <w:rsid w:val="1EF2503D"/>
    <w:rsid w:val="1EF4E394"/>
    <w:rsid w:val="1EF5DA91"/>
    <w:rsid w:val="1EFA2ED3"/>
    <w:rsid w:val="1EFC0193"/>
    <w:rsid w:val="1EFEC1F2"/>
    <w:rsid w:val="1F12D312"/>
    <w:rsid w:val="1F157B50"/>
    <w:rsid w:val="1F1A50B9"/>
    <w:rsid w:val="1F1B76A5"/>
    <w:rsid w:val="1F1DF509"/>
    <w:rsid w:val="1F216BF4"/>
    <w:rsid w:val="1F2F024A"/>
    <w:rsid w:val="1F374D07"/>
    <w:rsid w:val="1F3F1C6A"/>
    <w:rsid w:val="1F412929"/>
    <w:rsid w:val="1F422A3D"/>
    <w:rsid w:val="1F533B9A"/>
    <w:rsid w:val="1F590DC1"/>
    <w:rsid w:val="1F63F897"/>
    <w:rsid w:val="1F642A18"/>
    <w:rsid w:val="1F74990E"/>
    <w:rsid w:val="1F7DEC34"/>
    <w:rsid w:val="1F87F946"/>
    <w:rsid w:val="1F8C0606"/>
    <w:rsid w:val="1FABA59D"/>
    <w:rsid w:val="1FAD4EB0"/>
    <w:rsid w:val="1FB2EBB5"/>
    <w:rsid w:val="1FBF6753"/>
    <w:rsid w:val="1FC10D26"/>
    <w:rsid w:val="1FC484CE"/>
    <w:rsid w:val="1FC64479"/>
    <w:rsid w:val="1FCDFE3C"/>
    <w:rsid w:val="1FCF457F"/>
    <w:rsid w:val="1FD1F03C"/>
    <w:rsid w:val="1FE0EA71"/>
    <w:rsid w:val="1FE28C83"/>
    <w:rsid w:val="1FECBB66"/>
    <w:rsid w:val="1FF5DE48"/>
    <w:rsid w:val="1FF9F5F3"/>
    <w:rsid w:val="200A0F3F"/>
    <w:rsid w:val="2022584E"/>
    <w:rsid w:val="202317DC"/>
    <w:rsid w:val="20252073"/>
    <w:rsid w:val="202A7860"/>
    <w:rsid w:val="202FFBB1"/>
    <w:rsid w:val="20423D02"/>
    <w:rsid w:val="2046DC13"/>
    <w:rsid w:val="204AFA06"/>
    <w:rsid w:val="2052071F"/>
    <w:rsid w:val="205273E8"/>
    <w:rsid w:val="2056A42F"/>
    <w:rsid w:val="205A985F"/>
    <w:rsid w:val="205D46C3"/>
    <w:rsid w:val="2061B8F7"/>
    <w:rsid w:val="2064EFDE"/>
    <w:rsid w:val="2067F5D7"/>
    <w:rsid w:val="206DE7B9"/>
    <w:rsid w:val="2073A97A"/>
    <w:rsid w:val="208323B2"/>
    <w:rsid w:val="208A21F7"/>
    <w:rsid w:val="208B1A68"/>
    <w:rsid w:val="2095CFA6"/>
    <w:rsid w:val="209F1CFB"/>
    <w:rsid w:val="20A03A50"/>
    <w:rsid w:val="20A1B179"/>
    <w:rsid w:val="20A28B2D"/>
    <w:rsid w:val="20A3A8B3"/>
    <w:rsid w:val="20A419FD"/>
    <w:rsid w:val="20A4583A"/>
    <w:rsid w:val="20AB456E"/>
    <w:rsid w:val="20ADEF8C"/>
    <w:rsid w:val="20AF6CE8"/>
    <w:rsid w:val="20B2285E"/>
    <w:rsid w:val="20B3EDE4"/>
    <w:rsid w:val="20B6A03A"/>
    <w:rsid w:val="20BD421E"/>
    <w:rsid w:val="20C7BE2E"/>
    <w:rsid w:val="20CF7A08"/>
    <w:rsid w:val="20D59CCB"/>
    <w:rsid w:val="20D800AA"/>
    <w:rsid w:val="20EC2740"/>
    <w:rsid w:val="20F75FD3"/>
    <w:rsid w:val="20F93FFB"/>
    <w:rsid w:val="20FAE0B6"/>
    <w:rsid w:val="20FBBEA3"/>
    <w:rsid w:val="20FE7A01"/>
    <w:rsid w:val="2104CC3D"/>
    <w:rsid w:val="210761A4"/>
    <w:rsid w:val="21099B1A"/>
    <w:rsid w:val="210FC05B"/>
    <w:rsid w:val="21120E6D"/>
    <w:rsid w:val="2117FAE1"/>
    <w:rsid w:val="21181BBE"/>
    <w:rsid w:val="21233CB8"/>
    <w:rsid w:val="212E56DE"/>
    <w:rsid w:val="2135A72B"/>
    <w:rsid w:val="2138D93A"/>
    <w:rsid w:val="2139D771"/>
    <w:rsid w:val="213E3AAC"/>
    <w:rsid w:val="21407121"/>
    <w:rsid w:val="21416739"/>
    <w:rsid w:val="215E6577"/>
    <w:rsid w:val="215EBE07"/>
    <w:rsid w:val="217027B5"/>
    <w:rsid w:val="2171D271"/>
    <w:rsid w:val="21797F50"/>
    <w:rsid w:val="217FEFB6"/>
    <w:rsid w:val="2181C8D8"/>
    <w:rsid w:val="21973DED"/>
    <w:rsid w:val="2198B86E"/>
    <w:rsid w:val="21A4058B"/>
    <w:rsid w:val="21A7EC87"/>
    <w:rsid w:val="21B235FE"/>
    <w:rsid w:val="21BB5DBA"/>
    <w:rsid w:val="21C4AE3F"/>
    <w:rsid w:val="21C4BD77"/>
    <w:rsid w:val="21C90AC4"/>
    <w:rsid w:val="21CD6FEA"/>
    <w:rsid w:val="21CDED1E"/>
    <w:rsid w:val="21D9DCC6"/>
    <w:rsid w:val="21E15A3E"/>
    <w:rsid w:val="21E334C8"/>
    <w:rsid w:val="21E6E623"/>
    <w:rsid w:val="21F00593"/>
    <w:rsid w:val="21F3CA2D"/>
    <w:rsid w:val="21F7C0D7"/>
    <w:rsid w:val="21FF5E0C"/>
    <w:rsid w:val="220A6E6D"/>
    <w:rsid w:val="220D76D0"/>
    <w:rsid w:val="221C0D45"/>
    <w:rsid w:val="221C3865"/>
    <w:rsid w:val="221E5098"/>
    <w:rsid w:val="221ECCE9"/>
    <w:rsid w:val="22267DCE"/>
    <w:rsid w:val="2226F42F"/>
    <w:rsid w:val="222B438D"/>
    <w:rsid w:val="222DA8E6"/>
    <w:rsid w:val="22332806"/>
    <w:rsid w:val="224620DC"/>
    <w:rsid w:val="224A89DE"/>
    <w:rsid w:val="2250BFFD"/>
    <w:rsid w:val="225557F1"/>
    <w:rsid w:val="2259B963"/>
    <w:rsid w:val="225FEA86"/>
    <w:rsid w:val="22626ED4"/>
    <w:rsid w:val="226933E4"/>
    <w:rsid w:val="2270615D"/>
    <w:rsid w:val="227E70EB"/>
    <w:rsid w:val="2280DC0E"/>
    <w:rsid w:val="2283FC15"/>
    <w:rsid w:val="2297C660"/>
    <w:rsid w:val="22A56631"/>
    <w:rsid w:val="22AA702A"/>
    <w:rsid w:val="22B6D1E5"/>
    <w:rsid w:val="22BD5446"/>
    <w:rsid w:val="22C203BB"/>
    <w:rsid w:val="22C6C470"/>
    <w:rsid w:val="22CAE3A2"/>
    <w:rsid w:val="22D85DC3"/>
    <w:rsid w:val="22D8AF38"/>
    <w:rsid w:val="22DD9B78"/>
    <w:rsid w:val="22E08F8C"/>
    <w:rsid w:val="22F08317"/>
    <w:rsid w:val="22F0BE68"/>
    <w:rsid w:val="22F64B97"/>
    <w:rsid w:val="23074608"/>
    <w:rsid w:val="230D0D31"/>
    <w:rsid w:val="23169D77"/>
    <w:rsid w:val="23266B8D"/>
    <w:rsid w:val="2328E678"/>
    <w:rsid w:val="232AF888"/>
    <w:rsid w:val="232B2867"/>
    <w:rsid w:val="23332638"/>
    <w:rsid w:val="23334872"/>
    <w:rsid w:val="23342B1F"/>
    <w:rsid w:val="2338FEFB"/>
    <w:rsid w:val="233B25A4"/>
    <w:rsid w:val="2342107E"/>
    <w:rsid w:val="23508156"/>
    <w:rsid w:val="2353531E"/>
    <w:rsid w:val="2356F744"/>
    <w:rsid w:val="23578605"/>
    <w:rsid w:val="235F01D7"/>
    <w:rsid w:val="2361AD94"/>
    <w:rsid w:val="2365B531"/>
    <w:rsid w:val="2366BE08"/>
    <w:rsid w:val="23690CFF"/>
    <w:rsid w:val="236985B0"/>
    <w:rsid w:val="2375D84F"/>
    <w:rsid w:val="237D6203"/>
    <w:rsid w:val="23885BA8"/>
    <w:rsid w:val="238C169B"/>
    <w:rsid w:val="238E6B97"/>
    <w:rsid w:val="2390FB7D"/>
    <w:rsid w:val="23965548"/>
    <w:rsid w:val="239B1DE2"/>
    <w:rsid w:val="239B612D"/>
    <w:rsid w:val="23AD1540"/>
    <w:rsid w:val="23B69A36"/>
    <w:rsid w:val="23C2AC1A"/>
    <w:rsid w:val="23C48F39"/>
    <w:rsid w:val="23C4D0B8"/>
    <w:rsid w:val="23D606BC"/>
    <w:rsid w:val="23DC5010"/>
    <w:rsid w:val="23DFECE7"/>
    <w:rsid w:val="23E8571F"/>
    <w:rsid w:val="23E944F0"/>
    <w:rsid w:val="23EA2E8D"/>
    <w:rsid w:val="23EDED8D"/>
    <w:rsid w:val="23F5B97E"/>
    <w:rsid w:val="23FA6CF1"/>
    <w:rsid w:val="24024AEA"/>
    <w:rsid w:val="240F3B11"/>
    <w:rsid w:val="2410CB5C"/>
    <w:rsid w:val="2412B9C8"/>
    <w:rsid w:val="2415325B"/>
    <w:rsid w:val="242C560F"/>
    <w:rsid w:val="242FF649"/>
    <w:rsid w:val="243028A0"/>
    <w:rsid w:val="2437ECCF"/>
    <w:rsid w:val="2460C4B8"/>
    <w:rsid w:val="24651EE4"/>
    <w:rsid w:val="246D5629"/>
    <w:rsid w:val="246F3E2C"/>
    <w:rsid w:val="24754B33"/>
    <w:rsid w:val="247C6B29"/>
    <w:rsid w:val="247CA7CD"/>
    <w:rsid w:val="247EEE3C"/>
    <w:rsid w:val="24A71D35"/>
    <w:rsid w:val="24AF0B54"/>
    <w:rsid w:val="24B2379A"/>
    <w:rsid w:val="24BD632F"/>
    <w:rsid w:val="24D2E88E"/>
    <w:rsid w:val="24D62B0B"/>
    <w:rsid w:val="24F287E2"/>
    <w:rsid w:val="24F35DBB"/>
    <w:rsid w:val="24F401D3"/>
    <w:rsid w:val="24F581A2"/>
    <w:rsid w:val="250C2B60"/>
    <w:rsid w:val="250C3D92"/>
    <w:rsid w:val="2514B7B9"/>
    <w:rsid w:val="252B310B"/>
    <w:rsid w:val="252E17A2"/>
    <w:rsid w:val="25416575"/>
    <w:rsid w:val="254C02EC"/>
    <w:rsid w:val="25512228"/>
    <w:rsid w:val="2551E7B4"/>
    <w:rsid w:val="2558CC0A"/>
    <w:rsid w:val="256B2A55"/>
    <w:rsid w:val="256DC805"/>
    <w:rsid w:val="256EA3DD"/>
    <w:rsid w:val="256FE067"/>
    <w:rsid w:val="2582D96A"/>
    <w:rsid w:val="258BDF22"/>
    <w:rsid w:val="258EFE7A"/>
    <w:rsid w:val="258F527A"/>
    <w:rsid w:val="25A56E27"/>
    <w:rsid w:val="25AE1012"/>
    <w:rsid w:val="25B0AE4A"/>
    <w:rsid w:val="25B97101"/>
    <w:rsid w:val="25BE79F2"/>
    <w:rsid w:val="25C35A16"/>
    <w:rsid w:val="25C4803B"/>
    <w:rsid w:val="25CAC71D"/>
    <w:rsid w:val="25CCB9F8"/>
    <w:rsid w:val="25DADAAA"/>
    <w:rsid w:val="25DDE36C"/>
    <w:rsid w:val="25E10E09"/>
    <w:rsid w:val="25EFC805"/>
    <w:rsid w:val="25FC5A2F"/>
    <w:rsid w:val="26006C95"/>
    <w:rsid w:val="2600F0BA"/>
    <w:rsid w:val="2604EAE2"/>
    <w:rsid w:val="260AE623"/>
    <w:rsid w:val="260C9131"/>
    <w:rsid w:val="26117110"/>
    <w:rsid w:val="261F5F98"/>
    <w:rsid w:val="2620B20F"/>
    <w:rsid w:val="2625ADA7"/>
    <w:rsid w:val="26264170"/>
    <w:rsid w:val="26380E23"/>
    <w:rsid w:val="2639DD4A"/>
    <w:rsid w:val="263CAE7E"/>
    <w:rsid w:val="26459125"/>
    <w:rsid w:val="26471128"/>
    <w:rsid w:val="26478F45"/>
    <w:rsid w:val="264BCA64"/>
    <w:rsid w:val="2655593A"/>
    <w:rsid w:val="265B0366"/>
    <w:rsid w:val="26614B8C"/>
    <w:rsid w:val="2667233E"/>
    <w:rsid w:val="266B13CA"/>
    <w:rsid w:val="26736BDE"/>
    <w:rsid w:val="2674CF29"/>
    <w:rsid w:val="2689591F"/>
    <w:rsid w:val="26903BD5"/>
    <w:rsid w:val="2692ADF8"/>
    <w:rsid w:val="26930C88"/>
    <w:rsid w:val="2698D47F"/>
    <w:rsid w:val="269902FF"/>
    <w:rsid w:val="26A5448E"/>
    <w:rsid w:val="26ACFEFC"/>
    <w:rsid w:val="26AEAE9E"/>
    <w:rsid w:val="26B1144C"/>
    <w:rsid w:val="26B1DB3B"/>
    <w:rsid w:val="26B3B04F"/>
    <w:rsid w:val="26BEEEF1"/>
    <w:rsid w:val="26C390ED"/>
    <w:rsid w:val="26C5C36B"/>
    <w:rsid w:val="26D1D280"/>
    <w:rsid w:val="26D94E42"/>
    <w:rsid w:val="26D963AC"/>
    <w:rsid w:val="26DFCC7F"/>
    <w:rsid w:val="26EA709B"/>
    <w:rsid w:val="26FAE427"/>
    <w:rsid w:val="27092777"/>
    <w:rsid w:val="2714C53E"/>
    <w:rsid w:val="272390A7"/>
    <w:rsid w:val="272E6FC4"/>
    <w:rsid w:val="272ED633"/>
    <w:rsid w:val="2735C8F1"/>
    <w:rsid w:val="273863D0"/>
    <w:rsid w:val="2740CDEF"/>
    <w:rsid w:val="27410DA2"/>
    <w:rsid w:val="2749795C"/>
    <w:rsid w:val="2759CFDC"/>
    <w:rsid w:val="276940A7"/>
    <w:rsid w:val="276EA41E"/>
    <w:rsid w:val="27723E84"/>
    <w:rsid w:val="2775C569"/>
    <w:rsid w:val="27788150"/>
    <w:rsid w:val="2789AC55"/>
    <w:rsid w:val="278BFFE3"/>
    <w:rsid w:val="278FE8C3"/>
    <w:rsid w:val="2792C48D"/>
    <w:rsid w:val="27968568"/>
    <w:rsid w:val="279B6E37"/>
    <w:rsid w:val="27A2F333"/>
    <w:rsid w:val="27A457DC"/>
    <w:rsid w:val="27A7827D"/>
    <w:rsid w:val="27A7B225"/>
    <w:rsid w:val="27A7D0F3"/>
    <w:rsid w:val="27AB542B"/>
    <w:rsid w:val="27B8F4CC"/>
    <w:rsid w:val="27C89ECF"/>
    <w:rsid w:val="27C904DB"/>
    <w:rsid w:val="27D86088"/>
    <w:rsid w:val="27DD0635"/>
    <w:rsid w:val="27E0D565"/>
    <w:rsid w:val="27E4A192"/>
    <w:rsid w:val="27E55451"/>
    <w:rsid w:val="27FE5C61"/>
    <w:rsid w:val="28067462"/>
    <w:rsid w:val="2815D16B"/>
    <w:rsid w:val="2816F03E"/>
    <w:rsid w:val="2819ACE3"/>
    <w:rsid w:val="281A62EA"/>
    <w:rsid w:val="2820B582"/>
    <w:rsid w:val="2821C25F"/>
    <w:rsid w:val="2825E9C1"/>
    <w:rsid w:val="28264AF9"/>
    <w:rsid w:val="282CB1B3"/>
    <w:rsid w:val="28371261"/>
    <w:rsid w:val="2838404C"/>
    <w:rsid w:val="284CFE96"/>
    <w:rsid w:val="285B763D"/>
    <w:rsid w:val="28660B56"/>
    <w:rsid w:val="286E4102"/>
    <w:rsid w:val="28733761"/>
    <w:rsid w:val="287D3B77"/>
    <w:rsid w:val="287DD7F1"/>
    <w:rsid w:val="287F4425"/>
    <w:rsid w:val="28831157"/>
    <w:rsid w:val="288596CF"/>
    <w:rsid w:val="288692CF"/>
    <w:rsid w:val="2892CF05"/>
    <w:rsid w:val="2899822B"/>
    <w:rsid w:val="2899B8B9"/>
    <w:rsid w:val="2899D104"/>
    <w:rsid w:val="289BB100"/>
    <w:rsid w:val="28A0128A"/>
    <w:rsid w:val="28A51611"/>
    <w:rsid w:val="28AA3BEC"/>
    <w:rsid w:val="28AF06A0"/>
    <w:rsid w:val="28B2E218"/>
    <w:rsid w:val="28C140D8"/>
    <w:rsid w:val="28C18CEF"/>
    <w:rsid w:val="28C9171D"/>
    <w:rsid w:val="28CA1781"/>
    <w:rsid w:val="28CD9882"/>
    <w:rsid w:val="28D26664"/>
    <w:rsid w:val="28D342B5"/>
    <w:rsid w:val="28D4C77A"/>
    <w:rsid w:val="28DCBB82"/>
    <w:rsid w:val="28DCF912"/>
    <w:rsid w:val="28EF3949"/>
    <w:rsid w:val="28F09AA4"/>
    <w:rsid w:val="29156CA9"/>
    <w:rsid w:val="291C62E7"/>
    <w:rsid w:val="291E6392"/>
    <w:rsid w:val="2924C251"/>
    <w:rsid w:val="2925592F"/>
    <w:rsid w:val="292C77FC"/>
    <w:rsid w:val="293EC360"/>
    <w:rsid w:val="2945491A"/>
    <w:rsid w:val="29461081"/>
    <w:rsid w:val="2946F4FA"/>
    <w:rsid w:val="294D427D"/>
    <w:rsid w:val="294E3C03"/>
    <w:rsid w:val="29515920"/>
    <w:rsid w:val="2959004A"/>
    <w:rsid w:val="295D8AEF"/>
    <w:rsid w:val="29632CED"/>
    <w:rsid w:val="29651382"/>
    <w:rsid w:val="296F042B"/>
    <w:rsid w:val="297A895F"/>
    <w:rsid w:val="29824362"/>
    <w:rsid w:val="298ACFBC"/>
    <w:rsid w:val="298AE0C1"/>
    <w:rsid w:val="2995CBE2"/>
    <w:rsid w:val="2995F530"/>
    <w:rsid w:val="29AD1462"/>
    <w:rsid w:val="29ADB52E"/>
    <w:rsid w:val="29B09F59"/>
    <w:rsid w:val="29BEEAD8"/>
    <w:rsid w:val="29C5F96C"/>
    <w:rsid w:val="29C913EC"/>
    <w:rsid w:val="29C9B365"/>
    <w:rsid w:val="29CCA914"/>
    <w:rsid w:val="29DAAA1A"/>
    <w:rsid w:val="29DD1872"/>
    <w:rsid w:val="29DD1B99"/>
    <w:rsid w:val="29E84110"/>
    <w:rsid w:val="29E8E513"/>
    <w:rsid w:val="29EB6959"/>
    <w:rsid w:val="29EC1324"/>
    <w:rsid w:val="29ECB935"/>
    <w:rsid w:val="29F9003F"/>
    <w:rsid w:val="2A04F83F"/>
    <w:rsid w:val="2A059DAF"/>
    <w:rsid w:val="2A07A104"/>
    <w:rsid w:val="2A07BEFD"/>
    <w:rsid w:val="2A0EEE80"/>
    <w:rsid w:val="2A12B91B"/>
    <w:rsid w:val="2A237769"/>
    <w:rsid w:val="2A3A50F0"/>
    <w:rsid w:val="2A428B88"/>
    <w:rsid w:val="2A42FFFD"/>
    <w:rsid w:val="2A43A7E2"/>
    <w:rsid w:val="2A4593B4"/>
    <w:rsid w:val="2A48F8AF"/>
    <w:rsid w:val="2A527095"/>
    <w:rsid w:val="2A5ABAE6"/>
    <w:rsid w:val="2A678B9F"/>
    <w:rsid w:val="2A6B7FB4"/>
    <w:rsid w:val="2A6D18AE"/>
    <w:rsid w:val="2A722A7A"/>
    <w:rsid w:val="2A745A69"/>
    <w:rsid w:val="2A808FF8"/>
    <w:rsid w:val="2A8BD25D"/>
    <w:rsid w:val="2A8F32E7"/>
    <w:rsid w:val="2A94CD8A"/>
    <w:rsid w:val="2A97A2DE"/>
    <w:rsid w:val="2A992E90"/>
    <w:rsid w:val="2A9CE4B6"/>
    <w:rsid w:val="2AA37831"/>
    <w:rsid w:val="2AA428EC"/>
    <w:rsid w:val="2AA67973"/>
    <w:rsid w:val="2AA9CA6A"/>
    <w:rsid w:val="2AAF7C83"/>
    <w:rsid w:val="2AB2396D"/>
    <w:rsid w:val="2ABBA282"/>
    <w:rsid w:val="2ABC522A"/>
    <w:rsid w:val="2ABFFDC7"/>
    <w:rsid w:val="2ACABAF4"/>
    <w:rsid w:val="2AD6D158"/>
    <w:rsid w:val="2ADE272E"/>
    <w:rsid w:val="2AED38BE"/>
    <w:rsid w:val="2AED45C3"/>
    <w:rsid w:val="2AEDFBBA"/>
    <w:rsid w:val="2AF1A05D"/>
    <w:rsid w:val="2AF7C1EF"/>
    <w:rsid w:val="2AF99A1B"/>
    <w:rsid w:val="2AFEF198"/>
    <w:rsid w:val="2B091AE5"/>
    <w:rsid w:val="2B187202"/>
    <w:rsid w:val="2B2FAF72"/>
    <w:rsid w:val="2B2FE372"/>
    <w:rsid w:val="2B3E5FEF"/>
    <w:rsid w:val="2B50D65D"/>
    <w:rsid w:val="2B61F5FC"/>
    <w:rsid w:val="2B66539B"/>
    <w:rsid w:val="2B6846F1"/>
    <w:rsid w:val="2B786DC5"/>
    <w:rsid w:val="2B7C1550"/>
    <w:rsid w:val="2B7F06C5"/>
    <w:rsid w:val="2B81CB5A"/>
    <w:rsid w:val="2B824883"/>
    <w:rsid w:val="2B889A58"/>
    <w:rsid w:val="2B908D7C"/>
    <w:rsid w:val="2B9BECEE"/>
    <w:rsid w:val="2BA63037"/>
    <w:rsid w:val="2BA77CEB"/>
    <w:rsid w:val="2BB95FA3"/>
    <w:rsid w:val="2BB9B805"/>
    <w:rsid w:val="2BBD2E72"/>
    <w:rsid w:val="2BC37E53"/>
    <w:rsid w:val="2BC8BD4F"/>
    <w:rsid w:val="2BD49CFC"/>
    <w:rsid w:val="2BD7D5BA"/>
    <w:rsid w:val="2BD8F590"/>
    <w:rsid w:val="2BD960E0"/>
    <w:rsid w:val="2BDA6B9E"/>
    <w:rsid w:val="2BDE4675"/>
    <w:rsid w:val="2BE3F8CF"/>
    <w:rsid w:val="2BEAD60D"/>
    <w:rsid w:val="2BF63FA4"/>
    <w:rsid w:val="2BFEDCB0"/>
    <w:rsid w:val="2C106E7D"/>
    <w:rsid w:val="2C127614"/>
    <w:rsid w:val="2C3C8C46"/>
    <w:rsid w:val="2C43BEC6"/>
    <w:rsid w:val="2C554239"/>
    <w:rsid w:val="2C56DBAB"/>
    <w:rsid w:val="2C5AE903"/>
    <w:rsid w:val="2C5C6593"/>
    <w:rsid w:val="2C63E05E"/>
    <w:rsid w:val="2C681B6B"/>
    <w:rsid w:val="2C73E991"/>
    <w:rsid w:val="2C79DC19"/>
    <w:rsid w:val="2C7A37EA"/>
    <w:rsid w:val="2C7E900F"/>
    <w:rsid w:val="2C852F15"/>
    <w:rsid w:val="2C89A82A"/>
    <w:rsid w:val="2CA0293B"/>
    <w:rsid w:val="2CA02F41"/>
    <w:rsid w:val="2CA2533C"/>
    <w:rsid w:val="2CA294AC"/>
    <w:rsid w:val="2CA374E9"/>
    <w:rsid w:val="2CA3EB9F"/>
    <w:rsid w:val="2CA4731D"/>
    <w:rsid w:val="2CA79D60"/>
    <w:rsid w:val="2CB622C0"/>
    <w:rsid w:val="2CB87CAD"/>
    <w:rsid w:val="2CB8BC9B"/>
    <w:rsid w:val="2CC7E64B"/>
    <w:rsid w:val="2CCA8AFC"/>
    <w:rsid w:val="2CDDC7F1"/>
    <w:rsid w:val="2CE4F963"/>
    <w:rsid w:val="2CE61217"/>
    <w:rsid w:val="2CEBF258"/>
    <w:rsid w:val="2CEDDD47"/>
    <w:rsid w:val="2CEE1283"/>
    <w:rsid w:val="2CEF98C9"/>
    <w:rsid w:val="2CF45BD3"/>
    <w:rsid w:val="2D118F6D"/>
    <w:rsid w:val="2D12E23C"/>
    <w:rsid w:val="2D13D35A"/>
    <w:rsid w:val="2D17BBD4"/>
    <w:rsid w:val="2D23D350"/>
    <w:rsid w:val="2D2AB85A"/>
    <w:rsid w:val="2D3015EB"/>
    <w:rsid w:val="2D39E101"/>
    <w:rsid w:val="2D43D96A"/>
    <w:rsid w:val="2D4762F1"/>
    <w:rsid w:val="2D47CD3F"/>
    <w:rsid w:val="2D49DD2C"/>
    <w:rsid w:val="2D4AC909"/>
    <w:rsid w:val="2D4E5542"/>
    <w:rsid w:val="2D50C58A"/>
    <w:rsid w:val="2D52C717"/>
    <w:rsid w:val="2D5728CA"/>
    <w:rsid w:val="2D5C2F9F"/>
    <w:rsid w:val="2D5FF038"/>
    <w:rsid w:val="2D685D39"/>
    <w:rsid w:val="2D6B57E6"/>
    <w:rsid w:val="2D6BAD6A"/>
    <w:rsid w:val="2D6E53FC"/>
    <w:rsid w:val="2D816771"/>
    <w:rsid w:val="2D8A3107"/>
    <w:rsid w:val="2D936E32"/>
    <w:rsid w:val="2D944419"/>
    <w:rsid w:val="2D9487BF"/>
    <w:rsid w:val="2D953DE2"/>
    <w:rsid w:val="2D996FBD"/>
    <w:rsid w:val="2D99C156"/>
    <w:rsid w:val="2D9B3A27"/>
    <w:rsid w:val="2D9B9CC9"/>
    <w:rsid w:val="2D9C594F"/>
    <w:rsid w:val="2DA437F0"/>
    <w:rsid w:val="2DA870C7"/>
    <w:rsid w:val="2DAEDFC9"/>
    <w:rsid w:val="2DBCBB30"/>
    <w:rsid w:val="2DBF2904"/>
    <w:rsid w:val="2DC54DF0"/>
    <w:rsid w:val="2DC8ACE2"/>
    <w:rsid w:val="2DC8F704"/>
    <w:rsid w:val="2DCA3F8B"/>
    <w:rsid w:val="2DD270BC"/>
    <w:rsid w:val="2DD4FBC0"/>
    <w:rsid w:val="2DDE9546"/>
    <w:rsid w:val="2DE4CFDE"/>
    <w:rsid w:val="2DF46735"/>
    <w:rsid w:val="2DF4F325"/>
    <w:rsid w:val="2DF83512"/>
    <w:rsid w:val="2E120E18"/>
    <w:rsid w:val="2E20F81D"/>
    <w:rsid w:val="2E223288"/>
    <w:rsid w:val="2E24911E"/>
    <w:rsid w:val="2E293455"/>
    <w:rsid w:val="2E4829DD"/>
    <w:rsid w:val="2E497086"/>
    <w:rsid w:val="2E4BA5F4"/>
    <w:rsid w:val="2E4BFB68"/>
    <w:rsid w:val="2E5A6DA4"/>
    <w:rsid w:val="2E5D2E55"/>
    <w:rsid w:val="2E5DA375"/>
    <w:rsid w:val="2E63B5B8"/>
    <w:rsid w:val="2E6440FC"/>
    <w:rsid w:val="2E698917"/>
    <w:rsid w:val="2E719D7A"/>
    <w:rsid w:val="2E800A19"/>
    <w:rsid w:val="2E87CA8B"/>
    <w:rsid w:val="2E9215F7"/>
    <w:rsid w:val="2E953D1F"/>
    <w:rsid w:val="2E9B6884"/>
    <w:rsid w:val="2E9C8E35"/>
    <w:rsid w:val="2EB25AA5"/>
    <w:rsid w:val="2EB47210"/>
    <w:rsid w:val="2EB7C259"/>
    <w:rsid w:val="2EBEF7FA"/>
    <w:rsid w:val="2EBF49EA"/>
    <w:rsid w:val="2EC254D9"/>
    <w:rsid w:val="2EC7C342"/>
    <w:rsid w:val="2ED03E4B"/>
    <w:rsid w:val="2ED087A6"/>
    <w:rsid w:val="2EDA0621"/>
    <w:rsid w:val="2EDF171C"/>
    <w:rsid w:val="2EE0B3CB"/>
    <w:rsid w:val="2EE22B7D"/>
    <w:rsid w:val="2EE891D1"/>
    <w:rsid w:val="2EFEA78F"/>
    <w:rsid w:val="2F02D16C"/>
    <w:rsid w:val="2F06167B"/>
    <w:rsid w:val="2F06EF32"/>
    <w:rsid w:val="2F0DB443"/>
    <w:rsid w:val="2F178F84"/>
    <w:rsid w:val="2F1B34DE"/>
    <w:rsid w:val="2F20B485"/>
    <w:rsid w:val="2F2F4390"/>
    <w:rsid w:val="2F35DEEB"/>
    <w:rsid w:val="2F39988B"/>
    <w:rsid w:val="2F4D41DA"/>
    <w:rsid w:val="2F52A448"/>
    <w:rsid w:val="2F547170"/>
    <w:rsid w:val="2F5661CD"/>
    <w:rsid w:val="2F5DEF80"/>
    <w:rsid w:val="2F633BB3"/>
    <w:rsid w:val="2F6C9C46"/>
    <w:rsid w:val="2F6F7E01"/>
    <w:rsid w:val="2F6F8918"/>
    <w:rsid w:val="2F90E2AF"/>
    <w:rsid w:val="2FA2554E"/>
    <w:rsid w:val="2FA9E0EA"/>
    <w:rsid w:val="2FAF8956"/>
    <w:rsid w:val="2FB705E9"/>
    <w:rsid w:val="2FB744D6"/>
    <w:rsid w:val="2FC18F9E"/>
    <w:rsid w:val="2FC2DDEB"/>
    <w:rsid w:val="2FC36830"/>
    <w:rsid w:val="2FC6FC03"/>
    <w:rsid w:val="2FC75E98"/>
    <w:rsid w:val="2FC87184"/>
    <w:rsid w:val="2FCDB43B"/>
    <w:rsid w:val="2FE1CD32"/>
    <w:rsid w:val="2FEF4310"/>
    <w:rsid w:val="2FF0F064"/>
    <w:rsid w:val="2FF5D092"/>
    <w:rsid w:val="2FFAE1C3"/>
    <w:rsid w:val="3011C776"/>
    <w:rsid w:val="30135B41"/>
    <w:rsid w:val="3013720E"/>
    <w:rsid w:val="3014577C"/>
    <w:rsid w:val="30246DC6"/>
    <w:rsid w:val="302D81FF"/>
    <w:rsid w:val="302DF626"/>
    <w:rsid w:val="30371C4E"/>
    <w:rsid w:val="305A61AB"/>
    <w:rsid w:val="30667CAD"/>
    <w:rsid w:val="30698377"/>
    <w:rsid w:val="306A8969"/>
    <w:rsid w:val="30788E9D"/>
    <w:rsid w:val="3079846A"/>
    <w:rsid w:val="30816C68"/>
    <w:rsid w:val="30830524"/>
    <w:rsid w:val="3084EBE1"/>
    <w:rsid w:val="3093A601"/>
    <w:rsid w:val="3099173F"/>
    <w:rsid w:val="30A5008F"/>
    <w:rsid w:val="30AF3E0D"/>
    <w:rsid w:val="30C17D38"/>
    <w:rsid w:val="30C95C32"/>
    <w:rsid w:val="30DBFDCD"/>
    <w:rsid w:val="30DC50B7"/>
    <w:rsid w:val="30E42CBD"/>
    <w:rsid w:val="30FA2EB9"/>
    <w:rsid w:val="31083C43"/>
    <w:rsid w:val="310A4B66"/>
    <w:rsid w:val="310D25CE"/>
    <w:rsid w:val="311AF436"/>
    <w:rsid w:val="311BAF98"/>
    <w:rsid w:val="311DD477"/>
    <w:rsid w:val="312DD47E"/>
    <w:rsid w:val="3137154C"/>
    <w:rsid w:val="313D064E"/>
    <w:rsid w:val="314B8D4D"/>
    <w:rsid w:val="315CE30C"/>
    <w:rsid w:val="315D72A3"/>
    <w:rsid w:val="316681B7"/>
    <w:rsid w:val="31668816"/>
    <w:rsid w:val="3171A5BC"/>
    <w:rsid w:val="318A9016"/>
    <w:rsid w:val="318FA876"/>
    <w:rsid w:val="319624D9"/>
    <w:rsid w:val="3199890B"/>
    <w:rsid w:val="31A07936"/>
    <w:rsid w:val="31A179E6"/>
    <w:rsid w:val="31B9F78C"/>
    <w:rsid w:val="31BA01D9"/>
    <w:rsid w:val="31BE7C88"/>
    <w:rsid w:val="31BFCAF6"/>
    <w:rsid w:val="31C8D386"/>
    <w:rsid w:val="31C92117"/>
    <w:rsid w:val="31CB77E1"/>
    <w:rsid w:val="31CB8DFE"/>
    <w:rsid w:val="31CCA425"/>
    <w:rsid w:val="31F085A2"/>
    <w:rsid w:val="31F31E3C"/>
    <w:rsid w:val="31F7A5A7"/>
    <w:rsid w:val="320A16EB"/>
    <w:rsid w:val="320C1CB5"/>
    <w:rsid w:val="3213C5D5"/>
    <w:rsid w:val="32200C58"/>
    <w:rsid w:val="32237E09"/>
    <w:rsid w:val="32300173"/>
    <w:rsid w:val="323C2EEF"/>
    <w:rsid w:val="324D6DDA"/>
    <w:rsid w:val="324F5B63"/>
    <w:rsid w:val="3254E778"/>
    <w:rsid w:val="3255F1FE"/>
    <w:rsid w:val="32570B15"/>
    <w:rsid w:val="325969D1"/>
    <w:rsid w:val="3264C9BF"/>
    <w:rsid w:val="32654806"/>
    <w:rsid w:val="3271287F"/>
    <w:rsid w:val="3272CA6E"/>
    <w:rsid w:val="3278B238"/>
    <w:rsid w:val="327A8A75"/>
    <w:rsid w:val="327B7740"/>
    <w:rsid w:val="328010CF"/>
    <w:rsid w:val="3281A1A0"/>
    <w:rsid w:val="3284E19F"/>
    <w:rsid w:val="32929612"/>
    <w:rsid w:val="3298FA73"/>
    <w:rsid w:val="32995665"/>
    <w:rsid w:val="329AAD81"/>
    <w:rsid w:val="32A0D0E8"/>
    <w:rsid w:val="32A24073"/>
    <w:rsid w:val="32A72F06"/>
    <w:rsid w:val="32AA7C54"/>
    <w:rsid w:val="32B1C0CF"/>
    <w:rsid w:val="32B3E6DF"/>
    <w:rsid w:val="32B40388"/>
    <w:rsid w:val="32C37B74"/>
    <w:rsid w:val="32CB72C1"/>
    <w:rsid w:val="32CD6C13"/>
    <w:rsid w:val="32D09822"/>
    <w:rsid w:val="32DCE0F9"/>
    <w:rsid w:val="32F4BA2A"/>
    <w:rsid w:val="32FD7F04"/>
    <w:rsid w:val="3310D48E"/>
    <w:rsid w:val="3312F33B"/>
    <w:rsid w:val="33159DA1"/>
    <w:rsid w:val="33188F63"/>
    <w:rsid w:val="331A50B3"/>
    <w:rsid w:val="331D54A9"/>
    <w:rsid w:val="3324E86D"/>
    <w:rsid w:val="3330C4B3"/>
    <w:rsid w:val="3334099B"/>
    <w:rsid w:val="33356CF4"/>
    <w:rsid w:val="333BF9D4"/>
    <w:rsid w:val="33408396"/>
    <w:rsid w:val="3352F958"/>
    <w:rsid w:val="335A3E39"/>
    <w:rsid w:val="335A83A0"/>
    <w:rsid w:val="335C5FAE"/>
    <w:rsid w:val="336A3D5E"/>
    <w:rsid w:val="336B31E2"/>
    <w:rsid w:val="336E0401"/>
    <w:rsid w:val="336F0999"/>
    <w:rsid w:val="3373DE6B"/>
    <w:rsid w:val="3375FFC0"/>
    <w:rsid w:val="33782970"/>
    <w:rsid w:val="337A9917"/>
    <w:rsid w:val="3385EA5E"/>
    <w:rsid w:val="338F7286"/>
    <w:rsid w:val="3396D59E"/>
    <w:rsid w:val="3397753C"/>
    <w:rsid w:val="33A27C9A"/>
    <w:rsid w:val="33A43A1C"/>
    <w:rsid w:val="33BCD5BD"/>
    <w:rsid w:val="33C033B4"/>
    <w:rsid w:val="33C03CBB"/>
    <w:rsid w:val="33C4470E"/>
    <w:rsid w:val="33C67C99"/>
    <w:rsid w:val="33CAC6A9"/>
    <w:rsid w:val="33CC7265"/>
    <w:rsid w:val="33CD8663"/>
    <w:rsid w:val="33E8372F"/>
    <w:rsid w:val="33E87273"/>
    <w:rsid w:val="33ED7064"/>
    <w:rsid w:val="33EE3B19"/>
    <w:rsid w:val="33F43282"/>
    <w:rsid w:val="33F45E62"/>
    <w:rsid w:val="33F51277"/>
    <w:rsid w:val="33F87DC4"/>
    <w:rsid w:val="33FA075C"/>
    <w:rsid w:val="33FFB9D9"/>
    <w:rsid w:val="340D55B5"/>
    <w:rsid w:val="340DD75B"/>
    <w:rsid w:val="34139C7B"/>
    <w:rsid w:val="34142BDF"/>
    <w:rsid w:val="3417D014"/>
    <w:rsid w:val="34184F68"/>
    <w:rsid w:val="3418D384"/>
    <w:rsid w:val="341AEC10"/>
    <w:rsid w:val="3430FD56"/>
    <w:rsid w:val="3438C2CE"/>
    <w:rsid w:val="343F49E6"/>
    <w:rsid w:val="34484185"/>
    <w:rsid w:val="344A9AD3"/>
    <w:rsid w:val="346CF437"/>
    <w:rsid w:val="346D6AEF"/>
    <w:rsid w:val="3471FA47"/>
    <w:rsid w:val="34776331"/>
    <w:rsid w:val="347991AB"/>
    <w:rsid w:val="347BB837"/>
    <w:rsid w:val="347DFA50"/>
    <w:rsid w:val="347E310C"/>
    <w:rsid w:val="34809BB2"/>
    <w:rsid w:val="348BA457"/>
    <w:rsid w:val="349688AB"/>
    <w:rsid w:val="349B4457"/>
    <w:rsid w:val="34A4E1B7"/>
    <w:rsid w:val="34AE58A2"/>
    <w:rsid w:val="34B2AF71"/>
    <w:rsid w:val="34BF91FF"/>
    <w:rsid w:val="34D0EF14"/>
    <w:rsid w:val="34E70CDF"/>
    <w:rsid w:val="34F5452F"/>
    <w:rsid w:val="34FEC5A5"/>
    <w:rsid w:val="35019264"/>
    <w:rsid w:val="35057B91"/>
    <w:rsid w:val="350DB298"/>
    <w:rsid w:val="35118540"/>
    <w:rsid w:val="35155846"/>
    <w:rsid w:val="3516819E"/>
    <w:rsid w:val="351E5D48"/>
    <w:rsid w:val="35254C29"/>
    <w:rsid w:val="35352C20"/>
    <w:rsid w:val="3536098B"/>
    <w:rsid w:val="354968AC"/>
    <w:rsid w:val="3550F7A4"/>
    <w:rsid w:val="355A9988"/>
    <w:rsid w:val="3560A6C4"/>
    <w:rsid w:val="3562B1EB"/>
    <w:rsid w:val="35753598"/>
    <w:rsid w:val="3577A2A2"/>
    <w:rsid w:val="3577EB69"/>
    <w:rsid w:val="358A19EC"/>
    <w:rsid w:val="358AC0E1"/>
    <w:rsid w:val="35916FE4"/>
    <w:rsid w:val="359AAEA4"/>
    <w:rsid w:val="359CB449"/>
    <w:rsid w:val="35A36781"/>
    <w:rsid w:val="35AD3A12"/>
    <w:rsid w:val="35AF9D8C"/>
    <w:rsid w:val="35B01253"/>
    <w:rsid w:val="35B1A8C2"/>
    <w:rsid w:val="35C5216F"/>
    <w:rsid w:val="35CFB1B0"/>
    <w:rsid w:val="35D25BA5"/>
    <w:rsid w:val="35D3197C"/>
    <w:rsid w:val="35DE40E5"/>
    <w:rsid w:val="35E4111A"/>
    <w:rsid w:val="35EC4832"/>
    <w:rsid w:val="35FE4C02"/>
    <w:rsid w:val="362CF1FD"/>
    <w:rsid w:val="36315A82"/>
    <w:rsid w:val="36391D0B"/>
    <w:rsid w:val="363D9A31"/>
    <w:rsid w:val="364749D4"/>
    <w:rsid w:val="364B9FC0"/>
    <w:rsid w:val="364DDABC"/>
    <w:rsid w:val="3655EDB1"/>
    <w:rsid w:val="36582D6A"/>
    <w:rsid w:val="365B4D84"/>
    <w:rsid w:val="366C5F90"/>
    <w:rsid w:val="366CA6F4"/>
    <w:rsid w:val="367A682A"/>
    <w:rsid w:val="36822AC7"/>
    <w:rsid w:val="3691911D"/>
    <w:rsid w:val="369336DE"/>
    <w:rsid w:val="36937C35"/>
    <w:rsid w:val="3694DD28"/>
    <w:rsid w:val="36995D7D"/>
    <w:rsid w:val="369A4FDC"/>
    <w:rsid w:val="36A2CAED"/>
    <w:rsid w:val="36B1D8E3"/>
    <w:rsid w:val="36C4AA9C"/>
    <w:rsid w:val="36C4D755"/>
    <w:rsid w:val="36C69667"/>
    <w:rsid w:val="36CBA912"/>
    <w:rsid w:val="36D1274F"/>
    <w:rsid w:val="36E09F33"/>
    <w:rsid w:val="36E4AAB9"/>
    <w:rsid w:val="36E98DC8"/>
    <w:rsid w:val="36EAAAFF"/>
    <w:rsid w:val="36F03551"/>
    <w:rsid w:val="3704D102"/>
    <w:rsid w:val="3706E43F"/>
    <w:rsid w:val="37083D4B"/>
    <w:rsid w:val="370A6C53"/>
    <w:rsid w:val="37109C16"/>
    <w:rsid w:val="37164910"/>
    <w:rsid w:val="37182231"/>
    <w:rsid w:val="37183BC3"/>
    <w:rsid w:val="371EC276"/>
    <w:rsid w:val="37232C62"/>
    <w:rsid w:val="372CE2D7"/>
    <w:rsid w:val="37415F01"/>
    <w:rsid w:val="374337DC"/>
    <w:rsid w:val="37446804"/>
    <w:rsid w:val="37456712"/>
    <w:rsid w:val="3748FB10"/>
    <w:rsid w:val="3750DA65"/>
    <w:rsid w:val="375DFF16"/>
    <w:rsid w:val="37688E9B"/>
    <w:rsid w:val="376A8B7A"/>
    <w:rsid w:val="376EB9B8"/>
    <w:rsid w:val="3770BCC2"/>
    <w:rsid w:val="3775E8E4"/>
    <w:rsid w:val="3779367D"/>
    <w:rsid w:val="3783D625"/>
    <w:rsid w:val="3787E2D2"/>
    <w:rsid w:val="378A4502"/>
    <w:rsid w:val="3797935E"/>
    <w:rsid w:val="37B97F64"/>
    <w:rsid w:val="37CD3186"/>
    <w:rsid w:val="37D71DAE"/>
    <w:rsid w:val="37DBB92F"/>
    <w:rsid w:val="37DBF2FF"/>
    <w:rsid w:val="37DE6D6B"/>
    <w:rsid w:val="37E05B22"/>
    <w:rsid w:val="37E10EB7"/>
    <w:rsid w:val="37E3E926"/>
    <w:rsid w:val="37E4E8D2"/>
    <w:rsid w:val="37EE129B"/>
    <w:rsid w:val="37F19020"/>
    <w:rsid w:val="37FA8E85"/>
    <w:rsid w:val="37FD8FA6"/>
    <w:rsid w:val="38051933"/>
    <w:rsid w:val="3808BE31"/>
    <w:rsid w:val="380BE136"/>
    <w:rsid w:val="3819880C"/>
    <w:rsid w:val="38326ED3"/>
    <w:rsid w:val="38394129"/>
    <w:rsid w:val="383F53CE"/>
    <w:rsid w:val="384C7E0C"/>
    <w:rsid w:val="385D4877"/>
    <w:rsid w:val="385F9296"/>
    <w:rsid w:val="38760B8D"/>
    <w:rsid w:val="38796F94"/>
    <w:rsid w:val="387DB645"/>
    <w:rsid w:val="387F095D"/>
    <w:rsid w:val="388501B2"/>
    <w:rsid w:val="388AB61B"/>
    <w:rsid w:val="388DF4A7"/>
    <w:rsid w:val="388E0B9F"/>
    <w:rsid w:val="38909699"/>
    <w:rsid w:val="3890E280"/>
    <w:rsid w:val="38914952"/>
    <w:rsid w:val="3897A1B5"/>
    <w:rsid w:val="389D77A5"/>
    <w:rsid w:val="38A781E0"/>
    <w:rsid w:val="38AB618A"/>
    <w:rsid w:val="38B788FC"/>
    <w:rsid w:val="38BC4A91"/>
    <w:rsid w:val="38C6A467"/>
    <w:rsid w:val="38CB3A70"/>
    <w:rsid w:val="38D238C6"/>
    <w:rsid w:val="38DF68BF"/>
    <w:rsid w:val="38DFD357"/>
    <w:rsid w:val="38E5EB9C"/>
    <w:rsid w:val="38E7E493"/>
    <w:rsid w:val="38E7EB05"/>
    <w:rsid w:val="38EC98F7"/>
    <w:rsid w:val="38EF4754"/>
    <w:rsid w:val="38F8D91E"/>
    <w:rsid w:val="38FA7C46"/>
    <w:rsid w:val="38FD9763"/>
    <w:rsid w:val="39084BCC"/>
    <w:rsid w:val="390DB876"/>
    <w:rsid w:val="391E9308"/>
    <w:rsid w:val="3922FE9A"/>
    <w:rsid w:val="393421F5"/>
    <w:rsid w:val="393AB03F"/>
    <w:rsid w:val="393BFA9D"/>
    <w:rsid w:val="394BC0EA"/>
    <w:rsid w:val="39523E95"/>
    <w:rsid w:val="395B270C"/>
    <w:rsid w:val="395D65AA"/>
    <w:rsid w:val="395D6F35"/>
    <w:rsid w:val="3963746D"/>
    <w:rsid w:val="3966A793"/>
    <w:rsid w:val="396BCCFC"/>
    <w:rsid w:val="396D28EA"/>
    <w:rsid w:val="396FB837"/>
    <w:rsid w:val="3974C6D8"/>
    <w:rsid w:val="39776E3E"/>
    <w:rsid w:val="3983949E"/>
    <w:rsid w:val="3985ABD4"/>
    <w:rsid w:val="398A8720"/>
    <w:rsid w:val="398B3E05"/>
    <w:rsid w:val="39984C2F"/>
    <w:rsid w:val="399F8967"/>
    <w:rsid w:val="39A88D89"/>
    <w:rsid w:val="39AB3709"/>
    <w:rsid w:val="39B04804"/>
    <w:rsid w:val="39B2BE0C"/>
    <w:rsid w:val="39B43602"/>
    <w:rsid w:val="39B537D3"/>
    <w:rsid w:val="39BB8DF2"/>
    <w:rsid w:val="39CA7867"/>
    <w:rsid w:val="39CACB87"/>
    <w:rsid w:val="39D1A442"/>
    <w:rsid w:val="39D376EF"/>
    <w:rsid w:val="39DE6274"/>
    <w:rsid w:val="39E37184"/>
    <w:rsid w:val="39E5E5D0"/>
    <w:rsid w:val="39E7A31B"/>
    <w:rsid w:val="39EC81AB"/>
    <w:rsid w:val="39EFA7DB"/>
    <w:rsid w:val="39F19FFF"/>
    <w:rsid w:val="39F2DB86"/>
    <w:rsid w:val="39F33BFD"/>
    <w:rsid w:val="39F4AFCF"/>
    <w:rsid w:val="39F520CC"/>
    <w:rsid w:val="39F8A4BC"/>
    <w:rsid w:val="39FCBAE5"/>
    <w:rsid w:val="3A04B795"/>
    <w:rsid w:val="3A04EB17"/>
    <w:rsid w:val="3A10C485"/>
    <w:rsid w:val="3A12E341"/>
    <w:rsid w:val="3A224F4C"/>
    <w:rsid w:val="3A2888C3"/>
    <w:rsid w:val="3A2F9708"/>
    <w:rsid w:val="3A318C6B"/>
    <w:rsid w:val="3A32A3FE"/>
    <w:rsid w:val="3A3A47D5"/>
    <w:rsid w:val="3A3F206D"/>
    <w:rsid w:val="3A54BF28"/>
    <w:rsid w:val="3A57C814"/>
    <w:rsid w:val="3A6A5074"/>
    <w:rsid w:val="3A6F2286"/>
    <w:rsid w:val="3A72EEB2"/>
    <w:rsid w:val="3A73F519"/>
    <w:rsid w:val="3A8159C3"/>
    <w:rsid w:val="3A87741E"/>
    <w:rsid w:val="3A880C0A"/>
    <w:rsid w:val="3A894284"/>
    <w:rsid w:val="3A8CAF97"/>
    <w:rsid w:val="3A8CB719"/>
    <w:rsid w:val="3A925F9B"/>
    <w:rsid w:val="3A9807AF"/>
    <w:rsid w:val="3A9D7C9E"/>
    <w:rsid w:val="3AA0F025"/>
    <w:rsid w:val="3AA4DC67"/>
    <w:rsid w:val="3AA850DA"/>
    <w:rsid w:val="3AAE1553"/>
    <w:rsid w:val="3AB5A456"/>
    <w:rsid w:val="3AC265B6"/>
    <w:rsid w:val="3AC453B2"/>
    <w:rsid w:val="3AC70A96"/>
    <w:rsid w:val="3ACB1DF2"/>
    <w:rsid w:val="3ACCC77A"/>
    <w:rsid w:val="3AD710C7"/>
    <w:rsid w:val="3AD9D191"/>
    <w:rsid w:val="3ADC5698"/>
    <w:rsid w:val="3ADC9F09"/>
    <w:rsid w:val="3ADCA415"/>
    <w:rsid w:val="3AE25309"/>
    <w:rsid w:val="3AF3A039"/>
    <w:rsid w:val="3B0235C8"/>
    <w:rsid w:val="3B02CBF1"/>
    <w:rsid w:val="3B0B7892"/>
    <w:rsid w:val="3B0EF59F"/>
    <w:rsid w:val="3B1810B7"/>
    <w:rsid w:val="3B20B565"/>
    <w:rsid w:val="3B250BAA"/>
    <w:rsid w:val="3B2A1E69"/>
    <w:rsid w:val="3B2C6C1B"/>
    <w:rsid w:val="3B30EB60"/>
    <w:rsid w:val="3B32BCA4"/>
    <w:rsid w:val="3B33BDBE"/>
    <w:rsid w:val="3B35C124"/>
    <w:rsid w:val="3B3639EB"/>
    <w:rsid w:val="3B49A055"/>
    <w:rsid w:val="3B4A2654"/>
    <w:rsid w:val="3B4B3FA3"/>
    <w:rsid w:val="3B509236"/>
    <w:rsid w:val="3B64CD65"/>
    <w:rsid w:val="3B6765B5"/>
    <w:rsid w:val="3B74AF15"/>
    <w:rsid w:val="3B78A9D8"/>
    <w:rsid w:val="3B7C88A7"/>
    <w:rsid w:val="3B7E1963"/>
    <w:rsid w:val="3B892C34"/>
    <w:rsid w:val="3B8EED9D"/>
    <w:rsid w:val="3B96C069"/>
    <w:rsid w:val="3B9E0DCB"/>
    <w:rsid w:val="3BA6041F"/>
    <w:rsid w:val="3BA67BED"/>
    <w:rsid w:val="3BACCD61"/>
    <w:rsid w:val="3BB163F1"/>
    <w:rsid w:val="3BB93E88"/>
    <w:rsid w:val="3BB9E57F"/>
    <w:rsid w:val="3BBA8F33"/>
    <w:rsid w:val="3BBD6C57"/>
    <w:rsid w:val="3BBFC15B"/>
    <w:rsid w:val="3BC41316"/>
    <w:rsid w:val="3BC60D3D"/>
    <w:rsid w:val="3BCF1F6E"/>
    <w:rsid w:val="3BD8FADE"/>
    <w:rsid w:val="3BDD6184"/>
    <w:rsid w:val="3BE4E4CE"/>
    <w:rsid w:val="3BE6F2D5"/>
    <w:rsid w:val="3BEB4086"/>
    <w:rsid w:val="3BF42B08"/>
    <w:rsid w:val="3BF65AFA"/>
    <w:rsid w:val="3C07AF6F"/>
    <w:rsid w:val="3C0EF06F"/>
    <w:rsid w:val="3C115FE2"/>
    <w:rsid w:val="3C253AA3"/>
    <w:rsid w:val="3C2787FD"/>
    <w:rsid w:val="3C2CEAC7"/>
    <w:rsid w:val="3C3C0475"/>
    <w:rsid w:val="3C49D863"/>
    <w:rsid w:val="3C50564E"/>
    <w:rsid w:val="3C61DC8C"/>
    <w:rsid w:val="3C62EC20"/>
    <w:rsid w:val="3C7062B5"/>
    <w:rsid w:val="3C73B4E7"/>
    <w:rsid w:val="3C7D4F97"/>
    <w:rsid w:val="3C807F94"/>
    <w:rsid w:val="3C85673E"/>
    <w:rsid w:val="3CA3FFF1"/>
    <w:rsid w:val="3CAA4CE7"/>
    <w:rsid w:val="3CAB55BC"/>
    <w:rsid w:val="3CB019C2"/>
    <w:rsid w:val="3CBBADDF"/>
    <w:rsid w:val="3CC4F93A"/>
    <w:rsid w:val="3CC7F1C3"/>
    <w:rsid w:val="3CCB348E"/>
    <w:rsid w:val="3CCC15B5"/>
    <w:rsid w:val="3CCC30FB"/>
    <w:rsid w:val="3CD1DD8A"/>
    <w:rsid w:val="3CD32E33"/>
    <w:rsid w:val="3CDD0469"/>
    <w:rsid w:val="3CF0243D"/>
    <w:rsid w:val="3CF4D4DB"/>
    <w:rsid w:val="3CF7D2A6"/>
    <w:rsid w:val="3CFC61E0"/>
    <w:rsid w:val="3D016D3F"/>
    <w:rsid w:val="3D023F90"/>
    <w:rsid w:val="3D083B15"/>
    <w:rsid w:val="3D0B4403"/>
    <w:rsid w:val="3D0CB901"/>
    <w:rsid w:val="3D0D9FA0"/>
    <w:rsid w:val="3D0F6ACD"/>
    <w:rsid w:val="3D11B321"/>
    <w:rsid w:val="3D22367A"/>
    <w:rsid w:val="3D23280B"/>
    <w:rsid w:val="3D2914B4"/>
    <w:rsid w:val="3D2EAAB8"/>
    <w:rsid w:val="3D3ACC5A"/>
    <w:rsid w:val="3D3BAF25"/>
    <w:rsid w:val="3D3CBE99"/>
    <w:rsid w:val="3D45A2B1"/>
    <w:rsid w:val="3D5695BD"/>
    <w:rsid w:val="3D6EE19F"/>
    <w:rsid w:val="3D76CE40"/>
    <w:rsid w:val="3D792941"/>
    <w:rsid w:val="3D7E8119"/>
    <w:rsid w:val="3D82459E"/>
    <w:rsid w:val="3D8CD14E"/>
    <w:rsid w:val="3D9763EE"/>
    <w:rsid w:val="3D982BF6"/>
    <w:rsid w:val="3D9BBBD4"/>
    <w:rsid w:val="3DA29F86"/>
    <w:rsid w:val="3DAD4A24"/>
    <w:rsid w:val="3DB55726"/>
    <w:rsid w:val="3DB6C62A"/>
    <w:rsid w:val="3DB8CDAC"/>
    <w:rsid w:val="3DBBE503"/>
    <w:rsid w:val="3DC6B8EE"/>
    <w:rsid w:val="3DCAD001"/>
    <w:rsid w:val="3DCCAE4E"/>
    <w:rsid w:val="3DCFF144"/>
    <w:rsid w:val="3DD1D220"/>
    <w:rsid w:val="3DD78285"/>
    <w:rsid w:val="3DE1887B"/>
    <w:rsid w:val="3DEA65D7"/>
    <w:rsid w:val="3DF1053C"/>
    <w:rsid w:val="3DF1A8AD"/>
    <w:rsid w:val="3DFBB212"/>
    <w:rsid w:val="3E0A1499"/>
    <w:rsid w:val="3E0AE535"/>
    <w:rsid w:val="3E0BA572"/>
    <w:rsid w:val="3E0F54D7"/>
    <w:rsid w:val="3E109BE4"/>
    <w:rsid w:val="3E11A8EF"/>
    <w:rsid w:val="3E148D52"/>
    <w:rsid w:val="3E155725"/>
    <w:rsid w:val="3E2D8E9A"/>
    <w:rsid w:val="3E3AC0AD"/>
    <w:rsid w:val="3E3C7E6F"/>
    <w:rsid w:val="3E3E3573"/>
    <w:rsid w:val="3E5010D2"/>
    <w:rsid w:val="3E53CDF4"/>
    <w:rsid w:val="3E53EA14"/>
    <w:rsid w:val="3E59C9FC"/>
    <w:rsid w:val="3E5B7D27"/>
    <w:rsid w:val="3E6092C1"/>
    <w:rsid w:val="3E629031"/>
    <w:rsid w:val="3E71012F"/>
    <w:rsid w:val="3E710B0E"/>
    <w:rsid w:val="3E7BEE43"/>
    <w:rsid w:val="3E84E3AB"/>
    <w:rsid w:val="3E91BC15"/>
    <w:rsid w:val="3EA2B046"/>
    <w:rsid w:val="3EAEEED8"/>
    <w:rsid w:val="3EB67553"/>
    <w:rsid w:val="3EC02C43"/>
    <w:rsid w:val="3EC79F74"/>
    <w:rsid w:val="3ECF0E05"/>
    <w:rsid w:val="3ECF31B8"/>
    <w:rsid w:val="3ECF6FE5"/>
    <w:rsid w:val="3ED2B2B5"/>
    <w:rsid w:val="3ED32C1D"/>
    <w:rsid w:val="3ED42E22"/>
    <w:rsid w:val="3ED52390"/>
    <w:rsid w:val="3ED88BA1"/>
    <w:rsid w:val="3EDFDD47"/>
    <w:rsid w:val="3EF536AA"/>
    <w:rsid w:val="3EF879B6"/>
    <w:rsid w:val="3F0B5C59"/>
    <w:rsid w:val="3F0CB93E"/>
    <w:rsid w:val="3F147E5F"/>
    <w:rsid w:val="3F15C8D2"/>
    <w:rsid w:val="3F257461"/>
    <w:rsid w:val="3F2BDD3C"/>
    <w:rsid w:val="3F3AA47B"/>
    <w:rsid w:val="3F3ABE62"/>
    <w:rsid w:val="3F416BBE"/>
    <w:rsid w:val="3F42BE31"/>
    <w:rsid w:val="3F436ED0"/>
    <w:rsid w:val="3F56FD51"/>
    <w:rsid w:val="3F623B5B"/>
    <w:rsid w:val="3F6B5C13"/>
    <w:rsid w:val="3F6BAE2A"/>
    <w:rsid w:val="3F6C06B4"/>
    <w:rsid w:val="3F71DE18"/>
    <w:rsid w:val="3F7D2DE0"/>
    <w:rsid w:val="3F81A11F"/>
    <w:rsid w:val="3F8C2D49"/>
    <w:rsid w:val="3F918FE1"/>
    <w:rsid w:val="3F9C3BEF"/>
    <w:rsid w:val="3F9F8900"/>
    <w:rsid w:val="3FB51574"/>
    <w:rsid w:val="3FB74AE7"/>
    <w:rsid w:val="3FC2132F"/>
    <w:rsid w:val="3FCEC5EE"/>
    <w:rsid w:val="3FD71B55"/>
    <w:rsid w:val="3FD932AB"/>
    <w:rsid w:val="3FE0161D"/>
    <w:rsid w:val="3FE478AC"/>
    <w:rsid w:val="3FE71D5F"/>
    <w:rsid w:val="3FED061B"/>
    <w:rsid w:val="3FED54D4"/>
    <w:rsid w:val="3FF7C2D0"/>
    <w:rsid w:val="3FFE8569"/>
    <w:rsid w:val="4003EB0F"/>
    <w:rsid w:val="400E7F0D"/>
    <w:rsid w:val="400F167F"/>
    <w:rsid w:val="400F44DC"/>
    <w:rsid w:val="4015BD77"/>
    <w:rsid w:val="4016EC2F"/>
    <w:rsid w:val="4017B92A"/>
    <w:rsid w:val="4018E4C5"/>
    <w:rsid w:val="401D7B03"/>
    <w:rsid w:val="401EB335"/>
    <w:rsid w:val="402424A0"/>
    <w:rsid w:val="4024EDC7"/>
    <w:rsid w:val="4027F522"/>
    <w:rsid w:val="402ACED7"/>
    <w:rsid w:val="4038F383"/>
    <w:rsid w:val="4041887A"/>
    <w:rsid w:val="4045E244"/>
    <w:rsid w:val="404F06A2"/>
    <w:rsid w:val="4051909B"/>
    <w:rsid w:val="4052E917"/>
    <w:rsid w:val="405A9CC7"/>
    <w:rsid w:val="405D2C8D"/>
    <w:rsid w:val="405FFED7"/>
    <w:rsid w:val="406292A7"/>
    <w:rsid w:val="4065C8A0"/>
    <w:rsid w:val="406D754A"/>
    <w:rsid w:val="40705264"/>
    <w:rsid w:val="4072A371"/>
    <w:rsid w:val="407E4221"/>
    <w:rsid w:val="40827E6F"/>
    <w:rsid w:val="40844730"/>
    <w:rsid w:val="40886052"/>
    <w:rsid w:val="408B8BDE"/>
    <w:rsid w:val="40949FCA"/>
    <w:rsid w:val="40A0530A"/>
    <w:rsid w:val="40A19CAE"/>
    <w:rsid w:val="40A6CD26"/>
    <w:rsid w:val="40BAEB12"/>
    <w:rsid w:val="40BC3665"/>
    <w:rsid w:val="40BE9A84"/>
    <w:rsid w:val="40C06E38"/>
    <w:rsid w:val="40C3AE8D"/>
    <w:rsid w:val="40D8E36C"/>
    <w:rsid w:val="40DA2E5F"/>
    <w:rsid w:val="40DC9D1F"/>
    <w:rsid w:val="40DE7872"/>
    <w:rsid w:val="40F18532"/>
    <w:rsid w:val="40F20784"/>
    <w:rsid w:val="40F3D506"/>
    <w:rsid w:val="40FD9315"/>
    <w:rsid w:val="40FF36BA"/>
    <w:rsid w:val="410609AE"/>
    <w:rsid w:val="4110A123"/>
    <w:rsid w:val="411D4374"/>
    <w:rsid w:val="4128B048"/>
    <w:rsid w:val="41320B13"/>
    <w:rsid w:val="41398C74"/>
    <w:rsid w:val="413AF4E0"/>
    <w:rsid w:val="41498713"/>
    <w:rsid w:val="414E4129"/>
    <w:rsid w:val="41502078"/>
    <w:rsid w:val="41518D80"/>
    <w:rsid w:val="415AEB49"/>
    <w:rsid w:val="415C8D14"/>
    <w:rsid w:val="415DAE96"/>
    <w:rsid w:val="416D62ED"/>
    <w:rsid w:val="416EB216"/>
    <w:rsid w:val="417068F3"/>
    <w:rsid w:val="417B8A71"/>
    <w:rsid w:val="4189ED01"/>
    <w:rsid w:val="4198997E"/>
    <w:rsid w:val="419A6B95"/>
    <w:rsid w:val="419B717D"/>
    <w:rsid w:val="419C2228"/>
    <w:rsid w:val="41A2F2AA"/>
    <w:rsid w:val="41A37A67"/>
    <w:rsid w:val="41A8491D"/>
    <w:rsid w:val="41AA332D"/>
    <w:rsid w:val="41B5B0FB"/>
    <w:rsid w:val="41B8C639"/>
    <w:rsid w:val="41BDF96C"/>
    <w:rsid w:val="41BF5D70"/>
    <w:rsid w:val="41BF9988"/>
    <w:rsid w:val="41BFA145"/>
    <w:rsid w:val="41C220A8"/>
    <w:rsid w:val="41C766E1"/>
    <w:rsid w:val="41CAF29A"/>
    <w:rsid w:val="41D1F9CE"/>
    <w:rsid w:val="41E2F3A4"/>
    <w:rsid w:val="41E443B0"/>
    <w:rsid w:val="41E59D09"/>
    <w:rsid w:val="41EF6C75"/>
    <w:rsid w:val="41F51671"/>
    <w:rsid w:val="41FD6965"/>
    <w:rsid w:val="4200C268"/>
    <w:rsid w:val="420A9576"/>
    <w:rsid w:val="421BDBD0"/>
    <w:rsid w:val="421D45AA"/>
    <w:rsid w:val="4221C3E1"/>
    <w:rsid w:val="422440BC"/>
    <w:rsid w:val="422BB95C"/>
    <w:rsid w:val="42321415"/>
    <w:rsid w:val="42330162"/>
    <w:rsid w:val="423D6050"/>
    <w:rsid w:val="42402140"/>
    <w:rsid w:val="4248927A"/>
    <w:rsid w:val="42526A28"/>
    <w:rsid w:val="42529FF6"/>
    <w:rsid w:val="42538263"/>
    <w:rsid w:val="42582D56"/>
    <w:rsid w:val="42799CFB"/>
    <w:rsid w:val="427BC64D"/>
    <w:rsid w:val="427E452B"/>
    <w:rsid w:val="427FB02D"/>
    <w:rsid w:val="428611FF"/>
    <w:rsid w:val="42893A32"/>
    <w:rsid w:val="42898BD1"/>
    <w:rsid w:val="428EB964"/>
    <w:rsid w:val="428EBF91"/>
    <w:rsid w:val="428FA8B5"/>
    <w:rsid w:val="42948CE7"/>
    <w:rsid w:val="4296A7AE"/>
    <w:rsid w:val="429C2D37"/>
    <w:rsid w:val="429DA8BD"/>
    <w:rsid w:val="429E12DF"/>
    <w:rsid w:val="429ED34B"/>
    <w:rsid w:val="42A1B014"/>
    <w:rsid w:val="42A4B21D"/>
    <w:rsid w:val="42A9267E"/>
    <w:rsid w:val="42A95CBA"/>
    <w:rsid w:val="42AF6BAB"/>
    <w:rsid w:val="42B05953"/>
    <w:rsid w:val="42C18677"/>
    <w:rsid w:val="42C4A4F8"/>
    <w:rsid w:val="42CF1544"/>
    <w:rsid w:val="42D0C1DD"/>
    <w:rsid w:val="42DA1706"/>
    <w:rsid w:val="42E93712"/>
    <w:rsid w:val="42EF4EAE"/>
    <w:rsid w:val="4307BAFE"/>
    <w:rsid w:val="43090081"/>
    <w:rsid w:val="4309197C"/>
    <w:rsid w:val="430BB923"/>
    <w:rsid w:val="431C3FFA"/>
    <w:rsid w:val="431C6625"/>
    <w:rsid w:val="431EEE94"/>
    <w:rsid w:val="432393A1"/>
    <w:rsid w:val="432CC72A"/>
    <w:rsid w:val="432EE75D"/>
    <w:rsid w:val="433A026F"/>
    <w:rsid w:val="433F852A"/>
    <w:rsid w:val="43449EB3"/>
    <w:rsid w:val="43472814"/>
    <w:rsid w:val="4351894D"/>
    <w:rsid w:val="435F4B06"/>
    <w:rsid w:val="4361146C"/>
    <w:rsid w:val="43645C5E"/>
    <w:rsid w:val="436B9951"/>
    <w:rsid w:val="437248A7"/>
    <w:rsid w:val="4375B8A3"/>
    <w:rsid w:val="4378F9FD"/>
    <w:rsid w:val="437B49A1"/>
    <w:rsid w:val="4389BF59"/>
    <w:rsid w:val="438DF51F"/>
    <w:rsid w:val="438FDEE3"/>
    <w:rsid w:val="4399A13C"/>
    <w:rsid w:val="439D6C66"/>
    <w:rsid w:val="439EEC5F"/>
    <w:rsid w:val="43A8CA4A"/>
    <w:rsid w:val="43AA3218"/>
    <w:rsid w:val="43CC5C09"/>
    <w:rsid w:val="43D4E04C"/>
    <w:rsid w:val="43DFA8B8"/>
    <w:rsid w:val="43F1DF57"/>
    <w:rsid w:val="43F532E7"/>
    <w:rsid w:val="43F5CAA7"/>
    <w:rsid w:val="4415D09F"/>
    <w:rsid w:val="4420B17F"/>
    <w:rsid w:val="442868E9"/>
    <w:rsid w:val="44303905"/>
    <w:rsid w:val="44389F45"/>
    <w:rsid w:val="444579A4"/>
    <w:rsid w:val="4448E350"/>
    <w:rsid w:val="444FACBF"/>
    <w:rsid w:val="44561B66"/>
    <w:rsid w:val="445A7154"/>
    <w:rsid w:val="4474EAEB"/>
    <w:rsid w:val="447DA0E7"/>
    <w:rsid w:val="448A15D6"/>
    <w:rsid w:val="448B4789"/>
    <w:rsid w:val="44917917"/>
    <w:rsid w:val="44939029"/>
    <w:rsid w:val="44A4BD8A"/>
    <w:rsid w:val="44A926D1"/>
    <w:rsid w:val="44AFEA61"/>
    <w:rsid w:val="44B19635"/>
    <w:rsid w:val="44B9862A"/>
    <w:rsid w:val="44BDA451"/>
    <w:rsid w:val="44BDA726"/>
    <w:rsid w:val="44BEEF20"/>
    <w:rsid w:val="44C297E5"/>
    <w:rsid w:val="44C59060"/>
    <w:rsid w:val="44C7E8F6"/>
    <w:rsid w:val="44C931D7"/>
    <w:rsid w:val="44D1EBD6"/>
    <w:rsid w:val="44DACF32"/>
    <w:rsid w:val="44DCBD08"/>
    <w:rsid w:val="44DF8BAC"/>
    <w:rsid w:val="44E469F4"/>
    <w:rsid w:val="44E91A8E"/>
    <w:rsid w:val="44EB1378"/>
    <w:rsid w:val="44F24016"/>
    <w:rsid w:val="4500EA09"/>
    <w:rsid w:val="4509166C"/>
    <w:rsid w:val="4514ADBC"/>
    <w:rsid w:val="45175266"/>
    <w:rsid w:val="45185D78"/>
    <w:rsid w:val="451C4315"/>
    <w:rsid w:val="4522B7D0"/>
    <w:rsid w:val="4523C675"/>
    <w:rsid w:val="45246881"/>
    <w:rsid w:val="452A79F0"/>
    <w:rsid w:val="452D7355"/>
    <w:rsid w:val="45359189"/>
    <w:rsid w:val="45377A78"/>
    <w:rsid w:val="4538E4DF"/>
    <w:rsid w:val="4542465D"/>
    <w:rsid w:val="4550D91D"/>
    <w:rsid w:val="4553E0B7"/>
    <w:rsid w:val="4556C705"/>
    <w:rsid w:val="4559E9F5"/>
    <w:rsid w:val="455AE0CE"/>
    <w:rsid w:val="455B1FB4"/>
    <w:rsid w:val="456089F9"/>
    <w:rsid w:val="456170C9"/>
    <w:rsid w:val="45681CAA"/>
    <w:rsid w:val="45706B76"/>
    <w:rsid w:val="4572DA31"/>
    <w:rsid w:val="4574C437"/>
    <w:rsid w:val="4578B074"/>
    <w:rsid w:val="4582D48B"/>
    <w:rsid w:val="4588B5D7"/>
    <w:rsid w:val="4589E0FB"/>
    <w:rsid w:val="458CE298"/>
    <w:rsid w:val="45985135"/>
    <w:rsid w:val="459DB61A"/>
    <w:rsid w:val="459FED57"/>
    <w:rsid w:val="45A01C14"/>
    <w:rsid w:val="45AE7547"/>
    <w:rsid w:val="45CEFCF9"/>
    <w:rsid w:val="45D0316A"/>
    <w:rsid w:val="45D3824C"/>
    <w:rsid w:val="45D819E9"/>
    <w:rsid w:val="45DBC7A6"/>
    <w:rsid w:val="45DD972C"/>
    <w:rsid w:val="45E3BFE6"/>
    <w:rsid w:val="45E7730E"/>
    <w:rsid w:val="45EE080A"/>
    <w:rsid w:val="45EE992B"/>
    <w:rsid w:val="45F15183"/>
    <w:rsid w:val="45F1E53B"/>
    <w:rsid w:val="45F2B7F1"/>
    <w:rsid w:val="45F6E3AE"/>
    <w:rsid w:val="45FC6A4F"/>
    <w:rsid w:val="460DD8F1"/>
    <w:rsid w:val="4622FCA7"/>
    <w:rsid w:val="4626E453"/>
    <w:rsid w:val="46398A0D"/>
    <w:rsid w:val="463F85C7"/>
    <w:rsid w:val="46503846"/>
    <w:rsid w:val="4661069C"/>
    <w:rsid w:val="46651FE8"/>
    <w:rsid w:val="466CB991"/>
    <w:rsid w:val="467805AF"/>
    <w:rsid w:val="467ADAD2"/>
    <w:rsid w:val="467D99ED"/>
    <w:rsid w:val="4680BD30"/>
    <w:rsid w:val="46879C8C"/>
    <w:rsid w:val="4689DBDC"/>
    <w:rsid w:val="468C0B75"/>
    <w:rsid w:val="4691160C"/>
    <w:rsid w:val="469FC0BD"/>
    <w:rsid w:val="46A2B07D"/>
    <w:rsid w:val="46A847AE"/>
    <w:rsid w:val="46AF5EAE"/>
    <w:rsid w:val="46BACDFF"/>
    <w:rsid w:val="46DC949B"/>
    <w:rsid w:val="46E4AC44"/>
    <w:rsid w:val="46E96917"/>
    <w:rsid w:val="46ECEF56"/>
    <w:rsid w:val="46F078D8"/>
    <w:rsid w:val="46F23679"/>
    <w:rsid w:val="46FCE21A"/>
    <w:rsid w:val="46FECED4"/>
    <w:rsid w:val="46FF03E7"/>
    <w:rsid w:val="47037930"/>
    <w:rsid w:val="470E711A"/>
    <w:rsid w:val="470F83A5"/>
    <w:rsid w:val="471C56CC"/>
    <w:rsid w:val="47233AA7"/>
    <w:rsid w:val="47299E31"/>
    <w:rsid w:val="472A380D"/>
    <w:rsid w:val="472F474A"/>
    <w:rsid w:val="4731F9E2"/>
    <w:rsid w:val="473E136A"/>
    <w:rsid w:val="474E92AB"/>
    <w:rsid w:val="4750DF8D"/>
    <w:rsid w:val="4752BBAA"/>
    <w:rsid w:val="4756D650"/>
    <w:rsid w:val="4765812F"/>
    <w:rsid w:val="476C09CD"/>
    <w:rsid w:val="477590B2"/>
    <w:rsid w:val="4777A239"/>
    <w:rsid w:val="477B332F"/>
    <w:rsid w:val="477B6EDE"/>
    <w:rsid w:val="4793B1C9"/>
    <w:rsid w:val="4794E1A2"/>
    <w:rsid w:val="4795830A"/>
    <w:rsid w:val="479E7C2F"/>
    <w:rsid w:val="47ACE97A"/>
    <w:rsid w:val="47AEFD7A"/>
    <w:rsid w:val="47B254C3"/>
    <w:rsid w:val="47BBF659"/>
    <w:rsid w:val="47C0F823"/>
    <w:rsid w:val="47C22CC7"/>
    <w:rsid w:val="47C4DFE3"/>
    <w:rsid w:val="47C8F8D2"/>
    <w:rsid w:val="47C9FB62"/>
    <w:rsid w:val="47D4877B"/>
    <w:rsid w:val="47D65F6A"/>
    <w:rsid w:val="47DA852E"/>
    <w:rsid w:val="47DBFFE1"/>
    <w:rsid w:val="47DF1715"/>
    <w:rsid w:val="47E2ACB2"/>
    <w:rsid w:val="47E7AC6B"/>
    <w:rsid w:val="47EB56AC"/>
    <w:rsid w:val="47FAE7DD"/>
    <w:rsid w:val="47FC6C52"/>
    <w:rsid w:val="48047415"/>
    <w:rsid w:val="4806161E"/>
    <w:rsid w:val="481E4D33"/>
    <w:rsid w:val="481F4CED"/>
    <w:rsid w:val="48240709"/>
    <w:rsid w:val="4829B4D7"/>
    <w:rsid w:val="482BE661"/>
    <w:rsid w:val="4833D9D6"/>
    <w:rsid w:val="483C794F"/>
    <w:rsid w:val="48440A38"/>
    <w:rsid w:val="4846CAC3"/>
    <w:rsid w:val="484DCD23"/>
    <w:rsid w:val="48526522"/>
    <w:rsid w:val="485616A0"/>
    <w:rsid w:val="48583B4C"/>
    <w:rsid w:val="4859B444"/>
    <w:rsid w:val="485BCCA2"/>
    <w:rsid w:val="486445B7"/>
    <w:rsid w:val="486F5380"/>
    <w:rsid w:val="4880A58D"/>
    <w:rsid w:val="488F637D"/>
    <w:rsid w:val="48A87165"/>
    <w:rsid w:val="48ACEE60"/>
    <w:rsid w:val="48ADBF8B"/>
    <w:rsid w:val="48B80D2F"/>
    <w:rsid w:val="48C06657"/>
    <w:rsid w:val="48C1DD70"/>
    <w:rsid w:val="48CE1F1B"/>
    <w:rsid w:val="48D24754"/>
    <w:rsid w:val="48D26538"/>
    <w:rsid w:val="48D4351B"/>
    <w:rsid w:val="48D617A6"/>
    <w:rsid w:val="48EC62C5"/>
    <w:rsid w:val="48EDAB9F"/>
    <w:rsid w:val="48EFFBE7"/>
    <w:rsid w:val="48FF7C15"/>
    <w:rsid w:val="491A29EA"/>
    <w:rsid w:val="491A5EE6"/>
    <w:rsid w:val="492137AE"/>
    <w:rsid w:val="4921B63B"/>
    <w:rsid w:val="492AB21E"/>
    <w:rsid w:val="49353B10"/>
    <w:rsid w:val="4937389C"/>
    <w:rsid w:val="493E1078"/>
    <w:rsid w:val="49456B62"/>
    <w:rsid w:val="494956DD"/>
    <w:rsid w:val="494C2AE8"/>
    <w:rsid w:val="496FBA7F"/>
    <w:rsid w:val="4971353B"/>
    <w:rsid w:val="4976F60C"/>
    <w:rsid w:val="497BAF61"/>
    <w:rsid w:val="497C2220"/>
    <w:rsid w:val="49808A12"/>
    <w:rsid w:val="49820D47"/>
    <w:rsid w:val="498B4642"/>
    <w:rsid w:val="4995E04E"/>
    <w:rsid w:val="4997388A"/>
    <w:rsid w:val="49979387"/>
    <w:rsid w:val="4997ED6B"/>
    <w:rsid w:val="49A045E1"/>
    <w:rsid w:val="49A10967"/>
    <w:rsid w:val="49A1D02B"/>
    <w:rsid w:val="49A375B7"/>
    <w:rsid w:val="49AE2463"/>
    <w:rsid w:val="49D41689"/>
    <w:rsid w:val="49D48551"/>
    <w:rsid w:val="49EBA3ED"/>
    <w:rsid w:val="49F56A4D"/>
    <w:rsid w:val="49F58387"/>
    <w:rsid w:val="49FB4FE1"/>
    <w:rsid w:val="49FEB7EC"/>
    <w:rsid w:val="4A0E20F0"/>
    <w:rsid w:val="4A17CA58"/>
    <w:rsid w:val="4A233BC6"/>
    <w:rsid w:val="4A23BD77"/>
    <w:rsid w:val="4A2502BF"/>
    <w:rsid w:val="4A27EA2B"/>
    <w:rsid w:val="4A2A0DBE"/>
    <w:rsid w:val="4A2FD622"/>
    <w:rsid w:val="4A354087"/>
    <w:rsid w:val="4A35A8D9"/>
    <w:rsid w:val="4A38CAD7"/>
    <w:rsid w:val="4A39C755"/>
    <w:rsid w:val="4A3F0769"/>
    <w:rsid w:val="4A490418"/>
    <w:rsid w:val="4A531798"/>
    <w:rsid w:val="4A56995B"/>
    <w:rsid w:val="4A5741FE"/>
    <w:rsid w:val="4A6D3A5A"/>
    <w:rsid w:val="4A732031"/>
    <w:rsid w:val="4A751637"/>
    <w:rsid w:val="4A764AB6"/>
    <w:rsid w:val="4A7972F7"/>
    <w:rsid w:val="4A79961B"/>
    <w:rsid w:val="4A7A1B9E"/>
    <w:rsid w:val="4A7BB1B8"/>
    <w:rsid w:val="4A7CF47D"/>
    <w:rsid w:val="4A7F4128"/>
    <w:rsid w:val="4A97599C"/>
    <w:rsid w:val="4AA1155B"/>
    <w:rsid w:val="4AA13B53"/>
    <w:rsid w:val="4AAA3A86"/>
    <w:rsid w:val="4AB093C8"/>
    <w:rsid w:val="4AB2BFDC"/>
    <w:rsid w:val="4AD03E42"/>
    <w:rsid w:val="4AD16276"/>
    <w:rsid w:val="4ADE564E"/>
    <w:rsid w:val="4AE210D7"/>
    <w:rsid w:val="4AE2379A"/>
    <w:rsid w:val="4AEFAC68"/>
    <w:rsid w:val="4AFDB237"/>
    <w:rsid w:val="4AFDEF7C"/>
    <w:rsid w:val="4B088BA8"/>
    <w:rsid w:val="4B0B8151"/>
    <w:rsid w:val="4B0CCA4A"/>
    <w:rsid w:val="4B15E9C5"/>
    <w:rsid w:val="4B20C39A"/>
    <w:rsid w:val="4B27A810"/>
    <w:rsid w:val="4B2BFC63"/>
    <w:rsid w:val="4B343092"/>
    <w:rsid w:val="4B35E42B"/>
    <w:rsid w:val="4B3914A3"/>
    <w:rsid w:val="4B3BD818"/>
    <w:rsid w:val="4B43E6AE"/>
    <w:rsid w:val="4B4B4727"/>
    <w:rsid w:val="4B57440D"/>
    <w:rsid w:val="4B74EB54"/>
    <w:rsid w:val="4B794891"/>
    <w:rsid w:val="4B7ACA24"/>
    <w:rsid w:val="4B7E5478"/>
    <w:rsid w:val="4B87C9F5"/>
    <w:rsid w:val="4B92B5E8"/>
    <w:rsid w:val="4B9952A8"/>
    <w:rsid w:val="4BA17226"/>
    <w:rsid w:val="4BB389A8"/>
    <w:rsid w:val="4BD013ED"/>
    <w:rsid w:val="4BD53453"/>
    <w:rsid w:val="4BDA8939"/>
    <w:rsid w:val="4BDB1E82"/>
    <w:rsid w:val="4BDC990D"/>
    <w:rsid w:val="4BDFCD06"/>
    <w:rsid w:val="4BEA8E1B"/>
    <w:rsid w:val="4BEE146C"/>
    <w:rsid w:val="4BF4348B"/>
    <w:rsid w:val="4BFA8AE0"/>
    <w:rsid w:val="4BFE3ED5"/>
    <w:rsid w:val="4C050263"/>
    <w:rsid w:val="4C12A0FB"/>
    <w:rsid w:val="4C15BCDE"/>
    <w:rsid w:val="4C27112C"/>
    <w:rsid w:val="4C30082E"/>
    <w:rsid w:val="4C311462"/>
    <w:rsid w:val="4C3730F1"/>
    <w:rsid w:val="4C39AC5C"/>
    <w:rsid w:val="4C3C95E8"/>
    <w:rsid w:val="4C3EC4D9"/>
    <w:rsid w:val="4C45EE6A"/>
    <w:rsid w:val="4C561401"/>
    <w:rsid w:val="4C56D138"/>
    <w:rsid w:val="4C5BBECF"/>
    <w:rsid w:val="4C5E93AA"/>
    <w:rsid w:val="4C5EF186"/>
    <w:rsid w:val="4C611F77"/>
    <w:rsid w:val="4C66C7D6"/>
    <w:rsid w:val="4C88434E"/>
    <w:rsid w:val="4C941B2A"/>
    <w:rsid w:val="4C942593"/>
    <w:rsid w:val="4C94C7F3"/>
    <w:rsid w:val="4C94FC5D"/>
    <w:rsid w:val="4C954278"/>
    <w:rsid w:val="4C976409"/>
    <w:rsid w:val="4C97A142"/>
    <w:rsid w:val="4CA80FC7"/>
    <w:rsid w:val="4CA9C753"/>
    <w:rsid w:val="4CB78AC4"/>
    <w:rsid w:val="4CB829DE"/>
    <w:rsid w:val="4CBEF889"/>
    <w:rsid w:val="4CC565A4"/>
    <w:rsid w:val="4CCDE028"/>
    <w:rsid w:val="4CCE5EA3"/>
    <w:rsid w:val="4CCFC176"/>
    <w:rsid w:val="4CEB3DCE"/>
    <w:rsid w:val="4CECF310"/>
    <w:rsid w:val="4CEFE3CD"/>
    <w:rsid w:val="4CF0DD3D"/>
    <w:rsid w:val="4CF4378B"/>
    <w:rsid w:val="4CF85A4C"/>
    <w:rsid w:val="4CF9D62A"/>
    <w:rsid w:val="4CFD6393"/>
    <w:rsid w:val="4D01D931"/>
    <w:rsid w:val="4D0C8820"/>
    <w:rsid w:val="4D0CA7CB"/>
    <w:rsid w:val="4D1418BA"/>
    <w:rsid w:val="4D1D2CAB"/>
    <w:rsid w:val="4D214AD8"/>
    <w:rsid w:val="4D287F2C"/>
    <w:rsid w:val="4D2E97AA"/>
    <w:rsid w:val="4D32ECB7"/>
    <w:rsid w:val="4D343AFF"/>
    <w:rsid w:val="4D41080F"/>
    <w:rsid w:val="4D513410"/>
    <w:rsid w:val="4D54459E"/>
    <w:rsid w:val="4D5710CE"/>
    <w:rsid w:val="4D58FDB2"/>
    <w:rsid w:val="4D595CCF"/>
    <w:rsid w:val="4D5A0266"/>
    <w:rsid w:val="4D60A316"/>
    <w:rsid w:val="4D647FF6"/>
    <w:rsid w:val="4D709A5C"/>
    <w:rsid w:val="4D75FB13"/>
    <w:rsid w:val="4D76BD7D"/>
    <w:rsid w:val="4D84ED76"/>
    <w:rsid w:val="4D8B9481"/>
    <w:rsid w:val="4D8FA935"/>
    <w:rsid w:val="4D9CD604"/>
    <w:rsid w:val="4D9EC038"/>
    <w:rsid w:val="4DA500B2"/>
    <w:rsid w:val="4DAE6E0F"/>
    <w:rsid w:val="4DAE734C"/>
    <w:rsid w:val="4DBAD346"/>
    <w:rsid w:val="4DBAD76D"/>
    <w:rsid w:val="4DC05C25"/>
    <w:rsid w:val="4DD0F98D"/>
    <w:rsid w:val="4DDCCEEA"/>
    <w:rsid w:val="4DE90C48"/>
    <w:rsid w:val="4DED6A93"/>
    <w:rsid w:val="4DF55A83"/>
    <w:rsid w:val="4DF7D0B6"/>
    <w:rsid w:val="4E1B3ECB"/>
    <w:rsid w:val="4E1E0CAC"/>
    <w:rsid w:val="4E435A06"/>
    <w:rsid w:val="4E4584AE"/>
    <w:rsid w:val="4E45E5AF"/>
    <w:rsid w:val="4E4CF211"/>
    <w:rsid w:val="4E57B7B3"/>
    <w:rsid w:val="4E5BAD1F"/>
    <w:rsid w:val="4E5FA764"/>
    <w:rsid w:val="4E638B3D"/>
    <w:rsid w:val="4E6A5DD2"/>
    <w:rsid w:val="4E6D2FFA"/>
    <w:rsid w:val="4E71EBDB"/>
    <w:rsid w:val="4E7D2DF1"/>
    <w:rsid w:val="4E8BF042"/>
    <w:rsid w:val="4EA4E7B3"/>
    <w:rsid w:val="4EC7D404"/>
    <w:rsid w:val="4ECA7348"/>
    <w:rsid w:val="4ED2900D"/>
    <w:rsid w:val="4ED75718"/>
    <w:rsid w:val="4ED7D974"/>
    <w:rsid w:val="4EE8CF75"/>
    <w:rsid w:val="4EEA4D7F"/>
    <w:rsid w:val="4EED9B1D"/>
    <w:rsid w:val="4EF3F703"/>
    <w:rsid w:val="4EFBBCB6"/>
    <w:rsid w:val="4F0036D1"/>
    <w:rsid w:val="4F003F63"/>
    <w:rsid w:val="4F005C86"/>
    <w:rsid w:val="4F0557B0"/>
    <w:rsid w:val="4F0E1138"/>
    <w:rsid w:val="4F1C9EF7"/>
    <w:rsid w:val="4F1D5C77"/>
    <w:rsid w:val="4F1DE887"/>
    <w:rsid w:val="4F1FC664"/>
    <w:rsid w:val="4F203A97"/>
    <w:rsid w:val="4F209163"/>
    <w:rsid w:val="4F224F01"/>
    <w:rsid w:val="4F2E814C"/>
    <w:rsid w:val="4F309068"/>
    <w:rsid w:val="4F3BCDD7"/>
    <w:rsid w:val="4F40FAFD"/>
    <w:rsid w:val="4F41D58C"/>
    <w:rsid w:val="4F50E6D6"/>
    <w:rsid w:val="4F57B071"/>
    <w:rsid w:val="4F5E7269"/>
    <w:rsid w:val="4F5F65F6"/>
    <w:rsid w:val="4F618C34"/>
    <w:rsid w:val="4F6E2BE2"/>
    <w:rsid w:val="4F77380E"/>
    <w:rsid w:val="4F80C970"/>
    <w:rsid w:val="4F8407A7"/>
    <w:rsid w:val="4F878A79"/>
    <w:rsid w:val="4F8C7FDE"/>
    <w:rsid w:val="4F921EEF"/>
    <w:rsid w:val="4F950761"/>
    <w:rsid w:val="4F958343"/>
    <w:rsid w:val="4F99C74B"/>
    <w:rsid w:val="4F9C72F8"/>
    <w:rsid w:val="4F9D4BEC"/>
    <w:rsid w:val="4F9F54A0"/>
    <w:rsid w:val="4F9F5E8B"/>
    <w:rsid w:val="4FA5EF7F"/>
    <w:rsid w:val="4FAD3CBE"/>
    <w:rsid w:val="4FB28F7B"/>
    <w:rsid w:val="4FB47B94"/>
    <w:rsid w:val="4FBB99C2"/>
    <w:rsid w:val="4FBEB439"/>
    <w:rsid w:val="4FBFD0CF"/>
    <w:rsid w:val="4FC44423"/>
    <w:rsid w:val="4FC6EB25"/>
    <w:rsid w:val="4FCAAEEF"/>
    <w:rsid w:val="4FCADB49"/>
    <w:rsid w:val="4FD26D0C"/>
    <w:rsid w:val="4FD2E849"/>
    <w:rsid w:val="4FD390D8"/>
    <w:rsid w:val="4FD82BB2"/>
    <w:rsid w:val="4FE95224"/>
    <w:rsid w:val="4FEE0607"/>
    <w:rsid w:val="4FF10D11"/>
    <w:rsid w:val="4FFC55FA"/>
    <w:rsid w:val="4FFFF77B"/>
    <w:rsid w:val="500280B3"/>
    <w:rsid w:val="5003740F"/>
    <w:rsid w:val="50041187"/>
    <w:rsid w:val="502C0D2B"/>
    <w:rsid w:val="50337A3B"/>
    <w:rsid w:val="5038F1E7"/>
    <w:rsid w:val="503A42FC"/>
    <w:rsid w:val="503E16EB"/>
    <w:rsid w:val="5045729E"/>
    <w:rsid w:val="5047B10F"/>
    <w:rsid w:val="504983AC"/>
    <w:rsid w:val="5050B825"/>
    <w:rsid w:val="507051FE"/>
    <w:rsid w:val="50773391"/>
    <w:rsid w:val="507BF107"/>
    <w:rsid w:val="50848381"/>
    <w:rsid w:val="508B3BC8"/>
    <w:rsid w:val="508B7E7A"/>
    <w:rsid w:val="508BB057"/>
    <w:rsid w:val="508BE2D9"/>
    <w:rsid w:val="508DE988"/>
    <w:rsid w:val="508F2DD6"/>
    <w:rsid w:val="5096EE99"/>
    <w:rsid w:val="50A1BD1D"/>
    <w:rsid w:val="50AE67BE"/>
    <w:rsid w:val="50AEBCC3"/>
    <w:rsid w:val="50B89A47"/>
    <w:rsid w:val="50BEBCD9"/>
    <w:rsid w:val="50C155BA"/>
    <w:rsid w:val="50C4DF5D"/>
    <w:rsid w:val="50CB1ADD"/>
    <w:rsid w:val="50CCB88C"/>
    <w:rsid w:val="50D3ABB6"/>
    <w:rsid w:val="50D7EA30"/>
    <w:rsid w:val="50D9301B"/>
    <w:rsid w:val="50DABEE5"/>
    <w:rsid w:val="50E01F15"/>
    <w:rsid w:val="50E1E62D"/>
    <w:rsid w:val="50E5999B"/>
    <w:rsid w:val="50E648F7"/>
    <w:rsid w:val="50E9670E"/>
    <w:rsid w:val="50EB3E16"/>
    <w:rsid w:val="50ECF5F7"/>
    <w:rsid w:val="50F3181C"/>
    <w:rsid w:val="50F429C7"/>
    <w:rsid w:val="50F6499B"/>
    <w:rsid w:val="510CD1C6"/>
    <w:rsid w:val="510FC8D4"/>
    <w:rsid w:val="511CB186"/>
    <w:rsid w:val="511D9FBC"/>
    <w:rsid w:val="511E545C"/>
    <w:rsid w:val="512AC666"/>
    <w:rsid w:val="51303B16"/>
    <w:rsid w:val="5133B854"/>
    <w:rsid w:val="51360C3D"/>
    <w:rsid w:val="51396D60"/>
    <w:rsid w:val="51398139"/>
    <w:rsid w:val="513AE539"/>
    <w:rsid w:val="5148460B"/>
    <w:rsid w:val="514A3B40"/>
    <w:rsid w:val="5150E79C"/>
    <w:rsid w:val="5153F785"/>
    <w:rsid w:val="515DDE58"/>
    <w:rsid w:val="515F306C"/>
    <w:rsid w:val="5161AB0A"/>
    <w:rsid w:val="51629444"/>
    <w:rsid w:val="51778A2D"/>
    <w:rsid w:val="517B58F0"/>
    <w:rsid w:val="517B6801"/>
    <w:rsid w:val="5183ABCA"/>
    <w:rsid w:val="5184E2B2"/>
    <w:rsid w:val="5187745E"/>
    <w:rsid w:val="51884C40"/>
    <w:rsid w:val="5189BA3A"/>
    <w:rsid w:val="518E6BF1"/>
    <w:rsid w:val="518FFF4A"/>
    <w:rsid w:val="519013DA"/>
    <w:rsid w:val="5195CABA"/>
    <w:rsid w:val="519E4866"/>
    <w:rsid w:val="51A04EC0"/>
    <w:rsid w:val="51AD3FC6"/>
    <w:rsid w:val="51B2598E"/>
    <w:rsid w:val="51BBCEC7"/>
    <w:rsid w:val="51BDE962"/>
    <w:rsid w:val="51D246C2"/>
    <w:rsid w:val="51D5FA7E"/>
    <w:rsid w:val="51D67ADB"/>
    <w:rsid w:val="51DA0B26"/>
    <w:rsid w:val="51DE0C07"/>
    <w:rsid w:val="51E30076"/>
    <w:rsid w:val="51EEDEBD"/>
    <w:rsid w:val="51F97F19"/>
    <w:rsid w:val="51FD3AD6"/>
    <w:rsid w:val="51FD3E8A"/>
    <w:rsid w:val="51FD9585"/>
    <w:rsid w:val="51FF4EAF"/>
    <w:rsid w:val="5203578C"/>
    <w:rsid w:val="5208323E"/>
    <w:rsid w:val="5210A1A4"/>
    <w:rsid w:val="52256B3E"/>
    <w:rsid w:val="522E3347"/>
    <w:rsid w:val="522E7B99"/>
    <w:rsid w:val="52308C4D"/>
    <w:rsid w:val="5239646F"/>
    <w:rsid w:val="5244ADCD"/>
    <w:rsid w:val="5246CDB3"/>
    <w:rsid w:val="52499C7E"/>
    <w:rsid w:val="524E811C"/>
    <w:rsid w:val="5256E961"/>
    <w:rsid w:val="525D50B2"/>
    <w:rsid w:val="52645637"/>
    <w:rsid w:val="52671493"/>
    <w:rsid w:val="526971BF"/>
    <w:rsid w:val="52806452"/>
    <w:rsid w:val="5283FB8F"/>
    <w:rsid w:val="52878EC8"/>
    <w:rsid w:val="528A27FD"/>
    <w:rsid w:val="528C3BC4"/>
    <w:rsid w:val="52947630"/>
    <w:rsid w:val="52977B31"/>
    <w:rsid w:val="52AAFE63"/>
    <w:rsid w:val="52BA1DD7"/>
    <w:rsid w:val="52BE8CE8"/>
    <w:rsid w:val="52C0F950"/>
    <w:rsid w:val="52C94EB5"/>
    <w:rsid w:val="52CDDDC0"/>
    <w:rsid w:val="52D32979"/>
    <w:rsid w:val="52DB67E4"/>
    <w:rsid w:val="52DFE7B8"/>
    <w:rsid w:val="52E5203D"/>
    <w:rsid w:val="52E7D973"/>
    <w:rsid w:val="52EF90EA"/>
    <w:rsid w:val="52FA3C7F"/>
    <w:rsid w:val="52FC4FDE"/>
    <w:rsid w:val="53042B35"/>
    <w:rsid w:val="5304794C"/>
    <w:rsid w:val="5305649C"/>
    <w:rsid w:val="53064035"/>
    <w:rsid w:val="531D7173"/>
    <w:rsid w:val="531DE857"/>
    <w:rsid w:val="53233AD6"/>
    <w:rsid w:val="53362CBF"/>
    <w:rsid w:val="5345BBB2"/>
    <w:rsid w:val="5356E99F"/>
    <w:rsid w:val="5356FC6C"/>
    <w:rsid w:val="53587134"/>
    <w:rsid w:val="5358EED6"/>
    <w:rsid w:val="535C176D"/>
    <w:rsid w:val="535DF6A3"/>
    <w:rsid w:val="5361829B"/>
    <w:rsid w:val="53650081"/>
    <w:rsid w:val="5368A2A9"/>
    <w:rsid w:val="536B607E"/>
    <w:rsid w:val="537443A1"/>
    <w:rsid w:val="53780542"/>
    <w:rsid w:val="5379DFD1"/>
    <w:rsid w:val="537AFDA4"/>
    <w:rsid w:val="53844265"/>
    <w:rsid w:val="53850874"/>
    <w:rsid w:val="539175D1"/>
    <w:rsid w:val="539554A0"/>
    <w:rsid w:val="53969DAD"/>
    <w:rsid w:val="53A1C630"/>
    <w:rsid w:val="53A5E1F3"/>
    <w:rsid w:val="53A95709"/>
    <w:rsid w:val="53ABF686"/>
    <w:rsid w:val="53B0C7B6"/>
    <w:rsid w:val="53BA47AF"/>
    <w:rsid w:val="53BCF28D"/>
    <w:rsid w:val="53C5B374"/>
    <w:rsid w:val="53C8DB4F"/>
    <w:rsid w:val="53C96717"/>
    <w:rsid w:val="53D62CAF"/>
    <w:rsid w:val="53D95717"/>
    <w:rsid w:val="53DD28B7"/>
    <w:rsid w:val="53E1AE9F"/>
    <w:rsid w:val="53E52850"/>
    <w:rsid w:val="53E71ED4"/>
    <w:rsid w:val="53EBC55F"/>
    <w:rsid w:val="53F2BB21"/>
    <w:rsid w:val="54042BCD"/>
    <w:rsid w:val="5406CF96"/>
    <w:rsid w:val="540AD20E"/>
    <w:rsid w:val="541203D5"/>
    <w:rsid w:val="541B0186"/>
    <w:rsid w:val="541D4F8E"/>
    <w:rsid w:val="54214201"/>
    <w:rsid w:val="5424F979"/>
    <w:rsid w:val="5425BD42"/>
    <w:rsid w:val="5428CA25"/>
    <w:rsid w:val="5433324E"/>
    <w:rsid w:val="54499695"/>
    <w:rsid w:val="544D67C1"/>
    <w:rsid w:val="544DD2FB"/>
    <w:rsid w:val="54589BDB"/>
    <w:rsid w:val="5467DFAD"/>
    <w:rsid w:val="546A07C6"/>
    <w:rsid w:val="546B6240"/>
    <w:rsid w:val="546C4807"/>
    <w:rsid w:val="5470B1DC"/>
    <w:rsid w:val="5470DE6D"/>
    <w:rsid w:val="5479D9E2"/>
    <w:rsid w:val="547C2427"/>
    <w:rsid w:val="548020A3"/>
    <w:rsid w:val="5497C9F7"/>
    <w:rsid w:val="549BC5B3"/>
    <w:rsid w:val="54A33CD5"/>
    <w:rsid w:val="54A526A0"/>
    <w:rsid w:val="54A633DE"/>
    <w:rsid w:val="54AD9397"/>
    <w:rsid w:val="54B3687A"/>
    <w:rsid w:val="54B659F3"/>
    <w:rsid w:val="54C1F203"/>
    <w:rsid w:val="54D61047"/>
    <w:rsid w:val="54F005E7"/>
    <w:rsid w:val="54F87E89"/>
    <w:rsid w:val="54FBC4F0"/>
    <w:rsid w:val="550C3B2D"/>
    <w:rsid w:val="550D6D77"/>
    <w:rsid w:val="5515C4AB"/>
    <w:rsid w:val="55162B76"/>
    <w:rsid w:val="551A8481"/>
    <w:rsid w:val="551E1534"/>
    <w:rsid w:val="551E87C1"/>
    <w:rsid w:val="55263580"/>
    <w:rsid w:val="552D24BB"/>
    <w:rsid w:val="553556B2"/>
    <w:rsid w:val="5538AAE7"/>
    <w:rsid w:val="5539053E"/>
    <w:rsid w:val="553984DB"/>
    <w:rsid w:val="553EF4FA"/>
    <w:rsid w:val="554CCD9D"/>
    <w:rsid w:val="554DEB23"/>
    <w:rsid w:val="5550A3CD"/>
    <w:rsid w:val="5554F18B"/>
    <w:rsid w:val="555D022A"/>
    <w:rsid w:val="555E3833"/>
    <w:rsid w:val="55605F8D"/>
    <w:rsid w:val="5571BF32"/>
    <w:rsid w:val="5576E440"/>
    <w:rsid w:val="557D1BED"/>
    <w:rsid w:val="557FB585"/>
    <w:rsid w:val="55842140"/>
    <w:rsid w:val="558A9C66"/>
    <w:rsid w:val="55A07713"/>
    <w:rsid w:val="55A6CE9F"/>
    <w:rsid w:val="55B637A5"/>
    <w:rsid w:val="55B64103"/>
    <w:rsid w:val="55B81B8E"/>
    <w:rsid w:val="55C2113C"/>
    <w:rsid w:val="55C6CA2C"/>
    <w:rsid w:val="55CA9711"/>
    <w:rsid w:val="55CC63E1"/>
    <w:rsid w:val="55CCFF73"/>
    <w:rsid w:val="55D2EC22"/>
    <w:rsid w:val="55D5EFC1"/>
    <w:rsid w:val="55D62ED5"/>
    <w:rsid w:val="55DC10DF"/>
    <w:rsid w:val="55E2F962"/>
    <w:rsid w:val="55EA1BFB"/>
    <w:rsid w:val="55EA1E5F"/>
    <w:rsid w:val="55EA54A3"/>
    <w:rsid w:val="55ECD73C"/>
    <w:rsid w:val="55F0FBFB"/>
    <w:rsid w:val="55F2CBC1"/>
    <w:rsid w:val="55F7A141"/>
    <w:rsid w:val="5612643A"/>
    <w:rsid w:val="5617AAD1"/>
    <w:rsid w:val="561A5510"/>
    <w:rsid w:val="561F66C2"/>
    <w:rsid w:val="56303EF4"/>
    <w:rsid w:val="564674AE"/>
    <w:rsid w:val="564B69A3"/>
    <w:rsid w:val="564F9399"/>
    <w:rsid w:val="565562C1"/>
    <w:rsid w:val="5657CB74"/>
    <w:rsid w:val="565A1861"/>
    <w:rsid w:val="565F97B7"/>
    <w:rsid w:val="56714E4C"/>
    <w:rsid w:val="5672EA61"/>
    <w:rsid w:val="56772766"/>
    <w:rsid w:val="567C57E7"/>
    <w:rsid w:val="56858BD6"/>
    <w:rsid w:val="5688071E"/>
    <w:rsid w:val="569034BE"/>
    <w:rsid w:val="56932DD3"/>
    <w:rsid w:val="569FE611"/>
    <w:rsid w:val="56A05155"/>
    <w:rsid w:val="56ACC1BC"/>
    <w:rsid w:val="56ADA54B"/>
    <w:rsid w:val="56B48844"/>
    <w:rsid w:val="56BA544D"/>
    <w:rsid w:val="56BA673F"/>
    <w:rsid w:val="56C0799C"/>
    <w:rsid w:val="56C15536"/>
    <w:rsid w:val="56C4DE38"/>
    <w:rsid w:val="56C5C45E"/>
    <w:rsid w:val="56C79BDC"/>
    <w:rsid w:val="56CC6922"/>
    <w:rsid w:val="56D2789A"/>
    <w:rsid w:val="56D44F0E"/>
    <w:rsid w:val="56D79E9E"/>
    <w:rsid w:val="56D92394"/>
    <w:rsid w:val="56DB75CC"/>
    <w:rsid w:val="56DB83D7"/>
    <w:rsid w:val="56EDC010"/>
    <w:rsid w:val="5706EBFC"/>
    <w:rsid w:val="57074225"/>
    <w:rsid w:val="5709628B"/>
    <w:rsid w:val="570B776F"/>
    <w:rsid w:val="570C0697"/>
    <w:rsid w:val="570E9C76"/>
    <w:rsid w:val="570ED1CD"/>
    <w:rsid w:val="5717A766"/>
    <w:rsid w:val="5719235A"/>
    <w:rsid w:val="57200A9D"/>
    <w:rsid w:val="572EC49F"/>
    <w:rsid w:val="573A358C"/>
    <w:rsid w:val="573D704F"/>
    <w:rsid w:val="57466A2C"/>
    <w:rsid w:val="574CAF35"/>
    <w:rsid w:val="57520E06"/>
    <w:rsid w:val="575BBD36"/>
    <w:rsid w:val="5763269F"/>
    <w:rsid w:val="57683E2E"/>
    <w:rsid w:val="57738EDF"/>
    <w:rsid w:val="5775E846"/>
    <w:rsid w:val="5776BB05"/>
    <w:rsid w:val="577C54D5"/>
    <w:rsid w:val="578154A8"/>
    <w:rsid w:val="5782F6AE"/>
    <w:rsid w:val="578849EF"/>
    <w:rsid w:val="578B1DE9"/>
    <w:rsid w:val="5793AB39"/>
    <w:rsid w:val="579D2166"/>
    <w:rsid w:val="57A3FA3B"/>
    <w:rsid w:val="57A53C64"/>
    <w:rsid w:val="57AC33B6"/>
    <w:rsid w:val="57B7E1F2"/>
    <w:rsid w:val="57C33780"/>
    <w:rsid w:val="57C68C7D"/>
    <w:rsid w:val="57CC7F7C"/>
    <w:rsid w:val="57D7B2E4"/>
    <w:rsid w:val="57DBA015"/>
    <w:rsid w:val="57DDBB59"/>
    <w:rsid w:val="57E6DC49"/>
    <w:rsid w:val="57E87A63"/>
    <w:rsid w:val="57EE87C3"/>
    <w:rsid w:val="58019EA4"/>
    <w:rsid w:val="5803A58C"/>
    <w:rsid w:val="580A9F6F"/>
    <w:rsid w:val="580F1A70"/>
    <w:rsid w:val="581A6150"/>
    <w:rsid w:val="581A8581"/>
    <w:rsid w:val="5824B9C1"/>
    <w:rsid w:val="5828BD5B"/>
    <w:rsid w:val="5832C20F"/>
    <w:rsid w:val="583890ED"/>
    <w:rsid w:val="583B1831"/>
    <w:rsid w:val="583CAEC1"/>
    <w:rsid w:val="583D6EF5"/>
    <w:rsid w:val="584064DB"/>
    <w:rsid w:val="584358B2"/>
    <w:rsid w:val="584A3EF5"/>
    <w:rsid w:val="584A9082"/>
    <w:rsid w:val="584C9ABE"/>
    <w:rsid w:val="585B262D"/>
    <w:rsid w:val="58660D62"/>
    <w:rsid w:val="586DF688"/>
    <w:rsid w:val="5871480F"/>
    <w:rsid w:val="58750D3D"/>
    <w:rsid w:val="587F59E4"/>
    <w:rsid w:val="58874F15"/>
    <w:rsid w:val="588DC0F9"/>
    <w:rsid w:val="58912BA1"/>
    <w:rsid w:val="5891731A"/>
    <w:rsid w:val="589760D4"/>
    <w:rsid w:val="589AFA0E"/>
    <w:rsid w:val="58A2939E"/>
    <w:rsid w:val="58A2ADD7"/>
    <w:rsid w:val="58A2F54A"/>
    <w:rsid w:val="58ADBCD5"/>
    <w:rsid w:val="58B6ACAE"/>
    <w:rsid w:val="58B7A29F"/>
    <w:rsid w:val="58C6599C"/>
    <w:rsid w:val="58C72171"/>
    <w:rsid w:val="58CBB0BF"/>
    <w:rsid w:val="58CBB7E9"/>
    <w:rsid w:val="58D45C5A"/>
    <w:rsid w:val="58D694E5"/>
    <w:rsid w:val="58E2B619"/>
    <w:rsid w:val="58F38F6C"/>
    <w:rsid w:val="58F5A73C"/>
    <w:rsid w:val="5902E6DF"/>
    <w:rsid w:val="5904DE33"/>
    <w:rsid w:val="5905DCAC"/>
    <w:rsid w:val="59067B58"/>
    <w:rsid w:val="590902B9"/>
    <w:rsid w:val="591562AE"/>
    <w:rsid w:val="591BE37B"/>
    <w:rsid w:val="59208919"/>
    <w:rsid w:val="59302832"/>
    <w:rsid w:val="59357110"/>
    <w:rsid w:val="593724DC"/>
    <w:rsid w:val="593BC014"/>
    <w:rsid w:val="593D5EA7"/>
    <w:rsid w:val="593F8F8A"/>
    <w:rsid w:val="593FECFF"/>
    <w:rsid w:val="5940FC9E"/>
    <w:rsid w:val="5941EDE1"/>
    <w:rsid w:val="5941F184"/>
    <w:rsid w:val="5941FCBB"/>
    <w:rsid w:val="59432293"/>
    <w:rsid w:val="5954F931"/>
    <w:rsid w:val="595E9FA7"/>
    <w:rsid w:val="59665DB4"/>
    <w:rsid w:val="596FFE95"/>
    <w:rsid w:val="5970EB5E"/>
    <w:rsid w:val="5974A540"/>
    <w:rsid w:val="59754050"/>
    <w:rsid w:val="597E60CB"/>
    <w:rsid w:val="599241E9"/>
    <w:rsid w:val="599802ED"/>
    <w:rsid w:val="59990D7D"/>
    <w:rsid w:val="599C2272"/>
    <w:rsid w:val="59A37C8F"/>
    <w:rsid w:val="59A45F82"/>
    <w:rsid w:val="59A8FC22"/>
    <w:rsid w:val="59C62736"/>
    <w:rsid w:val="59CD8B63"/>
    <w:rsid w:val="59CE167A"/>
    <w:rsid w:val="59D937E3"/>
    <w:rsid w:val="59DF9182"/>
    <w:rsid w:val="59EC6978"/>
    <w:rsid w:val="59FA1464"/>
    <w:rsid w:val="59FAD49E"/>
    <w:rsid w:val="5A017503"/>
    <w:rsid w:val="5A067BBF"/>
    <w:rsid w:val="5A10B766"/>
    <w:rsid w:val="5A19542A"/>
    <w:rsid w:val="5A1E3A34"/>
    <w:rsid w:val="5A25CFBC"/>
    <w:rsid w:val="5A34E36B"/>
    <w:rsid w:val="5A38935D"/>
    <w:rsid w:val="5A40BAAE"/>
    <w:rsid w:val="5A470669"/>
    <w:rsid w:val="5A548013"/>
    <w:rsid w:val="5A5E096C"/>
    <w:rsid w:val="5A5E1AF5"/>
    <w:rsid w:val="5A615500"/>
    <w:rsid w:val="5A6BAD41"/>
    <w:rsid w:val="5A700834"/>
    <w:rsid w:val="5A719A10"/>
    <w:rsid w:val="5A75AE89"/>
    <w:rsid w:val="5A80078B"/>
    <w:rsid w:val="5A82B487"/>
    <w:rsid w:val="5A82E047"/>
    <w:rsid w:val="5A864A97"/>
    <w:rsid w:val="5A88F81A"/>
    <w:rsid w:val="5A8D0CE8"/>
    <w:rsid w:val="5A8F920E"/>
    <w:rsid w:val="5A93C854"/>
    <w:rsid w:val="5A9910DE"/>
    <w:rsid w:val="5AAED9B6"/>
    <w:rsid w:val="5AB34F4C"/>
    <w:rsid w:val="5AC01CB7"/>
    <w:rsid w:val="5AC70578"/>
    <w:rsid w:val="5ACC1E8E"/>
    <w:rsid w:val="5ACCBB59"/>
    <w:rsid w:val="5ACCD6CC"/>
    <w:rsid w:val="5AD58259"/>
    <w:rsid w:val="5AD6AECC"/>
    <w:rsid w:val="5AD76414"/>
    <w:rsid w:val="5ADAD74E"/>
    <w:rsid w:val="5AE5F788"/>
    <w:rsid w:val="5AEC3965"/>
    <w:rsid w:val="5AEC7CED"/>
    <w:rsid w:val="5AF3CFC1"/>
    <w:rsid w:val="5B00D91B"/>
    <w:rsid w:val="5B1BABCB"/>
    <w:rsid w:val="5B20A469"/>
    <w:rsid w:val="5B2B02CF"/>
    <w:rsid w:val="5B33B8B7"/>
    <w:rsid w:val="5B372B96"/>
    <w:rsid w:val="5B3D1C1E"/>
    <w:rsid w:val="5B3F49AE"/>
    <w:rsid w:val="5B46A3CD"/>
    <w:rsid w:val="5B49F2FA"/>
    <w:rsid w:val="5B4AE189"/>
    <w:rsid w:val="5B5706F6"/>
    <w:rsid w:val="5B60663C"/>
    <w:rsid w:val="5B63FDD8"/>
    <w:rsid w:val="5B662048"/>
    <w:rsid w:val="5B694915"/>
    <w:rsid w:val="5B6FDCDC"/>
    <w:rsid w:val="5B7B56FF"/>
    <w:rsid w:val="5B7CC6D2"/>
    <w:rsid w:val="5B7EEA8D"/>
    <w:rsid w:val="5B80EFB5"/>
    <w:rsid w:val="5B811654"/>
    <w:rsid w:val="5B820B25"/>
    <w:rsid w:val="5B83F7C1"/>
    <w:rsid w:val="5B84DE9A"/>
    <w:rsid w:val="5B868B3F"/>
    <w:rsid w:val="5B9017E0"/>
    <w:rsid w:val="5B9197CD"/>
    <w:rsid w:val="5B97170D"/>
    <w:rsid w:val="5B9EF877"/>
    <w:rsid w:val="5B9F1631"/>
    <w:rsid w:val="5BA19F18"/>
    <w:rsid w:val="5BA42EC7"/>
    <w:rsid w:val="5BABD23B"/>
    <w:rsid w:val="5BB42F88"/>
    <w:rsid w:val="5BB826BD"/>
    <w:rsid w:val="5BBE3877"/>
    <w:rsid w:val="5BC0F496"/>
    <w:rsid w:val="5BC187B7"/>
    <w:rsid w:val="5BC2FB30"/>
    <w:rsid w:val="5BC92194"/>
    <w:rsid w:val="5BD183CC"/>
    <w:rsid w:val="5BDA6164"/>
    <w:rsid w:val="5BDFCC1F"/>
    <w:rsid w:val="5BE5EF05"/>
    <w:rsid w:val="5BF0CE9F"/>
    <w:rsid w:val="5C0F2243"/>
    <w:rsid w:val="5C109080"/>
    <w:rsid w:val="5C13C3C0"/>
    <w:rsid w:val="5C1A0FC1"/>
    <w:rsid w:val="5C1F5E34"/>
    <w:rsid w:val="5C245B6C"/>
    <w:rsid w:val="5C32BD33"/>
    <w:rsid w:val="5C360480"/>
    <w:rsid w:val="5C3C3A2F"/>
    <w:rsid w:val="5C3E15FB"/>
    <w:rsid w:val="5C4D13FA"/>
    <w:rsid w:val="5C5489EC"/>
    <w:rsid w:val="5C5EB1B6"/>
    <w:rsid w:val="5C5F7E82"/>
    <w:rsid w:val="5C619D8C"/>
    <w:rsid w:val="5C6828EC"/>
    <w:rsid w:val="5C690418"/>
    <w:rsid w:val="5C6A21B2"/>
    <w:rsid w:val="5C73E641"/>
    <w:rsid w:val="5C7852E2"/>
    <w:rsid w:val="5C8580C3"/>
    <w:rsid w:val="5C8F11E6"/>
    <w:rsid w:val="5C95D95C"/>
    <w:rsid w:val="5CB7317B"/>
    <w:rsid w:val="5CB7CB51"/>
    <w:rsid w:val="5CB82604"/>
    <w:rsid w:val="5CB91551"/>
    <w:rsid w:val="5CBF5E2E"/>
    <w:rsid w:val="5CC65890"/>
    <w:rsid w:val="5CC6AEDC"/>
    <w:rsid w:val="5CC8FB7F"/>
    <w:rsid w:val="5CCDB0F5"/>
    <w:rsid w:val="5CD57728"/>
    <w:rsid w:val="5CD672C8"/>
    <w:rsid w:val="5CEE1BE8"/>
    <w:rsid w:val="5CF30DAA"/>
    <w:rsid w:val="5CF8E8EC"/>
    <w:rsid w:val="5CFC5926"/>
    <w:rsid w:val="5D00D34D"/>
    <w:rsid w:val="5D01E2DD"/>
    <w:rsid w:val="5D1D9AF6"/>
    <w:rsid w:val="5D20B0DC"/>
    <w:rsid w:val="5D2344EF"/>
    <w:rsid w:val="5D25C77C"/>
    <w:rsid w:val="5D25CADB"/>
    <w:rsid w:val="5D3B31DF"/>
    <w:rsid w:val="5D481CF0"/>
    <w:rsid w:val="5D4F3EBB"/>
    <w:rsid w:val="5D5BEDCE"/>
    <w:rsid w:val="5D5E28CF"/>
    <w:rsid w:val="5D65B167"/>
    <w:rsid w:val="5D663149"/>
    <w:rsid w:val="5D664C2E"/>
    <w:rsid w:val="5D6F7C6D"/>
    <w:rsid w:val="5D77A833"/>
    <w:rsid w:val="5D7996F1"/>
    <w:rsid w:val="5D7A36E3"/>
    <w:rsid w:val="5D827485"/>
    <w:rsid w:val="5D8444D4"/>
    <w:rsid w:val="5D8A05A4"/>
    <w:rsid w:val="5DA1CE8F"/>
    <w:rsid w:val="5DA3D96A"/>
    <w:rsid w:val="5DA4639F"/>
    <w:rsid w:val="5DA7F4DA"/>
    <w:rsid w:val="5DAA89B7"/>
    <w:rsid w:val="5DBB7973"/>
    <w:rsid w:val="5DBC89FA"/>
    <w:rsid w:val="5DBCF069"/>
    <w:rsid w:val="5DBCFBD5"/>
    <w:rsid w:val="5DC13767"/>
    <w:rsid w:val="5DC592AC"/>
    <w:rsid w:val="5DD70FD2"/>
    <w:rsid w:val="5DE416C9"/>
    <w:rsid w:val="5DED1C7A"/>
    <w:rsid w:val="5DF466CE"/>
    <w:rsid w:val="5DF6567C"/>
    <w:rsid w:val="5DFB5CF7"/>
    <w:rsid w:val="5DFFA7BE"/>
    <w:rsid w:val="5E08CD89"/>
    <w:rsid w:val="5E1401C3"/>
    <w:rsid w:val="5E32F440"/>
    <w:rsid w:val="5E3CD5FE"/>
    <w:rsid w:val="5E432D88"/>
    <w:rsid w:val="5E436CAB"/>
    <w:rsid w:val="5E46D8A6"/>
    <w:rsid w:val="5E49B794"/>
    <w:rsid w:val="5E4A69AD"/>
    <w:rsid w:val="5E4F93AC"/>
    <w:rsid w:val="5E589A77"/>
    <w:rsid w:val="5E58DDBB"/>
    <w:rsid w:val="5E5E7C12"/>
    <w:rsid w:val="5E607853"/>
    <w:rsid w:val="5E70A5B5"/>
    <w:rsid w:val="5E7A76F3"/>
    <w:rsid w:val="5E8747A0"/>
    <w:rsid w:val="5E8BAF88"/>
    <w:rsid w:val="5E8E62BE"/>
    <w:rsid w:val="5E8F5811"/>
    <w:rsid w:val="5E8F92B1"/>
    <w:rsid w:val="5E912AD3"/>
    <w:rsid w:val="5EA29D99"/>
    <w:rsid w:val="5EAEF459"/>
    <w:rsid w:val="5EB64BE5"/>
    <w:rsid w:val="5EB8BC51"/>
    <w:rsid w:val="5EBD16FF"/>
    <w:rsid w:val="5ED1DB56"/>
    <w:rsid w:val="5EE2B15C"/>
    <w:rsid w:val="5EF0F31D"/>
    <w:rsid w:val="5EF2FF45"/>
    <w:rsid w:val="5F03ABBD"/>
    <w:rsid w:val="5F07C436"/>
    <w:rsid w:val="5F0B669B"/>
    <w:rsid w:val="5F19D97C"/>
    <w:rsid w:val="5F1CA32A"/>
    <w:rsid w:val="5F2967A2"/>
    <w:rsid w:val="5F354225"/>
    <w:rsid w:val="5F3AD45E"/>
    <w:rsid w:val="5F596104"/>
    <w:rsid w:val="5F5A1DA3"/>
    <w:rsid w:val="5F5CDE86"/>
    <w:rsid w:val="5F60513A"/>
    <w:rsid w:val="5F6D244C"/>
    <w:rsid w:val="5F7398E2"/>
    <w:rsid w:val="5F862FBC"/>
    <w:rsid w:val="5F95EF76"/>
    <w:rsid w:val="5F9993F4"/>
    <w:rsid w:val="5F99E0D9"/>
    <w:rsid w:val="5F9C889A"/>
    <w:rsid w:val="5F9F8730"/>
    <w:rsid w:val="5FA28FDC"/>
    <w:rsid w:val="5FA8C2C9"/>
    <w:rsid w:val="5FBBEFB6"/>
    <w:rsid w:val="5FBF9BCA"/>
    <w:rsid w:val="5FCA1813"/>
    <w:rsid w:val="5FCB5EEC"/>
    <w:rsid w:val="5FCBF122"/>
    <w:rsid w:val="5FCCF606"/>
    <w:rsid w:val="5FD08561"/>
    <w:rsid w:val="5FD11C1C"/>
    <w:rsid w:val="5FDE7052"/>
    <w:rsid w:val="5FE0C413"/>
    <w:rsid w:val="5FE3C1FA"/>
    <w:rsid w:val="5FE585DA"/>
    <w:rsid w:val="5FE62F6F"/>
    <w:rsid w:val="5FE64B19"/>
    <w:rsid w:val="5FF9DC35"/>
    <w:rsid w:val="5FFD8413"/>
    <w:rsid w:val="60019055"/>
    <w:rsid w:val="600413A3"/>
    <w:rsid w:val="600DC327"/>
    <w:rsid w:val="6016D6F0"/>
    <w:rsid w:val="60198874"/>
    <w:rsid w:val="6022950F"/>
    <w:rsid w:val="602A2630"/>
    <w:rsid w:val="603DB1D5"/>
    <w:rsid w:val="603EA6BF"/>
    <w:rsid w:val="60421F5B"/>
    <w:rsid w:val="6042671A"/>
    <w:rsid w:val="6053EF71"/>
    <w:rsid w:val="606260B1"/>
    <w:rsid w:val="606B3A34"/>
    <w:rsid w:val="606C52E8"/>
    <w:rsid w:val="60719BDA"/>
    <w:rsid w:val="6074E3AC"/>
    <w:rsid w:val="6076D35C"/>
    <w:rsid w:val="6091F7B3"/>
    <w:rsid w:val="609ABC3E"/>
    <w:rsid w:val="60AF7681"/>
    <w:rsid w:val="60B8DC41"/>
    <w:rsid w:val="60BAD487"/>
    <w:rsid w:val="60BAF645"/>
    <w:rsid w:val="60BCD20B"/>
    <w:rsid w:val="60C04CE7"/>
    <w:rsid w:val="60C15709"/>
    <w:rsid w:val="60EA13AD"/>
    <w:rsid w:val="60F1D0F2"/>
    <w:rsid w:val="60F7C93E"/>
    <w:rsid w:val="60FCB1A8"/>
    <w:rsid w:val="6100BDC7"/>
    <w:rsid w:val="6106F9AB"/>
    <w:rsid w:val="610AFF9D"/>
    <w:rsid w:val="610BEEEE"/>
    <w:rsid w:val="610EBEBD"/>
    <w:rsid w:val="610FAD53"/>
    <w:rsid w:val="61113235"/>
    <w:rsid w:val="611268B3"/>
    <w:rsid w:val="61130F4D"/>
    <w:rsid w:val="611BFE90"/>
    <w:rsid w:val="612DBCE8"/>
    <w:rsid w:val="613D0FB7"/>
    <w:rsid w:val="613D38D7"/>
    <w:rsid w:val="615A5E72"/>
    <w:rsid w:val="61640D70"/>
    <w:rsid w:val="616A8339"/>
    <w:rsid w:val="6177370A"/>
    <w:rsid w:val="61790261"/>
    <w:rsid w:val="618DCA83"/>
    <w:rsid w:val="61906979"/>
    <w:rsid w:val="61909DBB"/>
    <w:rsid w:val="6198CE28"/>
    <w:rsid w:val="619B11C4"/>
    <w:rsid w:val="619B8573"/>
    <w:rsid w:val="619D1B77"/>
    <w:rsid w:val="619F0842"/>
    <w:rsid w:val="61AC0BC7"/>
    <w:rsid w:val="61AF68D4"/>
    <w:rsid w:val="61B367E7"/>
    <w:rsid w:val="61BBA7AB"/>
    <w:rsid w:val="61C07357"/>
    <w:rsid w:val="61C54BE2"/>
    <w:rsid w:val="61C552DE"/>
    <w:rsid w:val="61D0D225"/>
    <w:rsid w:val="61D6DE6E"/>
    <w:rsid w:val="61DA8794"/>
    <w:rsid w:val="61EA43D9"/>
    <w:rsid w:val="61FB16D7"/>
    <w:rsid w:val="62034C5B"/>
    <w:rsid w:val="62085265"/>
    <w:rsid w:val="6219A3EE"/>
    <w:rsid w:val="62210676"/>
    <w:rsid w:val="62259EFB"/>
    <w:rsid w:val="622C18DB"/>
    <w:rsid w:val="622DD7BA"/>
    <w:rsid w:val="622FEE06"/>
    <w:rsid w:val="62329DC4"/>
    <w:rsid w:val="6235394E"/>
    <w:rsid w:val="6238FF56"/>
    <w:rsid w:val="624C7DD8"/>
    <w:rsid w:val="62602FEF"/>
    <w:rsid w:val="62653992"/>
    <w:rsid w:val="626F37DF"/>
    <w:rsid w:val="62772205"/>
    <w:rsid w:val="627F8E25"/>
    <w:rsid w:val="62899807"/>
    <w:rsid w:val="62932D86"/>
    <w:rsid w:val="62A305BC"/>
    <w:rsid w:val="62BCC5D7"/>
    <w:rsid w:val="62BD01EB"/>
    <w:rsid w:val="62CD78A2"/>
    <w:rsid w:val="62E036FA"/>
    <w:rsid w:val="62EBAAD4"/>
    <w:rsid w:val="62ECBE1B"/>
    <w:rsid w:val="62F8A528"/>
    <w:rsid w:val="62FA0C73"/>
    <w:rsid w:val="62FE5F83"/>
    <w:rsid w:val="63009737"/>
    <w:rsid w:val="6300D88A"/>
    <w:rsid w:val="630E080E"/>
    <w:rsid w:val="630E8D34"/>
    <w:rsid w:val="6316F559"/>
    <w:rsid w:val="631DB7D9"/>
    <w:rsid w:val="63279A43"/>
    <w:rsid w:val="6327E313"/>
    <w:rsid w:val="6335AFDF"/>
    <w:rsid w:val="633C25D7"/>
    <w:rsid w:val="633F7627"/>
    <w:rsid w:val="63411509"/>
    <w:rsid w:val="6346C69C"/>
    <w:rsid w:val="63475F91"/>
    <w:rsid w:val="63496A67"/>
    <w:rsid w:val="63596357"/>
    <w:rsid w:val="635A97E7"/>
    <w:rsid w:val="635D6A64"/>
    <w:rsid w:val="635EAA90"/>
    <w:rsid w:val="6363019B"/>
    <w:rsid w:val="6376735A"/>
    <w:rsid w:val="63817EE5"/>
    <w:rsid w:val="63824EC2"/>
    <w:rsid w:val="63857767"/>
    <w:rsid w:val="6397CCCE"/>
    <w:rsid w:val="63A6D7E4"/>
    <w:rsid w:val="63C035A8"/>
    <w:rsid w:val="63C1DB15"/>
    <w:rsid w:val="63C4ADB5"/>
    <w:rsid w:val="63CCDADC"/>
    <w:rsid w:val="63D9B148"/>
    <w:rsid w:val="63DE468A"/>
    <w:rsid w:val="63E392B6"/>
    <w:rsid w:val="63E3DFF5"/>
    <w:rsid w:val="63E663D6"/>
    <w:rsid w:val="63EEC136"/>
    <w:rsid w:val="63F66DD4"/>
    <w:rsid w:val="63FE46ED"/>
    <w:rsid w:val="64067714"/>
    <w:rsid w:val="6416CDD3"/>
    <w:rsid w:val="6417A709"/>
    <w:rsid w:val="641A4897"/>
    <w:rsid w:val="641A6C22"/>
    <w:rsid w:val="6420676B"/>
    <w:rsid w:val="6425607C"/>
    <w:rsid w:val="64292B69"/>
    <w:rsid w:val="642AB8C8"/>
    <w:rsid w:val="642D425C"/>
    <w:rsid w:val="6437A172"/>
    <w:rsid w:val="6459C4D6"/>
    <w:rsid w:val="645AC5F4"/>
    <w:rsid w:val="645CC7F7"/>
    <w:rsid w:val="645E7DF1"/>
    <w:rsid w:val="6464760D"/>
    <w:rsid w:val="64647E5D"/>
    <w:rsid w:val="64655982"/>
    <w:rsid w:val="6465A172"/>
    <w:rsid w:val="6470DBB4"/>
    <w:rsid w:val="647FF749"/>
    <w:rsid w:val="648CC862"/>
    <w:rsid w:val="649799FA"/>
    <w:rsid w:val="649EEAA1"/>
    <w:rsid w:val="64AE5F10"/>
    <w:rsid w:val="64AEA716"/>
    <w:rsid w:val="64BFB96E"/>
    <w:rsid w:val="64DAE839"/>
    <w:rsid w:val="64DDA811"/>
    <w:rsid w:val="64DDF8E0"/>
    <w:rsid w:val="64E448D1"/>
    <w:rsid w:val="64E70AEB"/>
    <w:rsid w:val="64F644B9"/>
    <w:rsid w:val="6500DC3A"/>
    <w:rsid w:val="6500FD09"/>
    <w:rsid w:val="650A173D"/>
    <w:rsid w:val="650F9929"/>
    <w:rsid w:val="65108755"/>
    <w:rsid w:val="6518CAE7"/>
    <w:rsid w:val="653890C5"/>
    <w:rsid w:val="654A1252"/>
    <w:rsid w:val="65596523"/>
    <w:rsid w:val="6566E221"/>
    <w:rsid w:val="657071BF"/>
    <w:rsid w:val="65767881"/>
    <w:rsid w:val="657C0A56"/>
    <w:rsid w:val="658024EE"/>
    <w:rsid w:val="6581981F"/>
    <w:rsid w:val="658223F5"/>
    <w:rsid w:val="6582F6A0"/>
    <w:rsid w:val="658BF015"/>
    <w:rsid w:val="658EB790"/>
    <w:rsid w:val="65985513"/>
    <w:rsid w:val="65ACE4B6"/>
    <w:rsid w:val="65B4A8A8"/>
    <w:rsid w:val="65BB7683"/>
    <w:rsid w:val="65BDDA83"/>
    <w:rsid w:val="65BFB130"/>
    <w:rsid w:val="65C68E1F"/>
    <w:rsid w:val="65CB2AFE"/>
    <w:rsid w:val="65CB3645"/>
    <w:rsid w:val="65DAFC46"/>
    <w:rsid w:val="65E073D5"/>
    <w:rsid w:val="65E5A4ED"/>
    <w:rsid w:val="65E99E99"/>
    <w:rsid w:val="65F3B2B1"/>
    <w:rsid w:val="65F5169B"/>
    <w:rsid w:val="6600C8F2"/>
    <w:rsid w:val="6601C485"/>
    <w:rsid w:val="66044530"/>
    <w:rsid w:val="660AE192"/>
    <w:rsid w:val="660D66A4"/>
    <w:rsid w:val="660ED00F"/>
    <w:rsid w:val="660FF147"/>
    <w:rsid w:val="66100A8E"/>
    <w:rsid w:val="6610DAC9"/>
    <w:rsid w:val="66127B97"/>
    <w:rsid w:val="6612A59E"/>
    <w:rsid w:val="6612ADB1"/>
    <w:rsid w:val="6617D2C2"/>
    <w:rsid w:val="663937BC"/>
    <w:rsid w:val="66456153"/>
    <w:rsid w:val="664E2DBE"/>
    <w:rsid w:val="665CC0DC"/>
    <w:rsid w:val="6662F53F"/>
    <w:rsid w:val="66753024"/>
    <w:rsid w:val="66785310"/>
    <w:rsid w:val="66866FEE"/>
    <w:rsid w:val="6690062F"/>
    <w:rsid w:val="66926699"/>
    <w:rsid w:val="66945A62"/>
    <w:rsid w:val="66971544"/>
    <w:rsid w:val="669E5D33"/>
    <w:rsid w:val="66A36963"/>
    <w:rsid w:val="66ABFEB9"/>
    <w:rsid w:val="66B18A32"/>
    <w:rsid w:val="66BBD806"/>
    <w:rsid w:val="66BC657B"/>
    <w:rsid w:val="66BF0B63"/>
    <w:rsid w:val="66CB506F"/>
    <w:rsid w:val="66D19236"/>
    <w:rsid w:val="66D873F7"/>
    <w:rsid w:val="66E55729"/>
    <w:rsid w:val="66E6B496"/>
    <w:rsid w:val="66E863DA"/>
    <w:rsid w:val="66EC17C9"/>
    <w:rsid w:val="66ED7AFF"/>
    <w:rsid w:val="66EDA121"/>
    <w:rsid w:val="67096386"/>
    <w:rsid w:val="670EC89A"/>
    <w:rsid w:val="67103718"/>
    <w:rsid w:val="6710781E"/>
    <w:rsid w:val="6711CB29"/>
    <w:rsid w:val="6716D7FA"/>
    <w:rsid w:val="6719B3FE"/>
    <w:rsid w:val="671BB935"/>
    <w:rsid w:val="671BC165"/>
    <w:rsid w:val="672573F1"/>
    <w:rsid w:val="67272812"/>
    <w:rsid w:val="672821D4"/>
    <w:rsid w:val="672E9392"/>
    <w:rsid w:val="67399E4A"/>
    <w:rsid w:val="673DF6FF"/>
    <w:rsid w:val="67426965"/>
    <w:rsid w:val="67464EED"/>
    <w:rsid w:val="67483FC3"/>
    <w:rsid w:val="674F0361"/>
    <w:rsid w:val="67506B97"/>
    <w:rsid w:val="675AC7DD"/>
    <w:rsid w:val="675FFF96"/>
    <w:rsid w:val="6761F0F1"/>
    <w:rsid w:val="67642180"/>
    <w:rsid w:val="67679E42"/>
    <w:rsid w:val="67718BEB"/>
    <w:rsid w:val="6779350F"/>
    <w:rsid w:val="677CBE15"/>
    <w:rsid w:val="677CD141"/>
    <w:rsid w:val="677F6590"/>
    <w:rsid w:val="6781E654"/>
    <w:rsid w:val="6786F3C2"/>
    <w:rsid w:val="6789FC90"/>
    <w:rsid w:val="678AC515"/>
    <w:rsid w:val="678C59C1"/>
    <w:rsid w:val="6791ACD9"/>
    <w:rsid w:val="67977E6E"/>
    <w:rsid w:val="67A53DAC"/>
    <w:rsid w:val="67A7CFC9"/>
    <w:rsid w:val="67AB6069"/>
    <w:rsid w:val="67B2467D"/>
    <w:rsid w:val="67BFDBEC"/>
    <w:rsid w:val="67C331C8"/>
    <w:rsid w:val="67C3907E"/>
    <w:rsid w:val="67C70419"/>
    <w:rsid w:val="67C7B61D"/>
    <w:rsid w:val="67CB5077"/>
    <w:rsid w:val="67D324C0"/>
    <w:rsid w:val="67D465EF"/>
    <w:rsid w:val="67E30410"/>
    <w:rsid w:val="67E8B8EE"/>
    <w:rsid w:val="67EE4A16"/>
    <w:rsid w:val="67F24D58"/>
    <w:rsid w:val="67F2B691"/>
    <w:rsid w:val="67FA52E1"/>
    <w:rsid w:val="67FEC875"/>
    <w:rsid w:val="680D6E2C"/>
    <w:rsid w:val="680E2F2D"/>
    <w:rsid w:val="681052DA"/>
    <w:rsid w:val="68117CE4"/>
    <w:rsid w:val="681D3EA3"/>
    <w:rsid w:val="681EE229"/>
    <w:rsid w:val="681F7D5D"/>
    <w:rsid w:val="6823A30C"/>
    <w:rsid w:val="6838054A"/>
    <w:rsid w:val="68394022"/>
    <w:rsid w:val="683E5B49"/>
    <w:rsid w:val="684EB240"/>
    <w:rsid w:val="685195D4"/>
    <w:rsid w:val="68563E63"/>
    <w:rsid w:val="685E218A"/>
    <w:rsid w:val="686F24EA"/>
    <w:rsid w:val="686F7778"/>
    <w:rsid w:val="687075F8"/>
    <w:rsid w:val="687120DE"/>
    <w:rsid w:val="6873042C"/>
    <w:rsid w:val="68771716"/>
    <w:rsid w:val="687CA5E0"/>
    <w:rsid w:val="687D698B"/>
    <w:rsid w:val="688E4AAA"/>
    <w:rsid w:val="68A8DAB9"/>
    <w:rsid w:val="68BB060F"/>
    <w:rsid w:val="68C43E06"/>
    <w:rsid w:val="68D3B878"/>
    <w:rsid w:val="68D3B9C1"/>
    <w:rsid w:val="68D4054D"/>
    <w:rsid w:val="68D4EDBA"/>
    <w:rsid w:val="68D91468"/>
    <w:rsid w:val="68D9CD8B"/>
    <w:rsid w:val="68DA6D28"/>
    <w:rsid w:val="68DCE592"/>
    <w:rsid w:val="68E0C1D4"/>
    <w:rsid w:val="68F06EBD"/>
    <w:rsid w:val="68F15FFC"/>
    <w:rsid w:val="68F6E06D"/>
    <w:rsid w:val="69058A4C"/>
    <w:rsid w:val="69058B31"/>
    <w:rsid w:val="69081206"/>
    <w:rsid w:val="6908E546"/>
    <w:rsid w:val="690D51FF"/>
    <w:rsid w:val="690E5C9D"/>
    <w:rsid w:val="6911204A"/>
    <w:rsid w:val="6912EDE6"/>
    <w:rsid w:val="691D7F17"/>
    <w:rsid w:val="691FA74A"/>
    <w:rsid w:val="69236390"/>
    <w:rsid w:val="69269B13"/>
    <w:rsid w:val="69274A39"/>
    <w:rsid w:val="693A5B60"/>
    <w:rsid w:val="694E6B55"/>
    <w:rsid w:val="695552E7"/>
    <w:rsid w:val="695F73CE"/>
    <w:rsid w:val="69670EF6"/>
    <w:rsid w:val="696B8CFD"/>
    <w:rsid w:val="6970260C"/>
    <w:rsid w:val="69766B62"/>
    <w:rsid w:val="69807856"/>
    <w:rsid w:val="698BC9C4"/>
    <w:rsid w:val="699432F9"/>
    <w:rsid w:val="699D99F2"/>
    <w:rsid w:val="69A8589A"/>
    <w:rsid w:val="69A9BCBC"/>
    <w:rsid w:val="69B437A0"/>
    <w:rsid w:val="69B90607"/>
    <w:rsid w:val="69B9A820"/>
    <w:rsid w:val="69BA97C1"/>
    <w:rsid w:val="69BDD57E"/>
    <w:rsid w:val="69C4E48D"/>
    <w:rsid w:val="69CBD285"/>
    <w:rsid w:val="69D1026E"/>
    <w:rsid w:val="69D5BF77"/>
    <w:rsid w:val="69DBD80C"/>
    <w:rsid w:val="69DD8727"/>
    <w:rsid w:val="69DE1D24"/>
    <w:rsid w:val="69E25F66"/>
    <w:rsid w:val="69EF6737"/>
    <w:rsid w:val="69F26334"/>
    <w:rsid w:val="6A048329"/>
    <w:rsid w:val="6A04EEA4"/>
    <w:rsid w:val="6A056D0D"/>
    <w:rsid w:val="6A082088"/>
    <w:rsid w:val="6A0BE338"/>
    <w:rsid w:val="6A0F544A"/>
    <w:rsid w:val="6A191B8F"/>
    <w:rsid w:val="6A234B78"/>
    <w:rsid w:val="6A3C5F83"/>
    <w:rsid w:val="6A3EF2B4"/>
    <w:rsid w:val="6A452720"/>
    <w:rsid w:val="6A48473E"/>
    <w:rsid w:val="6A4C7589"/>
    <w:rsid w:val="6A4CAAEF"/>
    <w:rsid w:val="6A4CCC1B"/>
    <w:rsid w:val="6A4DFFE9"/>
    <w:rsid w:val="6A526710"/>
    <w:rsid w:val="6A5C2F29"/>
    <w:rsid w:val="6A5D814D"/>
    <w:rsid w:val="6A619A35"/>
    <w:rsid w:val="6A67368B"/>
    <w:rsid w:val="6A71E180"/>
    <w:rsid w:val="6A79413F"/>
    <w:rsid w:val="6A7CE18E"/>
    <w:rsid w:val="6A872452"/>
    <w:rsid w:val="6A8ABBA5"/>
    <w:rsid w:val="6A8C05E3"/>
    <w:rsid w:val="6A8FDA45"/>
    <w:rsid w:val="6A91535E"/>
    <w:rsid w:val="6AA082F2"/>
    <w:rsid w:val="6AA1F831"/>
    <w:rsid w:val="6AAAE191"/>
    <w:rsid w:val="6AB20B1D"/>
    <w:rsid w:val="6AC1B002"/>
    <w:rsid w:val="6AC51832"/>
    <w:rsid w:val="6AC96DB1"/>
    <w:rsid w:val="6ACC1363"/>
    <w:rsid w:val="6AE4788B"/>
    <w:rsid w:val="6AEBAD71"/>
    <w:rsid w:val="6AEBFFCF"/>
    <w:rsid w:val="6AEC316F"/>
    <w:rsid w:val="6AEE8F90"/>
    <w:rsid w:val="6AEFD352"/>
    <w:rsid w:val="6AF3D218"/>
    <w:rsid w:val="6AF59053"/>
    <w:rsid w:val="6AFA799D"/>
    <w:rsid w:val="6AFED39B"/>
    <w:rsid w:val="6B03FB9C"/>
    <w:rsid w:val="6B0D5B2C"/>
    <w:rsid w:val="6B0F7E46"/>
    <w:rsid w:val="6B106286"/>
    <w:rsid w:val="6B1613AC"/>
    <w:rsid w:val="6B17E2C4"/>
    <w:rsid w:val="6B1AFF51"/>
    <w:rsid w:val="6B1D27A0"/>
    <w:rsid w:val="6B31C642"/>
    <w:rsid w:val="6B41EB0D"/>
    <w:rsid w:val="6B4C0C39"/>
    <w:rsid w:val="6B5D3406"/>
    <w:rsid w:val="6B6293B2"/>
    <w:rsid w:val="6B6EFBA2"/>
    <w:rsid w:val="6B74C172"/>
    <w:rsid w:val="6B7FFC1A"/>
    <w:rsid w:val="6B892644"/>
    <w:rsid w:val="6B8A027D"/>
    <w:rsid w:val="6B8A8EFA"/>
    <w:rsid w:val="6B976017"/>
    <w:rsid w:val="6B985F2D"/>
    <w:rsid w:val="6BA51DF7"/>
    <w:rsid w:val="6BA6B012"/>
    <w:rsid w:val="6BA75C96"/>
    <w:rsid w:val="6BA9379E"/>
    <w:rsid w:val="6BBC94B0"/>
    <w:rsid w:val="6BC9D06E"/>
    <w:rsid w:val="6BDDDB22"/>
    <w:rsid w:val="6BDEBBBD"/>
    <w:rsid w:val="6C00426E"/>
    <w:rsid w:val="6C15A9A7"/>
    <w:rsid w:val="6C17BE35"/>
    <w:rsid w:val="6C2A6309"/>
    <w:rsid w:val="6C39AB6C"/>
    <w:rsid w:val="6C3AAC33"/>
    <w:rsid w:val="6C3B49CF"/>
    <w:rsid w:val="6C3B5F75"/>
    <w:rsid w:val="6C412BF5"/>
    <w:rsid w:val="6C4D2492"/>
    <w:rsid w:val="6C5014B8"/>
    <w:rsid w:val="6C55B012"/>
    <w:rsid w:val="6C560A28"/>
    <w:rsid w:val="6C56190C"/>
    <w:rsid w:val="6C82A623"/>
    <w:rsid w:val="6C908E19"/>
    <w:rsid w:val="6C9121C8"/>
    <w:rsid w:val="6C921242"/>
    <w:rsid w:val="6CA5EF94"/>
    <w:rsid w:val="6CA964F6"/>
    <w:rsid w:val="6CAB2FF8"/>
    <w:rsid w:val="6CCBFC41"/>
    <w:rsid w:val="6CD4CEBE"/>
    <w:rsid w:val="6CD73D96"/>
    <w:rsid w:val="6CDAACA0"/>
    <w:rsid w:val="6CE9CE9F"/>
    <w:rsid w:val="6CF69908"/>
    <w:rsid w:val="6D075AC4"/>
    <w:rsid w:val="6D0B1B7B"/>
    <w:rsid w:val="6D138BA5"/>
    <w:rsid w:val="6D14027C"/>
    <w:rsid w:val="6D157422"/>
    <w:rsid w:val="6D17147F"/>
    <w:rsid w:val="6D1CDF17"/>
    <w:rsid w:val="6D23C981"/>
    <w:rsid w:val="6D24F42A"/>
    <w:rsid w:val="6D2C2EBE"/>
    <w:rsid w:val="6D347FBA"/>
    <w:rsid w:val="6D38E5A8"/>
    <w:rsid w:val="6D401C09"/>
    <w:rsid w:val="6D45787E"/>
    <w:rsid w:val="6D4BCF62"/>
    <w:rsid w:val="6D536EE5"/>
    <w:rsid w:val="6D5507E4"/>
    <w:rsid w:val="6D5F2FA4"/>
    <w:rsid w:val="6D678540"/>
    <w:rsid w:val="6D6EA0E1"/>
    <w:rsid w:val="6D701626"/>
    <w:rsid w:val="6D7B6779"/>
    <w:rsid w:val="6D858CC6"/>
    <w:rsid w:val="6D8D6D79"/>
    <w:rsid w:val="6D9363DA"/>
    <w:rsid w:val="6D950AFF"/>
    <w:rsid w:val="6D96E5B5"/>
    <w:rsid w:val="6D976AEB"/>
    <w:rsid w:val="6D994F0A"/>
    <w:rsid w:val="6DA15575"/>
    <w:rsid w:val="6DA92EEA"/>
    <w:rsid w:val="6DAB6F6B"/>
    <w:rsid w:val="6DAC30B0"/>
    <w:rsid w:val="6DB78507"/>
    <w:rsid w:val="6DCCE485"/>
    <w:rsid w:val="6DCF44B1"/>
    <w:rsid w:val="6DCFC82B"/>
    <w:rsid w:val="6DD422CD"/>
    <w:rsid w:val="6DF11C5E"/>
    <w:rsid w:val="6DF34E54"/>
    <w:rsid w:val="6DF5A852"/>
    <w:rsid w:val="6DFB25DE"/>
    <w:rsid w:val="6E0B8006"/>
    <w:rsid w:val="6E12002F"/>
    <w:rsid w:val="6E201DC2"/>
    <w:rsid w:val="6E35D26E"/>
    <w:rsid w:val="6E406C4A"/>
    <w:rsid w:val="6E441404"/>
    <w:rsid w:val="6E445069"/>
    <w:rsid w:val="6E4ACCBB"/>
    <w:rsid w:val="6E55E5D5"/>
    <w:rsid w:val="6E561235"/>
    <w:rsid w:val="6E57630A"/>
    <w:rsid w:val="6E5EFE48"/>
    <w:rsid w:val="6E72BA48"/>
    <w:rsid w:val="6E7348FB"/>
    <w:rsid w:val="6E7AC143"/>
    <w:rsid w:val="6E7DCB49"/>
    <w:rsid w:val="6E8A210A"/>
    <w:rsid w:val="6E8E160B"/>
    <w:rsid w:val="6E8FCE76"/>
    <w:rsid w:val="6E9CB724"/>
    <w:rsid w:val="6E9DC1B5"/>
    <w:rsid w:val="6EB15011"/>
    <w:rsid w:val="6EB6D004"/>
    <w:rsid w:val="6EB96DDC"/>
    <w:rsid w:val="6EBCF0C5"/>
    <w:rsid w:val="6EC12796"/>
    <w:rsid w:val="6ECF48AC"/>
    <w:rsid w:val="6ED5ADE3"/>
    <w:rsid w:val="6EDDAA85"/>
    <w:rsid w:val="6EE45C18"/>
    <w:rsid w:val="6EEDD10E"/>
    <w:rsid w:val="6EF530BA"/>
    <w:rsid w:val="6F05E94F"/>
    <w:rsid w:val="6F075D12"/>
    <w:rsid w:val="6F0EE9A4"/>
    <w:rsid w:val="6F18213B"/>
    <w:rsid w:val="6F1CDE03"/>
    <w:rsid w:val="6F20A76E"/>
    <w:rsid w:val="6F225E24"/>
    <w:rsid w:val="6F288D3E"/>
    <w:rsid w:val="6F2A1B03"/>
    <w:rsid w:val="6F30E680"/>
    <w:rsid w:val="6F318E71"/>
    <w:rsid w:val="6F335325"/>
    <w:rsid w:val="6F3460C9"/>
    <w:rsid w:val="6F3707DA"/>
    <w:rsid w:val="6F41E93A"/>
    <w:rsid w:val="6F45779B"/>
    <w:rsid w:val="6F4698C1"/>
    <w:rsid w:val="6F4FC02A"/>
    <w:rsid w:val="6F61B680"/>
    <w:rsid w:val="6F629659"/>
    <w:rsid w:val="6F6D7E15"/>
    <w:rsid w:val="6F743356"/>
    <w:rsid w:val="6F7E71E7"/>
    <w:rsid w:val="6F8007C0"/>
    <w:rsid w:val="6F8CBC8A"/>
    <w:rsid w:val="6F8F92F6"/>
    <w:rsid w:val="6F92A6E0"/>
    <w:rsid w:val="6F96D1D9"/>
    <w:rsid w:val="6F9E8086"/>
    <w:rsid w:val="6F9EF930"/>
    <w:rsid w:val="6FA2873C"/>
    <w:rsid w:val="6FAEE73A"/>
    <w:rsid w:val="6FAF0B95"/>
    <w:rsid w:val="6FB8DBAB"/>
    <w:rsid w:val="6FBB31D4"/>
    <w:rsid w:val="6FBBA8AD"/>
    <w:rsid w:val="6FC2B6C6"/>
    <w:rsid w:val="6FCD8FB4"/>
    <w:rsid w:val="6FCDA46D"/>
    <w:rsid w:val="6FD2CDE6"/>
    <w:rsid w:val="6FD8F282"/>
    <w:rsid w:val="6FDBF007"/>
    <w:rsid w:val="6FE246D0"/>
    <w:rsid w:val="6FE71B57"/>
    <w:rsid w:val="6FEF224A"/>
    <w:rsid w:val="6FEFBA9A"/>
    <w:rsid w:val="6FF2435C"/>
    <w:rsid w:val="6FFB94F7"/>
    <w:rsid w:val="7001962C"/>
    <w:rsid w:val="700300F1"/>
    <w:rsid w:val="700790F1"/>
    <w:rsid w:val="70192A0F"/>
    <w:rsid w:val="701A6C9A"/>
    <w:rsid w:val="701A9E17"/>
    <w:rsid w:val="7025E6A8"/>
    <w:rsid w:val="702EB27C"/>
    <w:rsid w:val="70366204"/>
    <w:rsid w:val="704A109E"/>
    <w:rsid w:val="70542FB2"/>
    <w:rsid w:val="70576DCB"/>
    <w:rsid w:val="705D2E4A"/>
    <w:rsid w:val="70618A02"/>
    <w:rsid w:val="7067328F"/>
    <w:rsid w:val="706B1D1A"/>
    <w:rsid w:val="70783B52"/>
    <w:rsid w:val="70785B2B"/>
    <w:rsid w:val="707A1738"/>
    <w:rsid w:val="7081175E"/>
    <w:rsid w:val="70903AA5"/>
    <w:rsid w:val="709A0C74"/>
    <w:rsid w:val="70A32EF2"/>
    <w:rsid w:val="70A79542"/>
    <w:rsid w:val="70A7E94E"/>
    <w:rsid w:val="70B1A2A0"/>
    <w:rsid w:val="70B3378A"/>
    <w:rsid w:val="70BC55FF"/>
    <w:rsid w:val="70C217F1"/>
    <w:rsid w:val="70C846A3"/>
    <w:rsid w:val="70C8CE71"/>
    <w:rsid w:val="70D11011"/>
    <w:rsid w:val="70D74679"/>
    <w:rsid w:val="70D8020A"/>
    <w:rsid w:val="70DF57E3"/>
    <w:rsid w:val="70DFB26E"/>
    <w:rsid w:val="70E885D4"/>
    <w:rsid w:val="70EC256C"/>
    <w:rsid w:val="70EDCF66"/>
    <w:rsid w:val="70F8563A"/>
    <w:rsid w:val="70FA3739"/>
    <w:rsid w:val="71054F97"/>
    <w:rsid w:val="710A5FE8"/>
    <w:rsid w:val="7119A53A"/>
    <w:rsid w:val="711AB4BB"/>
    <w:rsid w:val="711CB876"/>
    <w:rsid w:val="71347148"/>
    <w:rsid w:val="71361816"/>
    <w:rsid w:val="713B0133"/>
    <w:rsid w:val="713DCC6A"/>
    <w:rsid w:val="7141E42B"/>
    <w:rsid w:val="71456A95"/>
    <w:rsid w:val="71468A30"/>
    <w:rsid w:val="7146C720"/>
    <w:rsid w:val="7148E6CE"/>
    <w:rsid w:val="714C0AA0"/>
    <w:rsid w:val="714FB399"/>
    <w:rsid w:val="717529CB"/>
    <w:rsid w:val="717F5098"/>
    <w:rsid w:val="7191E409"/>
    <w:rsid w:val="7195E670"/>
    <w:rsid w:val="7198427B"/>
    <w:rsid w:val="7199E661"/>
    <w:rsid w:val="71A897F9"/>
    <w:rsid w:val="71AFDF75"/>
    <w:rsid w:val="71BEE255"/>
    <w:rsid w:val="71C1D421"/>
    <w:rsid w:val="71C36CAE"/>
    <w:rsid w:val="71C9C843"/>
    <w:rsid w:val="71D3415A"/>
    <w:rsid w:val="71D435B1"/>
    <w:rsid w:val="71DB83D3"/>
    <w:rsid w:val="71DF9855"/>
    <w:rsid w:val="71E8933D"/>
    <w:rsid w:val="71F19F74"/>
    <w:rsid w:val="71F613DF"/>
    <w:rsid w:val="71FFAC6B"/>
    <w:rsid w:val="721C139B"/>
    <w:rsid w:val="722B3BAD"/>
    <w:rsid w:val="72320000"/>
    <w:rsid w:val="723691C0"/>
    <w:rsid w:val="723E27CA"/>
    <w:rsid w:val="723ED072"/>
    <w:rsid w:val="724087F3"/>
    <w:rsid w:val="725E85B9"/>
    <w:rsid w:val="72604681"/>
    <w:rsid w:val="726FC9A5"/>
    <w:rsid w:val="726FFA8A"/>
    <w:rsid w:val="72777645"/>
    <w:rsid w:val="7288B4A1"/>
    <w:rsid w:val="728E3CD3"/>
    <w:rsid w:val="7291E412"/>
    <w:rsid w:val="72958248"/>
    <w:rsid w:val="72A93D76"/>
    <w:rsid w:val="72A9F87D"/>
    <w:rsid w:val="72B132FB"/>
    <w:rsid w:val="72BBFCDA"/>
    <w:rsid w:val="72BFA5ED"/>
    <w:rsid w:val="72C8B2F3"/>
    <w:rsid w:val="72CE72BC"/>
    <w:rsid w:val="72E3414B"/>
    <w:rsid w:val="72E36F2F"/>
    <w:rsid w:val="72E5ABBE"/>
    <w:rsid w:val="72F2D7D6"/>
    <w:rsid w:val="72FA63D4"/>
    <w:rsid w:val="730AA610"/>
    <w:rsid w:val="73134B1C"/>
    <w:rsid w:val="732516F7"/>
    <w:rsid w:val="732531BF"/>
    <w:rsid w:val="732A0A3C"/>
    <w:rsid w:val="732AD10F"/>
    <w:rsid w:val="732B1198"/>
    <w:rsid w:val="732CAFAA"/>
    <w:rsid w:val="732DB993"/>
    <w:rsid w:val="7339FBEA"/>
    <w:rsid w:val="733CC282"/>
    <w:rsid w:val="7342035A"/>
    <w:rsid w:val="734261DC"/>
    <w:rsid w:val="7352F2EE"/>
    <w:rsid w:val="735344D6"/>
    <w:rsid w:val="735E6951"/>
    <w:rsid w:val="7364A403"/>
    <w:rsid w:val="7366BE96"/>
    <w:rsid w:val="7370552F"/>
    <w:rsid w:val="737A56AB"/>
    <w:rsid w:val="737EC072"/>
    <w:rsid w:val="73810616"/>
    <w:rsid w:val="7386A6DF"/>
    <w:rsid w:val="73890C18"/>
    <w:rsid w:val="738E0A4A"/>
    <w:rsid w:val="739C7786"/>
    <w:rsid w:val="73A160E3"/>
    <w:rsid w:val="73A2FD10"/>
    <w:rsid w:val="73A33FF0"/>
    <w:rsid w:val="73A4BAF8"/>
    <w:rsid w:val="73A597D5"/>
    <w:rsid w:val="73A5BC60"/>
    <w:rsid w:val="73A97661"/>
    <w:rsid w:val="73AA5FB0"/>
    <w:rsid w:val="73B70A17"/>
    <w:rsid w:val="73C83C18"/>
    <w:rsid w:val="73CC5986"/>
    <w:rsid w:val="73D44F9B"/>
    <w:rsid w:val="73D4DD36"/>
    <w:rsid w:val="73DD76E4"/>
    <w:rsid w:val="73F3FB0C"/>
    <w:rsid w:val="73FF4A90"/>
    <w:rsid w:val="7405E20A"/>
    <w:rsid w:val="74077ED8"/>
    <w:rsid w:val="7407D188"/>
    <w:rsid w:val="7409ED92"/>
    <w:rsid w:val="7417A394"/>
    <w:rsid w:val="741D7CD1"/>
    <w:rsid w:val="7420D029"/>
    <w:rsid w:val="74344FBB"/>
    <w:rsid w:val="7446DA86"/>
    <w:rsid w:val="74491FB2"/>
    <w:rsid w:val="74560815"/>
    <w:rsid w:val="745B3955"/>
    <w:rsid w:val="745B8199"/>
    <w:rsid w:val="745CE9BA"/>
    <w:rsid w:val="746374D3"/>
    <w:rsid w:val="746D5E4E"/>
    <w:rsid w:val="746D9880"/>
    <w:rsid w:val="7472991C"/>
    <w:rsid w:val="7472CF6E"/>
    <w:rsid w:val="7474B9DD"/>
    <w:rsid w:val="7475297F"/>
    <w:rsid w:val="7475E2BC"/>
    <w:rsid w:val="7477E3A1"/>
    <w:rsid w:val="747FEF1B"/>
    <w:rsid w:val="748B8FC8"/>
    <w:rsid w:val="748F8E98"/>
    <w:rsid w:val="749AD0F4"/>
    <w:rsid w:val="749C948B"/>
    <w:rsid w:val="74A20165"/>
    <w:rsid w:val="74C2887A"/>
    <w:rsid w:val="74CC3563"/>
    <w:rsid w:val="74D99B32"/>
    <w:rsid w:val="74DD894C"/>
    <w:rsid w:val="74DE02F2"/>
    <w:rsid w:val="74E3A49E"/>
    <w:rsid w:val="74E46F44"/>
    <w:rsid w:val="74ED533D"/>
    <w:rsid w:val="74EDE315"/>
    <w:rsid w:val="74EE06BE"/>
    <w:rsid w:val="74EF7373"/>
    <w:rsid w:val="74F8F040"/>
    <w:rsid w:val="7500E609"/>
    <w:rsid w:val="7508D294"/>
    <w:rsid w:val="750E9D2E"/>
    <w:rsid w:val="75125908"/>
    <w:rsid w:val="7513F12B"/>
    <w:rsid w:val="751CC00A"/>
    <w:rsid w:val="751D73D2"/>
    <w:rsid w:val="75265EFB"/>
    <w:rsid w:val="7526A0B7"/>
    <w:rsid w:val="7526A35B"/>
    <w:rsid w:val="752CA81A"/>
    <w:rsid w:val="752EE7C4"/>
    <w:rsid w:val="75364FAD"/>
    <w:rsid w:val="753A861E"/>
    <w:rsid w:val="753DB988"/>
    <w:rsid w:val="754EDE05"/>
    <w:rsid w:val="7550298C"/>
    <w:rsid w:val="755503D0"/>
    <w:rsid w:val="755C50D4"/>
    <w:rsid w:val="75662D77"/>
    <w:rsid w:val="756A3810"/>
    <w:rsid w:val="756BCA5A"/>
    <w:rsid w:val="756F3D85"/>
    <w:rsid w:val="757861D0"/>
    <w:rsid w:val="757AAF26"/>
    <w:rsid w:val="75838A50"/>
    <w:rsid w:val="75852E17"/>
    <w:rsid w:val="758BC1A7"/>
    <w:rsid w:val="75962F49"/>
    <w:rsid w:val="759C0432"/>
    <w:rsid w:val="75A91DE0"/>
    <w:rsid w:val="75B4535C"/>
    <w:rsid w:val="75B6BDFD"/>
    <w:rsid w:val="75B7B3CF"/>
    <w:rsid w:val="75C2C51A"/>
    <w:rsid w:val="75CFDD36"/>
    <w:rsid w:val="75D0DE3D"/>
    <w:rsid w:val="75D27715"/>
    <w:rsid w:val="75D8E3F3"/>
    <w:rsid w:val="75E0A272"/>
    <w:rsid w:val="75E289BA"/>
    <w:rsid w:val="75E81DBE"/>
    <w:rsid w:val="75E984EB"/>
    <w:rsid w:val="75ECD7F0"/>
    <w:rsid w:val="75F52811"/>
    <w:rsid w:val="75F5FE86"/>
    <w:rsid w:val="7604D796"/>
    <w:rsid w:val="76092339"/>
    <w:rsid w:val="760A020E"/>
    <w:rsid w:val="7617DA12"/>
    <w:rsid w:val="761B0880"/>
    <w:rsid w:val="76248AB0"/>
    <w:rsid w:val="762D6AAD"/>
    <w:rsid w:val="76330B14"/>
    <w:rsid w:val="7634990C"/>
    <w:rsid w:val="7639B748"/>
    <w:rsid w:val="763FED61"/>
    <w:rsid w:val="76481916"/>
    <w:rsid w:val="7650F076"/>
    <w:rsid w:val="7651DDF6"/>
    <w:rsid w:val="76542F6E"/>
    <w:rsid w:val="7656B22C"/>
    <w:rsid w:val="766229B0"/>
    <w:rsid w:val="7672F587"/>
    <w:rsid w:val="7676DA31"/>
    <w:rsid w:val="767A69B3"/>
    <w:rsid w:val="767ADC9D"/>
    <w:rsid w:val="767B8EC0"/>
    <w:rsid w:val="7682B627"/>
    <w:rsid w:val="768B1596"/>
    <w:rsid w:val="769850CA"/>
    <w:rsid w:val="769CD2F6"/>
    <w:rsid w:val="76A31F7A"/>
    <w:rsid w:val="76AD7B48"/>
    <w:rsid w:val="76AF06EC"/>
    <w:rsid w:val="76B1C3F9"/>
    <w:rsid w:val="76B304DF"/>
    <w:rsid w:val="76B59934"/>
    <w:rsid w:val="76B7B2AB"/>
    <w:rsid w:val="76BD890C"/>
    <w:rsid w:val="76BEF4ED"/>
    <w:rsid w:val="76C1A04C"/>
    <w:rsid w:val="76C4EE73"/>
    <w:rsid w:val="76C89F53"/>
    <w:rsid w:val="76CD37A1"/>
    <w:rsid w:val="76CECBA9"/>
    <w:rsid w:val="76DF259E"/>
    <w:rsid w:val="76DF71C9"/>
    <w:rsid w:val="76E7B178"/>
    <w:rsid w:val="76F1CBFF"/>
    <w:rsid w:val="76F2E24E"/>
    <w:rsid w:val="7704D8BA"/>
    <w:rsid w:val="770560BA"/>
    <w:rsid w:val="770EFB2B"/>
    <w:rsid w:val="771B46F4"/>
    <w:rsid w:val="773641BA"/>
    <w:rsid w:val="7738C352"/>
    <w:rsid w:val="773C2D74"/>
    <w:rsid w:val="77401B29"/>
    <w:rsid w:val="77437B77"/>
    <w:rsid w:val="7744FE88"/>
    <w:rsid w:val="7746409B"/>
    <w:rsid w:val="77478486"/>
    <w:rsid w:val="775D4840"/>
    <w:rsid w:val="775E1693"/>
    <w:rsid w:val="77668BD0"/>
    <w:rsid w:val="777A2949"/>
    <w:rsid w:val="777C754B"/>
    <w:rsid w:val="7783EC3B"/>
    <w:rsid w:val="77874C82"/>
    <w:rsid w:val="7787D1EF"/>
    <w:rsid w:val="7788FB57"/>
    <w:rsid w:val="778E10CE"/>
    <w:rsid w:val="77943977"/>
    <w:rsid w:val="77960312"/>
    <w:rsid w:val="779C4A27"/>
    <w:rsid w:val="779DC0D1"/>
    <w:rsid w:val="77A07E2B"/>
    <w:rsid w:val="77AB677C"/>
    <w:rsid w:val="77BCF34A"/>
    <w:rsid w:val="77C8E75B"/>
    <w:rsid w:val="77C96E76"/>
    <w:rsid w:val="77CFF440"/>
    <w:rsid w:val="77D403B2"/>
    <w:rsid w:val="77D56AAE"/>
    <w:rsid w:val="77D6796A"/>
    <w:rsid w:val="77DA8C30"/>
    <w:rsid w:val="77E979BD"/>
    <w:rsid w:val="77F5D5E8"/>
    <w:rsid w:val="78043DC8"/>
    <w:rsid w:val="780FC41F"/>
    <w:rsid w:val="78108B24"/>
    <w:rsid w:val="7815C6CD"/>
    <w:rsid w:val="7818A990"/>
    <w:rsid w:val="78264A22"/>
    <w:rsid w:val="782A8E0F"/>
    <w:rsid w:val="782DABA5"/>
    <w:rsid w:val="7833A408"/>
    <w:rsid w:val="7833EE55"/>
    <w:rsid w:val="7840AD44"/>
    <w:rsid w:val="7845ACAB"/>
    <w:rsid w:val="784F2FD2"/>
    <w:rsid w:val="785A4650"/>
    <w:rsid w:val="7866C481"/>
    <w:rsid w:val="7867DC47"/>
    <w:rsid w:val="786FCB3B"/>
    <w:rsid w:val="78765A6E"/>
    <w:rsid w:val="7877DE4C"/>
    <w:rsid w:val="7881CB0D"/>
    <w:rsid w:val="78821BC1"/>
    <w:rsid w:val="788A0B65"/>
    <w:rsid w:val="789AD993"/>
    <w:rsid w:val="789BD48D"/>
    <w:rsid w:val="789FC501"/>
    <w:rsid w:val="78AF5097"/>
    <w:rsid w:val="78BDCC69"/>
    <w:rsid w:val="78CBB0AE"/>
    <w:rsid w:val="78CC8DB2"/>
    <w:rsid w:val="78D2FDA5"/>
    <w:rsid w:val="78D64DBB"/>
    <w:rsid w:val="78D67864"/>
    <w:rsid w:val="78D98B37"/>
    <w:rsid w:val="78DD7A75"/>
    <w:rsid w:val="78E275D9"/>
    <w:rsid w:val="78E9CFD7"/>
    <w:rsid w:val="78EEAA23"/>
    <w:rsid w:val="7912057A"/>
    <w:rsid w:val="7920208A"/>
    <w:rsid w:val="7923CB51"/>
    <w:rsid w:val="79245B26"/>
    <w:rsid w:val="792880BC"/>
    <w:rsid w:val="792E086B"/>
    <w:rsid w:val="7940E850"/>
    <w:rsid w:val="794D2FF4"/>
    <w:rsid w:val="795122A4"/>
    <w:rsid w:val="7954BFBC"/>
    <w:rsid w:val="79570A8F"/>
    <w:rsid w:val="796A9FD2"/>
    <w:rsid w:val="796D3E57"/>
    <w:rsid w:val="79825BB2"/>
    <w:rsid w:val="79843DBF"/>
    <w:rsid w:val="7985FE88"/>
    <w:rsid w:val="799CF078"/>
    <w:rsid w:val="79A001E1"/>
    <w:rsid w:val="79A0ACCA"/>
    <w:rsid w:val="79BAE41E"/>
    <w:rsid w:val="79BE17B2"/>
    <w:rsid w:val="79C5C015"/>
    <w:rsid w:val="79C97219"/>
    <w:rsid w:val="79CDB11F"/>
    <w:rsid w:val="79D164C1"/>
    <w:rsid w:val="79D55146"/>
    <w:rsid w:val="79D8442C"/>
    <w:rsid w:val="79D9F855"/>
    <w:rsid w:val="79DA6420"/>
    <w:rsid w:val="79DD1284"/>
    <w:rsid w:val="79DDD0AE"/>
    <w:rsid w:val="79DE5B48"/>
    <w:rsid w:val="79E21B96"/>
    <w:rsid w:val="79EC83F1"/>
    <w:rsid w:val="79F93C87"/>
    <w:rsid w:val="79FD48A8"/>
    <w:rsid w:val="7A00FF8D"/>
    <w:rsid w:val="7A08A129"/>
    <w:rsid w:val="7A0F9170"/>
    <w:rsid w:val="7A1109A2"/>
    <w:rsid w:val="7A23F086"/>
    <w:rsid w:val="7A3651E2"/>
    <w:rsid w:val="7A3C6F7A"/>
    <w:rsid w:val="7A4595E8"/>
    <w:rsid w:val="7A4A0A46"/>
    <w:rsid w:val="7A4FB51F"/>
    <w:rsid w:val="7A50BCF7"/>
    <w:rsid w:val="7A617AC4"/>
    <w:rsid w:val="7A651F4B"/>
    <w:rsid w:val="7A6612B3"/>
    <w:rsid w:val="7A674448"/>
    <w:rsid w:val="7A72E35C"/>
    <w:rsid w:val="7A74D4FB"/>
    <w:rsid w:val="7A79B026"/>
    <w:rsid w:val="7A84CB0A"/>
    <w:rsid w:val="7A85DCEA"/>
    <w:rsid w:val="7AA3A230"/>
    <w:rsid w:val="7AAC0BE4"/>
    <w:rsid w:val="7AB08434"/>
    <w:rsid w:val="7AB1BDED"/>
    <w:rsid w:val="7AB1D427"/>
    <w:rsid w:val="7ABCBEDA"/>
    <w:rsid w:val="7ABD494B"/>
    <w:rsid w:val="7AC58B65"/>
    <w:rsid w:val="7AC90CD8"/>
    <w:rsid w:val="7ACE2935"/>
    <w:rsid w:val="7AD74630"/>
    <w:rsid w:val="7ADC58A9"/>
    <w:rsid w:val="7ADD884E"/>
    <w:rsid w:val="7B027971"/>
    <w:rsid w:val="7B07A335"/>
    <w:rsid w:val="7B0E0A0C"/>
    <w:rsid w:val="7B1CCFCA"/>
    <w:rsid w:val="7B21356D"/>
    <w:rsid w:val="7B21C955"/>
    <w:rsid w:val="7B21F976"/>
    <w:rsid w:val="7B242F97"/>
    <w:rsid w:val="7B269FAF"/>
    <w:rsid w:val="7B27DD31"/>
    <w:rsid w:val="7B2F47C7"/>
    <w:rsid w:val="7B30E8BC"/>
    <w:rsid w:val="7B3765F6"/>
    <w:rsid w:val="7B3A0197"/>
    <w:rsid w:val="7B48551D"/>
    <w:rsid w:val="7B50902E"/>
    <w:rsid w:val="7B513DE6"/>
    <w:rsid w:val="7B537E25"/>
    <w:rsid w:val="7B595AFA"/>
    <w:rsid w:val="7B5C1D29"/>
    <w:rsid w:val="7B5F95B1"/>
    <w:rsid w:val="7B60B833"/>
    <w:rsid w:val="7B657B9F"/>
    <w:rsid w:val="7B6A3009"/>
    <w:rsid w:val="7B6ADF70"/>
    <w:rsid w:val="7B73559E"/>
    <w:rsid w:val="7B8753B6"/>
    <w:rsid w:val="7B8A5CDF"/>
    <w:rsid w:val="7B92B501"/>
    <w:rsid w:val="7B969DB2"/>
    <w:rsid w:val="7B98B6EC"/>
    <w:rsid w:val="7B9A8748"/>
    <w:rsid w:val="7B9B13E9"/>
    <w:rsid w:val="7BA59D00"/>
    <w:rsid w:val="7BA8966F"/>
    <w:rsid w:val="7BADBA77"/>
    <w:rsid w:val="7BB41056"/>
    <w:rsid w:val="7BB732A1"/>
    <w:rsid w:val="7BBB7139"/>
    <w:rsid w:val="7BBC39ED"/>
    <w:rsid w:val="7BC5AD00"/>
    <w:rsid w:val="7BC9C9D2"/>
    <w:rsid w:val="7BD540AE"/>
    <w:rsid w:val="7BE32996"/>
    <w:rsid w:val="7BE6A17E"/>
    <w:rsid w:val="7BEBC1C0"/>
    <w:rsid w:val="7BF03C88"/>
    <w:rsid w:val="7BF5799B"/>
    <w:rsid w:val="7BF981C0"/>
    <w:rsid w:val="7C009756"/>
    <w:rsid w:val="7C047B95"/>
    <w:rsid w:val="7C08D9BD"/>
    <w:rsid w:val="7C0CFBAE"/>
    <w:rsid w:val="7C0F31D4"/>
    <w:rsid w:val="7C1375E0"/>
    <w:rsid w:val="7C16A8C4"/>
    <w:rsid w:val="7C1921B9"/>
    <w:rsid w:val="7C1E800A"/>
    <w:rsid w:val="7C201E3F"/>
    <w:rsid w:val="7C21F1DE"/>
    <w:rsid w:val="7C2603F8"/>
    <w:rsid w:val="7C28EC7A"/>
    <w:rsid w:val="7C2CD7C7"/>
    <w:rsid w:val="7C2D056C"/>
    <w:rsid w:val="7C354E9F"/>
    <w:rsid w:val="7C3D7461"/>
    <w:rsid w:val="7C434C2E"/>
    <w:rsid w:val="7C4492D0"/>
    <w:rsid w:val="7C47478F"/>
    <w:rsid w:val="7C4F568E"/>
    <w:rsid w:val="7C57C59E"/>
    <w:rsid w:val="7C58B713"/>
    <w:rsid w:val="7C6216AB"/>
    <w:rsid w:val="7C630164"/>
    <w:rsid w:val="7C6F9A03"/>
    <w:rsid w:val="7C724254"/>
    <w:rsid w:val="7C7EF236"/>
    <w:rsid w:val="7C82AD8E"/>
    <w:rsid w:val="7C85B511"/>
    <w:rsid w:val="7C992E8A"/>
    <w:rsid w:val="7CA6A411"/>
    <w:rsid w:val="7CA9518C"/>
    <w:rsid w:val="7CABDC01"/>
    <w:rsid w:val="7CAFB632"/>
    <w:rsid w:val="7CB00EB5"/>
    <w:rsid w:val="7CB48E8F"/>
    <w:rsid w:val="7CBB30A5"/>
    <w:rsid w:val="7CBFDB04"/>
    <w:rsid w:val="7CC1C3E4"/>
    <w:rsid w:val="7CC8A356"/>
    <w:rsid w:val="7CCDF87F"/>
    <w:rsid w:val="7CCEDECC"/>
    <w:rsid w:val="7CDA37E0"/>
    <w:rsid w:val="7CE30A98"/>
    <w:rsid w:val="7CE501BA"/>
    <w:rsid w:val="7CE62016"/>
    <w:rsid w:val="7CE638CB"/>
    <w:rsid w:val="7CEAF8D7"/>
    <w:rsid w:val="7CFE12AA"/>
    <w:rsid w:val="7D0F804B"/>
    <w:rsid w:val="7D19C4FF"/>
    <w:rsid w:val="7D1D15F0"/>
    <w:rsid w:val="7D1D48DC"/>
    <w:rsid w:val="7D1F6409"/>
    <w:rsid w:val="7D2805EB"/>
    <w:rsid w:val="7D2AED30"/>
    <w:rsid w:val="7D306793"/>
    <w:rsid w:val="7D35B005"/>
    <w:rsid w:val="7D461A9C"/>
    <w:rsid w:val="7D46EA06"/>
    <w:rsid w:val="7D49DD26"/>
    <w:rsid w:val="7D4B5252"/>
    <w:rsid w:val="7D525A16"/>
    <w:rsid w:val="7D56D39C"/>
    <w:rsid w:val="7D642CA3"/>
    <w:rsid w:val="7D659715"/>
    <w:rsid w:val="7D65B672"/>
    <w:rsid w:val="7D6A87A4"/>
    <w:rsid w:val="7D6CDDDE"/>
    <w:rsid w:val="7D6FA0AF"/>
    <w:rsid w:val="7D730428"/>
    <w:rsid w:val="7D7914E4"/>
    <w:rsid w:val="7D7F7B69"/>
    <w:rsid w:val="7D8D4EC2"/>
    <w:rsid w:val="7D96AFBA"/>
    <w:rsid w:val="7D97899D"/>
    <w:rsid w:val="7D980461"/>
    <w:rsid w:val="7DA24CF8"/>
    <w:rsid w:val="7DA4CCE4"/>
    <w:rsid w:val="7DAC6D92"/>
    <w:rsid w:val="7DAE9B21"/>
    <w:rsid w:val="7DB7BDBC"/>
    <w:rsid w:val="7DB8B03C"/>
    <w:rsid w:val="7DCCFA96"/>
    <w:rsid w:val="7DDDFE11"/>
    <w:rsid w:val="7DDE2D08"/>
    <w:rsid w:val="7DE57A02"/>
    <w:rsid w:val="7DE8D3B7"/>
    <w:rsid w:val="7DF8A6D7"/>
    <w:rsid w:val="7E016F9E"/>
    <w:rsid w:val="7E086499"/>
    <w:rsid w:val="7E0C7012"/>
    <w:rsid w:val="7E17A609"/>
    <w:rsid w:val="7E22FAF2"/>
    <w:rsid w:val="7E23AB49"/>
    <w:rsid w:val="7E2758E8"/>
    <w:rsid w:val="7E299159"/>
    <w:rsid w:val="7E2B2CB2"/>
    <w:rsid w:val="7E2DC2E3"/>
    <w:rsid w:val="7E3B6FB9"/>
    <w:rsid w:val="7E47405A"/>
    <w:rsid w:val="7E5FCBB9"/>
    <w:rsid w:val="7E65EC50"/>
    <w:rsid w:val="7E69809A"/>
    <w:rsid w:val="7E69E97F"/>
    <w:rsid w:val="7E74E265"/>
    <w:rsid w:val="7E771827"/>
    <w:rsid w:val="7E901BB8"/>
    <w:rsid w:val="7E91661C"/>
    <w:rsid w:val="7E9C31DA"/>
    <w:rsid w:val="7E9F0BD6"/>
    <w:rsid w:val="7EA1F48D"/>
    <w:rsid w:val="7EA313FE"/>
    <w:rsid w:val="7EAB0899"/>
    <w:rsid w:val="7EAF1AA4"/>
    <w:rsid w:val="7EBC0023"/>
    <w:rsid w:val="7EBE8A2B"/>
    <w:rsid w:val="7EC369B5"/>
    <w:rsid w:val="7ECC0B19"/>
    <w:rsid w:val="7ECEACEC"/>
    <w:rsid w:val="7ECF5432"/>
    <w:rsid w:val="7ED9590B"/>
    <w:rsid w:val="7EDB25AB"/>
    <w:rsid w:val="7EDEE4B8"/>
    <w:rsid w:val="7EE6E5E7"/>
    <w:rsid w:val="7EE8A290"/>
    <w:rsid w:val="7EFCD7D9"/>
    <w:rsid w:val="7EFD18EA"/>
    <w:rsid w:val="7EFD3BC7"/>
    <w:rsid w:val="7F091F48"/>
    <w:rsid w:val="7F0A39F8"/>
    <w:rsid w:val="7F0B2310"/>
    <w:rsid w:val="7F10640F"/>
    <w:rsid w:val="7F214FFF"/>
    <w:rsid w:val="7F22FD40"/>
    <w:rsid w:val="7F26CB2C"/>
    <w:rsid w:val="7F333EB5"/>
    <w:rsid w:val="7F37C1AA"/>
    <w:rsid w:val="7F3A3100"/>
    <w:rsid w:val="7F467BD9"/>
    <w:rsid w:val="7F4A6A8D"/>
    <w:rsid w:val="7F4AB73C"/>
    <w:rsid w:val="7F4FC416"/>
    <w:rsid w:val="7F52ACD1"/>
    <w:rsid w:val="7F54212A"/>
    <w:rsid w:val="7F551F6B"/>
    <w:rsid w:val="7F5E5B13"/>
    <w:rsid w:val="7F6022EC"/>
    <w:rsid w:val="7F6121B2"/>
    <w:rsid w:val="7F63A2B1"/>
    <w:rsid w:val="7F6ED737"/>
    <w:rsid w:val="7F74D101"/>
    <w:rsid w:val="7F77E5BC"/>
    <w:rsid w:val="7F7861A8"/>
    <w:rsid w:val="7F78FB0C"/>
    <w:rsid w:val="7F7A2F81"/>
    <w:rsid w:val="7F81798C"/>
    <w:rsid w:val="7F87F1AB"/>
    <w:rsid w:val="7F886299"/>
    <w:rsid w:val="7F8FD336"/>
    <w:rsid w:val="7F9147D6"/>
    <w:rsid w:val="7F920FD9"/>
    <w:rsid w:val="7F9986DC"/>
    <w:rsid w:val="7F9C22B6"/>
    <w:rsid w:val="7F9F0198"/>
    <w:rsid w:val="7FB248E4"/>
    <w:rsid w:val="7FBA3293"/>
    <w:rsid w:val="7FBF40B3"/>
    <w:rsid w:val="7FC89F2B"/>
    <w:rsid w:val="7FD6CCFD"/>
    <w:rsid w:val="7FDF8AAD"/>
    <w:rsid w:val="7FEB284C"/>
    <w:rsid w:val="7FF47216"/>
    <w:rsid w:val="7FF626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before="36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5"/>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6"/>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7"/>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7"/>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A03A6D"/>
    <w:pPr>
      <w:ind w:left="851"/>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legcohead3">
    <w:name w:val="legcohead3"/>
    <w:basedOn w:val="Normal"/>
    <w:rsid w:val="008E6137"/>
    <w:pPr>
      <w:keepNext/>
      <w:spacing w:before="0" w:after="0"/>
    </w:pPr>
    <w:rPr>
      <w:b/>
      <w:kern w:val="28"/>
      <w:lang w:val="en-US"/>
    </w:rPr>
  </w:style>
  <w:style w:type="paragraph" w:customStyle="1" w:styleId="subsection">
    <w:name w:val="subsection"/>
    <w:aliases w:val="ss"/>
    <w:basedOn w:val="Normal"/>
    <w:link w:val="subsectionChar"/>
    <w:rsid w:val="00FB6358"/>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FB6358"/>
    <w:rPr>
      <w:sz w:val="22"/>
    </w:rPr>
  </w:style>
  <w:style w:type="character" w:customStyle="1" w:styleId="CharPartNo">
    <w:name w:val="CharPartNo"/>
    <w:basedOn w:val="DefaultParagraphFont"/>
    <w:uiPriority w:val="1"/>
    <w:qFormat/>
    <w:rsid w:val="0081764C"/>
  </w:style>
  <w:style w:type="paragraph" w:customStyle="1" w:styleId="rgpara">
    <w:name w:val="rgpara"/>
    <w:basedOn w:val="Normal"/>
    <w:rsid w:val="00ED1495"/>
    <w:pPr>
      <w:spacing w:before="100" w:beforeAutospacing="1" w:after="100" w:afterAutospacing="1"/>
    </w:pPr>
    <w:rPr>
      <w:szCs w:val="24"/>
    </w:rPr>
  </w:style>
  <w:style w:type="paragraph" w:customStyle="1" w:styleId="acthead5">
    <w:name w:val="acthead5"/>
    <w:basedOn w:val="Normal"/>
    <w:rsid w:val="00ED1495"/>
    <w:pPr>
      <w:spacing w:before="100" w:beforeAutospacing="1" w:after="100" w:afterAutospacing="1"/>
    </w:pPr>
    <w:rPr>
      <w:szCs w:val="24"/>
    </w:rPr>
  </w:style>
  <w:style w:type="paragraph" w:customStyle="1" w:styleId="Definition">
    <w:name w:val="Definition"/>
    <w:aliases w:val="dd"/>
    <w:basedOn w:val="Normal"/>
    <w:rsid w:val="00BF5F96"/>
    <w:pPr>
      <w:spacing w:before="180" w:after="0"/>
      <w:ind w:left="1134"/>
    </w:pPr>
    <w:rPr>
      <w:sz w:val="22"/>
    </w:rPr>
  </w:style>
  <w:style w:type="paragraph" w:customStyle="1" w:styleId="Heading6DTAA">
    <w:name w:val="Heading 6_DTA (A)"/>
    <w:autoRedefine/>
    <w:qFormat/>
    <w:rsid w:val="00BF5F96"/>
    <w:pPr>
      <w:numPr>
        <w:ilvl w:val="5"/>
        <w:numId w:val="8"/>
      </w:numPr>
      <w:tabs>
        <w:tab w:val="left" w:pos="2410"/>
      </w:tabs>
    </w:pPr>
    <w:rPr>
      <w:sz w:val="22"/>
    </w:rPr>
  </w:style>
  <w:style w:type="paragraph" w:customStyle="1" w:styleId="Heading2DTA11">
    <w:name w:val="Heading 2_DTA 1.1"/>
    <w:basedOn w:val="Normal"/>
    <w:next w:val="Normal"/>
    <w:qFormat/>
    <w:rsid w:val="00BF5F96"/>
    <w:pPr>
      <w:keepNext/>
      <w:keepLines/>
      <w:numPr>
        <w:ilvl w:val="1"/>
        <w:numId w:val="8"/>
      </w:numPr>
      <w:spacing w:before="280" w:after="0"/>
      <w:outlineLvl w:val="4"/>
    </w:pPr>
    <w:rPr>
      <w:b/>
      <w:kern w:val="28"/>
    </w:rPr>
  </w:style>
  <w:style w:type="paragraph" w:customStyle="1" w:styleId="ChapterHeading">
    <w:name w:val="Chapter Heading"/>
    <w:basedOn w:val="Normal"/>
    <w:next w:val="BodyText"/>
    <w:uiPriority w:val="2"/>
    <w:qFormat/>
    <w:rsid w:val="00BF5F96"/>
    <w:pPr>
      <w:numPr>
        <w:numId w:val="8"/>
      </w:numPr>
      <w:spacing w:before="0" w:after="360"/>
      <w:outlineLvl w:val="0"/>
    </w:pPr>
    <w:rPr>
      <w:rFonts w:cs="Arial"/>
      <w:b/>
      <w:sz w:val="36"/>
      <w:lang w:eastAsia="en-US"/>
    </w:rPr>
  </w:style>
  <w:style w:type="paragraph" w:customStyle="1" w:styleId="Heading7definition">
    <w:name w:val="Heading 7_definition"/>
    <w:basedOn w:val="Normal"/>
    <w:qFormat/>
    <w:rsid w:val="00BF5F96"/>
    <w:pPr>
      <w:numPr>
        <w:ilvl w:val="6"/>
        <w:numId w:val="8"/>
      </w:numPr>
      <w:spacing w:before="180" w:after="0"/>
    </w:pPr>
    <w:rPr>
      <w:bCs/>
      <w:iCs/>
      <w:sz w:val="22"/>
    </w:rPr>
  </w:style>
  <w:style w:type="paragraph" w:customStyle="1" w:styleId="Heading9definitioni">
    <w:name w:val="Heading 9_definition (i)"/>
    <w:qFormat/>
    <w:rsid w:val="00BF5F96"/>
    <w:pPr>
      <w:numPr>
        <w:ilvl w:val="8"/>
        <w:numId w:val="8"/>
      </w:numPr>
      <w:spacing w:before="180"/>
    </w:pPr>
    <w:rPr>
      <w:rFonts w:eastAsia="Times"/>
      <w:bCs/>
      <w:sz w:val="22"/>
    </w:rPr>
  </w:style>
  <w:style w:type="paragraph" w:customStyle="1" w:styleId="paragraphsub">
    <w:name w:val="paragraph(sub)"/>
    <w:aliases w:val="aa"/>
    <w:basedOn w:val="Normal"/>
    <w:rsid w:val="00BB5E0C"/>
    <w:pPr>
      <w:tabs>
        <w:tab w:val="right" w:pos="1985"/>
      </w:tabs>
      <w:spacing w:before="40" w:after="0"/>
      <w:ind w:left="2098" w:hanging="2098"/>
    </w:pPr>
    <w:rPr>
      <w:sz w:val="22"/>
    </w:rPr>
  </w:style>
  <w:style w:type="paragraph" w:customStyle="1" w:styleId="paragraph">
    <w:name w:val="paragraph"/>
    <w:aliases w:val="a"/>
    <w:basedOn w:val="Normal"/>
    <w:link w:val="paragraphChar"/>
    <w:rsid w:val="00BB5E0C"/>
    <w:pPr>
      <w:tabs>
        <w:tab w:val="right" w:pos="1531"/>
      </w:tabs>
      <w:spacing w:before="40" w:after="0"/>
      <w:ind w:left="1644" w:hanging="1644"/>
    </w:pPr>
    <w:rPr>
      <w:sz w:val="22"/>
    </w:rPr>
  </w:style>
  <w:style w:type="character" w:customStyle="1" w:styleId="paragraphChar">
    <w:name w:val="paragraph Char"/>
    <w:aliases w:val="a Char"/>
    <w:link w:val="paragraph"/>
    <w:locked/>
    <w:rsid w:val="00BB5E0C"/>
    <w:rPr>
      <w:sz w:val="22"/>
    </w:rPr>
  </w:style>
  <w:style w:type="paragraph" w:customStyle="1" w:styleId="ActHead3">
    <w:name w:val="ActHead 3"/>
    <w:aliases w:val="d"/>
    <w:basedOn w:val="Normal"/>
    <w:next w:val="Normal"/>
    <w:qFormat/>
    <w:rsid w:val="00FF1A76"/>
    <w:pPr>
      <w:keepNext/>
      <w:keepLines/>
      <w:spacing w:before="240" w:after="0"/>
      <w:ind w:left="1134" w:hanging="1134"/>
      <w:outlineLvl w:val="2"/>
    </w:pPr>
    <w:rPr>
      <w:b/>
      <w:kern w:val="28"/>
      <w:sz w:val="28"/>
    </w:rPr>
  </w:style>
  <w:style w:type="paragraph" w:customStyle="1" w:styleId="ActHead50">
    <w:name w:val="ActHead 5"/>
    <w:aliases w:val="s"/>
    <w:basedOn w:val="Normal"/>
    <w:next w:val="subsection"/>
    <w:link w:val="ActHead5Char"/>
    <w:qFormat/>
    <w:rsid w:val="00FF1A76"/>
    <w:pPr>
      <w:keepNext/>
      <w:keepLines/>
      <w:spacing w:before="280" w:after="0"/>
      <w:ind w:left="1134" w:hanging="1134"/>
      <w:outlineLvl w:val="4"/>
    </w:pPr>
    <w:rPr>
      <w:b/>
      <w:kern w:val="28"/>
    </w:rPr>
  </w:style>
  <w:style w:type="character" w:customStyle="1" w:styleId="CharDivNo">
    <w:name w:val="CharDivNo"/>
    <w:basedOn w:val="DefaultParagraphFont"/>
    <w:uiPriority w:val="1"/>
    <w:qFormat/>
    <w:rsid w:val="00FF1A76"/>
  </w:style>
  <w:style w:type="character" w:customStyle="1" w:styleId="ActHead5Char">
    <w:name w:val="ActHead 5 Char"/>
    <w:aliases w:val="s Char"/>
    <w:link w:val="ActHead50"/>
    <w:locked/>
    <w:rsid w:val="00FF1A76"/>
    <w:rPr>
      <w:b/>
      <w:kern w:val="28"/>
      <w:sz w:val="24"/>
    </w:rPr>
  </w:style>
  <w:style w:type="paragraph" w:styleId="TOC3">
    <w:name w:val="toc 3"/>
    <w:basedOn w:val="Normal"/>
    <w:next w:val="Normal"/>
    <w:uiPriority w:val="39"/>
    <w:unhideWhenUsed/>
    <w:rsid w:val="00762224"/>
    <w:pPr>
      <w:keepNext/>
      <w:keepLines/>
      <w:tabs>
        <w:tab w:val="right" w:pos="8278"/>
      </w:tabs>
      <w:spacing w:before="80" w:after="0"/>
      <w:ind w:left="1604" w:right="567" w:hanging="1179"/>
    </w:pPr>
    <w:rPr>
      <w:b/>
      <w:kern w:val="28"/>
      <w:sz w:val="22"/>
    </w:rPr>
  </w:style>
  <w:style w:type="paragraph" w:styleId="TOC5">
    <w:name w:val="toc 5"/>
    <w:basedOn w:val="Normal"/>
    <w:next w:val="Normal"/>
    <w:uiPriority w:val="39"/>
    <w:unhideWhenUsed/>
    <w:rsid w:val="00762224"/>
    <w:pPr>
      <w:keepLines/>
      <w:tabs>
        <w:tab w:val="right" w:leader="dot" w:pos="8278"/>
      </w:tabs>
      <w:spacing w:before="40" w:after="0"/>
      <w:ind w:left="1985" w:right="567" w:hanging="567"/>
    </w:pPr>
    <w:rPr>
      <w:kern w:val="28"/>
      <w:sz w:val="18"/>
    </w:rPr>
  </w:style>
  <w:style w:type="paragraph" w:customStyle="1" w:styleId="ActHead6">
    <w:name w:val="ActHead 6"/>
    <w:aliases w:val="as"/>
    <w:basedOn w:val="Normal"/>
    <w:next w:val="Normal"/>
    <w:qFormat/>
    <w:rsid w:val="004A463B"/>
    <w:pPr>
      <w:keepNext/>
      <w:keepLines/>
      <w:spacing w:before="0" w:after="0"/>
      <w:ind w:left="1134" w:hanging="1134"/>
      <w:outlineLvl w:val="5"/>
    </w:pPr>
    <w:rPr>
      <w:rFonts w:ascii="Arial" w:hAnsi="Arial"/>
      <w:b/>
      <w:kern w:val="28"/>
      <w:sz w:val="32"/>
    </w:rPr>
  </w:style>
  <w:style w:type="paragraph" w:customStyle="1" w:styleId="Item">
    <w:name w:val="Item"/>
    <w:aliases w:val="i"/>
    <w:basedOn w:val="Normal"/>
    <w:next w:val="ItemHead"/>
    <w:rsid w:val="004A463B"/>
    <w:pPr>
      <w:keepLines/>
      <w:spacing w:before="80" w:after="0"/>
      <w:ind w:left="709"/>
    </w:pPr>
    <w:rPr>
      <w:sz w:val="22"/>
    </w:rPr>
  </w:style>
  <w:style w:type="paragraph" w:customStyle="1" w:styleId="ItemHead">
    <w:name w:val="ItemHead"/>
    <w:aliases w:val="ih"/>
    <w:basedOn w:val="Normal"/>
    <w:next w:val="Item"/>
    <w:rsid w:val="004A463B"/>
    <w:pPr>
      <w:keepNext/>
      <w:keepLines/>
      <w:spacing w:before="220" w:after="0"/>
      <w:ind w:left="709" w:hanging="709"/>
    </w:pPr>
    <w:rPr>
      <w:rFonts w:ascii="Arial" w:hAnsi="Arial"/>
      <w:b/>
      <w:kern w:val="28"/>
    </w:rPr>
  </w:style>
  <w:style w:type="paragraph" w:customStyle="1" w:styleId="SOText">
    <w:name w:val="SO Text"/>
    <w:aliases w:val="sot"/>
    <w:link w:val="SOTextChar"/>
    <w:rsid w:val="006960B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960B0"/>
    <w:rPr>
      <w:rFonts w:eastAsiaTheme="minorHAnsi" w:cstheme="minorBidi"/>
      <w:sz w:val="22"/>
      <w:lang w:eastAsia="en-US"/>
    </w:rPr>
  </w:style>
  <w:style w:type="character" w:styleId="Mention">
    <w:name w:val="Mention"/>
    <w:basedOn w:val="DefaultParagraphFont"/>
    <w:uiPriority w:val="99"/>
    <w:unhideWhenUsed/>
    <w:rsid w:val="00D840C4"/>
    <w:rPr>
      <w:color w:val="2B579A"/>
      <w:shd w:val="clear" w:color="auto" w:fill="E6E6E6"/>
    </w:rPr>
  </w:style>
  <w:style w:type="paragraph" w:customStyle="1" w:styleId="emlevel1">
    <w:name w:val="emlevel1"/>
    <w:basedOn w:val="Normal"/>
    <w:rsid w:val="005A7269"/>
    <w:pPr>
      <w:spacing w:before="100" w:beforeAutospacing="1" w:after="100" w:afterAutospacing="1"/>
    </w:pPr>
    <w:rPr>
      <w:szCs w:val="24"/>
    </w:rPr>
  </w:style>
  <w:style w:type="table" w:styleId="TableGrid">
    <w:name w:val="Table Grid"/>
    <w:basedOn w:val="TableNormal"/>
    <w:uiPriority w:val="59"/>
    <w:rsid w:val="000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31E7F"/>
  </w:style>
  <w:style w:type="character" w:customStyle="1" w:styleId="eop">
    <w:name w:val="eop"/>
    <w:basedOn w:val="DefaultParagraphFont"/>
    <w:rsid w:val="00D31E7F"/>
  </w:style>
  <w:style w:type="paragraph" w:customStyle="1" w:styleId="notedraft">
    <w:name w:val="note(draft)"/>
    <w:basedOn w:val="Normal"/>
    <w:uiPriority w:val="1"/>
    <w:rsid w:val="009D6025"/>
    <w:pPr>
      <w:spacing w:before="240"/>
      <w:ind w:left="284" w:hanging="284"/>
    </w:pPr>
    <w:rPr>
      <w:rFonts w:eastAsiaTheme="minorEastAsia" w:cstheme="min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4518">
      <w:bodyDiv w:val="1"/>
      <w:marLeft w:val="0"/>
      <w:marRight w:val="0"/>
      <w:marTop w:val="0"/>
      <w:marBottom w:val="0"/>
      <w:divBdr>
        <w:top w:val="none" w:sz="0" w:space="0" w:color="auto"/>
        <w:left w:val="none" w:sz="0" w:space="0" w:color="auto"/>
        <w:bottom w:val="none" w:sz="0" w:space="0" w:color="auto"/>
        <w:right w:val="none" w:sz="0" w:space="0" w:color="auto"/>
      </w:divBdr>
    </w:div>
    <w:div w:id="85076050">
      <w:bodyDiv w:val="1"/>
      <w:marLeft w:val="0"/>
      <w:marRight w:val="0"/>
      <w:marTop w:val="0"/>
      <w:marBottom w:val="0"/>
      <w:divBdr>
        <w:top w:val="none" w:sz="0" w:space="0" w:color="auto"/>
        <w:left w:val="none" w:sz="0" w:space="0" w:color="auto"/>
        <w:bottom w:val="none" w:sz="0" w:space="0" w:color="auto"/>
        <w:right w:val="none" w:sz="0" w:space="0" w:color="auto"/>
      </w:divBdr>
    </w:div>
    <w:div w:id="194008690">
      <w:bodyDiv w:val="1"/>
      <w:marLeft w:val="0"/>
      <w:marRight w:val="0"/>
      <w:marTop w:val="0"/>
      <w:marBottom w:val="0"/>
      <w:divBdr>
        <w:top w:val="none" w:sz="0" w:space="0" w:color="auto"/>
        <w:left w:val="none" w:sz="0" w:space="0" w:color="auto"/>
        <w:bottom w:val="none" w:sz="0" w:space="0" w:color="auto"/>
        <w:right w:val="none" w:sz="0" w:space="0" w:color="auto"/>
      </w:divBdr>
    </w:div>
    <w:div w:id="226500215">
      <w:bodyDiv w:val="1"/>
      <w:marLeft w:val="0"/>
      <w:marRight w:val="0"/>
      <w:marTop w:val="0"/>
      <w:marBottom w:val="0"/>
      <w:divBdr>
        <w:top w:val="none" w:sz="0" w:space="0" w:color="auto"/>
        <w:left w:val="none" w:sz="0" w:space="0" w:color="auto"/>
        <w:bottom w:val="none" w:sz="0" w:space="0" w:color="auto"/>
        <w:right w:val="none" w:sz="0" w:space="0" w:color="auto"/>
      </w:divBdr>
    </w:div>
    <w:div w:id="269169479">
      <w:bodyDiv w:val="1"/>
      <w:marLeft w:val="0"/>
      <w:marRight w:val="0"/>
      <w:marTop w:val="0"/>
      <w:marBottom w:val="0"/>
      <w:divBdr>
        <w:top w:val="none" w:sz="0" w:space="0" w:color="auto"/>
        <w:left w:val="none" w:sz="0" w:space="0" w:color="auto"/>
        <w:bottom w:val="none" w:sz="0" w:space="0" w:color="auto"/>
        <w:right w:val="none" w:sz="0" w:space="0" w:color="auto"/>
      </w:divBdr>
    </w:div>
    <w:div w:id="296105008">
      <w:bodyDiv w:val="1"/>
      <w:marLeft w:val="0"/>
      <w:marRight w:val="0"/>
      <w:marTop w:val="0"/>
      <w:marBottom w:val="0"/>
      <w:divBdr>
        <w:top w:val="none" w:sz="0" w:space="0" w:color="auto"/>
        <w:left w:val="none" w:sz="0" w:space="0" w:color="auto"/>
        <w:bottom w:val="none" w:sz="0" w:space="0" w:color="auto"/>
        <w:right w:val="none" w:sz="0" w:space="0" w:color="auto"/>
      </w:divBdr>
    </w:div>
    <w:div w:id="330062872">
      <w:bodyDiv w:val="1"/>
      <w:marLeft w:val="0"/>
      <w:marRight w:val="0"/>
      <w:marTop w:val="0"/>
      <w:marBottom w:val="0"/>
      <w:divBdr>
        <w:top w:val="none" w:sz="0" w:space="0" w:color="auto"/>
        <w:left w:val="none" w:sz="0" w:space="0" w:color="auto"/>
        <w:bottom w:val="none" w:sz="0" w:space="0" w:color="auto"/>
        <w:right w:val="none" w:sz="0" w:space="0" w:color="auto"/>
      </w:divBdr>
    </w:div>
    <w:div w:id="351146709">
      <w:bodyDiv w:val="1"/>
      <w:marLeft w:val="0"/>
      <w:marRight w:val="0"/>
      <w:marTop w:val="0"/>
      <w:marBottom w:val="0"/>
      <w:divBdr>
        <w:top w:val="none" w:sz="0" w:space="0" w:color="auto"/>
        <w:left w:val="none" w:sz="0" w:space="0" w:color="auto"/>
        <w:bottom w:val="none" w:sz="0" w:space="0" w:color="auto"/>
        <w:right w:val="none" w:sz="0" w:space="0" w:color="auto"/>
      </w:divBdr>
    </w:div>
    <w:div w:id="478227282">
      <w:bodyDiv w:val="1"/>
      <w:marLeft w:val="0"/>
      <w:marRight w:val="0"/>
      <w:marTop w:val="0"/>
      <w:marBottom w:val="0"/>
      <w:divBdr>
        <w:top w:val="none" w:sz="0" w:space="0" w:color="auto"/>
        <w:left w:val="none" w:sz="0" w:space="0" w:color="auto"/>
        <w:bottom w:val="none" w:sz="0" w:space="0" w:color="auto"/>
        <w:right w:val="none" w:sz="0" w:space="0" w:color="auto"/>
      </w:divBdr>
    </w:div>
    <w:div w:id="511528313">
      <w:bodyDiv w:val="1"/>
      <w:marLeft w:val="0"/>
      <w:marRight w:val="0"/>
      <w:marTop w:val="0"/>
      <w:marBottom w:val="0"/>
      <w:divBdr>
        <w:top w:val="none" w:sz="0" w:space="0" w:color="auto"/>
        <w:left w:val="none" w:sz="0" w:space="0" w:color="auto"/>
        <w:bottom w:val="none" w:sz="0" w:space="0" w:color="auto"/>
        <w:right w:val="none" w:sz="0" w:space="0" w:color="auto"/>
      </w:divBdr>
    </w:div>
    <w:div w:id="585387172">
      <w:bodyDiv w:val="1"/>
      <w:marLeft w:val="0"/>
      <w:marRight w:val="0"/>
      <w:marTop w:val="0"/>
      <w:marBottom w:val="0"/>
      <w:divBdr>
        <w:top w:val="none" w:sz="0" w:space="0" w:color="auto"/>
        <w:left w:val="none" w:sz="0" w:space="0" w:color="auto"/>
        <w:bottom w:val="none" w:sz="0" w:space="0" w:color="auto"/>
        <w:right w:val="none" w:sz="0" w:space="0" w:color="auto"/>
      </w:divBdr>
    </w:div>
    <w:div w:id="656803709">
      <w:bodyDiv w:val="1"/>
      <w:marLeft w:val="0"/>
      <w:marRight w:val="0"/>
      <w:marTop w:val="0"/>
      <w:marBottom w:val="0"/>
      <w:divBdr>
        <w:top w:val="none" w:sz="0" w:space="0" w:color="auto"/>
        <w:left w:val="none" w:sz="0" w:space="0" w:color="auto"/>
        <w:bottom w:val="none" w:sz="0" w:space="0" w:color="auto"/>
        <w:right w:val="none" w:sz="0" w:space="0" w:color="auto"/>
      </w:divBdr>
    </w:div>
    <w:div w:id="663357417">
      <w:bodyDiv w:val="1"/>
      <w:marLeft w:val="0"/>
      <w:marRight w:val="0"/>
      <w:marTop w:val="0"/>
      <w:marBottom w:val="0"/>
      <w:divBdr>
        <w:top w:val="none" w:sz="0" w:space="0" w:color="auto"/>
        <w:left w:val="none" w:sz="0" w:space="0" w:color="auto"/>
        <w:bottom w:val="none" w:sz="0" w:space="0" w:color="auto"/>
        <w:right w:val="none" w:sz="0" w:space="0" w:color="auto"/>
      </w:divBdr>
    </w:div>
    <w:div w:id="797527118">
      <w:bodyDiv w:val="1"/>
      <w:marLeft w:val="0"/>
      <w:marRight w:val="0"/>
      <w:marTop w:val="0"/>
      <w:marBottom w:val="0"/>
      <w:divBdr>
        <w:top w:val="none" w:sz="0" w:space="0" w:color="auto"/>
        <w:left w:val="none" w:sz="0" w:space="0" w:color="auto"/>
        <w:bottom w:val="none" w:sz="0" w:space="0" w:color="auto"/>
        <w:right w:val="none" w:sz="0" w:space="0" w:color="auto"/>
      </w:divBdr>
    </w:div>
    <w:div w:id="813334084">
      <w:bodyDiv w:val="1"/>
      <w:marLeft w:val="0"/>
      <w:marRight w:val="0"/>
      <w:marTop w:val="0"/>
      <w:marBottom w:val="0"/>
      <w:divBdr>
        <w:top w:val="none" w:sz="0" w:space="0" w:color="auto"/>
        <w:left w:val="none" w:sz="0" w:space="0" w:color="auto"/>
        <w:bottom w:val="none" w:sz="0" w:space="0" w:color="auto"/>
        <w:right w:val="none" w:sz="0" w:space="0" w:color="auto"/>
      </w:divBdr>
    </w:div>
    <w:div w:id="823350996">
      <w:bodyDiv w:val="1"/>
      <w:marLeft w:val="0"/>
      <w:marRight w:val="0"/>
      <w:marTop w:val="0"/>
      <w:marBottom w:val="0"/>
      <w:divBdr>
        <w:top w:val="none" w:sz="0" w:space="0" w:color="auto"/>
        <w:left w:val="none" w:sz="0" w:space="0" w:color="auto"/>
        <w:bottom w:val="none" w:sz="0" w:space="0" w:color="auto"/>
        <w:right w:val="none" w:sz="0" w:space="0" w:color="auto"/>
      </w:divBdr>
    </w:div>
    <w:div w:id="828984600">
      <w:bodyDiv w:val="1"/>
      <w:marLeft w:val="0"/>
      <w:marRight w:val="0"/>
      <w:marTop w:val="0"/>
      <w:marBottom w:val="0"/>
      <w:divBdr>
        <w:top w:val="none" w:sz="0" w:space="0" w:color="auto"/>
        <w:left w:val="none" w:sz="0" w:space="0" w:color="auto"/>
        <w:bottom w:val="none" w:sz="0" w:space="0" w:color="auto"/>
        <w:right w:val="none" w:sz="0" w:space="0" w:color="auto"/>
      </w:divBdr>
    </w:div>
    <w:div w:id="1062486368">
      <w:bodyDiv w:val="1"/>
      <w:marLeft w:val="0"/>
      <w:marRight w:val="0"/>
      <w:marTop w:val="0"/>
      <w:marBottom w:val="0"/>
      <w:divBdr>
        <w:top w:val="none" w:sz="0" w:space="0" w:color="auto"/>
        <w:left w:val="none" w:sz="0" w:space="0" w:color="auto"/>
        <w:bottom w:val="none" w:sz="0" w:space="0" w:color="auto"/>
        <w:right w:val="none" w:sz="0" w:space="0" w:color="auto"/>
      </w:divBdr>
    </w:div>
    <w:div w:id="1113593708">
      <w:bodyDiv w:val="1"/>
      <w:marLeft w:val="0"/>
      <w:marRight w:val="0"/>
      <w:marTop w:val="0"/>
      <w:marBottom w:val="0"/>
      <w:divBdr>
        <w:top w:val="none" w:sz="0" w:space="0" w:color="auto"/>
        <w:left w:val="none" w:sz="0" w:space="0" w:color="auto"/>
        <w:bottom w:val="none" w:sz="0" w:space="0" w:color="auto"/>
        <w:right w:val="none" w:sz="0" w:space="0" w:color="auto"/>
      </w:divBdr>
    </w:div>
    <w:div w:id="1133448445">
      <w:bodyDiv w:val="1"/>
      <w:marLeft w:val="0"/>
      <w:marRight w:val="0"/>
      <w:marTop w:val="0"/>
      <w:marBottom w:val="0"/>
      <w:divBdr>
        <w:top w:val="none" w:sz="0" w:space="0" w:color="auto"/>
        <w:left w:val="none" w:sz="0" w:space="0" w:color="auto"/>
        <w:bottom w:val="none" w:sz="0" w:space="0" w:color="auto"/>
        <w:right w:val="none" w:sz="0" w:space="0" w:color="auto"/>
      </w:divBdr>
    </w:div>
    <w:div w:id="1191795034">
      <w:bodyDiv w:val="1"/>
      <w:marLeft w:val="0"/>
      <w:marRight w:val="0"/>
      <w:marTop w:val="0"/>
      <w:marBottom w:val="0"/>
      <w:divBdr>
        <w:top w:val="none" w:sz="0" w:space="0" w:color="auto"/>
        <w:left w:val="none" w:sz="0" w:space="0" w:color="auto"/>
        <w:bottom w:val="none" w:sz="0" w:space="0" w:color="auto"/>
        <w:right w:val="none" w:sz="0" w:space="0" w:color="auto"/>
      </w:divBdr>
    </w:div>
    <w:div w:id="1268196526">
      <w:bodyDiv w:val="1"/>
      <w:marLeft w:val="0"/>
      <w:marRight w:val="0"/>
      <w:marTop w:val="0"/>
      <w:marBottom w:val="0"/>
      <w:divBdr>
        <w:top w:val="none" w:sz="0" w:space="0" w:color="auto"/>
        <w:left w:val="none" w:sz="0" w:space="0" w:color="auto"/>
        <w:bottom w:val="none" w:sz="0" w:space="0" w:color="auto"/>
        <w:right w:val="none" w:sz="0" w:space="0" w:color="auto"/>
      </w:divBdr>
    </w:div>
    <w:div w:id="1316884072">
      <w:bodyDiv w:val="1"/>
      <w:marLeft w:val="0"/>
      <w:marRight w:val="0"/>
      <w:marTop w:val="0"/>
      <w:marBottom w:val="0"/>
      <w:divBdr>
        <w:top w:val="none" w:sz="0" w:space="0" w:color="auto"/>
        <w:left w:val="none" w:sz="0" w:space="0" w:color="auto"/>
        <w:bottom w:val="none" w:sz="0" w:space="0" w:color="auto"/>
        <w:right w:val="none" w:sz="0" w:space="0" w:color="auto"/>
      </w:divBdr>
    </w:div>
    <w:div w:id="1446004791">
      <w:bodyDiv w:val="1"/>
      <w:marLeft w:val="0"/>
      <w:marRight w:val="0"/>
      <w:marTop w:val="0"/>
      <w:marBottom w:val="0"/>
      <w:divBdr>
        <w:top w:val="none" w:sz="0" w:space="0" w:color="auto"/>
        <w:left w:val="none" w:sz="0" w:space="0" w:color="auto"/>
        <w:bottom w:val="none" w:sz="0" w:space="0" w:color="auto"/>
        <w:right w:val="none" w:sz="0" w:space="0" w:color="auto"/>
      </w:divBdr>
    </w:div>
    <w:div w:id="154975824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38296427">
      <w:bodyDiv w:val="1"/>
      <w:marLeft w:val="0"/>
      <w:marRight w:val="0"/>
      <w:marTop w:val="0"/>
      <w:marBottom w:val="0"/>
      <w:divBdr>
        <w:top w:val="none" w:sz="0" w:space="0" w:color="auto"/>
        <w:left w:val="none" w:sz="0" w:space="0" w:color="auto"/>
        <w:bottom w:val="none" w:sz="0" w:space="0" w:color="auto"/>
        <w:right w:val="none" w:sz="0" w:space="0" w:color="auto"/>
      </w:divBdr>
    </w:div>
    <w:div w:id="171549923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1090664">
      <w:bodyDiv w:val="1"/>
      <w:marLeft w:val="0"/>
      <w:marRight w:val="0"/>
      <w:marTop w:val="0"/>
      <w:marBottom w:val="0"/>
      <w:divBdr>
        <w:top w:val="none" w:sz="0" w:space="0" w:color="auto"/>
        <w:left w:val="none" w:sz="0" w:space="0" w:color="auto"/>
        <w:bottom w:val="none" w:sz="0" w:space="0" w:color="auto"/>
        <w:right w:val="none" w:sz="0" w:space="0" w:color="auto"/>
      </w:divBdr>
    </w:div>
    <w:div w:id="2043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false"/>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3bdc815373124034b78d25f0d9998b61">
  <xsd:schema xmlns:xsd="http://www.w3.org/2001/XMLSchema" xmlns:xs="http://www.w3.org/2001/XMLSchema" xmlns:p="http://schemas.microsoft.com/office/2006/metadata/properties" xmlns:ns2="93AC1384-3ADF-494E-97DF-CDC127135A18" targetNamespace="http://schemas.microsoft.com/office/2006/metadata/properties" ma:root="true" ma:fieldsID="5dfa26cfd2191071a0660c010e3f8b4a"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A9487C-5B4E-4E92-8636-E6B0B8F44786}">
  <ds:schemaRefs>
    <ds:schemaRef ds:uri="Microsoft.SharePoint.Taxonomy.ContentTypeSync"/>
  </ds:schemaRefs>
</ds:datastoreItem>
</file>

<file path=customXml/itemProps2.xml><?xml version="1.0" encoding="utf-8"?>
<ds:datastoreItem xmlns:ds="http://schemas.openxmlformats.org/officeDocument/2006/customXml" ds:itemID="{F77E32FA-44B3-47EC-8AA4-DDD2B5B664C3}"/>
</file>

<file path=customXml/itemProps3.xml><?xml version="1.0" encoding="utf-8"?>
<ds:datastoreItem xmlns:ds="http://schemas.openxmlformats.org/officeDocument/2006/customXml" ds:itemID="{9666B061-7B76-4FAD-9576-198FFB57CFA6}">
  <ds:schemaRefs>
    <ds:schemaRef ds:uri="http://schemas.microsoft.com/sharepoint/v3/contenttype/forms"/>
  </ds:schemaRefs>
</ds:datastoreItem>
</file>

<file path=customXml/itemProps4.xml><?xml version="1.0" encoding="utf-8"?>
<ds:datastoreItem xmlns:ds="http://schemas.openxmlformats.org/officeDocument/2006/customXml" ds:itemID="{3B0043DE-D3BA-4B49-8F84-300867C79C46}">
  <ds:schemaRefs>
    <ds:schemaRef ds:uri="a334ba3b-e131-42d3-95f3-2728f5a41884"/>
    <ds:schemaRef ds:uri="http://schemas.microsoft.com/office/infopath/2007/PartnerControls"/>
    <ds:schemaRef ds:uri="http://purl.org/dc/elements/1.1/"/>
    <ds:schemaRef ds:uri="http://schemas.openxmlformats.org/package/2006/metadata/core-properties"/>
    <ds:schemaRef ds:uri="1d1b79eb-ac0c-46bf-983d-672b92491ea2"/>
    <ds:schemaRef ds:uri="http://www.w3.org/XML/1998/namespace"/>
    <ds:schemaRef ds:uri="http://purl.org/dc/dcmitype/"/>
    <ds:schemaRef ds:uri="http://schemas.microsoft.com/office/2006/documentManagement/types"/>
    <ds:schemaRef ds:uri="6af6680f-240e-4997-8544-2d5dc7ad9969"/>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EDAE75F5-AB90-4820-8ECE-9DD78AEBD3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8594</Words>
  <Characters>45403</Characters>
  <Application>Microsoft Office Word</Application>
  <DocSecurity>4</DocSecurity>
  <Lines>793</Lines>
  <Paragraphs>233</Paragraphs>
  <ScaleCrop>false</ScaleCrop>
  <Company/>
  <LinksUpToDate>false</LinksUpToDate>
  <CharactersWithSpaces>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5</cp:revision>
  <dcterms:created xsi:type="dcterms:W3CDTF">2024-10-24T18:18:00Z</dcterms:created>
  <dcterms:modified xsi:type="dcterms:W3CDTF">2024-11-01T04:57:00Z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v=2022.1;a=SHA256;h=DA8D0C7E93429A16682E76D6D19660394A11870E63EBB5FED896F86E7B3A489A</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2024-03-05T23:27:34Z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1D838B3824F163D9A1C0CB6A48D91AC8A7988AE6A1F3B6EB0A8585B28217C13B</vt:lpwstr>
  </property>
  <property fmtid="{D5CDD505-2E9C-101B-9397-08002B2CF9AE}" pid="15" name="MSIP_Label_87d6481e-ccdd-4ab6-8b26-05a0df5699e7_SetDate">
    <vt:lpwstr>2024-03-05T23:27:34Z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BBFC494BE4354470B438ECBC0B4E7056</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C313CBA01718A504BAF8300C3B59EA5C3CC9A03D</vt:lpwstr>
  </property>
  <property fmtid="{D5CDD505-2E9C-101B-9397-08002B2CF9AE}" pid="31" name="MSIP_Label_87d6481e-ccdd-4ab6-8b26-05a0df5699e7_ActionId">
    <vt:lpwstr>ef414b36ed2e4efb91c2a5e46892a27b</vt:lpwstr>
  </property>
  <property fmtid="{D5CDD505-2E9C-101B-9397-08002B2CF9AE}" pid="32" name="PM_Hash_Salt_Prev">
    <vt:lpwstr>9397B7616B751ABBBC98CCB810D2D27D</vt:lpwstr>
  </property>
  <property fmtid="{D5CDD505-2E9C-101B-9397-08002B2CF9AE}" pid="33" name="PM_Hash_Salt">
    <vt:lpwstr>BEAEDEE0777914C66C93A09F261969E2</vt:lpwstr>
  </property>
  <property fmtid="{D5CDD505-2E9C-101B-9397-08002B2CF9AE}" pid="34" name="PM_Hash_SHA1">
    <vt:lpwstr>9138C38651A592CD656A3873D64713895EC3553E</vt:lpwstr>
  </property>
  <property fmtid="{D5CDD505-2E9C-101B-9397-08002B2CF9AE}" pid="35" name="PM_Caveats_Count">
    <vt:lpwstr>0</vt:lpwstr>
  </property>
  <property fmtid="{D5CDD505-2E9C-101B-9397-08002B2CF9AE}" pid="36" name="TaxKeyword">
    <vt:lpwstr>44;#[SEC=OFFICIAL]|07351cc0-de73-4913-be2f-56f124cbf8bb</vt:lpwstr>
  </property>
  <property fmtid="{D5CDD505-2E9C-101B-9397-08002B2CF9AE}" pid="37" name="TSYStatus">
    <vt:lpwstr/>
  </property>
  <property fmtid="{D5CDD505-2E9C-101B-9397-08002B2CF9AE}" pid="38" name="Record Area">
    <vt:lpwstr/>
  </property>
  <property fmtid="{D5CDD505-2E9C-101B-9397-08002B2CF9AE}" pid="39" name="b647e5b7090c4d0ea7790e4632ed6396">
    <vt:lpwstr/>
  </property>
  <property fmtid="{D5CDD505-2E9C-101B-9397-08002B2CF9AE}" pid="40" name="MediaServiceImageTags">
    <vt:lpwstr/>
  </property>
  <property fmtid="{D5CDD505-2E9C-101B-9397-08002B2CF9AE}" pid="41" name="About_x0020_Entity">
    <vt:lpwstr>1;#Department of Finance|fd660e8f-8f31-49bd-92a3-d31d4da31afe</vt:lpwstr>
  </property>
  <property fmtid="{D5CDD505-2E9C-101B-9397-08002B2CF9AE}" pid="42" name="InformationManagement">
    <vt:lpwstr/>
  </property>
  <property fmtid="{D5CDD505-2E9C-101B-9397-08002B2CF9AE}" pid="43" name="ContentTypeId">
    <vt:lpwstr>0x010100266966F133664895A6EE3632470D45F5002F90F3F994096F4E82570663D64A7B49</vt:lpwstr>
  </property>
  <property fmtid="{D5CDD505-2E9C-101B-9397-08002B2CF9AE}" pid="44" name="b85597615db24de983933c9f5cbbcb6b">
    <vt:lpwstr/>
  </property>
  <property fmtid="{D5CDD505-2E9C-101B-9397-08002B2CF9AE}" pid="45" name="eTheme">
    <vt:lpwstr>1;#Law Design|318dd2d2-18da-4b8e-a458-14db2c1af95f</vt:lpwstr>
  </property>
  <property fmtid="{D5CDD505-2E9C-101B-9397-08002B2CF9AE}" pid="46" name="eDocumentType">
    <vt:lpwstr>81;#Explanatory Materials|ac61e78e-992e-40fd-ae93-2c9522960b05</vt:lpwstr>
  </property>
  <property fmtid="{D5CDD505-2E9C-101B-9397-08002B2CF9AE}" pid="47" name="Theme">
    <vt:lpwstr>1;#Law Design|318dd2d2-18da-4b8e-a458-14db2c1af95f</vt:lpwstr>
  </property>
  <property fmtid="{D5CDD505-2E9C-101B-9397-08002B2CF9AE}" pid="48" name="Organisation Unit">
    <vt:lpwstr>74;#Legislation|fb929d53-a443-46d8-8aa4-51a7a0618d3f</vt:lpwstr>
  </property>
  <property fmtid="{D5CDD505-2E9C-101B-9397-08002B2CF9AE}" pid="49" name="Function_x0020_and_x0020_Activity">
    <vt:lpwstr/>
  </property>
  <property fmtid="{D5CDD505-2E9C-101B-9397-08002B2CF9AE}" pid="50" name="b711542f29d747ea8c29a6428706c10f">
    <vt:lpwstr/>
  </property>
  <property fmtid="{D5CDD505-2E9C-101B-9397-08002B2CF9AE}" pid="51" name="LMDivision">
    <vt:lpwstr/>
  </property>
  <property fmtid="{D5CDD505-2E9C-101B-9397-08002B2CF9AE}" pid="52" name="eActivity">
    <vt:lpwstr>35;#Legislation management|cb630f2f-9155-496b-ad0f-d960eb1bf90c</vt:lpwstr>
  </property>
  <property fmtid="{D5CDD505-2E9C-101B-9397-08002B2CF9AE}" pid="53" name="TSYTopic">
    <vt:lpwstr/>
  </property>
  <property fmtid="{D5CDD505-2E9C-101B-9397-08002B2CF9AE}" pid="54" name="RecordType">
    <vt:lpwstr/>
  </property>
  <property fmtid="{D5CDD505-2E9C-101B-9397-08002B2CF9AE}" pid="55" name="k8424359e03846678cc4a99dd97e9705">
    <vt:lpwstr/>
  </property>
  <property fmtid="{D5CDD505-2E9C-101B-9397-08002B2CF9AE}" pid="56" name="TSYRecordClass">
    <vt:lpwstr>1;#AE-20260-Destroy 7 years after action completed|623f5ec9-ec5d-4824-8e13-9c9bfc51fe7e</vt:lpwstr>
  </property>
  <property fmtid="{D5CDD505-2E9C-101B-9397-08002B2CF9AE}" pid="57" name="_dlc_DocIdItemGuid">
    <vt:lpwstr>4e2a3dfc-34ac-4db8-a8d8-403ddd4d8965</vt:lpwstr>
  </property>
  <property fmtid="{D5CDD505-2E9C-101B-9397-08002B2CF9AE}" pid="58" name="About Entity">
    <vt:lpwstr>1;#Department of Finance|fd660e8f-8f31-49bd-92a3-d31d4da31afe</vt:lpwstr>
  </property>
  <property fmtid="{D5CDD505-2E9C-101B-9397-08002B2CF9AE}" pid="59" name="TSYOffice">
    <vt:lpwstr/>
  </property>
  <property fmtid="{D5CDD505-2E9C-101B-9397-08002B2CF9AE}" pid="60" name="eTopic">
    <vt:lpwstr>69;#Insurance|b90cd62f-b048-4409-b585-751d11d9d856</vt:lpwstr>
  </property>
  <property fmtid="{D5CDD505-2E9C-101B-9397-08002B2CF9AE}" pid="61" name="Initiating Entity">
    <vt:lpwstr>1;#Department of Finance|fd660e8f-8f31-49bd-92a3-d31d4da31afe</vt:lpwstr>
  </property>
  <property fmtid="{D5CDD505-2E9C-101B-9397-08002B2CF9AE}" pid="62" name="_NewReviewCycle">
    <vt:lpwstr/>
  </property>
  <property fmtid="{D5CDD505-2E9C-101B-9397-08002B2CF9AE}" pid="63" name="Function and Activity">
    <vt:lpwstr/>
  </property>
  <property fmtid="{D5CDD505-2E9C-101B-9397-08002B2CF9AE}" pid="64" name="Initiating_x0020_Entity">
    <vt:lpwstr>1;#Department of Finance|fd660e8f-8f31-49bd-92a3-d31d4da31afe</vt:lpwstr>
  </property>
  <property fmtid="{D5CDD505-2E9C-101B-9397-08002B2CF9AE}" pid="65" name="Record_x0020_Area">
    <vt:lpwstr/>
  </property>
  <property fmtid="{D5CDD505-2E9C-101B-9397-08002B2CF9AE}" pid="66" name="Organisation_x0020_Unit">
    <vt:lpwstr>74;#Legislation|fb929d53-a443-46d8-8aa4-51a7a0618d3f</vt:lpwstr>
  </property>
</Properties>
</file>