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AD4B5" w14:textId="77777777" w:rsidR="00A45171" w:rsidRPr="00663E14" w:rsidRDefault="00A45171" w:rsidP="00A45171">
      <w:pPr>
        <w:jc w:val="center"/>
        <w:rPr>
          <w:rFonts w:ascii="Times New Roman" w:hAnsi="Times New Roman" w:cs="Times New Roman"/>
          <w:b/>
          <w:bCs/>
          <w:caps/>
          <w:sz w:val="24"/>
          <w:szCs w:val="24"/>
          <w:u w:val="single"/>
        </w:rPr>
      </w:pPr>
      <w:r w:rsidRPr="00663E14">
        <w:rPr>
          <w:rFonts w:ascii="Times New Roman" w:hAnsi="Times New Roman" w:cs="Times New Roman"/>
          <w:b/>
          <w:bCs/>
          <w:caps/>
          <w:sz w:val="24"/>
          <w:szCs w:val="24"/>
          <w:u w:val="single"/>
        </w:rPr>
        <w:t>Explanatory Statement</w:t>
      </w:r>
    </w:p>
    <w:p w14:paraId="2C2EFCEC" w14:textId="77777777" w:rsidR="00A45171" w:rsidRPr="00B47A02" w:rsidRDefault="00A45171" w:rsidP="00A45171">
      <w:pPr>
        <w:jc w:val="center"/>
        <w:rPr>
          <w:rFonts w:ascii="Times New Roman" w:hAnsi="Times New Roman" w:cs="Times New Roman"/>
          <w:sz w:val="24"/>
          <w:szCs w:val="24"/>
          <w:u w:val="single"/>
        </w:rPr>
      </w:pPr>
      <w:r w:rsidRPr="00B47A02">
        <w:rPr>
          <w:rFonts w:ascii="Times New Roman" w:hAnsi="Times New Roman" w:cs="Times New Roman"/>
          <w:sz w:val="24"/>
          <w:szCs w:val="24"/>
          <w:u w:val="single"/>
        </w:rPr>
        <w:t>Issued by Authority of the Minister for Agriculture, Fisheries and Forestry</w:t>
      </w:r>
    </w:p>
    <w:p w14:paraId="21A9A30F" w14:textId="77777777" w:rsidR="00A45171" w:rsidRPr="00B47A02" w:rsidRDefault="00A45171" w:rsidP="00A45171">
      <w:pPr>
        <w:jc w:val="center"/>
        <w:rPr>
          <w:rFonts w:ascii="Times New Roman" w:hAnsi="Times New Roman" w:cs="Times New Roman"/>
          <w:i/>
          <w:iCs/>
          <w:sz w:val="24"/>
          <w:szCs w:val="24"/>
        </w:rPr>
      </w:pPr>
      <w:r w:rsidRPr="00B47A02">
        <w:rPr>
          <w:rFonts w:ascii="Times New Roman" w:hAnsi="Times New Roman" w:cs="Times New Roman"/>
          <w:i/>
          <w:iCs/>
          <w:sz w:val="24"/>
          <w:szCs w:val="24"/>
        </w:rPr>
        <w:t>Primary Industries Levies and Charges Disbursement Act 2024</w:t>
      </w:r>
    </w:p>
    <w:p w14:paraId="03E12835" w14:textId="7BE71288" w:rsidR="00A45171" w:rsidRPr="00B47A02" w:rsidRDefault="00A45171" w:rsidP="00A45171">
      <w:pPr>
        <w:jc w:val="center"/>
        <w:rPr>
          <w:rFonts w:ascii="Times New Roman" w:hAnsi="Times New Roman" w:cs="Times New Roman"/>
          <w:i/>
          <w:iCs/>
          <w:sz w:val="24"/>
          <w:szCs w:val="24"/>
        </w:rPr>
      </w:pPr>
      <w:r w:rsidRPr="6601DFAF">
        <w:rPr>
          <w:rFonts w:ascii="Times New Roman" w:hAnsi="Times New Roman" w:cs="Times New Roman"/>
          <w:i/>
          <w:iCs/>
          <w:sz w:val="24"/>
          <w:szCs w:val="24"/>
        </w:rPr>
        <w:t xml:space="preserve">Primary Industries Levies and Charges Disbursement </w:t>
      </w:r>
      <w:r w:rsidR="00835678" w:rsidRPr="6601DFAF">
        <w:rPr>
          <w:rFonts w:ascii="Times New Roman" w:hAnsi="Times New Roman" w:cs="Times New Roman"/>
          <w:i/>
          <w:iCs/>
          <w:sz w:val="24"/>
          <w:szCs w:val="24"/>
        </w:rPr>
        <w:t xml:space="preserve">(Declared Bodies) </w:t>
      </w:r>
      <w:r w:rsidRPr="6601DFAF">
        <w:rPr>
          <w:rFonts w:ascii="Times New Roman" w:hAnsi="Times New Roman" w:cs="Times New Roman"/>
          <w:i/>
          <w:iCs/>
          <w:sz w:val="24"/>
          <w:szCs w:val="24"/>
        </w:rPr>
        <w:t>Rules 2024</w:t>
      </w:r>
    </w:p>
    <w:p w14:paraId="4C73AABB" w14:textId="6D507ECA" w:rsidR="6601DFAF" w:rsidRDefault="6601DFAF" w:rsidP="6601DFAF">
      <w:pPr>
        <w:rPr>
          <w:rFonts w:ascii="Times New Roman" w:hAnsi="Times New Roman" w:cs="Times New Roman"/>
          <w:b/>
          <w:bCs/>
          <w:sz w:val="24"/>
          <w:szCs w:val="24"/>
        </w:rPr>
      </w:pPr>
    </w:p>
    <w:p w14:paraId="6FD01DBE" w14:textId="3128F721" w:rsidR="00A45171" w:rsidRPr="00B47A02" w:rsidRDefault="00A45171" w:rsidP="00A45171">
      <w:pPr>
        <w:rPr>
          <w:rFonts w:ascii="Times New Roman" w:hAnsi="Times New Roman" w:cs="Times New Roman"/>
          <w:b/>
          <w:bCs/>
          <w:sz w:val="24"/>
          <w:szCs w:val="24"/>
        </w:rPr>
      </w:pPr>
      <w:r w:rsidRPr="6601DFAF">
        <w:rPr>
          <w:rFonts w:ascii="Times New Roman" w:hAnsi="Times New Roman" w:cs="Times New Roman"/>
          <w:b/>
          <w:bCs/>
          <w:sz w:val="24"/>
          <w:szCs w:val="24"/>
        </w:rPr>
        <w:t>Legislative Authority</w:t>
      </w:r>
    </w:p>
    <w:p w14:paraId="1E11ED79" w14:textId="2808160F" w:rsidR="00A45171" w:rsidRPr="00DF1569" w:rsidRDefault="00A45171" w:rsidP="00A45171">
      <w:pPr>
        <w:rPr>
          <w:rFonts w:ascii="Times New Roman" w:hAnsi="Times New Roman" w:cs="Times New Roman"/>
          <w:sz w:val="24"/>
          <w:szCs w:val="24"/>
        </w:rPr>
      </w:pPr>
      <w:r w:rsidRPr="00DF1569">
        <w:rPr>
          <w:rFonts w:ascii="Times New Roman" w:hAnsi="Times New Roman" w:cs="Times New Roman"/>
          <w:sz w:val="24"/>
          <w:szCs w:val="24"/>
        </w:rPr>
        <w:t xml:space="preserve">The </w:t>
      </w:r>
      <w:r w:rsidRPr="00B47A02">
        <w:rPr>
          <w:rFonts w:ascii="Times New Roman" w:hAnsi="Times New Roman" w:cs="Times New Roman"/>
          <w:i/>
          <w:iCs/>
          <w:sz w:val="24"/>
          <w:szCs w:val="24"/>
        </w:rPr>
        <w:t>Primary Industries Levies and Charges Disbursement Act 2024</w:t>
      </w:r>
      <w:r w:rsidRPr="00DF1569">
        <w:rPr>
          <w:rFonts w:ascii="Times New Roman" w:hAnsi="Times New Roman" w:cs="Times New Roman"/>
          <w:sz w:val="24"/>
          <w:szCs w:val="24"/>
        </w:rPr>
        <w:t xml:space="preserve"> (the Act) provides for, among other things, the </w:t>
      </w:r>
      <w:r>
        <w:rPr>
          <w:rFonts w:ascii="Times New Roman" w:hAnsi="Times New Roman" w:cs="Times New Roman"/>
          <w:sz w:val="24"/>
          <w:szCs w:val="24"/>
        </w:rPr>
        <w:t>Commonwealth to make payments to</w:t>
      </w:r>
      <w:r w:rsidRPr="00DF1569">
        <w:rPr>
          <w:rFonts w:ascii="Times New Roman" w:hAnsi="Times New Roman" w:cs="Times New Roman"/>
          <w:sz w:val="24"/>
          <w:szCs w:val="24"/>
        </w:rPr>
        <w:t xml:space="preserve"> </w:t>
      </w:r>
      <w:r w:rsidR="0024384F">
        <w:rPr>
          <w:rFonts w:ascii="Times New Roman" w:hAnsi="Times New Roman" w:cs="Times New Roman"/>
          <w:sz w:val="24"/>
          <w:szCs w:val="24"/>
        </w:rPr>
        <w:t xml:space="preserve">declared </w:t>
      </w:r>
      <w:r w:rsidRPr="00DF1569">
        <w:rPr>
          <w:rFonts w:ascii="Times New Roman" w:hAnsi="Times New Roman" w:cs="Times New Roman"/>
          <w:sz w:val="24"/>
          <w:szCs w:val="24"/>
        </w:rPr>
        <w:t>recipient bod</w:t>
      </w:r>
      <w:r>
        <w:rPr>
          <w:rFonts w:ascii="Times New Roman" w:hAnsi="Times New Roman" w:cs="Times New Roman"/>
          <w:sz w:val="24"/>
          <w:szCs w:val="24"/>
        </w:rPr>
        <w:t>ies</w:t>
      </w:r>
      <w:r w:rsidRPr="00DF1569">
        <w:rPr>
          <w:rFonts w:ascii="Times New Roman" w:hAnsi="Times New Roman" w:cs="Times New Roman"/>
          <w:sz w:val="24"/>
          <w:szCs w:val="24"/>
        </w:rPr>
        <w:t>.</w:t>
      </w:r>
    </w:p>
    <w:p w14:paraId="30D000B7" w14:textId="5280CD61" w:rsidR="00A45171" w:rsidRDefault="00A45171" w:rsidP="00A45171">
      <w:pPr>
        <w:rPr>
          <w:rFonts w:ascii="Times New Roman" w:hAnsi="Times New Roman" w:cs="Times New Roman"/>
          <w:sz w:val="24"/>
          <w:szCs w:val="24"/>
        </w:rPr>
      </w:pPr>
      <w:r w:rsidRPr="00DF1569">
        <w:rPr>
          <w:rFonts w:ascii="Times New Roman" w:hAnsi="Times New Roman" w:cs="Times New Roman"/>
          <w:sz w:val="24"/>
          <w:szCs w:val="24"/>
        </w:rPr>
        <w:t>Section 90 of the Act provides that the Minister may, by legislative instrument, make rules prescribing matters required or permitted by the Act to be prescribed by the rules or necessary or convenient to be prescribed for carrying out or giving effect to the Act.</w:t>
      </w:r>
    </w:p>
    <w:p w14:paraId="1ABD0D3F" w14:textId="736C183B" w:rsidR="00A45171" w:rsidRPr="00D671B2" w:rsidRDefault="00A45171" w:rsidP="00D671B2">
      <w:pPr>
        <w:rPr>
          <w:rFonts w:ascii="Times New Roman" w:hAnsi="Times New Roman" w:cs="Times New Roman"/>
          <w:sz w:val="24"/>
          <w:szCs w:val="24"/>
        </w:rPr>
      </w:pPr>
      <w:r w:rsidRPr="000D3DE5">
        <w:rPr>
          <w:rFonts w:ascii="Times New Roman" w:hAnsi="Times New Roman" w:cs="Times New Roman"/>
          <w:sz w:val="24"/>
          <w:szCs w:val="24"/>
        </w:rPr>
        <w:t>Section 4 of the</w:t>
      </w:r>
      <w:r>
        <w:rPr>
          <w:rFonts w:ascii="Times New Roman" w:hAnsi="Times New Roman" w:cs="Times New Roman"/>
          <w:sz w:val="24"/>
          <w:szCs w:val="24"/>
        </w:rPr>
        <w:t xml:space="preserve"> </w:t>
      </w:r>
      <w:r w:rsidRPr="000D3DE5">
        <w:rPr>
          <w:rFonts w:ascii="Times New Roman" w:hAnsi="Times New Roman" w:cs="Times New Roman"/>
          <w:i/>
          <w:iCs/>
          <w:sz w:val="24"/>
          <w:szCs w:val="24"/>
        </w:rPr>
        <w:t>Acts Interpretation Act 1901</w:t>
      </w:r>
      <w:r>
        <w:rPr>
          <w:rFonts w:ascii="Times New Roman" w:hAnsi="Times New Roman" w:cs="Times New Roman"/>
          <w:sz w:val="24"/>
          <w:szCs w:val="24"/>
        </w:rPr>
        <w:t xml:space="preserve"> </w:t>
      </w:r>
      <w:r w:rsidRPr="000D3DE5">
        <w:rPr>
          <w:rFonts w:ascii="Times New Roman" w:hAnsi="Times New Roman" w:cs="Times New Roman"/>
          <w:sz w:val="24"/>
          <w:szCs w:val="24"/>
        </w:rPr>
        <w:t>(</w:t>
      </w:r>
      <w:r>
        <w:rPr>
          <w:rFonts w:ascii="Times New Roman" w:hAnsi="Times New Roman" w:cs="Times New Roman"/>
          <w:sz w:val="24"/>
          <w:szCs w:val="24"/>
        </w:rPr>
        <w:t xml:space="preserve">the </w:t>
      </w:r>
      <w:r w:rsidRPr="000D3DE5">
        <w:rPr>
          <w:rFonts w:ascii="Times New Roman" w:hAnsi="Times New Roman" w:cs="Times New Roman"/>
          <w:sz w:val="24"/>
          <w:szCs w:val="24"/>
        </w:rPr>
        <w:t>A</w:t>
      </w:r>
      <w:r>
        <w:rPr>
          <w:rFonts w:ascii="Times New Roman" w:hAnsi="Times New Roman" w:cs="Times New Roman"/>
          <w:sz w:val="24"/>
          <w:szCs w:val="24"/>
        </w:rPr>
        <w:t xml:space="preserve">cts </w:t>
      </w:r>
      <w:r w:rsidRPr="000D3DE5">
        <w:rPr>
          <w:rFonts w:ascii="Times New Roman" w:hAnsi="Times New Roman" w:cs="Times New Roman"/>
          <w:sz w:val="24"/>
          <w:szCs w:val="24"/>
        </w:rPr>
        <w:t>I</w:t>
      </w:r>
      <w:r>
        <w:rPr>
          <w:rFonts w:ascii="Times New Roman" w:hAnsi="Times New Roman" w:cs="Times New Roman"/>
          <w:sz w:val="24"/>
          <w:szCs w:val="24"/>
        </w:rPr>
        <w:t xml:space="preserve">nterpretation </w:t>
      </w:r>
      <w:r w:rsidRPr="000D3DE5">
        <w:rPr>
          <w:rFonts w:ascii="Times New Roman" w:hAnsi="Times New Roman" w:cs="Times New Roman"/>
          <w:sz w:val="24"/>
          <w:szCs w:val="24"/>
        </w:rPr>
        <w:t>A</w:t>
      </w:r>
      <w:r>
        <w:rPr>
          <w:rFonts w:ascii="Times New Roman" w:hAnsi="Times New Roman" w:cs="Times New Roman"/>
          <w:sz w:val="24"/>
          <w:szCs w:val="24"/>
        </w:rPr>
        <w:t>ct</w:t>
      </w:r>
      <w:r w:rsidRPr="000D3DE5">
        <w:rPr>
          <w:rFonts w:ascii="Times New Roman" w:hAnsi="Times New Roman" w:cs="Times New Roman"/>
          <w:sz w:val="24"/>
          <w:szCs w:val="24"/>
        </w:rPr>
        <w:t xml:space="preserve">) provides authority for legislative instruments, including </w:t>
      </w:r>
      <w:r>
        <w:rPr>
          <w:rFonts w:ascii="Times New Roman" w:hAnsi="Times New Roman" w:cs="Times New Roman"/>
          <w:sz w:val="24"/>
          <w:szCs w:val="24"/>
        </w:rPr>
        <w:t>rules</w:t>
      </w:r>
      <w:r w:rsidRPr="000D3DE5">
        <w:rPr>
          <w:rFonts w:ascii="Times New Roman" w:hAnsi="Times New Roman" w:cs="Times New Roman"/>
          <w:sz w:val="24"/>
          <w:szCs w:val="24"/>
        </w:rPr>
        <w:t>, to be made after enactment but before the commencement of the relevant enabling legislation. Subsection</w:t>
      </w:r>
      <w:r>
        <w:rPr>
          <w:rFonts w:ascii="Times New Roman" w:hAnsi="Times New Roman" w:cs="Times New Roman"/>
          <w:sz w:val="24"/>
          <w:szCs w:val="24"/>
        </w:rPr>
        <w:t xml:space="preserve"> </w:t>
      </w:r>
      <w:r w:rsidRPr="000D3DE5">
        <w:rPr>
          <w:rFonts w:ascii="Times New Roman" w:hAnsi="Times New Roman" w:cs="Times New Roman"/>
          <w:sz w:val="24"/>
          <w:szCs w:val="24"/>
        </w:rPr>
        <w:t>4(2) of the A</w:t>
      </w:r>
      <w:r>
        <w:rPr>
          <w:rFonts w:ascii="Times New Roman" w:hAnsi="Times New Roman" w:cs="Times New Roman"/>
          <w:sz w:val="24"/>
          <w:szCs w:val="24"/>
        </w:rPr>
        <w:t xml:space="preserve">cts </w:t>
      </w:r>
      <w:r w:rsidRPr="000D3DE5">
        <w:rPr>
          <w:rFonts w:ascii="Times New Roman" w:hAnsi="Times New Roman" w:cs="Times New Roman"/>
          <w:sz w:val="24"/>
          <w:szCs w:val="24"/>
        </w:rPr>
        <w:t>I</w:t>
      </w:r>
      <w:r>
        <w:rPr>
          <w:rFonts w:ascii="Times New Roman" w:hAnsi="Times New Roman" w:cs="Times New Roman"/>
          <w:sz w:val="24"/>
          <w:szCs w:val="24"/>
        </w:rPr>
        <w:t xml:space="preserve">nterpretation </w:t>
      </w:r>
      <w:r w:rsidRPr="000D3DE5">
        <w:rPr>
          <w:rFonts w:ascii="Times New Roman" w:hAnsi="Times New Roman" w:cs="Times New Roman"/>
          <w:sz w:val="24"/>
          <w:szCs w:val="24"/>
        </w:rPr>
        <w:t>A</w:t>
      </w:r>
      <w:r>
        <w:rPr>
          <w:rFonts w:ascii="Times New Roman" w:hAnsi="Times New Roman" w:cs="Times New Roman"/>
          <w:sz w:val="24"/>
          <w:szCs w:val="24"/>
        </w:rPr>
        <w:t>ct</w:t>
      </w:r>
      <w:r w:rsidRPr="000D3DE5">
        <w:rPr>
          <w:rFonts w:ascii="Times New Roman" w:hAnsi="Times New Roman" w:cs="Times New Roman"/>
          <w:sz w:val="24"/>
          <w:szCs w:val="24"/>
        </w:rPr>
        <w:t xml:space="preserve"> enabled the </w:t>
      </w:r>
      <w:r>
        <w:rPr>
          <w:rFonts w:ascii="Times New Roman" w:hAnsi="Times New Roman" w:cs="Times New Roman"/>
          <w:sz w:val="24"/>
          <w:szCs w:val="24"/>
        </w:rPr>
        <w:t>Minister</w:t>
      </w:r>
      <w:r w:rsidRPr="000D3DE5">
        <w:rPr>
          <w:rFonts w:ascii="Times New Roman" w:hAnsi="Times New Roman" w:cs="Times New Roman"/>
          <w:sz w:val="24"/>
          <w:szCs w:val="24"/>
        </w:rPr>
        <w:t xml:space="preserve"> to make the </w:t>
      </w:r>
      <w:r w:rsidRPr="00B47A02">
        <w:rPr>
          <w:rFonts w:ascii="Times New Roman" w:hAnsi="Times New Roman" w:cs="Times New Roman"/>
          <w:i/>
          <w:iCs/>
          <w:sz w:val="24"/>
          <w:szCs w:val="24"/>
        </w:rPr>
        <w:t xml:space="preserve">Primary Industries Levies and Charges Disbursement </w:t>
      </w:r>
      <w:r w:rsidR="002111DF">
        <w:rPr>
          <w:rFonts w:ascii="Times New Roman" w:hAnsi="Times New Roman" w:cs="Times New Roman"/>
          <w:i/>
          <w:iCs/>
          <w:sz w:val="24"/>
          <w:szCs w:val="24"/>
        </w:rPr>
        <w:t xml:space="preserve">(Declared Bodies) </w:t>
      </w:r>
      <w:r w:rsidRPr="00B47A02">
        <w:rPr>
          <w:rFonts w:ascii="Times New Roman" w:hAnsi="Times New Roman" w:cs="Times New Roman"/>
          <w:i/>
          <w:iCs/>
          <w:sz w:val="24"/>
          <w:szCs w:val="24"/>
        </w:rPr>
        <w:t>Rules 2024</w:t>
      </w:r>
      <w:r w:rsidRPr="00DF1569">
        <w:rPr>
          <w:rFonts w:ascii="Times New Roman" w:hAnsi="Times New Roman" w:cs="Times New Roman"/>
          <w:sz w:val="24"/>
          <w:szCs w:val="24"/>
        </w:rPr>
        <w:t xml:space="preserve"> (the rules) </w:t>
      </w:r>
      <w:r w:rsidRPr="000D3DE5">
        <w:rPr>
          <w:rFonts w:ascii="Times New Roman" w:hAnsi="Times New Roman" w:cs="Times New Roman"/>
          <w:sz w:val="24"/>
          <w:szCs w:val="24"/>
        </w:rPr>
        <w:t>before commencement of the Act as if the Act had already commenced.</w:t>
      </w:r>
      <w:r>
        <w:rPr>
          <w:rFonts w:ascii="Times New Roman" w:hAnsi="Times New Roman" w:cs="Times New Roman"/>
          <w:sz w:val="24"/>
          <w:szCs w:val="24"/>
        </w:rPr>
        <w:t xml:space="preserve"> Section 90 of the Act commences on 1 January 2025.</w:t>
      </w:r>
    </w:p>
    <w:p w14:paraId="61B1E65A" w14:textId="77777777" w:rsidR="00A45171" w:rsidRPr="00B47A02" w:rsidRDefault="00A45171" w:rsidP="00A45171">
      <w:pPr>
        <w:rPr>
          <w:rFonts w:ascii="Times New Roman" w:hAnsi="Times New Roman" w:cs="Times New Roman"/>
          <w:b/>
          <w:bCs/>
          <w:sz w:val="24"/>
          <w:szCs w:val="24"/>
        </w:rPr>
      </w:pPr>
      <w:r w:rsidRPr="00B47A02">
        <w:rPr>
          <w:rFonts w:ascii="Times New Roman" w:hAnsi="Times New Roman" w:cs="Times New Roman"/>
          <w:b/>
          <w:bCs/>
          <w:sz w:val="24"/>
          <w:szCs w:val="24"/>
        </w:rPr>
        <w:t>Purpose</w:t>
      </w:r>
    </w:p>
    <w:p w14:paraId="19A5F986" w14:textId="7223B618" w:rsidR="00D671B2" w:rsidRDefault="00A45171" w:rsidP="00D671B2">
      <w:pPr>
        <w:rPr>
          <w:rFonts w:ascii="Times New Roman" w:hAnsi="Times New Roman" w:cs="Times New Roman"/>
          <w:sz w:val="24"/>
          <w:szCs w:val="24"/>
        </w:rPr>
      </w:pPr>
      <w:r w:rsidRPr="3106603A">
        <w:rPr>
          <w:rFonts w:ascii="Times New Roman" w:hAnsi="Times New Roman" w:cs="Times New Roman"/>
          <w:sz w:val="24"/>
          <w:szCs w:val="24"/>
        </w:rPr>
        <w:t xml:space="preserve">The purpose of the rules is to </w:t>
      </w:r>
      <w:r w:rsidR="00B535AD">
        <w:rPr>
          <w:rFonts w:ascii="Times New Roman" w:hAnsi="Times New Roman" w:cs="Times New Roman"/>
          <w:sz w:val="24"/>
          <w:szCs w:val="24"/>
        </w:rPr>
        <w:t>prescribe matters relating to</w:t>
      </w:r>
      <w:r w:rsidRPr="3106603A">
        <w:rPr>
          <w:rFonts w:ascii="Times New Roman" w:hAnsi="Times New Roman" w:cs="Times New Roman"/>
          <w:sz w:val="24"/>
          <w:szCs w:val="24"/>
        </w:rPr>
        <w:t xml:space="preserve"> the </w:t>
      </w:r>
      <w:r w:rsidRPr="005D7261">
        <w:rPr>
          <w:rFonts w:ascii="Times New Roman" w:hAnsi="Times New Roman" w:cs="Times New Roman"/>
          <w:sz w:val="24"/>
          <w:szCs w:val="24"/>
        </w:rPr>
        <w:t xml:space="preserve">Minister’s </w:t>
      </w:r>
      <w:r w:rsidR="002D597B">
        <w:rPr>
          <w:rFonts w:ascii="Times New Roman" w:hAnsi="Times New Roman" w:cs="Times New Roman"/>
          <w:sz w:val="24"/>
          <w:szCs w:val="24"/>
        </w:rPr>
        <w:t xml:space="preserve">power to </w:t>
      </w:r>
      <w:r w:rsidRPr="005D7261">
        <w:rPr>
          <w:rFonts w:ascii="Times New Roman" w:hAnsi="Times New Roman" w:cs="Times New Roman"/>
          <w:sz w:val="24"/>
          <w:szCs w:val="24"/>
        </w:rPr>
        <w:t>declar</w:t>
      </w:r>
      <w:r w:rsidR="002D597B">
        <w:rPr>
          <w:rFonts w:ascii="Times New Roman" w:hAnsi="Times New Roman" w:cs="Times New Roman"/>
          <w:sz w:val="24"/>
          <w:szCs w:val="24"/>
        </w:rPr>
        <w:t>e</w:t>
      </w:r>
      <w:r w:rsidRPr="005D7261">
        <w:rPr>
          <w:rFonts w:ascii="Times New Roman" w:hAnsi="Times New Roman" w:cs="Times New Roman"/>
          <w:sz w:val="24"/>
          <w:szCs w:val="24"/>
        </w:rPr>
        <w:t xml:space="preserve"> bodies </w:t>
      </w:r>
      <w:r w:rsidR="00CA4F8B">
        <w:rPr>
          <w:rFonts w:ascii="Times New Roman" w:hAnsi="Times New Roman" w:cs="Times New Roman"/>
          <w:sz w:val="24"/>
          <w:szCs w:val="24"/>
        </w:rPr>
        <w:t>to be</w:t>
      </w:r>
      <w:r w:rsidR="00CA4F8B" w:rsidRPr="005D7261">
        <w:rPr>
          <w:rFonts w:ascii="Times New Roman" w:hAnsi="Times New Roman" w:cs="Times New Roman"/>
          <w:sz w:val="24"/>
          <w:szCs w:val="24"/>
        </w:rPr>
        <w:t xml:space="preserve"> </w:t>
      </w:r>
      <w:r w:rsidRPr="005D7261">
        <w:rPr>
          <w:rFonts w:ascii="Times New Roman" w:hAnsi="Times New Roman" w:cs="Times New Roman"/>
          <w:sz w:val="24"/>
          <w:szCs w:val="24"/>
        </w:rPr>
        <w:t>recipient bodies</w:t>
      </w:r>
      <w:r w:rsidR="00A04184">
        <w:rPr>
          <w:rFonts w:ascii="Times New Roman" w:hAnsi="Times New Roman" w:cs="Times New Roman"/>
          <w:sz w:val="24"/>
          <w:szCs w:val="24"/>
        </w:rPr>
        <w:t xml:space="preserve"> </w:t>
      </w:r>
      <w:r w:rsidR="3C858114" w:rsidRPr="44F1AF6A">
        <w:rPr>
          <w:rFonts w:ascii="Times New Roman" w:hAnsi="Times New Roman" w:cs="Times New Roman"/>
          <w:sz w:val="24"/>
          <w:szCs w:val="24"/>
        </w:rPr>
        <w:t>under subsection 39(1) of the Act</w:t>
      </w:r>
      <w:r w:rsidRPr="005D7261">
        <w:rPr>
          <w:rFonts w:ascii="Times New Roman" w:hAnsi="Times New Roman" w:cs="Times New Roman"/>
          <w:sz w:val="24"/>
          <w:szCs w:val="24"/>
        </w:rPr>
        <w:t>.</w:t>
      </w:r>
      <w:r w:rsidR="00D671B2">
        <w:rPr>
          <w:rFonts w:ascii="Times New Roman" w:hAnsi="Times New Roman" w:cs="Times New Roman"/>
          <w:sz w:val="24"/>
          <w:szCs w:val="24"/>
        </w:rPr>
        <w:t xml:space="preserve"> The rules prescribe:</w:t>
      </w:r>
    </w:p>
    <w:p w14:paraId="0D9CE68A" w14:textId="77777777" w:rsidR="0068451C" w:rsidRDefault="00D671B2" w:rsidP="00D671B2">
      <w:pPr>
        <w:pStyle w:val="ListParagraph"/>
        <w:numPr>
          <w:ilvl w:val="0"/>
          <w:numId w:val="44"/>
        </w:numPr>
        <w:rPr>
          <w:rFonts w:ascii="Times New Roman" w:hAnsi="Times New Roman" w:cs="Times New Roman"/>
          <w:sz w:val="24"/>
          <w:szCs w:val="24"/>
        </w:rPr>
      </w:pPr>
      <w:r w:rsidRPr="00D671B2">
        <w:rPr>
          <w:rFonts w:ascii="Times New Roman" w:hAnsi="Times New Roman" w:cs="Times New Roman"/>
          <w:sz w:val="24"/>
          <w:szCs w:val="24"/>
        </w:rPr>
        <w:t xml:space="preserve">the bodies that the Minister is able to declare to be recipient bodies under the </w:t>
      </w:r>
      <w:proofErr w:type="gramStart"/>
      <w:r w:rsidRPr="00D671B2">
        <w:rPr>
          <w:rFonts w:ascii="Times New Roman" w:hAnsi="Times New Roman" w:cs="Times New Roman"/>
          <w:sz w:val="24"/>
          <w:szCs w:val="24"/>
        </w:rPr>
        <w:t>Act;</w:t>
      </w:r>
      <w:proofErr w:type="gramEnd"/>
    </w:p>
    <w:p w14:paraId="0F623DAF" w14:textId="49FD170C" w:rsidR="00D671B2" w:rsidRDefault="00F92879" w:rsidP="00D671B2">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 xml:space="preserve">rules </w:t>
      </w:r>
      <w:r w:rsidR="00C95181">
        <w:rPr>
          <w:rFonts w:ascii="Times New Roman" w:hAnsi="Times New Roman" w:cs="Times New Roman"/>
          <w:sz w:val="24"/>
          <w:szCs w:val="24"/>
        </w:rPr>
        <w:t>relating to</w:t>
      </w:r>
      <w:r>
        <w:rPr>
          <w:rFonts w:ascii="Times New Roman" w:hAnsi="Times New Roman" w:cs="Times New Roman"/>
          <w:sz w:val="24"/>
          <w:szCs w:val="24"/>
        </w:rPr>
        <w:t xml:space="preserve"> </w:t>
      </w:r>
      <w:r w:rsidR="00A10293">
        <w:rPr>
          <w:rFonts w:ascii="Times New Roman" w:hAnsi="Times New Roman" w:cs="Times New Roman"/>
          <w:sz w:val="24"/>
          <w:szCs w:val="24"/>
        </w:rPr>
        <w:t xml:space="preserve">the declaration of bodies </w:t>
      </w:r>
      <w:r w:rsidR="00EB590A">
        <w:rPr>
          <w:rFonts w:ascii="Times New Roman" w:hAnsi="Times New Roman" w:cs="Times New Roman"/>
          <w:sz w:val="24"/>
          <w:szCs w:val="24"/>
        </w:rPr>
        <w:t>as recipient bodies;</w:t>
      </w:r>
      <w:r w:rsidR="00D671B2" w:rsidRPr="00D671B2">
        <w:rPr>
          <w:rFonts w:ascii="Times New Roman" w:hAnsi="Times New Roman" w:cs="Times New Roman"/>
          <w:sz w:val="24"/>
          <w:szCs w:val="24"/>
        </w:rPr>
        <w:t xml:space="preserve"> and</w:t>
      </w:r>
    </w:p>
    <w:p w14:paraId="46E5184C" w14:textId="0E770E6A" w:rsidR="00D671B2" w:rsidRPr="00D671B2" w:rsidRDefault="00D671B2" w:rsidP="00D671B2">
      <w:pPr>
        <w:pStyle w:val="ListParagraph"/>
        <w:numPr>
          <w:ilvl w:val="0"/>
          <w:numId w:val="44"/>
        </w:numPr>
        <w:rPr>
          <w:rFonts w:ascii="Times New Roman" w:hAnsi="Times New Roman" w:cs="Times New Roman"/>
          <w:sz w:val="24"/>
          <w:szCs w:val="24"/>
        </w:rPr>
      </w:pPr>
      <w:proofErr w:type="gramStart"/>
      <w:r w:rsidRPr="00D671B2">
        <w:rPr>
          <w:rFonts w:ascii="Times New Roman" w:hAnsi="Times New Roman" w:cs="Times New Roman"/>
          <w:sz w:val="24"/>
          <w:szCs w:val="24"/>
        </w:rPr>
        <w:t>particular rules</w:t>
      </w:r>
      <w:proofErr w:type="gramEnd"/>
      <w:r w:rsidRPr="00D671B2">
        <w:rPr>
          <w:rFonts w:ascii="Times New Roman" w:hAnsi="Times New Roman" w:cs="Times New Roman"/>
          <w:sz w:val="24"/>
          <w:szCs w:val="24"/>
        </w:rPr>
        <w:t xml:space="preserve"> relating to the declaration of bodies as various meat and livestock bodies.</w:t>
      </w:r>
    </w:p>
    <w:p w14:paraId="216C8E79" w14:textId="77777777" w:rsidR="00A45171" w:rsidRPr="00B47A02" w:rsidRDefault="00A45171" w:rsidP="00A45171">
      <w:pPr>
        <w:rPr>
          <w:rFonts w:ascii="Times New Roman" w:hAnsi="Times New Roman" w:cs="Times New Roman"/>
          <w:b/>
          <w:bCs/>
          <w:sz w:val="24"/>
          <w:szCs w:val="24"/>
        </w:rPr>
      </w:pPr>
      <w:r w:rsidRPr="00B47A02">
        <w:rPr>
          <w:rFonts w:ascii="Times New Roman" w:hAnsi="Times New Roman" w:cs="Times New Roman"/>
          <w:b/>
          <w:bCs/>
          <w:sz w:val="24"/>
          <w:szCs w:val="24"/>
        </w:rPr>
        <w:t>Background</w:t>
      </w:r>
    </w:p>
    <w:p w14:paraId="5CA28881" w14:textId="77777777" w:rsidR="00A45171" w:rsidRDefault="00A45171" w:rsidP="00A45171">
      <w:pPr>
        <w:rPr>
          <w:rFonts w:ascii="Times New Roman" w:hAnsi="Times New Roman" w:cs="Times New Roman"/>
          <w:sz w:val="24"/>
          <w:szCs w:val="24"/>
        </w:rPr>
      </w:pPr>
      <w:r w:rsidRPr="3106603A">
        <w:rPr>
          <w:rFonts w:ascii="Times New Roman" w:hAnsi="Times New Roman" w:cs="Times New Roman"/>
          <w:sz w:val="24"/>
          <w:szCs w:val="24"/>
        </w:rPr>
        <w:t>The agricultural levy and charge system is a long-standing partnership between industry and the Australian Government to facilitate industry investment in strategic activities. Levies and charges are generally payable by farmers, producers, processors and exporters.</w:t>
      </w:r>
    </w:p>
    <w:p w14:paraId="625BA0D1" w14:textId="06DC692A" w:rsidR="00A45171" w:rsidRPr="00DF1569" w:rsidRDefault="00A45171" w:rsidP="00A45171">
      <w:pPr>
        <w:rPr>
          <w:rFonts w:ascii="Times New Roman" w:hAnsi="Times New Roman" w:cs="Times New Roman"/>
          <w:sz w:val="24"/>
          <w:szCs w:val="24"/>
        </w:rPr>
      </w:pPr>
      <w:r w:rsidRPr="00DF1569">
        <w:rPr>
          <w:rFonts w:ascii="Times New Roman" w:hAnsi="Times New Roman" w:cs="Times New Roman"/>
          <w:sz w:val="24"/>
          <w:szCs w:val="24"/>
        </w:rPr>
        <w:t xml:space="preserve">Amounts </w:t>
      </w:r>
      <w:r>
        <w:rPr>
          <w:rFonts w:ascii="Times New Roman" w:hAnsi="Times New Roman" w:cs="Times New Roman"/>
          <w:sz w:val="24"/>
          <w:szCs w:val="24"/>
        </w:rPr>
        <w:t>equal to the collected</w:t>
      </w:r>
      <w:r w:rsidRPr="00DF1569">
        <w:rPr>
          <w:rFonts w:ascii="Times New Roman" w:hAnsi="Times New Roman" w:cs="Times New Roman"/>
          <w:sz w:val="24"/>
          <w:szCs w:val="24"/>
        </w:rPr>
        <w:t xml:space="preserve"> lev</w:t>
      </w:r>
      <w:r>
        <w:rPr>
          <w:rFonts w:ascii="Times New Roman" w:hAnsi="Times New Roman" w:cs="Times New Roman"/>
          <w:sz w:val="24"/>
          <w:szCs w:val="24"/>
        </w:rPr>
        <w:t>y</w:t>
      </w:r>
      <w:r w:rsidRPr="00DF1569">
        <w:rPr>
          <w:rFonts w:ascii="Times New Roman" w:hAnsi="Times New Roman" w:cs="Times New Roman"/>
          <w:sz w:val="24"/>
          <w:szCs w:val="24"/>
        </w:rPr>
        <w:t xml:space="preserve"> and charge</w:t>
      </w:r>
      <w:r>
        <w:rPr>
          <w:rFonts w:ascii="Times New Roman" w:hAnsi="Times New Roman" w:cs="Times New Roman"/>
          <w:sz w:val="24"/>
          <w:szCs w:val="24"/>
        </w:rPr>
        <w:t xml:space="preserve"> </w:t>
      </w:r>
      <w:r w:rsidRPr="00DF1569">
        <w:rPr>
          <w:rFonts w:ascii="Times New Roman" w:hAnsi="Times New Roman" w:cs="Times New Roman"/>
          <w:sz w:val="24"/>
          <w:szCs w:val="24"/>
        </w:rPr>
        <w:t xml:space="preserve">are </w:t>
      </w:r>
      <w:r>
        <w:rPr>
          <w:rFonts w:ascii="Times New Roman" w:hAnsi="Times New Roman" w:cs="Times New Roman"/>
          <w:sz w:val="24"/>
          <w:szCs w:val="24"/>
        </w:rPr>
        <w:t xml:space="preserve">generally </w:t>
      </w:r>
      <w:r w:rsidRPr="00DF1569">
        <w:rPr>
          <w:rFonts w:ascii="Times New Roman" w:hAnsi="Times New Roman" w:cs="Times New Roman"/>
          <w:sz w:val="24"/>
          <w:szCs w:val="24"/>
        </w:rPr>
        <w:t xml:space="preserve">disbursed by the </w:t>
      </w:r>
      <w:r>
        <w:rPr>
          <w:rFonts w:ascii="Times New Roman" w:hAnsi="Times New Roman" w:cs="Times New Roman"/>
          <w:sz w:val="24"/>
          <w:szCs w:val="24"/>
        </w:rPr>
        <w:t>Commonwealth</w:t>
      </w:r>
      <w:r w:rsidRPr="00DF1569">
        <w:rPr>
          <w:rFonts w:ascii="Times New Roman" w:hAnsi="Times New Roman" w:cs="Times New Roman"/>
          <w:sz w:val="24"/>
          <w:szCs w:val="24"/>
        </w:rPr>
        <w:t xml:space="preserve"> to recipient bodies </w:t>
      </w:r>
      <w:r w:rsidR="00FE6997">
        <w:rPr>
          <w:rFonts w:ascii="Times New Roman" w:hAnsi="Times New Roman" w:cs="Times New Roman"/>
          <w:sz w:val="24"/>
          <w:szCs w:val="24"/>
        </w:rPr>
        <w:t xml:space="preserve">(colloquially known as research and development corporations (RDCs)) </w:t>
      </w:r>
      <w:r w:rsidRPr="00DF1569">
        <w:rPr>
          <w:rFonts w:ascii="Times New Roman" w:hAnsi="Times New Roman" w:cs="Times New Roman"/>
          <w:sz w:val="24"/>
          <w:szCs w:val="24"/>
        </w:rPr>
        <w:t xml:space="preserve">and other entities to support activities </w:t>
      </w:r>
      <w:r>
        <w:rPr>
          <w:rFonts w:ascii="Times New Roman" w:hAnsi="Times New Roman" w:cs="Times New Roman"/>
          <w:sz w:val="24"/>
          <w:szCs w:val="24"/>
        </w:rPr>
        <w:t>the levies were imposed to fund</w:t>
      </w:r>
      <w:r w:rsidRPr="00DF1569">
        <w:rPr>
          <w:rFonts w:ascii="Times New Roman" w:hAnsi="Times New Roman" w:cs="Times New Roman"/>
          <w:sz w:val="24"/>
          <w:szCs w:val="24"/>
        </w:rPr>
        <w:t xml:space="preserve">. This includes </w:t>
      </w:r>
      <w:r w:rsidR="6E9075C7" w:rsidRPr="44F1AF6A">
        <w:rPr>
          <w:rFonts w:ascii="Times New Roman" w:hAnsi="Times New Roman" w:cs="Times New Roman"/>
          <w:sz w:val="24"/>
          <w:szCs w:val="24"/>
        </w:rPr>
        <w:t xml:space="preserve">research and </w:t>
      </w:r>
      <w:r w:rsidR="6E9075C7" w:rsidRPr="358667BB">
        <w:rPr>
          <w:rFonts w:ascii="Times New Roman" w:hAnsi="Times New Roman" w:cs="Times New Roman"/>
          <w:sz w:val="24"/>
          <w:szCs w:val="24"/>
        </w:rPr>
        <w:t>development</w:t>
      </w:r>
      <w:r w:rsidRPr="00DF1569">
        <w:rPr>
          <w:rFonts w:ascii="Times New Roman" w:hAnsi="Times New Roman" w:cs="Times New Roman"/>
          <w:sz w:val="24"/>
          <w:szCs w:val="24"/>
        </w:rPr>
        <w:t xml:space="preserve">, marketing, biosecurity activities, biosecurity responses, and </w:t>
      </w:r>
      <w:r w:rsidR="00482B08">
        <w:rPr>
          <w:rFonts w:ascii="Times New Roman" w:hAnsi="Times New Roman" w:cs="Times New Roman"/>
          <w:sz w:val="24"/>
          <w:szCs w:val="24"/>
        </w:rPr>
        <w:t>residue</w:t>
      </w:r>
      <w:r w:rsidR="00482B08" w:rsidRPr="00DF1569">
        <w:rPr>
          <w:rFonts w:ascii="Times New Roman" w:hAnsi="Times New Roman" w:cs="Times New Roman"/>
          <w:sz w:val="24"/>
          <w:szCs w:val="24"/>
        </w:rPr>
        <w:t xml:space="preserve"> </w:t>
      </w:r>
      <w:r w:rsidRPr="00DF1569">
        <w:rPr>
          <w:rFonts w:ascii="Times New Roman" w:hAnsi="Times New Roman" w:cs="Times New Roman"/>
          <w:sz w:val="24"/>
          <w:szCs w:val="24"/>
        </w:rPr>
        <w:t>testing. Without this arrangement most individual</w:t>
      </w:r>
      <w:r>
        <w:rPr>
          <w:rFonts w:ascii="Times New Roman" w:hAnsi="Times New Roman" w:cs="Times New Roman"/>
          <w:sz w:val="24"/>
          <w:szCs w:val="24"/>
        </w:rPr>
        <w:t xml:space="preserve"> producer</w:t>
      </w:r>
      <w:r w:rsidRPr="00DF1569">
        <w:rPr>
          <w:rFonts w:ascii="Times New Roman" w:hAnsi="Times New Roman" w:cs="Times New Roman"/>
          <w:sz w:val="24"/>
          <w:szCs w:val="24"/>
        </w:rPr>
        <w:t>s could not invest effectively in these activities.</w:t>
      </w:r>
    </w:p>
    <w:p w14:paraId="1D949539" w14:textId="0B1EAE8C" w:rsidR="00A45171" w:rsidRPr="00323FB8" w:rsidRDefault="00A45171" w:rsidP="05AB17B4">
      <w:pPr>
        <w:rPr>
          <w:rFonts w:ascii="Times New Roman" w:hAnsi="Times New Roman" w:cs="Times New Roman"/>
          <w:sz w:val="24"/>
          <w:szCs w:val="24"/>
        </w:rPr>
      </w:pPr>
      <w:r w:rsidRPr="3106603A">
        <w:rPr>
          <w:rFonts w:ascii="Times New Roman" w:hAnsi="Times New Roman" w:cs="Times New Roman"/>
          <w:sz w:val="24"/>
          <w:szCs w:val="24"/>
        </w:rPr>
        <w:t xml:space="preserve">A 2018 review in relation to the sunsetting of </w:t>
      </w:r>
      <w:r w:rsidR="000D79B7">
        <w:rPr>
          <w:rFonts w:ascii="Times New Roman" w:hAnsi="Times New Roman" w:cs="Times New Roman"/>
          <w:sz w:val="24"/>
          <w:szCs w:val="24"/>
        </w:rPr>
        <w:t>legislative instruments making up the pre-existing</w:t>
      </w:r>
      <w:r w:rsidR="002B3C8D">
        <w:rPr>
          <w:rFonts w:ascii="Times New Roman" w:hAnsi="Times New Roman" w:cs="Times New Roman"/>
          <w:sz w:val="24"/>
          <w:szCs w:val="24"/>
        </w:rPr>
        <w:t xml:space="preserve"> </w:t>
      </w:r>
      <w:r w:rsidRPr="3106603A">
        <w:rPr>
          <w:rFonts w:ascii="Times New Roman" w:hAnsi="Times New Roman" w:cs="Times New Roman"/>
          <w:sz w:val="24"/>
          <w:szCs w:val="24"/>
        </w:rPr>
        <w:t xml:space="preserve">legislative framework </w:t>
      </w:r>
      <w:r w:rsidR="0025377F">
        <w:rPr>
          <w:rFonts w:ascii="Times New Roman" w:hAnsi="Times New Roman" w:cs="Times New Roman"/>
          <w:sz w:val="24"/>
          <w:szCs w:val="24"/>
        </w:rPr>
        <w:t xml:space="preserve">found </w:t>
      </w:r>
      <w:r w:rsidR="0038626B">
        <w:rPr>
          <w:rFonts w:ascii="Times New Roman" w:hAnsi="Times New Roman" w:cs="Times New Roman"/>
          <w:sz w:val="24"/>
          <w:szCs w:val="24"/>
        </w:rPr>
        <w:t xml:space="preserve">the </w:t>
      </w:r>
      <w:r w:rsidR="000D79B7">
        <w:rPr>
          <w:rFonts w:ascii="Times New Roman" w:hAnsi="Times New Roman" w:cs="Times New Roman"/>
          <w:sz w:val="24"/>
          <w:szCs w:val="24"/>
        </w:rPr>
        <w:t xml:space="preserve">legislative </w:t>
      </w:r>
      <w:r w:rsidR="00926C2D">
        <w:rPr>
          <w:rFonts w:ascii="Times New Roman" w:hAnsi="Times New Roman" w:cs="Times New Roman"/>
          <w:sz w:val="24"/>
          <w:szCs w:val="24"/>
        </w:rPr>
        <w:t xml:space="preserve">framework </w:t>
      </w:r>
      <w:r w:rsidRPr="3106603A">
        <w:rPr>
          <w:rFonts w:ascii="Times New Roman" w:hAnsi="Times New Roman" w:cs="Times New Roman"/>
          <w:sz w:val="24"/>
          <w:szCs w:val="24"/>
        </w:rPr>
        <w:t xml:space="preserve">should be modernised to be more effective in meeting industries’ needs in the future. </w:t>
      </w:r>
    </w:p>
    <w:p w14:paraId="560E5677" w14:textId="4DA7FF6B" w:rsidR="00A45171" w:rsidRPr="007A2269" w:rsidRDefault="00A45171" w:rsidP="00A45171">
      <w:pPr>
        <w:rPr>
          <w:rFonts w:ascii="Times New Roman" w:hAnsi="Times New Roman" w:cs="Times New Roman"/>
          <w:sz w:val="24"/>
          <w:szCs w:val="24"/>
        </w:rPr>
      </w:pPr>
      <w:r w:rsidRPr="3106603A">
        <w:rPr>
          <w:rFonts w:ascii="Times New Roman" w:hAnsi="Times New Roman" w:cs="Times New Roman"/>
          <w:sz w:val="24"/>
          <w:szCs w:val="24"/>
        </w:rPr>
        <w:t xml:space="preserve">The rules will form part of the modernised legislative framework and better support industry with </w:t>
      </w:r>
      <w:r w:rsidR="0001203E">
        <w:rPr>
          <w:rFonts w:ascii="Times New Roman" w:hAnsi="Times New Roman" w:cs="Times New Roman"/>
          <w:sz w:val="24"/>
          <w:szCs w:val="24"/>
        </w:rPr>
        <w:t xml:space="preserve">provisions for </w:t>
      </w:r>
      <w:r w:rsidR="00694625">
        <w:rPr>
          <w:rFonts w:ascii="Times New Roman" w:hAnsi="Times New Roman" w:cs="Times New Roman"/>
          <w:sz w:val="24"/>
          <w:szCs w:val="24"/>
        </w:rPr>
        <w:t xml:space="preserve">the </w:t>
      </w:r>
      <w:r w:rsidRPr="3106603A">
        <w:rPr>
          <w:rFonts w:ascii="Times New Roman" w:hAnsi="Times New Roman" w:cs="Times New Roman"/>
          <w:sz w:val="24"/>
          <w:szCs w:val="24"/>
        </w:rPr>
        <w:t>declaration of bodies as recipient bodies consolidated in one place</w:t>
      </w:r>
      <w:r w:rsidRPr="2DE3A015">
        <w:rPr>
          <w:rFonts w:ascii="Times New Roman" w:hAnsi="Times New Roman" w:cs="Times New Roman"/>
          <w:sz w:val="24"/>
          <w:szCs w:val="24"/>
        </w:rPr>
        <w:t>.</w:t>
      </w:r>
      <w:r w:rsidR="009F19DC">
        <w:rPr>
          <w:rFonts w:ascii="Times New Roman" w:hAnsi="Times New Roman" w:cs="Times New Roman"/>
          <w:sz w:val="24"/>
          <w:szCs w:val="24"/>
        </w:rPr>
        <w:t xml:space="preserve"> </w:t>
      </w:r>
      <w:r w:rsidR="2DFE2677" w:rsidRPr="2DE3A015">
        <w:rPr>
          <w:rFonts w:ascii="Times New Roman" w:hAnsi="Times New Roman" w:cs="Times New Roman"/>
          <w:sz w:val="24"/>
          <w:szCs w:val="24"/>
        </w:rPr>
        <w:lastRenderedPageBreak/>
        <w:t xml:space="preserve">The Act and the rules consolidate provisions that dealt with these matters in the </w:t>
      </w:r>
      <w:r w:rsidR="2DFE2677" w:rsidRPr="2DE3A015">
        <w:rPr>
          <w:rFonts w:ascii="Times New Roman" w:hAnsi="Times New Roman" w:cs="Times New Roman"/>
          <w:i/>
          <w:iCs/>
          <w:sz w:val="24"/>
          <w:szCs w:val="24"/>
        </w:rPr>
        <w:t>old disbursement law</w:t>
      </w:r>
      <w:r w:rsidR="2DFE2677" w:rsidRPr="2DE3A015">
        <w:rPr>
          <w:rFonts w:ascii="Times New Roman" w:hAnsi="Times New Roman" w:cs="Times New Roman"/>
          <w:sz w:val="24"/>
          <w:szCs w:val="24"/>
        </w:rPr>
        <w:t xml:space="preserve"> (see </w:t>
      </w:r>
      <w:r w:rsidR="2DFE2677" w:rsidRPr="2DE3A015">
        <w:rPr>
          <w:rFonts w:ascii="Times New Roman" w:hAnsi="Times New Roman" w:cs="Times New Roman"/>
          <w:b/>
          <w:bCs/>
          <w:sz w:val="24"/>
          <w:szCs w:val="24"/>
          <w:u w:val="single"/>
        </w:rPr>
        <w:t>Attachment A</w:t>
      </w:r>
      <w:r w:rsidR="2DFE2677" w:rsidRPr="2DE3A015">
        <w:rPr>
          <w:rFonts w:ascii="Times New Roman" w:hAnsi="Times New Roman" w:cs="Times New Roman"/>
          <w:sz w:val="24"/>
          <w:szCs w:val="24"/>
        </w:rPr>
        <w:t>).</w:t>
      </w:r>
      <w:r w:rsidR="677E0719" w:rsidRPr="2DE3A015">
        <w:rPr>
          <w:rFonts w:ascii="Times New Roman" w:hAnsi="Times New Roman" w:cs="Times New Roman"/>
          <w:sz w:val="24"/>
          <w:szCs w:val="24"/>
        </w:rPr>
        <w:t xml:space="preserve"> </w:t>
      </w:r>
      <w:r w:rsidR="00EB2BF8">
        <w:rPr>
          <w:rFonts w:ascii="Times New Roman" w:hAnsi="Times New Roman" w:cs="Times New Roman"/>
          <w:sz w:val="24"/>
          <w:szCs w:val="24"/>
        </w:rPr>
        <w:t>C</w:t>
      </w:r>
      <w:r w:rsidR="677E0719" w:rsidRPr="2DE3A015">
        <w:rPr>
          <w:rFonts w:ascii="Times New Roman" w:hAnsi="Times New Roman" w:cs="Times New Roman"/>
          <w:sz w:val="24"/>
          <w:szCs w:val="24"/>
        </w:rPr>
        <w:t>onsolidating these provisions in the Act and rules made under the Act</w:t>
      </w:r>
      <w:r w:rsidR="00EB2BF8">
        <w:rPr>
          <w:rFonts w:ascii="Times New Roman" w:hAnsi="Times New Roman" w:cs="Times New Roman"/>
          <w:sz w:val="24"/>
          <w:szCs w:val="24"/>
        </w:rPr>
        <w:t xml:space="preserve"> </w:t>
      </w:r>
      <w:r w:rsidR="677E0719" w:rsidRPr="2DE3A015">
        <w:rPr>
          <w:rFonts w:ascii="Times New Roman" w:hAnsi="Times New Roman" w:cs="Times New Roman"/>
          <w:sz w:val="24"/>
          <w:szCs w:val="24"/>
        </w:rPr>
        <w:t>increase</w:t>
      </w:r>
      <w:r w:rsidR="00EB2BF8">
        <w:rPr>
          <w:rFonts w:ascii="Times New Roman" w:hAnsi="Times New Roman" w:cs="Times New Roman"/>
          <w:sz w:val="24"/>
          <w:szCs w:val="24"/>
        </w:rPr>
        <w:t>s</w:t>
      </w:r>
      <w:r w:rsidR="677E0719" w:rsidRPr="2DE3A015">
        <w:rPr>
          <w:rFonts w:ascii="Times New Roman" w:hAnsi="Times New Roman" w:cs="Times New Roman"/>
          <w:sz w:val="24"/>
          <w:szCs w:val="24"/>
        </w:rPr>
        <w:t xml:space="preserve"> accessibility for industry and </w:t>
      </w:r>
      <w:r w:rsidR="003522A9" w:rsidRPr="2DE3A015">
        <w:rPr>
          <w:rFonts w:ascii="Times New Roman" w:hAnsi="Times New Roman" w:cs="Times New Roman"/>
          <w:sz w:val="24"/>
          <w:szCs w:val="24"/>
        </w:rPr>
        <w:t>simplif</w:t>
      </w:r>
      <w:r w:rsidR="003522A9">
        <w:rPr>
          <w:rFonts w:ascii="Times New Roman" w:hAnsi="Times New Roman" w:cs="Times New Roman"/>
          <w:sz w:val="24"/>
          <w:szCs w:val="24"/>
        </w:rPr>
        <w:t>ies</w:t>
      </w:r>
      <w:r w:rsidR="003522A9" w:rsidRPr="2DE3A015">
        <w:rPr>
          <w:rFonts w:ascii="Times New Roman" w:hAnsi="Times New Roman" w:cs="Times New Roman"/>
          <w:sz w:val="24"/>
          <w:szCs w:val="24"/>
        </w:rPr>
        <w:t xml:space="preserve"> </w:t>
      </w:r>
      <w:r w:rsidR="677E0719" w:rsidRPr="2DE3A015">
        <w:rPr>
          <w:rFonts w:ascii="Times New Roman" w:hAnsi="Times New Roman" w:cs="Times New Roman"/>
          <w:sz w:val="24"/>
          <w:szCs w:val="24"/>
        </w:rPr>
        <w:t>understanding of disbursement and related matters.</w:t>
      </w:r>
    </w:p>
    <w:p w14:paraId="7F17F203" w14:textId="77777777" w:rsidR="00A45171" w:rsidRPr="00B47A02" w:rsidRDefault="00A45171" w:rsidP="00A45171">
      <w:pPr>
        <w:rPr>
          <w:rFonts w:ascii="Times New Roman" w:hAnsi="Times New Roman" w:cs="Times New Roman"/>
          <w:b/>
          <w:bCs/>
          <w:sz w:val="24"/>
          <w:szCs w:val="24"/>
        </w:rPr>
      </w:pPr>
      <w:r w:rsidRPr="00B47A02">
        <w:rPr>
          <w:rFonts w:ascii="Times New Roman" w:hAnsi="Times New Roman" w:cs="Times New Roman"/>
          <w:b/>
          <w:bCs/>
          <w:sz w:val="24"/>
          <w:szCs w:val="24"/>
        </w:rPr>
        <w:t xml:space="preserve">Impact and </w:t>
      </w:r>
      <w:r>
        <w:rPr>
          <w:rFonts w:ascii="Times New Roman" w:hAnsi="Times New Roman" w:cs="Times New Roman"/>
          <w:b/>
          <w:bCs/>
          <w:sz w:val="24"/>
          <w:szCs w:val="24"/>
        </w:rPr>
        <w:t>e</w:t>
      </w:r>
      <w:r w:rsidRPr="00B47A02">
        <w:rPr>
          <w:rFonts w:ascii="Times New Roman" w:hAnsi="Times New Roman" w:cs="Times New Roman"/>
          <w:b/>
          <w:bCs/>
          <w:sz w:val="24"/>
          <w:szCs w:val="24"/>
        </w:rPr>
        <w:t>ffect</w:t>
      </w:r>
    </w:p>
    <w:p w14:paraId="54AC54AD" w14:textId="77777777" w:rsidR="00A45171" w:rsidRPr="00DF1569" w:rsidRDefault="00A45171" w:rsidP="00A45171">
      <w:pPr>
        <w:rPr>
          <w:rFonts w:ascii="Times New Roman" w:hAnsi="Times New Roman" w:cs="Times New Roman"/>
          <w:sz w:val="24"/>
          <w:szCs w:val="24"/>
        </w:rPr>
      </w:pPr>
      <w:r w:rsidRPr="00DF1569">
        <w:rPr>
          <w:rFonts w:ascii="Times New Roman" w:hAnsi="Times New Roman" w:cs="Times New Roman"/>
          <w:sz w:val="24"/>
          <w:szCs w:val="24"/>
        </w:rPr>
        <w:t xml:space="preserve">The rules form part of a modernised legislative framework </w:t>
      </w:r>
      <w:r>
        <w:rPr>
          <w:rFonts w:ascii="Times New Roman" w:hAnsi="Times New Roman" w:cs="Times New Roman"/>
          <w:sz w:val="24"/>
          <w:szCs w:val="24"/>
        </w:rPr>
        <w:t>that streamlines the</w:t>
      </w:r>
      <w:r w:rsidRPr="00DF1569">
        <w:rPr>
          <w:rFonts w:ascii="Times New Roman" w:hAnsi="Times New Roman" w:cs="Times New Roman"/>
          <w:sz w:val="24"/>
          <w:szCs w:val="24"/>
        </w:rPr>
        <w:t xml:space="preserve"> legislation </w:t>
      </w:r>
      <w:r>
        <w:rPr>
          <w:rFonts w:ascii="Times New Roman" w:hAnsi="Times New Roman" w:cs="Times New Roman"/>
          <w:sz w:val="24"/>
          <w:szCs w:val="24"/>
        </w:rPr>
        <w:t>to</w:t>
      </w:r>
      <w:r w:rsidRPr="00DF1569">
        <w:rPr>
          <w:rFonts w:ascii="Times New Roman" w:hAnsi="Times New Roman" w:cs="Times New Roman"/>
          <w:sz w:val="24"/>
          <w:szCs w:val="24"/>
        </w:rPr>
        <w:t xml:space="preserve"> better support industr</w:t>
      </w:r>
      <w:r>
        <w:rPr>
          <w:rFonts w:ascii="Times New Roman" w:hAnsi="Times New Roman" w:cs="Times New Roman"/>
          <w:sz w:val="24"/>
          <w:szCs w:val="24"/>
        </w:rPr>
        <w:t>ies’ needs</w:t>
      </w:r>
      <w:r w:rsidRPr="00DF1569">
        <w:rPr>
          <w:rFonts w:ascii="Times New Roman" w:hAnsi="Times New Roman" w:cs="Times New Roman"/>
          <w:sz w:val="24"/>
          <w:szCs w:val="24"/>
        </w:rPr>
        <w:t xml:space="preserve"> in the future.</w:t>
      </w:r>
    </w:p>
    <w:p w14:paraId="0A93191F" w14:textId="52CF9221" w:rsidR="00F17F10" w:rsidRDefault="00A45171" w:rsidP="005D7261">
      <w:pPr>
        <w:rPr>
          <w:rFonts w:ascii="Times New Roman" w:hAnsi="Times New Roman" w:cs="Times New Roman"/>
          <w:sz w:val="24"/>
          <w:szCs w:val="24"/>
        </w:rPr>
      </w:pPr>
      <w:r w:rsidRPr="3106603A">
        <w:rPr>
          <w:rFonts w:ascii="Times New Roman" w:hAnsi="Times New Roman" w:cs="Times New Roman"/>
          <w:sz w:val="24"/>
          <w:szCs w:val="24"/>
        </w:rPr>
        <w:t xml:space="preserve">The rules are complementary to the </w:t>
      </w:r>
      <w:r w:rsidRPr="3106603A">
        <w:rPr>
          <w:rFonts w:ascii="Times New Roman" w:hAnsi="Times New Roman" w:cs="Times New Roman"/>
          <w:i/>
          <w:iCs/>
          <w:sz w:val="24"/>
          <w:szCs w:val="24"/>
        </w:rPr>
        <w:t>Primary Industries (Excise) Levies Regulations 2024</w:t>
      </w:r>
      <w:r w:rsidRPr="3106603A">
        <w:rPr>
          <w:rFonts w:ascii="Times New Roman" w:hAnsi="Times New Roman" w:cs="Times New Roman"/>
          <w:sz w:val="24"/>
          <w:szCs w:val="24"/>
        </w:rPr>
        <w:t xml:space="preserve"> (the Levies Regulations) made under the </w:t>
      </w:r>
      <w:r w:rsidRPr="3106603A">
        <w:rPr>
          <w:rFonts w:ascii="Times New Roman" w:hAnsi="Times New Roman" w:cs="Times New Roman"/>
          <w:i/>
          <w:iCs/>
          <w:sz w:val="24"/>
          <w:szCs w:val="24"/>
        </w:rPr>
        <w:t>Primary Industries (Excise) Levies Act 2024</w:t>
      </w:r>
      <w:r w:rsidRPr="3106603A">
        <w:rPr>
          <w:rFonts w:ascii="Times New Roman" w:hAnsi="Times New Roman" w:cs="Times New Roman"/>
          <w:sz w:val="24"/>
          <w:szCs w:val="24"/>
        </w:rPr>
        <w:t xml:space="preserve"> (the Levies Act), the </w:t>
      </w:r>
      <w:r w:rsidRPr="3106603A">
        <w:rPr>
          <w:rFonts w:ascii="Times New Roman" w:hAnsi="Times New Roman" w:cs="Times New Roman"/>
          <w:i/>
          <w:iCs/>
          <w:sz w:val="24"/>
          <w:szCs w:val="24"/>
        </w:rPr>
        <w:t>Primary Industries (Customs) Charges Regulations 2024</w:t>
      </w:r>
      <w:r w:rsidRPr="3106603A">
        <w:rPr>
          <w:rFonts w:ascii="Times New Roman" w:hAnsi="Times New Roman" w:cs="Times New Roman"/>
          <w:sz w:val="24"/>
          <w:szCs w:val="24"/>
        </w:rPr>
        <w:t xml:space="preserve"> (the Charges Regulations) made under the </w:t>
      </w:r>
      <w:r w:rsidRPr="3106603A">
        <w:rPr>
          <w:rFonts w:ascii="Times New Roman" w:hAnsi="Times New Roman" w:cs="Times New Roman"/>
          <w:i/>
          <w:iCs/>
          <w:sz w:val="24"/>
          <w:szCs w:val="24"/>
        </w:rPr>
        <w:t>Primary Industries (Customs) Charges Act 2024</w:t>
      </w:r>
      <w:r w:rsidRPr="3106603A">
        <w:rPr>
          <w:rFonts w:ascii="Times New Roman" w:hAnsi="Times New Roman" w:cs="Times New Roman"/>
          <w:sz w:val="24"/>
          <w:szCs w:val="24"/>
        </w:rPr>
        <w:t xml:space="preserve"> (the Charges Act)</w:t>
      </w:r>
      <w:r w:rsidR="00451A8B">
        <w:rPr>
          <w:rFonts w:ascii="Times New Roman" w:hAnsi="Times New Roman" w:cs="Times New Roman"/>
          <w:sz w:val="24"/>
          <w:szCs w:val="24"/>
        </w:rPr>
        <w:t>,</w:t>
      </w:r>
      <w:r w:rsidRPr="3106603A">
        <w:rPr>
          <w:rFonts w:ascii="Times New Roman" w:hAnsi="Times New Roman" w:cs="Times New Roman"/>
          <w:sz w:val="24"/>
          <w:szCs w:val="24"/>
        </w:rPr>
        <w:t xml:space="preserve"> the rules (the Collection Rules) proposed to be made under the </w:t>
      </w:r>
      <w:r w:rsidRPr="3106603A">
        <w:rPr>
          <w:rFonts w:ascii="Times New Roman" w:hAnsi="Times New Roman" w:cs="Times New Roman"/>
          <w:i/>
          <w:iCs/>
          <w:sz w:val="24"/>
          <w:szCs w:val="24"/>
        </w:rPr>
        <w:t>Primary Industries Levies and Charges Collection Act 2024</w:t>
      </w:r>
      <w:r w:rsidRPr="3106603A">
        <w:rPr>
          <w:rFonts w:ascii="Times New Roman" w:hAnsi="Times New Roman" w:cs="Times New Roman"/>
          <w:sz w:val="24"/>
          <w:szCs w:val="24"/>
        </w:rPr>
        <w:t xml:space="preserve"> (the Collection Act)</w:t>
      </w:r>
      <w:r w:rsidR="00451A8B">
        <w:rPr>
          <w:rFonts w:ascii="Times New Roman" w:hAnsi="Times New Roman" w:cs="Times New Roman"/>
          <w:sz w:val="24"/>
          <w:szCs w:val="24"/>
        </w:rPr>
        <w:t xml:space="preserve"> and further rules (the Disbursement Rules) proposed to be made under the Act</w:t>
      </w:r>
      <w:r w:rsidRPr="3106603A">
        <w:rPr>
          <w:rFonts w:ascii="Times New Roman" w:hAnsi="Times New Roman" w:cs="Times New Roman"/>
          <w:sz w:val="24"/>
          <w:szCs w:val="24"/>
        </w:rPr>
        <w:t>.</w:t>
      </w:r>
    </w:p>
    <w:p w14:paraId="1A5D9A56" w14:textId="77777777" w:rsidR="00A45171" w:rsidRPr="00B47A02" w:rsidRDefault="00A45171" w:rsidP="00A45171">
      <w:pPr>
        <w:rPr>
          <w:rFonts w:ascii="Times New Roman" w:hAnsi="Times New Roman" w:cs="Times New Roman"/>
          <w:b/>
          <w:bCs/>
          <w:sz w:val="24"/>
          <w:szCs w:val="24"/>
        </w:rPr>
      </w:pPr>
      <w:r w:rsidRPr="00B47A02">
        <w:rPr>
          <w:rFonts w:ascii="Times New Roman" w:hAnsi="Times New Roman" w:cs="Times New Roman"/>
          <w:b/>
          <w:bCs/>
          <w:sz w:val="24"/>
          <w:szCs w:val="24"/>
        </w:rPr>
        <w:t>Consultation</w:t>
      </w:r>
    </w:p>
    <w:p w14:paraId="13F69EE6" w14:textId="77777777" w:rsidR="00A45171" w:rsidRPr="00DF1569" w:rsidRDefault="00A45171" w:rsidP="00A45171">
      <w:pPr>
        <w:rPr>
          <w:rFonts w:ascii="Times New Roman" w:hAnsi="Times New Roman" w:cs="Times New Roman"/>
          <w:sz w:val="24"/>
          <w:szCs w:val="24"/>
        </w:rPr>
      </w:pPr>
      <w:r w:rsidRPr="00DF1569">
        <w:rPr>
          <w:rFonts w:ascii="Times New Roman" w:hAnsi="Times New Roman" w:cs="Times New Roman"/>
          <w:sz w:val="24"/>
          <w:szCs w:val="24"/>
        </w:rPr>
        <w:t xml:space="preserve">The rules </w:t>
      </w:r>
      <w:r>
        <w:rPr>
          <w:rFonts w:ascii="Times New Roman" w:hAnsi="Times New Roman" w:cs="Times New Roman"/>
          <w:sz w:val="24"/>
          <w:szCs w:val="24"/>
        </w:rPr>
        <w:t>are</w:t>
      </w:r>
      <w:r w:rsidRPr="00DF1569">
        <w:rPr>
          <w:rFonts w:ascii="Times New Roman" w:hAnsi="Times New Roman" w:cs="Times New Roman"/>
          <w:sz w:val="24"/>
          <w:szCs w:val="24"/>
        </w:rPr>
        <w:t xml:space="preserve"> informed by extensive consultation </w:t>
      </w:r>
      <w:r>
        <w:rPr>
          <w:rFonts w:ascii="Times New Roman" w:hAnsi="Times New Roman" w:cs="Times New Roman"/>
          <w:sz w:val="24"/>
          <w:szCs w:val="24"/>
        </w:rPr>
        <w:t xml:space="preserve">by the Department of Agriculture, Fisheries and Forestry (the department) </w:t>
      </w:r>
      <w:r w:rsidRPr="00DF1569">
        <w:rPr>
          <w:rFonts w:ascii="Times New Roman" w:hAnsi="Times New Roman" w:cs="Times New Roman"/>
          <w:sz w:val="24"/>
          <w:szCs w:val="24"/>
        </w:rPr>
        <w:t>with industry groups, levy payers, collection agents, bodies</w:t>
      </w:r>
      <w:r>
        <w:rPr>
          <w:rFonts w:ascii="Times New Roman" w:hAnsi="Times New Roman" w:cs="Times New Roman"/>
          <w:sz w:val="24"/>
          <w:szCs w:val="24"/>
        </w:rPr>
        <w:t xml:space="preserve"> that receive levy and charge funding,</w:t>
      </w:r>
      <w:r w:rsidRPr="00DF1569">
        <w:rPr>
          <w:rFonts w:ascii="Times New Roman" w:hAnsi="Times New Roman" w:cs="Times New Roman"/>
          <w:sz w:val="24"/>
          <w:szCs w:val="24"/>
        </w:rPr>
        <w:t xml:space="preserve"> and the public.</w:t>
      </w:r>
    </w:p>
    <w:p w14:paraId="773AA63B" w14:textId="77777777" w:rsidR="00A45171" w:rsidRPr="00B47A02" w:rsidRDefault="00A45171" w:rsidP="00A45171">
      <w:pPr>
        <w:pStyle w:val="ListParagraph"/>
        <w:numPr>
          <w:ilvl w:val="0"/>
          <w:numId w:val="29"/>
        </w:numPr>
        <w:rPr>
          <w:rFonts w:ascii="Times New Roman" w:hAnsi="Times New Roman" w:cs="Times New Roman"/>
          <w:sz w:val="24"/>
          <w:szCs w:val="24"/>
        </w:rPr>
      </w:pPr>
      <w:r w:rsidRPr="00B47A02">
        <w:rPr>
          <w:rFonts w:ascii="Times New Roman" w:hAnsi="Times New Roman" w:cs="Times New Roman"/>
          <w:sz w:val="24"/>
          <w:szCs w:val="24"/>
        </w:rPr>
        <w:t xml:space="preserve">2017-18: The department reviewed the </w:t>
      </w:r>
      <w:r>
        <w:rPr>
          <w:rFonts w:ascii="Times New Roman" w:hAnsi="Times New Roman" w:cs="Times New Roman"/>
          <w:sz w:val="24"/>
          <w:szCs w:val="24"/>
        </w:rPr>
        <w:t xml:space="preserve">agricultural </w:t>
      </w:r>
      <w:r w:rsidRPr="00B47A02">
        <w:rPr>
          <w:rFonts w:ascii="Times New Roman" w:hAnsi="Times New Roman" w:cs="Times New Roman"/>
          <w:sz w:val="24"/>
          <w:szCs w:val="24"/>
        </w:rPr>
        <w:t xml:space="preserve">levies </w:t>
      </w:r>
      <w:r>
        <w:rPr>
          <w:rFonts w:ascii="Times New Roman" w:hAnsi="Times New Roman" w:cs="Times New Roman"/>
          <w:sz w:val="24"/>
          <w:szCs w:val="24"/>
        </w:rPr>
        <w:t xml:space="preserve">and charges </w:t>
      </w:r>
      <w:r w:rsidRPr="00B47A02">
        <w:rPr>
          <w:rFonts w:ascii="Times New Roman" w:hAnsi="Times New Roman" w:cs="Times New Roman"/>
          <w:sz w:val="24"/>
          <w:szCs w:val="24"/>
        </w:rPr>
        <w:t>legislative framework and undertook targeted consultation with approximately 70 stakeholder groups.</w:t>
      </w:r>
    </w:p>
    <w:p w14:paraId="20082CFB" w14:textId="77777777" w:rsidR="00A45171" w:rsidRPr="00B47A02" w:rsidRDefault="00A45171" w:rsidP="00A45171">
      <w:pPr>
        <w:pStyle w:val="ListParagraph"/>
        <w:numPr>
          <w:ilvl w:val="0"/>
          <w:numId w:val="29"/>
        </w:numPr>
        <w:rPr>
          <w:rFonts w:ascii="Times New Roman" w:hAnsi="Times New Roman" w:cs="Times New Roman"/>
          <w:sz w:val="24"/>
          <w:szCs w:val="24"/>
        </w:rPr>
      </w:pPr>
      <w:r w:rsidRPr="00B47A02">
        <w:rPr>
          <w:rFonts w:ascii="Times New Roman" w:hAnsi="Times New Roman" w:cs="Times New Roman"/>
          <w:sz w:val="24"/>
          <w:szCs w:val="24"/>
        </w:rPr>
        <w:t>2019-20: The department released the ‘Streamlining and modernising agricultural levies legislation – early assessment regulation impact statement’ for public consultation.</w:t>
      </w:r>
    </w:p>
    <w:p w14:paraId="74B26349" w14:textId="2A9974E7" w:rsidR="00A45171" w:rsidRPr="00B47A02" w:rsidRDefault="00A45171" w:rsidP="00A45171">
      <w:pPr>
        <w:pStyle w:val="ListParagraph"/>
        <w:numPr>
          <w:ilvl w:val="0"/>
          <w:numId w:val="29"/>
        </w:numPr>
        <w:rPr>
          <w:rFonts w:ascii="Times New Roman" w:hAnsi="Times New Roman" w:cs="Times New Roman"/>
          <w:sz w:val="24"/>
          <w:szCs w:val="24"/>
        </w:rPr>
      </w:pPr>
      <w:r w:rsidRPr="00B47A02">
        <w:rPr>
          <w:rFonts w:ascii="Times New Roman" w:hAnsi="Times New Roman" w:cs="Times New Roman"/>
          <w:sz w:val="24"/>
          <w:szCs w:val="24"/>
        </w:rPr>
        <w:t>2021-22: The department conducted further consultation with industry representatives and bodies</w:t>
      </w:r>
      <w:r>
        <w:rPr>
          <w:rFonts w:ascii="Times New Roman" w:hAnsi="Times New Roman" w:cs="Times New Roman"/>
          <w:sz w:val="24"/>
          <w:szCs w:val="24"/>
        </w:rPr>
        <w:t xml:space="preserve"> that receive levy and charge funding</w:t>
      </w:r>
      <w:r w:rsidRPr="00B47A02">
        <w:rPr>
          <w:rFonts w:ascii="Times New Roman" w:hAnsi="Times New Roman" w:cs="Times New Roman"/>
          <w:sz w:val="24"/>
          <w:szCs w:val="24"/>
        </w:rPr>
        <w:t xml:space="preserve"> (</w:t>
      </w:r>
      <w:r>
        <w:rPr>
          <w:rFonts w:ascii="Times New Roman" w:hAnsi="Times New Roman" w:cs="Times New Roman"/>
          <w:sz w:val="24"/>
          <w:szCs w:val="24"/>
        </w:rPr>
        <w:t xml:space="preserve">industry-owned and statutory </w:t>
      </w:r>
      <w:r w:rsidR="00FD45F8">
        <w:rPr>
          <w:rFonts w:ascii="Times New Roman" w:hAnsi="Times New Roman" w:cs="Times New Roman"/>
          <w:sz w:val="24"/>
          <w:szCs w:val="24"/>
        </w:rPr>
        <w:t>RDCs</w:t>
      </w:r>
      <w:r w:rsidRPr="00B47A02">
        <w:rPr>
          <w:rFonts w:ascii="Times New Roman" w:hAnsi="Times New Roman" w:cs="Times New Roman"/>
          <w:sz w:val="24"/>
          <w:szCs w:val="24"/>
        </w:rPr>
        <w:t>, Animal Health Australia and Plant Health Australia</w:t>
      </w:r>
      <w:r>
        <w:rPr>
          <w:rFonts w:ascii="Times New Roman" w:hAnsi="Times New Roman" w:cs="Times New Roman"/>
          <w:sz w:val="24"/>
          <w:szCs w:val="24"/>
        </w:rPr>
        <w:t>)</w:t>
      </w:r>
      <w:r w:rsidRPr="00B47A02">
        <w:rPr>
          <w:rFonts w:ascii="Times New Roman" w:hAnsi="Times New Roman" w:cs="Times New Roman"/>
          <w:sz w:val="24"/>
          <w:szCs w:val="24"/>
        </w:rPr>
        <w:t>.</w:t>
      </w:r>
    </w:p>
    <w:p w14:paraId="7A97DA02" w14:textId="77777777" w:rsidR="00A45171" w:rsidRPr="00B47A02" w:rsidRDefault="00A45171" w:rsidP="00A45171">
      <w:pPr>
        <w:pStyle w:val="ListParagraph"/>
        <w:numPr>
          <w:ilvl w:val="0"/>
          <w:numId w:val="29"/>
        </w:numPr>
        <w:rPr>
          <w:rFonts w:ascii="Times New Roman" w:hAnsi="Times New Roman" w:cs="Times New Roman"/>
          <w:sz w:val="24"/>
          <w:szCs w:val="24"/>
        </w:rPr>
      </w:pPr>
      <w:r w:rsidRPr="00B47A02">
        <w:rPr>
          <w:rFonts w:ascii="Times New Roman" w:hAnsi="Times New Roman" w:cs="Times New Roman"/>
          <w:sz w:val="24"/>
          <w:szCs w:val="24"/>
        </w:rPr>
        <w:t>2023: Public consultation occurred on the draft Bills and a sample of the delegated legislation.</w:t>
      </w:r>
    </w:p>
    <w:p w14:paraId="2E936D8C" w14:textId="21336D36" w:rsidR="00A45171" w:rsidRPr="00B47A02" w:rsidRDefault="00A45171" w:rsidP="00A45171">
      <w:pPr>
        <w:pStyle w:val="ListParagraph"/>
        <w:numPr>
          <w:ilvl w:val="0"/>
          <w:numId w:val="29"/>
        </w:numPr>
        <w:rPr>
          <w:rFonts w:ascii="Times New Roman" w:hAnsi="Times New Roman" w:cs="Times New Roman"/>
          <w:sz w:val="24"/>
          <w:szCs w:val="24"/>
        </w:rPr>
      </w:pPr>
      <w:r w:rsidRPr="00B47A02">
        <w:rPr>
          <w:rFonts w:ascii="Times New Roman" w:hAnsi="Times New Roman" w:cs="Times New Roman"/>
          <w:sz w:val="24"/>
          <w:szCs w:val="24"/>
        </w:rPr>
        <w:t xml:space="preserve">2024: Public consultation occurred on exposure drafts of the </w:t>
      </w:r>
      <w:r>
        <w:rPr>
          <w:rFonts w:ascii="Times New Roman" w:hAnsi="Times New Roman" w:cs="Times New Roman"/>
          <w:sz w:val="24"/>
          <w:szCs w:val="24"/>
        </w:rPr>
        <w:t>Levies</w:t>
      </w:r>
      <w:r w:rsidRPr="00B47A02">
        <w:rPr>
          <w:rFonts w:ascii="Times New Roman" w:hAnsi="Times New Roman" w:cs="Times New Roman"/>
          <w:sz w:val="24"/>
          <w:szCs w:val="24"/>
        </w:rPr>
        <w:t xml:space="preserve"> Regulations, </w:t>
      </w:r>
      <w:r>
        <w:rPr>
          <w:rFonts w:ascii="Times New Roman" w:hAnsi="Times New Roman" w:cs="Times New Roman"/>
          <w:sz w:val="24"/>
          <w:szCs w:val="24"/>
        </w:rPr>
        <w:t>the Charges</w:t>
      </w:r>
      <w:r w:rsidRPr="00B47A02">
        <w:rPr>
          <w:rFonts w:ascii="Times New Roman" w:hAnsi="Times New Roman" w:cs="Times New Roman"/>
          <w:sz w:val="24"/>
          <w:szCs w:val="24"/>
        </w:rPr>
        <w:t xml:space="preserve"> Regulations, </w:t>
      </w:r>
      <w:r>
        <w:rPr>
          <w:rFonts w:ascii="Times New Roman" w:hAnsi="Times New Roman" w:cs="Times New Roman"/>
          <w:sz w:val="24"/>
          <w:szCs w:val="24"/>
        </w:rPr>
        <w:t xml:space="preserve">the </w:t>
      </w:r>
      <w:r w:rsidRPr="00B47A02">
        <w:rPr>
          <w:rFonts w:ascii="Times New Roman" w:hAnsi="Times New Roman" w:cs="Times New Roman"/>
          <w:sz w:val="24"/>
          <w:szCs w:val="24"/>
        </w:rPr>
        <w:t xml:space="preserve">Collection Rules and </w:t>
      </w:r>
      <w:r w:rsidR="00451A8B">
        <w:rPr>
          <w:rFonts w:ascii="Times New Roman" w:hAnsi="Times New Roman" w:cs="Times New Roman"/>
          <w:sz w:val="24"/>
          <w:szCs w:val="24"/>
        </w:rPr>
        <w:t>the Disbursement</w:t>
      </w:r>
      <w:r w:rsidR="00451A8B" w:rsidRPr="00B47A02">
        <w:rPr>
          <w:rFonts w:ascii="Times New Roman" w:hAnsi="Times New Roman" w:cs="Times New Roman"/>
          <w:sz w:val="24"/>
          <w:szCs w:val="24"/>
        </w:rPr>
        <w:t xml:space="preserve"> </w:t>
      </w:r>
      <w:r w:rsidR="00451A8B">
        <w:rPr>
          <w:rFonts w:ascii="Times New Roman" w:hAnsi="Times New Roman" w:cs="Times New Roman"/>
          <w:sz w:val="24"/>
          <w:szCs w:val="24"/>
        </w:rPr>
        <w:t>R</w:t>
      </w:r>
      <w:r w:rsidRPr="00B47A02">
        <w:rPr>
          <w:rFonts w:ascii="Times New Roman" w:hAnsi="Times New Roman" w:cs="Times New Roman"/>
          <w:sz w:val="24"/>
          <w:szCs w:val="24"/>
        </w:rPr>
        <w:t>ules</w:t>
      </w:r>
      <w:r w:rsidR="00451A8B">
        <w:rPr>
          <w:rFonts w:ascii="Times New Roman" w:hAnsi="Times New Roman" w:cs="Times New Roman"/>
          <w:sz w:val="24"/>
          <w:szCs w:val="24"/>
        </w:rPr>
        <w:t xml:space="preserve"> (which included </w:t>
      </w:r>
      <w:r w:rsidR="0150BE6B" w:rsidRPr="6362D433">
        <w:rPr>
          <w:rFonts w:ascii="Times New Roman" w:hAnsi="Times New Roman" w:cs="Times New Roman"/>
          <w:sz w:val="24"/>
          <w:szCs w:val="24"/>
        </w:rPr>
        <w:t>earlier forms of</w:t>
      </w:r>
      <w:r w:rsidR="00EE5FA0">
        <w:rPr>
          <w:rFonts w:ascii="Times New Roman" w:hAnsi="Times New Roman" w:cs="Times New Roman"/>
          <w:sz w:val="24"/>
          <w:szCs w:val="24"/>
        </w:rPr>
        <w:t xml:space="preserve"> </w:t>
      </w:r>
      <w:r w:rsidR="00451A8B">
        <w:rPr>
          <w:rFonts w:ascii="Times New Roman" w:hAnsi="Times New Roman" w:cs="Times New Roman"/>
          <w:sz w:val="24"/>
          <w:szCs w:val="24"/>
        </w:rPr>
        <w:t>the provisions now constituting these rules)</w:t>
      </w:r>
      <w:r w:rsidRPr="00B47A02">
        <w:rPr>
          <w:rFonts w:ascii="Times New Roman" w:hAnsi="Times New Roman" w:cs="Times New Roman"/>
          <w:sz w:val="24"/>
          <w:szCs w:val="24"/>
        </w:rPr>
        <w:t>.</w:t>
      </w:r>
    </w:p>
    <w:p w14:paraId="68DE6036" w14:textId="77777777" w:rsidR="00A45171" w:rsidRPr="00DF1569" w:rsidRDefault="00A45171" w:rsidP="00A45171">
      <w:pPr>
        <w:rPr>
          <w:rFonts w:ascii="Times New Roman" w:hAnsi="Times New Roman" w:cs="Times New Roman"/>
          <w:sz w:val="24"/>
          <w:szCs w:val="24"/>
        </w:rPr>
      </w:pPr>
      <w:r w:rsidRPr="00DF1569">
        <w:rPr>
          <w:rFonts w:ascii="Times New Roman" w:hAnsi="Times New Roman" w:cs="Times New Roman"/>
          <w:sz w:val="24"/>
          <w:szCs w:val="24"/>
        </w:rPr>
        <w:t xml:space="preserve">Consultation on the </w:t>
      </w:r>
      <w:r>
        <w:rPr>
          <w:rFonts w:ascii="Times New Roman" w:hAnsi="Times New Roman" w:cs="Times New Roman"/>
          <w:sz w:val="24"/>
          <w:szCs w:val="24"/>
        </w:rPr>
        <w:t>modernised legislative framework</w:t>
      </w:r>
      <w:r w:rsidRPr="00DF1569">
        <w:rPr>
          <w:rFonts w:ascii="Times New Roman" w:hAnsi="Times New Roman" w:cs="Times New Roman"/>
          <w:sz w:val="24"/>
          <w:szCs w:val="24"/>
        </w:rPr>
        <w:t xml:space="preserve"> also occurred with relevant Commonwealth agencies during the development of the </w:t>
      </w:r>
      <w:r>
        <w:rPr>
          <w:rFonts w:ascii="Times New Roman" w:hAnsi="Times New Roman" w:cs="Times New Roman"/>
          <w:sz w:val="24"/>
          <w:szCs w:val="24"/>
        </w:rPr>
        <w:t>legislation</w:t>
      </w:r>
      <w:r w:rsidRPr="00DF1569">
        <w:rPr>
          <w:rFonts w:ascii="Times New Roman" w:hAnsi="Times New Roman" w:cs="Times New Roman"/>
          <w:sz w:val="24"/>
          <w:szCs w:val="24"/>
        </w:rPr>
        <w:t>, including the Attorney-General’s Department, the Australian Bureau of Statistics, the Australian Public Service Commission, the Department of Finance, the Department of the Prime Minister and Cabinet, the Federal Court of Australia</w:t>
      </w:r>
      <w:r>
        <w:rPr>
          <w:rFonts w:ascii="Times New Roman" w:hAnsi="Times New Roman" w:cs="Times New Roman"/>
          <w:sz w:val="24"/>
          <w:szCs w:val="24"/>
        </w:rPr>
        <w:t>,</w:t>
      </w:r>
      <w:r w:rsidRPr="00DF1569">
        <w:rPr>
          <w:rFonts w:ascii="Times New Roman" w:hAnsi="Times New Roman" w:cs="Times New Roman"/>
          <w:sz w:val="24"/>
          <w:szCs w:val="24"/>
        </w:rPr>
        <w:t xml:space="preserve"> the Federal Circuit and Family Court of Australia, the Office of the Australian Information Commissioner and the Treasury.</w:t>
      </w:r>
    </w:p>
    <w:p w14:paraId="047A904A" w14:textId="510DA950" w:rsidR="008837D4" w:rsidRDefault="00A45171" w:rsidP="00355364">
      <w:pPr>
        <w:rPr>
          <w:rFonts w:ascii="Times New Roman" w:hAnsi="Times New Roman" w:cs="Times New Roman"/>
          <w:sz w:val="24"/>
          <w:szCs w:val="24"/>
        </w:rPr>
      </w:pPr>
      <w:r w:rsidRPr="00DF1569">
        <w:rPr>
          <w:rFonts w:ascii="Times New Roman" w:hAnsi="Times New Roman" w:cs="Times New Roman"/>
          <w:sz w:val="24"/>
          <w:szCs w:val="24"/>
        </w:rPr>
        <w:t>The Office of Impact Analysis was consulted in relation to the Impact Analysis (OBPR22-03525) for modernising the agricultural levies legislation.</w:t>
      </w:r>
      <w:r w:rsidR="008837D4">
        <w:rPr>
          <w:rFonts w:ascii="Times New Roman" w:hAnsi="Times New Roman" w:cs="Times New Roman"/>
          <w:sz w:val="24"/>
          <w:szCs w:val="24"/>
        </w:rPr>
        <w:br w:type="page"/>
      </w:r>
    </w:p>
    <w:p w14:paraId="31806119" w14:textId="77777777" w:rsidR="00A45171" w:rsidRPr="00B47A02" w:rsidRDefault="00A45171" w:rsidP="00A45171">
      <w:pPr>
        <w:rPr>
          <w:rFonts w:ascii="Times New Roman" w:hAnsi="Times New Roman" w:cs="Times New Roman"/>
          <w:b/>
          <w:bCs/>
          <w:sz w:val="24"/>
          <w:szCs w:val="24"/>
        </w:rPr>
      </w:pPr>
      <w:r w:rsidRPr="00B47A02">
        <w:rPr>
          <w:rFonts w:ascii="Times New Roman" w:hAnsi="Times New Roman" w:cs="Times New Roman"/>
          <w:b/>
          <w:bCs/>
          <w:sz w:val="24"/>
          <w:szCs w:val="24"/>
        </w:rPr>
        <w:lastRenderedPageBreak/>
        <w:t>Details/Operation</w:t>
      </w:r>
    </w:p>
    <w:p w14:paraId="2519D39A" w14:textId="039CDC59" w:rsidR="00A45171" w:rsidRPr="00DF1569" w:rsidRDefault="001B7A36" w:rsidP="00A45171">
      <w:pPr>
        <w:rPr>
          <w:rFonts w:ascii="Times New Roman" w:hAnsi="Times New Roman" w:cs="Times New Roman"/>
          <w:sz w:val="24"/>
          <w:szCs w:val="24"/>
        </w:rPr>
      </w:pPr>
      <w:r>
        <w:rPr>
          <w:rFonts w:ascii="Times New Roman" w:hAnsi="Times New Roman" w:cs="Times New Roman"/>
          <w:sz w:val="24"/>
          <w:szCs w:val="24"/>
        </w:rPr>
        <w:t>T</w:t>
      </w:r>
      <w:r w:rsidRPr="00DF1569">
        <w:rPr>
          <w:rFonts w:ascii="Times New Roman" w:hAnsi="Times New Roman" w:cs="Times New Roman"/>
          <w:sz w:val="24"/>
          <w:szCs w:val="24"/>
        </w:rPr>
        <w:t>he</w:t>
      </w:r>
      <w:r>
        <w:rPr>
          <w:rFonts w:ascii="Times New Roman" w:hAnsi="Times New Roman" w:cs="Times New Roman"/>
          <w:sz w:val="24"/>
          <w:szCs w:val="24"/>
        </w:rPr>
        <w:t xml:space="preserve"> meaning of the</w:t>
      </w:r>
      <w:r w:rsidRPr="00DF1569">
        <w:rPr>
          <w:rFonts w:ascii="Times New Roman" w:hAnsi="Times New Roman" w:cs="Times New Roman"/>
          <w:sz w:val="24"/>
          <w:szCs w:val="24"/>
        </w:rPr>
        <w:t xml:space="preserve"> </w:t>
      </w:r>
      <w:r w:rsidRPr="0027788B">
        <w:rPr>
          <w:rFonts w:ascii="Times New Roman" w:hAnsi="Times New Roman" w:cs="Times New Roman"/>
          <w:i/>
          <w:iCs/>
          <w:sz w:val="24"/>
          <w:szCs w:val="24"/>
        </w:rPr>
        <w:t>old</w:t>
      </w:r>
      <w:r w:rsidRPr="00C62FB1">
        <w:rPr>
          <w:rFonts w:ascii="Times New Roman" w:hAnsi="Times New Roman" w:cs="Times New Roman"/>
          <w:i/>
          <w:iCs/>
          <w:sz w:val="24"/>
          <w:szCs w:val="24"/>
        </w:rPr>
        <w:t xml:space="preserve"> disbursement law</w:t>
      </w:r>
      <w:r w:rsidRPr="00DF1569">
        <w:rPr>
          <w:rFonts w:ascii="Times New Roman" w:hAnsi="Times New Roman" w:cs="Times New Roman"/>
          <w:sz w:val="24"/>
          <w:szCs w:val="24"/>
        </w:rPr>
        <w:t xml:space="preserve"> </w:t>
      </w:r>
      <w:r w:rsidR="00A45171" w:rsidRPr="00DF1569">
        <w:rPr>
          <w:rFonts w:ascii="Times New Roman" w:hAnsi="Times New Roman" w:cs="Times New Roman"/>
          <w:sz w:val="24"/>
          <w:szCs w:val="24"/>
        </w:rPr>
        <w:t xml:space="preserve">is set out in </w:t>
      </w:r>
      <w:r w:rsidR="00A45171" w:rsidRPr="00A920D4">
        <w:rPr>
          <w:rFonts w:ascii="Times New Roman" w:hAnsi="Times New Roman" w:cs="Times New Roman"/>
          <w:sz w:val="24"/>
          <w:szCs w:val="24"/>
          <w:u w:val="single"/>
        </w:rPr>
        <w:t>Attachment A</w:t>
      </w:r>
      <w:r w:rsidR="00A45171" w:rsidRPr="00DF1569">
        <w:rPr>
          <w:rFonts w:ascii="Times New Roman" w:hAnsi="Times New Roman" w:cs="Times New Roman"/>
          <w:sz w:val="24"/>
          <w:szCs w:val="24"/>
        </w:rPr>
        <w:t>.</w:t>
      </w:r>
    </w:p>
    <w:p w14:paraId="6AD7746A" w14:textId="77777777" w:rsidR="00A45171" w:rsidRPr="00DF1569" w:rsidRDefault="00A45171" w:rsidP="00A45171">
      <w:pPr>
        <w:rPr>
          <w:rFonts w:ascii="Times New Roman" w:hAnsi="Times New Roman" w:cs="Times New Roman"/>
          <w:sz w:val="24"/>
          <w:szCs w:val="24"/>
        </w:rPr>
      </w:pPr>
      <w:r w:rsidRPr="00DF1569">
        <w:rPr>
          <w:rFonts w:ascii="Times New Roman" w:hAnsi="Times New Roman" w:cs="Times New Roman"/>
          <w:sz w:val="24"/>
          <w:szCs w:val="24"/>
        </w:rPr>
        <w:t xml:space="preserve">Details of the rules are set out in </w:t>
      </w:r>
      <w:r w:rsidRPr="00A920D4">
        <w:rPr>
          <w:rFonts w:ascii="Times New Roman" w:hAnsi="Times New Roman" w:cs="Times New Roman"/>
          <w:sz w:val="24"/>
          <w:szCs w:val="24"/>
          <w:u w:val="single"/>
        </w:rPr>
        <w:t>Attachment B</w:t>
      </w:r>
      <w:r w:rsidRPr="00DF1569">
        <w:rPr>
          <w:rFonts w:ascii="Times New Roman" w:hAnsi="Times New Roman" w:cs="Times New Roman"/>
          <w:sz w:val="24"/>
          <w:szCs w:val="24"/>
        </w:rPr>
        <w:t>.</w:t>
      </w:r>
    </w:p>
    <w:p w14:paraId="6699EC8F" w14:textId="77777777" w:rsidR="00A45171" w:rsidRPr="00B47A02" w:rsidRDefault="00A45171" w:rsidP="00A45171">
      <w:pPr>
        <w:rPr>
          <w:rFonts w:ascii="Times New Roman" w:hAnsi="Times New Roman" w:cs="Times New Roman"/>
          <w:b/>
          <w:bCs/>
          <w:sz w:val="24"/>
          <w:szCs w:val="24"/>
        </w:rPr>
      </w:pPr>
      <w:r w:rsidRPr="00B47A02">
        <w:rPr>
          <w:rFonts w:ascii="Times New Roman" w:hAnsi="Times New Roman" w:cs="Times New Roman"/>
          <w:b/>
          <w:bCs/>
          <w:sz w:val="24"/>
          <w:szCs w:val="24"/>
        </w:rPr>
        <w:t>Other</w:t>
      </w:r>
    </w:p>
    <w:p w14:paraId="3A151313" w14:textId="77777777" w:rsidR="00A45171" w:rsidRPr="00DF1569" w:rsidRDefault="00A45171" w:rsidP="00A45171">
      <w:pPr>
        <w:rPr>
          <w:rFonts w:ascii="Times New Roman" w:hAnsi="Times New Roman" w:cs="Times New Roman"/>
          <w:sz w:val="24"/>
          <w:szCs w:val="24"/>
        </w:rPr>
      </w:pPr>
      <w:r w:rsidRPr="00DF1569">
        <w:rPr>
          <w:rFonts w:ascii="Times New Roman" w:hAnsi="Times New Roman" w:cs="Times New Roman"/>
          <w:sz w:val="24"/>
          <w:szCs w:val="24"/>
        </w:rPr>
        <w:t xml:space="preserve">The rules are compatible with the human rights and freedoms recognised or declared under section 3 of the </w:t>
      </w:r>
      <w:r w:rsidRPr="00D92CDD">
        <w:rPr>
          <w:rFonts w:ascii="Times New Roman" w:hAnsi="Times New Roman" w:cs="Times New Roman"/>
          <w:i/>
          <w:iCs/>
          <w:sz w:val="24"/>
          <w:szCs w:val="24"/>
        </w:rPr>
        <w:t>Human Rights (Parliamentary Scrutiny) Act 2011</w:t>
      </w:r>
      <w:r w:rsidRPr="00DF1569">
        <w:rPr>
          <w:rFonts w:ascii="Times New Roman" w:hAnsi="Times New Roman" w:cs="Times New Roman"/>
          <w:sz w:val="24"/>
          <w:szCs w:val="24"/>
        </w:rPr>
        <w:t xml:space="preserve">. A full statement of compatibility is set out in </w:t>
      </w:r>
      <w:r w:rsidRPr="00A920D4">
        <w:rPr>
          <w:rFonts w:ascii="Times New Roman" w:hAnsi="Times New Roman" w:cs="Times New Roman"/>
          <w:sz w:val="24"/>
          <w:szCs w:val="24"/>
          <w:u w:val="single"/>
        </w:rPr>
        <w:t>Attachment C</w:t>
      </w:r>
      <w:r w:rsidRPr="00DF1569">
        <w:rPr>
          <w:rFonts w:ascii="Times New Roman" w:hAnsi="Times New Roman" w:cs="Times New Roman"/>
          <w:sz w:val="24"/>
          <w:szCs w:val="24"/>
        </w:rPr>
        <w:t>.</w:t>
      </w:r>
    </w:p>
    <w:p w14:paraId="558993AC" w14:textId="77777777" w:rsidR="00A45171" w:rsidRPr="00DF1569" w:rsidRDefault="00A45171" w:rsidP="00A45171">
      <w:pPr>
        <w:rPr>
          <w:rFonts w:ascii="Times New Roman" w:hAnsi="Times New Roman" w:cs="Times New Roman"/>
          <w:sz w:val="24"/>
          <w:szCs w:val="24"/>
        </w:rPr>
      </w:pPr>
      <w:r>
        <w:rPr>
          <w:rFonts w:ascii="Times New Roman" w:hAnsi="Times New Roman" w:cs="Times New Roman"/>
          <w:sz w:val="24"/>
          <w:szCs w:val="24"/>
        </w:rPr>
        <w:t xml:space="preserve">The rules will commence on 1 January 2025. </w:t>
      </w:r>
      <w:r w:rsidRPr="00DF1569">
        <w:rPr>
          <w:rFonts w:ascii="Times New Roman" w:hAnsi="Times New Roman" w:cs="Times New Roman"/>
          <w:sz w:val="24"/>
          <w:szCs w:val="24"/>
        </w:rPr>
        <w:t xml:space="preserve">The rules are a legislative instrument for the purposes of the </w:t>
      </w:r>
      <w:r w:rsidRPr="00D92CDD">
        <w:rPr>
          <w:rFonts w:ascii="Times New Roman" w:hAnsi="Times New Roman" w:cs="Times New Roman"/>
          <w:i/>
          <w:iCs/>
          <w:sz w:val="24"/>
          <w:szCs w:val="24"/>
        </w:rPr>
        <w:t>Legislation Act 2003</w:t>
      </w:r>
      <w:r w:rsidRPr="00DF1569">
        <w:rPr>
          <w:rFonts w:ascii="Times New Roman" w:hAnsi="Times New Roman" w:cs="Times New Roman"/>
          <w:sz w:val="24"/>
          <w:szCs w:val="24"/>
        </w:rPr>
        <w:t>.</w:t>
      </w:r>
      <w:r w:rsidRPr="00DF1569">
        <w:rPr>
          <w:rFonts w:ascii="Times New Roman" w:hAnsi="Times New Roman" w:cs="Times New Roman"/>
          <w:sz w:val="24"/>
          <w:szCs w:val="24"/>
        </w:rPr>
        <w:br w:type="page"/>
      </w:r>
    </w:p>
    <w:p w14:paraId="19F30A2C" w14:textId="77777777" w:rsidR="00A45171" w:rsidRPr="00403DBE" w:rsidRDefault="00A45171" w:rsidP="00A45171">
      <w:pPr>
        <w:jc w:val="right"/>
        <w:rPr>
          <w:rFonts w:ascii="Times New Roman" w:hAnsi="Times New Roman" w:cs="Times New Roman"/>
          <w:b/>
          <w:bCs/>
          <w:sz w:val="24"/>
          <w:szCs w:val="24"/>
          <w:u w:val="single"/>
        </w:rPr>
      </w:pPr>
      <w:r w:rsidRPr="00403DBE">
        <w:rPr>
          <w:rFonts w:ascii="Times New Roman" w:hAnsi="Times New Roman" w:cs="Times New Roman"/>
          <w:b/>
          <w:bCs/>
          <w:sz w:val="24"/>
          <w:szCs w:val="24"/>
          <w:u w:val="single"/>
        </w:rPr>
        <w:lastRenderedPageBreak/>
        <w:t>ATTACHMENT A</w:t>
      </w:r>
    </w:p>
    <w:p w14:paraId="1773E706" w14:textId="77777777" w:rsidR="00A45171" w:rsidRPr="008D518E" w:rsidRDefault="00A45171" w:rsidP="00A45171">
      <w:pPr>
        <w:rPr>
          <w:rFonts w:ascii="Times New Roman" w:hAnsi="Times New Roman" w:cs="Times New Roman"/>
          <w:b/>
          <w:bCs/>
          <w:sz w:val="24"/>
          <w:szCs w:val="24"/>
        </w:rPr>
      </w:pPr>
      <w:r w:rsidRPr="008D518E">
        <w:rPr>
          <w:rFonts w:ascii="Times New Roman" w:hAnsi="Times New Roman" w:cs="Times New Roman"/>
          <w:b/>
          <w:bCs/>
          <w:sz w:val="24"/>
          <w:szCs w:val="24"/>
        </w:rPr>
        <w:t>Old disbursement law</w:t>
      </w:r>
    </w:p>
    <w:p w14:paraId="4C2C269A" w14:textId="78AADE9D" w:rsidR="00A45171" w:rsidRPr="00DF1569" w:rsidRDefault="00A45171" w:rsidP="00A45171">
      <w:pPr>
        <w:rPr>
          <w:rFonts w:ascii="Times New Roman" w:hAnsi="Times New Roman" w:cs="Times New Roman"/>
          <w:sz w:val="24"/>
          <w:szCs w:val="24"/>
        </w:rPr>
      </w:pPr>
      <w:r w:rsidRPr="00DF1569">
        <w:rPr>
          <w:rFonts w:ascii="Times New Roman" w:hAnsi="Times New Roman" w:cs="Times New Roman"/>
          <w:sz w:val="24"/>
          <w:szCs w:val="24"/>
        </w:rPr>
        <w:t xml:space="preserve">The </w:t>
      </w:r>
      <w:r>
        <w:rPr>
          <w:rFonts w:ascii="Times New Roman" w:hAnsi="Times New Roman" w:cs="Times New Roman"/>
          <w:sz w:val="24"/>
          <w:szCs w:val="24"/>
        </w:rPr>
        <w:t xml:space="preserve">Act and the </w:t>
      </w:r>
      <w:r w:rsidRPr="00DF1569">
        <w:rPr>
          <w:rFonts w:ascii="Times New Roman" w:hAnsi="Times New Roman" w:cs="Times New Roman"/>
          <w:sz w:val="24"/>
          <w:szCs w:val="24"/>
        </w:rPr>
        <w:t xml:space="preserve">rules consolidate provisions that dealt with </w:t>
      </w:r>
      <w:r w:rsidR="015A17B4" w:rsidRPr="4111AAD9">
        <w:rPr>
          <w:rFonts w:ascii="Times New Roman" w:hAnsi="Times New Roman" w:cs="Times New Roman"/>
          <w:sz w:val="24"/>
          <w:szCs w:val="24"/>
        </w:rPr>
        <w:t xml:space="preserve">certain </w:t>
      </w:r>
      <w:r w:rsidRPr="4111AAD9">
        <w:rPr>
          <w:rFonts w:ascii="Times New Roman" w:hAnsi="Times New Roman" w:cs="Times New Roman"/>
          <w:sz w:val="24"/>
          <w:szCs w:val="24"/>
        </w:rPr>
        <w:t xml:space="preserve">disbursement </w:t>
      </w:r>
      <w:r>
        <w:rPr>
          <w:rFonts w:ascii="Times New Roman" w:hAnsi="Times New Roman" w:cs="Times New Roman"/>
          <w:sz w:val="24"/>
          <w:szCs w:val="24"/>
        </w:rPr>
        <w:t>and related</w:t>
      </w:r>
      <w:r w:rsidRPr="00DF1569">
        <w:rPr>
          <w:rFonts w:ascii="Times New Roman" w:hAnsi="Times New Roman" w:cs="Times New Roman"/>
          <w:sz w:val="24"/>
          <w:szCs w:val="24"/>
        </w:rPr>
        <w:t xml:space="preserve"> matters from various repealed or amended Acts and Regulations (the </w:t>
      </w:r>
      <w:r w:rsidRPr="00B37814">
        <w:rPr>
          <w:rFonts w:ascii="Times New Roman" w:hAnsi="Times New Roman" w:cs="Times New Roman"/>
          <w:i/>
          <w:iCs/>
          <w:sz w:val="24"/>
          <w:szCs w:val="24"/>
        </w:rPr>
        <w:t>old disbursement law</w:t>
      </w:r>
      <w:r w:rsidRPr="00DF1569">
        <w:rPr>
          <w:rFonts w:ascii="Times New Roman" w:hAnsi="Times New Roman" w:cs="Times New Roman"/>
          <w:sz w:val="24"/>
          <w:szCs w:val="24"/>
        </w:rPr>
        <w:t>).</w:t>
      </w:r>
      <w:r w:rsidR="0099619A">
        <w:rPr>
          <w:rFonts w:ascii="Times New Roman" w:hAnsi="Times New Roman" w:cs="Times New Roman"/>
          <w:sz w:val="24"/>
          <w:szCs w:val="24"/>
        </w:rPr>
        <w:t xml:space="preserve"> </w:t>
      </w:r>
      <w:r w:rsidRPr="00DF1569">
        <w:rPr>
          <w:rFonts w:ascii="Times New Roman" w:hAnsi="Times New Roman" w:cs="Times New Roman"/>
          <w:sz w:val="24"/>
          <w:szCs w:val="24"/>
        </w:rPr>
        <w:t xml:space="preserve">References to </w:t>
      </w:r>
      <w:r w:rsidRPr="00B37814">
        <w:rPr>
          <w:rFonts w:ascii="Times New Roman" w:hAnsi="Times New Roman" w:cs="Times New Roman"/>
          <w:i/>
          <w:iCs/>
          <w:sz w:val="24"/>
          <w:szCs w:val="24"/>
        </w:rPr>
        <w:t>old disbursement law</w:t>
      </w:r>
      <w:r w:rsidRPr="00DF1569">
        <w:rPr>
          <w:rFonts w:ascii="Times New Roman" w:hAnsi="Times New Roman" w:cs="Times New Roman"/>
          <w:sz w:val="24"/>
          <w:szCs w:val="24"/>
        </w:rPr>
        <w:t xml:space="preserve"> throughout this Explanatory Statement</w:t>
      </w:r>
      <w:r w:rsidR="009F19DC">
        <w:rPr>
          <w:rFonts w:ascii="Times New Roman" w:hAnsi="Times New Roman" w:cs="Times New Roman"/>
          <w:sz w:val="24"/>
          <w:szCs w:val="24"/>
        </w:rPr>
        <w:t xml:space="preserve"> include the following laws</w:t>
      </w:r>
      <w:r w:rsidR="009E550B">
        <w:rPr>
          <w:rFonts w:ascii="Times New Roman" w:hAnsi="Times New Roman" w:cs="Times New Roman"/>
          <w:sz w:val="24"/>
          <w:szCs w:val="24"/>
        </w:rPr>
        <w:t>, as in force immediately before 1 January 2025:</w:t>
      </w:r>
    </w:p>
    <w:p w14:paraId="54D1C97F" w14:textId="4D30A167" w:rsidR="00A45171" w:rsidRPr="00852BA2" w:rsidRDefault="00A45171" w:rsidP="00A45171">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the </w:t>
      </w:r>
      <w:r w:rsidRPr="00852BA2">
        <w:rPr>
          <w:rFonts w:ascii="Times New Roman" w:hAnsi="Times New Roman" w:cs="Times New Roman"/>
          <w:i/>
          <w:iCs/>
          <w:sz w:val="24"/>
          <w:szCs w:val="24"/>
        </w:rPr>
        <w:t>Australian Meat and Live-stock Industry Act 1997</w:t>
      </w:r>
      <w:r w:rsidRPr="00852BA2">
        <w:rPr>
          <w:rFonts w:ascii="Times New Roman" w:hAnsi="Times New Roman" w:cs="Times New Roman"/>
          <w:sz w:val="24"/>
          <w:szCs w:val="24"/>
        </w:rPr>
        <w:t xml:space="preserve">, and the regulations under that </w:t>
      </w:r>
      <w:proofErr w:type="gramStart"/>
      <w:r w:rsidRPr="00852BA2">
        <w:rPr>
          <w:rFonts w:ascii="Times New Roman" w:hAnsi="Times New Roman" w:cs="Times New Roman"/>
          <w:sz w:val="24"/>
          <w:szCs w:val="24"/>
        </w:rPr>
        <w:t>Act;</w:t>
      </w:r>
      <w:proofErr w:type="gramEnd"/>
    </w:p>
    <w:p w14:paraId="0F2BE807" w14:textId="5DACDDA2" w:rsidR="00A45171" w:rsidRPr="00852BA2" w:rsidRDefault="00A45171" w:rsidP="00A45171">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the </w:t>
      </w:r>
      <w:r w:rsidRPr="00852BA2">
        <w:rPr>
          <w:rFonts w:ascii="Times New Roman" w:hAnsi="Times New Roman" w:cs="Times New Roman"/>
          <w:i/>
          <w:iCs/>
          <w:sz w:val="24"/>
          <w:szCs w:val="24"/>
        </w:rPr>
        <w:t>Dairy Produce Act 1986</w:t>
      </w:r>
      <w:r w:rsidRPr="00852BA2">
        <w:rPr>
          <w:rFonts w:ascii="Times New Roman" w:hAnsi="Times New Roman" w:cs="Times New Roman"/>
          <w:sz w:val="24"/>
          <w:szCs w:val="24"/>
        </w:rPr>
        <w:t xml:space="preserve">, and the regulations under that </w:t>
      </w:r>
      <w:proofErr w:type="gramStart"/>
      <w:r w:rsidRPr="00852BA2">
        <w:rPr>
          <w:rFonts w:ascii="Times New Roman" w:hAnsi="Times New Roman" w:cs="Times New Roman"/>
          <w:sz w:val="24"/>
          <w:szCs w:val="24"/>
        </w:rPr>
        <w:t>Act;</w:t>
      </w:r>
      <w:proofErr w:type="gramEnd"/>
    </w:p>
    <w:p w14:paraId="227114AF" w14:textId="4BBF7B4C" w:rsidR="00A45171" w:rsidRPr="00852BA2" w:rsidRDefault="00A45171" w:rsidP="00A45171">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the </w:t>
      </w:r>
      <w:r w:rsidRPr="00852BA2">
        <w:rPr>
          <w:rFonts w:ascii="Times New Roman" w:hAnsi="Times New Roman" w:cs="Times New Roman"/>
          <w:i/>
          <w:iCs/>
          <w:sz w:val="24"/>
          <w:szCs w:val="24"/>
        </w:rPr>
        <w:t xml:space="preserve">Egg Industry Service Provision Act </w:t>
      </w:r>
      <w:proofErr w:type="gramStart"/>
      <w:r w:rsidRPr="00852BA2">
        <w:rPr>
          <w:rFonts w:ascii="Times New Roman" w:hAnsi="Times New Roman" w:cs="Times New Roman"/>
          <w:i/>
          <w:iCs/>
          <w:sz w:val="24"/>
          <w:szCs w:val="24"/>
        </w:rPr>
        <w:t>2002</w:t>
      </w:r>
      <w:r w:rsidRPr="00852BA2">
        <w:rPr>
          <w:rFonts w:ascii="Times New Roman" w:hAnsi="Times New Roman" w:cs="Times New Roman"/>
          <w:sz w:val="24"/>
          <w:szCs w:val="24"/>
        </w:rPr>
        <w:t>;</w:t>
      </w:r>
      <w:proofErr w:type="gramEnd"/>
    </w:p>
    <w:p w14:paraId="673343A1" w14:textId="0BE9FE96" w:rsidR="00A45171" w:rsidRPr="00852BA2" w:rsidRDefault="00A45171" w:rsidP="00A45171">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the </w:t>
      </w:r>
      <w:r w:rsidRPr="00852BA2">
        <w:rPr>
          <w:rFonts w:ascii="Times New Roman" w:hAnsi="Times New Roman" w:cs="Times New Roman"/>
          <w:i/>
          <w:iCs/>
          <w:sz w:val="24"/>
          <w:szCs w:val="24"/>
        </w:rPr>
        <w:t>Forestry Marketing and Research and Development Services Act 2007</w:t>
      </w:r>
      <w:r w:rsidRPr="00852BA2">
        <w:rPr>
          <w:rFonts w:ascii="Times New Roman" w:hAnsi="Times New Roman" w:cs="Times New Roman"/>
          <w:sz w:val="24"/>
          <w:szCs w:val="24"/>
        </w:rPr>
        <w:t xml:space="preserve">, and the regulations under that </w:t>
      </w:r>
      <w:proofErr w:type="gramStart"/>
      <w:r w:rsidRPr="00852BA2">
        <w:rPr>
          <w:rFonts w:ascii="Times New Roman" w:hAnsi="Times New Roman" w:cs="Times New Roman"/>
          <w:sz w:val="24"/>
          <w:szCs w:val="24"/>
        </w:rPr>
        <w:t>Act;</w:t>
      </w:r>
      <w:proofErr w:type="gramEnd"/>
    </w:p>
    <w:p w14:paraId="34B67153" w14:textId="2AD86A27" w:rsidR="00A45171" w:rsidRPr="00852BA2" w:rsidRDefault="00A45171" w:rsidP="00A45171">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the </w:t>
      </w:r>
      <w:r w:rsidRPr="00852BA2">
        <w:rPr>
          <w:rFonts w:ascii="Times New Roman" w:hAnsi="Times New Roman" w:cs="Times New Roman"/>
          <w:i/>
          <w:iCs/>
          <w:sz w:val="24"/>
          <w:szCs w:val="24"/>
        </w:rPr>
        <w:t>Horticulture Marketing and Research and Development Services Act 2000</w:t>
      </w:r>
      <w:r>
        <w:rPr>
          <w:rFonts w:ascii="Times New Roman" w:hAnsi="Times New Roman" w:cs="Times New Roman"/>
          <w:sz w:val="24"/>
          <w:szCs w:val="24"/>
        </w:rPr>
        <w:t>, and</w:t>
      </w:r>
      <w:r w:rsidRPr="00852BA2">
        <w:rPr>
          <w:rFonts w:ascii="Times New Roman" w:hAnsi="Times New Roman" w:cs="Times New Roman"/>
          <w:sz w:val="24"/>
          <w:szCs w:val="24"/>
        </w:rPr>
        <w:t xml:space="preserve"> the regulations under that </w:t>
      </w:r>
      <w:proofErr w:type="gramStart"/>
      <w:r w:rsidRPr="00852BA2">
        <w:rPr>
          <w:rFonts w:ascii="Times New Roman" w:hAnsi="Times New Roman" w:cs="Times New Roman"/>
          <w:sz w:val="24"/>
          <w:szCs w:val="24"/>
        </w:rPr>
        <w:t>Act;</w:t>
      </w:r>
      <w:proofErr w:type="gramEnd"/>
    </w:p>
    <w:p w14:paraId="56263DF7" w14:textId="4B6D33B5" w:rsidR="00A45171" w:rsidRPr="00852BA2" w:rsidRDefault="00A45171" w:rsidP="00A45171">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the </w:t>
      </w:r>
      <w:r w:rsidRPr="00852BA2">
        <w:rPr>
          <w:rFonts w:ascii="Times New Roman" w:hAnsi="Times New Roman" w:cs="Times New Roman"/>
          <w:i/>
          <w:iCs/>
          <w:sz w:val="24"/>
          <w:szCs w:val="24"/>
        </w:rPr>
        <w:t xml:space="preserve">Pig Industry Act </w:t>
      </w:r>
      <w:proofErr w:type="gramStart"/>
      <w:r w:rsidRPr="00852BA2">
        <w:rPr>
          <w:rFonts w:ascii="Times New Roman" w:hAnsi="Times New Roman" w:cs="Times New Roman"/>
          <w:i/>
          <w:iCs/>
          <w:sz w:val="24"/>
          <w:szCs w:val="24"/>
        </w:rPr>
        <w:t>2001</w:t>
      </w:r>
      <w:r w:rsidRPr="00852BA2">
        <w:rPr>
          <w:rFonts w:ascii="Times New Roman" w:hAnsi="Times New Roman" w:cs="Times New Roman"/>
          <w:sz w:val="24"/>
          <w:szCs w:val="24"/>
        </w:rPr>
        <w:t>;</w:t>
      </w:r>
      <w:proofErr w:type="gramEnd"/>
    </w:p>
    <w:p w14:paraId="45CC38D2" w14:textId="4C5C34E2" w:rsidR="00A45171" w:rsidRPr="00852BA2" w:rsidRDefault="00A45171" w:rsidP="00A45171">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the </w:t>
      </w:r>
      <w:r w:rsidRPr="00852BA2">
        <w:rPr>
          <w:rFonts w:ascii="Times New Roman" w:hAnsi="Times New Roman" w:cs="Times New Roman"/>
          <w:i/>
          <w:iCs/>
          <w:sz w:val="24"/>
          <w:szCs w:val="24"/>
        </w:rPr>
        <w:t xml:space="preserve">Sugar Research and Development Services Act </w:t>
      </w:r>
      <w:proofErr w:type="gramStart"/>
      <w:r w:rsidRPr="00852BA2">
        <w:rPr>
          <w:rFonts w:ascii="Times New Roman" w:hAnsi="Times New Roman" w:cs="Times New Roman"/>
          <w:i/>
          <w:iCs/>
          <w:sz w:val="24"/>
          <w:szCs w:val="24"/>
        </w:rPr>
        <w:t>2013</w:t>
      </w:r>
      <w:r w:rsidR="00DC0423">
        <w:rPr>
          <w:rFonts w:ascii="Times New Roman" w:hAnsi="Times New Roman" w:cs="Times New Roman"/>
          <w:sz w:val="24"/>
          <w:szCs w:val="24"/>
        </w:rPr>
        <w:t>;</w:t>
      </w:r>
      <w:proofErr w:type="gramEnd"/>
    </w:p>
    <w:p w14:paraId="6B8888D1" w14:textId="2A9C5BDA" w:rsidR="00A45171" w:rsidRDefault="00A45171" w:rsidP="00A45171">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the </w:t>
      </w:r>
      <w:r w:rsidRPr="00852BA2">
        <w:rPr>
          <w:rFonts w:ascii="Times New Roman" w:hAnsi="Times New Roman" w:cs="Times New Roman"/>
          <w:i/>
          <w:iCs/>
          <w:sz w:val="24"/>
          <w:szCs w:val="24"/>
        </w:rPr>
        <w:t>Wool Services Privatisation Act 2000</w:t>
      </w:r>
      <w:r w:rsidRPr="00852BA2">
        <w:rPr>
          <w:rFonts w:ascii="Times New Roman" w:hAnsi="Times New Roman" w:cs="Times New Roman"/>
          <w:sz w:val="24"/>
          <w:szCs w:val="24"/>
        </w:rPr>
        <w:t>, and the regulations under that Act.</w:t>
      </w:r>
    </w:p>
    <w:p w14:paraId="6FF5BB66" w14:textId="12D633D6" w:rsidR="00A45171" w:rsidRPr="001721A4" w:rsidRDefault="00A45171" w:rsidP="0099619A">
      <w:pPr>
        <w:rPr>
          <w:rFonts w:ascii="Times New Roman" w:hAnsi="Times New Roman" w:cs="Times New Roman"/>
          <w:sz w:val="24"/>
          <w:szCs w:val="24"/>
        </w:rPr>
      </w:pPr>
      <w:r w:rsidRPr="001721A4">
        <w:rPr>
          <w:rFonts w:ascii="Times New Roman" w:hAnsi="Times New Roman" w:cs="Times New Roman"/>
          <w:sz w:val="24"/>
          <w:szCs w:val="24"/>
        </w:rPr>
        <w:br w:type="page"/>
      </w:r>
    </w:p>
    <w:p w14:paraId="41233376" w14:textId="77777777" w:rsidR="00A45171" w:rsidRPr="00A85202" w:rsidRDefault="00A45171" w:rsidP="00A45171">
      <w:pPr>
        <w:jc w:val="right"/>
        <w:rPr>
          <w:rFonts w:ascii="Times New Roman" w:hAnsi="Times New Roman" w:cs="Times New Roman"/>
          <w:b/>
          <w:bCs/>
          <w:caps/>
          <w:sz w:val="24"/>
          <w:szCs w:val="24"/>
          <w:u w:val="single"/>
        </w:rPr>
      </w:pPr>
      <w:bookmarkStart w:id="0" w:name="_Hlk105752437"/>
      <w:r w:rsidRPr="00A85202">
        <w:rPr>
          <w:rFonts w:ascii="Times New Roman" w:hAnsi="Times New Roman" w:cs="Times New Roman"/>
          <w:b/>
          <w:bCs/>
          <w:caps/>
          <w:sz w:val="24"/>
          <w:szCs w:val="24"/>
          <w:u w:val="single"/>
        </w:rPr>
        <w:lastRenderedPageBreak/>
        <w:t>Attachment B</w:t>
      </w:r>
    </w:p>
    <w:p w14:paraId="7E7A15FF" w14:textId="08A73BE4" w:rsidR="00A45171" w:rsidRPr="00635BC2" w:rsidRDefault="00A45171" w:rsidP="00A45171">
      <w:pPr>
        <w:rPr>
          <w:rFonts w:ascii="Times New Roman" w:hAnsi="Times New Roman" w:cs="Times New Roman"/>
          <w:b/>
          <w:bCs/>
          <w:i/>
          <w:iCs/>
          <w:sz w:val="24"/>
          <w:szCs w:val="24"/>
          <w:u w:val="single"/>
        </w:rPr>
      </w:pPr>
      <w:r w:rsidRPr="003050E7">
        <w:rPr>
          <w:rFonts w:ascii="Times New Roman" w:hAnsi="Times New Roman" w:cs="Times New Roman"/>
          <w:b/>
          <w:bCs/>
          <w:sz w:val="24"/>
          <w:szCs w:val="24"/>
          <w:u w:val="single"/>
        </w:rPr>
        <w:t>Details of the</w:t>
      </w:r>
      <w:r w:rsidRPr="00635BC2">
        <w:rPr>
          <w:rFonts w:ascii="Times New Roman" w:hAnsi="Times New Roman" w:cs="Times New Roman"/>
          <w:b/>
          <w:bCs/>
          <w:i/>
          <w:iCs/>
          <w:sz w:val="24"/>
          <w:szCs w:val="24"/>
          <w:u w:val="single"/>
        </w:rPr>
        <w:t xml:space="preserve"> Primary Industries Levies and Charges Disbursement </w:t>
      </w:r>
      <w:r w:rsidR="00D9161D">
        <w:rPr>
          <w:rFonts w:ascii="Times New Roman" w:hAnsi="Times New Roman" w:cs="Times New Roman"/>
          <w:b/>
          <w:bCs/>
          <w:i/>
          <w:iCs/>
          <w:sz w:val="24"/>
          <w:szCs w:val="24"/>
          <w:u w:val="single"/>
        </w:rPr>
        <w:t xml:space="preserve">(Declared Bodies) </w:t>
      </w:r>
      <w:r w:rsidRPr="00635BC2">
        <w:rPr>
          <w:rFonts w:ascii="Times New Roman" w:hAnsi="Times New Roman" w:cs="Times New Roman"/>
          <w:b/>
          <w:bCs/>
          <w:i/>
          <w:iCs/>
          <w:sz w:val="24"/>
          <w:szCs w:val="24"/>
          <w:u w:val="single"/>
        </w:rPr>
        <w:t>Rules 2024</w:t>
      </w:r>
    </w:p>
    <w:p w14:paraId="4BA15B93" w14:textId="77777777" w:rsidR="00A45171" w:rsidRPr="00A314D4" w:rsidRDefault="00A45171" w:rsidP="00A45171">
      <w:pPr>
        <w:rPr>
          <w:rFonts w:ascii="Times New Roman" w:hAnsi="Times New Roman" w:cs="Times New Roman"/>
          <w:b/>
          <w:bCs/>
          <w:sz w:val="24"/>
          <w:szCs w:val="24"/>
        </w:rPr>
      </w:pPr>
      <w:r w:rsidRPr="00A314D4">
        <w:rPr>
          <w:rFonts w:ascii="Times New Roman" w:hAnsi="Times New Roman" w:cs="Times New Roman"/>
          <w:b/>
          <w:bCs/>
          <w:sz w:val="24"/>
          <w:szCs w:val="24"/>
        </w:rPr>
        <w:t>Part 1—Preliminary</w:t>
      </w:r>
    </w:p>
    <w:p w14:paraId="08430646" w14:textId="77777777" w:rsidR="00A45171" w:rsidRPr="00A314D4" w:rsidRDefault="00A45171" w:rsidP="00A45171">
      <w:pPr>
        <w:rPr>
          <w:rFonts w:ascii="Times New Roman" w:hAnsi="Times New Roman" w:cs="Times New Roman"/>
          <w:i/>
          <w:iCs/>
          <w:sz w:val="24"/>
          <w:szCs w:val="24"/>
        </w:rPr>
      </w:pPr>
      <w:r w:rsidRPr="00A314D4">
        <w:rPr>
          <w:rFonts w:ascii="Times New Roman" w:hAnsi="Times New Roman" w:cs="Times New Roman"/>
          <w:i/>
          <w:iCs/>
          <w:sz w:val="24"/>
          <w:szCs w:val="24"/>
        </w:rPr>
        <w:t>Overview</w:t>
      </w:r>
    </w:p>
    <w:p w14:paraId="7FEA786C" w14:textId="261699BA" w:rsidR="00A45171" w:rsidRPr="00DF1569" w:rsidRDefault="00A45171" w:rsidP="00A45171">
      <w:pPr>
        <w:rPr>
          <w:rFonts w:ascii="Times New Roman" w:hAnsi="Times New Roman" w:cs="Times New Roman"/>
          <w:sz w:val="24"/>
          <w:szCs w:val="24"/>
        </w:rPr>
      </w:pPr>
      <w:r w:rsidRPr="36756673">
        <w:rPr>
          <w:rFonts w:ascii="Times New Roman" w:hAnsi="Times New Roman" w:cs="Times New Roman"/>
          <w:sz w:val="24"/>
          <w:szCs w:val="24"/>
        </w:rPr>
        <w:t xml:space="preserve">Part 1 of the </w:t>
      </w:r>
      <w:r w:rsidRPr="36756673">
        <w:rPr>
          <w:rFonts w:ascii="Times New Roman" w:hAnsi="Times New Roman" w:cs="Times New Roman"/>
          <w:i/>
          <w:iCs/>
          <w:sz w:val="24"/>
          <w:szCs w:val="24"/>
        </w:rPr>
        <w:t xml:space="preserve">Primary Industries Levies and Charges Disbursement </w:t>
      </w:r>
      <w:r w:rsidR="00947B18" w:rsidRPr="36756673">
        <w:rPr>
          <w:rFonts w:ascii="Times New Roman" w:hAnsi="Times New Roman" w:cs="Times New Roman"/>
          <w:i/>
          <w:iCs/>
          <w:sz w:val="24"/>
          <w:szCs w:val="24"/>
        </w:rPr>
        <w:t xml:space="preserve">(Declared Bodies) </w:t>
      </w:r>
      <w:r w:rsidRPr="36756673">
        <w:rPr>
          <w:rFonts w:ascii="Times New Roman" w:hAnsi="Times New Roman" w:cs="Times New Roman"/>
          <w:i/>
          <w:iCs/>
          <w:sz w:val="24"/>
          <w:szCs w:val="24"/>
        </w:rPr>
        <w:t>Rules 2024</w:t>
      </w:r>
      <w:r w:rsidRPr="36756673">
        <w:rPr>
          <w:rFonts w:ascii="Times New Roman" w:hAnsi="Times New Roman" w:cs="Times New Roman"/>
          <w:sz w:val="24"/>
          <w:szCs w:val="24"/>
        </w:rPr>
        <w:t xml:space="preserve"> (the rules) sets out preliminary matters, including the name of the rules, the commencement of the rules, the authority under which the rules are </w:t>
      </w:r>
      <w:r w:rsidR="008F087F" w:rsidRPr="36756673">
        <w:rPr>
          <w:rFonts w:ascii="Times New Roman" w:hAnsi="Times New Roman" w:cs="Times New Roman"/>
          <w:sz w:val="24"/>
          <w:szCs w:val="24"/>
        </w:rPr>
        <w:t>made,</w:t>
      </w:r>
      <w:r w:rsidRPr="36756673">
        <w:rPr>
          <w:rFonts w:ascii="Times New Roman" w:hAnsi="Times New Roman" w:cs="Times New Roman"/>
          <w:sz w:val="24"/>
          <w:szCs w:val="24"/>
        </w:rPr>
        <w:t xml:space="preserve"> and </w:t>
      </w:r>
      <w:r w:rsidR="004C21BF" w:rsidRPr="36756673">
        <w:rPr>
          <w:rFonts w:ascii="Times New Roman" w:hAnsi="Times New Roman" w:cs="Times New Roman"/>
          <w:sz w:val="24"/>
          <w:szCs w:val="24"/>
        </w:rPr>
        <w:t xml:space="preserve">the </w:t>
      </w:r>
      <w:r w:rsidRPr="36756673">
        <w:rPr>
          <w:rFonts w:ascii="Times New Roman" w:hAnsi="Times New Roman" w:cs="Times New Roman"/>
          <w:sz w:val="24"/>
          <w:szCs w:val="24"/>
        </w:rPr>
        <w:t xml:space="preserve">definition of </w:t>
      </w:r>
      <w:r w:rsidR="004C21BF" w:rsidRPr="36756673">
        <w:rPr>
          <w:rFonts w:ascii="Times New Roman" w:hAnsi="Times New Roman" w:cs="Times New Roman"/>
          <w:sz w:val="24"/>
          <w:szCs w:val="24"/>
        </w:rPr>
        <w:t xml:space="preserve">a </w:t>
      </w:r>
      <w:r w:rsidRPr="36756673">
        <w:rPr>
          <w:rFonts w:ascii="Times New Roman" w:hAnsi="Times New Roman" w:cs="Times New Roman"/>
          <w:sz w:val="24"/>
          <w:szCs w:val="24"/>
        </w:rPr>
        <w:t>term used in the rules.</w:t>
      </w:r>
    </w:p>
    <w:p w14:paraId="611AB9CC" w14:textId="77777777" w:rsidR="00A45171" w:rsidRPr="00635BC2" w:rsidRDefault="00A45171" w:rsidP="00A45171">
      <w:pPr>
        <w:rPr>
          <w:rFonts w:ascii="Times New Roman" w:hAnsi="Times New Roman" w:cs="Times New Roman"/>
          <w:b/>
          <w:bCs/>
          <w:sz w:val="24"/>
          <w:szCs w:val="24"/>
        </w:rPr>
      </w:pPr>
      <w:r w:rsidRPr="00635BC2">
        <w:rPr>
          <w:rFonts w:ascii="Times New Roman" w:hAnsi="Times New Roman" w:cs="Times New Roman"/>
          <w:b/>
          <w:bCs/>
          <w:sz w:val="24"/>
          <w:szCs w:val="24"/>
        </w:rPr>
        <w:t>Section 1—Name</w:t>
      </w:r>
    </w:p>
    <w:p w14:paraId="6F9C6B94" w14:textId="508BACED" w:rsidR="00A45171" w:rsidRPr="00DF1569" w:rsidRDefault="00A45171" w:rsidP="00A45171">
      <w:pPr>
        <w:rPr>
          <w:rFonts w:ascii="Times New Roman" w:hAnsi="Times New Roman" w:cs="Times New Roman"/>
          <w:sz w:val="24"/>
          <w:szCs w:val="24"/>
        </w:rPr>
      </w:pPr>
      <w:r w:rsidRPr="00DF1569">
        <w:rPr>
          <w:rFonts w:ascii="Times New Roman" w:hAnsi="Times New Roman" w:cs="Times New Roman"/>
          <w:sz w:val="24"/>
          <w:szCs w:val="24"/>
        </w:rPr>
        <w:t xml:space="preserve">This section provides that the name of the instrument is the </w:t>
      </w:r>
      <w:r w:rsidRPr="00A314D4">
        <w:rPr>
          <w:rFonts w:ascii="Times New Roman" w:hAnsi="Times New Roman" w:cs="Times New Roman"/>
          <w:i/>
          <w:iCs/>
          <w:sz w:val="24"/>
          <w:szCs w:val="24"/>
        </w:rPr>
        <w:t xml:space="preserve">Primary Industries Levies and Charges Disbursement </w:t>
      </w:r>
      <w:r w:rsidR="00934682">
        <w:rPr>
          <w:rFonts w:ascii="Times New Roman" w:hAnsi="Times New Roman" w:cs="Times New Roman"/>
          <w:i/>
          <w:iCs/>
          <w:sz w:val="24"/>
          <w:szCs w:val="24"/>
        </w:rPr>
        <w:t xml:space="preserve">(Declared Bodies) </w:t>
      </w:r>
      <w:r w:rsidRPr="00A314D4">
        <w:rPr>
          <w:rFonts w:ascii="Times New Roman" w:hAnsi="Times New Roman" w:cs="Times New Roman"/>
          <w:i/>
          <w:iCs/>
          <w:sz w:val="24"/>
          <w:szCs w:val="24"/>
        </w:rPr>
        <w:t>Rules 2024</w:t>
      </w:r>
      <w:r>
        <w:rPr>
          <w:rFonts w:ascii="Times New Roman" w:hAnsi="Times New Roman" w:cs="Times New Roman"/>
          <w:sz w:val="24"/>
          <w:szCs w:val="24"/>
        </w:rPr>
        <w:t xml:space="preserve"> (the rules)</w:t>
      </w:r>
      <w:r w:rsidRPr="00DF1569">
        <w:rPr>
          <w:rFonts w:ascii="Times New Roman" w:hAnsi="Times New Roman" w:cs="Times New Roman"/>
          <w:sz w:val="24"/>
          <w:szCs w:val="24"/>
        </w:rPr>
        <w:t>.</w:t>
      </w:r>
    </w:p>
    <w:p w14:paraId="5ED805C6" w14:textId="77777777" w:rsidR="00A45171" w:rsidRPr="00635BC2" w:rsidRDefault="00A45171" w:rsidP="00A45171">
      <w:pPr>
        <w:rPr>
          <w:rFonts w:ascii="Times New Roman" w:hAnsi="Times New Roman" w:cs="Times New Roman"/>
          <w:b/>
          <w:bCs/>
          <w:sz w:val="24"/>
          <w:szCs w:val="24"/>
        </w:rPr>
      </w:pPr>
      <w:r w:rsidRPr="00635BC2">
        <w:rPr>
          <w:rFonts w:ascii="Times New Roman" w:hAnsi="Times New Roman" w:cs="Times New Roman"/>
          <w:b/>
          <w:bCs/>
          <w:sz w:val="24"/>
          <w:szCs w:val="24"/>
        </w:rPr>
        <w:t>Section 2—Commencement</w:t>
      </w:r>
    </w:p>
    <w:p w14:paraId="50811B11" w14:textId="276ADEFF" w:rsidR="00E42A20" w:rsidRDefault="00A45171">
      <w:pPr>
        <w:spacing w:after="160" w:line="259" w:lineRule="auto"/>
        <w:rPr>
          <w:rFonts w:ascii="Times New Roman" w:hAnsi="Times New Roman" w:cs="Times New Roman"/>
          <w:sz w:val="24"/>
          <w:szCs w:val="24"/>
        </w:rPr>
      </w:pPr>
      <w:r w:rsidRPr="00DF1569">
        <w:rPr>
          <w:rFonts w:ascii="Times New Roman" w:hAnsi="Times New Roman" w:cs="Times New Roman"/>
          <w:sz w:val="24"/>
          <w:szCs w:val="24"/>
        </w:rPr>
        <w:t xml:space="preserve">This section provides </w:t>
      </w:r>
      <w:r>
        <w:rPr>
          <w:rFonts w:ascii="Times New Roman" w:hAnsi="Times New Roman" w:cs="Times New Roman"/>
          <w:sz w:val="24"/>
          <w:szCs w:val="24"/>
        </w:rPr>
        <w:t>that</w:t>
      </w:r>
      <w:r w:rsidRPr="00DF1569">
        <w:rPr>
          <w:rFonts w:ascii="Times New Roman" w:hAnsi="Times New Roman" w:cs="Times New Roman"/>
          <w:sz w:val="24"/>
          <w:szCs w:val="24"/>
        </w:rPr>
        <w:t xml:space="preserve"> the rules commence on 1 January 2025.</w:t>
      </w:r>
    </w:p>
    <w:p w14:paraId="79ACFDF5" w14:textId="328F6B90" w:rsidR="00A45171" w:rsidRPr="00635BC2" w:rsidRDefault="00A45171" w:rsidP="00A45171">
      <w:pPr>
        <w:rPr>
          <w:rFonts w:ascii="Times New Roman" w:hAnsi="Times New Roman" w:cs="Times New Roman"/>
          <w:b/>
          <w:bCs/>
          <w:sz w:val="24"/>
          <w:szCs w:val="24"/>
        </w:rPr>
      </w:pPr>
      <w:r w:rsidRPr="00635BC2">
        <w:rPr>
          <w:rFonts w:ascii="Times New Roman" w:hAnsi="Times New Roman" w:cs="Times New Roman"/>
          <w:b/>
          <w:bCs/>
          <w:sz w:val="24"/>
          <w:szCs w:val="24"/>
        </w:rPr>
        <w:t>Section 3—Authority</w:t>
      </w:r>
    </w:p>
    <w:p w14:paraId="041FB506" w14:textId="3E4CA70C" w:rsidR="00A45171" w:rsidRPr="00DF1569" w:rsidRDefault="00A45171" w:rsidP="00A45171">
      <w:pPr>
        <w:rPr>
          <w:rFonts w:ascii="Times New Roman" w:hAnsi="Times New Roman" w:cs="Times New Roman"/>
          <w:sz w:val="24"/>
          <w:szCs w:val="24"/>
        </w:rPr>
      </w:pPr>
      <w:r w:rsidRPr="00DF1569">
        <w:rPr>
          <w:rFonts w:ascii="Times New Roman" w:hAnsi="Times New Roman" w:cs="Times New Roman"/>
          <w:sz w:val="24"/>
          <w:szCs w:val="24"/>
        </w:rPr>
        <w:t xml:space="preserve">This section provides that the rules are made under the </w:t>
      </w:r>
      <w:r w:rsidRPr="00A314D4">
        <w:rPr>
          <w:rFonts w:ascii="Times New Roman" w:hAnsi="Times New Roman" w:cs="Times New Roman"/>
          <w:i/>
          <w:iCs/>
          <w:sz w:val="24"/>
          <w:szCs w:val="24"/>
        </w:rPr>
        <w:t>Primary Industries Levies and Charges Disbursement Act 2024</w:t>
      </w:r>
      <w:r w:rsidRPr="00DF1569">
        <w:rPr>
          <w:rFonts w:ascii="Times New Roman" w:hAnsi="Times New Roman" w:cs="Times New Roman"/>
          <w:sz w:val="24"/>
          <w:szCs w:val="24"/>
        </w:rPr>
        <w:t xml:space="preserve"> (the Act).</w:t>
      </w:r>
    </w:p>
    <w:p w14:paraId="4F7051AA" w14:textId="045C704C" w:rsidR="00A45171" w:rsidRPr="00106BA3" w:rsidRDefault="00A45171" w:rsidP="00A45171">
      <w:pPr>
        <w:rPr>
          <w:rFonts w:ascii="Times New Roman" w:hAnsi="Times New Roman" w:cs="Times New Roman"/>
          <w:b/>
          <w:bCs/>
          <w:sz w:val="24"/>
          <w:szCs w:val="24"/>
        </w:rPr>
      </w:pPr>
      <w:r w:rsidRPr="00106BA3">
        <w:rPr>
          <w:rFonts w:ascii="Times New Roman" w:hAnsi="Times New Roman" w:cs="Times New Roman"/>
          <w:b/>
          <w:bCs/>
          <w:sz w:val="24"/>
          <w:szCs w:val="24"/>
        </w:rPr>
        <w:t xml:space="preserve">Section </w:t>
      </w:r>
      <w:r w:rsidR="00802D4A">
        <w:rPr>
          <w:rFonts w:ascii="Times New Roman" w:hAnsi="Times New Roman" w:cs="Times New Roman"/>
          <w:b/>
          <w:bCs/>
          <w:sz w:val="24"/>
          <w:szCs w:val="24"/>
        </w:rPr>
        <w:t>4</w:t>
      </w:r>
      <w:r w:rsidRPr="00106BA3">
        <w:rPr>
          <w:rFonts w:ascii="Times New Roman" w:hAnsi="Times New Roman" w:cs="Times New Roman"/>
          <w:b/>
          <w:bCs/>
          <w:sz w:val="24"/>
          <w:szCs w:val="24"/>
        </w:rPr>
        <w:t>—Definitions</w:t>
      </w:r>
    </w:p>
    <w:p w14:paraId="2A779342" w14:textId="4C143E86" w:rsidR="008F0767" w:rsidRPr="00DF1569" w:rsidRDefault="00A45171" w:rsidP="00A45171">
      <w:pPr>
        <w:rPr>
          <w:rFonts w:ascii="Times New Roman" w:hAnsi="Times New Roman" w:cs="Times New Roman"/>
          <w:sz w:val="24"/>
          <w:szCs w:val="24"/>
        </w:rPr>
      </w:pPr>
      <w:r w:rsidRPr="00DF1569">
        <w:rPr>
          <w:rFonts w:ascii="Times New Roman" w:hAnsi="Times New Roman" w:cs="Times New Roman"/>
          <w:sz w:val="24"/>
          <w:szCs w:val="24"/>
        </w:rPr>
        <w:t>This section provides</w:t>
      </w:r>
      <w:r w:rsidR="00934682">
        <w:rPr>
          <w:rFonts w:ascii="Times New Roman" w:hAnsi="Times New Roman" w:cs="Times New Roman"/>
          <w:sz w:val="24"/>
          <w:szCs w:val="24"/>
        </w:rPr>
        <w:t xml:space="preserve"> that, in the rules, </w:t>
      </w:r>
      <w:r w:rsidR="00934682" w:rsidRPr="001B416E">
        <w:rPr>
          <w:rFonts w:ascii="Times New Roman" w:hAnsi="Times New Roman" w:cs="Times New Roman"/>
          <w:b/>
          <w:bCs/>
          <w:i/>
          <w:iCs/>
          <w:sz w:val="24"/>
          <w:szCs w:val="24"/>
        </w:rPr>
        <w:t>Act</w:t>
      </w:r>
      <w:r w:rsidR="00934682">
        <w:rPr>
          <w:rFonts w:ascii="Times New Roman" w:hAnsi="Times New Roman" w:cs="Times New Roman"/>
          <w:sz w:val="24"/>
          <w:szCs w:val="24"/>
        </w:rPr>
        <w:t xml:space="preserve"> means the </w:t>
      </w:r>
      <w:r w:rsidR="00E81663" w:rsidRPr="00A314D4">
        <w:rPr>
          <w:rFonts w:ascii="Times New Roman" w:hAnsi="Times New Roman" w:cs="Times New Roman"/>
          <w:i/>
          <w:iCs/>
          <w:sz w:val="24"/>
          <w:szCs w:val="24"/>
        </w:rPr>
        <w:t>Primary Industries Levies and Charges Disbursement Act 2024</w:t>
      </w:r>
      <w:r w:rsidR="00E81663">
        <w:rPr>
          <w:rFonts w:ascii="Times New Roman" w:hAnsi="Times New Roman" w:cs="Times New Roman"/>
          <w:sz w:val="24"/>
          <w:szCs w:val="24"/>
        </w:rPr>
        <w:t>.</w:t>
      </w:r>
      <w:bookmarkEnd w:id="0"/>
    </w:p>
    <w:p w14:paraId="09A2C43A" w14:textId="075362D4" w:rsidR="003D51AB" w:rsidRPr="00B11458" w:rsidRDefault="003D51AB" w:rsidP="00D5797A">
      <w:pPr>
        <w:spacing w:line="240" w:lineRule="auto"/>
        <w:rPr>
          <w:rFonts w:ascii="Times New Roman" w:hAnsi="Times New Roman" w:cs="Times New Roman"/>
          <w:b/>
          <w:bCs/>
          <w:sz w:val="24"/>
          <w:szCs w:val="24"/>
        </w:rPr>
      </w:pPr>
      <w:r w:rsidRPr="00B11458">
        <w:rPr>
          <w:rFonts w:ascii="Times New Roman" w:hAnsi="Times New Roman" w:cs="Times New Roman"/>
          <w:b/>
          <w:bCs/>
          <w:sz w:val="24"/>
          <w:szCs w:val="24"/>
        </w:rPr>
        <w:t xml:space="preserve">Part </w:t>
      </w:r>
      <w:r w:rsidR="00163BB5">
        <w:rPr>
          <w:rFonts w:ascii="Times New Roman" w:hAnsi="Times New Roman" w:cs="Times New Roman"/>
          <w:b/>
          <w:bCs/>
          <w:sz w:val="24"/>
          <w:szCs w:val="24"/>
        </w:rPr>
        <w:t>2</w:t>
      </w:r>
      <w:r w:rsidRPr="00B11458">
        <w:rPr>
          <w:rFonts w:ascii="Times New Roman" w:hAnsi="Times New Roman" w:cs="Times New Roman"/>
          <w:b/>
          <w:bCs/>
          <w:sz w:val="24"/>
          <w:szCs w:val="24"/>
        </w:rPr>
        <w:t>—Declaring bodies as recipient bodies</w:t>
      </w:r>
    </w:p>
    <w:p w14:paraId="1A7D3F6F" w14:textId="36C0E04D" w:rsidR="00B11458" w:rsidRPr="00B11458" w:rsidRDefault="00B11458" w:rsidP="00D5797A">
      <w:pPr>
        <w:spacing w:line="240" w:lineRule="auto"/>
        <w:rPr>
          <w:rFonts w:ascii="Times New Roman" w:hAnsi="Times New Roman" w:cs="Times New Roman"/>
          <w:i/>
          <w:iCs/>
          <w:sz w:val="24"/>
          <w:szCs w:val="24"/>
        </w:rPr>
      </w:pPr>
      <w:r w:rsidRPr="00B11458">
        <w:rPr>
          <w:rFonts w:ascii="Times New Roman" w:hAnsi="Times New Roman" w:cs="Times New Roman"/>
          <w:i/>
          <w:iCs/>
          <w:sz w:val="24"/>
          <w:szCs w:val="24"/>
        </w:rPr>
        <w:t>Overview</w:t>
      </w:r>
    </w:p>
    <w:p w14:paraId="5F9A59EC" w14:textId="24FA6882" w:rsidR="00B11458" w:rsidRDefault="00B11458" w:rsidP="00D5797A">
      <w:pPr>
        <w:spacing w:line="240" w:lineRule="auto"/>
        <w:rPr>
          <w:rFonts w:ascii="Times New Roman" w:hAnsi="Times New Roman" w:cs="Times New Roman"/>
          <w:sz w:val="24"/>
          <w:szCs w:val="24"/>
        </w:rPr>
      </w:pPr>
      <w:r w:rsidRPr="36756673">
        <w:rPr>
          <w:rFonts w:ascii="Times New Roman" w:hAnsi="Times New Roman" w:cs="Times New Roman"/>
          <w:sz w:val="24"/>
          <w:szCs w:val="24"/>
        </w:rPr>
        <w:t xml:space="preserve">Part </w:t>
      </w:r>
      <w:r w:rsidR="00E81663" w:rsidRPr="36756673">
        <w:rPr>
          <w:rFonts w:ascii="Times New Roman" w:hAnsi="Times New Roman" w:cs="Times New Roman"/>
          <w:sz w:val="24"/>
          <w:szCs w:val="24"/>
        </w:rPr>
        <w:t xml:space="preserve">2 </w:t>
      </w:r>
      <w:r w:rsidR="00712496" w:rsidRPr="36756673">
        <w:rPr>
          <w:rFonts w:ascii="Times New Roman" w:hAnsi="Times New Roman" w:cs="Times New Roman"/>
          <w:sz w:val="24"/>
          <w:szCs w:val="24"/>
        </w:rPr>
        <w:t xml:space="preserve">of the rules </w:t>
      </w:r>
      <w:r w:rsidR="00872537" w:rsidRPr="36756673">
        <w:rPr>
          <w:rFonts w:ascii="Times New Roman" w:hAnsi="Times New Roman" w:cs="Times New Roman"/>
          <w:sz w:val="24"/>
          <w:szCs w:val="24"/>
        </w:rPr>
        <w:t>d</w:t>
      </w:r>
      <w:r w:rsidR="007C282D" w:rsidRPr="36756673">
        <w:rPr>
          <w:rFonts w:ascii="Times New Roman" w:hAnsi="Times New Roman" w:cs="Times New Roman"/>
          <w:sz w:val="24"/>
          <w:szCs w:val="24"/>
        </w:rPr>
        <w:t>eals with</w:t>
      </w:r>
      <w:r w:rsidR="18F521DF" w:rsidRPr="36756673">
        <w:rPr>
          <w:rFonts w:ascii="Times New Roman" w:hAnsi="Times New Roman" w:cs="Times New Roman"/>
          <w:sz w:val="24"/>
          <w:szCs w:val="24"/>
        </w:rPr>
        <w:t xml:space="preserve"> matters relating to</w:t>
      </w:r>
      <w:r w:rsidR="007C282D" w:rsidRPr="36756673">
        <w:rPr>
          <w:rFonts w:ascii="Times New Roman" w:hAnsi="Times New Roman" w:cs="Times New Roman"/>
          <w:sz w:val="24"/>
          <w:szCs w:val="24"/>
        </w:rPr>
        <w:t xml:space="preserve"> </w:t>
      </w:r>
      <w:r w:rsidR="00D5734A" w:rsidRPr="36756673">
        <w:rPr>
          <w:rFonts w:ascii="Times New Roman" w:hAnsi="Times New Roman" w:cs="Times New Roman"/>
          <w:sz w:val="24"/>
          <w:szCs w:val="24"/>
        </w:rPr>
        <w:t xml:space="preserve">the Minister’s power to </w:t>
      </w:r>
      <w:r w:rsidR="007C282D" w:rsidRPr="36756673">
        <w:rPr>
          <w:rFonts w:ascii="Times New Roman" w:hAnsi="Times New Roman" w:cs="Times New Roman"/>
          <w:sz w:val="24"/>
          <w:szCs w:val="24"/>
        </w:rPr>
        <w:t>declar</w:t>
      </w:r>
      <w:r w:rsidR="00D5734A" w:rsidRPr="36756673">
        <w:rPr>
          <w:rFonts w:ascii="Times New Roman" w:hAnsi="Times New Roman" w:cs="Times New Roman"/>
          <w:sz w:val="24"/>
          <w:szCs w:val="24"/>
        </w:rPr>
        <w:t>e</w:t>
      </w:r>
      <w:r w:rsidR="007C282D" w:rsidRPr="36756673">
        <w:rPr>
          <w:rFonts w:ascii="Times New Roman" w:hAnsi="Times New Roman" w:cs="Times New Roman"/>
          <w:sz w:val="24"/>
          <w:szCs w:val="24"/>
        </w:rPr>
        <w:t xml:space="preserve"> bodies </w:t>
      </w:r>
      <w:r w:rsidR="00D5734A" w:rsidRPr="36756673">
        <w:rPr>
          <w:rFonts w:ascii="Times New Roman" w:hAnsi="Times New Roman" w:cs="Times New Roman"/>
          <w:sz w:val="24"/>
          <w:szCs w:val="24"/>
        </w:rPr>
        <w:t>to be</w:t>
      </w:r>
      <w:r w:rsidR="007C282D" w:rsidRPr="36756673">
        <w:rPr>
          <w:rFonts w:ascii="Times New Roman" w:hAnsi="Times New Roman" w:cs="Times New Roman"/>
          <w:sz w:val="24"/>
          <w:szCs w:val="24"/>
        </w:rPr>
        <w:t xml:space="preserve"> recipient bodies</w:t>
      </w:r>
      <w:r w:rsidR="009348AE" w:rsidRPr="36756673">
        <w:rPr>
          <w:rFonts w:ascii="Times New Roman" w:hAnsi="Times New Roman" w:cs="Times New Roman"/>
          <w:sz w:val="24"/>
          <w:szCs w:val="24"/>
        </w:rPr>
        <w:t xml:space="preserve"> under section 39 of the Act</w:t>
      </w:r>
      <w:r w:rsidR="00B3224C" w:rsidRPr="36756673">
        <w:rPr>
          <w:rFonts w:ascii="Times New Roman" w:hAnsi="Times New Roman" w:cs="Times New Roman"/>
          <w:sz w:val="24"/>
          <w:szCs w:val="24"/>
        </w:rPr>
        <w:t>. The Part</w:t>
      </w:r>
      <w:r w:rsidR="007C282D" w:rsidRPr="36756673">
        <w:rPr>
          <w:rFonts w:ascii="Times New Roman" w:hAnsi="Times New Roman" w:cs="Times New Roman"/>
          <w:sz w:val="24"/>
          <w:szCs w:val="24"/>
        </w:rPr>
        <w:t xml:space="preserve"> prescribes the bodies that the Minister </w:t>
      </w:r>
      <w:proofErr w:type="gramStart"/>
      <w:r w:rsidR="007C282D" w:rsidRPr="36756673">
        <w:rPr>
          <w:rFonts w:ascii="Times New Roman" w:hAnsi="Times New Roman" w:cs="Times New Roman"/>
          <w:sz w:val="24"/>
          <w:szCs w:val="24"/>
        </w:rPr>
        <w:t>is able to</w:t>
      </w:r>
      <w:proofErr w:type="gramEnd"/>
      <w:r w:rsidR="007C282D" w:rsidRPr="36756673">
        <w:rPr>
          <w:rFonts w:ascii="Times New Roman" w:hAnsi="Times New Roman" w:cs="Times New Roman"/>
          <w:sz w:val="24"/>
          <w:szCs w:val="24"/>
        </w:rPr>
        <w:t xml:space="preserve"> declare to be recipient bodies</w:t>
      </w:r>
      <w:r w:rsidR="00E44F33" w:rsidRPr="36756673">
        <w:rPr>
          <w:rFonts w:ascii="Times New Roman" w:hAnsi="Times New Roman" w:cs="Times New Roman"/>
          <w:sz w:val="24"/>
          <w:szCs w:val="24"/>
        </w:rPr>
        <w:t xml:space="preserve">, </w:t>
      </w:r>
      <w:r w:rsidR="00812BD4" w:rsidRPr="36756673">
        <w:rPr>
          <w:rFonts w:ascii="Times New Roman" w:hAnsi="Times New Roman" w:cs="Times New Roman"/>
          <w:sz w:val="24"/>
          <w:szCs w:val="24"/>
        </w:rPr>
        <w:t xml:space="preserve">rules </w:t>
      </w:r>
      <w:r w:rsidR="00BB5963" w:rsidRPr="36756673">
        <w:rPr>
          <w:rFonts w:ascii="Times New Roman" w:hAnsi="Times New Roman" w:cs="Times New Roman"/>
          <w:sz w:val="24"/>
          <w:szCs w:val="24"/>
        </w:rPr>
        <w:t>relating to</w:t>
      </w:r>
      <w:r w:rsidR="00E44F33" w:rsidRPr="36756673">
        <w:rPr>
          <w:rFonts w:ascii="Times New Roman" w:hAnsi="Times New Roman" w:cs="Times New Roman"/>
          <w:sz w:val="24"/>
          <w:szCs w:val="24"/>
        </w:rPr>
        <w:t xml:space="preserve"> the declaration of bodies as recipient bodies</w:t>
      </w:r>
      <w:r w:rsidR="00812BD4" w:rsidRPr="36756673">
        <w:rPr>
          <w:rFonts w:ascii="Times New Roman" w:hAnsi="Times New Roman" w:cs="Times New Roman"/>
          <w:sz w:val="24"/>
          <w:szCs w:val="24"/>
        </w:rPr>
        <w:t>,</w:t>
      </w:r>
      <w:r w:rsidR="007C282D" w:rsidRPr="36756673">
        <w:rPr>
          <w:rFonts w:ascii="Times New Roman" w:hAnsi="Times New Roman" w:cs="Times New Roman"/>
          <w:sz w:val="24"/>
          <w:szCs w:val="24"/>
        </w:rPr>
        <w:t xml:space="preserve"> as well as particular rules relating to the declaration of bodies as various meat and livestock bodies.</w:t>
      </w:r>
    </w:p>
    <w:p w14:paraId="170562B9" w14:textId="356C400C" w:rsidR="00B11458" w:rsidRDefault="00282819" w:rsidP="00D5797A">
      <w:pPr>
        <w:spacing w:line="240" w:lineRule="auto"/>
        <w:rPr>
          <w:rFonts w:ascii="Times New Roman" w:hAnsi="Times New Roman" w:cs="Times New Roman"/>
          <w:sz w:val="24"/>
          <w:szCs w:val="24"/>
        </w:rPr>
      </w:pPr>
      <w:r w:rsidRPr="36756673">
        <w:rPr>
          <w:rFonts w:ascii="Times New Roman" w:hAnsi="Times New Roman" w:cs="Times New Roman"/>
          <w:sz w:val="24"/>
          <w:szCs w:val="24"/>
        </w:rPr>
        <w:t>The Act provides for payments to r</w:t>
      </w:r>
      <w:r w:rsidR="00F7414E" w:rsidRPr="36756673">
        <w:rPr>
          <w:rFonts w:ascii="Times New Roman" w:hAnsi="Times New Roman" w:cs="Times New Roman"/>
          <w:sz w:val="24"/>
          <w:szCs w:val="24"/>
        </w:rPr>
        <w:t xml:space="preserve">ecipient bodies (colloquially known as research and development corporations (RDCs)) </w:t>
      </w:r>
      <w:r w:rsidRPr="36756673">
        <w:rPr>
          <w:rFonts w:ascii="Times New Roman" w:hAnsi="Times New Roman" w:cs="Times New Roman"/>
          <w:sz w:val="24"/>
          <w:szCs w:val="24"/>
        </w:rPr>
        <w:t xml:space="preserve">of </w:t>
      </w:r>
      <w:r w:rsidR="6566A50C" w:rsidRPr="36756673">
        <w:rPr>
          <w:rFonts w:ascii="Times New Roman" w:hAnsi="Times New Roman" w:cs="Times New Roman"/>
          <w:sz w:val="24"/>
          <w:szCs w:val="24"/>
        </w:rPr>
        <w:t xml:space="preserve">certain </w:t>
      </w:r>
      <w:r w:rsidRPr="36756673">
        <w:rPr>
          <w:rFonts w:ascii="Times New Roman" w:hAnsi="Times New Roman" w:cs="Times New Roman"/>
          <w:sz w:val="24"/>
          <w:szCs w:val="24"/>
        </w:rPr>
        <w:t xml:space="preserve">amounts </w:t>
      </w:r>
      <w:r w:rsidR="006034B1" w:rsidRPr="36756673">
        <w:rPr>
          <w:rFonts w:ascii="Times New Roman" w:hAnsi="Times New Roman" w:cs="Times New Roman"/>
          <w:sz w:val="24"/>
          <w:szCs w:val="24"/>
        </w:rPr>
        <w:t>connected with levies and charges</w:t>
      </w:r>
      <w:r w:rsidR="00F7414E" w:rsidRPr="36756673">
        <w:rPr>
          <w:rFonts w:ascii="Times New Roman" w:hAnsi="Times New Roman" w:cs="Times New Roman"/>
          <w:sz w:val="24"/>
          <w:szCs w:val="24"/>
        </w:rPr>
        <w:t>.</w:t>
      </w:r>
    </w:p>
    <w:p w14:paraId="46926159" w14:textId="77777777" w:rsidR="00552BD1" w:rsidRDefault="002F3CAF" w:rsidP="002F3CAF">
      <w:pPr>
        <w:spacing w:line="240" w:lineRule="auto"/>
        <w:rPr>
          <w:rFonts w:ascii="Times New Roman" w:hAnsi="Times New Roman" w:cs="Times New Roman"/>
          <w:sz w:val="24"/>
          <w:szCs w:val="24"/>
        </w:rPr>
      </w:pPr>
      <w:r>
        <w:rPr>
          <w:rFonts w:ascii="Times New Roman" w:hAnsi="Times New Roman" w:cs="Times New Roman"/>
          <w:sz w:val="24"/>
          <w:szCs w:val="24"/>
        </w:rPr>
        <w:t>It is intended that</w:t>
      </w:r>
      <w:r w:rsidR="00552BD1">
        <w:rPr>
          <w:rFonts w:ascii="Times New Roman" w:hAnsi="Times New Roman" w:cs="Times New Roman"/>
          <w:sz w:val="24"/>
          <w:szCs w:val="24"/>
        </w:rPr>
        <w:t>:</w:t>
      </w:r>
    </w:p>
    <w:p w14:paraId="40E40C0D" w14:textId="5A617A3E" w:rsidR="002F3CAF" w:rsidRPr="00552BD1" w:rsidRDefault="002F3CAF" w:rsidP="00552BD1">
      <w:pPr>
        <w:pStyle w:val="ListParagraph"/>
        <w:numPr>
          <w:ilvl w:val="0"/>
          <w:numId w:val="16"/>
        </w:numPr>
        <w:spacing w:line="240" w:lineRule="auto"/>
        <w:rPr>
          <w:rFonts w:ascii="Times New Roman" w:hAnsi="Times New Roman" w:cs="Times New Roman"/>
          <w:sz w:val="24"/>
          <w:szCs w:val="24"/>
        </w:rPr>
      </w:pPr>
      <w:r w:rsidRPr="36756673">
        <w:rPr>
          <w:rFonts w:ascii="Times New Roman" w:hAnsi="Times New Roman" w:cs="Times New Roman"/>
          <w:sz w:val="24"/>
          <w:szCs w:val="24"/>
        </w:rPr>
        <w:t xml:space="preserve">the prescribed </w:t>
      </w:r>
      <w:r w:rsidR="009A2FB4" w:rsidRPr="36756673">
        <w:rPr>
          <w:rFonts w:ascii="Times New Roman" w:hAnsi="Times New Roman" w:cs="Times New Roman"/>
          <w:sz w:val="24"/>
          <w:szCs w:val="24"/>
        </w:rPr>
        <w:t xml:space="preserve">bodies that the Minister </w:t>
      </w:r>
      <w:r w:rsidR="4241D891" w:rsidRPr="36756673">
        <w:rPr>
          <w:rFonts w:ascii="Times New Roman" w:hAnsi="Times New Roman" w:cs="Times New Roman"/>
          <w:sz w:val="24"/>
          <w:szCs w:val="24"/>
        </w:rPr>
        <w:t>may</w:t>
      </w:r>
      <w:r w:rsidR="009A2FB4" w:rsidRPr="36756673">
        <w:rPr>
          <w:rFonts w:ascii="Times New Roman" w:hAnsi="Times New Roman" w:cs="Times New Roman"/>
          <w:sz w:val="24"/>
          <w:szCs w:val="24"/>
        </w:rPr>
        <w:t xml:space="preserve"> declare to be recipient bodies</w:t>
      </w:r>
      <w:r w:rsidR="00C77712" w:rsidRPr="36756673">
        <w:rPr>
          <w:rFonts w:ascii="Times New Roman" w:hAnsi="Times New Roman" w:cs="Times New Roman"/>
          <w:sz w:val="24"/>
          <w:szCs w:val="24"/>
        </w:rPr>
        <w:t xml:space="preserve"> </w:t>
      </w:r>
      <w:r w:rsidR="00FE6533" w:rsidRPr="36756673">
        <w:rPr>
          <w:rFonts w:ascii="Times New Roman" w:hAnsi="Times New Roman" w:cs="Times New Roman"/>
          <w:sz w:val="24"/>
          <w:szCs w:val="24"/>
        </w:rPr>
        <w:t xml:space="preserve">and the rules </w:t>
      </w:r>
      <w:r w:rsidR="00C95181" w:rsidRPr="36756673">
        <w:rPr>
          <w:rFonts w:ascii="Times New Roman" w:hAnsi="Times New Roman" w:cs="Times New Roman"/>
          <w:sz w:val="24"/>
          <w:szCs w:val="24"/>
        </w:rPr>
        <w:t>relating to</w:t>
      </w:r>
      <w:r w:rsidR="00FE6533" w:rsidRPr="36756673">
        <w:rPr>
          <w:rFonts w:ascii="Times New Roman" w:hAnsi="Times New Roman" w:cs="Times New Roman"/>
          <w:sz w:val="24"/>
          <w:szCs w:val="24"/>
        </w:rPr>
        <w:t xml:space="preserve"> the declaration of bodies as recipient bodies</w:t>
      </w:r>
      <w:r w:rsidR="001819C5" w:rsidRPr="36756673">
        <w:rPr>
          <w:rFonts w:ascii="Times New Roman" w:hAnsi="Times New Roman" w:cs="Times New Roman"/>
          <w:sz w:val="24"/>
          <w:szCs w:val="24"/>
        </w:rPr>
        <w:t>,</w:t>
      </w:r>
      <w:r w:rsidR="00FE6533" w:rsidRPr="36756673">
        <w:rPr>
          <w:rFonts w:ascii="Times New Roman" w:hAnsi="Times New Roman" w:cs="Times New Roman"/>
          <w:sz w:val="24"/>
          <w:szCs w:val="24"/>
        </w:rPr>
        <w:t xml:space="preserve"> </w:t>
      </w:r>
      <w:r w:rsidR="009A2FB4" w:rsidRPr="36756673">
        <w:rPr>
          <w:rFonts w:ascii="Times New Roman" w:hAnsi="Times New Roman" w:cs="Times New Roman"/>
          <w:sz w:val="24"/>
          <w:szCs w:val="24"/>
        </w:rPr>
        <w:t>continue</w:t>
      </w:r>
      <w:r w:rsidRPr="36756673">
        <w:rPr>
          <w:rFonts w:ascii="Times New Roman" w:hAnsi="Times New Roman" w:cs="Times New Roman"/>
          <w:sz w:val="24"/>
          <w:szCs w:val="24"/>
        </w:rPr>
        <w:t xml:space="preserve"> arrangements </w:t>
      </w:r>
      <w:r w:rsidR="009A2FB4" w:rsidRPr="36756673">
        <w:rPr>
          <w:rFonts w:ascii="Times New Roman" w:hAnsi="Times New Roman" w:cs="Times New Roman"/>
          <w:sz w:val="24"/>
          <w:szCs w:val="24"/>
        </w:rPr>
        <w:t xml:space="preserve">made </w:t>
      </w:r>
      <w:r w:rsidRPr="36756673">
        <w:rPr>
          <w:rFonts w:ascii="Times New Roman" w:hAnsi="Times New Roman" w:cs="Times New Roman"/>
          <w:sz w:val="24"/>
          <w:szCs w:val="24"/>
        </w:rPr>
        <w:t>under the</w:t>
      </w:r>
      <w:r w:rsidRPr="36756673">
        <w:rPr>
          <w:rFonts w:ascii="Times New Roman" w:hAnsi="Times New Roman" w:cs="Times New Roman"/>
          <w:i/>
          <w:iCs/>
          <w:sz w:val="24"/>
          <w:szCs w:val="24"/>
        </w:rPr>
        <w:t xml:space="preserve"> old disbursement </w:t>
      </w:r>
      <w:proofErr w:type="gramStart"/>
      <w:r w:rsidRPr="36756673">
        <w:rPr>
          <w:rFonts w:ascii="Times New Roman" w:hAnsi="Times New Roman" w:cs="Times New Roman"/>
          <w:i/>
          <w:iCs/>
          <w:sz w:val="24"/>
          <w:szCs w:val="24"/>
        </w:rPr>
        <w:t>law</w:t>
      </w:r>
      <w:r w:rsidR="00552BD1" w:rsidRPr="36756673">
        <w:rPr>
          <w:rFonts w:ascii="Times New Roman" w:hAnsi="Times New Roman" w:cs="Times New Roman"/>
          <w:sz w:val="24"/>
          <w:szCs w:val="24"/>
        </w:rPr>
        <w:t>;</w:t>
      </w:r>
      <w:proofErr w:type="gramEnd"/>
    </w:p>
    <w:p w14:paraId="76389C97" w14:textId="17281045" w:rsidR="003B1B8F" w:rsidRDefault="003B1B8F" w:rsidP="00552BD1">
      <w:pPr>
        <w:pStyle w:val="ListParagraph"/>
        <w:numPr>
          <w:ilvl w:val="0"/>
          <w:numId w:val="16"/>
        </w:numPr>
        <w:spacing w:line="240" w:lineRule="auto"/>
        <w:rPr>
          <w:rFonts w:ascii="Times New Roman" w:hAnsi="Times New Roman" w:cs="Times New Roman"/>
          <w:sz w:val="24"/>
          <w:szCs w:val="24"/>
        </w:rPr>
      </w:pPr>
      <w:r w:rsidRPr="3106603A">
        <w:rPr>
          <w:rFonts w:ascii="Times New Roman" w:hAnsi="Times New Roman" w:cs="Times New Roman"/>
          <w:sz w:val="24"/>
          <w:szCs w:val="24"/>
        </w:rPr>
        <w:t xml:space="preserve">the </w:t>
      </w:r>
      <w:proofErr w:type="gramStart"/>
      <w:r w:rsidRPr="3106603A">
        <w:rPr>
          <w:rFonts w:ascii="Times New Roman" w:hAnsi="Times New Roman" w:cs="Times New Roman"/>
          <w:sz w:val="24"/>
          <w:szCs w:val="24"/>
        </w:rPr>
        <w:t>particular rules</w:t>
      </w:r>
      <w:proofErr w:type="gramEnd"/>
      <w:r w:rsidRPr="3106603A">
        <w:rPr>
          <w:rFonts w:ascii="Times New Roman" w:hAnsi="Times New Roman" w:cs="Times New Roman"/>
          <w:sz w:val="24"/>
          <w:szCs w:val="24"/>
        </w:rPr>
        <w:t xml:space="preserve"> relating to the declaration of bodies as various meat and livestock bodies</w:t>
      </w:r>
      <w:r w:rsidR="00464E01" w:rsidRPr="3106603A">
        <w:rPr>
          <w:rFonts w:ascii="Times New Roman" w:hAnsi="Times New Roman" w:cs="Times New Roman"/>
          <w:sz w:val="24"/>
          <w:szCs w:val="24"/>
        </w:rPr>
        <w:t xml:space="preserve"> </w:t>
      </w:r>
      <w:r w:rsidRPr="3106603A">
        <w:rPr>
          <w:rFonts w:ascii="Times New Roman" w:hAnsi="Times New Roman" w:cs="Times New Roman"/>
          <w:sz w:val="24"/>
          <w:szCs w:val="24"/>
        </w:rPr>
        <w:t xml:space="preserve">continue arrangements </w:t>
      </w:r>
      <w:r w:rsidR="00464E01" w:rsidRPr="3106603A">
        <w:rPr>
          <w:rFonts w:ascii="Times New Roman" w:hAnsi="Times New Roman" w:cs="Times New Roman"/>
          <w:sz w:val="24"/>
          <w:szCs w:val="24"/>
        </w:rPr>
        <w:t xml:space="preserve">made </w:t>
      </w:r>
      <w:r w:rsidRPr="3106603A">
        <w:rPr>
          <w:rFonts w:ascii="Times New Roman" w:hAnsi="Times New Roman" w:cs="Times New Roman"/>
          <w:sz w:val="24"/>
          <w:szCs w:val="24"/>
        </w:rPr>
        <w:t>under the</w:t>
      </w:r>
      <w:r w:rsidR="00B1243A">
        <w:rPr>
          <w:rFonts w:ascii="Times New Roman" w:hAnsi="Times New Roman" w:cs="Times New Roman"/>
          <w:sz w:val="24"/>
          <w:szCs w:val="24"/>
        </w:rPr>
        <w:t xml:space="preserve"> </w:t>
      </w:r>
      <w:r w:rsidR="00B1243A" w:rsidRPr="3106603A">
        <w:rPr>
          <w:rFonts w:ascii="Times New Roman" w:hAnsi="Times New Roman" w:cs="Times New Roman"/>
          <w:i/>
          <w:iCs/>
          <w:sz w:val="24"/>
          <w:szCs w:val="24"/>
        </w:rPr>
        <w:t xml:space="preserve">Australian Meat and Live-stock Industry </w:t>
      </w:r>
      <w:r w:rsidR="00B1243A">
        <w:rPr>
          <w:rFonts w:ascii="Times New Roman" w:hAnsi="Times New Roman" w:cs="Times New Roman"/>
          <w:i/>
          <w:iCs/>
          <w:sz w:val="24"/>
          <w:szCs w:val="24"/>
        </w:rPr>
        <w:t>Act</w:t>
      </w:r>
      <w:r w:rsidR="00B1243A" w:rsidRPr="3106603A">
        <w:rPr>
          <w:rFonts w:ascii="Times New Roman" w:hAnsi="Times New Roman" w:cs="Times New Roman"/>
          <w:i/>
          <w:iCs/>
          <w:sz w:val="24"/>
          <w:szCs w:val="24"/>
        </w:rPr>
        <w:t xml:space="preserve"> </w:t>
      </w:r>
      <w:r w:rsidR="00B1243A">
        <w:rPr>
          <w:rFonts w:ascii="Times New Roman" w:hAnsi="Times New Roman" w:cs="Times New Roman"/>
          <w:i/>
          <w:iCs/>
          <w:sz w:val="24"/>
          <w:szCs w:val="24"/>
        </w:rPr>
        <w:t xml:space="preserve">1997 </w:t>
      </w:r>
      <w:r w:rsidR="00B1243A">
        <w:rPr>
          <w:rFonts w:ascii="Times New Roman" w:hAnsi="Times New Roman" w:cs="Times New Roman"/>
          <w:sz w:val="24"/>
          <w:szCs w:val="24"/>
        </w:rPr>
        <w:t>and</w:t>
      </w:r>
      <w:r w:rsidR="00E60646">
        <w:rPr>
          <w:rFonts w:ascii="Times New Roman" w:hAnsi="Times New Roman" w:cs="Times New Roman"/>
          <w:sz w:val="24"/>
          <w:szCs w:val="24"/>
        </w:rPr>
        <w:t xml:space="preserve"> the</w:t>
      </w:r>
      <w:r w:rsidRPr="3106603A">
        <w:rPr>
          <w:rFonts w:ascii="Times New Roman" w:hAnsi="Times New Roman" w:cs="Times New Roman"/>
          <w:sz w:val="24"/>
          <w:szCs w:val="24"/>
        </w:rPr>
        <w:t xml:space="preserve"> </w:t>
      </w:r>
      <w:r w:rsidRPr="3106603A">
        <w:rPr>
          <w:rFonts w:ascii="Times New Roman" w:hAnsi="Times New Roman" w:cs="Times New Roman"/>
          <w:i/>
          <w:iCs/>
          <w:sz w:val="24"/>
          <w:szCs w:val="24"/>
        </w:rPr>
        <w:t>Australian Meat and Live-stock Industry Regulations 2023</w:t>
      </w:r>
      <w:r w:rsidRPr="3106603A">
        <w:rPr>
          <w:rFonts w:ascii="Times New Roman" w:hAnsi="Times New Roman" w:cs="Times New Roman"/>
          <w:sz w:val="24"/>
          <w:szCs w:val="24"/>
        </w:rPr>
        <w:t>.</w:t>
      </w:r>
    </w:p>
    <w:p w14:paraId="3850CD1B" w14:textId="40FE9093" w:rsidR="004E56ED" w:rsidRDefault="007B6891" w:rsidP="00D5797A">
      <w:pPr>
        <w:spacing w:line="240" w:lineRule="auto"/>
        <w:rPr>
          <w:rFonts w:ascii="Times New Roman" w:hAnsi="Times New Roman" w:cs="Times New Roman"/>
          <w:sz w:val="24"/>
          <w:szCs w:val="24"/>
        </w:rPr>
      </w:pPr>
      <w:r>
        <w:rPr>
          <w:rFonts w:ascii="Times New Roman" w:hAnsi="Times New Roman" w:cs="Times New Roman"/>
          <w:sz w:val="24"/>
          <w:szCs w:val="24"/>
        </w:rPr>
        <w:t>It is noted that</w:t>
      </w:r>
      <w:r w:rsidR="002D6EF5">
        <w:rPr>
          <w:rFonts w:ascii="Times New Roman" w:hAnsi="Times New Roman" w:cs="Times New Roman"/>
          <w:sz w:val="24"/>
          <w:szCs w:val="24"/>
        </w:rPr>
        <w:t xml:space="preserve">, under </w:t>
      </w:r>
      <w:r w:rsidR="002D6EF5" w:rsidRPr="00836F25">
        <w:rPr>
          <w:rFonts w:ascii="Times New Roman" w:hAnsi="Times New Roman" w:cs="Times New Roman"/>
          <w:sz w:val="24"/>
          <w:szCs w:val="24"/>
        </w:rPr>
        <w:t>the</w:t>
      </w:r>
      <w:r w:rsidR="002D6EF5" w:rsidRPr="00836F25">
        <w:rPr>
          <w:rFonts w:ascii="Times New Roman" w:hAnsi="Times New Roman" w:cs="Times New Roman"/>
          <w:i/>
          <w:iCs/>
          <w:sz w:val="24"/>
          <w:szCs w:val="24"/>
        </w:rPr>
        <w:t xml:space="preserve"> old disbursement law</w:t>
      </w:r>
      <w:r w:rsidR="002D6EF5">
        <w:rPr>
          <w:rFonts w:ascii="Times New Roman" w:hAnsi="Times New Roman" w:cs="Times New Roman"/>
          <w:sz w:val="24"/>
          <w:szCs w:val="24"/>
        </w:rPr>
        <w:t xml:space="preserve">, </w:t>
      </w:r>
      <w:r w:rsidR="007557AD">
        <w:rPr>
          <w:rFonts w:ascii="Times New Roman" w:hAnsi="Times New Roman" w:cs="Times New Roman"/>
          <w:sz w:val="24"/>
          <w:szCs w:val="24"/>
        </w:rPr>
        <w:t>recipient bodies w</w:t>
      </w:r>
      <w:r w:rsidR="00823A96">
        <w:rPr>
          <w:rFonts w:ascii="Times New Roman" w:hAnsi="Times New Roman" w:cs="Times New Roman"/>
          <w:sz w:val="24"/>
          <w:szCs w:val="24"/>
        </w:rPr>
        <w:t>ere</w:t>
      </w:r>
      <w:r w:rsidR="007557AD">
        <w:rPr>
          <w:rFonts w:ascii="Times New Roman" w:hAnsi="Times New Roman" w:cs="Times New Roman"/>
          <w:sz w:val="24"/>
          <w:szCs w:val="24"/>
        </w:rPr>
        <w:t xml:space="preserve"> variously referred to </w:t>
      </w:r>
      <w:r w:rsidR="00836F25">
        <w:rPr>
          <w:rFonts w:ascii="Times New Roman" w:hAnsi="Times New Roman" w:cs="Times New Roman"/>
          <w:sz w:val="24"/>
          <w:szCs w:val="24"/>
        </w:rPr>
        <w:t xml:space="preserve">as industry services bodies, </w:t>
      </w:r>
      <w:r w:rsidR="00EE1363">
        <w:rPr>
          <w:rFonts w:ascii="Times New Roman" w:hAnsi="Times New Roman" w:cs="Times New Roman"/>
          <w:sz w:val="24"/>
          <w:szCs w:val="24"/>
        </w:rPr>
        <w:t>industry marketing bodies, industry research bodies, and so on.</w:t>
      </w:r>
    </w:p>
    <w:p w14:paraId="465CE0B5" w14:textId="77777777" w:rsidR="007B6891" w:rsidRDefault="007B6891" w:rsidP="00D5797A">
      <w:pPr>
        <w:spacing w:line="240" w:lineRule="auto"/>
        <w:rPr>
          <w:rFonts w:ascii="Times New Roman" w:hAnsi="Times New Roman" w:cs="Times New Roman"/>
          <w:sz w:val="24"/>
          <w:szCs w:val="24"/>
        </w:rPr>
      </w:pPr>
    </w:p>
    <w:p w14:paraId="2625B44C" w14:textId="671CDDA9" w:rsidR="003D51AB" w:rsidRPr="00331613" w:rsidRDefault="00094112" w:rsidP="00D5797A">
      <w:pPr>
        <w:spacing w:line="240" w:lineRule="auto"/>
        <w:rPr>
          <w:rFonts w:ascii="Times New Roman" w:hAnsi="Times New Roman" w:cs="Times New Roman"/>
          <w:b/>
          <w:bCs/>
          <w:sz w:val="24"/>
          <w:szCs w:val="24"/>
        </w:rPr>
      </w:pPr>
      <w:r w:rsidRPr="00331613">
        <w:rPr>
          <w:rFonts w:ascii="Times New Roman" w:hAnsi="Times New Roman" w:cs="Times New Roman"/>
          <w:b/>
          <w:bCs/>
          <w:sz w:val="24"/>
          <w:szCs w:val="24"/>
        </w:rPr>
        <w:lastRenderedPageBreak/>
        <w:t xml:space="preserve">Section </w:t>
      </w:r>
      <w:r w:rsidR="00E86A53" w:rsidRPr="00331613">
        <w:rPr>
          <w:rFonts w:ascii="Times New Roman" w:hAnsi="Times New Roman" w:cs="Times New Roman"/>
          <w:b/>
          <w:bCs/>
          <w:sz w:val="24"/>
          <w:szCs w:val="24"/>
        </w:rPr>
        <w:t>5</w:t>
      </w:r>
      <w:r w:rsidR="00E77CDE" w:rsidRPr="00331613">
        <w:rPr>
          <w:rFonts w:ascii="Times New Roman" w:hAnsi="Times New Roman" w:cs="Times New Roman"/>
          <w:b/>
          <w:bCs/>
          <w:sz w:val="24"/>
          <w:szCs w:val="24"/>
        </w:rPr>
        <w:t>—</w:t>
      </w:r>
      <w:r w:rsidR="000814D3">
        <w:rPr>
          <w:rFonts w:ascii="Times New Roman" w:hAnsi="Times New Roman" w:cs="Times New Roman"/>
          <w:b/>
          <w:bCs/>
          <w:sz w:val="24"/>
          <w:szCs w:val="24"/>
        </w:rPr>
        <w:t>Declaring</w:t>
      </w:r>
      <w:r w:rsidR="00E77CDE" w:rsidRPr="00331613">
        <w:rPr>
          <w:rFonts w:ascii="Times New Roman" w:hAnsi="Times New Roman" w:cs="Times New Roman"/>
          <w:b/>
          <w:bCs/>
          <w:sz w:val="24"/>
          <w:szCs w:val="24"/>
        </w:rPr>
        <w:t xml:space="preserve"> bodies</w:t>
      </w:r>
      <w:r w:rsidR="000814D3">
        <w:rPr>
          <w:rFonts w:ascii="Times New Roman" w:hAnsi="Times New Roman" w:cs="Times New Roman"/>
          <w:b/>
          <w:bCs/>
          <w:sz w:val="24"/>
          <w:szCs w:val="24"/>
        </w:rPr>
        <w:t xml:space="preserve"> as recipient bodies</w:t>
      </w:r>
    </w:p>
    <w:p w14:paraId="1DDAC2BD" w14:textId="313DA6C2" w:rsidR="00667508" w:rsidRDefault="00E06C11" w:rsidP="00667508">
      <w:pPr>
        <w:spacing w:line="240" w:lineRule="auto"/>
        <w:rPr>
          <w:rFonts w:ascii="Times New Roman" w:hAnsi="Times New Roman" w:cs="Times New Roman"/>
          <w:sz w:val="24"/>
          <w:szCs w:val="24"/>
        </w:rPr>
      </w:pPr>
      <w:r w:rsidRPr="36756673">
        <w:rPr>
          <w:rFonts w:ascii="Times New Roman" w:hAnsi="Times New Roman" w:cs="Times New Roman"/>
          <w:sz w:val="24"/>
          <w:szCs w:val="24"/>
        </w:rPr>
        <w:t>S</w:t>
      </w:r>
      <w:r w:rsidR="000814D3" w:rsidRPr="36756673">
        <w:rPr>
          <w:rFonts w:ascii="Times New Roman" w:hAnsi="Times New Roman" w:cs="Times New Roman"/>
          <w:sz w:val="24"/>
          <w:szCs w:val="24"/>
        </w:rPr>
        <w:t>ubs</w:t>
      </w:r>
      <w:r w:rsidRPr="36756673">
        <w:rPr>
          <w:rFonts w:ascii="Times New Roman" w:hAnsi="Times New Roman" w:cs="Times New Roman"/>
          <w:sz w:val="24"/>
          <w:szCs w:val="24"/>
        </w:rPr>
        <w:t xml:space="preserve">ection </w:t>
      </w:r>
      <w:r w:rsidR="00E86A53" w:rsidRPr="36756673">
        <w:rPr>
          <w:rFonts w:ascii="Times New Roman" w:hAnsi="Times New Roman" w:cs="Times New Roman"/>
          <w:sz w:val="24"/>
          <w:szCs w:val="24"/>
        </w:rPr>
        <w:t>5</w:t>
      </w:r>
      <w:r w:rsidR="000814D3" w:rsidRPr="36756673">
        <w:rPr>
          <w:rFonts w:ascii="Times New Roman" w:hAnsi="Times New Roman" w:cs="Times New Roman"/>
          <w:sz w:val="24"/>
          <w:szCs w:val="24"/>
        </w:rPr>
        <w:t>(1)</w:t>
      </w:r>
      <w:r w:rsidR="00E86A53" w:rsidRPr="36756673">
        <w:rPr>
          <w:rFonts w:ascii="Times New Roman" w:hAnsi="Times New Roman" w:cs="Times New Roman"/>
          <w:sz w:val="24"/>
          <w:szCs w:val="24"/>
        </w:rPr>
        <w:t xml:space="preserve"> </w:t>
      </w:r>
      <w:r w:rsidRPr="36756673">
        <w:rPr>
          <w:rFonts w:ascii="Times New Roman" w:hAnsi="Times New Roman" w:cs="Times New Roman"/>
          <w:sz w:val="24"/>
          <w:szCs w:val="24"/>
        </w:rPr>
        <w:t>prescribes, for the purposes of subsection 39(1)</w:t>
      </w:r>
      <w:r w:rsidR="00130BFD" w:rsidRPr="36756673">
        <w:rPr>
          <w:rFonts w:ascii="Times New Roman" w:hAnsi="Times New Roman" w:cs="Times New Roman"/>
          <w:sz w:val="24"/>
          <w:szCs w:val="24"/>
        </w:rPr>
        <w:t xml:space="preserve"> of the Act</w:t>
      </w:r>
      <w:r w:rsidRPr="36756673">
        <w:rPr>
          <w:rFonts w:ascii="Times New Roman" w:hAnsi="Times New Roman" w:cs="Times New Roman"/>
          <w:sz w:val="24"/>
          <w:szCs w:val="24"/>
        </w:rPr>
        <w:t xml:space="preserve">, the </w:t>
      </w:r>
      <w:r w:rsidR="00EF7645" w:rsidRPr="36756673">
        <w:rPr>
          <w:rFonts w:ascii="Times New Roman" w:hAnsi="Times New Roman" w:cs="Times New Roman"/>
          <w:sz w:val="24"/>
          <w:szCs w:val="24"/>
        </w:rPr>
        <w:t xml:space="preserve">bodies that the Minister </w:t>
      </w:r>
      <w:r w:rsidR="495517EA" w:rsidRPr="36756673">
        <w:rPr>
          <w:rFonts w:ascii="Times New Roman" w:hAnsi="Times New Roman" w:cs="Times New Roman"/>
          <w:sz w:val="24"/>
          <w:szCs w:val="24"/>
        </w:rPr>
        <w:t>may</w:t>
      </w:r>
      <w:r w:rsidR="00EF7645" w:rsidRPr="36756673">
        <w:rPr>
          <w:rFonts w:ascii="Times New Roman" w:hAnsi="Times New Roman" w:cs="Times New Roman"/>
          <w:sz w:val="24"/>
          <w:szCs w:val="24"/>
        </w:rPr>
        <w:t xml:space="preserve"> declare to be recipient bodies under the Act.</w:t>
      </w:r>
    </w:p>
    <w:p w14:paraId="023BC2A1" w14:textId="4828AA52" w:rsidR="00667508" w:rsidRPr="00D5797A" w:rsidRDefault="00667508" w:rsidP="00667508">
      <w:pPr>
        <w:spacing w:line="240" w:lineRule="auto"/>
        <w:rPr>
          <w:rFonts w:ascii="Times New Roman" w:hAnsi="Times New Roman" w:cs="Times New Roman"/>
          <w:sz w:val="24"/>
          <w:szCs w:val="24"/>
        </w:rPr>
      </w:pPr>
      <w:r w:rsidRPr="00D5797A">
        <w:rPr>
          <w:rFonts w:ascii="Times New Roman" w:hAnsi="Times New Roman" w:cs="Times New Roman"/>
          <w:sz w:val="24"/>
          <w:szCs w:val="24"/>
        </w:rPr>
        <w:t xml:space="preserve">Subsection 39(1) of the Act provides that the Minister may, by writing, declare a body to be a recipient body. The </w:t>
      </w:r>
      <w:r w:rsidR="004C5346">
        <w:rPr>
          <w:rFonts w:ascii="Times New Roman" w:hAnsi="Times New Roman" w:cs="Times New Roman"/>
          <w:sz w:val="24"/>
          <w:szCs w:val="24"/>
        </w:rPr>
        <w:t xml:space="preserve">recipient </w:t>
      </w:r>
      <w:r w:rsidRPr="00D5797A">
        <w:rPr>
          <w:rFonts w:ascii="Times New Roman" w:hAnsi="Times New Roman" w:cs="Times New Roman"/>
          <w:sz w:val="24"/>
          <w:szCs w:val="24"/>
        </w:rPr>
        <w:t xml:space="preserve">body must be one that is prescribed by the rules for the purposes of subsection </w:t>
      </w:r>
      <w:r w:rsidR="0006241C">
        <w:rPr>
          <w:rFonts w:ascii="Times New Roman" w:hAnsi="Times New Roman" w:cs="Times New Roman"/>
          <w:sz w:val="24"/>
          <w:szCs w:val="24"/>
        </w:rPr>
        <w:t>39(1)</w:t>
      </w:r>
      <w:r w:rsidRPr="00D5797A">
        <w:rPr>
          <w:rFonts w:ascii="Times New Roman" w:hAnsi="Times New Roman" w:cs="Times New Roman"/>
          <w:sz w:val="24"/>
          <w:szCs w:val="24"/>
        </w:rPr>
        <w:t>.</w:t>
      </w:r>
    </w:p>
    <w:p w14:paraId="0F8297F0" w14:textId="4DF2A53F" w:rsidR="003D51AB" w:rsidRPr="00D5797A" w:rsidRDefault="00E44284" w:rsidP="00D5797A">
      <w:pPr>
        <w:spacing w:line="240" w:lineRule="auto"/>
        <w:rPr>
          <w:rFonts w:ascii="Times New Roman" w:hAnsi="Times New Roman" w:cs="Times New Roman"/>
          <w:sz w:val="24"/>
          <w:szCs w:val="24"/>
        </w:rPr>
      </w:pPr>
      <w:r>
        <w:rPr>
          <w:rFonts w:ascii="Times New Roman" w:hAnsi="Times New Roman" w:cs="Times New Roman"/>
          <w:sz w:val="24"/>
          <w:szCs w:val="24"/>
        </w:rPr>
        <w:t>Sub</w:t>
      </w:r>
      <w:r w:rsidR="00791EA6">
        <w:rPr>
          <w:rFonts w:ascii="Times New Roman" w:hAnsi="Times New Roman" w:cs="Times New Roman"/>
          <w:sz w:val="24"/>
          <w:szCs w:val="24"/>
        </w:rPr>
        <w:t>se</w:t>
      </w:r>
      <w:r w:rsidR="003D51AB" w:rsidRPr="00D5797A">
        <w:rPr>
          <w:rFonts w:ascii="Times New Roman" w:hAnsi="Times New Roman" w:cs="Times New Roman"/>
          <w:sz w:val="24"/>
          <w:szCs w:val="24"/>
        </w:rPr>
        <w:t xml:space="preserve">ction </w:t>
      </w:r>
      <w:r>
        <w:rPr>
          <w:rFonts w:ascii="Times New Roman" w:hAnsi="Times New Roman" w:cs="Times New Roman"/>
          <w:sz w:val="24"/>
          <w:szCs w:val="24"/>
        </w:rPr>
        <w:t xml:space="preserve">5(1) </w:t>
      </w:r>
      <w:r w:rsidR="003D51AB" w:rsidRPr="00D5797A">
        <w:rPr>
          <w:rFonts w:ascii="Times New Roman" w:hAnsi="Times New Roman" w:cs="Times New Roman"/>
          <w:sz w:val="24"/>
          <w:szCs w:val="24"/>
        </w:rPr>
        <w:t>prescribes the following bodies:</w:t>
      </w:r>
    </w:p>
    <w:p w14:paraId="3FA5E4B9" w14:textId="1D8B6DC8" w:rsidR="001F1F53" w:rsidRPr="001F1F53" w:rsidRDefault="001F1F53" w:rsidP="00050CD8">
      <w:pPr>
        <w:pStyle w:val="ListParagraph"/>
        <w:numPr>
          <w:ilvl w:val="0"/>
          <w:numId w:val="16"/>
        </w:numPr>
        <w:spacing w:line="240" w:lineRule="auto"/>
        <w:rPr>
          <w:rFonts w:ascii="Times New Roman" w:hAnsi="Times New Roman" w:cs="Times New Roman"/>
          <w:sz w:val="24"/>
          <w:szCs w:val="24"/>
        </w:rPr>
      </w:pPr>
      <w:r w:rsidRPr="001F1F53">
        <w:rPr>
          <w:rFonts w:ascii="Times New Roman" w:hAnsi="Times New Roman" w:cs="Times New Roman"/>
          <w:sz w:val="24"/>
          <w:szCs w:val="24"/>
        </w:rPr>
        <w:t>Dairy Australia Limited (ABN 60 105 227 987</w:t>
      </w:r>
      <w:proofErr w:type="gramStart"/>
      <w:r w:rsidRPr="001F1F53">
        <w:rPr>
          <w:rFonts w:ascii="Times New Roman" w:hAnsi="Times New Roman" w:cs="Times New Roman"/>
          <w:sz w:val="24"/>
          <w:szCs w:val="24"/>
        </w:rPr>
        <w:t>);</w:t>
      </w:r>
      <w:proofErr w:type="gramEnd"/>
    </w:p>
    <w:p w14:paraId="5A44609A" w14:textId="5B8CA46E" w:rsidR="001F1F53" w:rsidRPr="001F1F53" w:rsidRDefault="001F1F53" w:rsidP="00050CD8">
      <w:pPr>
        <w:pStyle w:val="ListParagraph"/>
        <w:numPr>
          <w:ilvl w:val="0"/>
          <w:numId w:val="16"/>
        </w:numPr>
        <w:spacing w:line="240" w:lineRule="auto"/>
        <w:rPr>
          <w:rFonts w:ascii="Times New Roman" w:hAnsi="Times New Roman" w:cs="Times New Roman"/>
          <w:sz w:val="24"/>
          <w:szCs w:val="24"/>
        </w:rPr>
      </w:pPr>
      <w:r w:rsidRPr="001F1F53">
        <w:rPr>
          <w:rFonts w:ascii="Times New Roman" w:hAnsi="Times New Roman" w:cs="Times New Roman"/>
          <w:sz w:val="24"/>
          <w:szCs w:val="24"/>
        </w:rPr>
        <w:t>Australian Eggs Limited (ABN 66 102 859 585</w:t>
      </w:r>
      <w:proofErr w:type="gramStart"/>
      <w:r w:rsidRPr="001F1F53">
        <w:rPr>
          <w:rFonts w:ascii="Times New Roman" w:hAnsi="Times New Roman" w:cs="Times New Roman"/>
          <w:sz w:val="24"/>
          <w:szCs w:val="24"/>
        </w:rPr>
        <w:t>);</w:t>
      </w:r>
      <w:proofErr w:type="gramEnd"/>
    </w:p>
    <w:p w14:paraId="0C3AD428" w14:textId="39C7AFCA" w:rsidR="001F1F53" w:rsidRPr="001F1F53" w:rsidRDefault="001F1F53" w:rsidP="00050CD8">
      <w:pPr>
        <w:pStyle w:val="ListParagraph"/>
        <w:numPr>
          <w:ilvl w:val="0"/>
          <w:numId w:val="16"/>
        </w:numPr>
        <w:spacing w:line="240" w:lineRule="auto"/>
        <w:rPr>
          <w:rFonts w:ascii="Times New Roman" w:hAnsi="Times New Roman" w:cs="Times New Roman"/>
          <w:sz w:val="24"/>
          <w:szCs w:val="24"/>
        </w:rPr>
      </w:pPr>
      <w:r w:rsidRPr="001F1F53">
        <w:rPr>
          <w:rFonts w:ascii="Times New Roman" w:hAnsi="Times New Roman" w:cs="Times New Roman"/>
          <w:sz w:val="24"/>
          <w:szCs w:val="24"/>
        </w:rPr>
        <w:t>Forest and Wood Products Australia Limited (ABN 75 127 114 185</w:t>
      </w:r>
      <w:proofErr w:type="gramStart"/>
      <w:r w:rsidRPr="001F1F53">
        <w:rPr>
          <w:rFonts w:ascii="Times New Roman" w:hAnsi="Times New Roman" w:cs="Times New Roman"/>
          <w:sz w:val="24"/>
          <w:szCs w:val="24"/>
        </w:rPr>
        <w:t>);</w:t>
      </w:r>
      <w:proofErr w:type="gramEnd"/>
    </w:p>
    <w:p w14:paraId="47E9BEB3" w14:textId="603D9D85" w:rsidR="001F1F53" w:rsidRPr="001F1F53" w:rsidRDefault="001F1F53" w:rsidP="00050CD8">
      <w:pPr>
        <w:pStyle w:val="ListParagraph"/>
        <w:numPr>
          <w:ilvl w:val="0"/>
          <w:numId w:val="16"/>
        </w:numPr>
        <w:spacing w:line="240" w:lineRule="auto"/>
        <w:rPr>
          <w:rFonts w:ascii="Times New Roman" w:hAnsi="Times New Roman" w:cs="Times New Roman"/>
          <w:sz w:val="24"/>
          <w:szCs w:val="24"/>
        </w:rPr>
      </w:pPr>
      <w:r w:rsidRPr="001F1F53">
        <w:rPr>
          <w:rFonts w:ascii="Times New Roman" w:hAnsi="Times New Roman" w:cs="Times New Roman"/>
          <w:sz w:val="24"/>
          <w:szCs w:val="24"/>
        </w:rPr>
        <w:t>Horticulture Innovation Australia Limited (ABN 71 602 100 149</w:t>
      </w:r>
      <w:proofErr w:type="gramStart"/>
      <w:r w:rsidRPr="001F1F53">
        <w:rPr>
          <w:rFonts w:ascii="Times New Roman" w:hAnsi="Times New Roman" w:cs="Times New Roman"/>
          <w:sz w:val="24"/>
          <w:szCs w:val="24"/>
        </w:rPr>
        <w:t>);</w:t>
      </w:r>
      <w:proofErr w:type="gramEnd"/>
    </w:p>
    <w:p w14:paraId="6D45AD65" w14:textId="780134A0" w:rsidR="001F1F53" w:rsidRPr="001F1F53" w:rsidRDefault="00FA185B" w:rsidP="00050CD8">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A</w:t>
      </w:r>
      <w:r w:rsidR="001F1F53" w:rsidRPr="001F1F53">
        <w:rPr>
          <w:rFonts w:ascii="Times New Roman" w:hAnsi="Times New Roman" w:cs="Times New Roman"/>
          <w:sz w:val="24"/>
          <w:szCs w:val="24"/>
        </w:rPr>
        <w:t>ustralian Livestock Export Corporation Ltd (ABN 88 082 408 740</w:t>
      </w:r>
      <w:proofErr w:type="gramStart"/>
      <w:r w:rsidR="001F1F53" w:rsidRPr="001F1F53">
        <w:rPr>
          <w:rFonts w:ascii="Times New Roman" w:hAnsi="Times New Roman" w:cs="Times New Roman"/>
          <w:sz w:val="24"/>
          <w:szCs w:val="24"/>
        </w:rPr>
        <w:t>);</w:t>
      </w:r>
      <w:proofErr w:type="gramEnd"/>
    </w:p>
    <w:p w14:paraId="2519E9C3" w14:textId="4DC35B07" w:rsidR="001F1F53" w:rsidRPr="001F1F53" w:rsidRDefault="001F1F53" w:rsidP="00050CD8">
      <w:pPr>
        <w:pStyle w:val="ListParagraph"/>
        <w:numPr>
          <w:ilvl w:val="0"/>
          <w:numId w:val="16"/>
        </w:numPr>
        <w:spacing w:line="240" w:lineRule="auto"/>
        <w:rPr>
          <w:rFonts w:ascii="Times New Roman" w:hAnsi="Times New Roman" w:cs="Times New Roman"/>
          <w:sz w:val="24"/>
          <w:szCs w:val="24"/>
        </w:rPr>
      </w:pPr>
      <w:r w:rsidRPr="001F1F53">
        <w:rPr>
          <w:rFonts w:ascii="Times New Roman" w:hAnsi="Times New Roman" w:cs="Times New Roman"/>
          <w:sz w:val="24"/>
          <w:szCs w:val="24"/>
        </w:rPr>
        <w:t>Meat &amp; Livestock Australia Limited (ABN 39 081 678 364</w:t>
      </w:r>
      <w:proofErr w:type="gramStart"/>
      <w:r w:rsidRPr="001F1F53">
        <w:rPr>
          <w:rFonts w:ascii="Times New Roman" w:hAnsi="Times New Roman" w:cs="Times New Roman"/>
          <w:sz w:val="24"/>
          <w:szCs w:val="24"/>
        </w:rPr>
        <w:t>);</w:t>
      </w:r>
      <w:proofErr w:type="gramEnd"/>
    </w:p>
    <w:p w14:paraId="6E29B13C" w14:textId="6FA4101C" w:rsidR="001F1F53" w:rsidRPr="001F1F53" w:rsidRDefault="00FA185B" w:rsidP="00050CD8">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A</w:t>
      </w:r>
      <w:r w:rsidR="001F1F53" w:rsidRPr="001F1F53">
        <w:rPr>
          <w:rFonts w:ascii="Times New Roman" w:hAnsi="Times New Roman" w:cs="Times New Roman"/>
          <w:sz w:val="24"/>
          <w:szCs w:val="24"/>
        </w:rPr>
        <w:t>ustralian Meat Processor Corporation Ltd (ABN 67 082 373 448</w:t>
      </w:r>
      <w:proofErr w:type="gramStart"/>
      <w:r w:rsidR="001F1F53" w:rsidRPr="001F1F53">
        <w:rPr>
          <w:rFonts w:ascii="Times New Roman" w:hAnsi="Times New Roman" w:cs="Times New Roman"/>
          <w:sz w:val="24"/>
          <w:szCs w:val="24"/>
        </w:rPr>
        <w:t>);</w:t>
      </w:r>
      <w:proofErr w:type="gramEnd"/>
    </w:p>
    <w:p w14:paraId="50812B01" w14:textId="7CAC6FEF" w:rsidR="001F1F53" w:rsidRPr="001F1F53" w:rsidRDefault="001F1F53" w:rsidP="00050CD8">
      <w:pPr>
        <w:pStyle w:val="ListParagraph"/>
        <w:numPr>
          <w:ilvl w:val="0"/>
          <w:numId w:val="16"/>
        </w:numPr>
        <w:spacing w:line="240" w:lineRule="auto"/>
        <w:rPr>
          <w:rFonts w:ascii="Times New Roman" w:hAnsi="Times New Roman" w:cs="Times New Roman"/>
          <w:sz w:val="24"/>
          <w:szCs w:val="24"/>
        </w:rPr>
      </w:pPr>
      <w:r w:rsidRPr="001F1F53">
        <w:rPr>
          <w:rFonts w:ascii="Times New Roman" w:hAnsi="Times New Roman" w:cs="Times New Roman"/>
          <w:sz w:val="24"/>
          <w:szCs w:val="24"/>
        </w:rPr>
        <w:t>Australian Pork Limited (ABN 83 092 783 278</w:t>
      </w:r>
      <w:proofErr w:type="gramStart"/>
      <w:r w:rsidRPr="001F1F53">
        <w:rPr>
          <w:rFonts w:ascii="Times New Roman" w:hAnsi="Times New Roman" w:cs="Times New Roman"/>
          <w:sz w:val="24"/>
          <w:szCs w:val="24"/>
        </w:rPr>
        <w:t>);</w:t>
      </w:r>
      <w:proofErr w:type="gramEnd"/>
    </w:p>
    <w:p w14:paraId="065BA7E6" w14:textId="63324B22" w:rsidR="001F1F53" w:rsidRPr="001F1F53" w:rsidRDefault="001F1F53" w:rsidP="00050CD8">
      <w:pPr>
        <w:pStyle w:val="ListParagraph"/>
        <w:numPr>
          <w:ilvl w:val="0"/>
          <w:numId w:val="16"/>
        </w:numPr>
        <w:spacing w:line="240" w:lineRule="auto"/>
        <w:rPr>
          <w:rFonts w:ascii="Times New Roman" w:hAnsi="Times New Roman" w:cs="Times New Roman"/>
          <w:sz w:val="24"/>
          <w:szCs w:val="24"/>
        </w:rPr>
      </w:pPr>
      <w:r w:rsidRPr="001F1F53">
        <w:rPr>
          <w:rFonts w:ascii="Times New Roman" w:hAnsi="Times New Roman" w:cs="Times New Roman"/>
          <w:sz w:val="24"/>
          <w:szCs w:val="24"/>
        </w:rPr>
        <w:t>Sugar Research Australia Limited (ABN 16 163 670 068</w:t>
      </w:r>
      <w:proofErr w:type="gramStart"/>
      <w:r w:rsidRPr="001F1F53">
        <w:rPr>
          <w:rFonts w:ascii="Times New Roman" w:hAnsi="Times New Roman" w:cs="Times New Roman"/>
          <w:sz w:val="24"/>
          <w:szCs w:val="24"/>
        </w:rPr>
        <w:t>);</w:t>
      </w:r>
      <w:proofErr w:type="gramEnd"/>
    </w:p>
    <w:p w14:paraId="0544D091" w14:textId="489EEAEA" w:rsidR="001F1F53" w:rsidRPr="001F1F53" w:rsidRDefault="001F1F53" w:rsidP="00050CD8">
      <w:pPr>
        <w:pStyle w:val="ListParagraph"/>
        <w:numPr>
          <w:ilvl w:val="0"/>
          <w:numId w:val="16"/>
        </w:numPr>
        <w:spacing w:line="240" w:lineRule="auto"/>
        <w:rPr>
          <w:rFonts w:ascii="Times New Roman" w:hAnsi="Times New Roman" w:cs="Times New Roman"/>
          <w:sz w:val="24"/>
          <w:szCs w:val="24"/>
        </w:rPr>
      </w:pPr>
      <w:r w:rsidRPr="001F1F53">
        <w:rPr>
          <w:rFonts w:ascii="Times New Roman" w:hAnsi="Times New Roman" w:cs="Times New Roman"/>
          <w:sz w:val="24"/>
          <w:szCs w:val="24"/>
        </w:rPr>
        <w:t>Australian Wool Innovation Limited (ABN 12 095 165 558).</w:t>
      </w:r>
    </w:p>
    <w:p w14:paraId="1A3AA641" w14:textId="54984B70" w:rsidR="0063202B" w:rsidRDefault="0063202B" w:rsidP="0063202B">
      <w:pPr>
        <w:spacing w:line="240" w:lineRule="auto"/>
        <w:rPr>
          <w:rFonts w:ascii="Times New Roman" w:hAnsi="Times New Roman" w:cs="Times New Roman"/>
          <w:sz w:val="24"/>
          <w:szCs w:val="24"/>
        </w:rPr>
      </w:pPr>
      <w:r w:rsidRPr="36756673">
        <w:rPr>
          <w:rFonts w:ascii="Times New Roman" w:hAnsi="Times New Roman" w:cs="Times New Roman"/>
          <w:sz w:val="24"/>
          <w:szCs w:val="24"/>
        </w:rPr>
        <w:t xml:space="preserve">The </w:t>
      </w:r>
      <w:r w:rsidR="456297D9" w:rsidRPr="36756673">
        <w:rPr>
          <w:rFonts w:ascii="Times New Roman" w:hAnsi="Times New Roman" w:cs="Times New Roman"/>
          <w:sz w:val="24"/>
          <w:szCs w:val="24"/>
        </w:rPr>
        <w:t xml:space="preserve">purpose </w:t>
      </w:r>
      <w:r w:rsidRPr="36756673">
        <w:rPr>
          <w:rFonts w:ascii="Times New Roman" w:hAnsi="Times New Roman" w:cs="Times New Roman"/>
          <w:sz w:val="24"/>
          <w:szCs w:val="24"/>
        </w:rPr>
        <w:t xml:space="preserve">of this subsection is </w:t>
      </w:r>
      <w:r w:rsidR="7B55E115" w:rsidRPr="36756673">
        <w:rPr>
          <w:rFonts w:ascii="Times New Roman" w:hAnsi="Times New Roman" w:cs="Times New Roman"/>
          <w:sz w:val="24"/>
          <w:szCs w:val="24"/>
        </w:rPr>
        <w:t xml:space="preserve">to provide the bodies </w:t>
      </w:r>
      <w:r w:rsidR="1FABF671" w:rsidRPr="36756673">
        <w:rPr>
          <w:rFonts w:ascii="Times New Roman" w:hAnsi="Times New Roman" w:cs="Times New Roman"/>
          <w:sz w:val="24"/>
          <w:szCs w:val="24"/>
        </w:rPr>
        <w:t>which</w:t>
      </w:r>
      <w:r w:rsidR="7B55E115" w:rsidRPr="36756673">
        <w:rPr>
          <w:rFonts w:ascii="Times New Roman" w:hAnsi="Times New Roman" w:cs="Times New Roman"/>
          <w:sz w:val="24"/>
          <w:szCs w:val="24"/>
        </w:rPr>
        <w:t xml:space="preserve"> </w:t>
      </w:r>
      <w:r w:rsidRPr="36756673">
        <w:rPr>
          <w:rFonts w:ascii="Times New Roman" w:hAnsi="Times New Roman" w:cs="Times New Roman"/>
          <w:sz w:val="24"/>
          <w:szCs w:val="24"/>
        </w:rPr>
        <w:t xml:space="preserve">the Minister </w:t>
      </w:r>
      <w:r w:rsidR="2B019FA7" w:rsidRPr="36756673">
        <w:rPr>
          <w:rFonts w:ascii="Times New Roman" w:hAnsi="Times New Roman" w:cs="Times New Roman"/>
          <w:sz w:val="24"/>
          <w:szCs w:val="24"/>
        </w:rPr>
        <w:t>may</w:t>
      </w:r>
      <w:r w:rsidRPr="36756673">
        <w:rPr>
          <w:rFonts w:ascii="Times New Roman" w:hAnsi="Times New Roman" w:cs="Times New Roman"/>
          <w:sz w:val="24"/>
          <w:szCs w:val="24"/>
        </w:rPr>
        <w:t xml:space="preserve"> declare to be </w:t>
      </w:r>
      <w:r w:rsidR="5E458093" w:rsidRPr="36756673">
        <w:rPr>
          <w:rFonts w:ascii="Times New Roman" w:hAnsi="Times New Roman" w:cs="Times New Roman"/>
          <w:sz w:val="24"/>
          <w:szCs w:val="24"/>
        </w:rPr>
        <w:t xml:space="preserve">a </w:t>
      </w:r>
      <w:r w:rsidRPr="36756673">
        <w:rPr>
          <w:rFonts w:ascii="Times New Roman" w:hAnsi="Times New Roman" w:cs="Times New Roman"/>
          <w:sz w:val="24"/>
          <w:szCs w:val="24"/>
        </w:rPr>
        <w:t>recipient bod</w:t>
      </w:r>
      <w:r w:rsidR="2B87ECB1" w:rsidRPr="36756673">
        <w:rPr>
          <w:rFonts w:ascii="Times New Roman" w:hAnsi="Times New Roman" w:cs="Times New Roman"/>
          <w:sz w:val="24"/>
          <w:szCs w:val="24"/>
        </w:rPr>
        <w:t>y</w:t>
      </w:r>
      <w:r w:rsidRPr="36756673">
        <w:rPr>
          <w:rFonts w:ascii="Times New Roman" w:hAnsi="Times New Roman" w:cs="Times New Roman"/>
          <w:sz w:val="24"/>
          <w:szCs w:val="24"/>
        </w:rPr>
        <w:t xml:space="preserve"> under the Act. The Act, in turn, provides for payments to recipient bodies of amounts connected with various levies and charges</w:t>
      </w:r>
      <w:r w:rsidR="002C5EB8" w:rsidRPr="36756673">
        <w:rPr>
          <w:rFonts w:ascii="Times New Roman" w:hAnsi="Times New Roman" w:cs="Times New Roman"/>
          <w:sz w:val="24"/>
          <w:szCs w:val="24"/>
        </w:rPr>
        <w:t xml:space="preserve"> as well as matching payments based in part on each recipient body’s expenditure on research and development</w:t>
      </w:r>
      <w:r w:rsidRPr="36756673">
        <w:rPr>
          <w:rFonts w:ascii="Times New Roman" w:hAnsi="Times New Roman" w:cs="Times New Roman"/>
          <w:sz w:val="24"/>
          <w:szCs w:val="24"/>
        </w:rPr>
        <w:t>.</w:t>
      </w:r>
    </w:p>
    <w:p w14:paraId="5708CAED" w14:textId="1DA0A898" w:rsidR="0063202B" w:rsidRDefault="0063202B" w:rsidP="0063202B">
      <w:pPr>
        <w:spacing w:line="240" w:lineRule="auto"/>
        <w:rPr>
          <w:rFonts w:ascii="Times New Roman" w:hAnsi="Times New Roman" w:cs="Times New Roman"/>
          <w:sz w:val="24"/>
          <w:szCs w:val="24"/>
        </w:rPr>
      </w:pPr>
      <w:r>
        <w:rPr>
          <w:rFonts w:ascii="Times New Roman" w:hAnsi="Times New Roman" w:cs="Times New Roman"/>
          <w:sz w:val="24"/>
          <w:szCs w:val="24"/>
        </w:rPr>
        <w:t>The further rules (the Disbursement Rules) proposed to be made under the Act are intended to prescribe all the components of all the rates of levies and charges in respect of which amounts are disbursed under the Act to the recipient bodies.</w:t>
      </w:r>
    </w:p>
    <w:p w14:paraId="2E777A18" w14:textId="7A53204B" w:rsidR="001F1F53" w:rsidRPr="00D5797A" w:rsidRDefault="00CF7AFF" w:rsidP="00D5797A">
      <w:pPr>
        <w:spacing w:line="240" w:lineRule="auto"/>
        <w:rPr>
          <w:rFonts w:ascii="Times New Roman" w:hAnsi="Times New Roman" w:cs="Times New Roman"/>
          <w:sz w:val="24"/>
          <w:szCs w:val="24"/>
        </w:rPr>
      </w:pPr>
      <w:r>
        <w:rPr>
          <w:rFonts w:ascii="Times New Roman" w:hAnsi="Times New Roman" w:cs="Times New Roman"/>
          <w:sz w:val="24"/>
          <w:szCs w:val="24"/>
        </w:rPr>
        <w:t xml:space="preserve">Subsection 5(2) </w:t>
      </w:r>
      <w:r w:rsidR="006B0ACC">
        <w:rPr>
          <w:rFonts w:ascii="Times New Roman" w:hAnsi="Times New Roman" w:cs="Times New Roman"/>
          <w:sz w:val="24"/>
          <w:szCs w:val="24"/>
        </w:rPr>
        <w:t>provides that</w:t>
      </w:r>
      <w:r>
        <w:rPr>
          <w:rFonts w:ascii="Times New Roman" w:hAnsi="Times New Roman" w:cs="Times New Roman"/>
          <w:sz w:val="24"/>
          <w:szCs w:val="24"/>
        </w:rPr>
        <w:t>,</w:t>
      </w:r>
      <w:r w:rsidR="00BD76F1">
        <w:rPr>
          <w:rFonts w:ascii="Times New Roman" w:hAnsi="Times New Roman" w:cs="Times New Roman"/>
          <w:sz w:val="24"/>
          <w:szCs w:val="24"/>
        </w:rPr>
        <w:t xml:space="preserve"> for the purposes of </w:t>
      </w:r>
      <w:r w:rsidR="00420E3A">
        <w:rPr>
          <w:rFonts w:ascii="Times New Roman" w:hAnsi="Times New Roman" w:cs="Times New Roman"/>
          <w:sz w:val="24"/>
          <w:szCs w:val="24"/>
        </w:rPr>
        <w:t>s</w:t>
      </w:r>
      <w:r w:rsidR="00BD76F1">
        <w:rPr>
          <w:rFonts w:ascii="Times New Roman" w:hAnsi="Times New Roman" w:cs="Times New Roman"/>
          <w:sz w:val="24"/>
          <w:szCs w:val="24"/>
        </w:rPr>
        <w:t xml:space="preserve">ubsection 39(2) of the Act, </w:t>
      </w:r>
      <w:r w:rsidR="00420E3A">
        <w:rPr>
          <w:rFonts w:ascii="Times New Roman" w:hAnsi="Times New Roman" w:cs="Times New Roman"/>
          <w:sz w:val="24"/>
          <w:szCs w:val="24"/>
        </w:rPr>
        <w:t>if the Minister declares a body to be a recipient body under subsection 39(1) of the Act, the de</w:t>
      </w:r>
      <w:r w:rsidR="00FD6509">
        <w:rPr>
          <w:rFonts w:ascii="Times New Roman" w:hAnsi="Times New Roman" w:cs="Times New Roman"/>
          <w:sz w:val="24"/>
          <w:szCs w:val="24"/>
        </w:rPr>
        <w:t>claration must also declare the body to be one of the following:</w:t>
      </w:r>
    </w:p>
    <w:p w14:paraId="153A86FE" w14:textId="786B0375" w:rsidR="002C4F43" w:rsidRPr="00F07737" w:rsidRDefault="002C4F43" w:rsidP="00F07737">
      <w:pPr>
        <w:pStyle w:val="ListParagraph"/>
        <w:numPr>
          <w:ilvl w:val="0"/>
          <w:numId w:val="15"/>
        </w:numPr>
        <w:spacing w:line="240" w:lineRule="auto"/>
        <w:rPr>
          <w:rFonts w:ascii="Times New Roman" w:hAnsi="Times New Roman" w:cs="Times New Roman"/>
          <w:sz w:val="24"/>
          <w:szCs w:val="24"/>
        </w:rPr>
      </w:pPr>
      <w:r w:rsidRPr="00F07737">
        <w:rPr>
          <w:rFonts w:ascii="Times New Roman" w:hAnsi="Times New Roman" w:cs="Times New Roman"/>
          <w:sz w:val="24"/>
          <w:szCs w:val="24"/>
        </w:rPr>
        <w:t xml:space="preserve">the dairy industry </w:t>
      </w:r>
      <w:proofErr w:type="gramStart"/>
      <w:r w:rsidRPr="00F07737">
        <w:rPr>
          <w:rFonts w:ascii="Times New Roman" w:hAnsi="Times New Roman" w:cs="Times New Roman"/>
          <w:sz w:val="24"/>
          <w:szCs w:val="24"/>
        </w:rPr>
        <w:t>body</w:t>
      </w:r>
      <w:r w:rsidR="00EC508A" w:rsidRPr="00F07737">
        <w:rPr>
          <w:rFonts w:ascii="Times New Roman" w:hAnsi="Times New Roman" w:cs="Times New Roman"/>
          <w:sz w:val="24"/>
          <w:szCs w:val="24"/>
        </w:rPr>
        <w:t>;</w:t>
      </w:r>
      <w:proofErr w:type="gramEnd"/>
    </w:p>
    <w:p w14:paraId="1A5FD505" w14:textId="1CDEAD2A" w:rsidR="009E61F6" w:rsidRPr="00F07737" w:rsidRDefault="009E61F6" w:rsidP="00F07737">
      <w:pPr>
        <w:pStyle w:val="ListParagraph"/>
        <w:numPr>
          <w:ilvl w:val="0"/>
          <w:numId w:val="15"/>
        </w:numPr>
        <w:spacing w:line="240" w:lineRule="auto"/>
        <w:rPr>
          <w:rFonts w:ascii="Times New Roman" w:hAnsi="Times New Roman" w:cs="Times New Roman"/>
          <w:sz w:val="24"/>
          <w:szCs w:val="24"/>
        </w:rPr>
      </w:pPr>
      <w:r w:rsidRPr="00F07737">
        <w:rPr>
          <w:rFonts w:ascii="Times New Roman" w:hAnsi="Times New Roman" w:cs="Times New Roman"/>
          <w:sz w:val="24"/>
          <w:szCs w:val="24"/>
        </w:rPr>
        <w:t xml:space="preserve">the egg industry </w:t>
      </w:r>
      <w:proofErr w:type="gramStart"/>
      <w:r w:rsidRPr="00F07737">
        <w:rPr>
          <w:rFonts w:ascii="Times New Roman" w:hAnsi="Times New Roman" w:cs="Times New Roman"/>
          <w:sz w:val="24"/>
          <w:szCs w:val="24"/>
        </w:rPr>
        <w:t>body</w:t>
      </w:r>
      <w:r w:rsidR="00EC508A" w:rsidRPr="00F07737">
        <w:rPr>
          <w:rFonts w:ascii="Times New Roman" w:hAnsi="Times New Roman" w:cs="Times New Roman"/>
          <w:sz w:val="24"/>
          <w:szCs w:val="24"/>
        </w:rPr>
        <w:t>;</w:t>
      </w:r>
      <w:proofErr w:type="gramEnd"/>
    </w:p>
    <w:p w14:paraId="038E3C88" w14:textId="07D4D8CF" w:rsidR="009E61F6" w:rsidRPr="00F07737" w:rsidRDefault="009E61F6" w:rsidP="00F07737">
      <w:pPr>
        <w:pStyle w:val="ListParagraph"/>
        <w:numPr>
          <w:ilvl w:val="0"/>
          <w:numId w:val="15"/>
        </w:numPr>
        <w:spacing w:line="240" w:lineRule="auto"/>
        <w:rPr>
          <w:rFonts w:ascii="Times New Roman" w:hAnsi="Times New Roman" w:cs="Times New Roman"/>
          <w:sz w:val="24"/>
          <w:szCs w:val="24"/>
        </w:rPr>
      </w:pPr>
      <w:r w:rsidRPr="00F07737">
        <w:rPr>
          <w:rFonts w:ascii="Times New Roman" w:hAnsi="Times New Roman" w:cs="Times New Roman"/>
          <w:sz w:val="24"/>
          <w:szCs w:val="24"/>
        </w:rPr>
        <w:t xml:space="preserve">the forestry industry </w:t>
      </w:r>
      <w:proofErr w:type="gramStart"/>
      <w:r w:rsidRPr="00F07737">
        <w:rPr>
          <w:rFonts w:ascii="Times New Roman" w:hAnsi="Times New Roman" w:cs="Times New Roman"/>
          <w:sz w:val="24"/>
          <w:szCs w:val="24"/>
        </w:rPr>
        <w:t>body</w:t>
      </w:r>
      <w:r w:rsidR="00EC508A" w:rsidRPr="00F07737">
        <w:rPr>
          <w:rFonts w:ascii="Times New Roman" w:hAnsi="Times New Roman" w:cs="Times New Roman"/>
          <w:sz w:val="24"/>
          <w:szCs w:val="24"/>
        </w:rPr>
        <w:t>;</w:t>
      </w:r>
      <w:proofErr w:type="gramEnd"/>
    </w:p>
    <w:p w14:paraId="0CB53406" w14:textId="1CDEFC72" w:rsidR="006776B5" w:rsidRPr="00F07737" w:rsidRDefault="006776B5" w:rsidP="00F07737">
      <w:pPr>
        <w:pStyle w:val="ListParagraph"/>
        <w:numPr>
          <w:ilvl w:val="0"/>
          <w:numId w:val="15"/>
        </w:numPr>
        <w:spacing w:line="240" w:lineRule="auto"/>
        <w:rPr>
          <w:rFonts w:ascii="Times New Roman" w:hAnsi="Times New Roman" w:cs="Times New Roman"/>
          <w:sz w:val="24"/>
          <w:szCs w:val="24"/>
        </w:rPr>
      </w:pPr>
      <w:r w:rsidRPr="00F07737">
        <w:rPr>
          <w:rFonts w:ascii="Times New Roman" w:hAnsi="Times New Roman" w:cs="Times New Roman"/>
          <w:sz w:val="24"/>
          <w:szCs w:val="24"/>
        </w:rPr>
        <w:t xml:space="preserve">the horticultural industry </w:t>
      </w:r>
      <w:proofErr w:type="gramStart"/>
      <w:r w:rsidRPr="00F07737">
        <w:rPr>
          <w:rFonts w:ascii="Times New Roman" w:hAnsi="Times New Roman" w:cs="Times New Roman"/>
          <w:sz w:val="24"/>
          <w:szCs w:val="24"/>
        </w:rPr>
        <w:t>body</w:t>
      </w:r>
      <w:r w:rsidR="00EC508A" w:rsidRPr="00F07737">
        <w:rPr>
          <w:rFonts w:ascii="Times New Roman" w:hAnsi="Times New Roman" w:cs="Times New Roman"/>
          <w:sz w:val="24"/>
          <w:szCs w:val="24"/>
        </w:rPr>
        <w:t>;</w:t>
      </w:r>
      <w:proofErr w:type="gramEnd"/>
    </w:p>
    <w:p w14:paraId="487F5D12" w14:textId="384C2C9D" w:rsidR="006776B5" w:rsidRPr="00F07737" w:rsidRDefault="006776B5" w:rsidP="00F07737">
      <w:pPr>
        <w:pStyle w:val="ListParagraph"/>
        <w:numPr>
          <w:ilvl w:val="0"/>
          <w:numId w:val="15"/>
        </w:numPr>
        <w:spacing w:line="240" w:lineRule="auto"/>
        <w:rPr>
          <w:rFonts w:ascii="Times New Roman" w:hAnsi="Times New Roman" w:cs="Times New Roman"/>
          <w:sz w:val="24"/>
          <w:szCs w:val="24"/>
        </w:rPr>
      </w:pPr>
      <w:r w:rsidRPr="00F07737">
        <w:rPr>
          <w:rFonts w:ascii="Times New Roman" w:hAnsi="Times New Roman" w:cs="Times New Roman"/>
          <w:sz w:val="24"/>
          <w:szCs w:val="24"/>
        </w:rPr>
        <w:t xml:space="preserve">the livestock export </w:t>
      </w:r>
      <w:proofErr w:type="gramStart"/>
      <w:r w:rsidRPr="00F07737">
        <w:rPr>
          <w:rFonts w:ascii="Times New Roman" w:hAnsi="Times New Roman" w:cs="Times New Roman"/>
          <w:sz w:val="24"/>
          <w:szCs w:val="24"/>
        </w:rPr>
        <w:t>body</w:t>
      </w:r>
      <w:r w:rsidR="00EC508A" w:rsidRPr="00F07737">
        <w:rPr>
          <w:rFonts w:ascii="Times New Roman" w:hAnsi="Times New Roman" w:cs="Times New Roman"/>
          <w:sz w:val="24"/>
          <w:szCs w:val="24"/>
        </w:rPr>
        <w:t>;</w:t>
      </w:r>
      <w:proofErr w:type="gramEnd"/>
    </w:p>
    <w:p w14:paraId="7621CEC6" w14:textId="4D7A3CC8" w:rsidR="006776B5" w:rsidRPr="00F07737" w:rsidRDefault="006776B5" w:rsidP="00F07737">
      <w:pPr>
        <w:pStyle w:val="ListParagraph"/>
        <w:numPr>
          <w:ilvl w:val="0"/>
          <w:numId w:val="15"/>
        </w:numPr>
        <w:spacing w:line="240" w:lineRule="auto"/>
        <w:rPr>
          <w:rFonts w:ascii="Times New Roman" w:hAnsi="Times New Roman" w:cs="Times New Roman"/>
          <w:sz w:val="24"/>
          <w:szCs w:val="24"/>
        </w:rPr>
      </w:pPr>
      <w:r w:rsidRPr="00F07737">
        <w:rPr>
          <w:rFonts w:ascii="Times New Roman" w:hAnsi="Times New Roman" w:cs="Times New Roman"/>
          <w:sz w:val="24"/>
          <w:szCs w:val="24"/>
        </w:rPr>
        <w:t xml:space="preserve">the meat industry </w:t>
      </w:r>
      <w:proofErr w:type="gramStart"/>
      <w:r w:rsidRPr="00F07737">
        <w:rPr>
          <w:rFonts w:ascii="Times New Roman" w:hAnsi="Times New Roman" w:cs="Times New Roman"/>
          <w:sz w:val="24"/>
          <w:szCs w:val="24"/>
        </w:rPr>
        <w:t>body</w:t>
      </w:r>
      <w:r w:rsidR="00EC508A" w:rsidRPr="00F07737">
        <w:rPr>
          <w:rFonts w:ascii="Times New Roman" w:hAnsi="Times New Roman" w:cs="Times New Roman"/>
          <w:sz w:val="24"/>
          <w:szCs w:val="24"/>
        </w:rPr>
        <w:t>;</w:t>
      </w:r>
      <w:proofErr w:type="gramEnd"/>
    </w:p>
    <w:p w14:paraId="2EC682B8" w14:textId="07975038" w:rsidR="006776B5" w:rsidRPr="00F07737" w:rsidRDefault="006776B5" w:rsidP="00F07737">
      <w:pPr>
        <w:pStyle w:val="ListParagraph"/>
        <w:numPr>
          <w:ilvl w:val="0"/>
          <w:numId w:val="15"/>
        </w:numPr>
        <w:spacing w:line="240" w:lineRule="auto"/>
        <w:rPr>
          <w:rFonts w:ascii="Times New Roman" w:hAnsi="Times New Roman" w:cs="Times New Roman"/>
          <w:sz w:val="24"/>
          <w:szCs w:val="24"/>
        </w:rPr>
      </w:pPr>
      <w:r w:rsidRPr="00F07737">
        <w:rPr>
          <w:rFonts w:ascii="Times New Roman" w:hAnsi="Times New Roman" w:cs="Times New Roman"/>
          <w:sz w:val="24"/>
          <w:szCs w:val="24"/>
        </w:rPr>
        <w:t xml:space="preserve">the meat processor </w:t>
      </w:r>
      <w:proofErr w:type="gramStart"/>
      <w:r w:rsidRPr="00F07737">
        <w:rPr>
          <w:rFonts w:ascii="Times New Roman" w:hAnsi="Times New Roman" w:cs="Times New Roman"/>
          <w:sz w:val="24"/>
          <w:szCs w:val="24"/>
        </w:rPr>
        <w:t>body</w:t>
      </w:r>
      <w:r w:rsidR="00EC508A" w:rsidRPr="00F07737">
        <w:rPr>
          <w:rFonts w:ascii="Times New Roman" w:hAnsi="Times New Roman" w:cs="Times New Roman"/>
          <w:sz w:val="24"/>
          <w:szCs w:val="24"/>
        </w:rPr>
        <w:t>;</w:t>
      </w:r>
      <w:proofErr w:type="gramEnd"/>
    </w:p>
    <w:p w14:paraId="6A00DE35" w14:textId="340FF7A6" w:rsidR="006776B5" w:rsidRPr="00F07737" w:rsidRDefault="006776B5" w:rsidP="00F07737">
      <w:pPr>
        <w:pStyle w:val="ListParagraph"/>
        <w:numPr>
          <w:ilvl w:val="0"/>
          <w:numId w:val="15"/>
        </w:numPr>
        <w:spacing w:line="240" w:lineRule="auto"/>
        <w:rPr>
          <w:rFonts w:ascii="Times New Roman" w:hAnsi="Times New Roman" w:cs="Times New Roman"/>
          <w:sz w:val="24"/>
          <w:szCs w:val="24"/>
        </w:rPr>
      </w:pPr>
      <w:r w:rsidRPr="00F07737">
        <w:rPr>
          <w:rFonts w:ascii="Times New Roman" w:hAnsi="Times New Roman" w:cs="Times New Roman"/>
          <w:sz w:val="24"/>
          <w:szCs w:val="24"/>
        </w:rPr>
        <w:t xml:space="preserve">the pig industry </w:t>
      </w:r>
      <w:proofErr w:type="gramStart"/>
      <w:r w:rsidRPr="00F07737">
        <w:rPr>
          <w:rFonts w:ascii="Times New Roman" w:hAnsi="Times New Roman" w:cs="Times New Roman"/>
          <w:sz w:val="24"/>
          <w:szCs w:val="24"/>
        </w:rPr>
        <w:t>body</w:t>
      </w:r>
      <w:r w:rsidR="00EC508A" w:rsidRPr="00F07737">
        <w:rPr>
          <w:rFonts w:ascii="Times New Roman" w:hAnsi="Times New Roman" w:cs="Times New Roman"/>
          <w:sz w:val="24"/>
          <w:szCs w:val="24"/>
        </w:rPr>
        <w:t>;</w:t>
      </w:r>
      <w:proofErr w:type="gramEnd"/>
    </w:p>
    <w:p w14:paraId="6F312362" w14:textId="5BB327AB" w:rsidR="006776B5" w:rsidRPr="00F07737" w:rsidRDefault="006776B5" w:rsidP="00F07737">
      <w:pPr>
        <w:pStyle w:val="ListParagraph"/>
        <w:numPr>
          <w:ilvl w:val="0"/>
          <w:numId w:val="15"/>
        </w:numPr>
        <w:spacing w:line="240" w:lineRule="auto"/>
        <w:rPr>
          <w:rFonts w:ascii="Times New Roman" w:hAnsi="Times New Roman" w:cs="Times New Roman"/>
          <w:sz w:val="24"/>
          <w:szCs w:val="24"/>
        </w:rPr>
      </w:pPr>
      <w:r w:rsidRPr="00F07737">
        <w:rPr>
          <w:rFonts w:ascii="Times New Roman" w:hAnsi="Times New Roman" w:cs="Times New Roman"/>
          <w:sz w:val="24"/>
          <w:szCs w:val="24"/>
        </w:rPr>
        <w:t>the sugarcane industry body</w:t>
      </w:r>
      <w:r w:rsidR="00EC508A" w:rsidRPr="00F07737">
        <w:rPr>
          <w:rFonts w:ascii="Times New Roman" w:hAnsi="Times New Roman" w:cs="Times New Roman"/>
          <w:sz w:val="24"/>
          <w:szCs w:val="24"/>
        </w:rPr>
        <w:t>;</w:t>
      </w:r>
      <w:r w:rsidR="005F1C72">
        <w:rPr>
          <w:rFonts w:ascii="Times New Roman" w:hAnsi="Times New Roman" w:cs="Times New Roman"/>
          <w:sz w:val="24"/>
          <w:szCs w:val="24"/>
        </w:rPr>
        <w:t xml:space="preserve"> or</w:t>
      </w:r>
    </w:p>
    <w:p w14:paraId="369A08D8" w14:textId="33256DB2" w:rsidR="00EC508A" w:rsidRPr="00F07737" w:rsidRDefault="00EC508A" w:rsidP="00F07737">
      <w:pPr>
        <w:pStyle w:val="ListParagraph"/>
        <w:numPr>
          <w:ilvl w:val="0"/>
          <w:numId w:val="15"/>
        </w:numPr>
        <w:spacing w:line="240" w:lineRule="auto"/>
        <w:rPr>
          <w:rFonts w:ascii="Times New Roman" w:hAnsi="Times New Roman" w:cs="Times New Roman"/>
          <w:sz w:val="24"/>
          <w:szCs w:val="24"/>
        </w:rPr>
      </w:pPr>
      <w:r w:rsidRPr="00F07737">
        <w:rPr>
          <w:rFonts w:ascii="Times New Roman" w:hAnsi="Times New Roman" w:cs="Times New Roman"/>
          <w:sz w:val="24"/>
          <w:szCs w:val="24"/>
        </w:rPr>
        <w:t>the wool industry body.</w:t>
      </w:r>
    </w:p>
    <w:p w14:paraId="1E9AC867" w14:textId="6C864997" w:rsidR="0063202B" w:rsidRDefault="000558AC" w:rsidP="36756673">
      <w:pPr>
        <w:spacing w:line="240" w:lineRule="auto"/>
        <w:rPr>
          <w:rFonts w:ascii="Times New Roman" w:hAnsi="Times New Roman" w:cs="Times New Roman"/>
          <w:sz w:val="24"/>
          <w:szCs w:val="24"/>
        </w:rPr>
      </w:pPr>
      <w:r w:rsidRPr="36756673">
        <w:rPr>
          <w:rFonts w:ascii="Times New Roman" w:hAnsi="Times New Roman" w:cs="Times New Roman"/>
          <w:sz w:val="24"/>
          <w:szCs w:val="24"/>
        </w:rPr>
        <w:t xml:space="preserve">Subsection 39(2) of the Act provides that the rules may make provision in relation to the declaration of bodies as recipient bodies. </w:t>
      </w:r>
    </w:p>
    <w:p w14:paraId="1A08F597" w14:textId="415A2D55" w:rsidR="00380BB0" w:rsidRDefault="0063202B" w:rsidP="00355364">
      <w:pPr>
        <w:spacing w:line="240" w:lineRule="auto"/>
        <w:rPr>
          <w:rFonts w:ascii="Times New Roman" w:hAnsi="Times New Roman" w:cs="Times New Roman"/>
          <w:sz w:val="24"/>
          <w:szCs w:val="24"/>
        </w:rPr>
      </w:pPr>
      <w:r w:rsidRPr="36756673">
        <w:rPr>
          <w:rFonts w:ascii="Times New Roman" w:hAnsi="Times New Roman" w:cs="Times New Roman"/>
          <w:sz w:val="24"/>
          <w:szCs w:val="24"/>
        </w:rPr>
        <w:t xml:space="preserve">The </w:t>
      </w:r>
      <w:r w:rsidR="4FC736CE" w:rsidRPr="36756673">
        <w:rPr>
          <w:rFonts w:ascii="Times New Roman" w:hAnsi="Times New Roman" w:cs="Times New Roman"/>
          <w:sz w:val="24"/>
          <w:szCs w:val="24"/>
        </w:rPr>
        <w:t xml:space="preserve">purpose </w:t>
      </w:r>
      <w:r w:rsidRPr="36756673">
        <w:rPr>
          <w:rFonts w:ascii="Times New Roman" w:hAnsi="Times New Roman" w:cs="Times New Roman"/>
          <w:sz w:val="24"/>
          <w:szCs w:val="24"/>
        </w:rPr>
        <w:t xml:space="preserve">of this subsection is </w:t>
      </w:r>
      <w:r w:rsidR="20401C6B" w:rsidRPr="36756673">
        <w:rPr>
          <w:rFonts w:ascii="Times New Roman" w:hAnsi="Times New Roman" w:cs="Times New Roman"/>
          <w:sz w:val="24"/>
          <w:szCs w:val="24"/>
        </w:rPr>
        <w:t xml:space="preserve">to provide </w:t>
      </w:r>
      <w:r w:rsidRPr="36756673">
        <w:rPr>
          <w:rFonts w:ascii="Times New Roman" w:hAnsi="Times New Roman" w:cs="Times New Roman"/>
          <w:sz w:val="24"/>
          <w:szCs w:val="24"/>
        </w:rPr>
        <w:t xml:space="preserve">that </w:t>
      </w:r>
      <w:r w:rsidR="000B4C49" w:rsidRPr="36756673">
        <w:rPr>
          <w:rFonts w:ascii="Times New Roman" w:hAnsi="Times New Roman" w:cs="Times New Roman"/>
          <w:sz w:val="24"/>
          <w:szCs w:val="24"/>
        </w:rPr>
        <w:t>if the Minister declare</w:t>
      </w:r>
      <w:r w:rsidR="000F4AAD" w:rsidRPr="36756673">
        <w:rPr>
          <w:rFonts w:ascii="Times New Roman" w:hAnsi="Times New Roman" w:cs="Times New Roman"/>
          <w:sz w:val="24"/>
          <w:szCs w:val="24"/>
        </w:rPr>
        <w:t xml:space="preserve">s </w:t>
      </w:r>
      <w:r w:rsidR="00FF2E15" w:rsidRPr="36756673">
        <w:rPr>
          <w:rFonts w:ascii="Times New Roman" w:hAnsi="Times New Roman" w:cs="Times New Roman"/>
          <w:sz w:val="24"/>
          <w:szCs w:val="24"/>
        </w:rPr>
        <w:t>a</w:t>
      </w:r>
      <w:r w:rsidR="000B4C49" w:rsidRPr="36756673">
        <w:rPr>
          <w:rFonts w:ascii="Times New Roman" w:hAnsi="Times New Roman" w:cs="Times New Roman"/>
          <w:sz w:val="24"/>
          <w:szCs w:val="24"/>
        </w:rPr>
        <w:t xml:space="preserve"> body </w:t>
      </w:r>
      <w:r w:rsidR="00FF2E15" w:rsidRPr="36756673">
        <w:rPr>
          <w:rFonts w:ascii="Times New Roman" w:hAnsi="Times New Roman" w:cs="Times New Roman"/>
          <w:sz w:val="24"/>
          <w:szCs w:val="24"/>
        </w:rPr>
        <w:t xml:space="preserve">prescribed </w:t>
      </w:r>
      <w:r w:rsidR="00271CFA" w:rsidRPr="36756673">
        <w:rPr>
          <w:rFonts w:ascii="Times New Roman" w:hAnsi="Times New Roman" w:cs="Times New Roman"/>
          <w:sz w:val="24"/>
          <w:szCs w:val="24"/>
        </w:rPr>
        <w:t>by subsection</w:t>
      </w:r>
      <w:r w:rsidR="005C1609" w:rsidRPr="36756673">
        <w:rPr>
          <w:rFonts w:ascii="Times New Roman" w:hAnsi="Times New Roman" w:cs="Times New Roman"/>
          <w:sz w:val="24"/>
          <w:szCs w:val="24"/>
        </w:rPr>
        <w:t> </w:t>
      </w:r>
      <w:r w:rsidR="00271CFA" w:rsidRPr="36756673">
        <w:rPr>
          <w:rFonts w:ascii="Times New Roman" w:hAnsi="Times New Roman" w:cs="Times New Roman"/>
          <w:sz w:val="24"/>
          <w:szCs w:val="24"/>
        </w:rPr>
        <w:t xml:space="preserve">5(1) </w:t>
      </w:r>
      <w:r w:rsidR="000B4C49" w:rsidRPr="36756673">
        <w:rPr>
          <w:rFonts w:ascii="Times New Roman" w:hAnsi="Times New Roman" w:cs="Times New Roman"/>
          <w:sz w:val="24"/>
          <w:szCs w:val="24"/>
        </w:rPr>
        <w:t>to be a recipient body</w:t>
      </w:r>
      <w:r w:rsidR="00336B3A" w:rsidRPr="36756673">
        <w:rPr>
          <w:rFonts w:ascii="Times New Roman" w:hAnsi="Times New Roman" w:cs="Times New Roman"/>
          <w:sz w:val="24"/>
          <w:szCs w:val="24"/>
        </w:rPr>
        <w:t xml:space="preserve">, the declaration must also declare the body to be </w:t>
      </w:r>
      <w:r w:rsidR="00D836C1" w:rsidRPr="36756673">
        <w:rPr>
          <w:rFonts w:ascii="Times New Roman" w:hAnsi="Times New Roman" w:cs="Times New Roman"/>
          <w:sz w:val="24"/>
          <w:szCs w:val="24"/>
        </w:rPr>
        <w:t xml:space="preserve">one of the bodies prescribed in </w:t>
      </w:r>
      <w:r w:rsidR="0069288F" w:rsidRPr="36756673">
        <w:rPr>
          <w:rFonts w:ascii="Times New Roman" w:hAnsi="Times New Roman" w:cs="Times New Roman"/>
          <w:sz w:val="24"/>
          <w:szCs w:val="24"/>
        </w:rPr>
        <w:t xml:space="preserve">subsection </w:t>
      </w:r>
      <w:r w:rsidR="004439D1" w:rsidRPr="36756673">
        <w:rPr>
          <w:rFonts w:ascii="Times New Roman" w:hAnsi="Times New Roman" w:cs="Times New Roman"/>
          <w:sz w:val="24"/>
          <w:szCs w:val="24"/>
        </w:rPr>
        <w:t>5</w:t>
      </w:r>
      <w:r w:rsidR="00506534" w:rsidRPr="36756673">
        <w:rPr>
          <w:rFonts w:ascii="Times New Roman" w:hAnsi="Times New Roman" w:cs="Times New Roman"/>
          <w:sz w:val="24"/>
          <w:szCs w:val="24"/>
        </w:rPr>
        <w:t>(2)</w:t>
      </w:r>
      <w:r w:rsidRPr="36756673">
        <w:rPr>
          <w:rFonts w:ascii="Times New Roman" w:hAnsi="Times New Roman" w:cs="Times New Roman"/>
          <w:sz w:val="24"/>
          <w:szCs w:val="24"/>
        </w:rPr>
        <w:t>.</w:t>
      </w:r>
      <w:r w:rsidR="00380BB0">
        <w:rPr>
          <w:rFonts w:ascii="Times New Roman" w:hAnsi="Times New Roman" w:cs="Times New Roman"/>
          <w:sz w:val="24"/>
          <w:szCs w:val="24"/>
        </w:rPr>
        <w:br w:type="page"/>
      </w:r>
    </w:p>
    <w:p w14:paraId="0E1A6A5E" w14:textId="58EB44B0" w:rsidR="00DB4AD7" w:rsidRPr="00DF3141" w:rsidRDefault="00DB4AD7" w:rsidP="00D5797A">
      <w:pPr>
        <w:spacing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Other rules for declaring meat and livestock bodies</w:t>
      </w:r>
    </w:p>
    <w:p w14:paraId="33BC66FD" w14:textId="3AF0FBD3" w:rsidR="00456D6F" w:rsidRDefault="003D51AB" w:rsidP="00996222">
      <w:pPr>
        <w:spacing w:line="240" w:lineRule="auto"/>
      </w:pPr>
      <w:r w:rsidRPr="3106603A">
        <w:rPr>
          <w:rFonts w:ascii="Times New Roman" w:hAnsi="Times New Roman" w:cs="Times New Roman"/>
          <w:sz w:val="24"/>
          <w:szCs w:val="24"/>
        </w:rPr>
        <w:t xml:space="preserve">Subsection </w:t>
      </w:r>
      <w:r w:rsidR="00731709">
        <w:rPr>
          <w:rFonts w:ascii="Times New Roman" w:hAnsi="Times New Roman" w:cs="Times New Roman"/>
          <w:sz w:val="24"/>
          <w:szCs w:val="24"/>
        </w:rPr>
        <w:t>5</w:t>
      </w:r>
      <w:r w:rsidRPr="3106603A">
        <w:rPr>
          <w:rFonts w:ascii="Times New Roman" w:hAnsi="Times New Roman" w:cs="Times New Roman"/>
          <w:sz w:val="24"/>
          <w:szCs w:val="24"/>
        </w:rPr>
        <w:t>(</w:t>
      </w:r>
      <w:r w:rsidR="0072162D">
        <w:rPr>
          <w:rFonts w:ascii="Times New Roman" w:hAnsi="Times New Roman" w:cs="Times New Roman"/>
          <w:sz w:val="24"/>
          <w:szCs w:val="24"/>
        </w:rPr>
        <w:t>3</w:t>
      </w:r>
      <w:r w:rsidRPr="3106603A">
        <w:rPr>
          <w:rFonts w:ascii="Times New Roman" w:hAnsi="Times New Roman" w:cs="Times New Roman"/>
          <w:sz w:val="24"/>
          <w:szCs w:val="24"/>
        </w:rPr>
        <w:t>)</w:t>
      </w:r>
      <w:r w:rsidR="0089303F" w:rsidRPr="3106603A">
        <w:rPr>
          <w:rFonts w:ascii="Times New Roman" w:hAnsi="Times New Roman" w:cs="Times New Roman"/>
          <w:sz w:val="24"/>
          <w:szCs w:val="24"/>
        </w:rPr>
        <w:t xml:space="preserve"> </w:t>
      </w:r>
      <w:r w:rsidR="009F505B">
        <w:rPr>
          <w:rFonts w:ascii="Times New Roman" w:hAnsi="Times New Roman" w:cs="Times New Roman"/>
          <w:sz w:val="24"/>
          <w:szCs w:val="24"/>
        </w:rPr>
        <w:t>provides</w:t>
      </w:r>
      <w:r w:rsidR="00415355">
        <w:rPr>
          <w:rFonts w:ascii="Times New Roman" w:hAnsi="Times New Roman" w:cs="Times New Roman"/>
          <w:sz w:val="24"/>
          <w:szCs w:val="24"/>
        </w:rPr>
        <w:t xml:space="preserve"> that</w:t>
      </w:r>
      <w:r w:rsidR="0089303F" w:rsidRPr="3106603A">
        <w:rPr>
          <w:rFonts w:ascii="Times New Roman" w:hAnsi="Times New Roman" w:cs="Times New Roman"/>
          <w:sz w:val="24"/>
          <w:szCs w:val="24"/>
        </w:rPr>
        <w:t xml:space="preserve">, </w:t>
      </w:r>
      <w:r w:rsidR="7DD5A9DE" w:rsidRPr="3106603A">
        <w:rPr>
          <w:rFonts w:ascii="Times New Roman" w:hAnsi="Times New Roman" w:cs="Times New Roman"/>
          <w:sz w:val="24"/>
          <w:szCs w:val="24"/>
        </w:rPr>
        <w:t xml:space="preserve">for the purposes of subsection 39(2) of the Act, </w:t>
      </w:r>
      <w:r w:rsidR="009F505B">
        <w:rPr>
          <w:rFonts w:ascii="Times New Roman" w:hAnsi="Times New Roman" w:cs="Times New Roman"/>
          <w:sz w:val="24"/>
          <w:szCs w:val="24"/>
        </w:rPr>
        <w:t>b</w:t>
      </w:r>
      <w:r w:rsidR="006103E4" w:rsidRPr="3106603A">
        <w:rPr>
          <w:rFonts w:ascii="Times New Roman" w:hAnsi="Times New Roman" w:cs="Times New Roman"/>
          <w:sz w:val="24"/>
          <w:szCs w:val="24"/>
        </w:rPr>
        <w:t xml:space="preserve">efore the </w:t>
      </w:r>
      <w:r w:rsidR="7DD5A9DE" w:rsidRPr="3106603A">
        <w:rPr>
          <w:rFonts w:ascii="Times New Roman" w:hAnsi="Times New Roman" w:cs="Times New Roman"/>
          <w:sz w:val="24"/>
          <w:szCs w:val="24"/>
        </w:rPr>
        <w:t xml:space="preserve">Minister declares a body to be the livestock export body, meat industry body or meat processor body, the Minister must have regard to any </w:t>
      </w:r>
      <w:r w:rsidR="00F278C5">
        <w:rPr>
          <w:rFonts w:ascii="Times New Roman" w:hAnsi="Times New Roman" w:cs="Times New Roman"/>
          <w:sz w:val="24"/>
          <w:szCs w:val="24"/>
        </w:rPr>
        <w:t xml:space="preserve">written </w:t>
      </w:r>
      <w:r w:rsidR="6FB9B023" w:rsidRPr="3106603A">
        <w:rPr>
          <w:rFonts w:ascii="Times New Roman" w:hAnsi="Times New Roman" w:cs="Times New Roman"/>
          <w:sz w:val="24"/>
          <w:szCs w:val="24"/>
        </w:rPr>
        <w:t xml:space="preserve">policies </w:t>
      </w:r>
      <w:r w:rsidR="00F278C5">
        <w:rPr>
          <w:rFonts w:ascii="Times New Roman" w:hAnsi="Times New Roman" w:cs="Times New Roman"/>
          <w:sz w:val="24"/>
          <w:szCs w:val="24"/>
        </w:rPr>
        <w:t xml:space="preserve">that are </w:t>
      </w:r>
      <w:r w:rsidR="6FB9B023" w:rsidRPr="3106603A">
        <w:rPr>
          <w:rFonts w:ascii="Times New Roman" w:hAnsi="Times New Roman" w:cs="Times New Roman"/>
          <w:sz w:val="24"/>
          <w:szCs w:val="24"/>
        </w:rPr>
        <w:t>formulated jointly by the</w:t>
      </w:r>
      <w:r w:rsidR="007A645E" w:rsidRPr="3106603A">
        <w:rPr>
          <w:rFonts w:ascii="Times New Roman" w:hAnsi="Times New Roman" w:cs="Times New Roman"/>
          <w:sz w:val="24"/>
          <w:szCs w:val="24"/>
        </w:rPr>
        <w:t xml:space="preserve"> </w:t>
      </w:r>
      <w:r w:rsidR="00FC43B9">
        <w:rPr>
          <w:rFonts w:ascii="Times New Roman" w:hAnsi="Times New Roman" w:cs="Times New Roman"/>
          <w:sz w:val="24"/>
          <w:szCs w:val="24"/>
        </w:rPr>
        <w:t>following and that are relevant to the making of that declaration</w:t>
      </w:r>
      <w:r w:rsidRPr="005D7261">
        <w:rPr>
          <w:rFonts w:ascii="Times New Roman" w:hAnsi="Times New Roman" w:cs="Times New Roman"/>
          <w:sz w:val="24"/>
          <w:szCs w:val="24"/>
        </w:rPr>
        <w:t>:</w:t>
      </w:r>
    </w:p>
    <w:p w14:paraId="3F856A4E" w14:textId="07A72ED5" w:rsidR="003D51AB" w:rsidRPr="008F27B1" w:rsidRDefault="003D51AB" w:rsidP="008F27B1">
      <w:pPr>
        <w:pStyle w:val="ListParagraph"/>
        <w:numPr>
          <w:ilvl w:val="0"/>
          <w:numId w:val="43"/>
        </w:numPr>
        <w:spacing w:line="240" w:lineRule="auto"/>
        <w:rPr>
          <w:rFonts w:ascii="Times New Roman" w:hAnsi="Times New Roman" w:cs="Times New Roman"/>
          <w:sz w:val="24"/>
          <w:szCs w:val="24"/>
        </w:rPr>
      </w:pPr>
      <w:r w:rsidRPr="008F27B1">
        <w:rPr>
          <w:rFonts w:ascii="Times New Roman" w:hAnsi="Times New Roman" w:cs="Times New Roman"/>
          <w:sz w:val="24"/>
          <w:szCs w:val="24"/>
        </w:rPr>
        <w:t xml:space="preserve">Sheep Producers Australia </w:t>
      </w:r>
      <w:proofErr w:type="gramStart"/>
      <w:r w:rsidRPr="008F27B1">
        <w:rPr>
          <w:rFonts w:ascii="Times New Roman" w:hAnsi="Times New Roman" w:cs="Times New Roman"/>
          <w:sz w:val="24"/>
          <w:szCs w:val="24"/>
        </w:rPr>
        <w:t>Limited;</w:t>
      </w:r>
      <w:proofErr w:type="gramEnd"/>
    </w:p>
    <w:p w14:paraId="7C4C0F52" w14:textId="77777777" w:rsidR="003D51AB" w:rsidRPr="008F27B1" w:rsidRDefault="003D51AB" w:rsidP="008F27B1">
      <w:pPr>
        <w:pStyle w:val="ListParagraph"/>
        <w:numPr>
          <w:ilvl w:val="0"/>
          <w:numId w:val="43"/>
        </w:numPr>
        <w:spacing w:line="240" w:lineRule="auto"/>
        <w:rPr>
          <w:rFonts w:ascii="Times New Roman" w:hAnsi="Times New Roman" w:cs="Times New Roman"/>
          <w:sz w:val="24"/>
          <w:szCs w:val="24"/>
        </w:rPr>
      </w:pPr>
      <w:r w:rsidRPr="008F27B1">
        <w:rPr>
          <w:rFonts w:ascii="Times New Roman" w:hAnsi="Times New Roman" w:cs="Times New Roman"/>
          <w:sz w:val="24"/>
          <w:szCs w:val="24"/>
        </w:rPr>
        <w:t xml:space="preserve">Cattle Australia </w:t>
      </w:r>
      <w:proofErr w:type="gramStart"/>
      <w:r w:rsidRPr="008F27B1">
        <w:rPr>
          <w:rFonts w:ascii="Times New Roman" w:hAnsi="Times New Roman" w:cs="Times New Roman"/>
          <w:sz w:val="24"/>
          <w:szCs w:val="24"/>
        </w:rPr>
        <w:t>Limited;</w:t>
      </w:r>
      <w:proofErr w:type="gramEnd"/>
    </w:p>
    <w:p w14:paraId="0CF4A697" w14:textId="77777777" w:rsidR="003D51AB" w:rsidRPr="008F27B1" w:rsidRDefault="003D51AB" w:rsidP="008F27B1">
      <w:pPr>
        <w:pStyle w:val="ListParagraph"/>
        <w:numPr>
          <w:ilvl w:val="0"/>
          <w:numId w:val="43"/>
        </w:numPr>
        <w:spacing w:line="240" w:lineRule="auto"/>
        <w:rPr>
          <w:rFonts w:ascii="Times New Roman" w:hAnsi="Times New Roman" w:cs="Times New Roman"/>
          <w:sz w:val="24"/>
          <w:szCs w:val="24"/>
        </w:rPr>
      </w:pPr>
      <w:r w:rsidRPr="008F27B1">
        <w:rPr>
          <w:rFonts w:ascii="Times New Roman" w:hAnsi="Times New Roman" w:cs="Times New Roman"/>
          <w:sz w:val="24"/>
          <w:szCs w:val="24"/>
        </w:rPr>
        <w:t xml:space="preserve">the Australian Lot Feeders’ </w:t>
      </w:r>
      <w:proofErr w:type="gramStart"/>
      <w:r w:rsidRPr="008F27B1">
        <w:rPr>
          <w:rFonts w:ascii="Times New Roman" w:hAnsi="Times New Roman" w:cs="Times New Roman"/>
          <w:sz w:val="24"/>
          <w:szCs w:val="24"/>
        </w:rPr>
        <w:t>Association;</w:t>
      </w:r>
      <w:proofErr w:type="gramEnd"/>
    </w:p>
    <w:p w14:paraId="20A7B49E" w14:textId="77777777" w:rsidR="003D51AB" w:rsidRPr="008F27B1" w:rsidRDefault="003D51AB" w:rsidP="008F27B1">
      <w:pPr>
        <w:pStyle w:val="ListParagraph"/>
        <w:numPr>
          <w:ilvl w:val="0"/>
          <w:numId w:val="43"/>
        </w:numPr>
        <w:spacing w:line="240" w:lineRule="auto"/>
        <w:rPr>
          <w:rFonts w:ascii="Times New Roman" w:hAnsi="Times New Roman" w:cs="Times New Roman"/>
          <w:sz w:val="24"/>
          <w:szCs w:val="24"/>
        </w:rPr>
      </w:pPr>
      <w:r w:rsidRPr="008F27B1">
        <w:rPr>
          <w:rFonts w:ascii="Times New Roman" w:hAnsi="Times New Roman" w:cs="Times New Roman"/>
          <w:sz w:val="24"/>
          <w:szCs w:val="24"/>
        </w:rPr>
        <w:t xml:space="preserve">the Australian Meat Industry </w:t>
      </w:r>
      <w:proofErr w:type="gramStart"/>
      <w:r w:rsidRPr="008F27B1">
        <w:rPr>
          <w:rFonts w:ascii="Times New Roman" w:hAnsi="Times New Roman" w:cs="Times New Roman"/>
          <w:sz w:val="24"/>
          <w:szCs w:val="24"/>
        </w:rPr>
        <w:t>Council;</w:t>
      </w:r>
      <w:proofErr w:type="gramEnd"/>
    </w:p>
    <w:p w14:paraId="5CC8C8FE" w14:textId="77777777" w:rsidR="003D51AB" w:rsidRPr="008F27B1" w:rsidRDefault="003D51AB" w:rsidP="008F27B1">
      <w:pPr>
        <w:pStyle w:val="ListParagraph"/>
        <w:numPr>
          <w:ilvl w:val="0"/>
          <w:numId w:val="43"/>
        </w:numPr>
        <w:spacing w:line="240" w:lineRule="auto"/>
        <w:rPr>
          <w:rFonts w:ascii="Times New Roman" w:hAnsi="Times New Roman" w:cs="Times New Roman"/>
          <w:sz w:val="24"/>
          <w:szCs w:val="24"/>
        </w:rPr>
      </w:pPr>
      <w:r w:rsidRPr="008F27B1">
        <w:rPr>
          <w:rFonts w:ascii="Times New Roman" w:hAnsi="Times New Roman" w:cs="Times New Roman"/>
          <w:sz w:val="24"/>
          <w:szCs w:val="24"/>
        </w:rPr>
        <w:t xml:space="preserve">Australian Livestock Exporters Council </w:t>
      </w:r>
      <w:proofErr w:type="gramStart"/>
      <w:r w:rsidRPr="008F27B1">
        <w:rPr>
          <w:rFonts w:ascii="Times New Roman" w:hAnsi="Times New Roman" w:cs="Times New Roman"/>
          <w:sz w:val="24"/>
          <w:szCs w:val="24"/>
        </w:rPr>
        <w:t>Limited;</w:t>
      </w:r>
      <w:proofErr w:type="gramEnd"/>
    </w:p>
    <w:p w14:paraId="1DD3AFF0" w14:textId="77777777" w:rsidR="003D51AB" w:rsidRPr="008F27B1" w:rsidRDefault="003D51AB" w:rsidP="008F27B1">
      <w:pPr>
        <w:pStyle w:val="ListParagraph"/>
        <w:numPr>
          <w:ilvl w:val="0"/>
          <w:numId w:val="43"/>
        </w:numPr>
        <w:spacing w:line="240" w:lineRule="auto"/>
        <w:rPr>
          <w:rFonts w:ascii="Times New Roman" w:hAnsi="Times New Roman" w:cs="Times New Roman"/>
          <w:sz w:val="24"/>
          <w:szCs w:val="24"/>
        </w:rPr>
      </w:pPr>
      <w:r w:rsidRPr="008F27B1">
        <w:rPr>
          <w:rFonts w:ascii="Times New Roman" w:hAnsi="Times New Roman" w:cs="Times New Roman"/>
          <w:sz w:val="24"/>
          <w:szCs w:val="24"/>
        </w:rPr>
        <w:t xml:space="preserve">the Goat Industry Council of </w:t>
      </w:r>
      <w:proofErr w:type="gramStart"/>
      <w:r w:rsidRPr="008F27B1">
        <w:rPr>
          <w:rFonts w:ascii="Times New Roman" w:hAnsi="Times New Roman" w:cs="Times New Roman"/>
          <w:sz w:val="24"/>
          <w:szCs w:val="24"/>
        </w:rPr>
        <w:t>Australia;</w:t>
      </w:r>
      <w:proofErr w:type="gramEnd"/>
    </w:p>
    <w:p w14:paraId="5D1140BC" w14:textId="77777777" w:rsidR="003D51AB" w:rsidRPr="008F27B1" w:rsidRDefault="003D51AB" w:rsidP="008F27B1">
      <w:pPr>
        <w:pStyle w:val="ListParagraph"/>
        <w:numPr>
          <w:ilvl w:val="0"/>
          <w:numId w:val="43"/>
        </w:numPr>
        <w:spacing w:line="240" w:lineRule="auto"/>
        <w:rPr>
          <w:rFonts w:ascii="Times New Roman" w:hAnsi="Times New Roman" w:cs="Times New Roman"/>
          <w:sz w:val="24"/>
          <w:szCs w:val="24"/>
        </w:rPr>
      </w:pPr>
      <w:r w:rsidRPr="008F27B1">
        <w:rPr>
          <w:rFonts w:ascii="Times New Roman" w:hAnsi="Times New Roman" w:cs="Times New Roman"/>
          <w:sz w:val="24"/>
          <w:szCs w:val="24"/>
        </w:rPr>
        <w:t>Red Meat Advisory Council Limited.</w:t>
      </w:r>
    </w:p>
    <w:p w14:paraId="2DDFF4F8" w14:textId="2B33E4AE" w:rsidR="008F27B1" w:rsidRDefault="003F31EA" w:rsidP="36756673">
      <w:pPr>
        <w:spacing w:line="240" w:lineRule="auto"/>
        <w:rPr>
          <w:rFonts w:ascii="Times New Roman" w:hAnsi="Times New Roman" w:cs="Times New Roman"/>
          <w:sz w:val="24"/>
          <w:szCs w:val="24"/>
        </w:rPr>
      </w:pPr>
      <w:r w:rsidRPr="36756673">
        <w:rPr>
          <w:rFonts w:ascii="Times New Roman" w:hAnsi="Times New Roman" w:cs="Times New Roman"/>
          <w:sz w:val="24"/>
          <w:szCs w:val="24"/>
        </w:rPr>
        <w:t>Subsection 39(2) of the Act provides that the rules may make provision in relation to the declaration of bodies as recipient bodies.</w:t>
      </w:r>
    </w:p>
    <w:p w14:paraId="1EA44429" w14:textId="4BB562D5" w:rsidR="008F27B1" w:rsidRDefault="002E77F7" w:rsidP="008F27B1">
      <w:pPr>
        <w:spacing w:line="240" w:lineRule="auto"/>
        <w:rPr>
          <w:rFonts w:ascii="Times New Roman" w:hAnsi="Times New Roman" w:cs="Times New Roman"/>
          <w:sz w:val="24"/>
          <w:szCs w:val="24"/>
        </w:rPr>
      </w:pPr>
      <w:r w:rsidRPr="36756673">
        <w:rPr>
          <w:rFonts w:ascii="Times New Roman" w:hAnsi="Times New Roman" w:cs="Times New Roman"/>
          <w:sz w:val="24"/>
          <w:szCs w:val="24"/>
        </w:rPr>
        <w:t xml:space="preserve">The </w:t>
      </w:r>
      <w:r w:rsidR="53318CFE" w:rsidRPr="36756673">
        <w:rPr>
          <w:rFonts w:ascii="Times New Roman" w:hAnsi="Times New Roman" w:cs="Times New Roman"/>
          <w:sz w:val="24"/>
          <w:szCs w:val="24"/>
        </w:rPr>
        <w:t xml:space="preserve">purpose </w:t>
      </w:r>
      <w:r w:rsidRPr="36756673">
        <w:rPr>
          <w:rFonts w:ascii="Times New Roman" w:hAnsi="Times New Roman" w:cs="Times New Roman"/>
          <w:sz w:val="24"/>
          <w:szCs w:val="24"/>
        </w:rPr>
        <w:t xml:space="preserve">of </w:t>
      </w:r>
      <w:r w:rsidR="004F0A6B" w:rsidRPr="36756673">
        <w:rPr>
          <w:rFonts w:ascii="Times New Roman" w:hAnsi="Times New Roman" w:cs="Times New Roman"/>
          <w:sz w:val="24"/>
          <w:szCs w:val="24"/>
        </w:rPr>
        <w:t>sub</w:t>
      </w:r>
      <w:r w:rsidRPr="36756673">
        <w:rPr>
          <w:rFonts w:ascii="Times New Roman" w:hAnsi="Times New Roman" w:cs="Times New Roman"/>
          <w:sz w:val="24"/>
          <w:szCs w:val="24"/>
        </w:rPr>
        <w:t xml:space="preserve">section </w:t>
      </w:r>
      <w:r w:rsidR="00DD6AE8" w:rsidRPr="36756673">
        <w:rPr>
          <w:rFonts w:ascii="Times New Roman" w:hAnsi="Times New Roman" w:cs="Times New Roman"/>
          <w:sz w:val="24"/>
          <w:szCs w:val="24"/>
        </w:rPr>
        <w:t xml:space="preserve">5(3) </w:t>
      </w:r>
      <w:r w:rsidRPr="36756673">
        <w:rPr>
          <w:rFonts w:ascii="Times New Roman" w:hAnsi="Times New Roman" w:cs="Times New Roman"/>
          <w:sz w:val="24"/>
          <w:szCs w:val="24"/>
        </w:rPr>
        <w:t xml:space="preserve">is </w:t>
      </w:r>
      <w:r w:rsidR="2F5B3724" w:rsidRPr="36756673">
        <w:rPr>
          <w:rFonts w:ascii="Times New Roman" w:hAnsi="Times New Roman" w:cs="Times New Roman"/>
          <w:sz w:val="24"/>
          <w:szCs w:val="24"/>
        </w:rPr>
        <w:t xml:space="preserve">to provide for matters the Minister must have regard to before declaring meat and livestock bodies. These requirements are </w:t>
      </w:r>
      <w:proofErr w:type="gramStart"/>
      <w:r w:rsidR="2F5B3724" w:rsidRPr="36756673">
        <w:rPr>
          <w:rFonts w:ascii="Times New Roman" w:hAnsi="Times New Roman" w:cs="Times New Roman"/>
          <w:sz w:val="24"/>
          <w:szCs w:val="24"/>
        </w:rPr>
        <w:t>similar to</w:t>
      </w:r>
      <w:proofErr w:type="gramEnd"/>
      <w:r w:rsidR="2F5B3724" w:rsidRPr="36756673">
        <w:rPr>
          <w:rFonts w:ascii="Times New Roman" w:hAnsi="Times New Roman" w:cs="Times New Roman"/>
          <w:sz w:val="24"/>
          <w:szCs w:val="24"/>
        </w:rPr>
        <w:t xml:space="preserve"> requirements</w:t>
      </w:r>
      <w:r w:rsidR="1AC9AD9C" w:rsidRPr="36756673">
        <w:rPr>
          <w:rFonts w:ascii="Times New Roman" w:hAnsi="Times New Roman" w:cs="Times New Roman"/>
          <w:sz w:val="24"/>
          <w:szCs w:val="24"/>
        </w:rPr>
        <w:t xml:space="preserve"> under the </w:t>
      </w:r>
      <w:r w:rsidR="1AC9AD9C" w:rsidRPr="00287A78">
        <w:rPr>
          <w:rFonts w:ascii="Times New Roman" w:hAnsi="Times New Roman" w:cs="Times New Roman"/>
          <w:i/>
          <w:iCs/>
          <w:sz w:val="24"/>
          <w:szCs w:val="24"/>
        </w:rPr>
        <w:t>old disbursement law</w:t>
      </w:r>
      <w:r w:rsidR="1AC9AD9C" w:rsidRPr="36756673">
        <w:rPr>
          <w:rFonts w:ascii="Times New Roman" w:hAnsi="Times New Roman" w:cs="Times New Roman"/>
          <w:sz w:val="24"/>
          <w:szCs w:val="24"/>
        </w:rPr>
        <w:t xml:space="preserve"> in relation to these bodies.</w:t>
      </w:r>
      <w:r w:rsidR="007E5F64">
        <w:rPr>
          <w:rFonts w:ascii="Times New Roman" w:hAnsi="Times New Roman" w:cs="Times New Roman"/>
          <w:sz w:val="24"/>
          <w:szCs w:val="24"/>
        </w:rPr>
        <w:t xml:space="preserve"> Subsection 5(3) clarifies that the Minister must have </w:t>
      </w:r>
      <w:r w:rsidR="00941A4F">
        <w:rPr>
          <w:rFonts w:ascii="Times New Roman" w:hAnsi="Times New Roman" w:cs="Times New Roman"/>
          <w:sz w:val="24"/>
          <w:szCs w:val="24"/>
        </w:rPr>
        <w:t xml:space="preserve">regard to any written policies that are formulated jointly by the prescribed bodies </w:t>
      </w:r>
      <w:r w:rsidR="00044C96">
        <w:rPr>
          <w:rFonts w:ascii="Times New Roman" w:hAnsi="Times New Roman" w:cs="Times New Roman"/>
          <w:sz w:val="24"/>
          <w:szCs w:val="24"/>
        </w:rPr>
        <w:t>insofar as they are</w:t>
      </w:r>
      <w:r w:rsidR="00941A4F">
        <w:rPr>
          <w:rFonts w:ascii="Times New Roman" w:hAnsi="Times New Roman" w:cs="Times New Roman"/>
          <w:sz w:val="24"/>
          <w:szCs w:val="24"/>
        </w:rPr>
        <w:t xml:space="preserve"> relevant to </w:t>
      </w:r>
      <w:r w:rsidR="00044C96">
        <w:rPr>
          <w:rFonts w:ascii="Times New Roman" w:hAnsi="Times New Roman" w:cs="Times New Roman"/>
          <w:sz w:val="24"/>
          <w:szCs w:val="24"/>
        </w:rPr>
        <w:t>declaring the meat and livestock bodies.</w:t>
      </w:r>
    </w:p>
    <w:p w14:paraId="29F27D80" w14:textId="733145B5" w:rsidR="00962CE7" w:rsidRDefault="003D51AB" w:rsidP="00D5797A">
      <w:pPr>
        <w:spacing w:line="240" w:lineRule="auto"/>
        <w:rPr>
          <w:rFonts w:ascii="Times New Roman" w:hAnsi="Times New Roman" w:cs="Times New Roman"/>
          <w:sz w:val="24"/>
          <w:szCs w:val="24"/>
        </w:rPr>
      </w:pPr>
      <w:r w:rsidRPr="00D5797A">
        <w:rPr>
          <w:rFonts w:ascii="Times New Roman" w:hAnsi="Times New Roman" w:cs="Times New Roman"/>
          <w:sz w:val="24"/>
          <w:szCs w:val="24"/>
        </w:rPr>
        <w:t xml:space="preserve">Subsection </w:t>
      </w:r>
      <w:r w:rsidR="00A66852">
        <w:rPr>
          <w:rFonts w:ascii="Times New Roman" w:hAnsi="Times New Roman" w:cs="Times New Roman"/>
          <w:sz w:val="24"/>
          <w:szCs w:val="24"/>
        </w:rPr>
        <w:t>5</w:t>
      </w:r>
      <w:r w:rsidRPr="00D5797A">
        <w:rPr>
          <w:rFonts w:ascii="Times New Roman" w:hAnsi="Times New Roman" w:cs="Times New Roman"/>
          <w:sz w:val="24"/>
          <w:szCs w:val="24"/>
        </w:rPr>
        <w:t>(</w:t>
      </w:r>
      <w:r w:rsidR="00A66852">
        <w:rPr>
          <w:rFonts w:ascii="Times New Roman" w:hAnsi="Times New Roman" w:cs="Times New Roman"/>
          <w:sz w:val="24"/>
          <w:szCs w:val="24"/>
        </w:rPr>
        <w:t>4</w:t>
      </w:r>
      <w:r w:rsidRPr="00D5797A">
        <w:rPr>
          <w:rFonts w:ascii="Times New Roman" w:hAnsi="Times New Roman" w:cs="Times New Roman"/>
          <w:sz w:val="24"/>
          <w:szCs w:val="24"/>
        </w:rPr>
        <w:t>) provides that</w:t>
      </w:r>
      <w:r w:rsidR="004500A3">
        <w:rPr>
          <w:rFonts w:ascii="Times New Roman" w:hAnsi="Times New Roman" w:cs="Times New Roman"/>
          <w:sz w:val="24"/>
          <w:szCs w:val="24"/>
        </w:rPr>
        <w:t>,</w:t>
      </w:r>
      <w:r w:rsidR="7968945D" w:rsidRPr="00D5797A">
        <w:rPr>
          <w:rFonts w:ascii="Times New Roman" w:hAnsi="Times New Roman" w:cs="Times New Roman"/>
          <w:sz w:val="24"/>
          <w:szCs w:val="24"/>
        </w:rPr>
        <w:t xml:space="preserve"> for the purposes of </w:t>
      </w:r>
      <w:r w:rsidR="00EA6D85">
        <w:rPr>
          <w:rFonts w:ascii="Times New Roman" w:hAnsi="Times New Roman" w:cs="Times New Roman"/>
          <w:sz w:val="24"/>
          <w:szCs w:val="24"/>
        </w:rPr>
        <w:t>subsection</w:t>
      </w:r>
      <w:r w:rsidR="00EA6D85" w:rsidRPr="00D5797A">
        <w:rPr>
          <w:rFonts w:ascii="Times New Roman" w:hAnsi="Times New Roman" w:cs="Times New Roman"/>
          <w:sz w:val="24"/>
          <w:szCs w:val="24"/>
        </w:rPr>
        <w:t xml:space="preserve"> </w:t>
      </w:r>
      <w:r w:rsidR="7968945D" w:rsidRPr="00D5797A">
        <w:rPr>
          <w:rFonts w:ascii="Times New Roman" w:hAnsi="Times New Roman" w:cs="Times New Roman"/>
          <w:sz w:val="24"/>
          <w:szCs w:val="24"/>
        </w:rPr>
        <w:t>39(</w:t>
      </w:r>
      <w:r w:rsidR="00EA6D85">
        <w:rPr>
          <w:rFonts w:ascii="Times New Roman" w:hAnsi="Times New Roman" w:cs="Times New Roman"/>
          <w:sz w:val="24"/>
          <w:szCs w:val="24"/>
        </w:rPr>
        <w:t>2</w:t>
      </w:r>
      <w:r w:rsidR="7968945D" w:rsidRPr="00D5797A">
        <w:rPr>
          <w:rFonts w:ascii="Times New Roman" w:hAnsi="Times New Roman" w:cs="Times New Roman"/>
          <w:sz w:val="24"/>
          <w:szCs w:val="24"/>
        </w:rPr>
        <w:t>) of the Act,</w:t>
      </w:r>
      <w:r w:rsidRPr="00D5797A">
        <w:rPr>
          <w:rFonts w:ascii="Times New Roman" w:hAnsi="Times New Roman" w:cs="Times New Roman"/>
          <w:sz w:val="24"/>
          <w:szCs w:val="24"/>
        </w:rPr>
        <w:t xml:space="preserve"> </w:t>
      </w:r>
      <w:r w:rsidR="00FA1ABF">
        <w:rPr>
          <w:rFonts w:ascii="Times New Roman" w:hAnsi="Times New Roman" w:cs="Times New Roman"/>
          <w:sz w:val="24"/>
          <w:szCs w:val="24"/>
        </w:rPr>
        <w:t>t</w:t>
      </w:r>
      <w:r w:rsidR="003522A9">
        <w:rPr>
          <w:rFonts w:ascii="Times New Roman" w:hAnsi="Times New Roman" w:cs="Times New Roman"/>
          <w:sz w:val="24"/>
          <w:szCs w:val="24"/>
        </w:rPr>
        <w:t xml:space="preserve">he Minister </w:t>
      </w:r>
      <w:r w:rsidR="00A963E1">
        <w:rPr>
          <w:rFonts w:ascii="Times New Roman" w:hAnsi="Times New Roman" w:cs="Times New Roman"/>
          <w:sz w:val="24"/>
          <w:szCs w:val="24"/>
        </w:rPr>
        <w:t>must not declare a body to be more than one of the following: the livestock export body, meat industry body and meat processor body.</w:t>
      </w:r>
    </w:p>
    <w:p w14:paraId="0CB5D1C3" w14:textId="00D8A721" w:rsidR="003D51AB" w:rsidRPr="00D5797A" w:rsidRDefault="00336628" w:rsidP="36756673">
      <w:pPr>
        <w:spacing w:line="240" w:lineRule="auto"/>
        <w:rPr>
          <w:rFonts w:ascii="Times New Roman" w:hAnsi="Times New Roman" w:cs="Times New Roman"/>
          <w:sz w:val="24"/>
          <w:szCs w:val="24"/>
        </w:rPr>
      </w:pPr>
      <w:r w:rsidRPr="36756673">
        <w:rPr>
          <w:rFonts w:ascii="Times New Roman" w:hAnsi="Times New Roman" w:cs="Times New Roman"/>
          <w:sz w:val="24"/>
          <w:szCs w:val="24"/>
        </w:rPr>
        <w:t>Subsection 39(2) of the Act provides that the rules may make provision in relation to the declaration of bodies as recipient bodies.</w:t>
      </w:r>
    </w:p>
    <w:p w14:paraId="153F4A5C" w14:textId="7B602C87" w:rsidR="003D51AB" w:rsidRPr="00D5797A" w:rsidRDefault="00336628" w:rsidP="00D5797A">
      <w:pPr>
        <w:spacing w:line="240" w:lineRule="auto"/>
        <w:rPr>
          <w:rFonts w:ascii="Times New Roman" w:hAnsi="Times New Roman" w:cs="Times New Roman"/>
          <w:sz w:val="24"/>
          <w:szCs w:val="24"/>
        </w:rPr>
      </w:pPr>
      <w:r w:rsidRPr="36756673">
        <w:rPr>
          <w:rFonts w:ascii="Times New Roman" w:hAnsi="Times New Roman" w:cs="Times New Roman"/>
          <w:sz w:val="24"/>
          <w:szCs w:val="24"/>
        </w:rPr>
        <w:t xml:space="preserve">The </w:t>
      </w:r>
      <w:r w:rsidR="60A26257" w:rsidRPr="36756673">
        <w:rPr>
          <w:rFonts w:ascii="Times New Roman" w:hAnsi="Times New Roman" w:cs="Times New Roman"/>
          <w:sz w:val="24"/>
          <w:szCs w:val="24"/>
        </w:rPr>
        <w:t>purpose</w:t>
      </w:r>
      <w:r w:rsidRPr="36756673">
        <w:rPr>
          <w:rFonts w:ascii="Times New Roman" w:hAnsi="Times New Roman" w:cs="Times New Roman"/>
          <w:sz w:val="24"/>
          <w:szCs w:val="24"/>
        </w:rPr>
        <w:t xml:space="preserve"> of subsection 5(4) is </w:t>
      </w:r>
      <w:r w:rsidR="009F19DC">
        <w:rPr>
          <w:rFonts w:ascii="Times New Roman" w:hAnsi="Times New Roman" w:cs="Times New Roman"/>
          <w:sz w:val="24"/>
          <w:szCs w:val="24"/>
        </w:rPr>
        <w:t xml:space="preserve">to provide </w:t>
      </w:r>
      <w:r w:rsidRPr="36756673">
        <w:rPr>
          <w:rFonts w:ascii="Times New Roman" w:hAnsi="Times New Roman" w:cs="Times New Roman"/>
          <w:sz w:val="24"/>
          <w:szCs w:val="24"/>
        </w:rPr>
        <w:t xml:space="preserve">that a </w:t>
      </w:r>
      <w:r w:rsidR="003D51AB" w:rsidRPr="36756673">
        <w:rPr>
          <w:rFonts w:ascii="Times New Roman" w:hAnsi="Times New Roman" w:cs="Times New Roman"/>
          <w:sz w:val="24"/>
          <w:szCs w:val="24"/>
        </w:rPr>
        <w:t>different body must be declared for each of the livestock export body, meat industry body and meat processor body.</w:t>
      </w:r>
    </w:p>
    <w:p w14:paraId="68C03F2A" w14:textId="4187D0C8" w:rsidR="00954610" w:rsidRPr="00D5797A" w:rsidRDefault="00F803F7" w:rsidP="00D5797A">
      <w:pPr>
        <w:spacing w:line="240" w:lineRule="auto"/>
        <w:rPr>
          <w:rFonts w:ascii="Times New Roman" w:hAnsi="Times New Roman" w:cs="Times New Roman"/>
          <w:sz w:val="24"/>
          <w:szCs w:val="24"/>
        </w:rPr>
      </w:pPr>
      <w:r>
        <w:rPr>
          <w:rFonts w:ascii="Times New Roman" w:hAnsi="Times New Roman" w:cs="Times New Roman"/>
          <w:sz w:val="24"/>
          <w:szCs w:val="24"/>
        </w:rPr>
        <w:t xml:space="preserve">It is </w:t>
      </w:r>
      <w:r w:rsidR="00732B18">
        <w:rPr>
          <w:rFonts w:ascii="Times New Roman" w:hAnsi="Times New Roman" w:cs="Times New Roman"/>
          <w:sz w:val="24"/>
          <w:szCs w:val="24"/>
        </w:rPr>
        <w:t>intended that the</w:t>
      </w:r>
      <w:r w:rsidRPr="3106603A">
        <w:rPr>
          <w:rFonts w:ascii="Times New Roman" w:hAnsi="Times New Roman" w:cs="Times New Roman"/>
          <w:sz w:val="24"/>
          <w:szCs w:val="24"/>
        </w:rPr>
        <w:t xml:space="preserve"> rules relating to the declaration of bodies as various meat and livestock bodies </w:t>
      </w:r>
      <w:r w:rsidR="007E5F64">
        <w:rPr>
          <w:rFonts w:ascii="Times New Roman" w:hAnsi="Times New Roman" w:cs="Times New Roman"/>
          <w:sz w:val="24"/>
          <w:szCs w:val="24"/>
        </w:rPr>
        <w:t xml:space="preserve">generally </w:t>
      </w:r>
      <w:r w:rsidRPr="3106603A">
        <w:rPr>
          <w:rFonts w:ascii="Times New Roman" w:hAnsi="Times New Roman" w:cs="Times New Roman"/>
          <w:sz w:val="24"/>
          <w:szCs w:val="24"/>
        </w:rPr>
        <w:t xml:space="preserve">continue arrangements made under the </w:t>
      </w:r>
      <w:r w:rsidR="00B3739E" w:rsidRPr="3106603A">
        <w:rPr>
          <w:rFonts w:ascii="Times New Roman" w:hAnsi="Times New Roman" w:cs="Times New Roman"/>
          <w:i/>
          <w:iCs/>
          <w:sz w:val="24"/>
          <w:szCs w:val="24"/>
        </w:rPr>
        <w:t xml:space="preserve">Australian Meat and Live-stock Industry </w:t>
      </w:r>
      <w:r w:rsidR="00B3739E">
        <w:rPr>
          <w:rFonts w:ascii="Times New Roman" w:hAnsi="Times New Roman" w:cs="Times New Roman"/>
          <w:i/>
          <w:iCs/>
          <w:sz w:val="24"/>
          <w:szCs w:val="24"/>
        </w:rPr>
        <w:t>Act</w:t>
      </w:r>
      <w:r w:rsidR="00B3739E" w:rsidRPr="3106603A">
        <w:rPr>
          <w:rFonts w:ascii="Times New Roman" w:hAnsi="Times New Roman" w:cs="Times New Roman"/>
          <w:i/>
          <w:iCs/>
          <w:sz w:val="24"/>
          <w:szCs w:val="24"/>
        </w:rPr>
        <w:t xml:space="preserve"> </w:t>
      </w:r>
      <w:r w:rsidR="00B3739E">
        <w:rPr>
          <w:rFonts w:ascii="Times New Roman" w:hAnsi="Times New Roman" w:cs="Times New Roman"/>
          <w:i/>
          <w:iCs/>
          <w:sz w:val="24"/>
          <w:szCs w:val="24"/>
        </w:rPr>
        <w:t xml:space="preserve">1997 </w:t>
      </w:r>
      <w:r w:rsidR="00B3739E">
        <w:rPr>
          <w:rFonts w:ascii="Times New Roman" w:hAnsi="Times New Roman" w:cs="Times New Roman"/>
          <w:sz w:val="24"/>
          <w:szCs w:val="24"/>
        </w:rPr>
        <w:t>and th</w:t>
      </w:r>
      <w:r w:rsidR="00B3739E" w:rsidRPr="00F90ADA">
        <w:rPr>
          <w:rFonts w:ascii="Times New Roman" w:hAnsi="Times New Roman" w:cs="Times New Roman"/>
          <w:sz w:val="24"/>
          <w:szCs w:val="24"/>
        </w:rPr>
        <w:t xml:space="preserve">e </w:t>
      </w:r>
      <w:r w:rsidRPr="3106603A">
        <w:rPr>
          <w:rFonts w:ascii="Times New Roman" w:hAnsi="Times New Roman" w:cs="Times New Roman"/>
          <w:i/>
          <w:iCs/>
          <w:sz w:val="24"/>
          <w:szCs w:val="24"/>
        </w:rPr>
        <w:t>Australian Meat and Live-stock Industry Regulations 2023</w:t>
      </w:r>
      <w:r w:rsidR="009C6150">
        <w:rPr>
          <w:rFonts w:ascii="Times New Roman" w:hAnsi="Times New Roman" w:cs="Times New Roman"/>
          <w:sz w:val="24"/>
          <w:szCs w:val="24"/>
        </w:rPr>
        <w:t>.</w:t>
      </w:r>
      <w:r w:rsidR="00954610" w:rsidRPr="00D5797A">
        <w:rPr>
          <w:rFonts w:ascii="Times New Roman" w:hAnsi="Times New Roman" w:cs="Times New Roman"/>
          <w:sz w:val="24"/>
          <w:szCs w:val="24"/>
        </w:rPr>
        <w:br w:type="page"/>
      </w:r>
    </w:p>
    <w:p w14:paraId="7B8C7CCC" w14:textId="6FAC91A1" w:rsidR="00954610" w:rsidRPr="00314E31" w:rsidRDefault="00954610" w:rsidP="00314E31">
      <w:pPr>
        <w:spacing w:line="240" w:lineRule="auto"/>
        <w:jc w:val="right"/>
        <w:rPr>
          <w:rFonts w:ascii="Times New Roman" w:hAnsi="Times New Roman" w:cs="Times New Roman"/>
          <w:b/>
          <w:bCs/>
          <w:sz w:val="24"/>
          <w:szCs w:val="24"/>
          <w:u w:val="single"/>
        </w:rPr>
      </w:pPr>
      <w:r w:rsidRPr="00314E31">
        <w:rPr>
          <w:rFonts w:ascii="Times New Roman" w:hAnsi="Times New Roman" w:cs="Times New Roman"/>
          <w:b/>
          <w:bCs/>
          <w:sz w:val="24"/>
          <w:szCs w:val="24"/>
          <w:u w:val="single"/>
        </w:rPr>
        <w:lastRenderedPageBreak/>
        <w:t xml:space="preserve">ATTACHMENT </w:t>
      </w:r>
      <w:r w:rsidR="003241A4">
        <w:rPr>
          <w:rFonts w:ascii="Times New Roman" w:hAnsi="Times New Roman" w:cs="Times New Roman"/>
          <w:b/>
          <w:bCs/>
          <w:sz w:val="24"/>
          <w:szCs w:val="24"/>
          <w:u w:val="single"/>
        </w:rPr>
        <w:t>C</w:t>
      </w:r>
    </w:p>
    <w:p w14:paraId="23FBC606" w14:textId="77777777" w:rsidR="00DC0423" w:rsidRDefault="00DC0423" w:rsidP="00314E31">
      <w:pPr>
        <w:spacing w:line="240" w:lineRule="auto"/>
        <w:jc w:val="center"/>
        <w:rPr>
          <w:rFonts w:ascii="Times New Roman" w:hAnsi="Times New Roman" w:cs="Times New Roman"/>
          <w:b/>
          <w:bCs/>
          <w:sz w:val="24"/>
          <w:szCs w:val="24"/>
        </w:rPr>
      </w:pPr>
    </w:p>
    <w:p w14:paraId="2BB7B429" w14:textId="4AFB410F" w:rsidR="00954610" w:rsidRPr="00314E31" w:rsidRDefault="00954610" w:rsidP="00314E31">
      <w:pPr>
        <w:spacing w:line="240" w:lineRule="auto"/>
        <w:jc w:val="center"/>
        <w:rPr>
          <w:rFonts w:ascii="Times New Roman" w:hAnsi="Times New Roman" w:cs="Times New Roman"/>
          <w:b/>
          <w:bCs/>
          <w:sz w:val="24"/>
          <w:szCs w:val="24"/>
        </w:rPr>
      </w:pPr>
      <w:r w:rsidRPr="00314E31">
        <w:rPr>
          <w:rFonts w:ascii="Times New Roman" w:hAnsi="Times New Roman" w:cs="Times New Roman"/>
          <w:b/>
          <w:bCs/>
          <w:sz w:val="24"/>
          <w:szCs w:val="24"/>
        </w:rPr>
        <w:t>Statement of Compatibility with Human Rights</w:t>
      </w:r>
    </w:p>
    <w:p w14:paraId="41876641" w14:textId="77777777" w:rsidR="00954610" w:rsidRPr="00314E31" w:rsidRDefault="00954610" w:rsidP="00314E31">
      <w:pPr>
        <w:spacing w:line="240" w:lineRule="auto"/>
        <w:jc w:val="center"/>
        <w:rPr>
          <w:rFonts w:ascii="Times New Roman" w:hAnsi="Times New Roman" w:cs="Times New Roman"/>
          <w:i/>
          <w:iCs/>
          <w:sz w:val="24"/>
          <w:szCs w:val="24"/>
        </w:rPr>
      </w:pPr>
      <w:r w:rsidRPr="00314E31">
        <w:rPr>
          <w:rFonts w:ascii="Times New Roman" w:hAnsi="Times New Roman" w:cs="Times New Roman"/>
          <w:i/>
          <w:iCs/>
          <w:sz w:val="24"/>
          <w:szCs w:val="24"/>
        </w:rPr>
        <w:t>Prepared in accordance with Part 3 of the Human Rights (Parliamentary Scrutiny) Act 2011</w:t>
      </w:r>
    </w:p>
    <w:p w14:paraId="026AB1E5" w14:textId="4A3C0183" w:rsidR="00954610" w:rsidRPr="00314E31" w:rsidRDefault="00954610" w:rsidP="00314E31">
      <w:pPr>
        <w:spacing w:line="240" w:lineRule="auto"/>
        <w:jc w:val="center"/>
        <w:rPr>
          <w:rFonts w:ascii="Times New Roman" w:hAnsi="Times New Roman" w:cs="Times New Roman"/>
          <w:i/>
          <w:iCs/>
          <w:sz w:val="24"/>
          <w:szCs w:val="24"/>
        </w:rPr>
      </w:pPr>
      <w:r w:rsidRPr="00314E31">
        <w:rPr>
          <w:rFonts w:ascii="Times New Roman" w:hAnsi="Times New Roman" w:cs="Times New Roman"/>
          <w:i/>
          <w:iCs/>
          <w:sz w:val="24"/>
          <w:szCs w:val="24"/>
        </w:rPr>
        <w:t xml:space="preserve">Primary Industries Levies and Charges Disbursement </w:t>
      </w:r>
      <w:r w:rsidR="00F547FE">
        <w:rPr>
          <w:rFonts w:ascii="Times New Roman" w:hAnsi="Times New Roman" w:cs="Times New Roman"/>
          <w:i/>
          <w:iCs/>
          <w:sz w:val="24"/>
          <w:szCs w:val="24"/>
        </w:rPr>
        <w:t xml:space="preserve">(Declared Bodies) </w:t>
      </w:r>
      <w:r w:rsidRPr="00314E31">
        <w:rPr>
          <w:rFonts w:ascii="Times New Roman" w:hAnsi="Times New Roman" w:cs="Times New Roman"/>
          <w:i/>
          <w:iCs/>
          <w:sz w:val="24"/>
          <w:szCs w:val="24"/>
        </w:rPr>
        <w:t>Rules 2024</w:t>
      </w:r>
    </w:p>
    <w:p w14:paraId="2EEBC2CE" w14:textId="44D9C1B2" w:rsidR="00954610" w:rsidRPr="00D5797A" w:rsidRDefault="00954610" w:rsidP="00D5797A">
      <w:pPr>
        <w:spacing w:line="240" w:lineRule="auto"/>
        <w:rPr>
          <w:rFonts w:ascii="Times New Roman" w:hAnsi="Times New Roman" w:cs="Times New Roman"/>
          <w:sz w:val="24"/>
          <w:szCs w:val="24"/>
        </w:rPr>
      </w:pPr>
      <w:r w:rsidRPr="00D5797A">
        <w:rPr>
          <w:rFonts w:ascii="Times New Roman" w:hAnsi="Times New Roman" w:cs="Times New Roman"/>
          <w:sz w:val="24"/>
          <w:szCs w:val="24"/>
        </w:rPr>
        <w:t xml:space="preserve">This </w:t>
      </w:r>
      <w:r w:rsidR="00590D75">
        <w:rPr>
          <w:rFonts w:ascii="Times New Roman" w:hAnsi="Times New Roman" w:cs="Times New Roman"/>
          <w:sz w:val="24"/>
          <w:szCs w:val="24"/>
        </w:rPr>
        <w:t xml:space="preserve">disallowable </w:t>
      </w:r>
      <w:r w:rsidR="00BB0016">
        <w:rPr>
          <w:rFonts w:ascii="Times New Roman" w:hAnsi="Times New Roman" w:cs="Times New Roman"/>
          <w:sz w:val="24"/>
          <w:szCs w:val="24"/>
        </w:rPr>
        <w:t xml:space="preserve">legislative </w:t>
      </w:r>
      <w:r w:rsidR="00590D75">
        <w:rPr>
          <w:rFonts w:ascii="Times New Roman" w:hAnsi="Times New Roman" w:cs="Times New Roman"/>
          <w:sz w:val="24"/>
          <w:szCs w:val="24"/>
        </w:rPr>
        <w:t>i</w:t>
      </w:r>
      <w:r w:rsidRPr="00D5797A">
        <w:rPr>
          <w:rFonts w:ascii="Times New Roman" w:hAnsi="Times New Roman" w:cs="Times New Roman"/>
          <w:sz w:val="24"/>
          <w:szCs w:val="24"/>
        </w:rPr>
        <w:t xml:space="preserve">nstrument is compatible with the human rights and freedoms recognised or declared in the international instruments listed in section 3 of the </w:t>
      </w:r>
      <w:r w:rsidRPr="00590D75">
        <w:rPr>
          <w:rFonts w:ascii="Times New Roman" w:hAnsi="Times New Roman" w:cs="Times New Roman"/>
          <w:i/>
          <w:iCs/>
          <w:sz w:val="24"/>
          <w:szCs w:val="24"/>
        </w:rPr>
        <w:t>Human Rights (Parliamentary Scrutiny) Act 2011</w:t>
      </w:r>
      <w:r w:rsidRPr="00D5797A">
        <w:rPr>
          <w:rFonts w:ascii="Times New Roman" w:hAnsi="Times New Roman" w:cs="Times New Roman"/>
          <w:sz w:val="24"/>
          <w:szCs w:val="24"/>
        </w:rPr>
        <w:t>.</w:t>
      </w:r>
    </w:p>
    <w:p w14:paraId="1A352DF4" w14:textId="71D8746C" w:rsidR="00954610" w:rsidRPr="00184C82" w:rsidRDefault="00774940" w:rsidP="00D5797A">
      <w:pPr>
        <w:spacing w:line="240" w:lineRule="auto"/>
        <w:rPr>
          <w:rFonts w:ascii="Times New Roman" w:hAnsi="Times New Roman" w:cs="Times New Roman"/>
          <w:b/>
          <w:bCs/>
          <w:sz w:val="24"/>
          <w:szCs w:val="24"/>
        </w:rPr>
      </w:pPr>
      <w:r>
        <w:rPr>
          <w:rFonts w:ascii="Times New Roman" w:hAnsi="Times New Roman" w:cs="Times New Roman"/>
          <w:b/>
          <w:bCs/>
          <w:sz w:val="24"/>
          <w:szCs w:val="24"/>
        </w:rPr>
        <w:t>Background</w:t>
      </w:r>
    </w:p>
    <w:p w14:paraId="0530B04D" w14:textId="70C1F1A2" w:rsidR="00954610" w:rsidRDefault="00954610" w:rsidP="00D5797A">
      <w:pPr>
        <w:spacing w:line="240" w:lineRule="auto"/>
        <w:rPr>
          <w:rFonts w:ascii="Times New Roman" w:hAnsi="Times New Roman" w:cs="Times New Roman"/>
          <w:sz w:val="24"/>
          <w:szCs w:val="24"/>
        </w:rPr>
      </w:pPr>
      <w:r w:rsidRPr="00D5797A">
        <w:rPr>
          <w:rFonts w:ascii="Times New Roman" w:hAnsi="Times New Roman" w:cs="Times New Roman"/>
          <w:sz w:val="24"/>
          <w:szCs w:val="24"/>
        </w:rPr>
        <w:t xml:space="preserve">The </w:t>
      </w:r>
      <w:r w:rsidRPr="00774940">
        <w:rPr>
          <w:rFonts w:ascii="Times New Roman" w:hAnsi="Times New Roman" w:cs="Times New Roman"/>
          <w:i/>
          <w:iCs/>
          <w:sz w:val="24"/>
          <w:szCs w:val="24"/>
        </w:rPr>
        <w:t>Primary Industries Levies and Charges Disbursement Act 2024</w:t>
      </w:r>
      <w:r w:rsidRPr="00D5797A">
        <w:rPr>
          <w:rFonts w:ascii="Times New Roman" w:hAnsi="Times New Roman" w:cs="Times New Roman"/>
          <w:sz w:val="24"/>
          <w:szCs w:val="24"/>
        </w:rPr>
        <w:t xml:space="preserve"> (the Act) forms part of a package of Acts to modernise the agricultural levies </w:t>
      </w:r>
      <w:r w:rsidR="008C3525">
        <w:rPr>
          <w:rFonts w:ascii="Times New Roman" w:hAnsi="Times New Roman" w:cs="Times New Roman"/>
          <w:sz w:val="24"/>
          <w:szCs w:val="24"/>
        </w:rPr>
        <w:t xml:space="preserve">and charges </w:t>
      </w:r>
      <w:r w:rsidRPr="00D5797A">
        <w:rPr>
          <w:rFonts w:ascii="Times New Roman" w:hAnsi="Times New Roman" w:cs="Times New Roman"/>
          <w:sz w:val="24"/>
          <w:szCs w:val="24"/>
        </w:rPr>
        <w:t xml:space="preserve">legislative framework. The Act enables </w:t>
      </w:r>
      <w:r w:rsidR="00A06BFA">
        <w:rPr>
          <w:rFonts w:ascii="Times New Roman" w:hAnsi="Times New Roman" w:cs="Times New Roman"/>
          <w:sz w:val="24"/>
          <w:szCs w:val="24"/>
        </w:rPr>
        <w:t xml:space="preserve">the </w:t>
      </w:r>
      <w:r w:rsidRPr="00D5797A">
        <w:rPr>
          <w:rFonts w:ascii="Times New Roman" w:hAnsi="Times New Roman" w:cs="Times New Roman"/>
          <w:sz w:val="24"/>
          <w:szCs w:val="24"/>
        </w:rPr>
        <w:t xml:space="preserve">disbursement of levy and charge </w:t>
      </w:r>
      <w:r w:rsidR="008C3525">
        <w:rPr>
          <w:rFonts w:ascii="Times New Roman" w:hAnsi="Times New Roman" w:cs="Times New Roman"/>
          <w:sz w:val="24"/>
          <w:szCs w:val="24"/>
        </w:rPr>
        <w:t>amounts</w:t>
      </w:r>
      <w:r w:rsidR="001606A1">
        <w:rPr>
          <w:rFonts w:ascii="Times New Roman" w:hAnsi="Times New Roman" w:cs="Times New Roman"/>
          <w:sz w:val="24"/>
          <w:szCs w:val="24"/>
        </w:rPr>
        <w:t xml:space="preserve"> and matching payments</w:t>
      </w:r>
      <w:r w:rsidRPr="00D5797A">
        <w:rPr>
          <w:rFonts w:ascii="Times New Roman" w:hAnsi="Times New Roman" w:cs="Times New Roman"/>
          <w:sz w:val="24"/>
          <w:szCs w:val="24"/>
        </w:rPr>
        <w:t xml:space="preserve"> for investment in strategic activities for the benefit of levied industries.</w:t>
      </w:r>
    </w:p>
    <w:p w14:paraId="25F03BB4" w14:textId="7FCB99BA" w:rsidR="00BB0016" w:rsidRDefault="00BB0016" w:rsidP="00D5797A">
      <w:pPr>
        <w:spacing w:line="240" w:lineRule="auto"/>
        <w:rPr>
          <w:rFonts w:ascii="Times New Roman" w:hAnsi="Times New Roman" w:cs="Times New Roman"/>
          <w:sz w:val="24"/>
          <w:szCs w:val="24"/>
        </w:rPr>
      </w:pPr>
      <w:r>
        <w:rPr>
          <w:rFonts w:ascii="Times New Roman" w:hAnsi="Times New Roman" w:cs="Times New Roman"/>
          <w:sz w:val="24"/>
          <w:szCs w:val="24"/>
        </w:rPr>
        <w:t>The Act, in combination with the following Acts, provides the overarching legislative framework for the agricultural levy system:</w:t>
      </w:r>
    </w:p>
    <w:p w14:paraId="54DB7502" w14:textId="7BD176F3" w:rsidR="00BB0016" w:rsidRPr="000465FB" w:rsidRDefault="000465FB" w:rsidP="006A020F">
      <w:pPr>
        <w:pStyle w:val="ListParagraph"/>
        <w:numPr>
          <w:ilvl w:val="0"/>
          <w:numId w:val="4"/>
        </w:numPr>
        <w:spacing w:line="240" w:lineRule="auto"/>
        <w:rPr>
          <w:rFonts w:ascii="Times New Roman" w:hAnsi="Times New Roman" w:cs="Times New Roman"/>
          <w:i/>
          <w:iCs/>
          <w:sz w:val="24"/>
          <w:szCs w:val="24"/>
        </w:rPr>
      </w:pPr>
      <w:r w:rsidRPr="000465FB">
        <w:rPr>
          <w:rFonts w:ascii="Times New Roman" w:hAnsi="Times New Roman" w:cs="Times New Roman"/>
          <w:i/>
          <w:iCs/>
          <w:sz w:val="24"/>
          <w:szCs w:val="24"/>
        </w:rPr>
        <w:t>Primary Industries (Excise) Levies Act 2024</w:t>
      </w:r>
    </w:p>
    <w:p w14:paraId="373D0A30" w14:textId="59D8CA98" w:rsidR="000465FB" w:rsidRPr="000465FB" w:rsidRDefault="000465FB" w:rsidP="006A020F">
      <w:pPr>
        <w:pStyle w:val="ListParagraph"/>
        <w:numPr>
          <w:ilvl w:val="0"/>
          <w:numId w:val="4"/>
        </w:numPr>
        <w:spacing w:line="240" w:lineRule="auto"/>
        <w:rPr>
          <w:rFonts w:ascii="Times New Roman" w:hAnsi="Times New Roman" w:cs="Times New Roman"/>
          <w:sz w:val="24"/>
          <w:szCs w:val="24"/>
        </w:rPr>
      </w:pPr>
      <w:r w:rsidRPr="000465FB">
        <w:rPr>
          <w:rFonts w:ascii="Times New Roman" w:hAnsi="Times New Roman" w:cs="Times New Roman"/>
          <w:i/>
          <w:iCs/>
          <w:sz w:val="24"/>
          <w:szCs w:val="24"/>
        </w:rPr>
        <w:t>Primary Industries</w:t>
      </w:r>
      <w:r>
        <w:rPr>
          <w:rFonts w:ascii="Times New Roman" w:hAnsi="Times New Roman" w:cs="Times New Roman"/>
          <w:i/>
          <w:iCs/>
          <w:sz w:val="24"/>
          <w:szCs w:val="24"/>
        </w:rPr>
        <w:t xml:space="preserve"> (Customs) Charges Act 2024</w:t>
      </w:r>
    </w:p>
    <w:p w14:paraId="3D376A77" w14:textId="3418F2D0" w:rsidR="000465FB" w:rsidRPr="000465FB" w:rsidRDefault="000465FB" w:rsidP="006A020F">
      <w:pPr>
        <w:pStyle w:val="ListParagraph"/>
        <w:numPr>
          <w:ilvl w:val="0"/>
          <w:numId w:val="4"/>
        </w:numPr>
        <w:spacing w:line="240" w:lineRule="auto"/>
        <w:rPr>
          <w:rFonts w:ascii="Times New Roman" w:hAnsi="Times New Roman" w:cs="Times New Roman"/>
          <w:sz w:val="24"/>
          <w:szCs w:val="24"/>
        </w:rPr>
      </w:pPr>
      <w:r w:rsidRPr="000465FB">
        <w:rPr>
          <w:rFonts w:ascii="Times New Roman" w:hAnsi="Times New Roman" w:cs="Times New Roman"/>
          <w:i/>
          <w:iCs/>
          <w:sz w:val="24"/>
          <w:szCs w:val="24"/>
        </w:rPr>
        <w:t>Primary Industries</w:t>
      </w:r>
      <w:r>
        <w:rPr>
          <w:rFonts w:ascii="Times New Roman" w:hAnsi="Times New Roman" w:cs="Times New Roman"/>
          <w:i/>
          <w:iCs/>
          <w:sz w:val="24"/>
          <w:szCs w:val="24"/>
        </w:rPr>
        <w:t xml:space="preserve"> (Services) Levies Act 2024</w:t>
      </w:r>
    </w:p>
    <w:p w14:paraId="0562CA9F" w14:textId="5B779829" w:rsidR="000465FB" w:rsidRPr="00BB0016" w:rsidRDefault="000465FB" w:rsidP="006A020F">
      <w:pPr>
        <w:pStyle w:val="ListParagraph"/>
        <w:numPr>
          <w:ilvl w:val="0"/>
          <w:numId w:val="4"/>
        </w:numPr>
        <w:spacing w:line="240" w:lineRule="auto"/>
        <w:rPr>
          <w:rFonts w:ascii="Times New Roman" w:hAnsi="Times New Roman" w:cs="Times New Roman"/>
          <w:sz w:val="24"/>
          <w:szCs w:val="24"/>
        </w:rPr>
      </w:pPr>
      <w:r w:rsidRPr="00AF76D3">
        <w:rPr>
          <w:rFonts w:ascii="Times New Roman" w:hAnsi="Times New Roman" w:cs="Times New Roman"/>
          <w:i/>
          <w:iCs/>
          <w:sz w:val="24"/>
          <w:szCs w:val="24"/>
        </w:rPr>
        <w:t>Primary Industries Levies and Charges Collection Act 2024</w:t>
      </w:r>
      <w:r w:rsidR="0082252E" w:rsidRPr="0082252E">
        <w:rPr>
          <w:rFonts w:ascii="Times New Roman" w:hAnsi="Times New Roman" w:cs="Times New Roman"/>
          <w:sz w:val="24"/>
          <w:szCs w:val="24"/>
        </w:rPr>
        <w:t>.</w:t>
      </w:r>
    </w:p>
    <w:p w14:paraId="6010349B" w14:textId="4949CAF8" w:rsidR="00BB0016" w:rsidRPr="00BB0016" w:rsidRDefault="00BB0016" w:rsidP="00D5797A">
      <w:pPr>
        <w:spacing w:line="240" w:lineRule="auto"/>
        <w:rPr>
          <w:rFonts w:ascii="Times New Roman" w:hAnsi="Times New Roman" w:cs="Times New Roman"/>
          <w:b/>
          <w:bCs/>
          <w:sz w:val="24"/>
          <w:szCs w:val="24"/>
        </w:rPr>
      </w:pPr>
      <w:r w:rsidRPr="00BB0016">
        <w:rPr>
          <w:rFonts w:ascii="Times New Roman" w:hAnsi="Times New Roman" w:cs="Times New Roman"/>
          <w:b/>
          <w:bCs/>
          <w:sz w:val="24"/>
          <w:szCs w:val="24"/>
        </w:rPr>
        <w:t>Overview of the legislative instrument</w:t>
      </w:r>
    </w:p>
    <w:p w14:paraId="4433E40D" w14:textId="5E088366" w:rsidR="00EF1BFF" w:rsidRDefault="00954610" w:rsidP="00D5797A">
      <w:pPr>
        <w:spacing w:line="240" w:lineRule="auto"/>
        <w:rPr>
          <w:rFonts w:ascii="Times New Roman" w:hAnsi="Times New Roman" w:cs="Times New Roman"/>
          <w:sz w:val="24"/>
          <w:szCs w:val="24"/>
        </w:rPr>
      </w:pPr>
      <w:r w:rsidRPr="3106603A">
        <w:rPr>
          <w:rFonts w:ascii="Times New Roman" w:hAnsi="Times New Roman" w:cs="Times New Roman"/>
          <w:sz w:val="24"/>
          <w:szCs w:val="24"/>
        </w:rPr>
        <w:t xml:space="preserve">The purpose of the </w:t>
      </w:r>
      <w:r w:rsidRPr="3106603A">
        <w:rPr>
          <w:rFonts w:ascii="Times New Roman" w:hAnsi="Times New Roman" w:cs="Times New Roman"/>
          <w:i/>
          <w:iCs/>
          <w:sz w:val="24"/>
          <w:szCs w:val="24"/>
        </w:rPr>
        <w:t xml:space="preserve">Primary Industries Levies and Charges Disbursement </w:t>
      </w:r>
      <w:r w:rsidR="00AF76D3">
        <w:rPr>
          <w:rFonts w:ascii="Times New Roman" w:hAnsi="Times New Roman" w:cs="Times New Roman"/>
          <w:i/>
          <w:iCs/>
          <w:sz w:val="24"/>
          <w:szCs w:val="24"/>
        </w:rPr>
        <w:t xml:space="preserve">(Declared Bodies) </w:t>
      </w:r>
      <w:r w:rsidRPr="3106603A">
        <w:rPr>
          <w:rFonts w:ascii="Times New Roman" w:hAnsi="Times New Roman" w:cs="Times New Roman"/>
          <w:i/>
          <w:iCs/>
          <w:sz w:val="24"/>
          <w:szCs w:val="24"/>
        </w:rPr>
        <w:t>Rules 2024</w:t>
      </w:r>
      <w:r w:rsidRPr="3106603A">
        <w:rPr>
          <w:rFonts w:ascii="Times New Roman" w:hAnsi="Times New Roman" w:cs="Times New Roman"/>
          <w:sz w:val="24"/>
          <w:szCs w:val="24"/>
        </w:rPr>
        <w:t xml:space="preserve"> (the </w:t>
      </w:r>
      <w:r w:rsidR="00EF1BFF" w:rsidRPr="3106603A">
        <w:rPr>
          <w:rFonts w:ascii="Times New Roman" w:hAnsi="Times New Roman" w:cs="Times New Roman"/>
          <w:sz w:val="24"/>
          <w:szCs w:val="24"/>
        </w:rPr>
        <w:t>r</w:t>
      </w:r>
      <w:r w:rsidRPr="3106603A">
        <w:rPr>
          <w:rFonts w:ascii="Times New Roman" w:hAnsi="Times New Roman" w:cs="Times New Roman"/>
          <w:sz w:val="24"/>
          <w:szCs w:val="24"/>
        </w:rPr>
        <w:t xml:space="preserve">ules) is to </w:t>
      </w:r>
      <w:r w:rsidR="00DD43D6">
        <w:rPr>
          <w:rFonts w:ascii="Times New Roman" w:hAnsi="Times New Roman" w:cs="Times New Roman"/>
          <w:sz w:val="24"/>
          <w:szCs w:val="24"/>
        </w:rPr>
        <w:t>prescribe matters related to the Minister’s power to declare</w:t>
      </w:r>
      <w:r w:rsidR="00DD43D6" w:rsidRPr="00DF1569">
        <w:rPr>
          <w:rFonts w:ascii="Times New Roman" w:hAnsi="Times New Roman" w:cs="Times New Roman"/>
          <w:sz w:val="24"/>
          <w:szCs w:val="24"/>
        </w:rPr>
        <w:t xml:space="preserve"> </w:t>
      </w:r>
      <w:r w:rsidR="00EF1BFF">
        <w:rPr>
          <w:rFonts w:ascii="Times New Roman" w:hAnsi="Times New Roman" w:cs="Times New Roman"/>
          <w:sz w:val="24"/>
          <w:szCs w:val="24"/>
        </w:rPr>
        <w:t xml:space="preserve">bodies </w:t>
      </w:r>
      <w:r w:rsidR="00DD43D6">
        <w:rPr>
          <w:rFonts w:ascii="Times New Roman" w:hAnsi="Times New Roman" w:cs="Times New Roman"/>
          <w:sz w:val="24"/>
          <w:szCs w:val="24"/>
        </w:rPr>
        <w:t xml:space="preserve">to be </w:t>
      </w:r>
      <w:r w:rsidR="00EF1BFF">
        <w:rPr>
          <w:rFonts w:ascii="Times New Roman" w:hAnsi="Times New Roman" w:cs="Times New Roman"/>
          <w:sz w:val="24"/>
          <w:szCs w:val="24"/>
        </w:rPr>
        <w:t>recipient bodies</w:t>
      </w:r>
      <w:r w:rsidR="00DD43D6">
        <w:rPr>
          <w:rFonts w:ascii="Times New Roman" w:hAnsi="Times New Roman" w:cs="Times New Roman"/>
          <w:sz w:val="24"/>
          <w:szCs w:val="24"/>
        </w:rPr>
        <w:t xml:space="preserve"> under the Act</w:t>
      </w:r>
      <w:r w:rsidR="00EF1BFF">
        <w:rPr>
          <w:rFonts w:ascii="Times New Roman" w:hAnsi="Times New Roman" w:cs="Times New Roman"/>
          <w:sz w:val="24"/>
          <w:szCs w:val="24"/>
        </w:rPr>
        <w:t>.</w:t>
      </w:r>
    </w:p>
    <w:p w14:paraId="3287B686" w14:textId="7DFBF4B2" w:rsidR="00EF1BFF" w:rsidRDefault="00954610" w:rsidP="00EF1BFF">
      <w:pPr>
        <w:spacing w:line="240" w:lineRule="auto"/>
        <w:rPr>
          <w:rFonts w:ascii="Times New Roman" w:hAnsi="Times New Roman" w:cs="Times New Roman"/>
          <w:sz w:val="24"/>
          <w:szCs w:val="24"/>
        </w:rPr>
      </w:pPr>
      <w:r w:rsidRPr="00D5797A">
        <w:rPr>
          <w:rFonts w:ascii="Times New Roman" w:hAnsi="Times New Roman" w:cs="Times New Roman"/>
          <w:sz w:val="24"/>
          <w:szCs w:val="24"/>
        </w:rPr>
        <w:t xml:space="preserve">The </w:t>
      </w:r>
      <w:r w:rsidR="00520B19">
        <w:rPr>
          <w:rFonts w:ascii="Times New Roman" w:hAnsi="Times New Roman" w:cs="Times New Roman"/>
          <w:sz w:val="24"/>
          <w:szCs w:val="24"/>
        </w:rPr>
        <w:t>l</w:t>
      </w:r>
      <w:r w:rsidRPr="00D5797A">
        <w:rPr>
          <w:rFonts w:ascii="Times New Roman" w:hAnsi="Times New Roman" w:cs="Times New Roman"/>
          <w:sz w:val="24"/>
          <w:szCs w:val="24"/>
        </w:rPr>
        <w:t xml:space="preserve">egislative </w:t>
      </w:r>
      <w:r w:rsidR="00520B19">
        <w:rPr>
          <w:rFonts w:ascii="Times New Roman" w:hAnsi="Times New Roman" w:cs="Times New Roman"/>
          <w:sz w:val="24"/>
          <w:szCs w:val="24"/>
        </w:rPr>
        <w:t>i</w:t>
      </w:r>
      <w:r w:rsidRPr="00D5797A">
        <w:rPr>
          <w:rFonts w:ascii="Times New Roman" w:hAnsi="Times New Roman" w:cs="Times New Roman"/>
          <w:sz w:val="24"/>
          <w:szCs w:val="24"/>
        </w:rPr>
        <w:t>nstrument commences on 1 January 2025.</w:t>
      </w:r>
    </w:p>
    <w:p w14:paraId="0FD304A8" w14:textId="77777777" w:rsidR="00954610" w:rsidRPr="00FE7D00" w:rsidRDefault="00954610" w:rsidP="00D5797A">
      <w:pPr>
        <w:spacing w:line="240" w:lineRule="auto"/>
        <w:rPr>
          <w:rFonts w:ascii="Times New Roman" w:hAnsi="Times New Roman" w:cs="Times New Roman"/>
          <w:b/>
          <w:bCs/>
          <w:sz w:val="24"/>
          <w:szCs w:val="24"/>
        </w:rPr>
      </w:pPr>
      <w:r w:rsidRPr="00FE7D00">
        <w:rPr>
          <w:rFonts w:ascii="Times New Roman" w:hAnsi="Times New Roman" w:cs="Times New Roman"/>
          <w:b/>
          <w:bCs/>
          <w:sz w:val="24"/>
          <w:szCs w:val="24"/>
        </w:rPr>
        <w:t>Human rights implications</w:t>
      </w:r>
    </w:p>
    <w:p w14:paraId="2D6659D4" w14:textId="0ED7758F" w:rsidR="00954610" w:rsidRPr="00D5797A" w:rsidRDefault="00954610" w:rsidP="00D5797A">
      <w:pPr>
        <w:spacing w:line="240" w:lineRule="auto"/>
        <w:rPr>
          <w:rFonts w:ascii="Times New Roman" w:hAnsi="Times New Roman" w:cs="Times New Roman"/>
          <w:sz w:val="24"/>
          <w:szCs w:val="24"/>
        </w:rPr>
      </w:pPr>
      <w:r w:rsidRPr="00D5797A">
        <w:rPr>
          <w:rFonts w:ascii="Times New Roman" w:hAnsi="Times New Roman" w:cs="Times New Roman"/>
          <w:sz w:val="24"/>
          <w:szCs w:val="24"/>
        </w:rPr>
        <w:t xml:space="preserve">The relevant aspects of the Act were assessed as engaging human rights and freedoms recognised or declared in the international instruments listed in section 3 of the </w:t>
      </w:r>
      <w:r w:rsidRPr="00EF1BFF">
        <w:rPr>
          <w:rFonts w:ascii="Times New Roman" w:hAnsi="Times New Roman" w:cs="Times New Roman"/>
          <w:i/>
          <w:iCs/>
          <w:sz w:val="24"/>
          <w:szCs w:val="24"/>
        </w:rPr>
        <w:t>Human Rights (Parliamentary Scrutiny) Act 2011</w:t>
      </w:r>
      <w:r w:rsidR="002332C0">
        <w:rPr>
          <w:rFonts w:ascii="Times New Roman" w:hAnsi="Times New Roman" w:cs="Times New Roman"/>
          <w:sz w:val="24"/>
          <w:szCs w:val="24"/>
        </w:rPr>
        <w:t>.</w:t>
      </w:r>
      <w:r w:rsidRPr="00D5797A">
        <w:rPr>
          <w:rFonts w:ascii="Times New Roman" w:hAnsi="Times New Roman" w:cs="Times New Roman"/>
          <w:sz w:val="24"/>
          <w:szCs w:val="24"/>
        </w:rPr>
        <w:t xml:space="preserve"> </w:t>
      </w:r>
      <w:r w:rsidR="002332C0">
        <w:rPr>
          <w:rFonts w:ascii="Times New Roman" w:hAnsi="Times New Roman" w:cs="Times New Roman"/>
          <w:sz w:val="24"/>
          <w:szCs w:val="24"/>
        </w:rPr>
        <w:t>That assessment was</w:t>
      </w:r>
      <w:r w:rsidRPr="00D5797A">
        <w:rPr>
          <w:rFonts w:ascii="Times New Roman" w:hAnsi="Times New Roman" w:cs="Times New Roman"/>
          <w:sz w:val="24"/>
          <w:szCs w:val="24"/>
        </w:rPr>
        <w:t xml:space="preserve"> set out in the Explanatory Memorandum to the Bill for the Act. </w:t>
      </w:r>
      <w:r w:rsidR="00823A96">
        <w:rPr>
          <w:rFonts w:ascii="Times New Roman" w:hAnsi="Times New Roman" w:cs="Times New Roman"/>
          <w:sz w:val="24"/>
          <w:szCs w:val="24"/>
        </w:rPr>
        <w:t>It</w:t>
      </w:r>
      <w:r w:rsidRPr="00D5797A">
        <w:rPr>
          <w:rFonts w:ascii="Times New Roman" w:hAnsi="Times New Roman" w:cs="Times New Roman"/>
          <w:sz w:val="24"/>
          <w:szCs w:val="24"/>
        </w:rPr>
        <w:t xml:space="preserve"> concluded that the Act, and the agricultural levy system overall, were compatible with human rights because the measures in the Act promoted human rights, did not engage human rights or, to the extent that</w:t>
      </w:r>
      <w:r w:rsidR="62129173" w:rsidRPr="00D5797A">
        <w:rPr>
          <w:rFonts w:ascii="Times New Roman" w:hAnsi="Times New Roman" w:cs="Times New Roman"/>
          <w:sz w:val="24"/>
          <w:szCs w:val="24"/>
        </w:rPr>
        <w:t xml:space="preserve"> </w:t>
      </w:r>
      <w:r w:rsidR="0047652F">
        <w:rPr>
          <w:rFonts w:ascii="Times New Roman" w:hAnsi="Times New Roman" w:cs="Times New Roman"/>
          <w:sz w:val="24"/>
          <w:szCs w:val="24"/>
        </w:rPr>
        <w:t>it</w:t>
      </w:r>
      <w:r w:rsidRPr="00D5797A">
        <w:rPr>
          <w:rFonts w:ascii="Times New Roman" w:hAnsi="Times New Roman" w:cs="Times New Roman"/>
          <w:sz w:val="24"/>
          <w:szCs w:val="24"/>
        </w:rPr>
        <w:t xml:space="preserve"> did engage and limit specified human rights, those limitations were reasonable, necessary, and proportionate to the Act’s legitimate objectives.</w:t>
      </w:r>
    </w:p>
    <w:p w14:paraId="4A90E7B7" w14:textId="11A05EA8" w:rsidR="00954610" w:rsidRPr="00D5797A" w:rsidRDefault="00954610" w:rsidP="00D5797A">
      <w:pPr>
        <w:spacing w:line="240" w:lineRule="auto"/>
        <w:rPr>
          <w:rFonts w:ascii="Times New Roman" w:hAnsi="Times New Roman" w:cs="Times New Roman"/>
          <w:sz w:val="24"/>
          <w:szCs w:val="24"/>
        </w:rPr>
      </w:pPr>
      <w:r w:rsidRPr="00D5797A">
        <w:rPr>
          <w:rFonts w:ascii="Times New Roman" w:hAnsi="Times New Roman" w:cs="Times New Roman"/>
          <w:sz w:val="24"/>
          <w:szCs w:val="24"/>
        </w:rPr>
        <w:t xml:space="preserve">The Parliamentary Joint Committee on Human Rights examined the Statement of Compatibility with Human Rights to the Bill in Report 12 of 2023, in accordance with the </w:t>
      </w:r>
      <w:r w:rsidRPr="00091620">
        <w:rPr>
          <w:rFonts w:ascii="Times New Roman" w:hAnsi="Times New Roman" w:cs="Times New Roman"/>
          <w:i/>
          <w:iCs/>
          <w:sz w:val="24"/>
          <w:szCs w:val="24"/>
        </w:rPr>
        <w:t>Human Rights (Parliamentary Scrutiny) Act 2011</w:t>
      </w:r>
      <w:r w:rsidR="008A61B7">
        <w:rPr>
          <w:rFonts w:ascii="Times New Roman" w:hAnsi="Times New Roman" w:cs="Times New Roman"/>
          <w:sz w:val="24"/>
          <w:szCs w:val="24"/>
        </w:rPr>
        <w:t>.</w:t>
      </w:r>
      <w:r w:rsidRPr="00D5797A">
        <w:rPr>
          <w:rFonts w:ascii="Times New Roman" w:hAnsi="Times New Roman" w:cs="Times New Roman"/>
          <w:sz w:val="24"/>
          <w:szCs w:val="24"/>
        </w:rPr>
        <w:t xml:space="preserve"> </w:t>
      </w:r>
      <w:r w:rsidR="008A61B7">
        <w:rPr>
          <w:rFonts w:ascii="Times New Roman" w:hAnsi="Times New Roman" w:cs="Times New Roman"/>
          <w:sz w:val="24"/>
          <w:szCs w:val="24"/>
        </w:rPr>
        <w:t>The Committee</w:t>
      </w:r>
      <w:r w:rsidRPr="00D5797A">
        <w:rPr>
          <w:rFonts w:ascii="Times New Roman" w:hAnsi="Times New Roman" w:cs="Times New Roman"/>
          <w:sz w:val="24"/>
          <w:szCs w:val="24"/>
        </w:rPr>
        <w:t xml:space="preserve"> made no comment on the Bill on the basis that it did not engage, or only marginally engaged human rights; promoted human rights; and/or permissibly limited human rights. For an analysis of the human rights implications of the modernised </w:t>
      </w:r>
      <w:r w:rsidR="1431EA73" w:rsidRPr="00D5797A">
        <w:rPr>
          <w:rFonts w:ascii="Times New Roman" w:hAnsi="Times New Roman" w:cs="Times New Roman"/>
          <w:sz w:val="24"/>
          <w:szCs w:val="24"/>
        </w:rPr>
        <w:t xml:space="preserve">levies </w:t>
      </w:r>
      <w:r w:rsidRPr="00D5797A">
        <w:rPr>
          <w:rFonts w:ascii="Times New Roman" w:hAnsi="Times New Roman" w:cs="Times New Roman"/>
          <w:sz w:val="24"/>
          <w:szCs w:val="24"/>
        </w:rPr>
        <w:t xml:space="preserve">legislation </w:t>
      </w:r>
      <w:proofErr w:type="gramStart"/>
      <w:r w:rsidRPr="00D5797A">
        <w:rPr>
          <w:rFonts w:ascii="Times New Roman" w:hAnsi="Times New Roman" w:cs="Times New Roman"/>
          <w:sz w:val="24"/>
          <w:szCs w:val="24"/>
        </w:rPr>
        <w:t>package as a whole, the</w:t>
      </w:r>
      <w:proofErr w:type="gramEnd"/>
      <w:r w:rsidRPr="00D5797A">
        <w:rPr>
          <w:rFonts w:ascii="Times New Roman" w:hAnsi="Times New Roman" w:cs="Times New Roman"/>
          <w:sz w:val="24"/>
          <w:szCs w:val="24"/>
        </w:rPr>
        <w:t xml:space="preserve"> Explanatory Memoranda for the above Bills should be referred to.</w:t>
      </w:r>
    </w:p>
    <w:p w14:paraId="34163F2F" w14:textId="73341E51" w:rsidR="00954610" w:rsidRPr="00D5797A" w:rsidRDefault="00954610" w:rsidP="00D5797A">
      <w:pPr>
        <w:spacing w:line="240" w:lineRule="auto"/>
        <w:rPr>
          <w:rFonts w:ascii="Times New Roman" w:hAnsi="Times New Roman" w:cs="Times New Roman"/>
          <w:sz w:val="24"/>
          <w:szCs w:val="24"/>
        </w:rPr>
      </w:pPr>
      <w:r w:rsidRPr="00D5797A">
        <w:rPr>
          <w:rFonts w:ascii="Times New Roman" w:hAnsi="Times New Roman" w:cs="Times New Roman"/>
          <w:sz w:val="24"/>
          <w:szCs w:val="24"/>
        </w:rPr>
        <w:t xml:space="preserve">This </w:t>
      </w:r>
      <w:r w:rsidR="00992823">
        <w:rPr>
          <w:rFonts w:ascii="Times New Roman" w:hAnsi="Times New Roman" w:cs="Times New Roman"/>
          <w:sz w:val="24"/>
          <w:szCs w:val="24"/>
        </w:rPr>
        <w:t>l</w:t>
      </w:r>
      <w:r w:rsidRPr="00D5797A">
        <w:rPr>
          <w:rFonts w:ascii="Times New Roman" w:hAnsi="Times New Roman" w:cs="Times New Roman"/>
          <w:sz w:val="24"/>
          <w:szCs w:val="24"/>
        </w:rPr>
        <w:t xml:space="preserve">egislative </w:t>
      </w:r>
      <w:r w:rsidR="00992823">
        <w:rPr>
          <w:rFonts w:ascii="Times New Roman" w:hAnsi="Times New Roman" w:cs="Times New Roman"/>
          <w:sz w:val="24"/>
          <w:szCs w:val="24"/>
        </w:rPr>
        <w:t>i</w:t>
      </w:r>
      <w:r w:rsidRPr="00D5797A">
        <w:rPr>
          <w:rFonts w:ascii="Times New Roman" w:hAnsi="Times New Roman" w:cs="Times New Roman"/>
          <w:sz w:val="24"/>
          <w:szCs w:val="24"/>
        </w:rPr>
        <w:t>nstrument, by extension, engages</w:t>
      </w:r>
      <w:r w:rsidR="00823A96">
        <w:rPr>
          <w:rFonts w:ascii="Times New Roman" w:hAnsi="Times New Roman" w:cs="Times New Roman"/>
          <w:sz w:val="24"/>
          <w:szCs w:val="24"/>
        </w:rPr>
        <w:t xml:space="preserve"> with and promotes</w:t>
      </w:r>
      <w:r w:rsidRPr="00D5797A">
        <w:rPr>
          <w:rFonts w:ascii="Times New Roman" w:hAnsi="Times New Roman" w:cs="Times New Roman"/>
          <w:sz w:val="24"/>
          <w:szCs w:val="24"/>
        </w:rPr>
        <w:t xml:space="preserve"> the following rights:</w:t>
      </w:r>
    </w:p>
    <w:p w14:paraId="5482B089" w14:textId="77777777" w:rsidR="00954610" w:rsidRPr="00FE7D00" w:rsidRDefault="00954610" w:rsidP="006A020F">
      <w:pPr>
        <w:pStyle w:val="ListParagraph"/>
        <w:numPr>
          <w:ilvl w:val="0"/>
          <w:numId w:val="3"/>
        </w:numPr>
        <w:spacing w:line="240" w:lineRule="auto"/>
        <w:rPr>
          <w:rFonts w:ascii="Times New Roman" w:hAnsi="Times New Roman" w:cs="Times New Roman"/>
          <w:sz w:val="24"/>
          <w:szCs w:val="24"/>
        </w:rPr>
      </w:pPr>
      <w:r w:rsidRPr="00FE7D00">
        <w:rPr>
          <w:rFonts w:ascii="Times New Roman" w:hAnsi="Times New Roman" w:cs="Times New Roman"/>
          <w:sz w:val="24"/>
          <w:szCs w:val="24"/>
        </w:rPr>
        <w:t xml:space="preserve">the right to an adequate standard of living – Article 11(1) of the </w:t>
      </w:r>
      <w:r w:rsidRPr="00992823">
        <w:rPr>
          <w:rFonts w:ascii="Times New Roman" w:hAnsi="Times New Roman" w:cs="Times New Roman"/>
          <w:i/>
          <w:iCs/>
          <w:sz w:val="24"/>
          <w:szCs w:val="24"/>
        </w:rPr>
        <w:t>International Covenant on Economic, Social and Cultural Rights</w:t>
      </w:r>
      <w:r w:rsidRPr="00FE7D00">
        <w:rPr>
          <w:rFonts w:ascii="Times New Roman" w:hAnsi="Times New Roman" w:cs="Times New Roman"/>
          <w:sz w:val="24"/>
          <w:szCs w:val="24"/>
        </w:rPr>
        <w:t xml:space="preserve"> (ICESCR)</w:t>
      </w:r>
    </w:p>
    <w:p w14:paraId="34BB5608" w14:textId="77777777" w:rsidR="00954610" w:rsidRPr="00FE7D00" w:rsidRDefault="00954610" w:rsidP="006A020F">
      <w:pPr>
        <w:pStyle w:val="ListParagraph"/>
        <w:numPr>
          <w:ilvl w:val="0"/>
          <w:numId w:val="3"/>
        </w:numPr>
        <w:spacing w:line="240" w:lineRule="auto"/>
        <w:rPr>
          <w:rFonts w:ascii="Times New Roman" w:hAnsi="Times New Roman" w:cs="Times New Roman"/>
          <w:sz w:val="24"/>
          <w:szCs w:val="24"/>
        </w:rPr>
      </w:pPr>
      <w:r w:rsidRPr="00FE7D00">
        <w:rPr>
          <w:rFonts w:ascii="Times New Roman" w:hAnsi="Times New Roman" w:cs="Times New Roman"/>
          <w:sz w:val="24"/>
          <w:szCs w:val="24"/>
        </w:rPr>
        <w:lastRenderedPageBreak/>
        <w:t>the right to health – Article 12(1) of the ICESCR.</w:t>
      </w:r>
    </w:p>
    <w:p w14:paraId="11E037B7" w14:textId="77777777" w:rsidR="00954610" w:rsidRPr="00FE7D00" w:rsidRDefault="00954610" w:rsidP="00D5797A">
      <w:pPr>
        <w:spacing w:line="240" w:lineRule="auto"/>
        <w:rPr>
          <w:rFonts w:ascii="Times New Roman" w:hAnsi="Times New Roman" w:cs="Times New Roman"/>
          <w:b/>
          <w:bCs/>
          <w:sz w:val="24"/>
          <w:szCs w:val="24"/>
        </w:rPr>
      </w:pPr>
      <w:r w:rsidRPr="00FE7D00">
        <w:rPr>
          <w:rFonts w:ascii="Times New Roman" w:hAnsi="Times New Roman" w:cs="Times New Roman"/>
          <w:b/>
          <w:bCs/>
          <w:sz w:val="24"/>
          <w:szCs w:val="24"/>
        </w:rPr>
        <w:t>Conclusion</w:t>
      </w:r>
    </w:p>
    <w:p w14:paraId="61C633E8" w14:textId="449CC7C1" w:rsidR="00954610" w:rsidRPr="00D5797A" w:rsidRDefault="00954610" w:rsidP="00D5797A">
      <w:pPr>
        <w:spacing w:line="240" w:lineRule="auto"/>
        <w:rPr>
          <w:rFonts w:ascii="Times New Roman" w:hAnsi="Times New Roman" w:cs="Times New Roman"/>
          <w:sz w:val="24"/>
          <w:szCs w:val="24"/>
        </w:rPr>
      </w:pPr>
      <w:r w:rsidRPr="00D5797A">
        <w:rPr>
          <w:rFonts w:ascii="Times New Roman" w:hAnsi="Times New Roman" w:cs="Times New Roman"/>
          <w:sz w:val="24"/>
          <w:szCs w:val="24"/>
        </w:rPr>
        <w:t xml:space="preserve">The </w:t>
      </w:r>
      <w:r w:rsidR="00992823">
        <w:rPr>
          <w:rFonts w:ascii="Times New Roman" w:hAnsi="Times New Roman" w:cs="Times New Roman"/>
          <w:sz w:val="24"/>
          <w:szCs w:val="24"/>
        </w:rPr>
        <w:t>l</w:t>
      </w:r>
      <w:r w:rsidRPr="00D5797A">
        <w:rPr>
          <w:rFonts w:ascii="Times New Roman" w:hAnsi="Times New Roman" w:cs="Times New Roman"/>
          <w:sz w:val="24"/>
          <w:szCs w:val="24"/>
        </w:rPr>
        <w:t xml:space="preserve">egislative </w:t>
      </w:r>
      <w:r w:rsidR="00992823">
        <w:rPr>
          <w:rFonts w:ascii="Times New Roman" w:hAnsi="Times New Roman" w:cs="Times New Roman"/>
          <w:sz w:val="24"/>
          <w:szCs w:val="24"/>
        </w:rPr>
        <w:t>i</w:t>
      </w:r>
      <w:r w:rsidRPr="00D5797A">
        <w:rPr>
          <w:rFonts w:ascii="Times New Roman" w:hAnsi="Times New Roman" w:cs="Times New Roman"/>
          <w:sz w:val="24"/>
          <w:szCs w:val="24"/>
        </w:rPr>
        <w:t>nstrument is compatible with the human rights</w:t>
      </w:r>
      <w:r w:rsidR="00992823">
        <w:rPr>
          <w:rFonts w:ascii="Times New Roman" w:hAnsi="Times New Roman" w:cs="Times New Roman"/>
          <w:sz w:val="24"/>
          <w:szCs w:val="24"/>
        </w:rPr>
        <w:t xml:space="preserve"> and freedoms recognised or declared in the international instruments listed in section 3 of the </w:t>
      </w:r>
      <w:r w:rsidR="00992823" w:rsidRPr="00EF1BFF">
        <w:rPr>
          <w:rFonts w:ascii="Times New Roman" w:hAnsi="Times New Roman" w:cs="Times New Roman"/>
          <w:i/>
          <w:iCs/>
          <w:sz w:val="24"/>
          <w:szCs w:val="24"/>
        </w:rPr>
        <w:t>Human Rights (Parliamentary Scrutiny) Act 2011</w:t>
      </w:r>
      <w:r w:rsidR="00992823">
        <w:rPr>
          <w:rFonts w:ascii="Times New Roman" w:hAnsi="Times New Roman" w:cs="Times New Roman"/>
          <w:sz w:val="24"/>
          <w:szCs w:val="24"/>
        </w:rPr>
        <w:t xml:space="preserve"> as </w:t>
      </w:r>
      <w:r w:rsidRPr="00D5797A">
        <w:rPr>
          <w:rFonts w:ascii="Times New Roman" w:hAnsi="Times New Roman" w:cs="Times New Roman"/>
          <w:sz w:val="24"/>
          <w:szCs w:val="24"/>
        </w:rPr>
        <w:t xml:space="preserve">it promotes the protection of the human rights it engages. </w:t>
      </w:r>
    </w:p>
    <w:p w14:paraId="0BC22F9D" w14:textId="77777777" w:rsidR="00954610" w:rsidRPr="00D5797A" w:rsidRDefault="00954610" w:rsidP="00D5797A">
      <w:pPr>
        <w:spacing w:line="240" w:lineRule="auto"/>
        <w:rPr>
          <w:rFonts w:ascii="Times New Roman" w:hAnsi="Times New Roman" w:cs="Times New Roman"/>
          <w:sz w:val="24"/>
          <w:szCs w:val="24"/>
        </w:rPr>
      </w:pPr>
    </w:p>
    <w:p w14:paraId="024E7DE9" w14:textId="2ACCB595" w:rsidR="00954610" w:rsidRPr="00FE7D00" w:rsidRDefault="00954610" w:rsidP="009F19DC">
      <w:pPr>
        <w:spacing w:line="240" w:lineRule="auto"/>
        <w:jc w:val="center"/>
        <w:rPr>
          <w:rFonts w:ascii="Times New Roman" w:hAnsi="Times New Roman" w:cs="Times New Roman"/>
          <w:b/>
          <w:bCs/>
          <w:sz w:val="24"/>
          <w:szCs w:val="24"/>
        </w:rPr>
      </w:pPr>
      <w:r w:rsidRPr="00FE7D00">
        <w:rPr>
          <w:rFonts w:ascii="Times New Roman" w:hAnsi="Times New Roman" w:cs="Times New Roman"/>
          <w:b/>
          <w:bCs/>
          <w:sz w:val="24"/>
          <w:szCs w:val="24"/>
        </w:rPr>
        <w:t>The Hon. Julie Collins</w:t>
      </w:r>
    </w:p>
    <w:p w14:paraId="20C1A87E" w14:textId="6A3DA486" w:rsidR="0017487A" w:rsidRPr="00FE7D00" w:rsidRDefault="00954610" w:rsidP="00FE7D00">
      <w:pPr>
        <w:spacing w:line="240" w:lineRule="auto"/>
        <w:jc w:val="center"/>
        <w:rPr>
          <w:rFonts w:ascii="Times New Roman" w:hAnsi="Times New Roman" w:cs="Times New Roman"/>
          <w:b/>
          <w:bCs/>
          <w:sz w:val="24"/>
          <w:szCs w:val="24"/>
        </w:rPr>
      </w:pPr>
      <w:r w:rsidRPr="00FE7D00">
        <w:rPr>
          <w:rFonts w:ascii="Times New Roman" w:hAnsi="Times New Roman" w:cs="Times New Roman"/>
          <w:b/>
          <w:bCs/>
          <w:sz w:val="24"/>
          <w:szCs w:val="24"/>
        </w:rPr>
        <w:t>Minister for Agriculture, Fisheries and Forestry</w:t>
      </w:r>
    </w:p>
    <w:sectPr w:rsidR="0017487A" w:rsidRPr="00FE7D00" w:rsidSect="00A1056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B1276" w14:textId="77777777" w:rsidR="00BD1AEB" w:rsidRDefault="00BD1AEB">
      <w:pPr>
        <w:spacing w:after="0" w:line="240" w:lineRule="auto"/>
      </w:pPr>
      <w:r>
        <w:separator/>
      </w:r>
    </w:p>
  </w:endnote>
  <w:endnote w:type="continuationSeparator" w:id="0">
    <w:p w14:paraId="78F50679" w14:textId="77777777" w:rsidR="00BD1AEB" w:rsidRDefault="00BD1AEB">
      <w:pPr>
        <w:spacing w:after="0" w:line="240" w:lineRule="auto"/>
      </w:pPr>
      <w:r>
        <w:continuationSeparator/>
      </w:r>
    </w:p>
  </w:endnote>
  <w:endnote w:type="continuationNotice" w:id="1">
    <w:p w14:paraId="6CF8DE28" w14:textId="77777777" w:rsidR="00BD1AEB" w:rsidRDefault="00BD1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99DBF" w14:textId="77777777" w:rsidR="00445BFB" w:rsidRDefault="00A2270A">
    <w:pPr>
      <w:pStyle w:val="Footer"/>
      <w:rPr>
        <w:noProof/>
      </w:rPr>
    </w:pPr>
    <w:r>
      <w:rPr>
        <w:noProof/>
      </w:rPr>
      <mc:AlternateContent>
        <mc:Choice Requires="wps">
          <w:drawing>
            <wp:anchor distT="0" distB="0" distL="0" distR="0" simplePos="0" relativeHeight="251658243" behindDoc="0" locked="0" layoutInCell="1" allowOverlap="1" wp14:anchorId="4C8AC23C" wp14:editId="42608CB0">
              <wp:simplePos x="635" y="635"/>
              <wp:positionH relativeFrom="page">
                <wp:align>center</wp:align>
              </wp:positionH>
              <wp:positionV relativeFrom="page">
                <wp:align>bottom</wp:align>
              </wp:positionV>
              <wp:extent cx="2381250" cy="390525"/>
              <wp:effectExtent l="0" t="0" r="0" b="0"/>
              <wp:wrapNone/>
              <wp:docPr id="2016559089" name="Text Box 5" descr="OFFICIAL: Sensitive Legislative 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81250" cy="390525"/>
                      </a:xfrm>
                      <a:prstGeom prst="rect">
                        <a:avLst/>
                      </a:prstGeom>
                      <a:noFill/>
                      <a:ln>
                        <a:noFill/>
                      </a:ln>
                    </wps:spPr>
                    <wps:txbx>
                      <w:txbxContent>
                        <w:p w14:paraId="23D7AC90" w14:textId="2403D71F" w:rsidR="00A2270A" w:rsidRPr="00D5797A" w:rsidRDefault="00A2270A" w:rsidP="00D5797A">
                          <w:pPr>
                            <w:spacing w:after="0"/>
                            <w:rPr>
                              <w:rFonts w:ascii="Calibri" w:eastAsia="Calibri" w:hAnsi="Calibri" w:cs="Calibri"/>
                              <w:noProof/>
                              <w:color w:val="FF0000"/>
                              <w:sz w:val="24"/>
                              <w:szCs w:val="24"/>
                            </w:rPr>
                          </w:pPr>
                          <w:r w:rsidRPr="00D5797A">
                            <w:rPr>
                              <w:rFonts w:ascii="Calibri" w:eastAsia="Calibri" w:hAnsi="Calibri" w:cs="Calibri"/>
                              <w:noProof/>
                              <w:color w:val="FF0000"/>
                              <w:sz w:val="24"/>
                              <w:szCs w:val="24"/>
                            </w:rPr>
                            <w:t>OFFICIAL: Sensitive Legislative Secrecy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8AC23C" id="_x0000_t202" coordsize="21600,21600" o:spt="202" path="m,l,21600r21600,l21600,xe">
              <v:stroke joinstyle="miter"/>
              <v:path gradientshapeok="t" o:connecttype="rect"/>
            </v:shapetype>
            <v:shape id="Text Box 5" o:spid="_x0000_s1028" type="#_x0000_t202" alt="OFFICIAL: Sensitive Legislative Secrecy" style="position:absolute;margin-left:0;margin-top:0;width:187.5pt;height:30.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" filled="f" stroked="f">
              <v:textbox style="mso-fit-shape-to-text:t" inset="0,0,0,15pt">
                <w:txbxContent>
                  <w:p w14:paraId="23D7AC90" w14:textId="2403D71F" w:rsidR="00A2270A" w:rsidRPr="00D5797A" w:rsidRDefault="00A2270A" w:rsidP="00D5797A">
                    <w:pPr>
                      <w:spacing w:after="0"/>
                      <w:rPr>
                        <w:rFonts w:ascii="Calibri" w:eastAsia="Calibri" w:hAnsi="Calibri" w:cs="Calibri"/>
                        <w:noProof/>
                        <w:color w:val="FF0000"/>
                        <w:sz w:val="24"/>
                        <w:szCs w:val="24"/>
                      </w:rPr>
                    </w:pPr>
                    <w:r w:rsidRPr="00D5797A">
                      <w:rPr>
                        <w:rFonts w:ascii="Calibri" w:eastAsia="Calibri" w:hAnsi="Calibri" w:cs="Calibri"/>
                        <w:noProof/>
                        <w:color w:val="FF0000"/>
                        <w:sz w:val="24"/>
                        <w:szCs w:val="24"/>
                      </w:rPr>
                      <w:t>OFFICIAL: Sensitive Legislative Secrecy</w:t>
                    </w:r>
                  </w:p>
                </w:txbxContent>
              </v:textbox>
              <w10:wrap anchorx="page" anchory="page"/>
            </v:shape>
          </w:pict>
        </mc:Fallback>
      </mc:AlternateContent>
    </w:r>
  </w:p>
  <w:p w14:paraId="245DA208" w14:textId="6D70408F" w:rsidR="00D77592" w:rsidRDefault="00D77592">
    <w:pPr>
      <w:pStyle w:val="Footer"/>
    </w:pPr>
    <w:r>
      <w:rPr>
        <w:noProof/>
      </w:rPr>
      <mc:AlternateContent>
        <mc:Choice Requires="wps">
          <w:drawing>
            <wp:anchor distT="0" distB="0" distL="0" distR="0" simplePos="0" relativeHeight="251658247" behindDoc="0" locked="0" layoutInCell="1" allowOverlap="1" wp14:anchorId="7215A52B" wp14:editId="368BD4BE">
              <wp:simplePos x="635" y="635"/>
              <wp:positionH relativeFrom="page">
                <wp:align>center</wp:align>
              </wp:positionH>
              <wp:positionV relativeFrom="page">
                <wp:align>bottom</wp:align>
              </wp:positionV>
              <wp:extent cx="2364740" cy="394970"/>
              <wp:effectExtent l="0" t="0" r="16510" b="0"/>
              <wp:wrapNone/>
              <wp:docPr id="1301280797" name="Text Box 5" descr="OFFICIAL: Sensitive Legislative 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64740" cy="394970"/>
                      </a:xfrm>
                      <a:prstGeom prst="rect">
                        <a:avLst/>
                      </a:prstGeom>
                      <a:noFill/>
                      <a:ln>
                        <a:noFill/>
                      </a:ln>
                    </wps:spPr>
                    <wps:txbx>
                      <w:txbxContent>
                        <w:p w14:paraId="38D36203" w14:textId="2063E6A2" w:rsidR="00D77592" w:rsidRPr="00D77592" w:rsidRDefault="00D77592" w:rsidP="00D77592">
                          <w:pPr>
                            <w:spacing w:after="0"/>
                            <w:rPr>
                              <w:rFonts w:ascii="Calibri" w:eastAsia="Calibri" w:hAnsi="Calibri" w:cs="Calibri"/>
                              <w:noProof/>
                              <w:color w:val="FF0000"/>
                              <w:sz w:val="24"/>
                              <w:szCs w:val="24"/>
                            </w:rPr>
                          </w:pPr>
                          <w:r w:rsidRPr="00D77592">
                            <w:rPr>
                              <w:rFonts w:ascii="Calibri" w:eastAsia="Calibri" w:hAnsi="Calibri" w:cs="Calibri"/>
                              <w:noProof/>
                              <w:color w:val="FF0000"/>
                              <w:sz w:val="24"/>
                              <w:szCs w:val="24"/>
                            </w:rPr>
                            <w:t>OFFICIAL: Sensitive Legislative Secrecy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215A52B" id="_x0000_s1029" type="#_x0000_t202" alt="OFFICIAL: Sensitive Legislative Secrecy" style="position:absolute;margin-left:0;margin-top:0;width:186.2pt;height:31.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" filled="f" stroked="f">
              <v:textbox style="mso-fit-shape-to-text:t" inset="0,0,0,15pt">
                <w:txbxContent>
                  <w:p w14:paraId="38D36203" w14:textId="2063E6A2" w:rsidR="00D77592" w:rsidRPr="00D77592" w:rsidRDefault="00D77592" w:rsidP="00D77592">
                    <w:pPr>
                      <w:spacing w:after="0"/>
                      <w:rPr>
                        <w:rFonts w:ascii="Calibri" w:eastAsia="Calibri" w:hAnsi="Calibri" w:cs="Calibri"/>
                        <w:noProof/>
                        <w:color w:val="FF0000"/>
                        <w:sz w:val="24"/>
                        <w:szCs w:val="24"/>
                      </w:rPr>
                    </w:pPr>
                    <w:r w:rsidRPr="00D77592">
                      <w:rPr>
                        <w:rFonts w:ascii="Calibri" w:eastAsia="Calibri" w:hAnsi="Calibri" w:cs="Calibri"/>
                        <w:noProof/>
                        <w:color w:val="FF0000"/>
                        <w:sz w:val="24"/>
                        <w:szCs w:val="24"/>
                      </w:rPr>
                      <w:t>OFFICIAL: Sensitive Legislative Secrecy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301816506"/>
      <w:docPartObj>
        <w:docPartGallery w:val="Page Numbers (Bottom of Page)"/>
        <w:docPartUnique/>
      </w:docPartObj>
    </w:sdtPr>
    <w:sdtEndPr>
      <w:rPr>
        <w:noProof/>
      </w:rPr>
    </w:sdtEndPr>
    <w:sdtContent>
      <w:p w14:paraId="3D5BA06A" w14:textId="6E8BEC8C" w:rsidR="007A25FD" w:rsidRPr="009363FB" w:rsidRDefault="007A25FD">
        <w:pPr>
          <w:pStyle w:val="Footer"/>
          <w:jc w:val="center"/>
          <w:rPr>
            <w:rFonts w:ascii="Times New Roman" w:hAnsi="Times New Roman" w:cs="Times New Roman"/>
          </w:rPr>
        </w:pPr>
        <w:r w:rsidRPr="009363FB">
          <w:rPr>
            <w:rFonts w:ascii="Times New Roman" w:hAnsi="Times New Roman" w:cs="Times New Roman"/>
          </w:rPr>
          <w:fldChar w:fldCharType="begin"/>
        </w:r>
        <w:r w:rsidRPr="009363FB">
          <w:rPr>
            <w:rFonts w:ascii="Times New Roman" w:hAnsi="Times New Roman" w:cs="Times New Roman"/>
          </w:rPr>
          <w:instrText xml:space="preserve"> PAGE   \* MERGEFORMAT </w:instrText>
        </w:r>
        <w:r w:rsidRPr="009363FB">
          <w:rPr>
            <w:rFonts w:ascii="Times New Roman" w:hAnsi="Times New Roman" w:cs="Times New Roman"/>
          </w:rPr>
          <w:fldChar w:fldCharType="separate"/>
        </w:r>
        <w:r w:rsidRPr="009363FB">
          <w:rPr>
            <w:rFonts w:ascii="Times New Roman" w:hAnsi="Times New Roman" w:cs="Times New Roman"/>
            <w:noProof/>
          </w:rPr>
          <w:t>2</w:t>
        </w:r>
        <w:r w:rsidRPr="009363FB">
          <w:rPr>
            <w:rFonts w:ascii="Times New Roman" w:hAnsi="Times New Roman" w:cs="Times New Roman"/>
            <w:noProof/>
          </w:rPr>
          <w:fldChar w:fldCharType="end"/>
        </w:r>
      </w:p>
    </w:sdtContent>
  </w:sdt>
  <w:p w14:paraId="106C4799" w14:textId="6C420F8E" w:rsidR="00D77592" w:rsidRPr="009363FB" w:rsidRDefault="00D77592">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039430144"/>
      <w:docPartObj>
        <w:docPartGallery w:val="Page Numbers (Bottom of Page)"/>
        <w:docPartUnique/>
      </w:docPartObj>
    </w:sdtPr>
    <w:sdtEndPr>
      <w:rPr>
        <w:noProof/>
      </w:rPr>
    </w:sdtEndPr>
    <w:sdtContent>
      <w:p w14:paraId="419DCE36" w14:textId="10F5DD52" w:rsidR="009816ED" w:rsidRPr="009816ED" w:rsidRDefault="009816ED">
        <w:pPr>
          <w:pStyle w:val="Footer"/>
          <w:jc w:val="center"/>
          <w:rPr>
            <w:rFonts w:ascii="Times New Roman" w:hAnsi="Times New Roman" w:cs="Times New Roman"/>
          </w:rPr>
        </w:pPr>
        <w:r w:rsidRPr="009816ED">
          <w:rPr>
            <w:rFonts w:ascii="Times New Roman" w:hAnsi="Times New Roman" w:cs="Times New Roman"/>
          </w:rPr>
          <w:fldChar w:fldCharType="begin"/>
        </w:r>
        <w:r w:rsidRPr="009816ED">
          <w:rPr>
            <w:rFonts w:ascii="Times New Roman" w:hAnsi="Times New Roman" w:cs="Times New Roman"/>
          </w:rPr>
          <w:instrText xml:space="preserve"> PAGE   \* MERGEFORMAT </w:instrText>
        </w:r>
        <w:r w:rsidRPr="009816ED">
          <w:rPr>
            <w:rFonts w:ascii="Times New Roman" w:hAnsi="Times New Roman" w:cs="Times New Roman"/>
          </w:rPr>
          <w:fldChar w:fldCharType="separate"/>
        </w:r>
        <w:r w:rsidRPr="009816ED">
          <w:rPr>
            <w:rFonts w:ascii="Times New Roman" w:hAnsi="Times New Roman" w:cs="Times New Roman"/>
            <w:noProof/>
          </w:rPr>
          <w:t>2</w:t>
        </w:r>
        <w:r w:rsidRPr="009816ED">
          <w:rPr>
            <w:rFonts w:ascii="Times New Roman" w:hAnsi="Times New Roman" w:cs="Times New Roman"/>
            <w:noProof/>
          </w:rPr>
          <w:fldChar w:fldCharType="end"/>
        </w:r>
      </w:p>
    </w:sdtContent>
  </w:sdt>
  <w:p w14:paraId="36F80E03" w14:textId="6ED3778A" w:rsidR="00D77592" w:rsidRPr="009816ED" w:rsidRDefault="00D7759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9AC7B" w14:textId="77777777" w:rsidR="00BD1AEB" w:rsidRDefault="00BD1AEB">
      <w:pPr>
        <w:spacing w:after="0" w:line="240" w:lineRule="auto"/>
      </w:pPr>
      <w:r>
        <w:separator/>
      </w:r>
    </w:p>
  </w:footnote>
  <w:footnote w:type="continuationSeparator" w:id="0">
    <w:p w14:paraId="1452862E" w14:textId="77777777" w:rsidR="00BD1AEB" w:rsidRDefault="00BD1AEB">
      <w:pPr>
        <w:spacing w:after="0" w:line="240" w:lineRule="auto"/>
      </w:pPr>
      <w:r>
        <w:continuationSeparator/>
      </w:r>
    </w:p>
  </w:footnote>
  <w:footnote w:type="continuationNotice" w:id="1">
    <w:p w14:paraId="36CEA1DA" w14:textId="77777777" w:rsidR="00BD1AEB" w:rsidRDefault="00BD1A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75593" w14:textId="77777777" w:rsidR="00445BFB" w:rsidRDefault="00A2270A">
    <w:pPr>
      <w:pStyle w:val="Header"/>
      <w:rPr>
        <w:noProof/>
      </w:rPr>
    </w:pPr>
    <w:r>
      <w:rPr>
        <w:noProof/>
      </w:rPr>
      <mc:AlternateContent>
        <mc:Choice Requires="wps">
          <w:drawing>
            <wp:anchor distT="0" distB="0" distL="0" distR="0" simplePos="0" relativeHeight="251658241" behindDoc="0" locked="0" layoutInCell="1" allowOverlap="1" wp14:anchorId="07F7EA9B" wp14:editId="3FF505BA">
              <wp:simplePos x="635" y="635"/>
              <wp:positionH relativeFrom="page">
                <wp:align>center</wp:align>
              </wp:positionH>
              <wp:positionV relativeFrom="page">
                <wp:align>top</wp:align>
              </wp:positionV>
              <wp:extent cx="2381250" cy="390525"/>
              <wp:effectExtent l="0" t="0" r="0" b="9525"/>
              <wp:wrapNone/>
              <wp:docPr id="968745612" name="Text Box 2" descr="OFFICIAL: Sensitive 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81250" cy="390525"/>
                      </a:xfrm>
                      <a:prstGeom prst="rect">
                        <a:avLst/>
                      </a:prstGeom>
                      <a:noFill/>
                      <a:ln>
                        <a:noFill/>
                      </a:ln>
                    </wps:spPr>
                    <wps:txbx>
                      <w:txbxContent>
                        <w:p w14:paraId="57652786" w14:textId="5EAA225C" w:rsidR="00A2270A" w:rsidRPr="00D5797A" w:rsidRDefault="00A2270A" w:rsidP="00D5797A">
                          <w:pPr>
                            <w:spacing w:after="0"/>
                            <w:rPr>
                              <w:rFonts w:ascii="Calibri" w:eastAsia="Calibri" w:hAnsi="Calibri" w:cs="Calibri"/>
                              <w:noProof/>
                              <w:color w:val="FF0000"/>
                              <w:sz w:val="24"/>
                              <w:szCs w:val="24"/>
                            </w:rPr>
                          </w:pPr>
                          <w:r w:rsidRPr="00D5797A">
                            <w:rPr>
                              <w:rFonts w:ascii="Calibri" w:eastAsia="Calibri" w:hAnsi="Calibri" w:cs="Calibri"/>
                              <w:noProof/>
                              <w:color w:val="FF0000"/>
                              <w:sz w:val="24"/>
                              <w:szCs w:val="24"/>
                            </w:rPr>
                            <w:t>OFFICIAL: Sensitive Legislative 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F7EA9B" id="_x0000_t202" coordsize="21600,21600" o:spt="202" path="m,l,21600r21600,l21600,xe">
              <v:stroke joinstyle="miter"/>
              <v:path gradientshapeok="t" o:connecttype="rect"/>
            </v:shapetype>
            <v:shape id="Text Box 2" o:spid="_x0000_s1026" type="#_x0000_t202" alt="OFFICIAL: Sensitive Legislative Secrecy" style="position:absolute;margin-left:0;margin-top:0;width:187.5pt;height:30.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" filled="f" stroked="f">
              <v:textbox style="mso-fit-shape-to-text:t" inset="0,15pt,0,0">
                <w:txbxContent>
                  <w:p w14:paraId="57652786" w14:textId="5EAA225C" w:rsidR="00A2270A" w:rsidRPr="00D5797A" w:rsidRDefault="00A2270A" w:rsidP="00D5797A">
                    <w:pPr>
                      <w:spacing w:after="0"/>
                      <w:rPr>
                        <w:rFonts w:ascii="Calibri" w:eastAsia="Calibri" w:hAnsi="Calibri" w:cs="Calibri"/>
                        <w:noProof/>
                        <w:color w:val="FF0000"/>
                        <w:sz w:val="24"/>
                        <w:szCs w:val="24"/>
                      </w:rPr>
                    </w:pPr>
                    <w:r w:rsidRPr="00D5797A">
                      <w:rPr>
                        <w:rFonts w:ascii="Calibri" w:eastAsia="Calibri" w:hAnsi="Calibri" w:cs="Calibri"/>
                        <w:noProof/>
                        <w:color w:val="FF0000"/>
                        <w:sz w:val="24"/>
                        <w:szCs w:val="24"/>
                      </w:rPr>
                      <w:t>OFFICIAL: Sensitive Legislative Secrecy</w:t>
                    </w:r>
                  </w:p>
                </w:txbxContent>
              </v:textbox>
              <w10:wrap anchorx="page" anchory="page"/>
            </v:shape>
          </w:pict>
        </mc:Fallback>
      </mc:AlternateContent>
    </w:r>
  </w:p>
  <w:p w14:paraId="77F2901A" w14:textId="6365FFE8" w:rsidR="00D77592" w:rsidRDefault="00D77592">
    <w:pPr>
      <w:pStyle w:val="Header"/>
    </w:pPr>
    <w:r>
      <w:rPr>
        <w:noProof/>
      </w:rPr>
      <mc:AlternateContent>
        <mc:Choice Requires="wps">
          <w:drawing>
            <wp:anchor distT="0" distB="0" distL="0" distR="0" simplePos="0" relativeHeight="251658245" behindDoc="0" locked="0" layoutInCell="1" allowOverlap="1" wp14:anchorId="51D48639" wp14:editId="19AA68E9">
              <wp:simplePos x="635" y="635"/>
              <wp:positionH relativeFrom="page">
                <wp:align>center</wp:align>
              </wp:positionH>
              <wp:positionV relativeFrom="page">
                <wp:align>top</wp:align>
              </wp:positionV>
              <wp:extent cx="2364740" cy="394970"/>
              <wp:effectExtent l="0" t="0" r="16510" b="5080"/>
              <wp:wrapNone/>
              <wp:docPr id="546572810" name="Text Box 2" descr="OFFICIAL: Sensitive 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64740" cy="394970"/>
                      </a:xfrm>
                      <a:prstGeom prst="rect">
                        <a:avLst/>
                      </a:prstGeom>
                      <a:noFill/>
                      <a:ln>
                        <a:noFill/>
                      </a:ln>
                    </wps:spPr>
                    <wps:txbx>
                      <w:txbxContent>
                        <w:p w14:paraId="039C5F27" w14:textId="20FB007C" w:rsidR="00D77592" w:rsidRPr="00D77592" w:rsidRDefault="00D77592" w:rsidP="00D77592">
                          <w:pPr>
                            <w:spacing w:after="0"/>
                            <w:rPr>
                              <w:rFonts w:ascii="Calibri" w:eastAsia="Calibri" w:hAnsi="Calibri" w:cs="Calibri"/>
                              <w:noProof/>
                              <w:color w:val="FF0000"/>
                              <w:sz w:val="24"/>
                              <w:szCs w:val="24"/>
                            </w:rPr>
                          </w:pPr>
                          <w:r w:rsidRPr="00D77592">
                            <w:rPr>
                              <w:rFonts w:ascii="Calibri" w:eastAsia="Calibri" w:hAnsi="Calibri" w:cs="Calibri"/>
                              <w:noProof/>
                              <w:color w:val="FF0000"/>
                              <w:sz w:val="24"/>
                              <w:szCs w:val="24"/>
                            </w:rPr>
                            <w:t>OFFICIAL: Sensitive Legislative 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1D48639" id="_x0000_s1027" type="#_x0000_t202" alt="OFFICIAL: Sensitive Legislative Secrecy" style="position:absolute;margin-left:0;margin-top:0;width:186.2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" filled="f" stroked="f">
              <v:textbox style="mso-fit-shape-to-text:t" inset="0,15pt,0,0">
                <w:txbxContent>
                  <w:p w14:paraId="039C5F27" w14:textId="20FB007C" w:rsidR="00D77592" w:rsidRPr="00D77592" w:rsidRDefault="00D77592" w:rsidP="00D77592">
                    <w:pPr>
                      <w:spacing w:after="0"/>
                      <w:rPr>
                        <w:rFonts w:ascii="Calibri" w:eastAsia="Calibri" w:hAnsi="Calibri" w:cs="Calibri"/>
                        <w:noProof/>
                        <w:color w:val="FF0000"/>
                        <w:sz w:val="24"/>
                        <w:szCs w:val="24"/>
                      </w:rPr>
                    </w:pPr>
                    <w:r w:rsidRPr="00D77592">
                      <w:rPr>
                        <w:rFonts w:ascii="Calibri" w:eastAsia="Calibri" w:hAnsi="Calibri" w:cs="Calibri"/>
                        <w:noProof/>
                        <w:color w:val="FF0000"/>
                        <w:sz w:val="24"/>
                        <w:szCs w:val="24"/>
                      </w:rPr>
                      <w:t>OFFICIAL: Sensitive Legislative Secrecy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27D5D" w14:textId="51542FB9" w:rsidR="00445BFB" w:rsidRDefault="00445BFB">
    <w:pPr>
      <w:pStyle w:val="Header"/>
      <w:rPr>
        <w:noProof/>
      </w:rPr>
    </w:pPr>
  </w:p>
  <w:p w14:paraId="246BAEA8" w14:textId="1D02A2F7" w:rsidR="00D77592" w:rsidRDefault="00D77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4EFBB" w14:textId="6C4B3A26" w:rsidR="00445BFB" w:rsidRDefault="00445BFB">
    <w:pPr>
      <w:pStyle w:val="Header"/>
      <w:rPr>
        <w:noProof/>
      </w:rPr>
    </w:pPr>
  </w:p>
  <w:p w14:paraId="6543CDB7" w14:textId="146786E7" w:rsidR="00D77592" w:rsidRDefault="00D77592">
    <w:pPr>
      <w:pStyle w:val="Header"/>
    </w:pPr>
  </w:p>
</w:hdr>
</file>

<file path=word/intelligence2.xml><?xml version="1.0" encoding="utf-8"?>
<int2:intelligence xmlns:int2="http://schemas.microsoft.com/office/intelligence/2020/intelligence" xmlns:oel="http://schemas.microsoft.com/office/2019/extlst">
  <int2:observations>
    <int2:textHash int2:hashCode="ohZAW80oz2N09Q" int2:id="fzOJzdS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1319D"/>
    <w:multiLevelType w:val="hybridMultilevel"/>
    <w:tmpl w:val="04A6A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71A76"/>
    <w:multiLevelType w:val="hybridMultilevel"/>
    <w:tmpl w:val="AB102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5B4049"/>
    <w:multiLevelType w:val="hybridMultilevel"/>
    <w:tmpl w:val="F67EC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B73BB8"/>
    <w:multiLevelType w:val="hybridMultilevel"/>
    <w:tmpl w:val="5FA0D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F16CAB"/>
    <w:multiLevelType w:val="hybridMultilevel"/>
    <w:tmpl w:val="44746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3631A4"/>
    <w:multiLevelType w:val="hybridMultilevel"/>
    <w:tmpl w:val="17267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23DC1"/>
    <w:multiLevelType w:val="hybridMultilevel"/>
    <w:tmpl w:val="CEBC8A8A"/>
    <w:lvl w:ilvl="0" w:tplc="0540B3FE">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7" w15:restartNumberingAfterBreak="0">
    <w:nsid w:val="18C1678D"/>
    <w:multiLevelType w:val="hybridMultilevel"/>
    <w:tmpl w:val="C5644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F42FA2"/>
    <w:multiLevelType w:val="hybridMultilevel"/>
    <w:tmpl w:val="4A9EF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E82EBD"/>
    <w:multiLevelType w:val="hybridMultilevel"/>
    <w:tmpl w:val="793A2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4974B1"/>
    <w:multiLevelType w:val="hybridMultilevel"/>
    <w:tmpl w:val="080C1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566094"/>
    <w:multiLevelType w:val="hybridMultilevel"/>
    <w:tmpl w:val="B8E83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1119D"/>
    <w:multiLevelType w:val="hybridMultilevel"/>
    <w:tmpl w:val="EDA68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E8592D"/>
    <w:multiLevelType w:val="hybridMultilevel"/>
    <w:tmpl w:val="B8C05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93E28"/>
    <w:multiLevelType w:val="hybridMultilevel"/>
    <w:tmpl w:val="8BFCC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2425AB"/>
    <w:multiLevelType w:val="hybridMultilevel"/>
    <w:tmpl w:val="BC8603C0"/>
    <w:numStyleLink w:val="ListNumbers"/>
  </w:abstractNum>
  <w:abstractNum w:abstractNumId="16" w15:restartNumberingAfterBreak="0">
    <w:nsid w:val="315A148E"/>
    <w:multiLevelType w:val="hybridMultilevel"/>
    <w:tmpl w:val="6A883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576CE8"/>
    <w:multiLevelType w:val="hybridMultilevel"/>
    <w:tmpl w:val="8B4A0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E52E7D"/>
    <w:multiLevelType w:val="hybridMultilevel"/>
    <w:tmpl w:val="3CD42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D24B8"/>
    <w:multiLevelType w:val="hybridMultilevel"/>
    <w:tmpl w:val="C700C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CB7338"/>
    <w:multiLevelType w:val="hybridMultilevel"/>
    <w:tmpl w:val="0AC6C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B06164"/>
    <w:multiLevelType w:val="hybridMultilevel"/>
    <w:tmpl w:val="077C8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FA17C2"/>
    <w:multiLevelType w:val="hybridMultilevel"/>
    <w:tmpl w:val="4C1AE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802049"/>
    <w:multiLevelType w:val="hybridMultilevel"/>
    <w:tmpl w:val="8F0C4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542BA7"/>
    <w:multiLevelType w:val="hybridMultilevel"/>
    <w:tmpl w:val="B8981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455A93"/>
    <w:multiLevelType w:val="hybridMultilevel"/>
    <w:tmpl w:val="12127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1B6A0D"/>
    <w:multiLevelType w:val="hybridMultilevel"/>
    <w:tmpl w:val="6B3EC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3F2277"/>
    <w:multiLevelType w:val="hybridMultilevel"/>
    <w:tmpl w:val="C944E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E66FAE"/>
    <w:multiLevelType w:val="hybridMultilevel"/>
    <w:tmpl w:val="8D08F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E8677C"/>
    <w:multiLevelType w:val="hybridMultilevel"/>
    <w:tmpl w:val="DFD21B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652E6609"/>
    <w:multiLevelType w:val="hybridMultilevel"/>
    <w:tmpl w:val="63DA3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677C30"/>
    <w:multiLevelType w:val="hybridMultilevel"/>
    <w:tmpl w:val="26CEF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3F61AA"/>
    <w:multiLevelType w:val="hybridMultilevel"/>
    <w:tmpl w:val="E8AE1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A24DD7"/>
    <w:multiLevelType w:val="hybridMultilevel"/>
    <w:tmpl w:val="CBF03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24CA0"/>
    <w:multiLevelType w:val="hybridMultilevel"/>
    <w:tmpl w:val="81201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3657D6"/>
    <w:multiLevelType w:val="hybridMultilevel"/>
    <w:tmpl w:val="C798A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C122A0"/>
    <w:multiLevelType w:val="multilevel"/>
    <w:tmpl w:val="BC8603C0"/>
    <w:styleLink w:val="ListNumbers"/>
    <w:lvl w:ilvl="0">
      <w:start w:val="1"/>
      <w:numFmt w:val="decimal"/>
      <w:pStyle w:val="ListNumber"/>
      <w:lvlText w:val="%1"/>
      <w:lvlJc w:val="left"/>
      <w:pPr>
        <w:ind w:left="425" w:hanging="425"/>
      </w:pPr>
      <w:rPr>
        <w:color w:val="auto"/>
      </w:rPr>
    </w:lvl>
    <w:lvl w:ilvl="1">
      <w:start w:val="1"/>
      <w:numFmt w:val="lowerLetter"/>
      <w:pStyle w:val="ListNumber2"/>
      <w:lvlText w:val="%2."/>
      <w:lvlJc w:val="left"/>
      <w:pPr>
        <w:ind w:left="794" w:hanging="369"/>
      </w:pPr>
    </w:lvl>
    <w:lvl w:ilvl="2">
      <w:start w:val="1"/>
      <w:numFmt w:val="lowerRoman"/>
      <w:pStyle w:val="ListNumber3"/>
      <w:lvlText w:val="%3)"/>
      <w:lvlJc w:val="right"/>
      <w:pPr>
        <w:ind w:left="1077"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66791F"/>
    <w:multiLevelType w:val="hybridMultilevel"/>
    <w:tmpl w:val="BCDE4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9872AF"/>
    <w:multiLevelType w:val="hybridMultilevel"/>
    <w:tmpl w:val="0C406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4435A1"/>
    <w:multiLevelType w:val="hybridMultilevel"/>
    <w:tmpl w:val="3E083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F10BEB"/>
    <w:multiLevelType w:val="hybridMultilevel"/>
    <w:tmpl w:val="E94C9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9636C3"/>
    <w:multiLevelType w:val="hybridMultilevel"/>
    <w:tmpl w:val="18247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D37457"/>
    <w:multiLevelType w:val="hybridMultilevel"/>
    <w:tmpl w:val="1E307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FA0B06"/>
    <w:multiLevelType w:val="hybridMultilevel"/>
    <w:tmpl w:val="50F8B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6C2B2E"/>
    <w:multiLevelType w:val="hybridMultilevel"/>
    <w:tmpl w:val="853A70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2144694795">
    <w:abstractNumId w:val="36"/>
  </w:num>
  <w:num w:numId="2" w16cid:durableId="1638101235">
    <w:abstractNumId w:val="15"/>
    <w:lvlOverride w:ilvl="0">
      <w:lvl w:ilvl="0" w:tplc="E6FAA7D2">
        <w:numFmt w:val="decimal"/>
        <w:pStyle w:val="ListNumber"/>
        <w:lvlText w:val="%1)"/>
        <w:lvlJc w:val="left"/>
        <w:pPr>
          <w:ind w:left="425" w:hanging="425"/>
        </w:pPr>
        <w:rPr>
          <w:i w:val="0"/>
          <w:iCs w:val="0"/>
          <w:color w:val="auto"/>
        </w:rPr>
      </w:lvl>
    </w:lvlOverride>
    <w:lvlOverride w:ilvl="1">
      <w:lvl w:ilvl="1" w:tplc="B3729A84">
        <w:numFmt w:val="lowerLetter"/>
        <w:pStyle w:val="ListNumber2"/>
        <w:lvlText w:val="%2)"/>
        <w:lvlJc w:val="left"/>
        <w:pPr>
          <w:ind w:left="794" w:hanging="369"/>
        </w:pPr>
      </w:lvl>
    </w:lvlOverride>
    <w:lvlOverride w:ilvl="2">
      <w:lvl w:ilvl="2" w:tplc="38903C08">
        <w:start w:val="1"/>
        <w:numFmt w:val="lowerRoman"/>
        <w:pStyle w:val="ListNumber3"/>
        <w:lvlText w:val="%3)"/>
        <w:lvlJc w:val="right"/>
        <w:pPr>
          <w:ind w:left="1077" w:hanging="170"/>
        </w:pPr>
      </w:lvl>
    </w:lvlOverride>
    <w:lvlOverride w:ilvl="3">
      <w:lvl w:ilvl="3" w:tplc="4DDE91AA">
        <w:start w:val="1"/>
        <w:numFmt w:val="decimal"/>
        <w:lvlText w:val="%4."/>
        <w:lvlJc w:val="left"/>
        <w:pPr>
          <w:ind w:left="2880" w:hanging="360"/>
        </w:pPr>
      </w:lvl>
    </w:lvlOverride>
    <w:lvlOverride w:ilvl="4">
      <w:lvl w:ilvl="4" w:tplc="9BFA4740">
        <w:start w:val="1"/>
        <w:numFmt w:val="lowerLetter"/>
        <w:lvlText w:val="%5."/>
        <w:lvlJc w:val="left"/>
        <w:pPr>
          <w:ind w:left="3600" w:hanging="360"/>
        </w:pPr>
      </w:lvl>
    </w:lvlOverride>
    <w:lvlOverride w:ilvl="5">
      <w:lvl w:ilvl="5" w:tplc="B35C6CD0">
        <w:start w:val="1"/>
        <w:numFmt w:val="lowerRoman"/>
        <w:lvlText w:val="%6."/>
        <w:lvlJc w:val="right"/>
        <w:pPr>
          <w:ind w:left="4320" w:hanging="180"/>
        </w:pPr>
      </w:lvl>
    </w:lvlOverride>
    <w:lvlOverride w:ilvl="6">
      <w:lvl w:ilvl="6" w:tplc="EDE637E8">
        <w:start w:val="1"/>
        <w:numFmt w:val="decimal"/>
        <w:lvlText w:val="%7."/>
        <w:lvlJc w:val="left"/>
        <w:pPr>
          <w:ind w:left="5040" w:hanging="360"/>
        </w:pPr>
      </w:lvl>
    </w:lvlOverride>
    <w:lvlOverride w:ilvl="7">
      <w:lvl w:ilvl="7" w:tplc="0FB87E7A">
        <w:start w:val="1"/>
        <w:numFmt w:val="lowerLetter"/>
        <w:lvlText w:val="%8."/>
        <w:lvlJc w:val="left"/>
        <w:pPr>
          <w:ind w:left="5760" w:hanging="360"/>
        </w:pPr>
      </w:lvl>
    </w:lvlOverride>
    <w:lvlOverride w:ilvl="8">
      <w:lvl w:ilvl="8" w:tplc="80B6605E">
        <w:start w:val="1"/>
        <w:numFmt w:val="lowerRoman"/>
        <w:lvlText w:val="%9."/>
        <w:lvlJc w:val="right"/>
        <w:pPr>
          <w:ind w:left="6480" w:hanging="180"/>
        </w:pPr>
      </w:lvl>
    </w:lvlOverride>
  </w:num>
  <w:num w:numId="3" w16cid:durableId="753093710">
    <w:abstractNumId w:val="4"/>
  </w:num>
  <w:num w:numId="4" w16cid:durableId="1342976482">
    <w:abstractNumId w:val="39"/>
  </w:num>
  <w:num w:numId="5" w16cid:durableId="1989238489">
    <w:abstractNumId w:val="40"/>
  </w:num>
  <w:num w:numId="6" w16cid:durableId="855848802">
    <w:abstractNumId w:val="42"/>
  </w:num>
  <w:num w:numId="7" w16cid:durableId="435255338">
    <w:abstractNumId w:val="16"/>
  </w:num>
  <w:num w:numId="8" w16cid:durableId="4021389">
    <w:abstractNumId w:val="25"/>
  </w:num>
  <w:num w:numId="9" w16cid:durableId="633021442">
    <w:abstractNumId w:val="8"/>
  </w:num>
  <w:num w:numId="10" w16cid:durableId="666446999">
    <w:abstractNumId w:val="26"/>
  </w:num>
  <w:num w:numId="11" w16cid:durableId="1856336690">
    <w:abstractNumId w:val="5"/>
  </w:num>
  <w:num w:numId="12" w16cid:durableId="1669556382">
    <w:abstractNumId w:val="21"/>
  </w:num>
  <w:num w:numId="13" w16cid:durableId="824857234">
    <w:abstractNumId w:val="35"/>
  </w:num>
  <w:num w:numId="14" w16cid:durableId="1793396903">
    <w:abstractNumId w:val="1"/>
  </w:num>
  <w:num w:numId="15" w16cid:durableId="1895777677">
    <w:abstractNumId w:val="41"/>
  </w:num>
  <w:num w:numId="16" w16cid:durableId="1287006446">
    <w:abstractNumId w:val="29"/>
  </w:num>
  <w:num w:numId="17" w16cid:durableId="1042171607">
    <w:abstractNumId w:val="31"/>
  </w:num>
  <w:num w:numId="18" w16cid:durableId="1851866734">
    <w:abstractNumId w:val="19"/>
  </w:num>
  <w:num w:numId="19" w16cid:durableId="497772341">
    <w:abstractNumId w:val="14"/>
  </w:num>
  <w:num w:numId="20" w16cid:durableId="370887901">
    <w:abstractNumId w:val="6"/>
  </w:num>
  <w:num w:numId="21" w16cid:durableId="958612841">
    <w:abstractNumId w:val="11"/>
  </w:num>
  <w:num w:numId="22" w16cid:durableId="630863779">
    <w:abstractNumId w:val="9"/>
  </w:num>
  <w:num w:numId="23" w16cid:durableId="423457107">
    <w:abstractNumId w:val="20"/>
  </w:num>
  <w:num w:numId="24" w16cid:durableId="1110511284">
    <w:abstractNumId w:val="18"/>
  </w:num>
  <w:num w:numId="25" w16cid:durableId="1017653352">
    <w:abstractNumId w:val="30"/>
  </w:num>
  <w:num w:numId="26" w16cid:durableId="1090734163">
    <w:abstractNumId w:val="32"/>
  </w:num>
  <w:num w:numId="27" w16cid:durableId="478113393">
    <w:abstractNumId w:val="13"/>
  </w:num>
  <w:num w:numId="28" w16cid:durableId="907156319">
    <w:abstractNumId w:val="23"/>
  </w:num>
  <w:num w:numId="29" w16cid:durableId="241915285">
    <w:abstractNumId w:val="0"/>
  </w:num>
  <w:num w:numId="30" w16cid:durableId="1582642134">
    <w:abstractNumId w:val="24"/>
  </w:num>
  <w:num w:numId="31" w16cid:durableId="7029200">
    <w:abstractNumId w:val="3"/>
  </w:num>
  <w:num w:numId="32" w16cid:durableId="1298335486">
    <w:abstractNumId w:val="28"/>
  </w:num>
  <w:num w:numId="33" w16cid:durableId="1835098754">
    <w:abstractNumId w:val="27"/>
  </w:num>
  <w:num w:numId="34" w16cid:durableId="1449545619">
    <w:abstractNumId w:val="38"/>
  </w:num>
  <w:num w:numId="35" w16cid:durableId="178854565">
    <w:abstractNumId w:val="37"/>
  </w:num>
  <w:num w:numId="36" w16cid:durableId="818497160">
    <w:abstractNumId w:val="7"/>
  </w:num>
  <w:num w:numId="37" w16cid:durableId="1207720688">
    <w:abstractNumId w:val="43"/>
  </w:num>
  <w:num w:numId="38" w16cid:durableId="436753545">
    <w:abstractNumId w:val="22"/>
  </w:num>
  <w:num w:numId="39" w16cid:durableId="716243763">
    <w:abstractNumId w:val="34"/>
  </w:num>
  <w:num w:numId="40" w16cid:durableId="789279714">
    <w:abstractNumId w:val="33"/>
  </w:num>
  <w:num w:numId="41" w16cid:durableId="1434207139">
    <w:abstractNumId w:val="44"/>
  </w:num>
  <w:num w:numId="42" w16cid:durableId="840895645">
    <w:abstractNumId w:val="10"/>
  </w:num>
  <w:num w:numId="43" w16cid:durableId="373192202">
    <w:abstractNumId w:val="12"/>
  </w:num>
  <w:num w:numId="44" w16cid:durableId="128862403">
    <w:abstractNumId w:val="17"/>
  </w:num>
  <w:num w:numId="45" w16cid:durableId="28955380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C5"/>
    <w:rsid w:val="00000047"/>
    <w:rsid w:val="000005A9"/>
    <w:rsid w:val="000016EE"/>
    <w:rsid w:val="00001D23"/>
    <w:rsid w:val="00002BEB"/>
    <w:rsid w:val="000032F3"/>
    <w:rsid w:val="00003532"/>
    <w:rsid w:val="00004074"/>
    <w:rsid w:val="00004873"/>
    <w:rsid w:val="000056E8"/>
    <w:rsid w:val="00005B67"/>
    <w:rsid w:val="0000665A"/>
    <w:rsid w:val="00006724"/>
    <w:rsid w:val="000071B0"/>
    <w:rsid w:val="000074BD"/>
    <w:rsid w:val="000076C0"/>
    <w:rsid w:val="00010C75"/>
    <w:rsid w:val="0001144C"/>
    <w:rsid w:val="00011845"/>
    <w:rsid w:val="00011B03"/>
    <w:rsid w:val="00011F3B"/>
    <w:rsid w:val="0001203E"/>
    <w:rsid w:val="0001268A"/>
    <w:rsid w:val="00012A6A"/>
    <w:rsid w:val="00012ACA"/>
    <w:rsid w:val="00012BD8"/>
    <w:rsid w:val="00012F19"/>
    <w:rsid w:val="0001312E"/>
    <w:rsid w:val="000137A2"/>
    <w:rsid w:val="000137F9"/>
    <w:rsid w:val="0001386A"/>
    <w:rsid w:val="00013A27"/>
    <w:rsid w:val="00013DDB"/>
    <w:rsid w:val="00013E47"/>
    <w:rsid w:val="00013FF8"/>
    <w:rsid w:val="00014461"/>
    <w:rsid w:val="0001501B"/>
    <w:rsid w:val="00015123"/>
    <w:rsid w:val="00015979"/>
    <w:rsid w:val="00017841"/>
    <w:rsid w:val="0001793C"/>
    <w:rsid w:val="00017D4E"/>
    <w:rsid w:val="00020085"/>
    <w:rsid w:val="000200D4"/>
    <w:rsid w:val="00020765"/>
    <w:rsid w:val="000207E8"/>
    <w:rsid w:val="00020810"/>
    <w:rsid w:val="000208F2"/>
    <w:rsid w:val="00020E46"/>
    <w:rsid w:val="00020F6E"/>
    <w:rsid w:val="00021106"/>
    <w:rsid w:val="00021234"/>
    <w:rsid w:val="00021C2A"/>
    <w:rsid w:val="00021D58"/>
    <w:rsid w:val="00021F04"/>
    <w:rsid w:val="00022273"/>
    <w:rsid w:val="00022599"/>
    <w:rsid w:val="00022627"/>
    <w:rsid w:val="00023519"/>
    <w:rsid w:val="000239F0"/>
    <w:rsid w:val="00023B75"/>
    <w:rsid w:val="00023D8D"/>
    <w:rsid w:val="0002407A"/>
    <w:rsid w:val="000243FC"/>
    <w:rsid w:val="000244F1"/>
    <w:rsid w:val="00024E99"/>
    <w:rsid w:val="000253CB"/>
    <w:rsid w:val="000255AB"/>
    <w:rsid w:val="00025A4B"/>
    <w:rsid w:val="00025F99"/>
    <w:rsid w:val="000266E0"/>
    <w:rsid w:val="0002678F"/>
    <w:rsid w:val="00026F0E"/>
    <w:rsid w:val="00026F7B"/>
    <w:rsid w:val="00027005"/>
    <w:rsid w:val="0002758F"/>
    <w:rsid w:val="000277C6"/>
    <w:rsid w:val="00027DF7"/>
    <w:rsid w:val="00027E1A"/>
    <w:rsid w:val="00027E27"/>
    <w:rsid w:val="0003013D"/>
    <w:rsid w:val="000302DD"/>
    <w:rsid w:val="00030652"/>
    <w:rsid w:val="000306DC"/>
    <w:rsid w:val="00030783"/>
    <w:rsid w:val="00031051"/>
    <w:rsid w:val="000310B1"/>
    <w:rsid w:val="00031965"/>
    <w:rsid w:val="000319EE"/>
    <w:rsid w:val="000323CA"/>
    <w:rsid w:val="00032F14"/>
    <w:rsid w:val="00032F69"/>
    <w:rsid w:val="00032F71"/>
    <w:rsid w:val="00033557"/>
    <w:rsid w:val="000338F2"/>
    <w:rsid w:val="00033A91"/>
    <w:rsid w:val="00033D9F"/>
    <w:rsid w:val="00034801"/>
    <w:rsid w:val="0003488F"/>
    <w:rsid w:val="00034F83"/>
    <w:rsid w:val="0003517D"/>
    <w:rsid w:val="00035744"/>
    <w:rsid w:val="00035D19"/>
    <w:rsid w:val="0003620D"/>
    <w:rsid w:val="000368BF"/>
    <w:rsid w:val="00036B22"/>
    <w:rsid w:val="00036DDC"/>
    <w:rsid w:val="000370F8"/>
    <w:rsid w:val="000376B2"/>
    <w:rsid w:val="00037EB5"/>
    <w:rsid w:val="0004016F"/>
    <w:rsid w:val="000404D5"/>
    <w:rsid w:val="0004099F"/>
    <w:rsid w:val="000409C0"/>
    <w:rsid w:val="000412B4"/>
    <w:rsid w:val="000418B8"/>
    <w:rsid w:val="00042056"/>
    <w:rsid w:val="00042063"/>
    <w:rsid w:val="0004284D"/>
    <w:rsid w:val="00042D19"/>
    <w:rsid w:val="0004373E"/>
    <w:rsid w:val="00043815"/>
    <w:rsid w:val="00043BEA"/>
    <w:rsid w:val="000444A6"/>
    <w:rsid w:val="00044A4E"/>
    <w:rsid w:val="00044C96"/>
    <w:rsid w:val="00044E80"/>
    <w:rsid w:val="000453CC"/>
    <w:rsid w:val="00045407"/>
    <w:rsid w:val="0004545A"/>
    <w:rsid w:val="0004565E"/>
    <w:rsid w:val="0004568F"/>
    <w:rsid w:val="00045F66"/>
    <w:rsid w:val="0004652D"/>
    <w:rsid w:val="000465FB"/>
    <w:rsid w:val="00046727"/>
    <w:rsid w:val="00046D64"/>
    <w:rsid w:val="0004756B"/>
    <w:rsid w:val="00047B00"/>
    <w:rsid w:val="00047BB2"/>
    <w:rsid w:val="00047D8D"/>
    <w:rsid w:val="00050CD8"/>
    <w:rsid w:val="0005175F"/>
    <w:rsid w:val="00051A6F"/>
    <w:rsid w:val="000522F3"/>
    <w:rsid w:val="00052371"/>
    <w:rsid w:val="000529AF"/>
    <w:rsid w:val="00052A65"/>
    <w:rsid w:val="00052C14"/>
    <w:rsid w:val="00052E64"/>
    <w:rsid w:val="0005370A"/>
    <w:rsid w:val="00053933"/>
    <w:rsid w:val="00054125"/>
    <w:rsid w:val="00054A73"/>
    <w:rsid w:val="00054C80"/>
    <w:rsid w:val="0005526F"/>
    <w:rsid w:val="000552AC"/>
    <w:rsid w:val="00055525"/>
    <w:rsid w:val="00055871"/>
    <w:rsid w:val="000558AC"/>
    <w:rsid w:val="000558CE"/>
    <w:rsid w:val="00055D06"/>
    <w:rsid w:val="00056207"/>
    <w:rsid w:val="000562BC"/>
    <w:rsid w:val="0005668E"/>
    <w:rsid w:val="00056973"/>
    <w:rsid w:val="00056BDE"/>
    <w:rsid w:val="00056DF2"/>
    <w:rsid w:val="00057129"/>
    <w:rsid w:val="000572FA"/>
    <w:rsid w:val="00057F0B"/>
    <w:rsid w:val="00057FDF"/>
    <w:rsid w:val="00060282"/>
    <w:rsid w:val="000603A2"/>
    <w:rsid w:val="00060AC5"/>
    <w:rsid w:val="000610CC"/>
    <w:rsid w:val="0006114D"/>
    <w:rsid w:val="00061858"/>
    <w:rsid w:val="0006241C"/>
    <w:rsid w:val="000629AA"/>
    <w:rsid w:val="00062F1F"/>
    <w:rsid w:val="0006474D"/>
    <w:rsid w:val="00064A60"/>
    <w:rsid w:val="00065606"/>
    <w:rsid w:val="00065802"/>
    <w:rsid w:val="00066CD5"/>
    <w:rsid w:val="00066D42"/>
    <w:rsid w:val="0006753D"/>
    <w:rsid w:val="0007074D"/>
    <w:rsid w:val="00070D08"/>
    <w:rsid w:val="00070E16"/>
    <w:rsid w:val="00070E30"/>
    <w:rsid w:val="00071242"/>
    <w:rsid w:val="00071D59"/>
    <w:rsid w:val="000720F4"/>
    <w:rsid w:val="0007223E"/>
    <w:rsid w:val="000727D8"/>
    <w:rsid w:val="00072A9B"/>
    <w:rsid w:val="0007308B"/>
    <w:rsid w:val="00073385"/>
    <w:rsid w:val="00073532"/>
    <w:rsid w:val="00073650"/>
    <w:rsid w:val="00073940"/>
    <w:rsid w:val="00073A88"/>
    <w:rsid w:val="00073D47"/>
    <w:rsid w:val="00073E3F"/>
    <w:rsid w:val="000745D7"/>
    <w:rsid w:val="000749D3"/>
    <w:rsid w:val="00074AEA"/>
    <w:rsid w:val="000757CA"/>
    <w:rsid w:val="00076C9A"/>
    <w:rsid w:val="00077D32"/>
    <w:rsid w:val="000801FD"/>
    <w:rsid w:val="0008023A"/>
    <w:rsid w:val="000806C7"/>
    <w:rsid w:val="00080EDC"/>
    <w:rsid w:val="00081202"/>
    <w:rsid w:val="000814D3"/>
    <w:rsid w:val="0008167A"/>
    <w:rsid w:val="00081E18"/>
    <w:rsid w:val="00081F49"/>
    <w:rsid w:val="0008250B"/>
    <w:rsid w:val="0008274C"/>
    <w:rsid w:val="00082A60"/>
    <w:rsid w:val="00082DB2"/>
    <w:rsid w:val="00083703"/>
    <w:rsid w:val="00083C56"/>
    <w:rsid w:val="00084319"/>
    <w:rsid w:val="00084800"/>
    <w:rsid w:val="00084885"/>
    <w:rsid w:val="00084E97"/>
    <w:rsid w:val="0008526A"/>
    <w:rsid w:val="00085363"/>
    <w:rsid w:val="00085799"/>
    <w:rsid w:val="00085D3C"/>
    <w:rsid w:val="00085E75"/>
    <w:rsid w:val="0008600E"/>
    <w:rsid w:val="0008619D"/>
    <w:rsid w:val="00086BAD"/>
    <w:rsid w:val="000876E4"/>
    <w:rsid w:val="000877A8"/>
    <w:rsid w:val="00087BD3"/>
    <w:rsid w:val="00087CAB"/>
    <w:rsid w:val="0009005B"/>
    <w:rsid w:val="00090189"/>
    <w:rsid w:val="00090199"/>
    <w:rsid w:val="000901C0"/>
    <w:rsid w:val="00091303"/>
    <w:rsid w:val="00091620"/>
    <w:rsid w:val="0009183E"/>
    <w:rsid w:val="00091AE3"/>
    <w:rsid w:val="00091EBF"/>
    <w:rsid w:val="00091ECC"/>
    <w:rsid w:val="000934B7"/>
    <w:rsid w:val="00094112"/>
    <w:rsid w:val="00094431"/>
    <w:rsid w:val="00094440"/>
    <w:rsid w:val="00094829"/>
    <w:rsid w:val="00094CD1"/>
    <w:rsid w:val="00094F9A"/>
    <w:rsid w:val="00095157"/>
    <w:rsid w:val="00095323"/>
    <w:rsid w:val="00095739"/>
    <w:rsid w:val="0009573B"/>
    <w:rsid w:val="00097619"/>
    <w:rsid w:val="000A036F"/>
    <w:rsid w:val="000A08CA"/>
    <w:rsid w:val="000A0CAA"/>
    <w:rsid w:val="000A0D32"/>
    <w:rsid w:val="000A0E0C"/>
    <w:rsid w:val="000A1C00"/>
    <w:rsid w:val="000A1C75"/>
    <w:rsid w:val="000A27DB"/>
    <w:rsid w:val="000A2B40"/>
    <w:rsid w:val="000A3737"/>
    <w:rsid w:val="000A3ACA"/>
    <w:rsid w:val="000A3C26"/>
    <w:rsid w:val="000A44AF"/>
    <w:rsid w:val="000A4FF9"/>
    <w:rsid w:val="000A58D0"/>
    <w:rsid w:val="000A5980"/>
    <w:rsid w:val="000A6546"/>
    <w:rsid w:val="000A6F84"/>
    <w:rsid w:val="000A7B8C"/>
    <w:rsid w:val="000A7C3C"/>
    <w:rsid w:val="000A7EDF"/>
    <w:rsid w:val="000B0228"/>
    <w:rsid w:val="000B1089"/>
    <w:rsid w:val="000B1114"/>
    <w:rsid w:val="000B1435"/>
    <w:rsid w:val="000B1514"/>
    <w:rsid w:val="000B2183"/>
    <w:rsid w:val="000B2BA1"/>
    <w:rsid w:val="000B2D6D"/>
    <w:rsid w:val="000B319E"/>
    <w:rsid w:val="000B32DA"/>
    <w:rsid w:val="000B3374"/>
    <w:rsid w:val="000B3477"/>
    <w:rsid w:val="000B3E79"/>
    <w:rsid w:val="000B4342"/>
    <w:rsid w:val="000B4C49"/>
    <w:rsid w:val="000B551F"/>
    <w:rsid w:val="000B58BD"/>
    <w:rsid w:val="000B596E"/>
    <w:rsid w:val="000B5C94"/>
    <w:rsid w:val="000B5F05"/>
    <w:rsid w:val="000B625A"/>
    <w:rsid w:val="000B62DD"/>
    <w:rsid w:val="000B67A3"/>
    <w:rsid w:val="000B6CD4"/>
    <w:rsid w:val="000B6DFC"/>
    <w:rsid w:val="000B6E87"/>
    <w:rsid w:val="000B762C"/>
    <w:rsid w:val="000B7BD3"/>
    <w:rsid w:val="000C0493"/>
    <w:rsid w:val="000C06D1"/>
    <w:rsid w:val="000C0C82"/>
    <w:rsid w:val="000C0D3F"/>
    <w:rsid w:val="000C1B7E"/>
    <w:rsid w:val="000C1FE8"/>
    <w:rsid w:val="000C27D8"/>
    <w:rsid w:val="000C2B7C"/>
    <w:rsid w:val="000C3DF1"/>
    <w:rsid w:val="000C4A1A"/>
    <w:rsid w:val="000C57A5"/>
    <w:rsid w:val="000C580E"/>
    <w:rsid w:val="000C6193"/>
    <w:rsid w:val="000C6A15"/>
    <w:rsid w:val="000C6E18"/>
    <w:rsid w:val="000C6E54"/>
    <w:rsid w:val="000C6E9D"/>
    <w:rsid w:val="000C7136"/>
    <w:rsid w:val="000C73AD"/>
    <w:rsid w:val="000C7678"/>
    <w:rsid w:val="000C78BA"/>
    <w:rsid w:val="000D05F2"/>
    <w:rsid w:val="000D07A1"/>
    <w:rsid w:val="000D0D9A"/>
    <w:rsid w:val="000D12F0"/>
    <w:rsid w:val="000D1A88"/>
    <w:rsid w:val="000D2105"/>
    <w:rsid w:val="000D26C5"/>
    <w:rsid w:val="000D2772"/>
    <w:rsid w:val="000D2882"/>
    <w:rsid w:val="000D2ABC"/>
    <w:rsid w:val="000D2BC0"/>
    <w:rsid w:val="000D2C65"/>
    <w:rsid w:val="000D2E12"/>
    <w:rsid w:val="000D326D"/>
    <w:rsid w:val="000D3387"/>
    <w:rsid w:val="000D37FA"/>
    <w:rsid w:val="000D394B"/>
    <w:rsid w:val="000D3A60"/>
    <w:rsid w:val="000D3BBF"/>
    <w:rsid w:val="000D3EC4"/>
    <w:rsid w:val="000D4270"/>
    <w:rsid w:val="000D4594"/>
    <w:rsid w:val="000D4603"/>
    <w:rsid w:val="000D49A7"/>
    <w:rsid w:val="000D4CD3"/>
    <w:rsid w:val="000D4CFB"/>
    <w:rsid w:val="000D53DD"/>
    <w:rsid w:val="000D546F"/>
    <w:rsid w:val="000D64DB"/>
    <w:rsid w:val="000D684D"/>
    <w:rsid w:val="000D6A9D"/>
    <w:rsid w:val="000D6DED"/>
    <w:rsid w:val="000D6EBB"/>
    <w:rsid w:val="000D6F97"/>
    <w:rsid w:val="000D6FDA"/>
    <w:rsid w:val="000D7372"/>
    <w:rsid w:val="000D79B7"/>
    <w:rsid w:val="000E04EC"/>
    <w:rsid w:val="000E06FB"/>
    <w:rsid w:val="000E0A22"/>
    <w:rsid w:val="000E0C9D"/>
    <w:rsid w:val="000E0D1A"/>
    <w:rsid w:val="000E0F37"/>
    <w:rsid w:val="000E15FB"/>
    <w:rsid w:val="000E182E"/>
    <w:rsid w:val="000E1908"/>
    <w:rsid w:val="000E1A14"/>
    <w:rsid w:val="000E1A85"/>
    <w:rsid w:val="000E2139"/>
    <w:rsid w:val="000E21F4"/>
    <w:rsid w:val="000E2ACF"/>
    <w:rsid w:val="000E2BBC"/>
    <w:rsid w:val="000E30D7"/>
    <w:rsid w:val="000E3593"/>
    <w:rsid w:val="000E3AA3"/>
    <w:rsid w:val="000E405F"/>
    <w:rsid w:val="000E4A74"/>
    <w:rsid w:val="000E4F17"/>
    <w:rsid w:val="000E4F34"/>
    <w:rsid w:val="000E5081"/>
    <w:rsid w:val="000E536E"/>
    <w:rsid w:val="000E53A8"/>
    <w:rsid w:val="000E6420"/>
    <w:rsid w:val="000E65F9"/>
    <w:rsid w:val="000E696C"/>
    <w:rsid w:val="000E724C"/>
    <w:rsid w:val="000F134D"/>
    <w:rsid w:val="000F1431"/>
    <w:rsid w:val="000F1544"/>
    <w:rsid w:val="000F156F"/>
    <w:rsid w:val="000F16E4"/>
    <w:rsid w:val="000F1866"/>
    <w:rsid w:val="000F1956"/>
    <w:rsid w:val="000F1E7A"/>
    <w:rsid w:val="000F2516"/>
    <w:rsid w:val="000F36EE"/>
    <w:rsid w:val="000F38B2"/>
    <w:rsid w:val="000F38C5"/>
    <w:rsid w:val="000F3AC7"/>
    <w:rsid w:val="000F3C42"/>
    <w:rsid w:val="000F49B6"/>
    <w:rsid w:val="000F4AAD"/>
    <w:rsid w:val="000F4C5F"/>
    <w:rsid w:val="000F54D8"/>
    <w:rsid w:val="000F5B30"/>
    <w:rsid w:val="000F60ED"/>
    <w:rsid w:val="000F62CA"/>
    <w:rsid w:val="000F6B8F"/>
    <w:rsid w:val="000F708F"/>
    <w:rsid w:val="000F7941"/>
    <w:rsid w:val="000F7D79"/>
    <w:rsid w:val="001000B2"/>
    <w:rsid w:val="00100A48"/>
    <w:rsid w:val="00100B6D"/>
    <w:rsid w:val="00101050"/>
    <w:rsid w:val="00101541"/>
    <w:rsid w:val="0010171B"/>
    <w:rsid w:val="001027AE"/>
    <w:rsid w:val="00102AA4"/>
    <w:rsid w:val="001034E3"/>
    <w:rsid w:val="0010358E"/>
    <w:rsid w:val="001037C4"/>
    <w:rsid w:val="00103957"/>
    <w:rsid w:val="00103EDE"/>
    <w:rsid w:val="00105EAD"/>
    <w:rsid w:val="00105FA0"/>
    <w:rsid w:val="0010632D"/>
    <w:rsid w:val="0010641B"/>
    <w:rsid w:val="00106AE1"/>
    <w:rsid w:val="00106EF9"/>
    <w:rsid w:val="00107B1D"/>
    <w:rsid w:val="00107BC8"/>
    <w:rsid w:val="001100EE"/>
    <w:rsid w:val="00110102"/>
    <w:rsid w:val="00110554"/>
    <w:rsid w:val="001109DE"/>
    <w:rsid w:val="00110A90"/>
    <w:rsid w:val="00110FF9"/>
    <w:rsid w:val="00111572"/>
    <w:rsid w:val="001117CB"/>
    <w:rsid w:val="001122C2"/>
    <w:rsid w:val="00112476"/>
    <w:rsid w:val="00113FF3"/>
    <w:rsid w:val="00114178"/>
    <w:rsid w:val="00114711"/>
    <w:rsid w:val="00114D12"/>
    <w:rsid w:val="00115048"/>
    <w:rsid w:val="00115D86"/>
    <w:rsid w:val="00115EAE"/>
    <w:rsid w:val="0011644A"/>
    <w:rsid w:val="001164FB"/>
    <w:rsid w:val="0011756A"/>
    <w:rsid w:val="0011788A"/>
    <w:rsid w:val="001206FF"/>
    <w:rsid w:val="001208F9"/>
    <w:rsid w:val="00120A27"/>
    <w:rsid w:val="001210A9"/>
    <w:rsid w:val="001210D6"/>
    <w:rsid w:val="0012211E"/>
    <w:rsid w:val="001222EF"/>
    <w:rsid w:val="001226AF"/>
    <w:rsid w:val="00122A77"/>
    <w:rsid w:val="001230FD"/>
    <w:rsid w:val="00123310"/>
    <w:rsid w:val="0012394C"/>
    <w:rsid w:val="00123ACC"/>
    <w:rsid w:val="001248E4"/>
    <w:rsid w:val="001250AC"/>
    <w:rsid w:val="00125436"/>
    <w:rsid w:val="00125BA5"/>
    <w:rsid w:val="00125BC0"/>
    <w:rsid w:val="00125F2B"/>
    <w:rsid w:val="00126007"/>
    <w:rsid w:val="001265EA"/>
    <w:rsid w:val="00126C84"/>
    <w:rsid w:val="00126CBA"/>
    <w:rsid w:val="00127324"/>
    <w:rsid w:val="001301D9"/>
    <w:rsid w:val="00130311"/>
    <w:rsid w:val="00130BFD"/>
    <w:rsid w:val="001315BA"/>
    <w:rsid w:val="001317BB"/>
    <w:rsid w:val="00131CE5"/>
    <w:rsid w:val="001321B1"/>
    <w:rsid w:val="00132A9A"/>
    <w:rsid w:val="00132D59"/>
    <w:rsid w:val="001332C8"/>
    <w:rsid w:val="001337AE"/>
    <w:rsid w:val="001341F5"/>
    <w:rsid w:val="001343FB"/>
    <w:rsid w:val="00134551"/>
    <w:rsid w:val="0013464D"/>
    <w:rsid w:val="00134683"/>
    <w:rsid w:val="00134A94"/>
    <w:rsid w:val="001357B2"/>
    <w:rsid w:val="00135A01"/>
    <w:rsid w:val="00135E50"/>
    <w:rsid w:val="0013633F"/>
    <w:rsid w:val="00136451"/>
    <w:rsid w:val="001365E2"/>
    <w:rsid w:val="00136952"/>
    <w:rsid w:val="00136ACC"/>
    <w:rsid w:val="00136BBF"/>
    <w:rsid w:val="00136C77"/>
    <w:rsid w:val="0013772B"/>
    <w:rsid w:val="00137AED"/>
    <w:rsid w:val="00140337"/>
    <w:rsid w:val="0014056E"/>
    <w:rsid w:val="00140DE4"/>
    <w:rsid w:val="001417B1"/>
    <w:rsid w:val="00141DC8"/>
    <w:rsid w:val="001424F8"/>
    <w:rsid w:val="0014283A"/>
    <w:rsid w:val="00142A42"/>
    <w:rsid w:val="001431C2"/>
    <w:rsid w:val="00143B75"/>
    <w:rsid w:val="00143E2A"/>
    <w:rsid w:val="00143FE4"/>
    <w:rsid w:val="0014455A"/>
    <w:rsid w:val="00145231"/>
    <w:rsid w:val="001457EA"/>
    <w:rsid w:val="0014591A"/>
    <w:rsid w:val="0014653C"/>
    <w:rsid w:val="00146746"/>
    <w:rsid w:val="00147167"/>
    <w:rsid w:val="001473F2"/>
    <w:rsid w:val="00147C46"/>
    <w:rsid w:val="00150554"/>
    <w:rsid w:val="00150AC8"/>
    <w:rsid w:val="0015147B"/>
    <w:rsid w:val="00151B62"/>
    <w:rsid w:val="00151BD4"/>
    <w:rsid w:val="00151C4C"/>
    <w:rsid w:val="0015222D"/>
    <w:rsid w:val="001524EF"/>
    <w:rsid w:val="00152571"/>
    <w:rsid w:val="00153024"/>
    <w:rsid w:val="00153241"/>
    <w:rsid w:val="001535B4"/>
    <w:rsid w:val="001536CB"/>
    <w:rsid w:val="001538CE"/>
    <w:rsid w:val="00153E6E"/>
    <w:rsid w:val="00154FDD"/>
    <w:rsid w:val="00155A71"/>
    <w:rsid w:val="00156085"/>
    <w:rsid w:val="00156245"/>
    <w:rsid w:val="001563C7"/>
    <w:rsid w:val="00156460"/>
    <w:rsid w:val="001566F7"/>
    <w:rsid w:val="00156C36"/>
    <w:rsid w:val="00157022"/>
    <w:rsid w:val="001574DF"/>
    <w:rsid w:val="00157513"/>
    <w:rsid w:val="00157679"/>
    <w:rsid w:val="00157A04"/>
    <w:rsid w:val="00160119"/>
    <w:rsid w:val="00160518"/>
    <w:rsid w:val="001606A1"/>
    <w:rsid w:val="00160D5F"/>
    <w:rsid w:val="00161244"/>
    <w:rsid w:val="0016234C"/>
    <w:rsid w:val="001628D3"/>
    <w:rsid w:val="00163048"/>
    <w:rsid w:val="0016358F"/>
    <w:rsid w:val="00163BB5"/>
    <w:rsid w:val="00163DE9"/>
    <w:rsid w:val="001648B2"/>
    <w:rsid w:val="00164963"/>
    <w:rsid w:val="001653A7"/>
    <w:rsid w:val="00165B47"/>
    <w:rsid w:val="00165D5F"/>
    <w:rsid w:val="001663B6"/>
    <w:rsid w:val="0016681D"/>
    <w:rsid w:val="0016774B"/>
    <w:rsid w:val="001678AA"/>
    <w:rsid w:val="00167912"/>
    <w:rsid w:val="0016795C"/>
    <w:rsid w:val="00167B21"/>
    <w:rsid w:val="0017078F"/>
    <w:rsid w:val="001708F5"/>
    <w:rsid w:val="00170E03"/>
    <w:rsid w:val="00170E2E"/>
    <w:rsid w:val="00171045"/>
    <w:rsid w:val="0017113A"/>
    <w:rsid w:val="001712EC"/>
    <w:rsid w:val="001716BC"/>
    <w:rsid w:val="00171B83"/>
    <w:rsid w:val="00171CC9"/>
    <w:rsid w:val="001722A5"/>
    <w:rsid w:val="00172573"/>
    <w:rsid w:val="00172622"/>
    <w:rsid w:val="00172F68"/>
    <w:rsid w:val="001731DC"/>
    <w:rsid w:val="00173500"/>
    <w:rsid w:val="00173A2A"/>
    <w:rsid w:val="0017487A"/>
    <w:rsid w:val="00174996"/>
    <w:rsid w:val="00174E69"/>
    <w:rsid w:val="001755A1"/>
    <w:rsid w:val="001755F5"/>
    <w:rsid w:val="00176BD0"/>
    <w:rsid w:val="001772EB"/>
    <w:rsid w:val="0017731D"/>
    <w:rsid w:val="0018020E"/>
    <w:rsid w:val="00180BDD"/>
    <w:rsid w:val="001811FC"/>
    <w:rsid w:val="00181567"/>
    <w:rsid w:val="001818AC"/>
    <w:rsid w:val="00181940"/>
    <w:rsid w:val="001819C5"/>
    <w:rsid w:val="0018245D"/>
    <w:rsid w:val="00182A3A"/>
    <w:rsid w:val="0018307E"/>
    <w:rsid w:val="00183C1C"/>
    <w:rsid w:val="001841FD"/>
    <w:rsid w:val="0018499A"/>
    <w:rsid w:val="00184C82"/>
    <w:rsid w:val="00184CC2"/>
    <w:rsid w:val="00184DC5"/>
    <w:rsid w:val="001853D0"/>
    <w:rsid w:val="001856B8"/>
    <w:rsid w:val="00185AF9"/>
    <w:rsid w:val="00185E8E"/>
    <w:rsid w:val="001862D8"/>
    <w:rsid w:val="0018652F"/>
    <w:rsid w:val="00186925"/>
    <w:rsid w:val="00186C0A"/>
    <w:rsid w:val="00187093"/>
    <w:rsid w:val="001871E0"/>
    <w:rsid w:val="00187231"/>
    <w:rsid w:val="001873EB"/>
    <w:rsid w:val="00187654"/>
    <w:rsid w:val="0018799C"/>
    <w:rsid w:val="001879EF"/>
    <w:rsid w:val="001900AF"/>
    <w:rsid w:val="00190861"/>
    <w:rsid w:val="00190AA6"/>
    <w:rsid w:val="00190FA2"/>
    <w:rsid w:val="00191961"/>
    <w:rsid w:val="00192515"/>
    <w:rsid w:val="0019317E"/>
    <w:rsid w:val="00193850"/>
    <w:rsid w:val="00193BD7"/>
    <w:rsid w:val="00194019"/>
    <w:rsid w:val="001940B9"/>
    <w:rsid w:val="00194607"/>
    <w:rsid w:val="00194977"/>
    <w:rsid w:val="00194C77"/>
    <w:rsid w:val="00195061"/>
    <w:rsid w:val="00195084"/>
    <w:rsid w:val="001973F2"/>
    <w:rsid w:val="001A00DB"/>
    <w:rsid w:val="001A040B"/>
    <w:rsid w:val="001A048D"/>
    <w:rsid w:val="001A0EE7"/>
    <w:rsid w:val="001A1037"/>
    <w:rsid w:val="001A14E3"/>
    <w:rsid w:val="001A193A"/>
    <w:rsid w:val="001A1BF5"/>
    <w:rsid w:val="001A1C93"/>
    <w:rsid w:val="001A2002"/>
    <w:rsid w:val="001A2B86"/>
    <w:rsid w:val="001A2E3F"/>
    <w:rsid w:val="001A31DF"/>
    <w:rsid w:val="001A3362"/>
    <w:rsid w:val="001A34F6"/>
    <w:rsid w:val="001A3673"/>
    <w:rsid w:val="001A3741"/>
    <w:rsid w:val="001A3C9D"/>
    <w:rsid w:val="001A41BD"/>
    <w:rsid w:val="001A4451"/>
    <w:rsid w:val="001A45EE"/>
    <w:rsid w:val="001A4619"/>
    <w:rsid w:val="001A4998"/>
    <w:rsid w:val="001A503B"/>
    <w:rsid w:val="001A548C"/>
    <w:rsid w:val="001A5812"/>
    <w:rsid w:val="001A5B2A"/>
    <w:rsid w:val="001A5C2A"/>
    <w:rsid w:val="001A6019"/>
    <w:rsid w:val="001A63C5"/>
    <w:rsid w:val="001A6965"/>
    <w:rsid w:val="001A69C9"/>
    <w:rsid w:val="001A6D3F"/>
    <w:rsid w:val="001A7031"/>
    <w:rsid w:val="001A760B"/>
    <w:rsid w:val="001A7831"/>
    <w:rsid w:val="001A79F1"/>
    <w:rsid w:val="001A7D61"/>
    <w:rsid w:val="001A7D8E"/>
    <w:rsid w:val="001B05A1"/>
    <w:rsid w:val="001B06A3"/>
    <w:rsid w:val="001B0D24"/>
    <w:rsid w:val="001B20ED"/>
    <w:rsid w:val="001B22B3"/>
    <w:rsid w:val="001B2821"/>
    <w:rsid w:val="001B2F41"/>
    <w:rsid w:val="001B2F91"/>
    <w:rsid w:val="001B3307"/>
    <w:rsid w:val="001B3952"/>
    <w:rsid w:val="001B39FE"/>
    <w:rsid w:val="001B3BF8"/>
    <w:rsid w:val="001B416E"/>
    <w:rsid w:val="001B434D"/>
    <w:rsid w:val="001B4427"/>
    <w:rsid w:val="001B472D"/>
    <w:rsid w:val="001B4F6E"/>
    <w:rsid w:val="001B52B2"/>
    <w:rsid w:val="001B5929"/>
    <w:rsid w:val="001B5C9A"/>
    <w:rsid w:val="001B6A18"/>
    <w:rsid w:val="001B71A6"/>
    <w:rsid w:val="001B7A36"/>
    <w:rsid w:val="001B7B1C"/>
    <w:rsid w:val="001B7B1E"/>
    <w:rsid w:val="001B7E7C"/>
    <w:rsid w:val="001C04B6"/>
    <w:rsid w:val="001C0876"/>
    <w:rsid w:val="001C0A82"/>
    <w:rsid w:val="001C0FC1"/>
    <w:rsid w:val="001C12E1"/>
    <w:rsid w:val="001C21D0"/>
    <w:rsid w:val="001C22AB"/>
    <w:rsid w:val="001C24B7"/>
    <w:rsid w:val="001C27D1"/>
    <w:rsid w:val="001C2898"/>
    <w:rsid w:val="001C2E70"/>
    <w:rsid w:val="001C30E3"/>
    <w:rsid w:val="001C3B77"/>
    <w:rsid w:val="001C421D"/>
    <w:rsid w:val="001C455B"/>
    <w:rsid w:val="001C4577"/>
    <w:rsid w:val="001C4CA3"/>
    <w:rsid w:val="001C5222"/>
    <w:rsid w:val="001C62DD"/>
    <w:rsid w:val="001C646B"/>
    <w:rsid w:val="001C677C"/>
    <w:rsid w:val="001C6BA2"/>
    <w:rsid w:val="001C6C3F"/>
    <w:rsid w:val="001C6DE2"/>
    <w:rsid w:val="001D0257"/>
    <w:rsid w:val="001D02E9"/>
    <w:rsid w:val="001D03FB"/>
    <w:rsid w:val="001D0468"/>
    <w:rsid w:val="001D07E9"/>
    <w:rsid w:val="001D0BD6"/>
    <w:rsid w:val="001D1DD0"/>
    <w:rsid w:val="001D1FC2"/>
    <w:rsid w:val="001D25A8"/>
    <w:rsid w:val="001D2A0E"/>
    <w:rsid w:val="001D2CF2"/>
    <w:rsid w:val="001D33CD"/>
    <w:rsid w:val="001D34B4"/>
    <w:rsid w:val="001D3B93"/>
    <w:rsid w:val="001D4103"/>
    <w:rsid w:val="001D581C"/>
    <w:rsid w:val="001D58A7"/>
    <w:rsid w:val="001D618C"/>
    <w:rsid w:val="001D61AD"/>
    <w:rsid w:val="001D6C05"/>
    <w:rsid w:val="001D7440"/>
    <w:rsid w:val="001D74BA"/>
    <w:rsid w:val="001D7682"/>
    <w:rsid w:val="001D7BDE"/>
    <w:rsid w:val="001D7CD1"/>
    <w:rsid w:val="001D7D17"/>
    <w:rsid w:val="001E035B"/>
    <w:rsid w:val="001E04E4"/>
    <w:rsid w:val="001E092B"/>
    <w:rsid w:val="001E0A30"/>
    <w:rsid w:val="001E0C80"/>
    <w:rsid w:val="001E1904"/>
    <w:rsid w:val="001E1EAA"/>
    <w:rsid w:val="001E1F59"/>
    <w:rsid w:val="001E23C1"/>
    <w:rsid w:val="001E263F"/>
    <w:rsid w:val="001E2B6C"/>
    <w:rsid w:val="001E326A"/>
    <w:rsid w:val="001E33E2"/>
    <w:rsid w:val="001E3E12"/>
    <w:rsid w:val="001E3E7A"/>
    <w:rsid w:val="001E416A"/>
    <w:rsid w:val="001E42C2"/>
    <w:rsid w:val="001E437D"/>
    <w:rsid w:val="001E4679"/>
    <w:rsid w:val="001E46FC"/>
    <w:rsid w:val="001E515E"/>
    <w:rsid w:val="001E5684"/>
    <w:rsid w:val="001E5E80"/>
    <w:rsid w:val="001E5EB3"/>
    <w:rsid w:val="001E6750"/>
    <w:rsid w:val="001E6927"/>
    <w:rsid w:val="001E7BB9"/>
    <w:rsid w:val="001F02CE"/>
    <w:rsid w:val="001F078D"/>
    <w:rsid w:val="001F0DA0"/>
    <w:rsid w:val="001F0F17"/>
    <w:rsid w:val="001F139F"/>
    <w:rsid w:val="001F1F53"/>
    <w:rsid w:val="001F279C"/>
    <w:rsid w:val="001F289C"/>
    <w:rsid w:val="001F38F6"/>
    <w:rsid w:val="001F3A44"/>
    <w:rsid w:val="001F4325"/>
    <w:rsid w:val="001F4641"/>
    <w:rsid w:val="001F4898"/>
    <w:rsid w:val="001F4A2C"/>
    <w:rsid w:val="001F4E58"/>
    <w:rsid w:val="001F517E"/>
    <w:rsid w:val="001F5E1E"/>
    <w:rsid w:val="001F602F"/>
    <w:rsid w:val="001F6052"/>
    <w:rsid w:val="001F6B56"/>
    <w:rsid w:val="001F711C"/>
    <w:rsid w:val="001F761D"/>
    <w:rsid w:val="001F7A66"/>
    <w:rsid w:val="001F7BD4"/>
    <w:rsid w:val="00200716"/>
    <w:rsid w:val="002010DE"/>
    <w:rsid w:val="002014BA"/>
    <w:rsid w:val="00201E15"/>
    <w:rsid w:val="00202967"/>
    <w:rsid w:val="0020299C"/>
    <w:rsid w:val="002033F1"/>
    <w:rsid w:val="00203BB1"/>
    <w:rsid w:val="00203C21"/>
    <w:rsid w:val="00203FBE"/>
    <w:rsid w:val="002042EB"/>
    <w:rsid w:val="00204716"/>
    <w:rsid w:val="0020497B"/>
    <w:rsid w:val="002051F1"/>
    <w:rsid w:val="00205352"/>
    <w:rsid w:val="002053E9"/>
    <w:rsid w:val="00205E6F"/>
    <w:rsid w:val="00206D04"/>
    <w:rsid w:val="00206DCA"/>
    <w:rsid w:val="00207192"/>
    <w:rsid w:val="002077C3"/>
    <w:rsid w:val="00207F4B"/>
    <w:rsid w:val="00210C82"/>
    <w:rsid w:val="002111DF"/>
    <w:rsid w:val="002115E5"/>
    <w:rsid w:val="002116B3"/>
    <w:rsid w:val="002117DA"/>
    <w:rsid w:val="00211AF9"/>
    <w:rsid w:val="00211FBC"/>
    <w:rsid w:val="00212322"/>
    <w:rsid w:val="0021276C"/>
    <w:rsid w:val="00213AA0"/>
    <w:rsid w:val="00213B43"/>
    <w:rsid w:val="00214263"/>
    <w:rsid w:val="0021471D"/>
    <w:rsid w:val="00214735"/>
    <w:rsid w:val="0021571D"/>
    <w:rsid w:val="00215923"/>
    <w:rsid w:val="002169A0"/>
    <w:rsid w:val="00216C76"/>
    <w:rsid w:val="00217E9A"/>
    <w:rsid w:val="00217F9E"/>
    <w:rsid w:val="002203F1"/>
    <w:rsid w:val="002204CA"/>
    <w:rsid w:val="00220907"/>
    <w:rsid w:val="00220D5E"/>
    <w:rsid w:val="00220E1D"/>
    <w:rsid w:val="002212AF"/>
    <w:rsid w:val="002213EB"/>
    <w:rsid w:val="00221BEB"/>
    <w:rsid w:val="002221BF"/>
    <w:rsid w:val="0022274D"/>
    <w:rsid w:val="00222B97"/>
    <w:rsid w:val="002230EF"/>
    <w:rsid w:val="00223566"/>
    <w:rsid w:val="002238F8"/>
    <w:rsid w:val="002245D8"/>
    <w:rsid w:val="00224D20"/>
    <w:rsid w:val="00224EF6"/>
    <w:rsid w:val="00225048"/>
    <w:rsid w:val="0022525B"/>
    <w:rsid w:val="00225558"/>
    <w:rsid w:val="00225708"/>
    <w:rsid w:val="00225873"/>
    <w:rsid w:val="0022595E"/>
    <w:rsid w:val="00225C35"/>
    <w:rsid w:val="00225F66"/>
    <w:rsid w:val="00226BDC"/>
    <w:rsid w:val="00227A59"/>
    <w:rsid w:val="0023000D"/>
    <w:rsid w:val="00230705"/>
    <w:rsid w:val="00230AD8"/>
    <w:rsid w:val="0023136D"/>
    <w:rsid w:val="00231ACE"/>
    <w:rsid w:val="00231F13"/>
    <w:rsid w:val="00232234"/>
    <w:rsid w:val="002332C0"/>
    <w:rsid w:val="00233335"/>
    <w:rsid w:val="0023339D"/>
    <w:rsid w:val="00234AED"/>
    <w:rsid w:val="00235138"/>
    <w:rsid w:val="002352C5"/>
    <w:rsid w:val="00235BA3"/>
    <w:rsid w:val="00235DFF"/>
    <w:rsid w:val="00236096"/>
    <w:rsid w:val="00236263"/>
    <w:rsid w:val="0023632F"/>
    <w:rsid w:val="002365A9"/>
    <w:rsid w:val="002366FD"/>
    <w:rsid w:val="00236918"/>
    <w:rsid w:val="00236D4F"/>
    <w:rsid w:val="00237153"/>
    <w:rsid w:val="00237605"/>
    <w:rsid w:val="00237960"/>
    <w:rsid w:val="00237C01"/>
    <w:rsid w:val="0024008D"/>
    <w:rsid w:val="00240090"/>
    <w:rsid w:val="00240578"/>
    <w:rsid w:val="002408C7"/>
    <w:rsid w:val="00240DDE"/>
    <w:rsid w:val="00240E84"/>
    <w:rsid w:val="002410BC"/>
    <w:rsid w:val="002411FE"/>
    <w:rsid w:val="0024158E"/>
    <w:rsid w:val="00241875"/>
    <w:rsid w:val="00242121"/>
    <w:rsid w:val="002427D8"/>
    <w:rsid w:val="00242B2C"/>
    <w:rsid w:val="0024306F"/>
    <w:rsid w:val="0024384F"/>
    <w:rsid w:val="002438B3"/>
    <w:rsid w:val="00243E56"/>
    <w:rsid w:val="00243FFF"/>
    <w:rsid w:val="00244394"/>
    <w:rsid w:val="002443B1"/>
    <w:rsid w:val="00244460"/>
    <w:rsid w:val="00245118"/>
    <w:rsid w:val="00245192"/>
    <w:rsid w:val="00245314"/>
    <w:rsid w:val="002456D1"/>
    <w:rsid w:val="00245770"/>
    <w:rsid w:val="00245A6A"/>
    <w:rsid w:val="00245EC7"/>
    <w:rsid w:val="00245F93"/>
    <w:rsid w:val="002464B2"/>
    <w:rsid w:val="00246BFD"/>
    <w:rsid w:val="00246D0F"/>
    <w:rsid w:val="00247325"/>
    <w:rsid w:val="00247557"/>
    <w:rsid w:val="00247A60"/>
    <w:rsid w:val="00247AA3"/>
    <w:rsid w:val="00247E3A"/>
    <w:rsid w:val="00250551"/>
    <w:rsid w:val="0025096E"/>
    <w:rsid w:val="00250FA9"/>
    <w:rsid w:val="0025142A"/>
    <w:rsid w:val="00251B38"/>
    <w:rsid w:val="00252159"/>
    <w:rsid w:val="002523AF"/>
    <w:rsid w:val="0025249E"/>
    <w:rsid w:val="002525FA"/>
    <w:rsid w:val="002528BB"/>
    <w:rsid w:val="00252BA8"/>
    <w:rsid w:val="00252CD3"/>
    <w:rsid w:val="0025346B"/>
    <w:rsid w:val="00253674"/>
    <w:rsid w:val="0025377F"/>
    <w:rsid w:val="00253A07"/>
    <w:rsid w:val="00254A5A"/>
    <w:rsid w:val="00254EDB"/>
    <w:rsid w:val="00255F4F"/>
    <w:rsid w:val="00255FC1"/>
    <w:rsid w:val="0025611A"/>
    <w:rsid w:val="00256E21"/>
    <w:rsid w:val="00257938"/>
    <w:rsid w:val="002579FB"/>
    <w:rsid w:val="002611A6"/>
    <w:rsid w:val="002616AD"/>
    <w:rsid w:val="00261F6C"/>
    <w:rsid w:val="00262321"/>
    <w:rsid w:val="0026277B"/>
    <w:rsid w:val="00263778"/>
    <w:rsid w:val="0026382B"/>
    <w:rsid w:val="00263917"/>
    <w:rsid w:val="002639A1"/>
    <w:rsid w:val="00263BC4"/>
    <w:rsid w:val="00263BC6"/>
    <w:rsid w:val="00263F21"/>
    <w:rsid w:val="002661BB"/>
    <w:rsid w:val="00266824"/>
    <w:rsid w:val="00266AEC"/>
    <w:rsid w:val="00267EA2"/>
    <w:rsid w:val="00267F72"/>
    <w:rsid w:val="00270016"/>
    <w:rsid w:val="002704CB"/>
    <w:rsid w:val="0027095F"/>
    <w:rsid w:val="00270B02"/>
    <w:rsid w:val="00270B54"/>
    <w:rsid w:val="00271A19"/>
    <w:rsid w:val="00271B60"/>
    <w:rsid w:val="00271B69"/>
    <w:rsid w:val="00271CFA"/>
    <w:rsid w:val="00271D8A"/>
    <w:rsid w:val="00271F9E"/>
    <w:rsid w:val="00272309"/>
    <w:rsid w:val="002725CD"/>
    <w:rsid w:val="00272D5F"/>
    <w:rsid w:val="00272D69"/>
    <w:rsid w:val="00273882"/>
    <w:rsid w:val="002739B8"/>
    <w:rsid w:val="00273C81"/>
    <w:rsid w:val="00273FB1"/>
    <w:rsid w:val="002740B2"/>
    <w:rsid w:val="0027422F"/>
    <w:rsid w:val="00274472"/>
    <w:rsid w:val="0027537D"/>
    <w:rsid w:val="002756FF"/>
    <w:rsid w:val="00275888"/>
    <w:rsid w:val="00275B15"/>
    <w:rsid w:val="00275E1E"/>
    <w:rsid w:val="00276048"/>
    <w:rsid w:val="00276722"/>
    <w:rsid w:val="00277021"/>
    <w:rsid w:val="002771A2"/>
    <w:rsid w:val="00277426"/>
    <w:rsid w:val="0027788B"/>
    <w:rsid w:val="00277D88"/>
    <w:rsid w:val="00280923"/>
    <w:rsid w:val="00280B03"/>
    <w:rsid w:val="00280D45"/>
    <w:rsid w:val="00280F85"/>
    <w:rsid w:val="00281CD9"/>
    <w:rsid w:val="002823DA"/>
    <w:rsid w:val="002827E5"/>
    <w:rsid w:val="00282819"/>
    <w:rsid w:val="00283093"/>
    <w:rsid w:val="00283587"/>
    <w:rsid w:val="002838FB"/>
    <w:rsid w:val="0028447E"/>
    <w:rsid w:val="00284BC3"/>
    <w:rsid w:val="002854FE"/>
    <w:rsid w:val="002854FF"/>
    <w:rsid w:val="00285AD3"/>
    <w:rsid w:val="00285B74"/>
    <w:rsid w:val="002861DC"/>
    <w:rsid w:val="00286876"/>
    <w:rsid w:val="00286D1F"/>
    <w:rsid w:val="00286F24"/>
    <w:rsid w:val="00287A78"/>
    <w:rsid w:val="00291153"/>
    <w:rsid w:val="0029142F"/>
    <w:rsid w:val="0029195D"/>
    <w:rsid w:val="00291CA6"/>
    <w:rsid w:val="00291E06"/>
    <w:rsid w:val="0029225D"/>
    <w:rsid w:val="00292421"/>
    <w:rsid w:val="00292819"/>
    <w:rsid w:val="002935F5"/>
    <w:rsid w:val="00293646"/>
    <w:rsid w:val="002947DD"/>
    <w:rsid w:val="00294813"/>
    <w:rsid w:val="00294F94"/>
    <w:rsid w:val="00295253"/>
    <w:rsid w:val="00295259"/>
    <w:rsid w:val="002954BC"/>
    <w:rsid w:val="00295C8A"/>
    <w:rsid w:val="00295F5D"/>
    <w:rsid w:val="0029609D"/>
    <w:rsid w:val="0029699E"/>
    <w:rsid w:val="00296F6E"/>
    <w:rsid w:val="0029707C"/>
    <w:rsid w:val="00297360"/>
    <w:rsid w:val="0029765D"/>
    <w:rsid w:val="002978F2"/>
    <w:rsid w:val="002A0657"/>
    <w:rsid w:val="002A0ADB"/>
    <w:rsid w:val="002A105A"/>
    <w:rsid w:val="002A110A"/>
    <w:rsid w:val="002A116B"/>
    <w:rsid w:val="002A1218"/>
    <w:rsid w:val="002A1418"/>
    <w:rsid w:val="002A1465"/>
    <w:rsid w:val="002A1755"/>
    <w:rsid w:val="002A1860"/>
    <w:rsid w:val="002A1AE6"/>
    <w:rsid w:val="002A2797"/>
    <w:rsid w:val="002A2BA7"/>
    <w:rsid w:val="002A2E2D"/>
    <w:rsid w:val="002A3863"/>
    <w:rsid w:val="002A3FF9"/>
    <w:rsid w:val="002A45FB"/>
    <w:rsid w:val="002A4715"/>
    <w:rsid w:val="002A49F2"/>
    <w:rsid w:val="002A49F9"/>
    <w:rsid w:val="002A5A4E"/>
    <w:rsid w:val="002A60C6"/>
    <w:rsid w:val="002A6152"/>
    <w:rsid w:val="002A7086"/>
    <w:rsid w:val="002A72A3"/>
    <w:rsid w:val="002B02FF"/>
    <w:rsid w:val="002B0485"/>
    <w:rsid w:val="002B07FA"/>
    <w:rsid w:val="002B10C6"/>
    <w:rsid w:val="002B12CA"/>
    <w:rsid w:val="002B134D"/>
    <w:rsid w:val="002B13A8"/>
    <w:rsid w:val="002B2448"/>
    <w:rsid w:val="002B2842"/>
    <w:rsid w:val="002B2A7A"/>
    <w:rsid w:val="002B333F"/>
    <w:rsid w:val="002B34A9"/>
    <w:rsid w:val="002B3665"/>
    <w:rsid w:val="002B37AF"/>
    <w:rsid w:val="002B37EC"/>
    <w:rsid w:val="002B3C8D"/>
    <w:rsid w:val="002B3EE8"/>
    <w:rsid w:val="002B4568"/>
    <w:rsid w:val="002B47F8"/>
    <w:rsid w:val="002B5447"/>
    <w:rsid w:val="002B645B"/>
    <w:rsid w:val="002B6D88"/>
    <w:rsid w:val="002B6F67"/>
    <w:rsid w:val="002B6F7A"/>
    <w:rsid w:val="002B71EF"/>
    <w:rsid w:val="002B773D"/>
    <w:rsid w:val="002B7A75"/>
    <w:rsid w:val="002B7B34"/>
    <w:rsid w:val="002B7E04"/>
    <w:rsid w:val="002C0290"/>
    <w:rsid w:val="002C0984"/>
    <w:rsid w:val="002C102B"/>
    <w:rsid w:val="002C105A"/>
    <w:rsid w:val="002C115B"/>
    <w:rsid w:val="002C1EFD"/>
    <w:rsid w:val="002C2632"/>
    <w:rsid w:val="002C26E1"/>
    <w:rsid w:val="002C27F3"/>
    <w:rsid w:val="002C28B0"/>
    <w:rsid w:val="002C291F"/>
    <w:rsid w:val="002C2D64"/>
    <w:rsid w:val="002C341B"/>
    <w:rsid w:val="002C34D5"/>
    <w:rsid w:val="002C3E95"/>
    <w:rsid w:val="002C419B"/>
    <w:rsid w:val="002C4401"/>
    <w:rsid w:val="002C4851"/>
    <w:rsid w:val="002C49A7"/>
    <w:rsid w:val="002C4A59"/>
    <w:rsid w:val="002C4F43"/>
    <w:rsid w:val="002C50DF"/>
    <w:rsid w:val="002C529F"/>
    <w:rsid w:val="002C56AA"/>
    <w:rsid w:val="002C5EB8"/>
    <w:rsid w:val="002C63F7"/>
    <w:rsid w:val="002C6DD3"/>
    <w:rsid w:val="002C6FFC"/>
    <w:rsid w:val="002C712F"/>
    <w:rsid w:val="002C7568"/>
    <w:rsid w:val="002C7C21"/>
    <w:rsid w:val="002D0104"/>
    <w:rsid w:val="002D0481"/>
    <w:rsid w:val="002D07A2"/>
    <w:rsid w:val="002D0B54"/>
    <w:rsid w:val="002D0C3D"/>
    <w:rsid w:val="002D1FAD"/>
    <w:rsid w:val="002D21E6"/>
    <w:rsid w:val="002D21E7"/>
    <w:rsid w:val="002D244B"/>
    <w:rsid w:val="002D2B43"/>
    <w:rsid w:val="002D2BFD"/>
    <w:rsid w:val="002D32A6"/>
    <w:rsid w:val="002D3463"/>
    <w:rsid w:val="002D34FB"/>
    <w:rsid w:val="002D395C"/>
    <w:rsid w:val="002D3C50"/>
    <w:rsid w:val="002D3D28"/>
    <w:rsid w:val="002D5107"/>
    <w:rsid w:val="002D53EE"/>
    <w:rsid w:val="002D597B"/>
    <w:rsid w:val="002D5A0F"/>
    <w:rsid w:val="002D5C95"/>
    <w:rsid w:val="002D5F72"/>
    <w:rsid w:val="002D642F"/>
    <w:rsid w:val="002D6DBA"/>
    <w:rsid w:val="002D6EF5"/>
    <w:rsid w:val="002D7120"/>
    <w:rsid w:val="002D7126"/>
    <w:rsid w:val="002D7587"/>
    <w:rsid w:val="002D797C"/>
    <w:rsid w:val="002E0524"/>
    <w:rsid w:val="002E0782"/>
    <w:rsid w:val="002E0A18"/>
    <w:rsid w:val="002E0A2A"/>
    <w:rsid w:val="002E0AE2"/>
    <w:rsid w:val="002E0C49"/>
    <w:rsid w:val="002E0EE6"/>
    <w:rsid w:val="002E1230"/>
    <w:rsid w:val="002E16F0"/>
    <w:rsid w:val="002E1950"/>
    <w:rsid w:val="002E1B4E"/>
    <w:rsid w:val="002E27C5"/>
    <w:rsid w:val="002E3828"/>
    <w:rsid w:val="002E4227"/>
    <w:rsid w:val="002E45D7"/>
    <w:rsid w:val="002E4692"/>
    <w:rsid w:val="002E4DBF"/>
    <w:rsid w:val="002E4FDE"/>
    <w:rsid w:val="002E53CB"/>
    <w:rsid w:val="002E56CE"/>
    <w:rsid w:val="002E6A76"/>
    <w:rsid w:val="002E7078"/>
    <w:rsid w:val="002E7084"/>
    <w:rsid w:val="002E7481"/>
    <w:rsid w:val="002E7693"/>
    <w:rsid w:val="002E77F7"/>
    <w:rsid w:val="002E7AAC"/>
    <w:rsid w:val="002E7C7D"/>
    <w:rsid w:val="002F0144"/>
    <w:rsid w:val="002F02ED"/>
    <w:rsid w:val="002F04F7"/>
    <w:rsid w:val="002F0925"/>
    <w:rsid w:val="002F0DDF"/>
    <w:rsid w:val="002F1160"/>
    <w:rsid w:val="002F1CF6"/>
    <w:rsid w:val="002F1E9E"/>
    <w:rsid w:val="002F1EC5"/>
    <w:rsid w:val="002F2689"/>
    <w:rsid w:val="002F2841"/>
    <w:rsid w:val="002F2A58"/>
    <w:rsid w:val="002F2ABF"/>
    <w:rsid w:val="002F2DDF"/>
    <w:rsid w:val="002F2FC1"/>
    <w:rsid w:val="002F375A"/>
    <w:rsid w:val="002F3CAF"/>
    <w:rsid w:val="002F5328"/>
    <w:rsid w:val="002F559D"/>
    <w:rsid w:val="002F58CC"/>
    <w:rsid w:val="002F5953"/>
    <w:rsid w:val="002F5E5D"/>
    <w:rsid w:val="002F60F4"/>
    <w:rsid w:val="002F6DDF"/>
    <w:rsid w:val="002F6F02"/>
    <w:rsid w:val="002F75D1"/>
    <w:rsid w:val="002F7932"/>
    <w:rsid w:val="00300CD9"/>
    <w:rsid w:val="003010C9"/>
    <w:rsid w:val="00301F8E"/>
    <w:rsid w:val="00302E3B"/>
    <w:rsid w:val="0030335A"/>
    <w:rsid w:val="0030441A"/>
    <w:rsid w:val="003048F8"/>
    <w:rsid w:val="00304EA7"/>
    <w:rsid w:val="00305068"/>
    <w:rsid w:val="003051BB"/>
    <w:rsid w:val="003055DC"/>
    <w:rsid w:val="0030612D"/>
    <w:rsid w:val="00306236"/>
    <w:rsid w:val="0030625F"/>
    <w:rsid w:val="003064DD"/>
    <w:rsid w:val="00306CE7"/>
    <w:rsid w:val="00307A74"/>
    <w:rsid w:val="00307C80"/>
    <w:rsid w:val="003100E6"/>
    <w:rsid w:val="00310333"/>
    <w:rsid w:val="003106C6"/>
    <w:rsid w:val="0031087C"/>
    <w:rsid w:val="00310D7F"/>
    <w:rsid w:val="00311292"/>
    <w:rsid w:val="00311610"/>
    <w:rsid w:val="00311703"/>
    <w:rsid w:val="00311B0B"/>
    <w:rsid w:val="00311DE5"/>
    <w:rsid w:val="00312373"/>
    <w:rsid w:val="00312A60"/>
    <w:rsid w:val="00312DEB"/>
    <w:rsid w:val="00313D1D"/>
    <w:rsid w:val="00314644"/>
    <w:rsid w:val="00314E31"/>
    <w:rsid w:val="00315F2B"/>
    <w:rsid w:val="00315F51"/>
    <w:rsid w:val="00316CE0"/>
    <w:rsid w:val="00316F46"/>
    <w:rsid w:val="00317851"/>
    <w:rsid w:val="00317BF6"/>
    <w:rsid w:val="00317FDA"/>
    <w:rsid w:val="00317FDF"/>
    <w:rsid w:val="00320250"/>
    <w:rsid w:val="0032041C"/>
    <w:rsid w:val="003205AA"/>
    <w:rsid w:val="0032062A"/>
    <w:rsid w:val="00320C8A"/>
    <w:rsid w:val="00321766"/>
    <w:rsid w:val="00321DFB"/>
    <w:rsid w:val="003221E5"/>
    <w:rsid w:val="003223D7"/>
    <w:rsid w:val="0032315F"/>
    <w:rsid w:val="0032323E"/>
    <w:rsid w:val="00323707"/>
    <w:rsid w:val="003237A5"/>
    <w:rsid w:val="003238EB"/>
    <w:rsid w:val="00323BFD"/>
    <w:rsid w:val="003241A4"/>
    <w:rsid w:val="00324200"/>
    <w:rsid w:val="00324727"/>
    <w:rsid w:val="00324C9F"/>
    <w:rsid w:val="00326363"/>
    <w:rsid w:val="00326B98"/>
    <w:rsid w:val="0032722B"/>
    <w:rsid w:val="00327CCB"/>
    <w:rsid w:val="00327E8E"/>
    <w:rsid w:val="003309F6"/>
    <w:rsid w:val="00330F13"/>
    <w:rsid w:val="0033135D"/>
    <w:rsid w:val="00331613"/>
    <w:rsid w:val="0033191C"/>
    <w:rsid w:val="00332144"/>
    <w:rsid w:val="003330E0"/>
    <w:rsid w:val="003335DC"/>
    <w:rsid w:val="00334091"/>
    <w:rsid w:val="003341EA"/>
    <w:rsid w:val="00334A06"/>
    <w:rsid w:val="00334CCE"/>
    <w:rsid w:val="0033543B"/>
    <w:rsid w:val="00335B4E"/>
    <w:rsid w:val="00336012"/>
    <w:rsid w:val="0033602A"/>
    <w:rsid w:val="003360D9"/>
    <w:rsid w:val="00336628"/>
    <w:rsid w:val="00336B1D"/>
    <w:rsid w:val="00336B3A"/>
    <w:rsid w:val="00337198"/>
    <w:rsid w:val="00337453"/>
    <w:rsid w:val="0033798D"/>
    <w:rsid w:val="00337C8B"/>
    <w:rsid w:val="00337DF6"/>
    <w:rsid w:val="0034003F"/>
    <w:rsid w:val="003403BF"/>
    <w:rsid w:val="00340560"/>
    <w:rsid w:val="00340731"/>
    <w:rsid w:val="00340DB8"/>
    <w:rsid w:val="00341665"/>
    <w:rsid w:val="00341705"/>
    <w:rsid w:val="00341B80"/>
    <w:rsid w:val="00341C26"/>
    <w:rsid w:val="00341CC9"/>
    <w:rsid w:val="003421DF"/>
    <w:rsid w:val="00342363"/>
    <w:rsid w:val="00342585"/>
    <w:rsid w:val="0034263B"/>
    <w:rsid w:val="00342C48"/>
    <w:rsid w:val="00342D1E"/>
    <w:rsid w:val="00343144"/>
    <w:rsid w:val="003432DF"/>
    <w:rsid w:val="00343E9E"/>
    <w:rsid w:val="00344229"/>
    <w:rsid w:val="003448AF"/>
    <w:rsid w:val="00345326"/>
    <w:rsid w:val="0034580D"/>
    <w:rsid w:val="00345EA3"/>
    <w:rsid w:val="003466DB"/>
    <w:rsid w:val="003475C8"/>
    <w:rsid w:val="00347B4B"/>
    <w:rsid w:val="00350323"/>
    <w:rsid w:val="003506DF"/>
    <w:rsid w:val="00351493"/>
    <w:rsid w:val="00351797"/>
    <w:rsid w:val="00351E79"/>
    <w:rsid w:val="003522A9"/>
    <w:rsid w:val="0035297D"/>
    <w:rsid w:val="00352ABC"/>
    <w:rsid w:val="00353644"/>
    <w:rsid w:val="003539D9"/>
    <w:rsid w:val="003546A3"/>
    <w:rsid w:val="00354C17"/>
    <w:rsid w:val="003550F7"/>
    <w:rsid w:val="00355364"/>
    <w:rsid w:val="003556B5"/>
    <w:rsid w:val="00355780"/>
    <w:rsid w:val="00355D6D"/>
    <w:rsid w:val="003562ED"/>
    <w:rsid w:val="00356853"/>
    <w:rsid w:val="00356965"/>
    <w:rsid w:val="00356FCC"/>
    <w:rsid w:val="00357835"/>
    <w:rsid w:val="00357B66"/>
    <w:rsid w:val="003608C5"/>
    <w:rsid w:val="0036139A"/>
    <w:rsid w:val="00361729"/>
    <w:rsid w:val="00362126"/>
    <w:rsid w:val="003621E7"/>
    <w:rsid w:val="00362879"/>
    <w:rsid w:val="00362A2D"/>
    <w:rsid w:val="00362BFD"/>
    <w:rsid w:val="003630F1"/>
    <w:rsid w:val="00363503"/>
    <w:rsid w:val="0036481A"/>
    <w:rsid w:val="00365023"/>
    <w:rsid w:val="0036523F"/>
    <w:rsid w:val="00365AC3"/>
    <w:rsid w:val="003669A6"/>
    <w:rsid w:val="003669AD"/>
    <w:rsid w:val="00367AFC"/>
    <w:rsid w:val="00367BF6"/>
    <w:rsid w:val="00370894"/>
    <w:rsid w:val="003719A7"/>
    <w:rsid w:val="003727DC"/>
    <w:rsid w:val="00372C1B"/>
    <w:rsid w:val="00372F5F"/>
    <w:rsid w:val="0037331C"/>
    <w:rsid w:val="00373A36"/>
    <w:rsid w:val="00373BE8"/>
    <w:rsid w:val="0037417F"/>
    <w:rsid w:val="00374CD8"/>
    <w:rsid w:val="00374E1E"/>
    <w:rsid w:val="00375A5E"/>
    <w:rsid w:val="00375F01"/>
    <w:rsid w:val="0037608E"/>
    <w:rsid w:val="00376460"/>
    <w:rsid w:val="00376637"/>
    <w:rsid w:val="00376682"/>
    <w:rsid w:val="0037780C"/>
    <w:rsid w:val="00377F6C"/>
    <w:rsid w:val="003803CD"/>
    <w:rsid w:val="003806AF"/>
    <w:rsid w:val="00380771"/>
    <w:rsid w:val="0038092C"/>
    <w:rsid w:val="00380BB0"/>
    <w:rsid w:val="0038140E"/>
    <w:rsid w:val="00381E28"/>
    <w:rsid w:val="0038215F"/>
    <w:rsid w:val="00382AC9"/>
    <w:rsid w:val="00383357"/>
    <w:rsid w:val="00383EB1"/>
    <w:rsid w:val="00384107"/>
    <w:rsid w:val="003848A4"/>
    <w:rsid w:val="00384EE7"/>
    <w:rsid w:val="0038560C"/>
    <w:rsid w:val="00385B4C"/>
    <w:rsid w:val="0038626B"/>
    <w:rsid w:val="0038638C"/>
    <w:rsid w:val="0038640A"/>
    <w:rsid w:val="00386666"/>
    <w:rsid w:val="00386AA0"/>
    <w:rsid w:val="00386C3A"/>
    <w:rsid w:val="00386EF5"/>
    <w:rsid w:val="003876A6"/>
    <w:rsid w:val="00387925"/>
    <w:rsid w:val="003902D7"/>
    <w:rsid w:val="00390B92"/>
    <w:rsid w:val="0039106B"/>
    <w:rsid w:val="003913CC"/>
    <w:rsid w:val="00391FAF"/>
    <w:rsid w:val="00392139"/>
    <w:rsid w:val="003929C6"/>
    <w:rsid w:val="003932B9"/>
    <w:rsid w:val="003933BB"/>
    <w:rsid w:val="00393433"/>
    <w:rsid w:val="003935D4"/>
    <w:rsid w:val="003937B3"/>
    <w:rsid w:val="00393864"/>
    <w:rsid w:val="00394277"/>
    <w:rsid w:val="003944AE"/>
    <w:rsid w:val="0039458C"/>
    <w:rsid w:val="003946E3"/>
    <w:rsid w:val="003947EE"/>
    <w:rsid w:val="00395271"/>
    <w:rsid w:val="0039543B"/>
    <w:rsid w:val="00395ABD"/>
    <w:rsid w:val="0039650A"/>
    <w:rsid w:val="003965DF"/>
    <w:rsid w:val="0039725E"/>
    <w:rsid w:val="00397D70"/>
    <w:rsid w:val="00397FA5"/>
    <w:rsid w:val="003A0871"/>
    <w:rsid w:val="003A0F37"/>
    <w:rsid w:val="003A1219"/>
    <w:rsid w:val="003A1895"/>
    <w:rsid w:val="003A2A9C"/>
    <w:rsid w:val="003A2F0D"/>
    <w:rsid w:val="003A3459"/>
    <w:rsid w:val="003A3A72"/>
    <w:rsid w:val="003A49E4"/>
    <w:rsid w:val="003A500A"/>
    <w:rsid w:val="003A5015"/>
    <w:rsid w:val="003A5516"/>
    <w:rsid w:val="003A559E"/>
    <w:rsid w:val="003A58E6"/>
    <w:rsid w:val="003A6235"/>
    <w:rsid w:val="003A6801"/>
    <w:rsid w:val="003A6C2E"/>
    <w:rsid w:val="003A6E69"/>
    <w:rsid w:val="003A729A"/>
    <w:rsid w:val="003A7539"/>
    <w:rsid w:val="003B0364"/>
    <w:rsid w:val="003B0453"/>
    <w:rsid w:val="003B0BBA"/>
    <w:rsid w:val="003B18E8"/>
    <w:rsid w:val="003B1B8F"/>
    <w:rsid w:val="003B1D8E"/>
    <w:rsid w:val="003B21B4"/>
    <w:rsid w:val="003B22B9"/>
    <w:rsid w:val="003B255E"/>
    <w:rsid w:val="003B2C87"/>
    <w:rsid w:val="003B37EB"/>
    <w:rsid w:val="003B3C10"/>
    <w:rsid w:val="003B3D54"/>
    <w:rsid w:val="003B404A"/>
    <w:rsid w:val="003B443E"/>
    <w:rsid w:val="003B44AA"/>
    <w:rsid w:val="003B4649"/>
    <w:rsid w:val="003B486C"/>
    <w:rsid w:val="003B4A4F"/>
    <w:rsid w:val="003B4F04"/>
    <w:rsid w:val="003B564E"/>
    <w:rsid w:val="003B61CC"/>
    <w:rsid w:val="003B6E27"/>
    <w:rsid w:val="003B6E4F"/>
    <w:rsid w:val="003B7569"/>
    <w:rsid w:val="003B79D9"/>
    <w:rsid w:val="003B7BF6"/>
    <w:rsid w:val="003C0803"/>
    <w:rsid w:val="003C14E3"/>
    <w:rsid w:val="003C15FB"/>
    <w:rsid w:val="003C18B4"/>
    <w:rsid w:val="003C1B35"/>
    <w:rsid w:val="003C2735"/>
    <w:rsid w:val="003C2B9A"/>
    <w:rsid w:val="003C2F64"/>
    <w:rsid w:val="003C3231"/>
    <w:rsid w:val="003C37AA"/>
    <w:rsid w:val="003C3A9A"/>
    <w:rsid w:val="003C408B"/>
    <w:rsid w:val="003C428E"/>
    <w:rsid w:val="003C4682"/>
    <w:rsid w:val="003C4804"/>
    <w:rsid w:val="003C4BB5"/>
    <w:rsid w:val="003C5231"/>
    <w:rsid w:val="003C55F7"/>
    <w:rsid w:val="003C5650"/>
    <w:rsid w:val="003C5767"/>
    <w:rsid w:val="003C5F4B"/>
    <w:rsid w:val="003C6330"/>
    <w:rsid w:val="003C6DCB"/>
    <w:rsid w:val="003C6F90"/>
    <w:rsid w:val="003C732A"/>
    <w:rsid w:val="003C7534"/>
    <w:rsid w:val="003C7716"/>
    <w:rsid w:val="003C773E"/>
    <w:rsid w:val="003D1553"/>
    <w:rsid w:val="003D30C2"/>
    <w:rsid w:val="003D3249"/>
    <w:rsid w:val="003D360A"/>
    <w:rsid w:val="003D3A55"/>
    <w:rsid w:val="003D3B11"/>
    <w:rsid w:val="003D485C"/>
    <w:rsid w:val="003D4F6D"/>
    <w:rsid w:val="003D51AB"/>
    <w:rsid w:val="003D5600"/>
    <w:rsid w:val="003D608F"/>
    <w:rsid w:val="003D635B"/>
    <w:rsid w:val="003D657C"/>
    <w:rsid w:val="003D6615"/>
    <w:rsid w:val="003D66CA"/>
    <w:rsid w:val="003D6770"/>
    <w:rsid w:val="003D6892"/>
    <w:rsid w:val="003D6ECB"/>
    <w:rsid w:val="003D7361"/>
    <w:rsid w:val="003D7460"/>
    <w:rsid w:val="003E0561"/>
    <w:rsid w:val="003E0D90"/>
    <w:rsid w:val="003E1604"/>
    <w:rsid w:val="003E1905"/>
    <w:rsid w:val="003E2584"/>
    <w:rsid w:val="003E34FE"/>
    <w:rsid w:val="003E3CC8"/>
    <w:rsid w:val="003E488F"/>
    <w:rsid w:val="003E49C2"/>
    <w:rsid w:val="003E4C22"/>
    <w:rsid w:val="003E52F1"/>
    <w:rsid w:val="003E5EFE"/>
    <w:rsid w:val="003E68CC"/>
    <w:rsid w:val="003E6C09"/>
    <w:rsid w:val="003E6EEF"/>
    <w:rsid w:val="003E701E"/>
    <w:rsid w:val="003E710A"/>
    <w:rsid w:val="003E7320"/>
    <w:rsid w:val="003E77B5"/>
    <w:rsid w:val="003E78B0"/>
    <w:rsid w:val="003E7E37"/>
    <w:rsid w:val="003E7FE7"/>
    <w:rsid w:val="003F0E97"/>
    <w:rsid w:val="003F0FA9"/>
    <w:rsid w:val="003F1313"/>
    <w:rsid w:val="003F14E7"/>
    <w:rsid w:val="003F22F2"/>
    <w:rsid w:val="003F31EA"/>
    <w:rsid w:val="003F338B"/>
    <w:rsid w:val="003F40BA"/>
    <w:rsid w:val="003F4119"/>
    <w:rsid w:val="003F41D2"/>
    <w:rsid w:val="003F477B"/>
    <w:rsid w:val="003F4B3C"/>
    <w:rsid w:val="003F4B8E"/>
    <w:rsid w:val="003F4C75"/>
    <w:rsid w:val="003F4FFD"/>
    <w:rsid w:val="003F53C7"/>
    <w:rsid w:val="003F6119"/>
    <w:rsid w:val="003F61DA"/>
    <w:rsid w:val="003F6AB1"/>
    <w:rsid w:val="003F6DFA"/>
    <w:rsid w:val="003F7578"/>
    <w:rsid w:val="00400677"/>
    <w:rsid w:val="00400DFA"/>
    <w:rsid w:val="00400E07"/>
    <w:rsid w:val="00401B62"/>
    <w:rsid w:val="00401E61"/>
    <w:rsid w:val="00403484"/>
    <w:rsid w:val="0040368A"/>
    <w:rsid w:val="00403AE5"/>
    <w:rsid w:val="00403C65"/>
    <w:rsid w:val="004043B2"/>
    <w:rsid w:val="004043CD"/>
    <w:rsid w:val="0040487A"/>
    <w:rsid w:val="00404E0B"/>
    <w:rsid w:val="00405146"/>
    <w:rsid w:val="00405309"/>
    <w:rsid w:val="00405533"/>
    <w:rsid w:val="00405759"/>
    <w:rsid w:val="00405834"/>
    <w:rsid w:val="00406E2E"/>
    <w:rsid w:val="004070FC"/>
    <w:rsid w:val="004073AB"/>
    <w:rsid w:val="0041012B"/>
    <w:rsid w:val="004104F5"/>
    <w:rsid w:val="00410626"/>
    <w:rsid w:val="00411815"/>
    <w:rsid w:val="004120A3"/>
    <w:rsid w:val="0041274F"/>
    <w:rsid w:val="004139D6"/>
    <w:rsid w:val="00413FCF"/>
    <w:rsid w:val="004149FC"/>
    <w:rsid w:val="00414DF4"/>
    <w:rsid w:val="00415355"/>
    <w:rsid w:val="004154EC"/>
    <w:rsid w:val="00415D8B"/>
    <w:rsid w:val="00415E01"/>
    <w:rsid w:val="00415F74"/>
    <w:rsid w:val="0041607F"/>
    <w:rsid w:val="004160AF"/>
    <w:rsid w:val="00416209"/>
    <w:rsid w:val="00416415"/>
    <w:rsid w:val="0041689A"/>
    <w:rsid w:val="00416B89"/>
    <w:rsid w:val="00416E96"/>
    <w:rsid w:val="00420201"/>
    <w:rsid w:val="004202DA"/>
    <w:rsid w:val="004205DB"/>
    <w:rsid w:val="00420E3A"/>
    <w:rsid w:val="00421D2E"/>
    <w:rsid w:val="00422449"/>
    <w:rsid w:val="004227BA"/>
    <w:rsid w:val="00422B43"/>
    <w:rsid w:val="00422B6F"/>
    <w:rsid w:val="0042351B"/>
    <w:rsid w:val="0042400B"/>
    <w:rsid w:val="00424AC1"/>
    <w:rsid w:val="00424B42"/>
    <w:rsid w:val="004254FE"/>
    <w:rsid w:val="00425562"/>
    <w:rsid w:val="00425682"/>
    <w:rsid w:val="0042608A"/>
    <w:rsid w:val="0042622A"/>
    <w:rsid w:val="00426879"/>
    <w:rsid w:val="004268E5"/>
    <w:rsid w:val="00427084"/>
    <w:rsid w:val="004271F3"/>
    <w:rsid w:val="00427206"/>
    <w:rsid w:val="00427249"/>
    <w:rsid w:val="00427582"/>
    <w:rsid w:val="004279D6"/>
    <w:rsid w:val="004301F5"/>
    <w:rsid w:val="00430286"/>
    <w:rsid w:val="00430289"/>
    <w:rsid w:val="004304B2"/>
    <w:rsid w:val="004307D9"/>
    <w:rsid w:val="004308FD"/>
    <w:rsid w:val="00430F8D"/>
    <w:rsid w:val="00431CE7"/>
    <w:rsid w:val="00432CDC"/>
    <w:rsid w:val="0043348C"/>
    <w:rsid w:val="004336F9"/>
    <w:rsid w:val="00433802"/>
    <w:rsid w:val="00434267"/>
    <w:rsid w:val="004344CE"/>
    <w:rsid w:val="004349A3"/>
    <w:rsid w:val="004351A9"/>
    <w:rsid w:val="00435380"/>
    <w:rsid w:val="004353D2"/>
    <w:rsid w:val="004356AE"/>
    <w:rsid w:val="004356EC"/>
    <w:rsid w:val="00435A07"/>
    <w:rsid w:val="004362CC"/>
    <w:rsid w:val="004362F1"/>
    <w:rsid w:val="0043794F"/>
    <w:rsid w:val="00437AA0"/>
    <w:rsid w:val="004403FD"/>
    <w:rsid w:val="004408F4"/>
    <w:rsid w:val="00440E41"/>
    <w:rsid w:val="00441122"/>
    <w:rsid w:val="00441F7B"/>
    <w:rsid w:val="00442A12"/>
    <w:rsid w:val="00443415"/>
    <w:rsid w:val="004439D1"/>
    <w:rsid w:val="00443D71"/>
    <w:rsid w:val="00443F3A"/>
    <w:rsid w:val="0044432A"/>
    <w:rsid w:val="00444B25"/>
    <w:rsid w:val="00444B62"/>
    <w:rsid w:val="00444C15"/>
    <w:rsid w:val="004455C5"/>
    <w:rsid w:val="00445832"/>
    <w:rsid w:val="00445BFB"/>
    <w:rsid w:val="00445C88"/>
    <w:rsid w:val="00446297"/>
    <w:rsid w:val="00446376"/>
    <w:rsid w:val="004465D8"/>
    <w:rsid w:val="00446606"/>
    <w:rsid w:val="0044666A"/>
    <w:rsid w:val="00446A50"/>
    <w:rsid w:val="00446D30"/>
    <w:rsid w:val="00446EE5"/>
    <w:rsid w:val="004472CC"/>
    <w:rsid w:val="0044752F"/>
    <w:rsid w:val="00447E4B"/>
    <w:rsid w:val="00447F64"/>
    <w:rsid w:val="004500A3"/>
    <w:rsid w:val="00450387"/>
    <w:rsid w:val="004507C2"/>
    <w:rsid w:val="00450A28"/>
    <w:rsid w:val="00450AF5"/>
    <w:rsid w:val="00450DF6"/>
    <w:rsid w:val="00451A8B"/>
    <w:rsid w:val="0045216A"/>
    <w:rsid w:val="004522AF"/>
    <w:rsid w:val="00453221"/>
    <w:rsid w:val="00453929"/>
    <w:rsid w:val="0045398C"/>
    <w:rsid w:val="00453C75"/>
    <w:rsid w:val="00453DBD"/>
    <w:rsid w:val="00453EE4"/>
    <w:rsid w:val="004543A8"/>
    <w:rsid w:val="00454598"/>
    <w:rsid w:val="0045497F"/>
    <w:rsid w:val="00454DEF"/>
    <w:rsid w:val="00454F7F"/>
    <w:rsid w:val="00455CAE"/>
    <w:rsid w:val="00455D4E"/>
    <w:rsid w:val="00455E30"/>
    <w:rsid w:val="004569BD"/>
    <w:rsid w:val="00456CA7"/>
    <w:rsid w:val="00456D6F"/>
    <w:rsid w:val="00456F8D"/>
    <w:rsid w:val="0045782F"/>
    <w:rsid w:val="004603FD"/>
    <w:rsid w:val="00460A57"/>
    <w:rsid w:val="00460E22"/>
    <w:rsid w:val="00460FB5"/>
    <w:rsid w:val="004611B8"/>
    <w:rsid w:val="004624E1"/>
    <w:rsid w:val="004626AA"/>
    <w:rsid w:val="00463C96"/>
    <w:rsid w:val="0046468B"/>
    <w:rsid w:val="004647CD"/>
    <w:rsid w:val="00464A44"/>
    <w:rsid w:val="00464B28"/>
    <w:rsid w:val="00464E01"/>
    <w:rsid w:val="004654E1"/>
    <w:rsid w:val="0046574A"/>
    <w:rsid w:val="00465F0E"/>
    <w:rsid w:val="00466F22"/>
    <w:rsid w:val="0046705A"/>
    <w:rsid w:val="0046710F"/>
    <w:rsid w:val="00467D0E"/>
    <w:rsid w:val="00467DEC"/>
    <w:rsid w:val="00470646"/>
    <w:rsid w:val="0047090C"/>
    <w:rsid w:val="00470BF2"/>
    <w:rsid w:val="00471931"/>
    <w:rsid w:val="004719A2"/>
    <w:rsid w:val="00471D68"/>
    <w:rsid w:val="00471FB8"/>
    <w:rsid w:val="0047219F"/>
    <w:rsid w:val="00472647"/>
    <w:rsid w:val="00472CC4"/>
    <w:rsid w:val="00472D63"/>
    <w:rsid w:val="004734AB"/>
    <w:rsid w:val="004736E1"/>
    <w:rsid w:val="004738B9"/>
    <w:rsid w:val="0047396D"/>
    <w:rsid w:val="00473BDC"/>
    <w:rsid w:val="004746A7"/>
    <w:rsid w:val="00474992"/>
    <w:rsid w:val="004755D8"/>
    <w:rsid w:val="00475935"/>
    <w:rsid w:val="00475F0F"/>
    <w:rsid w:val="004761ED"/>
    <w:rsid w:val="0047652F"/>
    <w:rsid w:val="004766AC"/>
    <w:rsid w:val="00476D6B"/>
    <w:rsid w:val="00477DB7"/>
    <w:rsid w:val="0048036B"/>
    <w:rsid w:val="00480645"/>
    <w:rsid w:val="00480699"/>
    <w:rsid w:val="00480896"/>
    <w:rsid w:val="00481D40"/>
    <w:rsid w:val="00482B08"/>
    <w:rsid w:val="0048307C"/>
    <w:rsid w:val="00483329"/>
    <w:rsid w:val="00483443"/>
    <w:rsid w:val="00483CE6"/>
    <w:rsid w:val="00483EB6"/>
    <w:rsid w:val="0048445A"/>
    <w:rsid w:val="0048449B"/>
    <w:rsid w:val="0048487D"/>
    <w:rsid w:val="00484C9D"/>
    <w:rsid w:val="0048526B"/>
    <w:rsid w:val="0048589E"/>
    <w:rsid w:val="00485943"/>
    <w:rsid w:val="00485976"/>
    <w:rsid w:val="00485CCB"/>
    <w:rsid w:val="00485D2F"/>
    <w:rsid w:val="00485EEB"/>
    <w:rsid w:val="00486B0F"/>
    <w:rsid w:val="0048741F"/>
    <w:rsid w:val="00487CC8"/>
    <w:rsid w:val="004902CD"/>
    <w:rsid w:val="00490372"/>
    <w:rsid w:val="004905DD"/>
    <w:rsid w:val="00490C83"/>
    <w:rsid w:val="004912BB"/>
    <w:rsid w:val="004912E3"/>
    <w:rsid w:val="00491BC5"/>
    <w:rsid w:val="0049227C"/>
    <w:rsid w:val="004922CC"/>
    <w:rsid w:val="0049255B"/>
    <w:rsid w:val="00492872"/>
    <w:rsid w:val="00492AC8"/>
    <w:rsid w:val="004930BE"/>
    <w:rsid w:val="004938DA"/>
    <w:rsid w:val="00494C6C"/>
    <w:rsid w:val="004953F4"/>
    <w:rsid w:val="0049599E"/>
    <w:rsid w:val="00496A0F"/>
    <w:rsid w:val="00497E31"/>
    <w:rsid w:val="004A0775"/>
    <w:rsid w:val="004A0800"/>
    <w:rsid w:val="004A09C3"/>
    <w:rsid w:val="004A0B9D"/>
    <w:rsid w:val="004A0F7C"/>
    <w:rsid w:val="004A1628"/>
    <w:rsid w:val="004A23A8"/>
    <w:rsid w:val="004A2646"/>
    <w:rsid w:val="004A3B94"/>
    <w:rsid w:val="004A401C"/>
    <w:rsid w:val="004A40F5"/>
    <w:rsid w:val="004A43E4"/>
    <w:rsid w:val="004A577A"/>
    <w:rsid w:val="004A59B1"/>
    <w:rsid w:val="004A5E70"/>
    <w:rsid w:val="004A6E78"/>
    <w:rsid w:val="004A7815"/>
    <w:rsid w:val="004A785D"/>
    <w:rsid w:val="004A797D"/>
    <w:rsid w:val="004B04CB"/>
    <w:rsid w:val="004B05DF"/>
    <w:rsid w:val="004B0B3C"/>
    <w:rsid w:val="004B10CD"/>
    <w:rsid w:val="004B13C9"/>
    <w:rsid w:val="004B1691"/>
    <w:rsid w:val="004B1751"/>
    <w:rsid w:val="004B18FB"/>
    <w:rsid w:val="004B1948"/>
    <w:rsid w:val="004B2B36"/>
    <w:rsid w:val="004B3109"/>
    <w:rsid w:val="004B32C9"/>
    <w:rsid w:val="004B3E03"/>
    <w:rsid w:val="004B5302"/>
    <w:rsid w:val="004B537A"/>
    <w:rsid w:val="004B55D3"/>
    <w:rsid w:val="004B55E2"/>
    <w:rsid w:val="004B5910"/>
    <w:rsid w:val="004B5B86"/>
    <w:rsid w:val="004B650C"/>
    <w:rsid w:val="004B6655"/>
    <w:rsid w:val="004B6903"/>
    <w:rsid w:val="004B6ABE"/>
    <w:rsid w:val="004B6C9B"/>
    <w:rsid w:val="004B7950"/>
    <w:rsid w:val="004C04F3"/>
    <w:rsid w:val="004C06F3"/>
    <w:rsid w:val="004C135A"/>
    <w:rsid w:val="004C175F"/>
    <w:rsid w:val="004C1E67"/>
    <w:rsid w:val="004C21BF"/>
    <w:rsid w:val="004C24F6"/>
    <w:rsid w:val="004C25A9"/>
    <w:rsid w:val="004C293E"/>
    <w:rsid w:val="004C2B2A"/>
    <w:rsid w:val="004C334C"/>
    <w:rsid w:val="004C3B01"/>
    <w:rsid w:val="004C4F2D"/>
    <w:rsid w:val="004C5244"/>
    <w:rsid w:val="004C5346"/>
    <w:rsid w:val="004C546A"/>
    <w:rsid w:val="004C5A94"/>
    <w:rsid w:val="004C5C4E"/>
    <w:rsid w:val="004C5DAB"/>
    <w:rsid w:val="004C63DC"/>
    <w:rsid w:val="004C709F"/>
    <w:rsid w:val="004C7627"/>
    <w:rsid w:val="004C7880"/>
    <w:rsid w:val="004C7A75"/>
    <w:rsid w:val="004C7B55"/>
    <w:rsid w:val="004C7C24"/>
    <w:rsid w:val="004C7CDD"/>
    <w:rsid w:val="004C7E98"/>
    <w:rsid w:val="004D0533"/>
    <w:rsid w:val="004D0587"/>
    <w:rsid w:val="004D07CC"/>
    <w:rsid w:val="004D0ACB"/>
    <w:rsid w:val="004D0B76"/>
    <w:rsid w:val="004D12D5"/>
    <w:rsid w:val="004D1539"/>
    <w:rsid w:val="004D18C9"/>
    <w:rsid w:val="004D1CE7"/>
    <w:rsid w:val="004D1DAE"/>
    <w:rsid w:val="004D213C"/>
    <w:rsid w:val="004D2621"/>
    <w:rsid w:val="004D27CA"/>
    <w:rsid w:val="004D2FE1"/>
    <w:rsid w:val="004D3219"/>
    <w:rsid w:val="004D3CAA"/>
    <w:rsid w:val="004D4D46"/>
    <w:rsid w:val="004D4E46"/>
    <w:rsid w:val="004D5889"/>
    <w:rsid w:val="004D632B"/>
    <w:rsid w:val="004D678F"/>
    <w:rsid w:val="004D69E0"/>
    <w:rsid w:val="004D6B55"/>
    <w:rsid w:val="004D6C30"/>
    <w:rsid w:val="004D6D4F"/>
    <w:rsid w:val="004D6FBB"/>
    <w:rsid w:val="004D6FDA"/>
    <w:rsid w:val="004D7324"/>
    <w:rsid w:val="004D7902"/>
    <w:rsid w:val="004D7924"/>
    <w:rsid w:val="004E031C"/>
    <w:rsid w:val="004E0DD4"/>
    <w:rsid w:val="004E0FC1"/>
    <w:rsid w:val="004E287A"/>
    <w:rsid w:val="004E310B"/>
    <w:rsid w:val="004E359A"/>
    <w:rsid w:val="004E3687"/>
    <w:rsid w:val="004E39FA"/>
    <w:rsid w:val="004E3ADE"/>
    <w:rsid w:val="004E3EB9"/>
    <w:rsid w:val="004E4294"/>
    <w:rsid w:val="004E44F6"/>
    <w:rsid w:val="004E4736"/>
    <w:rsid w:val="004E4EF4"/>
    <w:rsid w:val="004E56ED"/>
    <w:rsid w:val="004E57B6"/>
    <w:rsid w:val="004E5EE8"/>
    <w:rsid w:val="004E6B32"/>
    <w:rsid w:val="004E6E8F"/>
    <w:rsid w:val="004E6F93"/>
    <w:rsid w:val="004E70AE"/>
    <w:rsid w:val="004E72CE"/>
    <w:rsid w:val="004E733C"/>
    <w:rsid w:val="004E746B"/>
    <w:rsid w:val="004E780B"/>
    <w:rsid w:val="004F049A"/>
    <w:rsid w:val="004F0A6B"/>
    <w:rsid w:val="004F0B52"/>
    <w:rsid w:val="004F0B8D"/>
    <w:rsid w:val="004F0FB3"/>
    <w:rsid w:val="004F152A"/>
    <w:rsid w:val="004F193A"/>
    <w:rsid w:val="004F1CC8"/>
    <w:rsid w:val="004F2040"/>
    <w:rsid w:val="004F236A"/>
    <w:rsid w:val="004F2D62"/>
    <w:rsid w:val="004F3953"/>
    <w:rsid w:val="004F3C6F"/>
    <w:rsid w:val="004F469A"/>
    <w:rsid w:val="004F46AD"/>
    <w:rsid w:val="004F4CB8"/>
    <w:rsid w:val="004F4F7F"/>
    <w:rsid w:val="004F5040"/>
    <w:rsid w:val="004F5180"/>
    <w:rsid w:val="004F533F"/>
    <w:rsid w:val="004F5474"/>
    <w:rsid w:val="004F55D3"/>
    <w:rsid w:val="004F5B42"/>
    <w:rsid w:val="004F6643"/>
    <w:rsid w:val="004F6AB4"/>
    <w:rsid w:val="004F72B2"/>
    <w:rsid w:val="004F7334"/>
    <w:rsid w:val="004F7AE1"/>
    <w:rsid w:val="004F7B3D"/>
    <w:rsid w:val="00500FD1"/>
    <w:rsid w:val="00501080"/>
    <w:rsid w:val="005017EE"/>
    <w:rsid w:val="00501BE0"/>
    <w:rsid w:val="00501E32"/>
    <w:rsid w:val="0050210A"/>
    <w:rsid w:val="00503095"/>
    <w:rsid w:val="005033EC"/>
    <w:rsid w:val="00503535"/>
    <w:rsid w:val="005038D2"/>
    <w:rsid w:val="005039C7"/>
    <w:rsid w:val="00503E66"/>
    <w:rsid w:val="00504F09"/>
    <w:rsid w:val="00505D4E"/>
    <w:rsid w:val="00506534"/>
    <w:rsid w:val="00506850"/>
    <w:rsid w:val="00506894"/>
    <w:rsid w:val="00506AA2"/>
    <w:rsid w:val="00507753"/>
    <w:rsid w:val="0050791E"/>
    <w:rsid w:val="00507A49"/>
    <w:rsid w:val="00507C07"/>
    <w:rsid w:val="005105AC"/>
    <w:rsid w:val="00510C43"/>
    <w:rsid w:val="00510E60"/>
    <w:rsid w:val="00510F35"/>
    <w:rsid w:val="00511901"/>
    <w:rsid w:val="00511906"/>
    <w:rsid w:val="00511908"/>
    <w:rsid w:val="00511FA8"/>
    <w:rsid w:val="00512164"/>
    <w:rsid w:val="00512255"/>
    <w:rsid w:val="00512308"/>
    <w:rsid w:val="00512598"/>
    <w:rsid w:val="00512BC5"/>
    <w:rsid w:val="00513343"/>
    <w:rsid w:val="0051375A"/>
    <w:rsid w:val="005140A9"/>
    <w:rsid w:val="00514391"/>
    <w:rsid w:val="0051463A"/>
    <w:rsid w:val="00514CE3"/>
    <w:rsid w:val="00515A41"/>
    <w:rsid w:val="00515FF9"/>
    <w:rsid w:val="00516351"/>
    <w:rsid w:val="0051638A"/>
    <w:rsid w:val="00516E88"/>
    <w:rsid w:val="0051701C"/>
    <w:rsid w:val="00517105"/>
    <w:rsid w:val="005175DC"/>
    <w:rsid w:val="0052022B"/>
    <w:rsid w:val="00520385"/>
    <w:rsid w:val="00520A24"/>
    <w:rsid w:val="00520B19"/>
    <w:rsid w:val="00520BAD"/>
    <w:rsid w:val="005210CA"/>
    <w:rsid w:val="0052121D"/>
    <w:rsid w:val="00521226"/>
    <w:rsid w:val="0052133F"/>
    <w:rsid w:val="0052204C"/>
    <w:rsid w:val="0052217F"/>
    <w:rsid w:val="00522B9A"/>
    <w:rsid w:val="00523239"/>
    <w:rsid w:val="0052350D"/>
    <w:rsid w:val="0052497E"/>
    <w:rsid w:val="005249FE"/>
    <w:rsid w:val="00524D27"/>
    <w:rsid w:val="00525B04"/>
    <w:rsid w:val="00525DC0"/>
    <w:rsid w:val="00525FC0"/>
    <w:rsid w:val="005261C8"/>
    <w:rsid w:val="005263CF"/>
    <w:rsid w:val="005267F4"/>
    <w:rsid w:val="005305E3"/>
    <w:rsid w:val="00530A63"/>
    <w:rsid w:val="00530ABD"/>
    <w:rsid w:val="00530E44"/>
    <w:rsid w:val="00530E6B"/>
    <w:rsid w:val="0053180D"/>
    <w:rsid w:val="00531C1A"/>
    <w:rsid w:val="005324E7"/>
    <w:rsid w:val="0053278B"/>
    <w:rsid w:val="00532832"/>
    <w:rsid w:val="00532E08"/>
    <w:rsid w:val="00532E95"/>
    <w:rsid w:val="00533457"/>
    <w:rsid w:val="00533826"/>
    <w:rsid w:val="00534136"/>
    <w:rsid w:val="00535BA0"/>
    <w:rsid w:val="00536227"/>
    <w:rsid w:val="00536311"/>
    <w:rsid w:val="00536A8C"/>
    <w:rsid w:val="00536CC1"/>
    <w:rsid w:val="00537049"/>
    <w:rsid w:val="00537725"/>
    <w:rsid w:val="00537854"/>
    <w:rsid w:val="00537E30"/>
    <w:rsid w:val="00540224"/>
    <w:rsid w:val="00540ABF"/>
    <w:rsid w:val="00540EED"/>
    <w:rsid w:val="00542208"/>
    <w:rsid w:val="005422FA"/>
    <w:rsid w:val="00542659"/>
    <w:rsid w:val="005427A1"/>
    <w:rsid w:val="005428B6"/>
    <w:rsid w:val="00542B88"/>
    <w:rsid w:val="00544023"/>
    <w:rsid w:val="00544328"/>
    <w:rsid w:val="005443F3"/>
    <w:rsid w:val="0054467D"/>
    <w:rsid w:val="005446C6"/>
    <w:rsid w:val="00544734"/>
    <w:rsid w:val="0054486C"/>
    <w:rsid w:val="005449ED"/>
    <w:rsid w:val="00545138"/>
    <w:rsid w:val="0054526C"/>
    <w:rsid w:val="00545470"/>
    <w:rsid w:val="00545A65"/>
    <w:rsid w:val="005461D5"/>
    <w:rsid w:val="00546443"/>
    <w:rsid w:val="00546BFD"/>
    <w:rsid w:val="00546BFF"/>
    <w:rsid w:val="005477B8"/>
    <w:rsid w:val="005477C3"/>
    <w:rsid w:val="005479E9"/>
    <w:rsid w:val="00547A49"/>
    <w:rsid w:val="00547B29"/>
    <w:rsid w:val="00547C2F"/>
    <w:rsid w:val="00550491"/>
    <w:rsid w:val="00550728"/>
    <w:rsid w:val="005507A6"/>
    <w:rsid w:val="00550897"/>
    <w:rsid w:val="00550B32"/>
    <w:rsid w:val="00550CC1"/>
    <w:rsid w:val="0055178D"/>
    <w:rsid w:val="00551F7E"/>
    <w:rsid w:val="00551FC8"/>
    <w:rsid w:val="00552AA6"/>
    <w:rsid w:val="00552BD1"/>
    <w:rsid w:val="00552EA2"/>
    <w:rsid w:val="005532B8"/>
    <w:rsid w:val="005534C1"/>
    <w:rsid w:val="00553A04"/>
    <w:rsid w:val="00553C24"/>
    <w:rsid w:val="00553EC4"/>
    <w:rsid w:val="00554E15"/>
    <w:rsid w:val="00554F7B"/>
    <w:rsid w:val="00555BD7"/>
    <w:rsid w:val="00556103"/>
    <w:rsid w:val="00556C03"/>
    <w:rsid w:val="005579B5"/>
    <w:rsid w:val="005600F0"/>
    <w:rsid w:val="00560B7A"/>
    <w:rsid w:val="00560ECE"/>
    <w:rsid w:val="005617B9"/>
    <w:rsid w:val="005618E7"/>
    <w:rsid w:val="00561D8E"/>
    <w:rsid w:val="00562903"/>
    <w:rsid w:val="00562A03"/>
    <w:rsid w:val="00562D3C"/>
    <w:rsid w:val="00562DD6"/>
    <w:rsid w:val="005636D8"/>
    <w:rsid w:val="00563FF3"/>
    <w:rsid w:val="00564969"/>
    <w:rsid w:val="00564BFA"/>
    <w:rsid w:val="00564F19"/>
    <w:rsid w:val="005657FF"/>
    <w:rsid w:val="005659D7"/>
    <w:rsid w:val="00565B09"/>
    <w:rsid w:val="00565DBA"/>
    <w:rsid w:val="005663CA"/>
    <w:rsid w:val="005666EA"/>
    <w:rsid w:val="00566F44"/>
    <w:rsid w:val="00567799"/>
    <w:rsid w:val="00567AA7"/>
    <w:rsid w:val="00567C1F"/>
    <w:rsid w:val="005702EF"/>
    <w:rsid w:val="005707C6"/>
    <w:rsid w:val="005708E0"/>
    <w:rsid w:val="00570E18"/>
    <w:rsid w:val="0057157D"/>
    <w:rsid w:val="005715F4"/>
    <w:rsid w:val="005717C3"/>
    <w:rsid w:val="00571904"/>
    <w:rsid w:val="00571C04"/>
    <w:rsid w:val="005731C0"/>
    <w:rsid w:val="00573339"/>
    <w:rsid w:val="005733F2"/>
    <w:rsid w:val="005738D8"/>
    <w:rsid w:val="0057407A"/>
    <w:rsid w:val="005741DE"/>
    <w:rsid w:val="005742AF"/>
    <w:rsid w:val="005745DE"/>
    <w:rsid w:val="005747F7"/>
    <w:rsid w:val="00574D62"/>
    <w:rsid w:val="00574FBA"/>
    <w:rsid w:val="005751C3"/>
    <w:rsid w:val="00575464"/>
    <w:rsid w:val="005755B0"/>
    <w:rsid w:val="00576351"/>
    <w:rsid w:val="00576526"/>
    <w:rsid w:val="00577113"/>
    <w:rsid w:val="005779C1"/>
    <w:rsid w:val="00577A67"/>
    <w:rsid w:val="00577EB6"/>
    <w:rsid w:val="00580003"/>
    <w:rsid w:val="0058036B"/>
    <w:rsid w:val="00581845"/>
    <w:rsid w:val="00581CCC"/>
    <w:rsid w:val="005820EE"/>
    <w:rsid w:val="00583D7C"/>
    <w:rsid w:val="00583E99"/>
    <w:rsid w:val="00584C6F"/>
    <w:rsid w:val="00584F39"/>
    <w:rsid w:val="00585004"/>
    <w:rsid w:val="00585174"/>
    <w:rsid w:val="005856F3"/>
    <w:rsid w:val="00587B08"/>
    <w:rsid w:val="00590334"/>
    <w:rsid w:val="005908E2"/>
    <w:rsid w:val="005909E4"/>
    <w:rsid w:val="00590D75"/>
    <w:rsid w:val="00590EE5"/>
    <w:rsid w:val="00591DDF"/>
    <w:rsid w:val="0059236E"/>
    <w:rsid w:val="0059259D"/>
    <w:rsid w:val="005926E5"/>
    <w:rsid w:val="005927FA"/>
    <w:rsid w:val="00592BA6"/>
    <w:rsid w:val="00592E89"/>
    <w:rsid w:val="0059302B"/>
    <w:rsid w:val="005935E2"/>
    <w:rsid w:val="005941C2"/>
    <w:rsid w:val="0059486F"/>
    <w:rsid w:val="005948D5"/>
    <w:rsid w:val="005949AE"/>
    <w:rsid w:val="00594EF1"/>
    <w:rsid w:val="00595B37"/>
    <w:rsid w:val="005960A3"/>
    <w:rsid w:val="00596182"/>
    <w:rsid w:val="005966C2"/>
    <w:rsid w:val="005969B4"/>
    <w:rsid w:val="00597560"/>
    <w:rsid w:val="005975AB"/>
    <w:rsid w:val="005978DC"/>
    <w:rsid w:val="00597977"/>
    <w:rsid w:val="005A12EF"/>
    <w:rsid w:val="005A1742"/>
    <w:rsid w:val="005A18D6"/>
    <w:rsid w:val="005A1D37"/>
    <w:rsid w:val="005A3491"/>
    <w:rsid w:val="005A37F8"/>
    <w:rsid w:val="005A395D"/>
    <w:rsid w:val="005A41B5"/>
    <w:rsid w:val="005A4C99"/>
    <w:rsid w:val="005A597C"/>
    <w:rsid w:val="005A6034"/>
    <w:rsid w:val="005A679C"/>
    <w:rsid w:val="005A67AF"/>
    <w:rsid w:val="005A6A39"/>
    <w:rsid w:val="005A6ABB"/>
    <w:rsid w:val="005A6C3A"/>
    <w:rsid w:val="005A6E3D"/>
    <w:rsid w:val="005A7378"/>
    <w:rsid w:val="005A7A34"/>
    <w:rsid w:val="005B0359"/>
    <w:rsid w:val="005B0825"/>
    <w:rsid w:val="005B22A1"/>
    <w:rsid w:val="005B234B"/>
    <w:rsid w:val="005B23CE"/>
    <w:rsid w:val="005B2DD0"/>
    <w:rsid w:val="005B36FE"/>
    <w:rsid w:val="005B3E16"/>
    <w:rsid w:val="005B4880"/>
    <w:rsid w:val="005B4F27"/>
    <w:rsid w:val="005B5560"/>
    <w:rsid w:val="005B58F3"/>
    <w:rsid w:val="005B66E3"/>
    <w:rsid w:val="005B68DB"/>
    <w:rsid w:val="005B6D39"/>
    <w:rsid w:val="005B6F11"/>
    <w:rsid w:val="005B742B"/>
    <w:rsid w:val="005B7501"/>
    <w:rsid w:val="005B7CBF"/>
    <w:rsid w:val="005C0CEF"/>
    <w:rsid w:val="005C1609"/>
    <w:rsid w:val="005C18FD"/>
    <w:rsid w:val="005C1B05"/>
    <w:rsid w:val="005C1CB6"/>
    <w:rsid w:val="005C2548"/>
    <w:rsid w:val="005C2722"/>
    <w:rsid w:val="005C2729"/>
    <w:rsid w:val="005C280F"/>
    <w:rsid w:val="005C31C3"/>
    <w:rsid w:val="005C31F3"/>
    <w:rsid w:val="005C3277"/>
    <w:rsid w:val="005C3505"/>
    <w:rsid w:val="005C3903"/>
    <w:rsid w:val="005C3B54"/>
    <w:rsid w:val="005C3C89"/>
    <w:rsid w:val="005C4F99"/>
    <w:rsid w:val="005C54CC"/>
    <w:rsid w:val="005C56CA"/>
    <w:rsid w:val="005C6F65"/>
    <w:rsid w:val="005C7454"/>
    <w:rsid w:val="005D0492"/>
    <w:rsid w:val="005D12B7"/>
    <w:rsid w:val="005D1911"/>
    <w:rsid w:val="005D1C13"/>
    <w:rsid w:val="005D1C14"/>
    <w:rsid w:val="005D24F4"/>
    <w:rsid w:val="005D2689"/>
    <w:rsid w:val="005D29EE"/>
    <w:rsid w:val="005D2E2A"/>
    <w:rsid w:val="005D2F92"/>
    <w:rsid w:val="005D3989"/>
    <w:rsid w:val="005D3AB9"/>
    <w:rsid w:val="005D3EAF"/>
    <w:rsid w:val="005D429D"/>
    <w:rsid w:val="005D4B4D"/>
    <w:rsid w:val="005D507C"/>
    <w:rsid w:val="005D53BF"/>
    <w:rsid w:val="005D5D36"/>
    <w:rsid w:val="005D704A"/>
    <w:rsid w:val="005D7261"/>
    <w:rsid w:val="005D758C"/>
    <w:rsid w:val="005D75EA"/>
    <w:rsid w:val="005D7793"/>
    <w:rsid w:val="005D7B4C"/>
    <w:rsid w:val="005D7BA8"/>
    <w:rsid w:val="005E013A"/>
    <w:rsid w:val="005E03B0"/>
    <w:rsid w:val="005E0602"/>
    <w:rsid w:val="005E0A99"/>
    <w:rsid w:val="005E0CC5"/>
    <w:rsid w:val="005E0ECE"/>
    <w:rsid w:val="005E0F88"/>
    <w:rsid w:val="005E109A"/>
    <w:rsid w:val="005E1229"/>
    <w:rsid w:val="005E12FA"/>
    <w:rsid w:val="005E2091"/>
    <w:rsid w:val="005E23E4"/>
    <w:rsid w:val="005E2CCF"/>
    <w:rsid w:val="005E362F"/>
    <w:rsid w:val="005E3800"/>
    <w:rsid w:val="005E3F66"/>
    <w:rsid w:val="005E49D8"/>
    <w:rsid w:val="005E5604"/>
    <w:rsid w:val="005E58EC"/>
    <w:rsid w:val="005E5B0A"/>
    <w:rsid w:val="005E66CE"/>
    <w:rsid w:val="005E6C8E"/>
    <w:rsid w:val="005E7201"/>
    <w:rsid w:val="005E7CB9"/>
    <w:rsid w:val="005E7CCC"/>
    <w:rsid w:val="005F089E"/>
    <w:rsid w:val="005F0C36"/>
    <w:rsid w:val="005F0EA1"/>
    <w:rsid w:val="005F1247"/>
    <w:rsid w:val="005F146D"/>
    <w:rsid w:val="005F14FE"/>
    <w:rsid w:val="005F17D2"/>
    <w:rsid w:val="005F1970"/>
    <w:rsid w:val="005F1C72"/>
    <w:rsid w:val="005F23C0"/>
    <w:rsid w:val="005F2647"/>
    <w:rsid w:val="005F27ED"/>
    <w:rsid w:val="005F2DAD"/>
    <w:rsid w:val="005F3845"/>
    <w:rsid w:val="005F3B28"/>
    <w:rsid w:val="005F3DDC"/>
    <w:rsid w:val="005F47CE"/>
    <w:rsid w:val="005F4A6C"/>
    <w:rsid w:val="005F4AAB"/>
    <w:rsid w:val="005F5192"/>
    <w:rsid w:val="005F572D"/>
    <w:rsid w:val="005F5F61"/>
    <w:rsid w:val="005F61E2"/>
    <w:rsid w:val="005F65F3"/>
    <w:rsid w:val="005F6A56"/>
    <w:rsid w:val="005F7345"/>
    <w:rsid w:val="005F7ABE"/>
    <w:rsid w:val="0060009E"/>
    <w:rsid w:val="006005B1"/>
    <w:rsid w:val="00600CF3"/>
    <w:rsid w:val="00601741"/>
    <w:rsid w:val="00601D87"/>
    <w:rsid w:val="00601FD9"/>
    <w:rsid w:val="00602170"/>
    <w:rsid w:val="00602250"/>
    <w:rsid w:val="006032C2"/>
    <w:rsid w:val="006034B1"/>
    <w:rsid w:val="006034BD"/>
    <w:rsid w:val="00603964"/>
    <w:rsid w:val="00603AFA"/>
    <w:rsid w:val="00603E38"/>
    <w:rsid w:val="00603FAB"/>
    <w:rsid w:val="0060484F"/>
    <w:rsid w:val="006048EA"/>
    <w:rsid w:val="00605286"/>
    <w:rsid w:val="0060563F"/>
    <w:rsid w:val="00605FA8"/>
    <w:rsid w:val="006064B9"/>
    <w:rsid w:val="00606A0D"/>
    <w:rsid w:val="00606A80"/>
    <w:rsid w:val="00607D16"/>
    <w:rsid w:val="006103E4"/>
    <w:rsid w:val="006107C4"/>
    <w:rsid w:val="00611456"/>
    <w:rsid w:val="0061266A"/>
    <w:rsid w:val="00612EF3"/>
    <w:rsid w:val="0061449E"/>
    <w:rsid w:val="00614BFD"/>
    <w:rsid w:val="0061506C"/>
    <w:rsid w:val="00615107"/>
    <w:rsid w:val="00615879"/>
    <w:rsid w:val="00615B0A"/>
    <w:rsid w:val="00615BB4"/>
    <w:rsid w:val="00615F42"/>
    <w:rsid w:val="00616055"/>
    <w:rsid w:val="006162F8"/>
    <w:rsid w:val="00616D3B"/>
    <w:rsid w:val="0061704E"/>
    <w:rsid w:val="00617066"/>
    <w:rsid w:val="00617A10"/>
    <w:rsid w:val="00617CF2"/>
    <w:rsid w:val="00617D14"/>
    <w:rsid w:val="0062001C"/>
    <w:rsid w:val="00620261"/>
    <w:rsid w:val="00620413"/>
    <w:rsid w:val="0062068E"/>
    <w:rsid w:val="0062088A"/>
    <w:rsid w:val="0062137B"/>
    <w:rsid w:val="00621FAF"/>
    <w:rsid w:val="00622064"/>
    <w:rsid w:val="006220DD"/>
    <w:rsid w:val="00622359"/>
    <w:rsid w:val="00622367"/>
    <w:rsid w:val="006228E3"/>
    <w:rsid w:val="006234D8"/>
    <w:rsid w:val="006234E0"/>
    <w:rsid w:val="006238FF"/>
    <w:rsid w:val="006239DA"/>
    <w:rsid w:val="006241FB"/>
    <w:rsid w:val="00624A37"/>
    <w:rsid w:val="00624DC2"/>
    <w:rsid w:val="00624E3E"/>
    <w:rsid w:val="006258D0"/>
    <w:rsid w:val="006261A9"/>
    <w:rsid w:val="00626A9E"/>
    <w:rsid w:val="00627375"/>
    <w:rsid w:val="00627499"/>
    <w:rsid w:val="00630075"/>
    <w:rsid w:val="006309A0"/>
    <w:rsid w:val="00630CE5"/>
    <w:rsid w:val="00630DF9"/>
    <w:rsid w:val="006318FD"/>
    <w:rsid w:val="00631B86"/>
    <w:rsid w:val="0063202B"/>
    <w:rsid w:val="0063444F"/>
    <w:rsid w:val="00634E7D"/>
    <w:rsid w:val="006350BF"/>
    <w:rsid w:val="006352E0"/>
    <w:rsid w:val="00635EA9"/>
    <w:rsid w:val="0063628D"/>
    <w:rsid w:val="00636D98"/>
    <w:rsid w:val="00636F0A"/>
    <w:rsid w:val="00636F89"/>
    <w:rsid w:val="00636FEB"/>
    <w:rsid w:val="00637297"/>
    <w:rsid w:val="00637517"/>
    <w:rsid w:val="006378BD"/>
    <w:rsid w:val="00637E85"/>
    <w:rsid w:val="00640380"/>
    <w:rsid w:val="00640817"/>
    <w:rsid w:val="006409F2"/>
    <w:rsid w:val="00640ABE"/>
    <w:rsid w:val="00641B28"/>
    <w:rsid w:val="00641B81"/>
    <w:rsid w:val="00641DB3"/>
    <w:rsid w:val="00642791"/>
    <w:rsid w:val="00642C0F"/>
    <w:rsid w:val="0064310E"/>
    <w:rsid w:val="00643411"/>
    <w:rsid w:val="00643ABD"/>
    <w:rsid w:val="00643B2D"/>
    <w:rsid w:val="00644F2E"/>
    <w:rsid w:val="00645B8E"/>
    <w:rsid w:val="0064627E"/>
    <w:rsid w:val="00646706"/>
    <w:rsid w:val="006467F6"/>
    <w:rsid w:val="00646A27"/>
    <w:rsid w:val="00646FCD"/>
    <w:rsid w:val="006470F8"/>
    <w:rsid w:val="0064728A"/>
    <w:rsid w:val="00647ABB"/>
    <w:rsid w:val="00647AD9"/>
    <w:rsid w:val="00647AE9"/>
    <w:rsid w:val="00650C07"/>
    <w:rsid w:val="006514A4"/>
    <w:rsid w:val="00651E90"/>
    <w:rsid w:val="00652655"/>
    <w:rsid w:val="00652F69"/>
    <w:rsid w:val="00652F9E"/>
    <w:rsid w:val="006535C5"/>
    <w:rsid w:val="006538EF"/>
    <w:rsid w:val="006546A6"/>
    <w:rsid w:val="00654B19"/>
    <w:rsid w:val="00654B43"/>
    <w:rsid w:val="00654C02"/>
    <w:rsid w:val="00655346"/>
    <w:rsid w:val="00655A3C"/>
    <w:rsid w:val="00655AB6"/>
    <w:rsid w:val="006560B9"/>
    <w:rsid w:val="0065632D"/>
    <w:rsid w:val="00656A6E"/>
    <w:rsid w:val="00657F0C"/>
    <w:rsid w:val="00657F81"/>
    <w:rsid w:val="00660146"/>
    <w:rsid w:val="00660ED2"/>
    <w:rsid w:val="00660EEE"/>
    <w:rsid w:val="0066145B"/>
    <w:rsid w:val="00661CC1"/>
    <w:rsid w:val="00661D33"/>
    <w:rsid w:val="006630C5"/>
    <w:rsid w:val="00663435"/>
    <w:rsid w:val="006636B7"/>
    <w:rsid w:val="006640F9"/>
    <w:rsid w:val="00664707"/>
    <w:rsid w:val="00665097"/>
    <w:rsid w:val="00666074"/>
    <w:rsid w:val="00667464"/>
    <w:rsid w:val="00667508"/>
    <w:rsid w:val="006677FF"/>
    <w:rsid w:val="00670388"/>
    <w:rsid w:val="00670937"/>
    <w:rsid w:val="006709FD"/>
    <w:rsid w:val="00670AB3"/>
    <w:rsid w:val="00670BC3"/>
    <w:rsid w:val="00670DCE"/>
    <w:rsid w:val="00671511"/>
    <w:rsid w:val="006717E4"/>
    <w:rsid w:val="00671CA3"/>
    <w:rsid w:val="00671EC2"/>
    <w:rsid w:val="00671F09"/>
    <w:rsid w:val="00672025"/>
    <w:rsid w:val="006721A2"/>
    <w:rsid w:val="0067309F"/>
    <w:rsid w:val="006732E9"/>
    <w:rsid w:val="00674755"/>
    <w:rsid w:val="00674DB3"/>
    <w:rsid w:val="00676AC0"/>
    <w:rsid w:val="006771A1"/>
    <w:rsid w:val="006776B5"/>
    <w:rsid w:val="00677C02"/>
    <w:rsid w:val="00677ED3"/>
    <w:rsid w:val="00680033"/>
    <w:rsid w:val="006801F9"/>
    <w:rsid w:val="00680595"/>
    <w:rsid w:val="00680BB0"/>
    <w:rsid w:val="00680CF2"/>
    <w:rsid w:val="00680E09"/>
    <w:rsid w:val="0068114E"/>
    <w:rsid w:val="006812C0"/>
    <w:rsid w:val="00681998"/>
    <w:rsid w:val="00681DC5"/>
    <w:rsid w:val="00682390"/>
    <w:rsid w:val="00682B03"/>
    <w:rsid w:val="00683050"/>
    <w:rsid w:val="006837F5"/>
    <w:rsid w:val="006841D6"/>
    <w:rsid w:val="006843F9"/>
    <w:rsid w:val="0068446C"/>
    <w:rsid w:val="0068451C"/>
    <w:rsid w:val="00684D97"/>
    <w:rsid w:val="0068512E"/>
    <w:rsid w:val="00685CD9"/>
    <w:rsid w:val="00686087"/>
    <w:rsid w:val="006862D7"/>
    <w:rsid w:val="006865A6"/>
    <w:rsid w:val="00686D39"/>
    <w:rsid w:val="00686E25"/>
    <w:rsid w:val="00686F0C"/>
    <w:rsid w:val="00687EF7"/>
    <w:rsid w:val="0069025D"/>
    <w:rsid w:val="0069122D"/>
    <w:rsid w:val="00691C88"/>
    <w:rsid w:val="006920D3"/>
    <w:rsid w:val="006921AF"/>
    <w:rsid w:val="00692573"/>
    <w:rsid w:val="0069264A"/>
    <w:rsid w:val="006926C5"/>
    <w:rsid w:val="0069288F"/>
    <w:rsid w:val="00693458"/>
    <w:rsid w:val="006934D7"/>
    <w:rsid w:val="00694625"/>
    <w:rsid w:val="0069504B"/>
    <w:rsid w:val="006954C8"/>
    <w:rsid w:val="0069564D"/>
    <w:rsid w:val="00695C4C"/>
    <w:rsid w:val="006960B4"/>
    <w:rsid w:val="00696B72"/>
    <w:rsid w:val="00696C3B"/>
    <w:rsid w:val="00697721"/>
    <w:rsid w:val="006978BF"/>
    <w:rsid w:val="006A020F"/>
    <w:rsid w:val="006A03BA"/>
    <w:rsid w:val="006A07C1"/>
    <w:rsid w:val="006A0926"/>
    <w:rsid w:val="006A0A73"/>
    <w:rsid w:val="006A0E93"/>
    <w:rsid w:val="006A0E9F"/>
    <w:rsid w:val="006A1A49"/>
    <w:rsid w:val="006A2696"/>
    <w:rsid w:val="006A26E4"/>
    <w:rsid w:val="006A2E43"/>
    <w:rsid w:val="006A37A7"/>
    <w:rsid w:val="006A3CE6"/>
    <w:rsid w:val="006A4226"/>
    <w:rsid w:val="006A4A1C"/>
    <w:rsid w:val="006A4D72"/>
    <w:rsid w:val="006A4E2A"/>
    <w:rsid w:val="006A5641"/>
    <w:rsid w:val="006A725A"/>
    <w:rsid w:val="006A729A"/>
    <w:rsid w:val="006A7448"/>
    <w:rsid w:val="006A76AC"/>
    <w:rsid w:val="006A7D34"/>
    <w:rsid w:val="006B022F"/>
    <w:rsid w:val="006B02F3"/>
    <w:rsid w:val="006B06E8"/>
    <w:rsid w:val="006B0786"/>
    <w:rsid w:val="006B0ACC"/>
    <w:rsid w:val="006B0C1F"/>
    <w:rsid w:val="006B12BE"/>
    <w:rsid w:val="006B1355"/>
    <w:rsid w:val="006B159D"/>
    <w:rsid w:val="006B1FDA"/>
    <w:rsid w:val="006B30E1"/>
    <w:rsid w:val="006B3A71"/>
    <w:rsid w:val="006B3C75"/>
    <w:rsid w:val="006B40AB"/>
    <w:rsid w:val="006B437B"/>
    <w:rsid w:val="006B4E9F"/>
    <w:rsid w:val="006B4FEE"/>
    <w:rsid w:val="006B582D"/>
    <w:rsid w:val="006B5AC7"/>
    <w:rsid w:val="006B61C9"/>
    <w:rsid w:val="006B6584"/>
    <w:rsid w:val="006B65A0"/>
    <w:rsid w:val="006B6661"/>
    <w:rsid w:val="006B66D9"/>
    <w:rsid w:val="006B6E69"/>
    <w:rsid w:val="006B7520"/>
    <w:rsid w:val="006B76BD"/>
    <w:rsid w:val="006B7D6F"/>
    <w:rsid w:val="006B7F1A"/>
    <w:rsid w:val="006C01A7"/>
    <w:rsid w:val="006C038E"/>
    <w:rsid w:val="006C042B"/>
    <w:rsid w:val="006C06A1"/>
    <w:rsid w:val="006C0AEA"/>
    <w:rsid w:val="006C0D95"/>
    <w:rsid w:val="006C1061"/>
    <w:rsid w:val="006C144E"/>
    <w:rsid w:val="006C19A9"/>
    <w:rsid w:val="006C1C5F"/>
    <w:rsid w:val="006C265F"/>
    <w:rsid w:val="006C278E"/>
    <w:rsid w:val="006C28E2"/>
    <w:rsid w:val="006C2E80"/>
    <w:rsid w:val="006C3207"/>
    <w:rsid w:val="006C324B"/>
    <w:rsid w:val="006C337B"/>
    <w:rsid w:val="006C3561"/>
    <w:rsid w:val="006C3A54"/>
    <w:rsid w:val="006C4181"/>
    <w:rsid w:val="006C4CA9"/>
    <w:rsid w:val="006C58DF"/>
    <w:rsid w:val="006C609A"/>
    <w:rsid w:val="006C62C3"/>
    <w:rsid w:val="006C638C"/>
    <w:rsid w:val="006C6908"/>
    <w:rsid w:val="006C694D"/>
    <w:rsid w:val="006C6DBE"/>
    <w:rsid w:val="006C6FDF"/>
    <w:rsid w:val="006C71B6"/>
    <w:rsid w:val="006C7579"/>
    <w:rsid w:val="006D009F"/>
    <w:rsid w:val="006D1161"/>
    <w:rsid w:val="006D1302"/>
    <w:rsid w:val="006D182E"/>
    <w:rsid w:val="006D1C8E"/>
    <w:rsid w:val="006D259A"/>
    <w:rsid w:val="006D292A"/>
    <w:rsid w:val="006D2E02"/>
    <w:rsid w:val="006D3CD3"/>
    <w:rsid w:val="006D43CE"/>
    <w:rsid w:val="006D5100"/>
    <w:rsid w:val="006D57FC"/>
    <w:rsid w:val="006D5968"/>
    <w:rsid w:val="006D5E26"/>
    <w:rsid w:val="006D62C8"/>
    <w:rsid w:val="006D66C3"/>
    <w:rsid w:val="006D6DFF"/>
    <w:rsid w:val="006D7397"/>
    <w:rsid w:val="006D7E90"/>
    <w:rsid w:val="006E00F7"/>
    <w:rsid w:val="006E032A"/>
    <w:rsid w:val="006E04E5"/>
    <w:rsid w:val="006E05CF"/>
    <w:rsid w:val="006E0B85"/>
    <w:rsid w:val="006E0E9A"/>
    <w:rsid w:val="006E0FCC"/>
    <w:rsid w:val="006E1227"/>
    <w:rsid w:val="006E1DA1"/>
    <w:rsid w:val="006E2D79"/>
    <w:rsid w:val="006E34CD"/>
    <w:rsid w:val="006E3A29"/>
    <w:rsid w:val="006E3D88"/>
    <w:rsid w:val="006E3FE9"/>
    <w:rsid w:val="006E4090"/>
    <w:rsid w:val="006E4224"/>
    <w:rsid w:val="006E4302"/>
    <w:rsid w:val="006E4C9C"/>
    <w:rsid w:val="006E5175"/>
    <w:rsid w:val="006E5D47"/>
    <w:rsid w:val="006E6930"/>
    <w:rsid w:val="006E6CA4"/>
    <w:rsid w:val="006E7026"/>
    <w:rsid w:val="006E7383"/>
    <w:rsid w:val="006E74DF"/>
    <w:rsid w:val="006E7745"/>
    <w:rsid w:val="006E7A49"/>
    <w:rsid w:val="006E7AFD"/>
    <w:rsid w:val="006E7B91"/>
    <w:rsid w:val="006E7ECF"/>
    <w:rsid w:val="006F0029"/>
    <w:rsid w:val="006F02D3"/>
    <w:rsid w:val="006F0607"/>
    <w:rsid w:val="006F11B1"/>
    <w:rsid w:val="006F1911"/>
    <w:rsid w:val="006F194A"/>
    <w:rsid w:val="006F22E7"/>
    <w:rsid w:val="006F256F"/>
    <w:rsid w:val="006F278E"/>
    <w:rsid w:val="006F27B8"/>
    <w:rsid w:val="006F32A6"/>
    <w:rsid w:val="006F36D0"/>
    <w:rsid w:val="006F3E9F"/>
    <w:rsid w:val="006F4EF3"/>
    <w:rsid w:val="006F5856"/>
    <w:rsid w:val="006F5931"/>
    <w:rsid w:val="006F5C5A"/>
    <w:rsid w:val="006F619F"/>
    <w:rsid w:val="006F6268"/>
    <w:rsid w:val="006F6761"/>
    <w:rsid w:val="006F6893"/>
    <w:rsid w:val="006F6AEA"/>
    <w:rsid w:val="006F6C41"/>
    <w:rsid w:val="006F6E1D"/>
    <w:rsid w:val="006F6FB3"/>
    <w:rsid w:val="006F73F9"/>
    <w:rsid w:val="006F7F2D"/>
    <w:rsid w:val="006F7F79"/>
    <w:rsid w:val="0070014B"/>
    <w:rsid w:val="00700216"/>
    <w:rsid w:val="00700CBD"/>
    <w:rsid w:val="00701641"/>
    <w:rsid w:val="00701902"/>
    <w:rsid w:val="007019A3"/>
    <w:rsid w:val="0070203F"/>
    <w:rsid w:val="0070233A"/>
    <w:rsid w:val="007027E6"/>
    <w:rsid w:val="00702810"/>
    <w:rsid w:val="00703914"/>
    <w:rsid w:val="007047CA"/>
    <w:rsid w:val="0070484A"/>
    <w:rsid w:val="0070504C"/>
    <w:rsid w:val="0070572B"/>
    <w:rsid w:val="0070647B"/>
    <w:rsid w:val="007064C1"/>
    <w:rsid w:val="007068DC"/>
    <w:rsid w:val="00706A7C"/>
    <w:rsid w:val="00706B18"/>
    <w:rsid w:val="00706F62"/>
    <w:rsid w:val="007074C3"/>
    <w:rsid w:val="00707CD4"/>
    <w:rsid w:val="00710129"/>
    <w:rsid w:val="007103E0"/>
    <w:rsid w:val="00710AD0"/>
    <w:rsid w:val="00710D82"/>
    <w:rsid w:val="007111CA"/>
    <w:rsid w:val="007112CD"/>
    <w:rsid w:val="00711563"/>
    <w:rsid w:val="00711B62"/>
    <w:rsid w:val="007123F2"/>
    <w:rsid w:val="00712496"/>
    <w:rsid w:val="0071264A"/>
    <w:rsid w:val="00713160"/>
    <w:rsid w:val="00713311"/>
    <w:rsid w:val="0071437A"/>
    <w:rsid w:val="007144FE"/>
    <w:rsid w:val="007146E1"/>
    <w:rsid w:val="00714A87"/>
    <w:rsid w:val="00714D4F"/>
    <w:rsid w:val="007154F0"/>
    <w:rsid w:val="00715533"/>
    <w:rsid w:val="0071573B"/>
    <w:rsid w:val="007159F5"/>
    <w:rsid w:val="00715A5E"/>
    <w:rsid w:val="007165B4"/>
    <w:rsid w:val="0071661B"/>
    <w:rsid w:val="00716675"/>
    <w:rsid w:val="007168B8"/>
    <w:rsid w:val="00716B5E"/>
    <w:rsid w:val="00717912"/>
    <w:rsid w:val="00717DB0"/>
    <w:rsid w:val="00717DD8"/>
    <w:rsid w:val="00717E0D"/>
    <w:rsid w:val="00720088"/>
    <w:rsid w:val="00720625"/>
    <w:rsid w:val="00720DD1"/>
    <w:rsid w:val="00720EBF"/>
    <w:rsid w:val="007211F5"/>
    <w:rsid w:val="0072154F"/>
    <w:rsid w:val="0072162D"/>
    <w:rsid w:val="00721BB6"/>
    <w:rsid w:val="00721F0F"/>
    <w:rsid w:val="00722035"/>
    <w:rsid w:val="00722173"/>
    <w:rsid w:val="007225E0"/>
    <w:rsid w:val="00722892"/>
    <w:rsid w:val="00722DB6"/>
    <w:rsid w:val="00723259"/>
    <w:rsid w:val="00723586"/>
    <w:rsid w:val="00724132"/>
    <w:rsid w:val="007244A6"/>
    <w:rsid w:val="007245A6"/>
    <w:rsid w:val="00724B0B"/>
    <w:rsid w:val="00724C1A"/>
    <w:rsid w:val="00724DD7"/>
    <w:rsid w:val="00725027"/>
    <w:rsid w:val="00725946"/>
    <w:rsid w:val="00725F10"/>
    <w:rsid w:val="00726B99"/>
    <w:rsid w:val="00726C55"/>
    <w:rsid w:val="00726F86"/>
    <w:rsid w:val="007275C6"/>
    <w:rsid w:val="00730DD8"/>
    <w:rsid w:val="007313FC"/>
    <w:rsid w:val="00731709"/>
    <w:rsid w:val="0073245E"/>
    <w:rsid w:val="00732B18"/>
    <w:rsid w:val="00732E78"/>
    <w:rsid w:val="00733017"/>
    <w:rsid w:val="00733596"/>
    <w:rsid w:val="007338AF"/>
    <w:rsid w:val="007357A5"/>
    <w:rsid w:val="00736A0E"/>
    <w:rsid w:val="00736F16"/>
    <w:rsid w:val="00737027"/>
    <w:rsid w:val="00737544"/>
    <w:rsid w:val="00737CC7"/>
    <w:rsid w:val="00737EB1"/>
    <w:rsid w:val="007401AF"/>
    <w:rsid w:val="007401FA"/>
    <w:rsid w:val="0074048C"/>
    <w:rsid w:val="0074134E"/>
    <w:rsid w:val="00741572"/>
    <w:rsid w:val="00741842"/>
    <w:rsid w:val="00741DC7"/>
    <w:rsid w:val="00742376"/>
    <w:rsid w:val="007423A0"/>
    <w:rsid w:val="00743071"/>
    <w:rsid w:val="00744825"/>
    <w:rsid w:val="0074520C"/>
    <w:rsid w:val="007455B8"/>
    <w:rsid w:val="00745BC8"/>
    <w:rsid w:val="00745ED2"/>
    <w:rsid w:val="00746083"/>
    <w:rsid w:val="007461E6"/>
    <w:rsid w:val="007465B7"/>
    <w:rsid w:val="007466A9"/>
    <w:rsid w:val="00746BC7"/>
    <w:rsid w:val="00747167"/>
    <w:rsid w:val="00747A1E"/>
    <w:rsid w:val="007500B5"/>
    <w:rsid w:val="007504FE"/>
    <w:rsid w:val="007506DA"/>
    <w:rsid w:val="00750E32"/>
    <w:rsid w:val="00750F7D"/>
    <w:rsid w:val="00750FC4"/>
    <w:rsid w:val="00753C7D"/>
    <w:rsid w:val="00754471"/>
    <w:rsid w:val="0075466B"/>
    <w:rsid w:val="007548B3"/>
    <w:rsid w:val="007549CD"/>
    <w:rsid w:val="00754A4F"/>
    <w:rsid w:val="00754C1D"/>
    <w:rsid w:val="00754D94"/>
    <w:rsid w:val="00754FCA"/>
    <w:rsid w:val="007557AD"/>
    <w:rsid w:val="00755FF0"/>
    <w:rsid w:val="007560C5"/>
    <w:rsid w:val="0075614F"/>
    <w:rsid w:val="00756272"/>
    <w:rsid w:val="00756C1B"/>
    <w:rsid w:val="00756CA9"/>
    <w:rsid w:val="00757360"/>
    <w:rsid w:val="0075747A"/>
    <w:rsid w:val="00757A8F"/>
    <w:rsid w:val="007600F8"/>
    <w:rsid w:val="00760A04"/>
    <w:rsid w:val="00760C19"/>
    <w:rsid w:val="007617E4"/>
    <w:rsid w:val="00762144"/>
    <w:rsid w:val="00762355"/>
    <w:rsid w:val="007628B0"/>
    <w:rsid w:val="00763386"/>
    <w:rsid w:val="007637DB"/>
    <w:rsid w:val="007638E8"/>
    <w:rsid w:val="00763CB8"/>
    <w:rsid w:val="00764229"/>
    <w:rsid w:val="00764CE2"/>
    <w:rsid w:val="00764F0A"/>
    <w:rsid w:val="00765162"/>
    <w:rsid w:val="007652EF"/>
    <w:rsid w:val="00765831"/>
    <w:rsid w:val="0076586E"/>
    <w:rsid w:val="00765901"/>
    <w:rsid w:val="00765B6D"/>
    <w:rsid w:val="00766BE9"/>
    <w:rsid w:val="00767558"/>
    <w:rsid w:val="00767612"/>
    <w:rsid w:val="00767CE1"/>
    <w:rsid w:val="00767D6D"/>
    <w:rsid w:val="00770BD4"/>
    <w:rsid w:val="00770C1D"/>
    <w:rsid w:val="007710B5"/>
    <w:rsid w:val="0077119B"/>
    <w:rsid w:val="00771FF3"/>
    <w:rsid w:val="00772AB8"/>
    <w:rsid w:val="00772F4A"/>
    <w:rsid w:val="00773322"/>
    <w:rsid w:val="0077346D"/>
    <w:rsid w:val="007741CB"/>
    <w:rsid w:val="007746D3"/>
    <w:rsid w:val="0077490B"/>
    <w:rsid w:val="00774940"/>
    <w:rsid w:val="007753AE"/>
    <w:rsid w:val="00775593"/>
    <w:rsid w:val="00775D61"/>
    <w:rsid w:val="00775F01"/>
    <w:rsid w:val="00775FF6"/>
    <w:rsid w:val="00776EB6"/>
    <w:rsid w:val="007778DE"/>
    <w:rsid w:val="007801A8"/>
    <w:rsid w:val="00780283"/>
    <w:rsid w:val="007802FF"/>
    <w:rsid w:val="0078044E"/>
    <w:rsid w:val="00780593"/>
    <w:rsid w:val="007813AA"/>
    <w:rsid w:val="00781B3B"/>
    <w:rsid w:val="00781DDE"/>
    <w:rsid w:val="0078262A"/>
    <w:rsid w:val="00782A1A"/>
    <w:rsid w:val="00783514"/>
    <w:rsid w:val="00783C24"/>
    <w:rsid w:val="00783CB5"/>
    <w:rsid w:val="007845E4"/>
    <w:rsid w:val="00784A8E"/>
    <w:rsid w:val="00785183"/>
    <w:rsid w:val="007853E6"/>
    <w:rsid w:val="00785E28"/>
    <w:rsid w:val="0078600E"/>
    <w:rsid w:val="007860D0"/>
    <w:rsid w:val="00786FB2"/>
    <w:rsid w:val="00787421"/>
    <w:rsid w:val="007878E0"/>
    <w:rsid w:val="00787F50"/>
    <w:rsid w:val="00787F5C"/>
    <w:rsid w:val="00790C99"/>
    <w:rsid w:val="00791AAE"/>
    <w:rsid w:val="00791B6F"/>
    <w:rsid w:val="00791E6A"/>
    <w:rsid w:val="00791EA6"/>
    <w:rsid w:val="00792083"/>
    <w:rsid w:val="0079249F"/>
    <w:rsid w:val="00792723"/>
    <w:rsid w:val="00792C9A"/>
    <w:rsid w:val="00793368"/>
    <w:rsid w:val="00793E5D"/>
    <w:rsid w:val="0079636F"/>
    <w:rsid w:val="007963B7"/>
    <w:rsid w:val="007970D3"/>
    <w:rsid w:val="00797644"/>
    <w:rsid w:val="00797B37"/>
    <w:rsid w:val="007A00A0"/>
    <w:rsid w:val="007A00F8"/>
    <w:rsid w:val="007A1885"/>
    <w:rsid w:val="007A195C"/>
    <w:rsid w:val="007A1985"/>
    <w:rsid w:val="007A2103"/>
    <w:rsid w:val="007A25FD"/>
    <w:rsid w:val="007A31D4"/>
    <w:rsid w:val="007A39C0"/>
    <w:rsid w:val="007A57FB"/>
    <w:rsid w:val="007A5F04"/>
    <w:rsid w:val="007A645E"/>
    <w:rsid w:val="007A68F8"/>
    <w:rsid w:val="007A69A0"/>
    <w:rsid w:val="007A74C2"/>
    <w:rsid w:val="007A758E"/>
    <w:rsid w:val="007A76DC"/>
    <w:rsid w:val="007B0061"/>
    <w:rsid w:val="007B06DC"/>
    <w:rsid w:val="007B0D73"/>
    <w:rsid w:val="007B131B"/>
    <w:rsid w:val="007B1399"/>
    <w:rsid w:val="007B24F3"/>
    <w:rsid w:val="007B25B2"/>
    <w:rsid w:val="007B2757"/>
    <w:rsid w:val="007B27B5"/>
    <w:rsid w:val="007B2818"/>
    <w:rsid w:val="007B3021"/>
    <w:rsid w:val="007B3B88"/>
    <w:rsid w:val="007B408C"/>
    <w:rsid w:val="007B40BC"/>
    <w:rsid w:val="007B4198"/>
    <w:rsid w:val="007B4290"/>
    <w:rsid w:val="007B4860"/>
    <w:rsid w:val="007B55E6"/>
    <w:rsid w:val="007B5B20"/>
    <w:rsid w:val="007B5D8D"/>
    <w:rsid w:val="007B6891"/>
    <w:rsid w:val="007B721E"/>
    <w:rsid w:val="007B754D"/>
    <w:rsid w:val="007B7E50"/>
    <w:rsid w:val="007B7E64"/>
    <w:rsid w:val="007C01CD"/>
    <w:rsid w:val="007C0384"/>
    <w:rsid w:val="007C0581"/>
    <w:rsid w:val="007C0B35"/>
    <w:rsid w:val="007C0BFC"/>
    <w:rsid w:val="007C18DB"/>
    <w:rsid w:val="007C1B3E"/>
    <w:rsid w:val="007C1CFC"/>
    <w:rsid w:val="007C22B1"/>
    <w:rsid w:val="007C230D"/>
    <w:rsid w:val="007C282D"/>
    <w:rsid w:val="007C3CFC"/>
    <w:rsid w:val="007C404A"/>
    <w:rsid w:val="007C420A"/>
    <w:rsid w:val="007C4366"/>
    <w:rsid w:val="007C5592"/>
    <w:rsid w:val="007C5595"/>
    <w:rsid w:val="007C561C"/>
    <w:rsid w:val="007C59ED"/>
    <w:rsid w:val="007C5ABE"/>
    <w:rsid w:val="007C5B24"/>
    <w:rsid w:val="007C6173"/>
    <w:rsid w:val="007C61FC"/>
    <w:rsid w:val="007C6774"/>
    <w:rsid w:val="007C7265"/>
    <w:rsid w:val="007C77B1"/>
    <w:rsid w:val="007C7A20"/>
    <w:rsid w:val="007D0715"/>
    <w:rsid w:val="007D0742"/>
    <w:rsid w:val="007D0C99"/>
    <w:rsid w:val="007D0F3F"/>
    <w:rsid w:val="007D1460"/>
    <w:rsid w:val="007D187F"/>
    <w:rsid w:val="007D18E4"/>
    <w:rsid w:val="007D19B6"/>
    <w:rsid w:val="007D1B2D"/>
    <w:rsid w:val="007D23F3"/>
    <w:rsid w:val="007D2540"/>
    <w:rsid w:val="007D26D5"/>
    <w:rsid w:val="007D2B04"/>
    <w:rsid w:val="007D32F3"/>
    <w:rsid w:val="007D36E8"/>
    <w:rsid w:val="007D3E7A"/>
    <w:rsid w:val="007D3ED5"/>
    <w:rsid w:val="007D4382"/>
    <w:rsid w:val="007D43DA"/>
    <w:rsid w:val="007D522A"/>
    <w:rsid w:val="007D5567"/>
    <w:rsid w:val="007D5EBF"/>
    <w:rsid w:val="007D66C0"/>
    <w:rsid w:val="007D66FC"/>
    <w:rsid w:val="007D681A"/>
    <w:rsid w:val="007D7612"/>
    <w:rsid w:val="007E0098"/>
    <w:rsid w:val="007E1082"/>
    <w:rsid w:val="007E14F5"/>
    <w:rsid w:val="007E1841"/>
    <w:rsid w:val="007E195A"/>
    <w:rsid w:val="007E1B0A"/>
    <w:rsid w:val="007E223A"/>
    <w:rsid w:val="007E2297"/>
    <w:rsid w:val="007E2650"/>
    <w:rsid w:val="007E2674"/>
    <w:rsid w:val="007E2C25"/>
    <w:rsid w:val="007E3BFF"/>
    <w:rsid w:val="007E40E1"/>
    <w:rsid w:val="007E4229"/>
    <w:rsid w:val="007E5457"/>
    <w:rsid w:val="007E54A1"/>
    <w:rsid w:val="007E5850"/>
    <w:rsid w:val="007E5F64"/>
    <w:rsid w:val="007E5FE4"/>
    <w:rsid w:val="007E60BF"/>
    <w:rsid w:val="007E6723"/>
    <w:rsid w:val="007E693F"/>
    <w:rsid w:val="007E6CC2"/>
    <w:rsid w:val="007E7F3C"/>
    <w:rsid w:val="007F0824"/>
    <w:rsid w:val="007F092B"/>
    <w:rsid w:val="007F0BA5"/>
    <w:rsid w:val="007F0CC8"/>
    <w:rsid w:val="007F0D9C"/>
    <w:rsid w:val="007F1613"/>
    <w:rsid w:val="007F1686"/>
    <w:rsid w:val="007F190F"/>
    <w:rsid w:val="007F1C9D"/>
    <w:rsid w:val="007F2A91"/>
    <w:rsid w:val="007F30B2"/>
    <w:rsid w:val="007F3166"/>
    <w:rsid w:val="007F32F9"/>
    <w:rsid w:val="007F3A26"/>
    <w:rsid w:val="007F3C1E"/>
    <w:rsid w:val="007F4267"/>
    <w:rsid w:val="007F486F"/>
    <w:rsid w:val="007F4D52"/>
    <w:rsid w:val="007F5B76"/>
    <w:rsid w:val="007F5C45"/>
    <w:rsid w:val="007F63C0"/>
    <w:rsid w:val="007F69D1"/>
    <w:rsid w:val="007F6CF9"/>
    <w:rsid w:val="007F6EE5"/>
    <w:rsid w:val="007F7A5D"/>
    <w:rsid w:val="007F7E87"/>
    <w:rsid w:val="00800681"/>
    <w:rsid w:val="008010BB"/>
    <w:rsid w:val="00801398"/>
    <w:rsid w:val="008015FE"/>
    <w:rsid w:val="00802C71"/>
    <w:rsid w:val="00802D4A"/>
    <w:rsid w:val="0080311E"/>
    <w:rsid w:val="0080317B"/>
    <w:rsid w:val="008031D6"/>
    <w:rsid w:val="00803751"/>
    <w:rsid w:val="0080388C"/>
    <w:rsid w:val="00803CE4"/>
    <w:rsid w:val="0080446C"/>
    <w:rsid w:val="00804553"/>
    <w:rsid w:val="008048F8"/>
    <w:rsid w:val="008049FE"/>
    <w:rsid w:val="00804CEE"/>
    <w:rsid w:val="00804E50"/>
    <w:rsid w:val="00805590"/>
    <w:rsid w:val="008057E7"/>
    <w:rsid w:val="008058BC"/>
    <w:rsid w:val="00805AEC"/>
    <w:rsid w:val="00805B18"/>
    <w:rsid w:val="00805B8C"/>
    <w:rsid w:val="00805F23"/>
    <w:rsid w:val="00806683"/>
    <w:rsid w:val="008066DB"/>
    <w:rsid w:val="0080678B"/>
    <w:rsid w:val="008068F3"/>
    <w:rsid w:val="00806D5D"/>
    <w:rsid w:val="008070B3"/>
    <w:rsid w:val="00807257"/>
    <w:rsid w:val="0080749E"/>
    <w:rsid w:val="00807697"/>
    <w:rsid w:val="00807A89"/>
    <w:rsid w:val="00807BB5"/>
    <w:rsid w:val="00807C4C"/>
    <w:rsid w:val="00807CE3"/>
    <w:rsid w:val="0081001E"/>
    <w:rsid w:val="0081013C"/>
    <w:rsid w:val="0081028D"/>
    <w:rsid w:val="008102AA"/>
    <w:rsid w:val="0081069D"/>
    <w:rsid w:val="00810FBC"/>
    <w:rsid w:val="00811104"/>
    <w:rsid w:val="00811E1A"/>
    <w:rsid w:val="00812090"/>
    <w:rsid w:val="00812729"/>
    <w:rsid w:val="00812ADF"/>
    <w:rsid w:val="00812BD4"/>
    <w:rsid w:val="00812DD8"/>
    <w:rsid w:val="00812EFD"/>
    <w:rsid w:val="0081391A"/>
    <w:rsid w:val="008151A2"/>
    <w:rsid w:val="008153CE"/>
    <w:rsid w:val="008154EF"/>
    <w:rsid w:val="0081591D"/>
    <w:rsid w:val="008159F2"/>
    <w:rsid w:val="00815C12"/>
    <w:rsid w:val="00815EFC"/>
    <w:rsid w:val="00816F7B"/>
    <w:rsid w:val="00817030"/>
    <w:rsid w:val="00817213"/>
    <w:rsid w:val="00817B2C"/>
    <w:rsid w:val="00817E5C"/>
    <w:rsid w:val="00820433"/>
    <w:rsid w:val="00821444"/>
    <w:rsid w:val="008214D1"/>
    <w:rsid w:val="008217FC"/>
    <w:rsid w:val="00821939"/>
    <w:rsid w:val="00821D22"/>
    <w:rsid w:val="00821F32"/>
    <w:rsid w:val="0082252E"/>
    <w:rsid w:val="00822941"/>
    <w:rsid w:val="00822BB1"/>
    <w:rsid w:val="0082383D"/>
    <w:rsid w:val="00823A96"/>
    <w:rsid w:val="00823AF3"/>
    <w:rsid w:val="00823B3C"/>
    <w:rsid w:val="00823E16"/>
    <w:rsid w:val="008243AF"/>
    <w:rsid w:val="0082492A"/>
    <w:rsid w:val="00824ADA"/>
    <w:rsid w:val="00824DFD"/>
    <w:rsid w:val="00824F39"/>
    <w:rsid w:val="0082514C"/>
    <w:rsid w:val="0082555C"/>
    <w:rsid w:val="00825860"/>
    <w:rsid w:val="008258D8"/>
    <w:rsid w:val="00825BA2"/>
    <w:rsid w:val="00825D1D"/>
    <w:rsid w:val="00827E6D"/>
    <w:rsid w:val="00830104"/>
    <w:rsid w:val="00830755"/>
    <w:rsid w:val="00830FD0"/>
    <w:rsid w:val="00831995"/>
    <w:rsid w:val="00831D8A"/>
    <w:rsid w:val="00831D8B"/>
    <w:rsid w:val="00832051"/>
    <w:rsid w:val="00832610"/>
    <w:rsid w:val="008333B5"/>
    <w:rsid w:val="0083374F"/>
    <w:rsid w:val="00834496"/>
    <w:rsid w:val="008346E6"/>
    <w:rsid w:val="00834CF5"/>
    <w:rsid w:val="00835621"/>
    <w:rsid w:val="00835678"/>
    <w:rsid w:val="00835A4E"/>
    <w:rsid w:val="00835EAF"/>
    <w:rsid w:val="0083604A"/>
    <w:rsid w:val="00836F25"/>
    <w:rsid w:val="0083787E"/>
    <w:rsid w:val="00837947"/>
    <w:rsid w:val="008379B8"/>
    <w:rsid w:val="00837BF1"/>
    <w:rsid w:val="008401D1"/>
    <w:rsid w:val="0084041A"/>
    <w:rsid w:val="008406D0"/>
    <w:rsid w:val="00840F59"/>
    <w:rsid w:val="00841321"/>
    <w:rsid w:val="00841616"/>
    <w:rsid w:val="00841629"/>
    <w:rsid w:val="008418E8"/>
    <w:rsid w:val="00841B3D"/>
    <w:rsid w:val="00842D9F"/>
    <w:rsid w:val="00843A16"/>
    <w:rsid w:val="00843C10"/>
    <w:rsid w:val="00844134"/>
    <w:rsid w:val="00844650"/>
    <w:rsid w:val="00844E0F"/>
    <w:rsid w:val="00844FA1"/>
    <w:rsid w:val="008457AA"/>
    <w:rsid w:val="00845C42"/>
    <w:rsid w:val="0084657E"/>
    <w:rsid w:val="0084671D"/>
    <w:rsid w:val="00847AD4"/>
    <w:rsid w:val="00850013"/>
    <w:rsid w:val="00850315"/>
    <w:rsid w:val="00850576"/>
    <w:rsid w:val="008507C9"/>
    <w:rsid w:val="00850C74"/>
    <w:rsid w:val="00850D21"/>
    <w:rsid w:val="0085185B"/>
    <w:rsid w:val="00851EF3"/>
    <w:rsid w:val="00852108"/>
    <w:rsid w:val="00852343"/>
    <w:rsid w:val="0085314E"/>
    <w:rsid w:val="00853426"/>
    <w:rsid w:val="008535C7"/>
    <w:rsid w:val="008546BB"/>
    <w:rsid w:val="0085478A"/>
    <w:rsid w:val="00854B2A"/>
    <w:rsid w:val="00854F52"/>
    <w:rsid w:val="008554C6"/>
    <w:rsid w:val="00855B79"/>
    <w:rsid w:val="008562C0"/>
    <w:rsid w:val="00857579"/>
    <w:rsid w:val="0086009C"/>
    <w:rsid w:val="0086019E"/>
    <w:rsid w:val="008602C2"/>
    <w:rsid w:val="008602FB"/>
    <w:rsid w:val="0086049F"/>
    <w:rsid w:val="008606DA"/>
    <w:rsid w:val="00860D68"/>
    <w:rsid w:val="00860E7C"/>
    <w:rsid w:val="008622A8"/>
    <w:rsid w:val="008622E0"/>
    <w:rsid w:val="00862933"/>
    <w:rsid w:val="00862ABD"/>
    <w:rsid w:val="008630C2"/>
    <w:rsid w:val="008638D5"/>
    <w:rsid w:val="008647F7"/>
    <w:rsid w:val="00864841"/>
    <w:rsid w:val="00864B5A"/>
    <w:rsid w:val="00864E62"/>
    <w:rsid w:val="0086516A"/>
    <w:rsid w:val="0086532B"/>
    <w:rsid w:val="00866242"/>
    <w:rsid w:val="00866DAB"/>
    <w:rsid w:val="008674C2"/>
    <w:rsid w:val="00867CAE"/>
    <w:rsid w:val="00867FE7"/>
    <w:rsid w:val="008700B9"/>
    <w:rsid w:val="008700D5"/>
    <w:rsid w:val="00870224"/>
    <w:rsid w:val="00870CFE"/>
    <w:rsid w:val="00870D67"/>
    <w:rsid w:val="00870F91"/>
    <w:rsid w:val="0087113B"/>
    <w:rsid w:val="0087129A"/>
    <w:rsid w:val="00871AC4"/>
    <w:rsid w:val="00871CBD"/>
    <w:rsid w:val="00871D80"/>
    <w:rsid w:val="00871FA8"/>
    <w:rsid w:val="00872012"/>
    <w:rsid w:val="00872537"/>
    <w:rsid w:val="00872686"/>
    <w:rsid w:val="00872AF3"/>
    <w:rsid w:val="00872C4F"/>
    <w:rsid w:val="00872CBC"/>
    <w:rsid w:val="00873AE7"/>
    <w:rsid w:val="00874003"/>
    <w:rsid w:val="0087410D"/>
    <w:rsid w:val="0087428E"/>
    <w:rsid w:val="00874739"/>
    <w:rsid w:val="00875C28"/>
    <w:rsid w:val="00875C7B"/>
    <w:rsid w:val="00876345"/>
    <w:rsid w:val="008763B6"/>
    <w:rsid w:val="008777C8"/>
    <w:rsid w:val="00880BAE"/>
    <w:rsid w:val="008824D3"/>
    <w:rsid w:val="00882936"/>
    <w:rsid w:val="008832FB"/>
    <w:rsid w:val="008833B5"/>
    <w:rsid w:val="008837D4"/>
    <w:rsid w:val="00883AC5"/>
    <w:rsid w:val="00884646"/>
    <w:rsid w:val="008847F6"/>
    <w:rsid w:val="00884D0A"/>
    <w:rsid w:val="008852E3"/>
    <w:rsid w:val="00886179"/>
    <w:rsid w:val="00886182"/>
    <w:rsid w:val="00886482"/>
    <w:rsid w:val="00886585"/>
    <w:rsid w:val="008868C7"/>
    <w:rsid w:val="00887600"/>
    <w:rsid w:val="00890509"/>
    <w:rsid w:val="00891192"/>
    <w:rsid w:val="0089203B"/>
    <w:rsid w:val="00892425"/>
    <w:rsid w:val="0089303F"/>
    <w:rsid w:val="00893C68"/>
    <w:rsid w:val="00894293"/>
    <w:rsid w:val="00894485"/>
    <w:rsid w:val="0089522D"/>
    <w:rsid w:val="00895A02"/>
    <w:rsid w:val="008963A7"/>
    <w:rsid w:val="008963E4"/>
    <w:rsid w:val="00896794"/>
    <w:rsid w:val="00897A4E"/>
    <w:rsid w:val="00897F18"/>
    <w:rsid w:val="008A130D"/>
    <w:rsid w:val="008A1B4B"/>
    <w:rsid w:val="008A2C0B"/>
    <w:rsid w:val="008A2E47"/>
    <w:rsid w:val="008A2E57"/>
    <w:rsid w:val="008A30A0"/>
    <w:rsid w:val="008A32AF"/>
    <w:rsid w:val="008A360E"/>
    <w:rsid w:val="008A3D2A"/>
    <w:rsid w:val="008A3D70"/>
    <w:rsid w:val="008A40AA"/>
    <w:rsid w:val="008A4BF3"/>
    <w:rsid w:val="008A4F7D"/>
    <w:rsid w:val="008A5677"/>
    <w:rsid w:val="008A5CC2"/>
    <w:rsid w:val="008A61B7"/>
    <w:rsid w:val="008A6835"/>
    <w:rsid w:val="008A694C"/>
    <w:rsid w:val="008A771E"/>
    <w:rsid w:val="008A7D3F"/>
    <w:rsid w:val="008B0E2A"/>
    <w:rsid w:val="008B135A"/>
    <w:rsid w:val="008B180B"/>
    <w:rsid w:val="008B1EF4"/>
    <w:rsid w:val="008B1F9B"/>
    <w:rsid w:val="008B2488"/>
    <w:rsid w:val="008B2815"/>
    <w:rsid w:val="008B2BB6"/>
    <w:rsid w:val="008B2CFD"/>
    <w:rsid w:val="008B3611"/>
    <w:rsid w:val="008B3A66"/>
    <w:rsid w:val="008B4150"/>
    <w:rsid w:val="008B45A3"/>
    <w:rsid w:val="008B470E"/>
    <w:rsid w:val="008B4ABB"/>
    <w:rsid w:val="008B523F"/>
    <w:rsid w:val="008B53AC"/>
    <w:rsid w:val="008B5471"/>
    <w:rsid w:val="008B5504"/>
    <w:rsid w:val="008B55E9"/>
    <w:rsid w:val="008B6340"/>
    <w:rsid w:val="008B68FD"/>
    <w:rsid w:val="008B6AB0"/>
    <w:rsid w:val="008B7515"/>
    <w:rsid w:val="008B7DE6"/>
    <w:rsid w:val="008C08C9"/>
    <w:rsid w:val="008C0BCF"/>
    <w:rsid w:val="008C0CE1"/>
    <w:rsid w:val="008C0F00"/>
    <w:rsid w:val="008C18A1"/>
    <w:rsid w:val="008C1B1A"/>
    <w:rsid w:val="008C206E"/>
    <w:rsid w:val="008C211D"/>
    <w:rsid w:val="008C2D3C"/>
    <w:rsid w:val="008C2FD5"/>
    <w:rsid w:val="008C34AD"/>
    <w:rsid w:val="008C3525"/>
    <w:rsid w:val="008C353E"/>
    <w:rsid w:val="008C35CF"/>
    <w:rsid w:val="008C3639"/>
    <w:rsid w:val="008C4074"/>
    <w:rsid w:val="008C4543"/>
    <w:rsid w:val="008C46FF"/>
    <w:rsid w:val="008C4889"/>
    <w:rsid w:val="008C4AAC"/>
    <w:rsid w:val="008C4E48"/>
    <w:rsid w:val="008C5060"/>
    <w:rsid w:val="008C5403"/>
    <w:rsid w:val="008C5C26"/>
    <w:rsid w:val="008C6138"/>
    <w:rsid w:val="008C65AC"/>
    <w:rsid w:val="008C7014"/>
    <w:rsid w:val="008C729D"/>
    <w:rsid w:val="008C75F7"/>
    <w:rsid w:val="008D1218"/>
    <w:rsid w:val="008D13A7"/>
    <w:rsid w:val="008D1659"/>
    <w:rsid w:val="008D184B"/>
    <w:rsid w:val="008D1962"/>
    <w:rsid w:val="008D1D13"/>
    <w:rsid w:val="008D21C3"/>
    <w:rsid w:val="008D29B6"/>
    <w:rsid w:val="008D2C3A"/>
    <w:rsid w:val="008D2E57"/>
    <w:rsid w:val="008D2F31"/>
    <w:rsid w:val="008D32BB"/>
    <w:rsid w:val="008D40FE"/>
    <w:rsid w:val="008D4397"/>
    <w:rsid w:val="008D4508"/>
    <w:rsid w:val="008D4E52"/>
    <w:rsid w:val="008D5114"/>
    <w:rsid w:val="008D518E"/>
    <w:rsid w:val="008D56B8"/>
    <w:rsid w:val="008D5778"/>
    <w:rsid w:val="008D5947"/>
    <w:rsid w:val="008D63C6"/>
    <w:rsid w:val="008D6E85"/>
    <w:rsid w:val="008D6F87"/>
    <w:rsid w:val="008D7183"/>
    <w:rsid w:val="008E03E9"/>
    <w:rsid w:val="008E0545"/>
    <w:rsid w:val="008E14E5"/>
    <w:rsid w:val="008E226E"/>
    <w:rsid w:val="008E233C"/>
    <w:rsid w:val="008E2994"/>
    <w:rsid w:val="008E2B8E"/>
    <w:rsid w:val="008E3700"/>
    <w:rsid w:val="008E37A8"/>
    <w:rsid w:val="008E3E18"/>
    <w:rsid w:val="008E41B7"/>
    <w:rsid w:val="008E4DF0"/>
    <w:rsid w:val="008E4E05"/>
    <w:rsid w:val="008E4E70"/>
    <w:rsid w:val="008E56F1"/>
    <w:rsid w:val="008E5AC9"/>
    <w:rsid w:val="008E5B5B"/>
    <w:rsid w:val="008E5E2D"/>
    <w:rsid w:val="008E620C"/>
    <w:rsid w:val="008E65EF"/>
    <w:rsid w:val="008E663C"/>
    <w:rsid w:val="008E66AD"/>
    <w:rsid w:val="008E6E77"/>
    <w:rsid w:val="008E7479"/>
    <w:rsid w:val="008E7764"/>
    <w:rsid w:val="008E7787"/>
    <w:rsid w:val="008E78FC"/>
    <w:rsid w:val="008F01EF"/>
    <w:rsid w:val="008F0767"/>
    <w:rsid w:val="008F087F"/>
    <w:rsid w:val="008F08C2"/>
    <w:rsid w:val="008F0E32"/>
    <w:rsid w:val="008F1C0D"/>
    <w:rsid w:val="008F1C19"/>
    <w:rsid w:val="008F213F"/>
    <w:rsid w:val="008F2606"/>
    <w:rsid w:val="008F27B1"/>
    <w:rsid w:val="008F3158"/>
    <w:rsid w:val="008F3B23"/>
    <w:rsid w:val="008F3C73"/>
    <w:rsid w:val="008F4CB8"/>
    <w:rsid w:val="008F4E98"/>
    <w:rsid w:val="008F51AD"/>
    <w:rsid w:val="008F52D3"/>
    <w:rsid w:val="008F5AB6"/>
    <w:rsid w:val="008F5AC1"/>
    <w:rsid w:val="008F62A0"/>
    <w:rsid w:val="008F6826"/>
    <w:rsid w:val="008F6DCD"/>
    <w:rsid w:val="008F6E31"/>
    <w:rsid w:val="008F72C4"/>
    <w:rsid w:val="008F74E5"/>
    <w:rsid w:val="008F7DE6"/>
    <w:rsid w:val="0090152E"/>
    <w:rsid w:val="009015F2"/>
    <w:rsid w:val="00901617"/>
    <w:rsid w:val="00901D33"/>
    <w:rsid w:val="00901E4B"/>
    <w:rsid w:val="00901EC5"/>
    <w:rsid w:val="00902472"/>
    <w:rsid w:val="009025B4"/>
    <w:rsid w:val="00902859"/>
    <w:rsid w:val="0090285A"/>
    <w:rsid w:val="009028DE"/>
    <w:rsid w:val="00902EBD"/>
    <w:rsid w:val="009035D7"/>
    <w:rsid w:val="00903A25"/>
    <w:rsid w:val="00903EEC"/>
    <w:rsid w:val="00904781"/>
    <w:rsid w:val="00904CDB"/>
    <w:rsid w:val="0090528A"/>
    <w:rsid w:val="009057F9"/>
    <w:rsid w:val="00905F9F"/>
    <w:rsid w:val="009073EC"/>
    <w:rsid w:val="00907953"/>
    <w:rsid w:val="00910474"/>
    <w:rsid w:val="00910848"/>
    <w:rsid w:val="0091094C"/>
    <w:rsid w:val="0091150D"/>
    <w:rsid w:val="009115A4"/>
    <w:rsid w:val="00912249"/>
    <w:rsid w:val="00912E35"/>
    <w:rsid w:val="009131B9"/>
    <w:rsid w:val="009133B5"/>
    <w:rsid w:val="00913800"/>
    <w:rsid w:val="00913BA0"/>
    <w:rsid w:val="00913BEB"/>
    <w:rsid w:val="00914099"/>
    <w:rsid w:val="009155A6"/>
    <w:rsid w:val="009156BC"/>
    <w:rsid w:val="009158C9"/>
    <w:rsid w:val="00915D6E"/>
    <w:rsid w:val="00916081"/>
    <w:rsid w:val="009163B0"/>
    <w:rsid w:val="009164D7"/>
    <w:rsid w:val="009166C5"/>
    <w:rsid w:val="009172C6"/>
    <w:rsid w:val="00917750"/>
    <w:rsid w:val="00917E70"/>
    <w:rsid w:val="00920D37"/>
    <w:rsid w:val="00920F53"/>
    <w:rsid w:val="009212ED"/>
    <w:rsid w:val="00921596"/>
    <w:rsid w:val="009215B2"/>
    <w:rsid w:val="00921B96"/>
    <w:rsid w:val="009220D6"/>
    <w:rsid w:val="009221E1"/>
    <w:rsid w:val="00922AEF"/>
    <w:rsid w:val="00922DF1"/>
    <w:rsid w:val="00922E88"/>
    <w:rsid w:val="00923D65"/>
    <w:rsid w:val="0092412C"/>
    <w:rsid w:val="00924A4A"/>
    <w:rsid w:val="00924C19"/>
    <w:rsid w:val="00924C40"/>
    <w:rsid w:val="0092502A"/>
    <w:rsid w:val="009254C5"/>
    <w:rsid w:val="0092552A"/>
    <w:rsid w:val="009257E5"/>
    <w:rsid w:val="00925B2D"/>
    <w:rsid w:val="00925CA0"/>
    <w:rsid w:val="009268A1"/>
    <w:rsid w:val="00926C2D"/>
    <w:rsid w:val="009273A1"/>
    <w:rsid w:val="009273D6"/>
    <w:rsid w:val="009300F4"/>
    <w:rsid w:val="00930852"/>
    <w:rsid w:val="00931794"/>
    <w:rsid w:val="00931808"/>
    <w:rsid w:val="00931EAE"/>
    <w:rsid w:val="00932926"/>
    <w:rsid w:val="00932EF6"/>
    <w:rsid w:val="0093343A"/>
    <w:rsid w:val="0093360C"/>
    <w:rsid w:val="00933929"/>
    <w:rsid w:val="00933D60"/>
    <w:rsid w:val="00934440"/>
    <w:rsid w:val="00934682"/>
    <w:rsid w:val="009348AE"/>
    <w:rsid w:val="00934CA9"/>
    <w:rsid w:val="009358DC"/>
    <w:rsid w:val="009363FB"/>
    <w:rsid w:val="00936BF6"/>
    <w:rsid w:val="00936FD0"/>
    <w:rsid w:val="009370D2"/>
    <w:rsid w:val="00937E60"/>
    <w:rsid w:val="00937E76"/>
    <w:rsid w:val="00940225"/>
    <w:rsid w:val="009408EE"/>
    <w:rsid w:val="0094117E"/>
    <w:rsid w:val="009414FA"/>
    <w:rsid w:val="00941573"/>
    <w:rsid w:val="009415DA"/>
    <w:rsid w:val="00941A4F"/>
    <w:rsid w:val="009430DC"/>
    <w:rsid w:val="00943AE1"/>
    <w:rsid w:val="00945285"/>
    <w:rsid w:val="009466F4"/>
    <w:rsid w:val="00946A10"/>
    <w:rsid w:val="00947B18"/>
    <w:rsid w:val="0095160B"/>
    <w:rsid w:val="00951FE5"/>
    <w:rsid w:val="009523AC"/>
    <w:rsid w:val="009523CF"/>
    <w:rsid w:val="009529E7"/>
    <w:rsid w:val="00952A81"/>
    <w:rsid w:val="00952D40"/>
    <w:rsid w:val="00952FC5"/>
    <w:rsid w:val="009531DE"/>
    <w:rsid w:val="0095325D"/>
    <w:rsid w:val="00953307"/>
    <w:rsid w:val="0095333A"/>
    <w:rsid w:val="00953627"/>
    <w:rsid w:val="009536EA"/>
    <w:rsid w:val="0095387D"/>
    <w:rsid w:val="00953BF5"/>
    <w:rsid w:val="00953E9E"/>
    <w:rsid w:val="0095438B"/>
    <w:rsid w:val="009545D6"/>
    <w:rsid w:val="00954610"/>
    <w:rsid w:val="00954C50"/>
    <w:rsid w:val="00954D37"/>
    <w:rsid w:val="00954DF7"/>
    <w:rsid w:val="00954E58"/>
    <w:rsid w:val="00955652"/>
    <w:rsid w:val="00955957"/>
    <w:rsid w:val="00955BA9"/>
    <w:rsid w:val="00955D3B"/>
    <w:rsid w:val="00955EE2"/>
    <w:rsid w:val="0095606E"/>
    <w:rsid w:val="0095608F"/>
    <w:rsid w:val="009567CF"/>
    <w:rsid w:val="0095696C"/>
    <w:rsid w:val="009569A2"/>
    <w:rsid w:val="00956C16"/>
    <w:rsid w:val="00956EBE"/>
    <w:rsid w:val="00957238"/>
    <w:rsid w:val="0095734B"/>
    <w:rsid w:val="009576F6"/>
    <w:rsid w:val="0095797D"/>
    <w:rsid w:val="00960C53"/>
    <w:rsid w:val="00960DC7"/>
    <w:rsid w:val="00961396"/>
    <w:rsid w:val="0096172C"/>
    <w:rsid w:val="00961823"/>
    <w:rsid w:val="00961885"/>
    <w:rsid w:val="009618E6"/>
    <w:rsid w:val="00961C8B"/>
    <w:rsid w:val="00961ED5"/>
    <w:rsid w:val="00962231"/>
    <w:rsid w:val="00962796"/>
    <w:rsid w:val="00962CE7"/>
    <w:rsid w:val="009632FD"/>
    <w:rsid w:val="00963DFF"/>
    <w:rsid w:val="00963EBC"/>
    <w:rsid w:val="009642EB"/>
    <w:rsid w:val="00964E4B"/>
    <w:rsid w:val="0096576D"/>
    <w:rsid w:val="00965F4B"/>
    <w:rsid w:val="0096619E"/>
    <w:rsid w:val="00966406"/>
    <w:rsid w:val="009666D3"/>
    <w:rsid w:val="0096724C"/>
    <w:rsid w:val="0096747F"/>
    <w:rsid w:val="00967871"/>
    <w:rsid w:val="0096790F"/>
    <w:rsid w:val="00967A0F"/>
    <w:rsid w:val="00967DB8"/>
    <w:rsid w:val="00967F84"/>
    <w:rsid w:val="00970619"/>
    <w:rsid w:val="00970D6C"/>
    <w:rsid w:val="00971A1C"/>
    <w:rsid w:val="00971D84"/>
    <w:rsid w:val="0097290C"/>
    <w:rsid w:val="00972D74"/>
    <w:rsid w:val="009731B0"/>
    <w:rsid w:val="009731D5"/>
    <w:rsid w:val="00973577"/>
    <w:rsid w:val="00973767"/>
    <w:rsid w:val="00973907"/>
    <w:rsid w:val="00973BB7"/>
    <w:rsid w:val="00974139"/>
    <w:rsid w:val="0097418B"/>
    <w:rsid w:val="0097434E"/>
    <w:rsid w:val="00975124"/>
    <w:rsid w:val="0097591A"/>
    <w:rsid w:val="00975E98"/>
    <w:rsid w:val="00975F51"/>
    <w:rsid w:val="009763E4"/>
    <w:rsid w:val="00976E9A"/>
    <w:rsid w:val="0097700D"/>
    <w:rsid w:val="00980432"/>
    <w:rsid w:val="009810EA"/>
    <w:rsid w:val="00981668"/>
    <w:rsid w:val="009816ED"/>
    <w:rsid w:val="00982350"/>
    <w:rsid w:val="00982457"/>
    <w:rsid w:val="0098273A"/>
    <w:rsid w:val="00982EAF"/>
    <w:rsid w:val="00983850"/>
    <w:rsid w:val="00984AA4"/>
    <w:rsid w:val="009855DC"/>
    <w:rsid w:val="0098665F"/>
    <w:rsid w:val="0098669F"/>
    <w:rsid w:val="00986E20"/>
    <w:rsid w:val="00986F5D"/>
    <w:rsid w:val="00986FA7"/>
    <w:rsid w:val="0098741C"/>
    <w:rsid w:val="009900B5"/>
    <w:rsid w:val="0099024C"/>
    <w:rsid w:val="0099054B"/>
    <w:rsid w:val="00990623"/>
    <w:rsid w:val="009910CE"/>
    <w:rsid w:val="00991B25"/>
    <w:rsid w:val="00991F72"/>
    <w:rsid w:val="009920EF"/>
    <w:rsid w:val="00992541"/>
    <w:rsid w:val="009927B7"/>
    <w:rsid w:val="00992823"/>
    <w:rsid w:val="00992B20"/>
    <w:rsid w:val="0099338F"/>
    <w:rsid w:val="00993527"/>
    <w:rsid w:val="009939ED"/>
    <w:rsid w:val="00993BCB"/>
    <w:rsid w:val="00993DE9"/>
    <w:rsid w:val="009941BC"/>
    <w:rsid w:val="00994889"/>
    <w:rsid w:val="00994A7B"/>
    <w:rsid w:val="00994CC7"/>
    <w:rsid w:val="00994D96"/>
    <w:rsid w:val="00994E4C"/>
    <w:rsid w:val="009952D2"/>
    <w:rsid w:val="00995CB7"/>
    <w:rsid w:val="0099619A"/>
    <w:rsid w:val="00996222"/>
    <w:rsid w:val="009965B3"/>
    <w:rsid w:val="00996D76"/>
    <w:rsid w:val="009978D7"/>
    <w:rsid w:val="00997C67"/>
    <w:rsid w:val="009A081F"/>
    <w:rsid w:val="009A08DB"/>
    <w:rsid w:val="009A0F6F"/>
    <w:rsid w:val="009A12D4"/>
    <w:rsid w:val="009A190E"/>
    <w:rsid w:val="009A1D0D"/>
    <w:rsid w:val="009A2154"/>
    <w:rsid w:val="009A226F"/>
    <w:rsid w:val="009A23DF"/>
    <w:rsid w:val="009A299F"/>
    <w:rsid w:val="009A2ADE"/>
    <w:rsid w:val="009A2CE0"/>
    <w:rsid w:val="009A2FB4"/>
    <w:rsid w:val="009A303B"/>
    <w:rsid w:val="009A338B"/>
    <w:rsid w:val="009A3B96"/>
    <w:rsid w:val="009A41CC"/>
    <w:rsid w:val="009A41FB"/>
    <w:rsid w:val="009A4299"/>
    <w:rsid w:val="009A4455"/>
    <w:rsid w:val="009A4CBF"/>
    <w:rsid w:val="009A510B"/>
    <w:rsid w:val="009A548B"/>
    <w:rsid w:val="009A54F9"/>
    <w:rsid w:val="009A57B7"/>
    <w:rsid w:val="009A6AA9"/>
    <w:rsid w:val="009A6B1C"/>
    <w:rsid w:val="009A6B35"/>
    <w:rsid w:val="009A716A"/>
    <w:rsid w:val="009A7DA5"/>
    <w:rsid w:val="009B0C0B"/>
    <w:rsid w:val="009B1091"/>
    <w:rsid w:val="009B1281"/>
    <w:rsid w:val="009B13A9"/>
    <w:rsid w:val="009B29FA"/>
    <w:rsid w:val="009B2D6D"/>
    <w:rsid w:val="009B2E4B"/>
    <w:rsid w:val="009B3627"/>
    <w:rsid w:val="009B3F58"/>
    <w:rsid w:val="009B4298"/>
    <w:rsid w:val="009B42D4"/>
    <w:rsid w:val="009B50AB"/>
    <w:rsid w:val="009B562F"/>
    <w:rsid w:val="009B593A"/>
    <w:rsid w:val="009B5FDD"/>
    <w:rsid w:val="009B6042"/>
    <w:rsid w:val="009B60C2"/>
    <w:rsid w:val="009B6114"/>
    <w:rsid w:val="009B62B1"/>
    <w:rsid w:val="009B6B8E"/>
    <w:rsid w:val="009B7846"/>
    <w:rsid w:val="009B7DAE"/>
    <w:rsid w:val="009C0192"/>
    <w:rsid w:val="009C09E9"/>
    <w:rsid w:val="009C1111"/>
    <w:rsid w:val="009C166F"/>
    <w:rsid w:val="009C2459"/>
    <w:rsid w:val="009C255D"/>
    <w:rsid w:val="009C28E2"/>
    <w:rsid w:val="009C2D62"/>
    <w:rsid w:val="009C2E9D"/>
    <w:rsid w:val="009C39A4"/>
    <w:rsid w:val="009C3DD1"/>
    <w:rsid w:val="009C4456"/>
    <w:rsid w:val="009C56DB"/>
    <w:rsid w:val="009C5F96"/>
    <w:rsid w:val="009C6150"/>
    <w:rsid w:val="009C6F3E"/>
    <w:rsid w:val="009C7640"/>
    <w:rsid w:val="009C7FB3"/>
    <w:rsid w:val="009D00AF"/>
    <w:rsid w:val="009D0470"/>
    <w:rsid w:val="009D0918"/>
    <w:rsid w:val="009D09AC"/>
    <w:rsid w:val="009D0DDC"/>
    <w:rsid w:val="009D171C"/>
    <w:rsid w:val="009D1A40"/>
    <w:rsid w:val="009D1D34"/>
    <w:rsid w:val="009D282F"/>
    <w:rsid w:val="009D2B4B"/>
    <w:rsid w:val="009D2D4C"/>
    <w:rsid w:val="009D2DA5"/>
    <w:rsid w:val="009D3605"/>
    <w:rsid w:val="009D3A8F"/>
    <w:rsid w:val="009D3E8B"/>
    <w:rsid w:val="009D3EBC"/>
    <w:rsid w:val="009D5120"/>
    <w:rsid w:val="009D5658"/>
    <w:rsid w:val="009D5720"/>
    <w:rsid w:val="009D61B5"/>
    <w:rsid w:val="009D6A45"/>
    <w:rsid w:val="009D6DED"/>
    <w:rsid w:val="009D7132"/>
    <w:rsid w:val="009E013C"/>
    <w:rsid w:val="009E044C"/>
    <w:rsid w:val="009E0B01"/>
    <w:rsid w:val="009E0C23"/>
    <w:rsid w:val="009E1904"/>
    <w:rsid w:val="009E196A"/>
    <w:rsid w:val="009E2203"/>
    <w:rsid w:val="009E2984"/>
    <w:rsid w:val="009E2B22"/>
    <w:rsid w:val="009E2FA9"/>
    <w:rsid w:val="009E30EB"/>
    <w:rsid w:val="009E3356"/>
    <w:rsid w:val="009E3479"/>
    <w:rsid w:val="009E36EA"/>
    <w:rsid w:val="009E3706"/>
    <w:rsid w:val="009E3F5E"/>
    <w:rsid w:val="009E41AC"/>
    <w:rsid w:val="009E4537"/>
    <w:rsid w:val="009E550B"/>
    <w:rsid w:val="009E61F6"/>
    <w:rsid w:val="009E6608"/>
    <w:rsid w:val="009E72D3"/>
    <w:rsid w:val="009E7F3F"/>
    <w:rsid w:val="009F016F"/>
    <w:rsid w:val="009F0C84"/>
    <w:rsid w:val="009F1170"/>
    <w:rsid w:val="009F1418"/>
    <w:rsid w:val="009F1884"/>
    <w:rsid w:val="009F19DC"/>
    <w:rsid w:val="009F1A6A"/>
    <w:rsid w:val="009F2354"/>
    <w:rsid w:val="009F2359"/>
    <w:rsid w:val="009F29F0"/>
    <w:rsid w:val="009F2E41"/>
    <w:rsid w:val="009F370F"/>
    <w:rsid w:val="009F48DE"/>
    <w:rsid w:val="009F4CD4"/>
    <w:rsid w:val="009F505B"/>
    <w:rsid w:val="009F509F"/>
    <w:rsid w:val="009F558D"/>
    <w:rsid w:val="009F5ADD"/>
    <w:rsid w:val="009F5D79"/>
    <w:rsid w:val="009F620D"/>
    <w:rsid w:val="009F623C"/>
    <w:rsid w:val="009F63F0"/>
    <w:rsid w:val="009F65C4"/>
    <w:rsid w:val="009F7339"/>
    <w:rsid w:val="009F752D"/>
    <w:rsid w:val="009F7B1B"/>
    <w:rsid w:val="00A003F8"/>
    <w:rsid w:val="00A008CB"/>
    <w:rsid w:val="00A00A49"/>
    <w:rsid w:val="00A014F5"/>
    <w:rsid w:val="00A01B62"/>
    <w:rsid w:val="00A01BBE"/>
    <w:rsid w:val="00A01D72"/>
    <w:rsid w:val="00A01E43"/>
    <w:rsid w:val="00A02594"/>
    <w:rsid w:val="00A026A1"/>
    <w:rsid w:val="00A027C4"/>
    <w:rsid w:val="00A02CE7"/>
    <w:rsid w:val="00A02EAA"/>
    <w:rsid w:val="00A0377A"/>
    <w:rsid w:val="00A03F03"/>
    <w:rsid w:val="00A04184"/>
    <w:rsid w:val="00A0437B"/>
    <w:rsid w:val="00A046F0"/>
    <w:rsid w:val="00A048F8"/>
    <w:rsid w:val="00A04AE4"/>
    <w:rsid w:val="00A04DC5"/>
    <w:rsid w:val="00A04E6F"/>
    <w:rsid w:val="00A0500C"/>
    <w:rsid w:val="00A05878"/>
    <w:rsid w:val="00A05E56"/>
    <w:rsid w:val="00A05F4D"/>
    <w:rsid w:val="00A060EE"/>
    <w:rsid w:val="00A06451"/>
    <w:rsid w:val="00A06701"/>
    <w:rsid w:val="00A06BFA"/>
    <w:rsid w:val="00A072C8"/>
    <w:rsid w:val="00A074DC"/>
    <w:rsid w:val="00A075B4"/>
    <w:rsid w:val="00A10039"/>
    <w:rsid w:val="00A1027D"/>
    <w:rsid w:val="00A10293"/>
    <w:rsid w:val="00A10562"/>
    <w:rsid w:val="00A1075E"/>
    <w:rsid w:val="00A1092C"/>
    <w:rsid w:val="00A123C4"/>
    <w:rsid w:val="00A12706"/>
    <w:rsid w:val="00A13103"/>
    <w:rsid w:val="00A13225"/>
    <w:rsid w:val="00A14243"/>
    <w:rsid w:val="00A142E3"/>
    <w:rsid w:val="00A1443B"/>
    <w:rsid w:val="00A146F4"/>
    <w:rsid w:val="00A14B23"/>
    <w:rsid w:val="00A14D34"/>
    <w:rsid w:val="00A14E65"/>
    <w:rsid w:val="00A15A9C"/>
    <w:rsid w:val="00A160E3"/>
    <w:rsid w:val="00A163C5"/>
    <w:rsid w:val="00A1669D"/>
    <w:rsid w:val="00A16D5C"/>
    <w:rsid w:val="00A17509"/>
    <w:rsid w:val="00A17625"/>
    <w:rsid w:val="00A17D0F"/>
    <w:rsid w:val="00A207D9"/>
    <w:rsid w:val="00A20F94"/>
    <w:rsid w:val="00A213F9"/>
    <w:rsid w:val="00A22682"/>
    <w:rsid w:val="00A2270A"/>
    <w:rsid w:val="00A23225"/>
    <w:rsid w:val="00A23636"/>
    <w:rsid w:val="00A236E8"/>
    <w:rsid w:val="00A23E9C"/>
    <w:rsid w:val="00A240DA"/>
    <w:rsid w:val="00A247EC"/>
    <w:rsid w:val="00A25758"/>
    <w:rsid w:val="00A25A2B"/>
    <w:rsid w:val="00A25B22"/>
    <w:rsid w:val="00A25D6A"/>
    <w:rsid w:val="00A26EE8"/>
    <w:rsid w:val="00A27261"/>
    <w:rsid w:val="00A274AA"/>
    <w:rsid w:val="00A275A5"/>
    <w:rsid w:val="00A303FA"/>
    <w:rsid w:val="00A305BF"/>
    <w:rsid w:val="00A30F6C"/>
    <w:rsid w:val="00A30F87"/>
    <w:rsid w:val="00A3124E"/>
    <w:rsid w:val="00A31253"/>
    <w:rsid w:val="00A3126B"/>
    <w:rsid w:val="00A312E2"/>
    <w:rsid w:val="00A314E2"/>
    <w:rsid w:val="00A3167B"/>
    <w:rsid w:val="00A31723"/>
    <w:rsid w:val="00A31764"/>
    <w:rsid w:val="00A320FB"/>
    <w:rsid w:val="00A322AC"/>
    <w:rsid w:val="00A323E5"/>
    <w:rsid w:val="00A32402"/>
    <w:rsid w:val="00A3265F"/>
    <w:rsid w:val="00A3288E"/>
    <w:rsid w:val="00A330B1"/>
    <w:rsid w:val="00A33AB1"/>
    <w:rsid w:val="00A33F0B"/>
    <w:rsid w:val="00A352CE"/>
    <w:rsid w:val="00A35C89"/>
    <w:rsid w:val="00A36238"/>
    <w:rsid w:val="00A36A3C"/>
    <w:rsid w:val="00A376F1"/>
    <w:rsid w:val="00A3782A"/>
    <w:rsid w:val="00A37C3F"/>
    <w:rsid w:val="00A37DEE"/>
    <w:rsid w:val="00A37EBD"/>
    <w:rsid w:val="00A37F98"/>
    <w:rsid w:val="00A4006A"/>
    <w:rsid w:val="00A400DE"/>
    <w:rsid w:val="00A402AB"/>
    <w:rsid w:val="00A40848"/>
    <w:rsid w:val="00A40D8C"/>
    <w:rsid w:val="00A41333"/>
    <w:rsid w:val="00A41343"/>
    <w:rsid w:val="00A41845"/>
    <w:rsid w:val="00A41BEF"/>
    <w:rsid w:val="00A41C10"/>
    <w:rsid w:val="00A41EDE"/>
    <w:rsid w:val="00A4214A"/>
    <w:rsid w:val="00A42E80"/>
    <w:rsid w:val="00A430F3"/>
    <w:rsid w:val="00A43DC5"/>
    <w:rsid w:val="00A43F11"/>
    <w:rsid w:val="00A4417D"/>
    <w:rsid w:val="00A44714"/>
    <w:rsid w:val="00A44737"/>
    <w:rsid w:val="00A4496A"/>
    <w:rsid w:val="00A44C7B"/>
    <w:rsid w:val="00A44E35"/>
    <w:rsid w:val="00A45171"/>
    <w:rsid w:val="00A4518D"/>
    <w:rsid w:val="00A45DED"/>
    <w:rsid w:val="00A46A0E"/>
    <w:rsid w:val="00A46C26"/>
    <w:rsid w:val="00A4735C"/>
    <w:rsid w:val="00A47F5E"/>
    <w:rsid w:val="00A50162"/>
    <w:rsid w:val="00A501EC"/>
    <w:rsid w:val="00A50275"/>
    <w:rsid w:val="00A5060B"/>
    <w:rsid w:val="00A5110A"/>
    <w:rsid w:val="00A5135E"/>
    <w:rsid w:val="00A517F6"/>
    <w:rsid w:val="00A51DCB"/>
    <w:rsid w:val="00A51F6B"/>
    <w:rsid w:val="00A527BB"/>
    <w:rsid w:val="00A53487"/>
    <w:rsid w:val="00A539FF"/>
    <w:rsid w:val="00A53CCB"/>
    <w:rsid w:val="00A5449C"/>
    <w:rsid w:val="00A5606E"/>
    <w:rsid w:val="00A56820"/>
    <w:rsid w:val="00A56BD3"/>
    <w:rsid w:val="00A5787F"/>
    <w:rsid w:val="00A57B32"/>
    <w:rsid w:val="00A57E6E"/>
    <w:rsid w:val="00A610BD"/>
    <w:rsid w:val="00A617EF"/>
    <w:rsid w:val="00A61CB3"/>
    <w:rsid w:val="00A62034"/>
    <w:rsid w:val="00A6220E"/>
    <w:rsid w:val="00A62705"/>
    <w:rsid w:val="00A62736"/>
    <w:rsid w:val="00A6275D"/>
    <w:rsid w:val="00A6327F"/>
    <w:rsid w:val="00A63380"/>
    <w:rsid w:val="00A63491"/>
    <w:rsid w:val="00A635B5"/>
    <w:rsid w:val="00A638FE"/>
    <w:rsid w:val="00A63B13"/>
    <w:rsid w:val="00A63B39"/>
    <w:rsid w:val="00A64D94"/>
    <w:rsid w:val="00A6511C"/>
    <w:rsid w:val="00A6523E"/>
    <w:rsid w:val="00A65339"/>
    <w:rsid w:val="00A65CE5"/>
    <w:rsid w:val="00A65FB4"/>
    <w:rsid w:val="00A665B7"/>
    <w:rsid w:val="00A6673D"/>
    <w:rsid w:val="00A66852"/>
    <w:rsid w:val="00A66B56"/>
    <w:rsid w:val="00A66B80"/>
    <w:rsid w:val="00A671B7"/>
    <w:rsid w:val="00A6752D"/>
    <w:rsid w:val="00A67683"/>
    <w:rsid w:val="00A67B8B"/>
    <w:rsid w:val="00A704FA"/>
    <w:rsid w:val="00A70587"/>
    <w:rsid w:val="00A706B4"/>
    <w:rsid w:val="00A707E7"/>
    <w:rsid w:val="00A70AFC"/>
    <w:rsid w:val="00A71007"/>
    <w:rsid w:val="00A724E4"/>
    <w:rsid w:val="00A7259D"/>
    <w:rsid w:val="00A72B6A"/>
    <w:rsid w:val="00A732E1"/>
    <w:rsid w:val="00A73A62"/>
    <w:rsid w:val="00A73AF6"/>
    <w:rsid w:val="00A73CA2"/>
    <w:rsid w:val="00A74784"/>
    <w:rsid w:val="00A751F3"/>
    <w:rsid w:val="00A756FE"/>
    <w:rsid w:val="00A75EC1"/>
    <w:rsid w:val="00A76549"/>
    <w:rsid w:val="00A76F01"/>
    <w:rsid w:val="00A778AC"/>
    <w:rsid w:val="00A77A67"/>
    <w:rsid w:val="00A80766"/>
    <w:rsid w:val="00A809AF"/>
    <w:rsid w:val="00A80B4F"/>
    <w:rsid w:val="00A80CE1"/>
    <w:rsid w:val="00A810EE"/>
    <w:rsid w:val="00A81D57"/>
    <w:rsid w:val="00A8211D"/>
    <w:rsid w:val="00A82D11"/>
    <w:rsid w:val="00A82DC3"/>
    <w:rsid w:val="00A82DCF"/>
    <w:rsid w:val="00A83031"/>
    <w:rsid w:val="00A8313D"/>
    <w:rsid w:val="00A831D0"/>
    <w:rsid w:val="00A834D5"/>
    <w:rsid w:val="00A846D1"/>
    <w:rsid w:val="00A859F3"/>
    <w:rsid w:val="00A85CEA"/>
    <w:rsid w:val="00A870CB"/>
    <w:rsid w:val="00A87428"/>
    <w:rsid w:val="00A876BD"/>
    <w:rsid w:val="00A90846"/>
    <w:rsid w:val="00A90B4F"/>
    <w:rsid w:val="00A90B9B"/>
    <w:rsid w:val="00A90D4C"/>
    <w:rsid w:val="00A90ED0"/>
    <w:rsid w:val="00A9181B"/>
    <w:rsid w:val="00A91878"/>
    <w:rsid w:val="00A918A0"/>
    <w:rsid w:val="00A919B0"/>
    <w:rsid w:val="00A925A8"/>
    <w:rsid w:val="00A9295E"/>
    <w:rsid w:val="00A93A8D"/>
    <w:rsid w:val="00A93E88"/>
    <w:rsid w:val="00A93F47"/>
    <w:rsid w:val="00A946B1"/>
    <w:rsid w:val="00A94704"/>
    <w:rsid w:val="00A949E8"/>
    <w:rsid w:val="00A94B25"/>
    <w:rsid w:val="00A94D4C"/>
    <w:rsid w:val="00A95834"/>
    <w:rsid w:val="00A9612D"/>
    <w:rsid w:val="00A962A0"/>
    <w:rsid w:val="00A963E1"/>
    <w:rsid w:val="00A9640A"/>
    <w:rsid w:val="00A96434"/>
    <w:rsid w:val="00A96C14"/>
    <w:rsid w:val="00A97B7A"/>
    <w:rsid w:val="00A97FE1"/>
    <w:rsid w:val="00AA01DE"/>
    <w:rsid w:val="00AA0207"/>
    <w:rsid w:val="00AA036B"/>
    <w:rsid w:val="00AA141D"/>
    <w:rsid w:val="00AA147D"/>
    <w:rsid w:val="00AA1680"/>
    <w:rsid w:val="00AA1773"/>
    <w:rsid w:val="00AA2334"/>
    <w:rsid w:val="00AA2782"/>
    <w:rsid w:val="00AA27FC"/>
    <w:rsid w:val="00AA2ED0"/>
    <w:rsid w:val="00AA33E5"/>
    <w:rsid w:val="00AA3EDD"/>
    <w:rsid w:val="00AA4251"/>
    <w:rsid w:val="00AA45B9"/>
    <w:rsid w:val="00AA524E"/>
    <w:rsid w:val="00AA531E"/>
    <w:rsid w:val="00AA5528"/>
    <w:rsid w:val="00AA5D8F"/>
    <w:rsid w:val="00AA617E"/>
    <w:rsid w:val="00AA63FF"/>
    <w:rsid w:val="00AA6839"/>
    <w:rsid w:val="00AA69AF"/>
    <w:rsid w:val="00AA6B96"/>
    <w:rsid w:val="00AA7073"/>
    <w:rsid w:val="00AA7CF3"/>
    <w:rsid w:val="00AB02B2"/>
    <w:rsid w:val="00AB1501"/>
    <w:rsid w:val="00AB168D"/>
    <w:rsid w:val="00AB1CD1"/>
    <w:rsid w:val="00AB242F"/>
    <w:rsid w:val="00AB37E2"/>
    <w:rsid w:val="00AB4076"/>
    <w:rsid w:val="00AB468F"/>
    <w:rsid w:val="00AB4A8D"/>
    <w:rsid w:val="00AB526C"/>
    <w:rsid w:val="00AB5345"/>
    <w:rsid w:val="00AB56ED"/>
    <w:rsid w:val="00AB5F21"/>
    <w:rsid w:val="00AB6BBB"/>
    <w:rsid w:val="00AB6BC4"/>
    <w:rsid w:val="00AB702D"/>
    <w:rsid w:val="00AB7064"/>
    <w:rsid w:val="00AB75C7"/>
    <w:rsid w:val="00AB7A91"/>
    <w:rsid w:val="00AC0790"/>
    <w:rsid w:val="00AC07B7"/>
    <w:rsid w:val="00AC0A5B"/>
    <w:rsid w:val="00AC0E68"/>
    <w:rsid w:val="00AC0EA6"/>
    <w:rsid w:val="00AC12C8"/>
    <w:rsid w:val="00AC13B5"/>
    <w:rsid w:val="00AC14FE"/>
    <w:rsid w:val="00AC17D8"/>
    <w:rsid w:val="00AC1A17"/>
    <w:rsid w:val="00AC1C55"/>
    <w:rsid w:val="00AC3440"/>
    <w:rsid w:val="00AC3C11"/>
    <w:rsid w:val="00AC4016"/>
    <w:rsid w:val="00AC4658"/>
    <w:rsid w:val="00AC4A35"/>
    <w:rsid w:val="00AC4B21"/>
    <w:rsid w:val="00AC555D"/>
    <w:rsid w:val="00AC599A"/>
    <w:rsid w:val="00AC6372"/>
    <w:rsid w:val="00AC66CA"/>
    <w:rsid w:val="00AC6E35"/>
    <w:rsid w:val="00AC7C14"/>
    <w:rsid w:val="00AD01C4"/>
    <w:rsid w:val="00AD09FD"/>
    <w:rsid w:val="00AD18F2"/>
    <w:rsid w:val="00AD1C3B"/>
    <w:rsid w:val="00AD2457"/>
    <w:rsid w:val="00AD2574"/>
    <w:rsid w:val="00AD26C8"/>
    <w:rsid w:val="00AD2D3C"/>
    <w:rsid w:val="00AD30C5"/>
    <w:rsid w:val="00AD327A"/>
    <w:rsid w:val="00AD3AAA"/>
    <w:rsid w:val="00AD476B"/>
    <w:rsid w:val="00AD5205"/>
    <w:rsid w:val="00AD69B6"/>
    <w:rsid w:val="00AD722D"/>
    <w:rsid w:val="00AD7342"/>
    <w:rsid w:val="00AD7535"/>
    <w:rsid w:val="00AD7E32"/>
    <w:rsid w:val="00AE018D"/>
    <w:rsid w:val="00AE04BC"/>
    <w:rsid w:val="00AE0699"/>
    <w:rsid w:val="00AE1026"/>
    <w:rsid w:val="00AE13EC"/>
    <w:rsid w:val="00AE198E"/>
    <w:rsid w:val="00AE1D13"/>
    <w:rsid w:val="00AE1D19"/>
    <w:rsid w:val="00AE2181"/>
    <w:rsid w:val="00AE25D5"/>
    <w:rsid w:val="00AE2A34"/>
    <w:rsid w:val="00AE2B07"/>
    <w:rsid w:val="00AE34C4"/>
    <w:rsid w:val="00AE361A"/>
    <w:rsid w:val="00AE399C"/>
    <w:rsid w:val="00AE3E12"/>
    <w:rsid w:val="00AE416A"/>
    <w:rsid w:val="00AE4590"/>
    <w:rsid w:val="00AE52D8"/>
    <w:rsid w:val="00AE5AAF"/>
    <w:rsid w:val="00AE7961"/>
    <w:rsid w:val="00AF0040"/>
    <w:rsid w:val="00AF00F2"/>
    <w:rsid w:val="00AF02B3"/>
    <w:rsid w:val="00AF065F"/>
    <w:rsid w:val="00AF0CE5"/>
    <w:rsid w:val="00AF0D9B"/>
    <w:rsid w:val="00AF1159"/>
    <w:rsid w:val="00AF11BE"/>
    <w:rsid w:val="00AF1397"/>
    <w:rsid w:val="00AF1C77"/>
    <w:rsid w:val="00AF1F3C"/>
    <w:rsid w:val="00AF213D"/>
    <w:rsid w:val="00AF2233"/>
    <w:rsid w:val="00AF31D4"/>
    <w:rsid w:val="00AF33CF"/>
    <w:rsid w:val="00AF3616"/>
    <w:rsid w:val="00AF3952"/>
    <w:rsid w:val="00AF4238"/>
    <w:rsid w:val="00AF431C"/>
    <w:rsid w:val="00AF44ED"/>
    <w:rsid w:val="00AF4858"/>
    <w:rsid w:val="00AF5196"/>
    <w:rsid w:val="00AF56C5"/>
    <w:rsid w:val="00AF5960"/>
    <w:rsid w:val="00AF59ED"/>
    <w:rsid w:val="00AF6425"/>
    <w:rsid w:val="00AF674C"/>
    <w:rsid w:val="00AF6CF6"/>
    <w:rsid w:val="00AF6D75"/>
    <w:rsid w:val="00AF727D"/>
    <w:rsid w:val="00AF76D2"/>
    <w:rsid w:val="00AF76D3"/>
    <w:rsid w:val="00AF7A31"/>
    <w:rsid w:val="00AF7C6E"/>
    <w:rsid w:val="00B0008B"/>
    <w:rsid w:val="00B00874"/>
    <w:rsid w:val="00B01112"/>
    <w:rsid w:val="00B01255"/>
    <w:rsid w:val="00B02022"/>
    <w:rsid w:val="00B02971"/>
    <w:rsid w:val="00B02C59"/>
    <w:rsid w:val="00B02FB9"/>
    <w:rsid w:val="00B03092"/>
    <w:rsid w:val="00B03482"/>
    <w:rsid w:val="00B03A18"/>
    <w:rsid w:val="00B04207"/>
    <w:rsid w:val="00B0444B"/>
    <w:rsid w:val="00B05004"/>
    <w:rsid w:val="00B05419"/>
    <w:rsid w:val="00B05683"/>
    <w:rsid w:val="00B05A8A"/>
    <w:rsid w:val="00B05C59"/>
    <w:rsid w:val="00B05DD4"/>
    <w:rsid w:val="00B06899"/>
    <w:rsid w:val="00B06D7B"/>
    <w:rsid w:val="00B071A3"/>
    <w:rsid w:val="00B0758B"/>
    <w:rsid w:val="00B07ADA"/>
    <w:rsid w:val="00B07B43"/>
    <w:rsid w:val="00B07DD8"/>
    <w:rsid w:val="00B07F28"/>
    <w:rsid w:val="00B10243"/>
    <w:rsid w:val="00B10649"/>
    <w:rsid w:val="00B1085E"/>
    <w:rsid w:val="00B11458"/>
    <w:rsid w:val="00B118D0"/>
    <w:rsid w:val="00B11D74"/>
    <w:rsid w:val="00B1243A"/>
    <w:rsid w:val="00B130A3"/>
    <w:rsid w:val="00B1375B"/>
    <w:rsid w:val="00B1376F"/>
    <w:rsid w:val="00B13B20"/>
    <w:rsid w:val="00B143A3"/>
    <w:rsid w:val="00B150AA"/>
    <w:rsid w:val="00B15B69"/>
    <w:rsid w:val="00B15B85"/>
    <w:rsid w:val="00B15C99"/>
    <w:rsid w:val="00B15F17"/>
    <w:rsid w:val="00B1660C"/>
    <w:rsid w:val="00B1703C"/>
    <w:rsid w:val="00B17323"/>
    <w:rsid w:val="00B17387"/>
    <w:rsid w:val="00B174C8"/>
    <w:rsid w:val="00B176CA"/>
    <w:rsid w:val="00B178AD"/>
    <w:rsid w:val="00B17EF9"/>
    <w:rsid w:val="00B17FDD"/>
    <w:rsid w:val="00B22719"/>
    <w:rsid w:val="00B22F28"/>
    <w:rsid w:val="00B23203"/>
    <w:rsid w:val="00B23292"/>
    <w:rsid w:val="00B234A1"/>
    <w:rsid w:val="00B23AC5"/>
    <w:rsid w:val="00B23CD8"/>
    <w:rsid w:val="00B23EB7"/>
    <w:rsid w:val="00B23ECA"/>
    <w:rsid w:val="00B24205"/>
    <w:rsid w:val="00B243A1"/>
    <w:rsid w:val="00B244C8"/>
    <w:rsid w:val="00B247B2"/>
    <w:rsid w:val="00B24A60"/>
    <w:rsid w:val="00B24B41"/>
    <w:rsid w:val="00B24D02"/>
    <w:rsid w:val="00B25435"/>
    <w:rsid w:val="00B25973"/>
    <w:rsid w:val="00B259F6"/>
    <w:rsid w:val="00B25B84"/>
    <w:rsid w:val="00B25F3C"/>
    <w:rsid w:val="00B25F6D"/>
    <w:rsid w:val="00B26181"/>
    <w:rsid w:val="00B27029"/>
    <w:rsid w:val="00B27034"/>
    <w:rsid w:val="00B274A4"/>
    <w:rsid w:val="00B27584"/>
    <w:rsid w:val="00B3027F"/>
    <w:rsid w:val="00B30E93"/>
    <w:rsid w:val="00B3106F"/>
    <w:rsid w:val="00B313AD"/>
    <w:rsid w:val="00B316B7"/>
    <w:rsid w:val="00B31AF9"/>
    <w:rsid w:val="00B31CA6"/>
    <w:rsid w:val="00B3224C"/>
    <w:rsid w:val="00B325A7"/>
    <w:rsid w:val="00B3268A"/>
    <w:rsid w:val="00B32D70"/>
    <w:rsid w:val="00B32FA3"/>
    <w:rsid w:val="00B33539"/>
    <w:rsid w:val="00B3357C"/>
    <w:rsid w:val="00B33995"/>
    <w:rsid w:val="00B348A1"/>
    <w:rsid w:val="00B34BD0"/>
    <w:rsid w:val="00B35035"/>
    <w:rsid w:val="00B35185"/>
    <w:rsid w:val="00B35DE6"/>
    <w:rsid w:val="00B36638"/>
    <w:rsid w:val="00B36C26"/>
    <w:rsid w:val="00B36C3D"/>
    <w:rsid w:val="00B3739E"/>
    <w:rsid w:val="00B37467"/>
    <w:rsid w:val="00B37975"/>
    <w:rsid w:val="00B37C96"/>
    <w:rsid w:val="00B37FF3"/>
    <w:rsid w:val="00B409C3"/>
    <w:rsid w:val="00B40F6B"/>
    <w:rsid w:val="00B40FBA"/>
    <w:rsid w:val="00B41A35"/>
    <w:rsid w:val="00B41D87"/>
    <w:rsid w:val="00B41EBF"/>
    <w:rsid w:val="00B420F5"/>
    <w:rsid w:val="00B421F8"/>
    <w:rsid w:val="00B42D69"/>
    <w:rsid w:val="00B4301E"/>
    <w:rsid w:val="00B43095"/>
    <w:rsid w:val="00B43180"/>
    <w:rsid w:val="00B432B5"/>
    <w:rsid w:val="00B432C0"/>
    <w:rsid w:val="00B433C4"/>
    <w:rsid w:val="00B439B2"/>
    <w:rsid w:val="00B43A0B"/>
    <w:rsid w:val="00B43ACC"/>
    <w:rsid w:val="00B43B8B"/>
    <w:rsid w:val="00B43E55"/>
    <w:rsid w:val="00B43ECE"/>
    <w:rsid w:val="00B442E2"/>
    <w:rsid w:val="00B445A0"/>
    <w:rsid w:val="00B44743"/>
    <w:rsid w:val="00B44BD6"/>
    <w:rsid w:val="00B44BF8"/>
    <w:rsid w:val="00B44CF8"/>
    <w:rsid w:val="00B452AF"/>
    <w:rsid w:val="00B4534C"/>
    <w:rsid w:val="00B45574"/>
    <w:rsid w:val="00B45955"/>
    <w:rsid w:val="00B45DC9"/>
    <w:rsid w:val="00B45DF2"/>
    <w:rsid w:val="00B46437"/>
    <w:rsid w:val="00B4675E"/>
    <w:rsid w:val="00B46913"/>
    <w:rsid w:val="00B4721B"/>
    <w:rsid w:val="00B4768D"/>
    <w:rsid w:val="00B50852"/>
    <w:rsid w:val="00B50A8F"/>
    <w:rsid w:val="00B5106E"/>
    <w:rsid w:val="00B5108B"/>
    <w:rsid w:val="00B51489"/>
    <w:rsid w:val="00B51751"/>
    <w:rsid w:val="00B519D7"/>
    <w:rsid w:val="00B51E6F"/>
    <w:rsid w:val="00B5236C"/>
    <w:rsid w:val="00B527A9"/>
    <w:rsid w:val="00B527E1"/>
    <w:rsid w:val="00B52C47"/>
    <w:rsid w:val="00B535AD"/>
    <w:rsid w:val="00B53D58"/>
    <w:rsid w:val="00B53ED7"/>
    <w:rsid w:val="00B540A8"/>
    <w:rsid w:val="00B54251"/>
    <w:rsid w:val="00B54BFF"/>
    <w:rsid w:val="00B552B0"/>
    <w:rsid w:val="00B55AF3"/>
    <w:rsid w:val="00B55B4C"/>
    <w:rsid w:val="00B55B65"/>
    <w:rsid w:val="00B55F4B"/>
    <w:rsid w:val="00B56049"/>
    <w:rsid w:val="00B56392"/>
    <w:rsid w:val="00B564CD"/>
    <w:rsid w:val="00B56B19"/>
    <w:rsid w:val="00B5735D"/>
    <w:rsid w:val="00B57411"/>
    <w:rsid w:val="00B57547"/>
    <w:rsid w:val="00B5786E"/>
    <w:rsid w:val="00B57A39"/>
    <w:rsid w:val="00B57A97"/>
    <w:rsid w:val="00B604F8"/>
    <w:rsid w:val="00B606F4"/>
    <w:rsid w:val="00B60A21"/>
    <w:rsid w:val="00B60BF1"/>
    <w:rsid w:val="00B611B1"/>
    <w:rsid w:val="00B613A1"/>
    <w:rsid w:val="00B6152D"/>
    <w:rsid w:val="00B61E65"/>
    <w:rsid w:val="00B62389"/>
    <w:rsid w:val="00B623E5"/>
    <w:rsid w:val="00B627C5"/>
    <w:rsid w:val="00B6284A"/>
    <w:rsid w:val="00B63295"/>
    <w:rsid w:val="00B63429"/>
    <w:rsid w:val="00B634BB"/>
    <w:rsid w:val="00B639EF"/>
    <w:rsid w:val="00B63A89"/>
    <w:rsid w:val="00B63DDF"/>
    <w:rsid w:val="00B64CE5"/>
    <w:rsid w:val="00B64F9B"/>
    <w:rsid w:val="00B668AF"/>
    <w:rsid w:val="00B66DF8"/>
    <w:rsid w:val="00B66EAD"/>
    <w:rsid w:val="00B673EB"/>
    <w:rsid w:val="00B677D6"/>
    <w:rsid w:val="00B67CF4"/>
    <w:rsid w:val="00B70113"/>
    <w:rsid w:val="00B7109B"/>
    <w:rsid w:val="00B717C3"/>
    <w:rsid w:val="00B71C10"/>
    <w:rsid w:val="00B71E0F"/>
    <w:rsid w:val="00B72D67"/>
    <w:rsid w:val="00B72E97"/>
    <w:rsid w:val="00B72EFD"/>
    <w:rsid w:val="00B730F1"/>
    <w:rsid w:val="00B7347B"/>
    <w:rsid w:val="00B73891"/>
    <w:rsid w:val="00B73FFC"/>
    <w:rsid w:val="00B74156"/>
    <w:rsid w:val="00B749D3"/>
    <w:rsid w:val="00B74BCD"/>
    <w:rsid w:val="00B75166"/>
    <w:rsid w:val="00B75215"/>
    <w:rsid w:val="00B752B4"/>
    <w:rsid w:val="00B75474"/>
    <w:rsid w:val="00B76AC1"/>
    <w:rsid w:val="00B76B3F"/>
    <w:rsid w:val="00B76BFA"/>
    <w:rsid w:val="00B7754F"/>
    <w:rsid w:val="00B777CE"/>
    <w:rsid w:val="00B7E1B3"/>
    <w:rsid w:val="00B80395"/>
    <w:rsid w:val="00B80AC7"/>
    <w:rsid w:val="00B81144"/>
    <w:rsid w:val="00B819C0"/>
    <w:rsid w:val="00B81F80"/>
    <w:rsid w:val="00B8205F"/>
    <w:rsid w:val="00B82136"/>
    <w:rsid w:val="00B826F4"/>
    <w:rsid w:val="00B82CCF"/>
    <w:rsid w:val="00B83442"/>
    <w:rsid w:val="00B835A6"/>
    <w:rsid w:val="00B838B6"/>
    <w:rsid w:val="00B8399E"/>
    <w:rsid w:val="00B83B0C"/>
    <w:rsid w:val="00B83F68"/>
    <w:rsid w:val="00B83FBE"/>
    <w:rsid w:val="00B847F4"/>
    <w:rsid w:val="00B856D9"/>
    <w:rsid w:val="00B8591A"/>
    <w:rsid w:val="00B85B79"/>
    <w:rsid w:val="00B85BA3"/>
    <w:rsid w:val="00B8790B"/>
    <w:rsid w:val="00B87C72"/>
    <w:rsid w:val="00B90399"/>
    <w:rsid w:val="00B908BC"/>
    <w:rsid w:val="00B90994"/>
    <w:rsid w:val="00B90C02"/>
    <w:rsid w:val="00B90CD2"/>
    <w:rsid w:val="00B91340"/>
    <w:rsid w:val="00B917B9"/>
    <w:rsid w:val="00B91DE0"/>
    <w:rsid w:val="00B930B3"/>
    <w:rsid w:val="00B931FD"/>
    <w:rsid w:val="00B937F3"/>
    <w:rsid w:val="00B93D92"/>
    <w:rsid w:val="00B94106"/>
    <w:rsid w:val="00B94132"/>
    <w:rsid w:val="00B94A7B"/>
    <w:rsid w:val="00B94A90"/>
    <w:rsid w:val="00B953E8"/>
    <w:rsid w:val="00B9658E"/>
    <w:rsid w:val="00B967E1"/>
    <w:rsid w:val="00B96BAE"/>
    <w:rsid w:val="00B97B08"/>
    <w:rsid w:val="00BA0085"/>
    <w:rsid w:val="00BA03BE"/>
    <w:rsid w:val="00BA08FA"/>
    <w:rsid w:val="00BA0A6D"/>
    <w:rsid w:val="00BA0CD5"/>
    <w:rsid w:val="00BA1128"/>
    <w:rsid w:val="00BA11A4"/>
    <w:rsid w:val="00BA11CD"/>
    <w:rsid w:val="00BA1734"/>
    <w:rsid w:val="00BA1A0E"/>
    <w:rsid w:val="00BA1D45"/>
    <w:rsid w:val="00BA234E"/>
    <w:rsid w:val="00BA26C9"/>
    <w:rsid w:val="00BA29AE"/>
    <w:rsid w:val="00BA2B07"/>
    <w:rsid w:val="00BA2DA6"/>
    <w:rsid w:val="00BA2E8C"/>
    <w:rsid w:val="00BA33E8"/>
    <w:rsid w:val="00BA380C"/>
    <w:rsid w:val="00BA3EBF"/>
    <w:rsid w:val="00BA4FCE"/>
    <w:rsid w:val="00BA50BB"/>
    <w:rsid w:val="00BA5BE8"/>
    <w:rsid w:val="00BA7087"/>
    <w:rsid w:val="00BA774F"/>
    <w:rsid w:val="00BA792C"/>
    <w:rsid w:val="00BA7998"/>
    <w:rsid w:val="00BA7E2A"/>
    <w:rsid w:val="00BB0016"/>
    <w:rsid w:val="00BB02EE"/>
    <w:rsid w:val="00BB0922"/>
    <w:rsid w:val="00BB09C8"/>
    <w:rsid w:val="00BB0EBF"/>
    <w:rsid w:val="00BB0EFF"/>
    <w:rsid w:val="00BB0FB4"/>
    <w:rsid w:val="00BB100C"/>
    <w:rsid w:val="00BB14D1"/>
    <w:rsid w:val="00BB1630"/>
    <w:rsid w:val="00BB1A01"/>
    <w:rsid w:val="00BB1A9C"/>
    <w:rsid w:val="00BB28ED"/>
    <w:rsid w:val="00BB2F6F"/>
    <w:rsid w:val="00BB3697"/>
    <w:rsid w:val="00BB3BF5"/>
    <w:rsid w:val="00BB3DFF"/>
    <w:rsid w:val="00BB4225"/>
    <w:rsid w:val="00BB423E"/>
    <w:rsid w:val="00BB4ED8"/>
    <w:rsid w:val="00BB5154"/>
    <w:rsid w:val="00BB5963"/>
    <w:rsid w:val="00BB5B11"/>
    <w:rsid w:val="00BB5DE9"/>
    <w:rsid w:val="00BB6240"/>
    <w:rsid w:val="00BB653C"/>
    <w:rsid w:val="00BB70B2"/>
    <w:rsid w:val="00BB766A"/>
    <w:rsid w:val="00BB7820"/>
    <w:rsid w:val="00BB7B6C"/>
    <w:rsid w:val="00BBD935"/>
    <w:rsid w:val="00BC02EA"/>
    <w:rsid w:val="00BC06D1"/>
    <w:rsid w:val="00BC07B1"/>
    <w:rsid w:val="00BC13F1"/>
    <w:rsid w:val="00BC1CC4"/>
    <w:rsid w:val="00BC21D9"/>
    <w:rsid w:val="00BC24A5"/>
    <w:rsid w:val="00BC29AB"/>
    <w:rsid w:val="00BC2DB4"/>
    <w:rsid w:val="00BC2FF5"/>
    <w:rsid w:val="00BC36D9"/>
    <w:rsid w:val="00BC37A8"/>
    <w:rsid w:val="00BC399B"/>
    <w:rsid w:val="00BC3E84"/>
    <w:rsid w:val="00BC4D85"/>
    <w:rsid w:val="00BC4FE3"/>
    <w:rsid w:val="00BC5558"/>
    <w:rsid w:val="00BC562F"/>
    <w:rsid w:val="00BC5B8F"/>
    <w:rsid w:val="00BC6939"/>
    <w:rsid w:val="00BC6FFC"/>
    <w:rsid w:val="00BC761D"/>
    <w:rsid w:val="00BC765F"/>
    <w:rsid w:val="00BC7CC9"/>
    <w:rsid w:val="00BD0161"/>
    <w:rsid w:val="00BD0C11"/>
    <w:rsid w:val="00BD0F9B"/>
    <w:rsid w:val="00BD112D"/>
    <w:rsid w:val="00BD1239"/>
    <w:rsid w:val="00BD1A36"/>
    <w:rsid w:val="00BD1ADB"/>
    <w:rsid w:val="00BD1AEB"/>
    <w:rsid w:val="00BD1B0A"/>
    <w:rsid w:val="00BD279E"/>
    <w:rsid w:val="00BD2FA9"/>
    <w:rsid w:val="00BD2FED"/>
    <w:rsid w:val="00BD3094"/>
    <w:rsid w:val="00BD3553"/>
    <w:rsid w:val="00BD3C54"/>
    <w:rsid w:val="00BD4260"/>
    <w:rsid w:val="00BD4322"/>
    <w:rsid w:val="00BD4936"/>
    <w:rsid w:val="00BD4C1E"/>
    <w:rsid w:val="00BD52CA"/>
    <w:rsid w:val="00BD55F7"/>
    <w:rsid w:val="00BD693D"/>
    <w:rsid w:val="00BD6C9D"/>
    <w:rsid w:val="00BD6EC4"/>
    <w:rsid w:val="00BD76F1"/>
    <w:rsid w:val="00BD7755"/>
    <w:rsid w:val="00BD7B1B"/>
    <w:rsid w:val="00BD7BA7"/>
    <w:rsid w:val="00BD7EA7"/>
    <w:rsid w:val="00BD7F47"/>
    <w:rsid w:val="00BE0314"/>
    <w:rsid w:val="00BE055C"/>
    <w:rsid w:val="00BE1974"/>
    <w:rsid w:val="00BE2039"/>
    <w:rsid w:val="00BE2550"/>
    <w:rsid w:val="00BE2C69"/>
    <w:rsid w:val="00BE30DC"/>
    <w:rsid w:val="00BE3183"/>
    <w:rsid w:val="00BE4D3E"/>
    <w:rsid w:val="00BE54BE"/>
    <w:rsid w:val="00BE5AB7"/>
    <w:rsid w:val="00BE5D30"/>
    <w:rsid w:val="00BE5DC1"/>
    <w:rsid w:val="00BE6FEE"/>
    <w:rsid w:val="00BE7049"/>
    <w:rsid w:val="00BE7E00"/>
    <w:rsid w:val="00BE7F8A"/>
    <w:rsid w:val="00BF10EF"/>
    <w:rsid w:val="00BF1795"/>
    <w:rsid w:val="00BF17D6"/>
    <w:rsid w:val="00BF1E6D"/>
    <w:rsid w:val="00BF276A"/>
    <w:rsid w:val="00BF28A5"/>
    <w:rsid w:val="00BF3E11"/>
    <w:rsid w:val="00BF4687"/>
    <w:rsid w:val="00BF4F63"/>
    <w:rsid w:val="00BF500A"/>
    <w:rsid w:val="00BF5041"/>
    <w:rsid w:val="00BF5107"/>
    <w:rsid w:val="00BF53C4"/>
    <w:rsid w:val="00BF5584"/>
    <w:rsid w:val="00BF57A3"/>
    <w:rsid w:val="00BF5AEC"/>
    <w:rsid w:val="00BF6455"/>
    <w:rsid w:val="00BF675B"/>
    <w:rsid w:val="00BF690D"/>
    <w:rsid w:val="00BF794A"/>
    <w:rsid w:val="00C00005"/>
    <w:rsid w:val="00C00334"/>
    <w:rsid w:val="00C00898"/>
    <w:rsid w:val="00C0162A"/>
    <w:rsid w:val="00C01BB0"/>
    <w:rsid w:val="00C01F0F"/>
    <w:rsid w:val="00C02359"/>
    <w:rsid w:val="00C02C76"/>
    <w:rsid w:val="00C02E56"/>
    <w:rsid w:val="00C02E8F"/>
    <w:rsid w:val="00C02FF6"/>
    <w:rsid w:val="00C030D8"/>
    <w:rsid w:val="00C03336"/>
    <w:rsid w:val="00C03DFF"/>
    <w:rsid w:val="00C04D0C"/>
    <w:rsid w:val="00C04E27"/>
    <w:rsid w:val="00C04FB5"/>
    <w:rsid w:val="00C06459"/>
    <w:rsid w:val="00C071AB"/>
    <w:rsid w:val="00C071B5"/>
    <w:rsid w:val="00C073B8"/>
    <w:rsid w:val="00C07938"/>
    <w:rsid w:val="00C1007B"/>
    <w:rsid w:val="00C10518"/>
    <w:rsid w:val="00C10801"/>
    <w:rsid w:val="00C10911"/>
    <w:rsid w:val="00C10FB2"/>
    <w:rsid w:val="00C11CEC"/>
    <w:rsid w:val="00C11FAB"/>
    <w:rsid w:val="00C12339"/>
    <w:rsid w:val="00C12BF6"/>
    <w:rsid w:val="00C130E7"/>
    <w:rsid w:val="00C132C1"/>
    <w:rsid w:val="00C1376B"/>
    <w:rsid w:val="00C13A3A"/>
    <w:rsid w:val="00C14577"/>
    <w:rsid w:val="00C149E5"/>
    <w:rsid w:val="00C15407"/>
    <w:rsid w:val="00C156E6"/>
    <w:rsid w:val="00C15CEA"/>
    <w:rsid w:val="00C15D9D"/>
    <w:rsid w:val="00C15E63"/>
    <w:rsid w:val="00C1635C"/>
    <w:rsid w:val="00C1647F"/>
    <w:rsid w:val="00C1699F"/>
    <w:rsid w:val="00C16EBE"/>
    <w:rsid w:val="00C177B8"/>
    <w:rsid w:val="00C17838"/>
    <w:rsid w:val="00C17C73"/>
    <w:rsid w:val="00C20034"/>
    <w:rsid w:val="00C2020D"/>
    <w:rsid w:val="00C204DE"/>
    <w:rsid w:val="00C205EE"/>
    <w:rsid w:val="00C20C62"/>
    <w:rsid w:val="00C21041"/>
    <w:rsid w:val="00C21352"/>
    <w:rsid w:val="00C21727"/>
    <w:rsid w:val="00C21F03"/>
    <w:rsid w:val="00C21F13"/>
    <w:rsid w:val="00C21FE9"/>
    <w:rsid w:val="00C22159"/>
    <w:rsid w:val="00C22277"/>
    <w:rsid w:val="00C23053"/>
    <w:rsid w:val="00C235D8"/>
    <w:rsid w:val="00C23C34"/>
    <w:rsid w:val="00C23CDF"/>
    <w:rsid w:val="00C23DB0"/>
    <w:rsid w:val="00C23DFB"/>
    <w:rsid w:val="00C2405F"/>
    <w:rsid w:val="00C2416A"/>
    <w:rsid w:val="00C2468C"/>
    <w:rsid w:val="00C24C24"/>
    <w:rsid w:val="00C25452"/>
    <w:rsid w:val="00C2562A"/>
    <w:rsid w:val="00C25D10"/>
    <w:rsid w:val="00C25E91"/>
    <w:rsid w:val="00C25FD2"/>
    <w:rsid w:val="00C26142"/>
    <w:rsid w:val="00C266D9"/>
    <w:rsid w:val="00C2684C"/>
    <w:rsid w:val="00C2749A"/>
    <w:rsid w:val="00C277B5"/>
    <w:rsid w:val="00C2795A"/>
    <w:rsid w:val="00C27E19"/>
    <w:rsid w:val="00C30650"/>
    <w:rsid w:val="00C3073A"/>
    <w:rsid w:val="00C30DEA"/>
    <w:rsid w:val="00C31074"/>
    <w:rsid w:val="00C31462"/>
    <w:rsid w:val="00C31B90"/>
    <w:rsid w:val="00C31B96"/>
    <w:rsid w:val="00C32131"/>
    <w:rsid w:val="00C32321"/>
    <w:rsid w:val="00C3324D"/>
    <w:rsid w:val="00C3326B"/>
    <w:rsid w:val="00C33C70"/>
    <w:rsid w:val="00C34002"/>
    <w:rsid w:val="00C341DF"/>
    <w:rsid w:val="00C344E0"/>
    <w:rsid w:val="00C34758"/>
    <w:rsid w:val="00C34B4C"/>
    <w:rsid w:val="00C34C48"/>
    <w:rsid w:val="00C3549F"/>
    <w:rsid w:val="00C3603E"/>
    <w:rsid w:val="00C36C01"/>
    <w:rsid w:val="00C36C0C"/>
    <w:rsid w:val="00C36DEF"/>
    <w:rsid w:val="00C36F2E"/>
    <w:rsid w:val="00C37171"/>
    <w:rsid w:val="00C407F3"/>
    <w:rsid w:val="00C4103F"/>
    <w:rsid w:val="00C42532"/>
    <w:rsid w:val="00C42A4E"/>
    <w:rsid w:val="00C42B2D"/>
    <w:rsid w:val="00C42C09"/>
    <w:rsid w:val="00C42CF9"/>
    <w:rsid w:val="00C42E56"/>
    <w:rsid w:val="00C43009"/>
    <w:rsid w:val="00C430FB"/>
    <w:rsid w:val="00C436E7"/>
    <w:rsid w:val="00C444BD"/>
    <w:rsid w:val="00C446D6"/>
    <w:rsid w:val="00C44E2A"/>
    <w:rsid w:val="00C45537"/>
    <w:rsid w:val="00C45E56"/>
    <w:rsid w:val="00C4688F"/>
    <w:rsid w:val="00C46998"/>
    <w:rsid w:val="00C469CD"/>
    <w:rsid w:val="00C46A69"/>
    <w:rsid w:val="00C46C40"/>
    <w:rsid w:val="00C46D7B"/>
    <w:rsid w:val="00C4783B"/>
    <w:rsid w:val="00C479EC"/>
    <w:rsid w:val="00C47D70"/>
    <w:rsid w:val="00C47FD4"/>
    <w:rsid w:val="00C500A2"/>
    <w:rsid w:val="00C50440"/>
    <w:rsid w:val="00C50487"/>
    <w:rsid w:val="00C51004"/>
    <w:rsid w:val="00C514C5"/>
    <w:rsid w:val="00C516B4"/>
    <w:rsid w:val="00C516D6"/>
    <w:rsid w:val="00C51802"/>
    <w:rsid w:val="00C51E93"/>
    <w:rsid w:val="00C5211C"/>
    <w:rsid w:val="00C523BC"/>
    <w:rsid w:val="00C52625"/>
    <w:rsid w:val="00C528DB"/>
    <w:rsid w:val="00C52D55"/>
    <w:rsid w:val="00C53B91"/>
    <w:rsid w:val="00C53BE8"/>
    <w:rsid w:val="00C55BC2"/>
    <w:rsid w:val="00C55EEB"/>
    <w:rsid w:val="00C560ED"/>
    <w:rsid w:val="00C56FA9"/>
    <w:rsid w:val="00C5730F"/>
    <w:rsid w:val="00C600D2"/>
    <w:rsid w:val="00C60205"/>
    <w:rsid w:val="00C607D7"/>
    <w:rsid w:val="00C60AA0"/>
    <w:rsid w:val="00C618DA"/>
    <w:rsid w:val="00C619D1"/>
    <w:rsid w:val="00C61BDF"/>
    <w:rsid w:val="00C61CA2"/>
    <w:rsid w:val="00C61E5E"/>
    <w:rsid w:val="00C62149"/>
    <w:rsid w:val="00C62843"/>
    <w:rsid w:val="00C62D43"/>
    <w:rsid w:val="00C630DE"/>
    <w:rsid w:val="00C63178"/>
    <w:rsid w:val="00C6327D"/>
    <w:rsid w:val="00C637E5"/>
    <w:rsid w:val="00C63CC5"/>
    <w:rsid w:val="00C643D1"/>
    <w:rsid w:val="00C648B1"/>
    <w:rsid w:val="00C64D85"/>
    <w:rsid w:val="00C65E2C"/>
    <w:rsid w:val="00C66844"/>
    <w:rsid w:val="00C66BF0"/>
    <w:rsid w:val="00C6CD06"/>
    <w:rsid w:val="00C703F5"/>
    <w:rsid w:val="00C70B45"/>
    <w:rsid w:val="00C70CC6"/>
    <w:rsid w:val="00C7146A"/>
    <w:rsid w:val="00C714CE"/>
    <w:rsid w:val="00C715E0"/>
    <w:rsid w:val="00C71C07"/>
    <w:rsid w:val="00C724EE"/>
    <w:rsid w:val="00C72B42"/>
    <w:rsid w:val="00C72CC5"/>
    <w:rsid w:val="00C734A6"/>
    <w:rsid w:val="00C7376D"/>
    <w:rsid w:val="00C74407"/>
    <w:rsid w:val="00C74F27"/>
    <w:rsid w:val="00C75604"/>
    <w:rsid w:val="00C7594C"/>
    <w:rsid w:val="00C75B72"/>
    <w:rsid w:val="00C761CE"/>
    <w:rsid w:val="00C76A2D"/>
    <w:rsid w:val="00C7753B"/>
    <w:rsid w:val="00C775AE"/>
    <w:rsid w:val="00C775B7"/>
    <w:rsid w:val="00C77712"/>
    <w:rsid w:val="00C81264"/>
    <w:rsid w:val="00C81DDA"/>
    <w:rsid w:val="00C821B2"/>
    <w:rsid w:val="00C826A4"/>
    <w:rsid w:val="00C826F8"/>
    <w:rsid w:val="00C82743"/>
    <w:rsid w:val="00C82E4E"/>
    <w:rsid w:val="00C83A15"/>
    <w:rsid w:val="00C8456E"/>
    <w:rsid w:val="00C85061"/>
    <w:rsid w:val="00C850C1"/>
    <w:rsid w:val="00C8562C"/>
    <w:rsid w:val="00C8584E"/>
    <w:rsid w:val="00C85915"/>
    <w:rsid w:val="00C860EB"/>
    <w:rsid w:val="00C861FE"/>
    <w:rsid w:val="00C873F7"/>
    <w:rsid w:val="00C90B33"/>
    <w:rsid w:val="00C90B3B"/>
    <w:rsid w:val="00C91D1F"/>
    <w:rsid w:val="00C9216E"/>
    <w:rsid w:val="00C92526"/>
    <w:rsid w:val="00C92979"/>
    <w:rsid w:val="00C92EE0"/>
    <w:rsid w:val="00C935A2"/>
    <w:rsid w:val="00C935E4"/>
    <w:rsid w:val="00C93A07"/>
    <w:rsid w:val="00C93A3F"/>
    <w:rsid w:val="00C93A51"/>
    <w:rsid w:val="00C93EB9"/>
    <w:rsid w:val="00C95181"/>
    <w:rsid w:val="00C959A0"/>
    <w:rsid w:val="00C959E9"/>
    <w:rsid w:val="00C95C08"/>
    <w:rsid w:val="00C96212"/>
    <w:rsid w:val="00C966C5"/>
    <w:rsid w:val="00C96A45"/>
    <w:rsid w:val="00C96F2E"/>
    <w:rsid w:val="00C9739B"/>
    <w:rsid w:val="00C97593"/>
    <w:rsid w:val="00C97810"/>
    <w:rsid w:val="00C97850"/>
    <w:rsid w:val="00C97D37"/>
    <w:rsid w:val="00C97ED5"/>
    <w:rsid w:val="00CA0512"/>
    <w:rsid w:val="00CA05C1"/>
    <w:rsid w:val="00CA0983"/>
    <w:rsid w:val="00CA145A"/>
    <w:rsid w:val="00CA1931"/>
    <w:rsid w:val="00CA1ACA"/>
    <w:rsid w:val="00CA1B90"/>
    <w:rsid w:val="00CA1CC2"/>
    <w:rsid w:val="00CA1D41"/>
    <w:rsid w:val="00CA2AED"/>
    <w:rsid w:val="00CA4824"/>
    <w:rsid w:val="00CA4A69"/>
    <w:rsid w:val="00CA4F8B"/>
    <w:rsid w:val="00CA5256"/>
    <w:rsid w:val="00CA5828"/>
    <w:rsid w:val="00CA6B1A"/>
    <w:rsid w:val="00CA7C01"/>
    <w:rsid w:val="00CA7F17"/>
    <w:rsid w:val="00CB0300"/>
    <w:rsid w:val="00CB05A1"/>
    <w:rsid w:val="00CB0884"/>
    <w:rsid w:val="00CB129D"/>
    <w:rsid w:val="00CB1341"/>
    <w:rsid w:val="00CB1E92"/>
    <w:rsid w:val="00CB258F"/>
    <w:rsid w:val="00CB27EE"/>
    <w:rsid w:val="00CB2EAB"/>
    <w:rsid w:val="00CB2FC0"/>
    <w:rsid w:val="00CB36BD"/>
    <w:rsid w:val="00CB3E86"/>
    <w:rsid w:val="00CB3F15"/>
    <w:rsid w:val="00CB4333"/>
    <w:rsid w:val="00CB439A"/>
    <w:rsid w:val="00CB449C"/>
    <w:rsid w:val="00CB488F"/>
    <w:rsid w:val="00CB58DE"/>
    <w:rsid w:val="00CB59F6"/>
    <w:rsid w:val="00CB5AEB"/>
    <w:rsid w:val="00CB6667"/>
    <w:rsid w:val="00CB6AD1"/>
    <w:rsid w:val="00CB790C"/>
    <w:rsid w:val="00CB7EEB"/>
    <w:rsid w:val="00CC03ED"/>
    <w:rsid w:val="00CC066B"/>
    <w:rsid w:val="00CC09ED"/>
    <w:rsid w:val="00CC0F83"/>
    <w:rsid w:val="00CC123D"/>
    <w:rsid w:val="00CC154D"/>
    <w:rsid w:val="00CC1CFE"/>
    <w:rsid w:val="00CC2A82"/>
    <w:rsid w:val="00CC2B04"/>
    <w:rsid w:val="00CC36B8"/>
    <w:rsid w:val="00CC36D1"/>
    <w:rsid w:val="00CC3A38"/>
    <w:rsid w:val="00CC3C07"/>
    <w:rsid w:val="00CC3DBE"/>
    <w:rsid w:val="00CC3F3C"/>
    <w:rsid w:val="00CC3FFD"/>
    <w:rsid w:val="00CC54F5"/>
    <w:rsid w:val="00CC5C94"/>
    <w:rsid w:val="00CC5CBB"/>
    <w:rsid w:val="00CC5D03"/>
    <w:rsid w:val="00CC5D47"/>
    <w:rsid w:val="00CC6D9D"/>
    <w:rsid w:val="00CC6E9C"/>
    <w:rsid w:val="00CC7140"/>
    <w:rsid w:val="00CC719C"/>
    <w:rsid w:val="00CC71A9"/>
    <w:rsid w:val="00CC7852"/>
    <w:rsid w:val="00CC7FF0"/>
    <w:rsid w:val="00CD078D"/>
    <w:rsid w:val="00CD0A66"/>
    <w:rsid w:val="00CD122D"/>
    <w:rsid w:val="00CD171E"/>
    <w:rsid w:val="00CD20CE"/>
    <w:rsid w:val="00CD2B0B"/>
    <w:rsid w:val="00CD327A"/>
    <w:rsid w:val="00CD3FCE"/>
    <w:rsid w:val="00CD4106"/>
    <w:rsid w:val="00CD43B1"/>
    <w:rsid w:val="00CD46AA"/>
    <w:rsid w:val="00CD4900"/>
    <w:rsid w:val="00CD4A8E"/>
    <w:rsid w:val="00CD4F15"/>
    <w:rsid w:val="00CD552C"/>
    <w:rsid w:val="00CD5CC5"/>
    <w:rsid w:val="00CD5F3A"/>
    <w:rsid w:val="00CD62A5"/>
    <w:rsid w:val="00CD644A"/>
    <w:rsid w:val="00CD65BF"/>
    <w:rsid w:val="00CD6A56"/>
    <w:rsid w:val="00CD7317"/>
    <w:rsid w:val="00CD7A6F"/>
    <w:rsid w:val="00CD7C5F"/>
    <w:rsid w:val="00CE01F1"/>
    <w:rsid w:val="00CE03C6"/>
    <w:rsid w:val="00CE04CC"/>
    <w:rsid w:val="00CE119E"/>
    <w:rsid w:val="00CE13B2"/>
    <w:rsid w:val="00CE1823"/>
    <w:rsid w:val="00CE1983"/>
    <w:rsid w:val="00CE1A8D"/>
    <w:rsid w:val="00CE1C81"/>
    <w:rsid w:val="00CE2332"/>
    <w:rsid w:val="00CE25D9"/>
    <w:rsid w:val="00CE2A01"/>
    <w:rsid w:val="00CE38BF"/>
    <w:rsid w:val="00CE3D56"/>
    <w:rsid w:val="00CE3DE0"/>
    <w:rsid w:val="00CE402A"/>
    <w:rsid w:val="00CE4D83"/>
    <w:rsid w:val="00CE4DB7"/>
    <w:rsid w:val="00CE4EDA"/>
    <w:rsid w:val="00CE5054"/>
    <w:rsid w:val="00CE53B6"/>
    <w:rsid w:val="00CE545F"/>
    <w:rsid w:val="00CE5766"/>
    <w:rsid w:val="00CE57E8"/>
    <w:rsid w:val="00CE6C4B"/>
    <w:rsid w:val="00CE706F"/>
    <w:rsid w:val="00CE7244"/>
    <w:rsid w:val="00CE7662"/>
    <w:rsid w:val="00CE76B1"/>
    <w:rsid w:val="00CE78B0"/>
    <w:rsid w:val="00CF006D"/>
    <w:rsid w:val="00CF022C"/>
    <w:rsid w:val="00CF0300"/>
    <w:rsid w:val="00CF0C63"/>
    <w:rsid w:val="00CF1702"/>
    <w:rsid w:val="00CF18B2"/>
    <w:rsid w:val="00CF1B1B"/>
    <w:rsid w:val="00CF2645"/>
    <w:rsid w:val="00CF2B75"/>
    <w:rsid w:val="00CF34A5"/>
    <w:rsid w:val="00CF5651"/>
    <w:rsid w:val="00CF5E3D"/>
    <w:rsid w:val="00CF60D1"/>
    <w:rsid w:val="00CF65FC"/>
    <w:rsid w:val="00CF683A"/>
    <w:rsid w:val="00CF68E2"/>
    <w:rsid w:val="00CF6F95"/>
    <w:rsid w:val="00CF7177"/>
    <w:rsid w:val="00CF7AFF"/>
    <w:rsid w:val="00CF7DD9"/>
    <w:rsid w:val="00CF7F5C"/>
    <w:rsid w:val="00D0005D"/>
    <w:rsid w:val="00D00168"/>
    <w:rsid w:val="00D001FA"/>
    <w:rsid w:val="00D01021"/>
    <w:rsid w:val="00D0193A"/>
    <w:rsid w:val="00D01C58"/>
    <w:rsid w:val="00D02516"/>
    <w:rsid w:val="00D02EEF"/>
    <w:rsid w:val="00D037F2"/>
    <w:rsid w:val="00D04F3F"/>
    <w:rsid w:val="00D0524B"/>
    <w:rsid w:val="00D055AC"/>
    <w:rsid w:val="00D05DBC"/>
    <w:rsid w:val="00D063D5"/>
    <w:rsid w:val="00D06419"/>
    <w:rsid w:val="00D07251"/>
    <w:rsid w:val="00D100A1"/>
    <w:rsid w:val="00D111A6"/>
    <w:rsid w:val="00D1128B"/>
    <w:rsid w:val="00D11435"/>
    <w:rsid w:val="00D11BFC"/>
    <w:rsid w:val="00D11CF9"/>
    <w:rsid w:val="00D12056"/>
    <w:rsid w:val="00D132E3"/>
    <w:rsid w:val="00D1346A"/>
    <w:rsid w:val="00D13BEB"/>
    <w:rsid w:val="00D14BE4"/>
    <w:rsid w:val="00D1520E"/>
    <w:rsid w:val="00D153CB"/>
    <w:rsid w:val="00D15445"/>
    <w:rsid w:val="00D15AFD"/>
    <w:rsid w:val="00D15CC4"/>
    <w:rsid w:val="00D15E7E"/>
    <w:rsid w:val="00D15F83"/>
    <w:rsid w:val="00D1605E"/>
    <w:rsid w:val="00D160F1"/>
    <w:rsid w:val="00D161C6"/>
    <w:rsid w:val="00D16A28"/>
    <w:rsid w:val="00D16AA0"/>
    <w:rsid w:val="00D16B51"/>
    <w:rsid w:val="00D16D5B"/>
    <w:rsid w:val="00D17034"/>
    <w:rsid w:val="00D1714C"/>
    <w:rsid w:val="00D17773"/>
    <w:rsid w:val="00D17AB8"/>
    <w:rsid w:val="00D17EF7"/>
    <w:rsid w:val="00D207F6"/>
    <w:rsid w:val="00D2188A"/>
    <w:rsid w:val="00D21C52"/>
    <w:rsid w:val="00D21DA5"/>
    <w:rsid w:val="00D22712"/>
    <w:rsid w:val="00D227D8"/>
    <w:rsid w:val="00D229F8"/>
    <w:rsid w:val="00D237A6"/>
    <w:rsid w:val="00D2383C"/>
    <w:rsid w:val="00D23AAF"/>
    <w:rsid w:val="00D23C86"/>
    <w:rsid w:val="00D2482F"/>
    <w:rsid w:val="00D24AD1"/>
    <w:rsid w:val="00D24C07"/>
    <w:rsid w:val="00D252B5"/>
    <w:rsid w:val="00D2547D"/>
    <w:rsid w:val="00D26181"/>
    <w:rsid w:val="00D26534"/>
    <w:rsid w:val="00D26596"/>
    <w:rsid w:val="00D26CA2"/>
    <w:rsid w:val="00D26E22"/>
    <w:rsid w:val="00D27179"/>
    <w:rsid w:val="00D272E4"/>
    <w:rsid w:val="00D2752D"/>
    <w:rsid w:val="00D27588"/>
    <w:rsid w:val="00D27E6C"/>
    <w:rsid w:val="00D30E79"/>
    <w:rsid w:val="00D31A44"/>
    <w:rsid w:val="00D31CD1"/>
    <w:rsid w:val="00D323A1"/>
    <w:rsid w:val="00D3318B"/>
    <w:rsid w:val="00D33804"/>
    <w:rsid w:val="00D34E99"/>
    <w:rsid w:val="00D34F0E"/>
    <w:rsid w:val="00D35724"/>
    <w:rsid w:val="00D358A3"/>
    <w:rsid w:val="00D358BF"/>
    <w:rsid w:val="00D3600F"/>
    <w:rsid w:val="00D36EBE"/>
    <w:rsid w:val="00D37363"/>
    <w:rsid w:val="00D37760"/>
    <w:rsid w:val="00D37A70"/>
    <w:rsid w:val="00D37BD3"/>
    <w:rsid w:val="00D37D07"/>
    <w:rsid w:val="00D37EA9"/>
    <w:rsid w:val="00D41B58"/>
    <w:rsid w:val="00D41C99"/>
    <w:rsid w:val="00D41F48"/>
    <w:rsid w:val="00D424AE"/>
    <w:rsid w:val="00D42CA5"/>
    <w:rsid w:val="00D42D4F"/>
    <w:rsid w:val="00D432E2"/>
    <w:rsid w:val="00D4331F"/>
    <w:rsid w:val="00D440B2"/>
    <w:rsid w:val="00D4442A"/>
    <w:rsid w:val="00D44CB5"/>
    <w:rsid w:val="00D4518F"/>
    <w:rsid w:val="00D4521B"/>
    <w:rsid w:val="00D45425"/>
    <w:rsid w:val="00D4556B"/>
    <w:rsid w:val="00D4633D"/>
    <w:rsid w:val="00D46610"/>
    <w:rsid w:val="00D46791"/>
    <w:rsid w:val="00D46A04"/>
    <w:rsid w:val="00D46B0A"/>
    <w:rsid w:val="00D46E6D"/>
    <w:rsid w:val="00D47C9A"/>
    <w:rsid w:val="00D47FBD"/>
    <w:rsid w:val="00D50195"/>
    <w:rsid w:val="00D50B28"/>
    <w:rsid w:val="00D5118E"/>
    <w:rsid w:val="00D51717"/>
    <w:rsid w:val="00D518C3"/>
    <w:rsid w:val="00D51A8F"/>
    <w:rsid w:val="00D51B31"/>
    <w:rsid w:val="00D52755"/>
    <w:rsid w:val="00D52C78"/>
    <w:rsid w:val="00D52CAF"/>
    <w:rsid w:val="00D52F17"/>
    <w:rsid w:val="00D53242"/>
    <w:rsid w:val="00D53281"/>
    <w:rsid w:val="00D5333D"/>
    <w:rsid w:val="00D533D6"/>
    <w:rsid w:val="00D5365F"/>
    <w:rsid w:val="00D54503"/>
    <w:rsid w:val="00D548CF"/>
    <w:rsid w:val="00D56251"/>
    <w:rsid w:val="00D562CA"/>
    <w:rsid w:val="00D56DC0"/>
    <w:rsid w:val="00D5734A"/>
    <w:rsid w:val="00D5797A"/>
    <w:rsid w:val="00D60072"/>
    <w:rsid w:val="00D6040A"/>
    <w:rsid w:val="00D605E7"/>
    <w:rsid w:val="00D60941"/>
    <w:rsid w:val="00D60E50"/>
    <w:rsid w:val="00D615AC"/>
    <w:rsid w:val="00D61A4E"/>
    <w:rsid w:val="00D62048"/>
    <w:rsid w:val="00D62542"/>
    <w:rsid w:val="00D62DE7"/>
    <w:rsid w:val="00D62DE8"/>
    <w:rsid w:val="00D63BD1"/>
    <w:rsid w:val="00D63C5B"/>
    <w:rsid w:val="00D6414C"/>
    <w:rsid w:val="00D6425E"/>
    <w:rsid w:val="00D643A6"/>
    <w:rsid w:val="00D644C0"/>
    <w:rsid w:val="00D64D97"/>
    <w:rsid w:val="00D652BC"/>
    <w:rsid w:val="00D652F5"/>
    <w:rsid w:val="00D65835"/>
    <w:rsid w:val="00D6616A"/>
    <w:rsid w:val="00D66A4F"/>
    <w:rsid w:val="00D6707E"/>
    <w:rsid w:val="00D671B2"/>
    <w:rsid w:val="00D677BE"/>
    <w:rsid w:val="00D67874"/>
    <w:rsid w:val="00D700D6"/>
    <w:rsid w:val="00D706F8"/>
    <w:rsid w:val="00D70F10"/>
    <w:rsid w:val="00D71FFA"/>
    <w:rsid w:val="00D7223F"/>
    <w:rsid w:val="00D72911"/>
    <w:rsid w:val="00D7393F"/>
    <w:rsid w:val="00D73EB3"/>
    <w:rsid w:val="00D744B3"/>
    <w:rsid w:val="00D753C2"/>
    <w:rsid w:val="00D75645"/>
    <w:rsid w:val="00D75DC5"/>
    <w:rsid w:val="00D7615F"/>
    <w:rsid w:val="00D76A8B"/>
    <w:rsid w:val="00D76B3E"/>
    <w:rsid w:val="00D76C7D"/>
    <w:rsid w:val="00D77592"/>
    <w:rsid w:val="00D77DB7"/>
    <w:rsid w:val="00D801AF"/>
    <w:rsid w:val="00D80280"/>
    <w:rsid w:val="00D80465"/>
    <w:rsid w:val="00D804E7"/>
    <w:rsid w:val="00D80B28"/>
    <w:rsid w:val="00D80D31"/>
    <w:rsid w:val="00D80E04"/>
    <w:rsid w:val="00D80F2F"/>
    <w:rsid w:val="00D81145"/>
    <w:rsid w:val="00D8179D"/>
    <w:rsid w:val="00D83102"/>
    <w:rsid w:val="00D83261"/>
    <w:rsid w:val="00D836C1"/>
    <w:rsid w:val="00D83725"/>
    <w:rsid w:val="00D83BA5"/>
    <w:rsid w:val="00D8472A"/>
    <w:rsid w:val="00D84CD2"/>
    <w:rsid w:val="00D8574B"/>
    <w:rsid w:val="00D85D37"/>
    <w:rsid w:val="00D85E42"/>
    <w:rsid w:val="00D85FF2"/>
    <w:rsid w:val="00D86B96"/>
    <w:rsid w:val="00D86ED6"/>
    <w:rsid w:val="00D86F42"/>
    <w:rsid w:val="00D8703F"/>
    <w:rsid w:val="00D87644"/>
    <w:rsid w:val="00D914D0"/>
    <w:rsid w:val="00D9161D"/>
    <w:rsid w:val="00D918F7"/>
    <w:rsid w:val="00D91DF6"/>
    <w:rsid w:val="00D91F56"/>
    <w:rsid w:val="00D92167"/>
    <w:rsid w:val="00D92409"/>
    <w:rsid w:val="00D9244E"/>
    <w:rsid w:val="00D9251B"/>
    <w:rsid w:val="00D92C33"/>
    <w:rsid w:val="00D92CB4"/>
    <w:rsid w:val="00D92CBC"/>
    <w:rsid w:val="00D92EDE"/>
    <w:rsid w:val="00D93051"/>
    <w:rsid w:val="00D93359"/>
    <w:rsid w:val="00D93889"/>
    <w:rsid w:val="00D9412B"/>
    <w:rsid w:val="00D942FF"/>
    <w:rsid w:val="00D94709"/>
    <w:rsid w:val="00D949EF"/>
    <w:rsid w:val="00D956E6"/>
    <w:rsid w:val="00D95895"/>
    <w:rsid w:val="00D95A4C"/>
    <w:rsid w:val="00D95CA7"/>
    <w:rsid w:val="00D95EFB"/>
    <w:rsid w:val="00D9608D"/>
    <w:rsid w:val="00D969E0"/>
    <w:rsid w:val="00D96B6D"/>
    <w:rsid w:val="00D97587"/>
    <w:rsid w:val="00D976D0"/>
    <w:rsid w:val="00D97F7E"/>
    <w:rsid w:val="00DA0372"/>
    <w:rsid w:val="00DA06F5"/>
    <w:rsid w:val="00DA0A60"/>
    <w:rsid w:val="00DA0BA3"/>
    <w:rsid w:val="00DA0D38"/>
    <w:rsid w:val="00DA1529"/>
    <w:rsid w:val="00DA1AF8"/>
    <w:rsid w:val="00DA1B10"/>
    <w:rsid w:val="00DA2C21"/>
    <w:rsid w:val="00DA2F52"/>
    <w:rsid w:val="00DA3EB7"/>
    <w:rsid w:val="00DA51B9"/>
    <w:rsid w:val="00DA5600"/>
    <w:rsid w:val="00DA5E11"/>
    <w:rsid w:val="00DA5E36"/>
    <w:rsid w:val="00DA781E"/>
    <w:rsid w:val="00DA7F05"/>
    <w:rsid w:val="00DB023E"/>
    <w:rsid w:val="00DB0750"/>
    <w:rsid w:val="00DB0B86"/>
    <w:rsid w:val="00DB0E01"/>
    <w:rsid w:val="00DB0F9C"/>
    <w:rsid w:val="00DB1A8D"/>
    <w:rsid w:val="00DB215F"/>
    <w:rsid w:val="00DB238D"/>
    <w:rsid w:val="00DB26EE"/>
    <w:rsid w:val="00DB2D08"/>
    <w:rsid w:val="00DB2E50"/>
    <w:rsid w:val="00DB2E61"/>
    <w:rsid w:val="00DB3041"/>
    <w:rsid w:val="00DB34FD"/>
    <w:rsid w:val="00DB3CA8"/>
    <w:rsid w:val="00DB4AD7"/>
    <w:rsid w:val="00DB4D79"/>
    <w:rsid w:val="00DB4DBA"/>
    <w:rsid w:val="00DB5607"/>
    <w:rsid w:val="00DB5C2D"/>
    <w:rsid w:val="00DB5F9B"/>
    <w:rsid w:val="00DB631A"/>
    <w:rsid w:val="00DB64B9"/>
    <w:rsid w:val="00DB6604"/>
    <w:rsid w:val="00DB6D39"/>
    <w:rsid w:val="00DB70BF"/>
    <w:rsid w:val="00DB73F4"/>
    <w:rsid w:val="00DB7BEB"/>
    <w:rsid w:val="00DB7CE3"/>
    <w:rsid w:val="00DC0380"/>
    <w:rsid w:val="00DC0423"/>
    <w:rsid w:val="00DC0517"/>
    <w:rsid w:val="00DC0679"/>
    <w:rsid w:val="00DC079B"/>
    <w:rsid w:val="00DC0A30"/>
    <w:rsid w:val="00DC0CC5"/>
    <w:rsid w:val="00DC10E2"/>
    <w:rsid w:val="00DC1183"/>
    <w:rsid w:val="00DC13F8"/>
    <w:rsid w:val="00DC1ADE"/>
    <w:rsid w:val="00DC1B6E"/>
    <w:rsid w:val="00DC1CCF"/>
    <w:rsid w:val="00DC20D9"/>
    <w:rsid w:val="00DC2199"/>
    <w:rsid w:val="00DC2640"/>
    <w:rsid w:val="00DC2662"/>
    <w:rsid w:val="00DC349F"/>
    <w:rsid w:val="00DC3D26"/>
    <w:rsid w:val="00DC3EC9"/>
    <w:rsid w:val="00DC438B"/>
    <w:rsid w:val="00DC4411"/>
    <w:rsid w:val="00DC494E"/>
    <w:rsid w:val="00DC4DFF"/>
    <w:rsid w:val="00DC53E6"/>
    <w:rsid w:val="00DC660F"/>
    <w:rsid w:val="00DC6739"/>
    <w:rsid w:val="00DC7598"/>
    <w:rsid w:val="00DC78C6"/>
    <w:rsid w:val="00DC7D20"/>
    <w:rsid w:val="00DC7D4E"/>
    <w:rsid w:val="00DC7DB8"/>
    <w:rsid w:val="00DD092D"/>
    <w:rsid w:val="00DD0932"/>
    <w:rsid w:val="00DD09A1"/>
    <w:rsid w:val="00DD09CD"/>
    <w:rsid w:val="00DD0C07"/>
    <w:rsid w:val="00DD10E9"/>
    <w:rsid w:val="00DD1757"/>
    <w:rsid w:val="00DD1B78"/>
    <w:rsid w:val="00DD1CD4"/>
    <w:rsid w:val="00DD341F"/>
    <w:rsid w:val="00DD3EA1"/>
    <w:rsid w:val="00DD4254"/>
    <w:rsid w:val="00DD4310"/>
    <w:rsid w:val="00DD43D6"/>
    <w:rsid w:val="00DD4442"/>
    <w:rsid w:val="00DD6AE8"/>
    <w:rsid w:val="00DD718B"/>
    <w:rsid w:val="00DD7257"/>
    <w:rsid w:val="00DD7562"/>
    <w:rsid w:val="00DD77EF"/>
    <w:rsid w:val="00DD7B43"/>
    <w:rsid w:val="00DD7D7F"/>
    <w:rsid w:val="00DE054C"/>
    <w:rsid w:val="00DE0780"/>
    <w:rsid w:val="00DE0B8E"/>
    <w:rsid w:val="00DE1049"/>
    <w:rsid w:val="00DE1795"/>
    <w:rsid w:val="00DE2593"/>
    <w:rsid w:val="00DE29E0"/>
    <w:rsid w:val="00DE2DC2"/>
    <w:rsid w:val="00DE3435"/>
    <w:rsid w:val="00DE381C"/>
    <w:rsid w:val="00DE38D6"/>
    <w:rsid w:val="00DE39B9"/>
    <w:rsid w:val="00DE3DCE"/>
    <w:rsid w:val="00DE3E09"/>
    <w:rsid w:val="00DE4445"/>
    <w:rsid w:val="00DE45E0"/>
    <w:rsid w:val="00DE4AF3"/>
    <w:rsid w:val="00DE517E"/>
    <w:rsid w:val="00DE5230"/>
    <w:rsid w:val="00DE53A1"/>
    <w:rsid w:val="00DE5490"/>
    <w:rsid w:val="00DE6212"/>
    <w:rsid w:val="00DE6442"/>
    <w:rsid w:val="00DE64D0"/>
    <w:rsid w:val="00DE66AB"/>
    <w:rsid w:val="00DE7187"/>
    <w:rsid w:val="00DE7293"/>
    <w:rsid w:val="00DE74DC"/>
    <w:rsid w:val="00DE7F1F"/>
    <w:rsid w:val="00DF00FC"/>
    <w:rsid w:val="00DF05A3"/>
    <w:rsid w:val="00DF1DF8"/>
    <w:rsid w:val="00DF1F82"/>
    <w:rsid w:val="00DF2079"/>
    <w:rsid w:val="00DF26F4"/>
    <w:rsid w:val="00DF2945"/>
    <w:rsid w:val="00DF3141"/>
    <w:rsid w:val="00DF321F"/>
    <w:rsid w:val="00DF3466"/>
    <w:rsid w:val="00DF3B0D"/>
    <w:rsid w:val="00DF3D41"/>
    <w:rsid w:val="00DF3F85"/>
    <w:rsid w:val="00DF49A1"/>
    <w:rsid w:val="00DF6221"/>
    <w:rsid w:val="00DF64D9"/>
    <w:rsid w:val="00DF6E59"/>
    <w:rsid w:val="00DF7143"/>
    <w:rsid w:val="00DF7B48"/>
    <w:rsid w:val="00E015F7"/>
    <w:rsid w:val="00E01712"/>
    <w:rsid w:val="00E01812"/>
    <w:rsid w:val="00E01992"/>
    <w:rsid w:val="00E02263"/>
    <w:rsid w:val="00E030ED"/>
    <w:rsid w:val="00E03147"/>
    <w:rsid w:val="00E031FB"/>
    <w:rsid w:val="00E032A9"/>
    <w:rsid w:val="00E035FD"/>
    <w:rsid w:val="00E03D42"/>
    <w:rsid w:val="00E0467B"/>
    <w:rsid w:val="00E049FC"/>
    <w:rsid w:val="00E052FE"/>
    <w:rsid w:val="00E052FF"/>
    <w:rsid w:val="00E055FF"/>
    <w:rsid w:val="00E05652"/>
    <w:rsid w:val="00E057A7"/>
    <w:rsid w:val="00E05B0C"/>
    <w:rsid w:val="00E05E71"/>
    <w:rsid w:val="00E05EEA"/>
    <w:rsid w:val="00E0655F"/>
    <w:rsid w:val="00E06A2F"/>
    <w:rsid w:val="00E06C11"/>
    <w:rsid w:val="00E06DF5"/>
    <w:rsid w:val="00E06E25"/>
    <w:rsid w:val="00E075BC"/>
    <w:rsid w:val="00E07798"/>
    <w:rsid w:val="00E07C1F"/>
    <w:rsid w:val="00E07F46"/>
    <w:rsid w:val="00E1004B"/>
    <w:rsid w:val="00E102AC"/>
    <w:rsid w:val="00E102B5"/>
    <w:rsid w:val="00E10C51"/>
    <w:rsid w:val="00E10D1D"/>
    <w:rsid w:val="00E12BC3"/>
    <w:rsid w:val="00E12E61"/>
    <w:rsid w:val="00E13357"/>
    <w:rsid w:val="00E14034"/>
    <w:rsid w:val="00E14653"/>
    <w:rsid w:val="00E14EFF"/>
    <w:rsid w:val="00E14FE4"/>
    <w:rsid w:val="00E15748"/>
    <w:rsid w:val="00E16049"/>
    <w:rsid w:val="00E171E3"/>
    <w:rsid w:val="00E174CF"/>
    <w:rsid w:val="00E17511"/>
    <w:rsid w:val="00E17ACC"/>
    <w:rsid w:val="00E17C97"/>
    <w:rsid w:val="00E17F65"/>
    <w:rsid w:val="00E205A6"/>
    <w:rsid w:val="00E20DE2"/>
    <w:rsid w:val="00E20DFB"/>
    <w:rsid w:val="00E219BE"/>
    <w:rsid w:val="00E21F39"/>
    <w:rsid w:val="00E224D7"/>
    <w:rsid w:val="00E22C2D"/>
    <w:rsid w:val="00E22C93"/>
    <w:rsid w:val="00E22E0C"/>
    <w:rsid w:val="00E22E9C"/>
    <w:rsid w:val="00E23234"/>
    <w:rsid w:val="00E23431"/>
    <w:rsid w:val="00E2429B"/>
    <w:rsid w:val="00E24CB1"/>
    <w:rsid w:val="00E24EDB"/>
    <w:rsid w:val="00E25A05"/>
    <w:rsid w:val="00E25A36"/>
    <w:rsid w:val="00E278DA"/>
    <w:rsid w:val="00E302C9"/>
    <w:rsid w:val="00E304A2"/>
    <w:rsid w:val="00E31103"/>
    <w:rsid w:val="00E3163B"/>
    <w:rsid w:val="00E3212A"/>
    <w:rsid w:val="00E32704"/>
    <w:rsid w:val="00E32CAB"/>
    <w:rsid w:val="00E32D1A"/>
    <w:rsid w:val="00E33CE0"/>
    <w:rsid w:val="00E33E73"/>
    <w:rsid w:val="00E345A4"/>
    <w:rsid w:val="00E34683"/>
    <w:rsid w:val="00E34A86"/>
    <w:rsid w:val="00E34F7C"/>
    <w:rsid w:val="00E35074"/>
    <w:rsid w:val="00E351B7"/>
    <w:rsid w:val="00E35308"/>
    <w:rsid w:val="00E354BD"/>
    <w:rsid w:val="00E35A85"/>
    <w:rsid w:val="00E36217"/>
    <w:rsid w:val="00E36583"/>
    <w:rsid w:val="00E36B61"/>
    <w:rsid w:val="00E36B87"/>
    <w:rsid w:val="00E36D77"/>
    <w:rsid w:val="00E3722C"/>
    <w:rsid w:val="00E37B6D"/>
    <w:rsid w:val="00E401B6"/>
    <w:rsid w:val="00E40B6E"/>
    <w:rsid w:val="00E4152E"/>
    <w:rsid w:val="00E41601"/>
    <w:rsid w:val="00E41677"/>
    <w:rsid w:val="00E4167E"/>
    <w:rsid w:val="00E41E0D"/>
    <w:rsid w:val="00E4270B"/>
    <w:rsid w:val="00E42A20"/>
    <w:rsid w:val="00E42E9D"/>
    <w:rsid w:val="00E436A9"/>
    <w:rsid w:val="00E43739"/>
    <w:rsid w:val="00E43A83"/>
    <w:rsid w:val="00E43AD3"/>
    <w:rsid w:val="00E44284"/>
    <w:rsid w:val="00E444F3"/>
    <w:rsid w:val="00E446BC"/>
    <w:rsid w:val="00E44B54"/>
    <w:rsid w:val="00E44F33"/>
    <w:rsid w:val="00E454CE"/>
    <w:rsid w:val="00E454F0"/>
    <w:rsid w:val="00E457C1"/>
    <w:rsid w:val="00E458F1"/>
    <w:rsid w:val="00E46251"/>
    <w:rsid w:val="00E46770"/>
    <w:rsid w:val="00E46FBA"/>
    <w:rsid w:val="00E46FBC"/>
    <w:rsid w:val="00E4767B"/>
    <w:rsid w:val="00E477C5"/>
    <w:rsid w:val="00E47E4F"/>
    <w:rsid w:val="00E502BA"/>
    <w:rsid w:val="00E50344"/>
    <w:rsid w:val="00E50CB5"/>
    <w:rsid w:val="00E51478"/>
    <w:rsid w:val="00E52B3A"/>
    <w:rsid w:val="00E537F0"/>
    <w:rsid w:val="00E538DB"/>
    <w:rsid w:val="00E53CB4"/>
    <w:rsid w:val="00E53E48"/>
    <w:rsid w:val="00E54411"/>
    <w:rsid w:val="00E550E2"/>
    <w:rsid w:val="00E554A2"/>
    <w:rsid w:val="00E55A92"/>
    <w:rsid w:val="00E55F70"/>
    <w:rsid w:val="00E56004"/>
    <w:rsid w:val="00E5612E"/>
    <w:rsid w:val="00E5636A"/>
    <w:rsid w:val="00E56D9F"/>
    <w:rsid w:val="00E56F0F"/>
    <w:rsid w:val="00E57054"/>
    <w:rsid w:val="00E579FF"/>
    <w:rsid w:val="00E601F6"/>
    <w:rsid w:val="00E60646"/>
    <w:rsid w:val="00E606D2"/>
    <w:rsid w:val="00E60B74"/>
    <w:rsid w:val="00E6141C"/>
    <w:rsid w:val="00E618DA"/>
    <w:rsid w:val="00E61C1D"/>
    <w:rsid w:val="00E6201B"/>
    <w:rsid w:val="00E621D1"/>
    <w:rsid w:val="00E625A2"/>
    <w:rsid w:val="00E62A26"/>
    <w:rsid w:val="00E62AD4"/>
    <w:rsid w:val="00E62B29"/>
    <w:rsid w:val="00E62DDE"/>
    <w:rsid w:val="00E62ED9"/>
    <w:rsid w:val="00E6367E"/>
    <w:rsid w:val="00E64153"/>
    <w:rsid w:val="00E655E8"/>
    <w:rsid w:val="00E65798"/>
    <w:rsid w:val="00E6609D"/>
    <w:rsid w:val="00E660E0"/>
    <w:rsid w:val="00E663BE"/>
    <w:rsid w:val="00E666E8"/>
    <w:rsid w:val="00E668D6"/>
    <w:rsid w:val="00E6719C"/>
    <w:rsid w:val="00E67248"/>
    <w:rsid w:val="00E67A82"/>
    <w:rsid w:val="00E67D4F"/>
    <w:rsid w:val="00E70195"/>
    <w:rsid w:val="00E707B4"/>
    <w:rsid w:val="00E70B5B"/>
    <w:rsid w:val="00E71610"/>
    <w:rsid w:val="00E71894"/>
    <w:rsid w:val="00E71A2D"/>
    <w:rsid w:val="00E71C38"/>
    <w:rsid w:val="00E721C9"/>
    <w:rsid w:val="00E72E89"/>
    <w:rsid w:val="00E730A6"/>
    <w:rsid w:val="00E73F9E"/>
    <w:rsid w:val="00E7414A"/>
    <w:rsid w:val="00E742D7"/>
    <w:rsid w:val="00E74615"/>
    <w:rsid w:val="00E74758"/>
    <w:rsid w:val="00E747DD"/>
    <w:rsid w:val="00E74959"/>
    <w:rsid w:val="00E74DCA"/>
    <w:rsid w:val="00E74EA4"/>
    <w:rsid w:val="00E75538"/>
    <w:rsid w:val="00E76185"/>
    <w:rsid w:val="00E76945"/>
    <w:rsid w:val="00E77CDE"/>
    <w:rsid w:val="00E80584"/>
    <w:rsid w:val="00E80966"/>
    <w:rsid w:val="00E80ADD"/>
    <w:rsid w:val="00E81663"/>
    <w:rsid w:val="00E81AE4"/>
    <w:rsid w:val="00E82059"/>
    <w:rsid w:val="00E83465"/>
    <w:rsid w:val="00E838FE"/>
    <w:rsid w:val="00E83AB6"/>
    <w:rsid w:val="00E84158"/>
    <w:rsid w:val="00E84162"/>
    <w:rsid w:val="00E84201"/>
    <w:rsid w:val="00E8426E"/>
    <w:rsid w:val="00E84713"/>
    <w:rsid w:val="00E84898"/>
    <w:rsid w:val="00E848C7"/>
    <w:rsid w:val="00E84D78"/>
    <w:rsid w:val="00E8541C"/>
    <w:rsid w:val="00E85956"/>
    <w:rsid w:val="00E85D59"/>
    <w:rsid w:val="00E867D8"/>
    <w:rsid w:val="00E86A53"/>
    <w:rsid w:val="00E86C16"/>
    <w:rsid w:val="00E86D5E"/>
    <w:rsid w:val="00E874E5"/>
    <w:rsid w:val="00E87DB6"/>
    <w:rsid w:val="00E9023C"/>
    <w:rsid w:val="00E903A6"/>
    <w:rsid w:val="00E90BE2"/>
    <w:rsid w:val="00E91035"/>
    <w:rsid w:val="00E91D22"/>
    <w:rsid w:val="00E9235B"/>
    <w:rsid w:val="00E9350E"/>
    <w:rsid w:val="00E93D68"/>
    <w:rsid w:val="00E94832"/>
    <w:rsid w:val="00E95100"/>
    <w:rsid w:val="00E9599B"/>
    <w:rsid w:val="00E95CF6"/>
    <w:rsid w:val="00E9634E"/>
    <w:rsid w:val="00E96F30"/>
    <w:rsid w:val="00E9718F"/>
    <w:rsid w:val="00E97358"/>
    <w:rsid w:val="00E974C4"/>
    <w:rsid w:val="00E975B2"/>
    <w:rsid w:val="00E97B3A"/>
    <w:rsid w:val="00EA0E9F"/>
    <w:rsid w:val="00EA0FDD"/>
    <w:rsid w:val="00EA10A2"/>
    <w:rsid w:val="00EA124C"/>
    <w:rsid w:val="00EA15BD"/>
    <w:rsid w:val="00EA191A"/>
    <w:rsid w:val="00EA1A8C"/>
    <w:rsid w:val="00EA1E5E"/>
    <w:rsid w:val="00EA308E"/>
    <w:rsid w:val="00EA319B"/>
    <w:rsid w:val="00EA3B21"/>
    <w:rsid w:val="00EA3B6B"/>
    <w:rsid w:val="00EA4015"/>
    <w:rsid w:val="00EA4452"/>
    <w:rsid w:val="00EA4CC2"/>
    <w:rsid w:val="00EA529A"/>
    <w:rsid w:val="00EA5389"/>
    <w:rsid w:val="00EA57C7"/>
    <w:rsid w:val="00EA5A5B"/>
    <w:rsid w:val="00EA5E95"/>
    <w:rsid w:val="00EA62A4"/>
    <w:rsid w:val="00EA6D85"/>
    <w:rsid w:val="00EA6FE2"/>
    <w:rsid w:val="00EB0312"/>
    <w:rsid w:val="00EB03E1"/>
    <w:rsid w:val="00EB0E01"/>
    <w:rsid w:val="00EB0E7A"/>
    <w:rsid w:val="00EB110A"/>
    <w:rsid w:val="00EB17DD"/>
    <w:rsid w:val="00EB17FE"/>
    <w:rsid w:val="00EB253B"/>
    <w:rsid w:val="00EB2710"/>
    <w:rsid w:val="00EB2AE4"/>
    <w:rsid w:val="00EB2BF8"/>
    <w:rsid w:val="00EB3AC1"/>
    <w:rsid w:val="00EB3B68"/>
    <w:rsid w:val="00EB3BAD"/>
    <w:rsid w:val="00EB3F3A"/>
    <w:rsid w:val="00EB4249"/>
    <w:rsid w:val="00EB467C"/>
    <w:rsid w:val="00EB4BA8"/>
    <w:rsid w:val="00EB544B"/>
    <w:rsid w:val="00EB57EF"/>
    <w:rsid w:val="00EB590A"/>
    <w:rsid w:val="00EB5A16"/>
    <w:rsid w:val="00EB5B71"/>
    <w:rsid w:val="00EB67BB"/>
    <w:rsid w:val="00EB69A2"/>
    <w:rsid w:val="00EB6DD7"/>
    <w:rsid w:val="00EC014F"/>
    <w:rsid w:val="00EC065E"/>
    <w:rsid w:val="00EC1674"/>
    <w:rsid w:val="00EC1A7E"/>
    <w:rsid w:val="00EC1C0F"/>
    <w:rsid w:val="00EC243C"/>
    <w:rsid w:val="00EC2D6E"/>
    <w:rsid w:val="00EC32FF"/>
    <w:rsid w:val="00EC347B"/>
    <w:rsid w:val="00EC4307"/>
    <w:rsid w:val="00EC488C"/>
    <w:rsid w:val="00EC4918"/>
    <w:rsid w:val="00EC4A04"/>
    <w:rsid w:val="00EC508A"/>
    <w:rsid w:val="00EC5347"/>
    <w:rsid w:val="00EC573C"/>
    <w:rsid w:val="00EC5BA8"/>
    <w:rsid w:val="00EC668F"/>
    <w:rsid w:val="00EC6901"/>
    <w:rsid w:val="00EC73DC"/>
    <w:rsid w:val="00EC78BA"/>
    <w:rsid w:val="00EC79A1"/>
    <w:rsid w:val="00ED0A9C"/>
    <w:rsid w:val="00ED0A9F"/>
    <w:rsid w:val="00ED0DA5"/>
    <w:rsid w:val="00ED1844"/>
    <w:rsid w:val="00ED1E2C"/>
    <w:rsid w:val="00ED23C0"/>
    <w:rsid w:val="00ED2804"/>
    <w:rsid w:val="00ED2D3E"/>
    <w:rsid w:val="00ED2DFF"/>
    <w:rsid w:val="00ED3963"/>
    <w:rsid w:val="00ED3AF2"/>
    <w:rsid w:val="00ED3B06"/>
    <w:rsid w:val="00ED4131"/>
    <w:rsid w:val="00ED433F"/>
    <w:rsid w:val="00ED568C"/>
    <w:rsid w:val="00ED5743"/>
    <w:rsid w:val="00ED5D20"/>
    <w:rsid w:val="00ED65AA"/>
    <w:rsid w:val="00ED68A8"/>
    <w:rsid w:val="00ED7D65"/>
    <w:rsid w:val="00ED7E68"/>
    <w:rsid w:val="00EE0646"/>
    <w:rsid w:val="00EE0699"/>
    <w:rsid w:val="00EE0779"/>
    <w:rsid w:val="00EE093E"/>
    <w:rsid w:val="00EE0C0B"/>
    <w:rsid w:val="00EE0F11"/>
    <w:rsid w:val="00EE1363"/>
    <w:rsid w:val="00EE179B"/>
    <w:rsid w:val="00EE18E2"/>
    <w:rsid w:val="00EE1940"/>
    <w:rsid w:val="00EE27A9"/>
    <w:rsid w:val="00EE2976"/>
    <w:rsid w:val="00EE2C0A"/>
    <w:rsid w:val="00EE2E8F"/>
    <w:rsid w:val="00EE34BB"/>
    <w:rsid w:val="00EE433C"/>
    <w:rsid w:val="00EE44DC"/>
    <w:rsid w:val="00EE498A"/>
    <w:rsid w:val="00EE5150"/>
    <w:rsid w:val="00EE52E7"/>
    <w:rsid w:val="00EE5D9B"/>
    <w:rsid w:val="00EE5E5D"/>
    <w:rsid w:val="00EE5FA0"/>
    <w:rsid w:val="00EE646A"/>
    <w:rsid w:val="00EE64BB"/>
    <w:rsid w:val="00EE658C"/>
    <w:rsid w:val="00EE671B"/>
    <w:rsid w:val="00EE67BA"/>
    <w:rsid w:val="00EE696B"/>
    <w:rsid w:val="00EE6FF9"/>
    <w:rsid w:val="00EE7945"/>
    <w:rsid w:val="00EF02B8"/>
    <w:rsid w:val="00EF07A8"/>
    <w:rsid w:val="00EF1932"/>
    <w:rsid w:val="00EF1BFF"/>
    <w:rsid w:val="00EF2508"/>
    <w:rsid w:val="00EF2E7D"/>
    <w:rsid w:val="00EF3228"/>
    <w:rsid w:val="00EF346C"/>
    <w:rsid w:val="00EF361E"/>
    <w:rsid w:val="00EF37C5"/>
    <w:rsid w:val="00EF40F6"/>
    <w:rsid w:val="00EF4178"/>
    <w:rsid w:val="00EF41F1"/>
    <w:rsid w:val="00EF43E9"/>
    <w:rsid w:val="00EF4404"/>
    <w:rsid w:val="00EF46D4"/>
    <w:rsid w:val="00EF51BF"/>
    <w:rsid w:val="00EF5286"/>
    <w:rsid w:val="00EF5395"/>
    <w:rsid w:val="00EF65F8"/>
    <w:rsid w:val="00EF72D0"/>
    <w:rsid w:val="00EF7412"/>
    <w:rsid w:val="00EF7645"/>
    <w:rsid w:val="00EF76F2"/>
    <w:rsid w:val="00EF7727"/>
    <w:rsid w:val="00EF7749"/>
    <w:rsid w:val="00F00039"/>
    <w:rsid w:val="00F0025F"/>
    <w:rsid w:val="00F00A73"/>
    <w:rsid w:val="00F00EC8"/>
    <w:rsid w:val="00F01275"/>
    <w:rsid w:val="00F01942"/>
    <w:rsid w:val="00F01B43"/>
    <w:rsid w:val="00F01BB3"/>
    <w:rsid w:val="00F01E89"/>
    <w:rsid w:val="00F023A9"/>
    <w:rsid w:val="00F02499"/>
    <w:rsid w:val="00F02EF8"/>
    <w:rsid w:val="00F03524"/>
    <w:rsid w:val="00F0367E"/>
    <w:rsid w:val="00F036E2"/>
    <w:rsid w:val="00F0383E"/>
    <w:rsid w:val="00F03B8F"/>
    <w:rsid w:val="00F03D75"/>
    <w:rsid w:val="00F04849"/>
    <w:rsid w:val="00F04B9C"/>
    <w:rsid w:val="00F05D88"/>
    <w:rsid w:val="00F0682C"/>
    <w:rsid w:val="00F06B22"/>
    <w:rsid w:val="00F0750E"/>
    <w:rsid w:val="00F07737"/>
    <w:rsid w:val="00F07B6B"/>
    <w:rsid w:val="00F1084E"/>
    <w:rsid w:val="00F10E73"/>
    <w:rsid w:val="00F10FFD"/>
    <w:rsid w:val="00F1167D"/>
    <w:rsid w:val="00F11D59"/>
    <w:rsid w:val="00F12A13"/>
    <w:rsid w:val="00F12A5C"/>
    <w:rsid w:val="00F132BF"/>
    <w:rsid w:val="00F134DF"/>
    <w:rsid w:val="00F135C7"/>
    <w:rsid w:val="00F13FED"/>
    <w:rsid w:val="00F14F04"/>
    <w:rsid w:val="00F156ED"/>
    <w:rsid w:val="00F16453"/>
    <w:rsid w:val="00F16BDA"/>
    <w:rsid w:val="00F16F60"/>
    <w:rsid w:val="00F17F10"/>
    <w:rsid w:val="00F20328"/>
    <w:rsid w:val="00F20D92"/>
    <w:rsid w:val="00F210C1"/>
    <w:rsid w:val="00F21130"/>
    <w:rsid w:val="00F214C0"/>
    <w:rsid w:val="00F21AB0"/>
    <w:rsid w:val="00F21BCA"/>
    <w:rsid w:val="00F2251E"/>
    <w:rsid w:val="00F225FD"/>
    <w:rsid w:val="00F226D0"/>
    <w:rsid w:val="00F22AAC"/>
    <w:rsid w:val="00F23B42"/>
    <w:rsid w:val="00F243EC"/>
    <w:rsid w:val="00F24EBD"/>
    <w:rsid w:val="00F24FD8"/>
    <w:rsid w:val="00F256F6"/>
    <w:rsid w:val="00F25D9F"/>
    <w:rsid w:val="00F25E96"/>
    <w:rsid w:val="00F267DA"/>
    <w:rsid w:val="00F26C17"/>
    <w:rsid w:val="00F27170"/>
    <w:rsid w:val="00F27555"/>
    <w:rsid w:val="00F2775D"/>
    <w:rsid w:val="00F2784F"/>
    <w:rsid w:val="00F278C5"/>
    <w:rsid w:val="00F27C5E"/>
    <w:rsid w:val="00F30349"/>
    <w:rsid w:val="00F303ED"/>
    <w:rsid w:val="00F30738"/>
    <w:rsid w:val="00F30E10"/>
    <w:rsid w:val="00F30E87"/>
    <w:rsid w:val="00F315FE"/>
    <w:rsid w:val="00F31766"/>
    <w:rsid w:val="00F31B45"/>
    <w:rsid w:val="00F320F2"/>
    <w:rsid w:val="00F32136"/>
    <w:rsid w:val="00F327A1"/>
    <w:rsid w:val="00F33AA4"/>
    <w:rsid w:val="00F33ADB"/>
    <w:rsid w:val="00F3425A"/>
    <w:rsid w:val="00F34DCD"/>
    <w:rsid w:val="00F355B7"/>
    <w:rsid w:val="00F365E4"/>
    <w:rsid w:val="00F36AA1"/>
    <w:rsid w:val="00F36AC1"/>
    <w:rsid w:val="00F36AFF"/>
    <w:rsid w:val="00F36F3B"/>
    <w:rsid w:val="00F373C8"/>
    <w:rsid w:val="00F375BB"/>
    <w:rsid w:val="00F37982"/>
    <w:rsid w:val="00F40624"/>
    <w:rsid w:val="00F407AB"/>
    <w:rsid w:val="00F40EA2"/>
    <w:rsid w:val="00F40FA4"/>
    <w:rsid w:val="00F413C7"/>
    <w:rsid w:val="00F41A01"/>
    <w:rsid w:val="00F41CA3"/>
    <w:rsid w:val="00F41CE3"/>
    <w:rsid w:val="00F41FFE"/>
    <w:rsid w:val="00F42251"/>
    <w:rsid w:val="00F423CE"/>
    <w:rsid w:val="00F42626"/>
    <w:rsid w:val="00F43469"/>
    <w:rsid w:val="00F441BC"/>
    <w:rsid w:val="00F448E0"/>
    <w:rsid w:val="00F449A1"/>
    <w:rsid w:val="00F46119"/>
    <w:rsid w:val="00F4629E"/>
    <w:rsid w:val="00F471AE"/>
    <w:rsid w:val="00F47623"/>
    <w:rsid w:val="00F47D30"/>
    <w:rsid w:val="00F5002B"/>
    <w:rsid w:val="00F50E10"/>
    <w:rsid w:val="00F5104E"/>
    <w:rsid w:val="00F51121"/>
    <w:rsid w:val="00F5168D"/>
    <w:rsid w:val="00F516F1"/>
    <w:rsid w:val="00F51EB1"/>
    <w:rsid w:val="00F52392"/>
    <w:rsid w:val="00F52C08"/>
    <w:rsid w:val="00F52C39"/>
    <w:rsid w:val="00F52CE2"/>
    <w:rsid w:val="00F534D3"/>
    <w:rsid w:val="00F53DD4"/>
    <w:rsid w:val="00F545A4"/>
    <w:rsid w:val="00F547FE"/>
    <w:rsid w:val="00F549AE"/>
    <w:rsid w:val="00F549B4"/>
    <w:rsid w:val="00F54E8A"/>
    <w:rsid w:val="00F550E4"/>
    <w:rsid w:val="00F55860"/>
    <w:rsid w:val="00F55AD9"/>
    <w:rsid w:val="00F562FB"/>
    <w:rsid w:val="00F562FF"/>
    <w:rsid w:val="00F565CA"/>
    <w:rsid w:val="00F566B8"/>
    <w:rsid w:val="00F56791"/>
    <w:rsid w:val="00F5697A"/>
    <w:rsid w:val="00F575C4"/>
    <w:rsid w:val="00F60157"/>
    <w:rsid w:val="00F6024F"/>
    <w:rsid w:val="00F60373"/>
    <w:rsid w:val="00F61155"/>
    <w:rsid w:val="00F61700"/>
    <w:rsid w:val="00F61F63"/>
    <w:rsid w:val="00F627E0"/>
    <w:rsid w:val="00F62B59"/>
    <w:rsid w:val="00F62CAB"/>
    <w:rsid w:val="00F63070"/>
    <w:rsid w:val="00F639F3"/>
    <w:rsid w:val="00F6402A"/>
    <w:rsid w:val="00F645FE"/>
    <w:rsid w:val="00F64A96"/>
    <w:rsid w:val="00F64DC9"/>
    <w:rsid w:val="00F65008"/>
    <w:rsid w:val="00F655CB"/>
    <w:rsid w:val="00F658B4"/>
    <w:rsid w:val="00F65B00"/>
    <w:rsid w:val="00F65C37"/>
    <w:rsid w:val="00F65F9B"/>
    <w:rsid w:val="00F65FC5"/>
    <w:rsid w:val="00F665AD"/>
    <w:rsid w:val="00F6660C"/>
    <w:rsid w:val="00F66901"/>
    <w:rsid w:val="00F66CFC"/>
    <w:rsid w:val="00F66E1B"/>
    <w:rsid w:val="00F705CD"/>
    <w:rsid w:val="00F70689"/>
    <w:rsid w:val="00F71044"/>
    <w:rsid w:val="00F71050"/>
    <w:rsid w:val="00F719B1"/>
    <w:rsid w:val="00F71AAF"/>
    <w:rsid w:val="00F71EDA"/>
    <w:rsid w:val="00F721D8"/>
    <w:rsid w:val="00F72286"/>
    <w:rsid w:val="00F72E50"/>
    <w:rsid w:val="00F72E74"/>
    <w:rsid w:val="00F736C8"/>
    <w:rsid w:val="00F73960"/>
    <w:rsid w:val="00F73D3E"/>
    <w:rsid w:val="00F73E95"/>
    <w:rsid w:val="00F7414E"/>
    <w:rsid w:val="00F743FB"/>
    <w:rsid w:val="00F7491F"/>
    <w:rsid w:val="00F751EB"/>
    <w:rsid w:val="00F7520D"/>
    <w:rsid w:val="00F7651E"/>
    <w:rsid w:val="00F76BCF"/>
    <w:rsid w:val="00F76C86"/>
    <w:rsid w:val="00F76F4C"/>
    <w:rsid w:val="00F774C1"/>
    <w:rsid w:val="00F77D6E"/>
    <w:rsid w:val="00F77DEF"/>
    <w:rsid w:val="00F803F7"/>
    <w:rsid w:val="00F804DD"/>
    <w:rsid w:val="00F809FE"/>
    <w:rsid w:val="00F810D0"/>
    <w:rsid w:val="00F81CC9"/>
    <w:rsid w:val="00F81F31"/>
    <w:rsid w:val="00F820D8"/>
    <w:rsid w:val="00F82104"/>
    <w:rsid w:val="00F82127"/>
    <w:rsid w:val="00F82315"/>
    <w:rsid w:val="00F82350"/>
    <w:rsid w:val="00F82CF6"/>
    <w:rsid w:val="00F832B1"/>
    <w:rsid w:val="00F833DE"/>
    <w:rsid w:val="00F835DE"/>
    <w:rsid w:val="00F8389F"/>
    <w:rsid w:val="00F838C9"/>
    <w:rsid w:val="00F843A9"/>
    <w:rsid w:val="00F84471"/>
    <w:rsid w:val="00F84813"/>
    <w:rsid w:val="00F85422"/>
    <w:rsid w:val="00F854E1"/>
    <w:rsid w:val="00F8573B"/>
    <w:rsid w:val="00F86220"/>
    <w:rsid w:val="00F8673E"/>
    <w:rsid w:val="00F869A0"/>
    <w:rsid w:val="00F86D51"/>
    <w:rsid w:val="00F86E3D"/>
    <w:rsid w:val="00F870E2"/>
    <w:rsid w:val="00F87282"/>
    <w:rsid w:val="00F874EC"/>
    <w:rsid w:val="00F87E61"/>
    <w:rsid w:val="00F90081"/>
    <w:rsid w:val="00F90862"/>
    <w:rsid w:val="00F90ADA"/>
    <w:rsid w:val="00F91171"/>
    <w:rsid w:val="00F91445"/>
    <w:rsid w:val="00F9191C"/>
    <w:rsid w:val="00F91A7C"/>
    <w:rsid w:val="00F91CE3"/>
    <w:rsid w:val="00F92335"/>
    <w:rsid w:val="00F92879"/>
    <w:rsid w:val="00F92C65"/>
    <w:rsid w:val="00F92D2A"/>
    <w:rsid w:val="00F92D3D"/>
    <w:rsid w:val="00F93076"/>
    <w:rsid w:val="00F933B6"/>
    <w:rsid w:val="00F93575"/>
    <w:rsid w:val="00F9364D"/>
    <w:rsid w:val="00F9374E"/>
    <w:rsid w:val="00F9383A"/>
    <w:rsid w:val="00F93DC7"/>
    <w:rsid w:val="00F93E3C"/>
    <w:rsid w:val="00F94184"/>
    <w:rsid w:val="00F957A2"/>
    <w:rsid w:val="00F959FF"/>
    <w:rsid w:val="00F95CFA"/>
    <w:rsid w:val="00F95F47"/>
    <w:rsid w:val="00F964B8"/>
    <w:rsid w:val="00F96BEA"/>
    <w:rsid w:val="00F96C55"/>
    <w:rsid w:val="00F97092"/>
    <w:rsid w:val="00FA185B"/>
    <w:rsid w:val="00FA1ABF"/>
    <w:rsid w:val="00FA1D53"/>
    <w:rsid w:val="00FA209F"/>
    <w:rsid w:val="00FA229F"/>
    <w:rsid w:val="00FA292E"/>
    <w:rsid w:val="00FA3A43"/>
    <w:rsid w:val="00FA4153"/>
    <w:rsid w:val="00FA41DD"/>
    <w:rsid w:val="00FA5081"/>
    <w:rsid w:val="00FA51D5"/>
    <w:rsid w:val="00FA5775"/>
    <w:rsid w:val="00FA644F"/>
    <w:rsid w:val="00FA67D5"/>
    <w:rsid w:val="00FA69B5"/>
    <w:rsid w:val="00FA6C33"/>
    <w:rsid w:val="00FA6CDB"/>
    <w:rsid w:val="00FA6FD1"/>
    <w:rsid w:val="00FA71BA"/>
    <w:rsid w:val="00FA738C"/>
    <w:rsid w:val="00FA7452"/>
    <w:rsid w:val="00FA79E5"/>
    <w:rsid w:val="00FA7B51"/>
    <w:rsid w:val="00FB01BA"/>
    <w:rsid w:val="00FB0965"/>
    <w:rsid w:val="00FB0D6A"/>
    <w:rsid w:val="00FB0FFC"/>
    <w:rsid w:val="00FB18C2"/>
    <w:rsid w:val="00FB206C"/>
    <w:rsid w:val="00FB23F8"/>
    <w:rsid w:val="00FB2589"/>
    <w:rsid w:val="00FB2608"/>
    <w:rsid w:val="00FB3221"/>
    <w:rsid w:val="00FB341F"/>
    <w:rsid w:val="00FB4099"/>
    <w:rsid w:val="00FB49C3"/>
    <w:rsid w:val="00FB4AEB"/>
    <w:rsid w:val="00FB4D33"/>
    <w:rsid w:val="00FB5919"/>
    <w:rsid w:val="00FB5A42"/>
    <w:rsid w:val="00FB612A"/>
    <w:rsid w:val="00FB6603"/>
    <w:rsid w:val="00FB6FE0"/>
    <w:rsid w:val="00FB747F"/>
    <w:rsid w:val="00FB797F"/>
    <w:rsid w:val="00FB7D6B"/>
    <w:rsid w:val="00FB7F13"/>
    <w:rsid w:val="00FC0085"/>
    <w:rsid w:val="00FC0F6E"/>
    <w:rsid w:val="00FC14E7"/>
    <w:rsid w:val="00FC26BA"/>
    <w:rsid w:val="00FC367A"/>
    <w:rsid w:val="00FC3868"/>
    <w:rsid w:val="00FC4303"/>
    <w:rsid w:val="00FC43B9"/>
    <w:rsid w:val="00FC473F"/>
    <w:rsid w:val="00FC4C45"/>
    <w:rsid w:val="00FC5B7F"/>
    <w:rsid w:val="00FC5FA1"/>
    <w:rsid w:val="00FC6287"/>
    <w:rsid w:val="00FC6A70"/>
    <w:rsid w:val="00FC7131"/>
    <w:rsid w:val="00FC749C"/>
    <w:rsid w:val="00FC77D0"/>
    <w:rsid w:val="00FC7A3F"/>
    <w:rsid w:val="00FD02A0"/>
    <w:rsid w:val="00FD07E9"/>
    <w:rsid w:val="00FD08B9"/>
    <w:rsid w:val="00FD13BA"/>
    <w:rsid w:val="00FD1D4B"/>
    <w:rsid w:val="00FD20EC"/>
    <w:rsid w:val="00FD2371"/>
    <w:rsid w:val="00FD3C89"/>
    <w:rsid w:val="00FD3EFE"/>
    <w:rsid w:val="00FD45F8"/>
    <w:rsid w:val="00FD4637"/>
    <w:rsid w:val="00FD4693"/>
    <w:rsid w:val="00FD4C84"/>
    <w:rsid w:val="00FD4F5D"/>
    <w:rsid w:val="00FD5555"/>
    <w:rsid w:val="00FD6509"/>
    <w:rsid w:val="00FD68F9"/>
    <w:rsid w:val="00FD77CC"/>
    <w:rsid w:val="00FD79D6"/>
    <w:rsid w:val="00FD79F6"/>
    <w:rsid w:val="00FD7D48"/>
    <w:rsid w:val="00FD7DBA"/>
    <w:rsid w:val="00FE0AC9"/>
    <w:rsid w:val="00FE0B07"/>
    <w:rsid w:val="00FE0E05"/>
    <w:rsid w:val="00FE157E"/>
    <w:rsid w:val="00FE1785"/>
    <w:rsid w:val="00FE1D91"/>
    <w:rsid w:val="00FE1DB4"/>
    <w:rsid w:val="00FE2693"/>
    <w:rsid w:val="00FE2D32"/>
    <w:rsid w:val="00FE2E14"/>
    <w:rsid w:val="00FE3158"/>
    <w:rsid w:val="00FE38E6"/>
    <w:rsid w:val="00FE3A4C"/>
    <w:rsid w:val="00FE3DD4"/>
    <w:rsid w:val="00FE3E20"/>
    <w:rsid w:val="00FE470F"/>
    <w:rsid w:val="00FE4832"/>
    <w:rsid w:val="00FE557B"/>
    <w:rsid w:val="00FE5F81"/>
    <w:rsid w:val="00FE5FDE"/>
    <w:rsid w:val="00FE6379"/>
    <w:rsid w:val="00FE6489"/>
    <w:rsid w:val="00FE6533"/>
    <w:rsid w:val="00FE698B"/>
    <w:rsid w:val="00FE6997"/>
    <w:rsid w:val="00FE6ADE"/>
    <w:rsid w:val="00FE6E63"/>
    <w:rsid w:val="00FE7160"/>
    <w:rsid w:val="00FE795A"/>
    <w:rsid w:val="00FE7D00"/>
    <w:rsid w:val="00FF0067"/>
    <w:rsid w:val="00FF01AD"/>
    <w:rsid w:val="00FF033C"/>
    <w:rsid w:val="00FF0A84"/>
    <w:rsid w:val="00FF0C79"/>
    <w:rsid w:val="00FF1726"/>
    <w:rsid w:val="00FF18C0"/>
    <w:rsid w:val="00FF1A52"/>
    <w:rsid w:val="00FF1F67"/>
    <w:rsid w:val="00FF29A2"/>
    <w:rsid w:val="00FF2B6B"/>
    <w:rsid w:val="00FF2CA2"/>
    <w:rsid w:val="00FF2E15"/>
    <w:rsid w:val="00FF2F54"/>
    <w:rsid w:val="00FF2FE8"/>
    <w:rsid w:val="00FF31EA"/>
    <w:rsid w:val="00FF34BB"/>
    <w:rsid w:val="00FF3B54"/>
    <w:rsid w:val="00FF4034"/>
    <w:rsid w:val="00FF459F"/>
    <w:rsid w:val="00FF4F66"/>
    <w:rsid w:val="00FF54A6"/>
    <w:rsid w:val="00FF61E4"/>
    <w:rsid w:val="00FF61EB"/>
    <w:rsid w:val="00FF7365"/>
    <w:rsid w:val="0112A635"/>
    <w:rsid w:val="0150BE6B"/>
    <w:rsid w:val="015A17B4"/>
    <w:rsid w:val="01B5178A"/>
    <w:rsid w:val="01D48FA3"/>
    <w:rsid w:val="01FEF896"/>
    <w:rsid w:val="0200310E"/>
    <w:rsid w:val="0206BFBA"/>
    <w:rsid w:val="0209CBC0"/>
    <w:rsid w:val="0233F967"/>
    <w:rsid w:val="024527E3"/>
    <w:rsid w:val="02781647"/>
    <w:rsid w:val="029DAA4F"/>
    <w:rsid w:val="02AD61F6"/>
    <w:rsid w:val="02C0A56F"/>
    <w:rsid w:val="02CE45F9"/>
    <w:rsid w:val="0324CCC5"/>
    <w:rsid w:val="033AD97A"/>
    <w:rsid w:val="0364B3CB"/>
    <w:rsid w:val="0366E7E8"/>
    <w:rsid w:val="03720CE5"/>
    <w:rsid w:val="0379410B"/>
    <w:rsid w:val="039DF3F5"/>
    <w:rsid w:val="03E2F8D7"/>
    <w:rsid w:val="03FB206B"/>
    <w:rsid w:val="0438302E"/>
    <w:rsid w:val="04448B24"/>
    <w:rsid w:val="044736DE"/>
    <w:rsid w:val="0447C001"/>
    <w:rsid w:val="04502BE0"/>
    <w:rsid w:val="0469F5E4"/>
    <w:rsid w:val="04DE8ABD"/>
    <w:rsid w:val="04FBEA10"/>
    <w:rsid w:val="0521DC5E"/>
    <w:rsid w:val="0542B44F"/>
    <w:rsid w:val="05A63D1D"/>
    <w:rsid w:val="05AB17B4"/>
    <w:rsid w:val="05BF22F3"/>
    <w:rsid w:val="05F66BA4"/>
    <w:rsid w:val="0600ACA3"/>
    <w:rsid w:val="061B5D6C"/>
    <w:rsid w:val="062224EA"/>
    <w:rsid w:val="063F01A8"/>
    <w:rsid w:val="06A2D9EE"/>
    <w:rsid w:val="06F4376E"/>
    <w:rsid w:val="07125A2D"/>
    <w:rsid w:val="076F539D"/>
    <w:rsid w:val="07DB1587"/>
    <w:rsid w:val="08033F18"/>
    <w:rsid w:val="0806FB8C"/>
    <w:rsid w:val="083E9E94"/>
    <w:rsid w:val="08433AB2"/>
    <w:rsid w:val="08D45B37"/>
    <w:rsid w:val="08E69BB4"/>
    <w:rsid w:val="08F52150"/>
    <w:rsid w:val="09141093"/>
    <w:rsid w:val="0921D64B"/>
    <w:rsid w:val="092BEA5A"/>
    <w:rsid w:val="09366F66"/>
    <w:rsid w:val="093F9D7F"/>
    <w:rsid w:val="094403A3"/>
    <w:rsid w:val="099518B8"/>
    <w:rsid w:val="09C42F74"/>
    <w:rsid w:val="09CC71E7"/>
    <w:rsid w:val="0A0604CD"/>
    <w:rsid w:val="0A1D40C0"/>
    <w:rsid w:val="0A30750C"/>
    <w:rsid w:val="0A3E196F"/>
    <w:rsid w:val="0A48F590"/>
    <w:rsid w:val="0A7EC583"/>
    <w:rsid w:val="0A8DCFAA"/>
    <w:rsid w:val="0A9D627C"/>
    <w:rsid w:val="0ACBA276"/>
    <w:rsid w:val="0AE258D6"/>
    <w:rsid w:val="0AE79230"/>
    <w:rsid w:val="0AEC87E1"/>
    <w:rsid w:val="0AF4C88A"/>
    <w:rsid w:val="0B626D4E"/>
    <w:rsid w:val="0B67902C"/>
    <w:rsid w:val="0B78DC75"/>
    <w:rsid w:val="0BD14AAF"/>
    <w:rsid w:val="0BF2F0AB"/>
    <w:rsid w:val="0C3E7AE7"/>
    <w:rsid w:val="0C6D35E0"/>
    <w:rsid w:val="0C7114D6"/>
    <w:rsid w:val="0C82C792"/>
    <w:rsid w:val="0CA50B9E"/>
    <w:rsid w:val="0CEA613E"/>
    <w:rsid w:val="0D135576"/>
    <w:rsid w:val="0D46D178"/>
    <w:rsid w:val="0DA17AA7"/>
    <w:rsid w:val="0E09E3F6"/>
    <w:rsid w:val="0E10368F"/>
    <w:rsid w:val="0E135E24"/>
    <w:rsid w:val="0E139CEB"/>
    <w:rsid w:val="0E18F09D"/>
    <w:rsid w:val="0E669911"/>
    <w:rsid w:val="0E6AC0E5"/>
    <w:rsid w:val="0EA9A6B7"/>
    <w:rsid w:val="0EB00A3A"/>
    <w:rsid w:val="0ED4DB4C"/>
    <w:rsid w:val="0F0B45F4"/>
    <w:rsid w:val="0F495C45"/>
    <w:rsid w:val="0F7CBF7A"/>
    <w:rsid w:val="0F909274"/>
    <w:rsid w:val="0F91EA99"/>
    <w:rsid w:val="0F9988C2"/>
    <w:rsid w:val="0F9FD4D7"/>
    <w:rsid w:val="0FB0C1F9"/>
    <w:rsid w:val="0FB5C151"/>
    <w:rsid w:val="0FCC6926"/>
    <w:rsid w:val="101992FD"/>
    <w:rsid w:val="10363D4E"/>
    <w:rsid w:val="1060118E"/>
    <w:rsid w:val="108ABAB9"/>
    <w:rsid w:val="10B31F90"/>
    <w:rsid w:val="10DA93F4"/>
    <w:rsid w:val="10DE7B6E"/>
    <w:rsid w:val="10F36132"/>
    <w:rsid w:val="11091FC6"/>
    <w:rsid w:val="1124CA98"/>
    <w:rsid w:val="1127175A"/>
    <w:rsid w:val="115AD806"/>
    <w:rsid w:val="11665C42"/>
    <w:rsid w:val="116EC9DC"/>
    <w:rsid w:val="118175E2"/>
    <w:rsid w:val="11D09D26"/>
    <w:rsid w:val="11DC3526"/>
    <w:rsid w:val="11DF4792"/>
    <w:rsid w:val="12510FB6"/>
    <w:rsid w:val="12673F51"/>
    <w:rsid w:val="12A684D7"/>
    <w:rsid w:val="12DBAA31"/>
    <w:rsid w:val="1308640F"/>
    <w:rsid w:val="13601347"/>
    <w:rsid w:val="136D2837"/>
    <w:rsid w:val="13762C2D"/>
    <w:rsid w:val="13809859"/>
    <w:rsid w:val="13820E7E"/>
    <w:rsid w:val="1394F4D9"/>
    <w:rsid w:val="13A1E2C9"/>
    <w:rsid w:val="13A55754"/>
    <w:rsid w:val="13AAB63A"/>
    <w:rsid w:val="13CFFC18"/>
    <w:rsid w:val="140FCC72"/>
    <w:rsid w:val="14255A48"/>
    <w:rsid w:val="1431EA73"/>
    <w:rsid w:val="14A5951E"/>
    <w:rsid w:val="14A64C30"/>
    <w:rsid w:val="14ABF623"/>
    <w:rsid w:val="14F5C860"/>
    <w:rsid w:val="150C5A37"/>
    <w:rsid w:val="1514ABDB"/>
    <w:rsid w:val="1515DC8E"/>
    <w:rsid w:val="15179F99"/>
    <w:rsid w:val="15414BA0"/>
    <w:rsid w:val="158EFEE9"/>
    <w:rsid w:val="15AFA1B8"/>
    <w:rsid w:val="15DDCB37"/>
    <w:rsid w:val="1600C031"/>
    <w:rsid w:val="163D44E2"/>
    <w:rsid w:val="1651854A"/>
    <w:rsid w:val="1676F202"/>
    <w:rsid w:val="1684CD5D"/>
    <w:rsid w:val="168845C3"/>
    <w:rsid w:val="168D4A5B"/>
    <w:rsid w:val="1726C98F"/>
    <w:rsid w:val="1741B2D5"/>
    <w:rsid w:val="17890821"/>
    <w:rsid w:val="17B1BB46"/>
    <w:rsid w:val="183348B9"/>
    <w:rsid w:val="183B661B"/>
    <w:rsid w:val="18C1DCFD"/>
    <w:rsid w:val="18D8C341"/>
    <w:rsid w:val="18F521DF"/>
    <w:rsid w:val="193D1B1D"/>
    <w:rsid w:val="19482577"/>
    <w:rsid w:val="1950FCBF"/>
    <w:rsid w:val="19884520"/>
    <w:rsid w:val="19B94E8D"/>
    <w:rsid w:val="1A3C8C66"/>
    <w:rsid w:val="1AB3DA3B"/>
    <w:rsid w:val="1AC9AD9C"/>
    <w:rsid w:val="1ACECBDC"/>
    <w:rsid w:val="1AFAEE2F"/>
    <w:rsid w:val="1B026C2B"/>
    <w:rsid w:val="1B1B7887"/>
    <w:rsid w:val="1B1BB215"/>
    <w:rsid w:val="1B2B334C"/>
    <w:rsid w:val="1B6954F1"/>
    <w:rsid w:val="1B76B14C"/>
    <w:rsid w:val="1B7A84A7"/>
    <w:rsid w:val="1BB63FC9"/>
    <w:rsid w:val="1C2075FA"/>
    <w:rsid w:val="1CE8195A"/>
    <w:rsid w:val="1D2F2391"/>
    <w:rsid w:val="1D8EB65C"/>
    <w:rsid w:val="1DE55551"/>
    <w:rsid w:val="1DEEDE19"/>
    <w:rsid w:val="1E11E093"/>
    <w:rsid w:val="1E318335"/>
    <w:rsid w:val="1E4B6DB4"/>
    <w:rsid w:val="1E7B8002"/>
    <w:rsid w:val="1E8C0B39"/>
    <w:rsid w:val="1EAFAAEE"/>
    <w:rsid w:val="1EB76FDA"/>
    <w:rsid w:val="1EFE7990"/>
    <w:rsid w:val="1F043446"/>
    <w:rsid w:val="1F51C923"/>
    <w:rsid w:val="1F5F56B3"/>
    <w:rsid w:val="1F88DC9A"/>
    <w:rsid w:val="1F9E34EC"/>
    <w:rsid w:val="1FABF671"/>
    <w:rsid w:val="1FCFAF42"/>
    <w:rsid w:val="1FD14403"/>
    <w:rsid w:val="1FE3C89D"/>
    <w:rsid w:val="201579BA"/>
    <w:rsid w:val="20401C6B"/>
    <w:rsid w:val="2042C6ED"/>
    <w:rsid w:val="2063F7CC"/>
    <w:rsid w:val="2079F001"/>
    <w:rsid w:val="20C89D34"/>
    <w:rsid w:val="20D58CF2"/>
    <w:rsid w:val="20D8BA94"/>
    <w:rsid w:val="20F53D79"/>
    <w:rsid w:val="2100A663"/>
    <w:rsid w:val="210F6682"/>
    <w:rsid w:val="2113D80C"/>
    <w:rsid w:val="2121E376"/>
    <w:rsid w:val="212341AA"/>
    <w:rsid w:val="2128BA80"/>
    <w:rsid w:val="212B8C07"/>
    <w:rsid w:val="215931B2"/>
    <w:rsid w:val="215EDDAA"/>
    <w:rsid w:val="21816DC6"/>
    <w:rsid w:val="21964107"/>
    <w:rsid w:val="21C309E3"/>
    <w:rsid w:val="220C7762"/>
    <w:rsid w:val="2213E53F"/>
    <w:rsid w:val="222828DB"/>
    <w:rsid w:val="22524FFC"/>
    <w:rsid w:val="228105F0"/>
    <w:rsid w:val="22A31DD5"/>
    <w:rsid w:val="22C24B6A"/>
    <w:rsid w:val="22C35F60"/>
    <w:rsid w:val="2323F06B"/>
    <w:rsid w:val="2330C3DA"/>
    <w:rsid w:val="234DB799"/>
    <w:rsid w:val="23755545"/>
    <w:rsid w:val="23950CF8"/>
    <w:rsid w:val="23A5A148"/>
    <w:rsid w:val="23BAA6EC"/>
    <w:rsid w:val="23EB1485"/>
    <w:rsid w:val="24003912"/>
    <w:rsid w:val="24497993"/>
    <w:rsid w:val="244A66F0"/>
    <w:rsid w:val="24571275"/>
    <w:rsid w:val="24628FD4"/>
    <w:rsid w:val="2472998E"/>
    <w:rsid w:val="247DC4C5"/>
    <w:rsid w:val="250F9DF9"/>
    <w:rsid w:val="253E4900"/>
    <w:rsid w:val="254AD600"/>
    <w:rsid w:val="254B084F"/>
    <w:rsid w:val="25869C0F"/>
    <w:rsid w:val="2591823E"/>
    <w:rsid w:val="26157B73"/>
    <w:rsid w:val="2616F197"/>
    <w:rsid w:val="263CE321"/>
    <w:rsid w:val="2663F5AD"/>
    <w:rsid w:val="26768AD8"/>
    <w:rsid w:val="26BED0A0"/>
    <w:rsid w:val="26C5B2C7"/>
    <w:rsid w:val="26DB7048"/>
    <w:rsid w:val="26E0F2FA"/>
    <w:rsid w:val="27077B89"/>
    <w:rsid w:val="2712C7AC"/>
    <w:rsid w:val="27A254B9"/>
    <w:rsid w:val="27CEEF74"/>
    <w:rsid w:val="27D94742"/>
    <w:rsid w:val="281E4BB5"/>
    <w:rsid w:val="28306C5F"/>
    <w:rsid w:val="28549332"/>
    <w:rsid w:val="2857BAE9"/>
    <w:rsid w:val="28C05596"/>
    <w:rsid w:val="2901297B"/>
    <w:rsid w:val="290FF6FA"/>
    <w:rsid w:val="292B50E3"/>
    <w:rsid w:val="2947A8A7"/>
    <w:rsid w:val="295B7A45"/>
    <w:rsid w:val="2971CD37"/>
    <w:rsid w:val="297D0C87"/>
    <w:rsid w:val="29B17640"/>
    <w:rsid w:val="29B79511"/>
    <w:rsid w:val="29CE31EA"/>
    <w:rsid w:val="29D42D8A"/>
    <w:rsid w:val="29E28C3A"/>
    <w:rsid w:val="2A0757F0"/>
    <w:rsid w:val="2A8C8A77"/>
    <w:rsid w:val="2AB0FB5F"/>
    <w:rsid w:val="2B019FA7"/>
    <w:rsid w:val="2B169FBA"/>
    <w:rsid w:val="2B1A8750"/>
    <w:rsid w:val="2B229AEA"/>
    <w:rsid w:val="2B3225FA"/>
    <w:rsid w:val="2B87ECB1"/>
    <w:rsid w:val="2BB9E77B"/>
    <w:rsid w:val="2BC55061"/>
    <w:rsid w:val="2BD462B1"/>
    <w:rsid w:val="2C114AD0"/>
    <w:rsid w:val="2C2FC89C"/>
    <w:rsid w:val="2C314B26"/>
    <w:rsid w:val="2C3CD8B3"/>
    <w:rsid w:val="2C4D6984"/>
    <w:rsid w:val="2C86666D"/>
    <w:rsid w:val="2CA7006C"/>
    <w:rsid w:val="2CC31D93"/>
    <w:rsid w:val="2CE968EE"/>
    <w:rsid w:val="2CECCBC1"/>
    <w:rsid w:val="2D2DB1D1"/>
    <w:rsid w:val="2D437D2F"/>
    <w:rsid w:val="2D534B17"/>
    <w:rsid w:val="2D53802C"/>
    <w:rsid w:val="2D8C0218"/>
    <w:rsid w:val="2D97B6F2"/>
    <w:rsid w:val="2DBCBC8C"/>
    <w:rsid w:val="2DC6DCE0"/>
    <w:rsid w:val="2DE3A015"/>
    <w:rsid w:val="2DFE2677"/>
    <w:rsid w:val="2E0D8522"/>
    <w:rsid w:val="2E1D8238"/>
    <w:rsid w:val="2E20C25B"/>
    <w:rsid w:val="2E3BD637"/>
    <w:rsid w:val="2EA6EA09"/>
    <w:rsid w:val="2EDF0695"/>
    <w:rsid w:val="2F33E3C0"/>
    <w:rsid w:val="2F3BEF98"/>
    <w:rsid w:val="2F5B3724"/>
    <w:rsid w:val="2F751C59"/>
    <w:rsid w:val="2F805EE7"/>
    <w:rsid w:val="2F940591"/>
    <w:rsid w:val="2FAB77C7"/>
    <w:rsid w:val="2FB47BA0"/>
    <w:rsid w:val="302D0A81"/>
    <w:rsid w:val="309B3AC4"/>
    <w:rsid w:val="30A71E46"/>
    <w:rsid w:val="30CD6227"/>
    <w:rsid w:val="310500A9"/>
    <w:rsid w:val="3106603A"/>
    <w:rsid w:val="3107C2AA"/>
    <w:rsid w:val="310CDFD6"/>
    <w:rsid w:val="3145C388"/>
    <w:rsid w:val="315147A8"/>
    <w:rsid w:val="3180E19E"/>
    <w:rsid w:val="3182C949"/>
    <w:rsid w:val="318E978F"/>
    <w:rsid w:val="31910265"/>
    <w:rsid w:val="31C9C240"/>
    <w:rsid w:val="31D2D4EA"/>
    <w:rsid w:val="320CC0EC"/>
    <w:rsid w:val="3210A114"/>
    <w:rsid w:val="32138889"/>
    <w:rsid w:val="3235A292"/>
    <w:rsid w:val="3260EF1C"/>
    <w:rsid w:val="326E6031"/>
    <w:rsid w:val="32931731"/>
    <w:rsid w:val="32ACCAF1"/>
    <w:rsid w:val="32BA7E9B"/>
    <w:rsid w:val="32DF743F"/>
    <w:rsid w:val="32E4FE2E"/>
    <w:rsid w:val="3301A4C9"/>
    <w:rsid w:val="3305E851"/>
    <w:rsid w:val="33163E3E"/>
    <w:rsid w:val="331CDD3D"/>
    <w:rsid w:val="334A9F5B"/>
    <w:rsid w:val="3353A2B8"/>
    <w:rsid w:val="33684D9F"/>
    <w:rsid w:val="3386BC29"/>
    <w:rsid w:val="338AF05C"/>
    <w:rsid w:val="33CA2806"/>
    <w:rsid w:val="33E0217B"/>
    <w:rsid w:val="3421ECB8"/>
    <w:rsid w:val="345EDA2D"/>
    <w:rsid w:val="3468B226"/>
    <w:rsid w:val="34732EAD"/>
    <w:rsid w:val="34AB83E2"/>
    <w:rsid w:val="34C7DFE9"/>
    <w:rsid w:val="34E12E72"/>
    <w:rsid w:val="34E6E6F5"/>
    <w:rsid w:val="353D264B"/>
    <w:rsid w:val="354AED1D"/>
    <w:rsid w:val="358667BB"/>
    <w:rsid w:val="359B436B"/>
    <w:rsid w:val="359F7C39"/>
    <w:rsid w:val="35B15CE2"/>
    <w:rsid w:val="35B7F8F4"/>
    <w:rsid w:val="35E3C51B"/>
    <w:rsid w:val="35F753E7"/>
    <w:rsid w:val="36331BFF"/>
    <w:rsid w:val="36756673"/>
    <w:rsid w:val="36801A71"/>
    <w:rsid w:val="36A793DE"/>
    <w:rsid w:val="36AA144B"/>
    <w:rsid w:val="36BBD9FB"/>
    <w:rsid w:val="36E5C2A1"/>
    <w:rsid w:val="3713C6CC"/>
    <w:rsid w:val="37AA602C"/>
    <w:rsid w:val="37B814CB"/>
    <w:rsid w:val="37C7D67C"/>
    <w:rsid w:val="3808D6FD"/>
    <w:rsid w:val="380FB488"/>
    <w:rsid w:val="382273C8"/>
    <w:rsid w:val="3865C2E1"/>
    <w:rsid w:val="3879E212"/>
    <w:rsid w:val="38B78FF5"/>
    <w:rsid w:val="38CDEB85"/>
    <w:rsid w:val="38DE4FDB"/>
    <w:rsid w:val="3903D0D5"/>
    <w:rsid w:val="391FB883"/>
    <w:rsid w:val="3922F911"/>
    <w:rsid w:val="392CD819"/>
    <w:rsid w:val="3986DA1C"/>
    <w:rsid w:val="39B05AC9"/>
    <w:rsid w:val="39B9AF61"/>
    <w:rsid w:val="39CAEFCE"/>
    <w:rsid w:val="39D9D874"/>
    <w:rsid w:val="39DF5EE8"/>
    <w:rsid w:val="39F7FA7F"/>
    <w:rsid w:val="39FF4721"/>
    <w:rsid w:val="3A01EF32"/>
    <w:rsid w:val="3A4F3360"/>
    <w:rsid w:val="3A500DAA"/>
    <w:rsid w:val="3A85325D"/>
    <w:rsid w:val="3A93E25B"/>
    <w:rsid w:val="3AA5A28B"/>
    <w:rsid w:val="3AA9F30E"/>
    <w:rsid w:val="3AEC795D"/>
    <w:rsid w:val="3AED96B6"/>
    <w:rsid w:val="3AF288E3"/>
    <w:rsid w:val="3B094BEF"/>
    <w:rsid w:val="3B19E8BF"/>
    <w:rsid w:val="3B23E647"/>
    <w:rsid w:val="3B242D02"/>
    <w:rsid w:val="3B32A4D2"/>
    <w:rsid w:val="3B4D2115"/>
    <w:rsid w:val="3B988885"/>
    <w:rsid w:val="3B98C75E"/>
    <w:rsid w:val="3B9CD446"/>
    <w:rsid w:val="3BA1816E"/>
    <w:rsid w:val="3BBC117A"/>
    <w:rsid w:val="3BD6309F"/>
    <w:rsid w:val="3BD73F39"/>
    <w:rsid w:val="3C69E093"/>
    <w:rsid w:val="3C858114"/>
    <w:rsid w:val="3CD5DD67"/>
    <w:rsid w:val="3CE13E7A"/>
    <w:rsid w:val="3CE4AA6B"/>
    <w:rsid w:val="3CF13F35"/>
    <w:rsid w:val="3D425C67"/>
    <w:rsid w:val="3D5006A6"/>
    <w:rsid w:val="3D51BC11"/>
    <w:rsid w:val="3D6461E4"/>
    <w:rsid w:val="3D74E813"/>
    <w:rsid w:val="3D8564D7"/>
    <w:rsid w:val="3E00824A"/>
    <w:rsid w:val="3E0A90FD"/>
    <w:rsid w:val="3E1EF6ED"/>
    <w:rsid w:val="3E314044"/>
    <w:rsid w:val="3E783CE6"/>
    <w:rsid w:val="3E8D4E0C"/>
    <w:rsid w:val="3F026AF5"/>
    <w:rsid w:val="3F04ECBF"/>
    <w:rsid w:val="3F4193FB"/>
    <w:rsid w:val="3F559E1B"/>
    <w:rsid w:val="3F57AF45"/>
    <w:rsid w:val="3FA1409A"/>
    <w:rsid w:val="3FC5E8F6"/>
    <w:rsid w:val="3FE21605"/>
    <w:rsid w:val="3FF38550"/>
    <w:rsid w:val="402477B0"/>
    <w:rsid w:val="4065DF2A"/>
    <w:rsid w:val="408B6AB1"/>
    <w:rsid w:val="40B182AF"/>
    <w:rsid w:val="40D3F61D"/>
    <w:rsid w:val="40E24C29"/>
    <w:rsid w:val="410828A1"/>
    <w:rsid w:val="410DB3D2"/>
    <w:rsid w:val="410DD20B"/>
    <w:rsid w:val="4111AAD9"/>
    <w:rsid w:val="418E647B"/>
    <w:rsid w:val="41A8CFB4"/>
    <w:rsid w:val="41CB018F"/>
    <w:rsid w:val="41CDFB6B"/>
    <w:rsid w:val="41DC0F5F"/>
    <w:rsid w:val="41E320F2"/>
    <w:rsid w:val="420F3946"/>
    <w:rsid w:val="42148066"/>
    <w:rsid w:val="422850CC"/>
    <w:rsid w:val="422BC653"/>
    <w:rsid w:val="423B91C2"/>
    <w:rsid w:val="4241D891"/>
    <w:rsid w:val="42A2039D"/>
    <w:rsid w:val="42B65054"/>
    <w:rsid w:val="42C23C32"/>
    <w:rsid w:val="42C456C3"/>
    <w:rsid w:val="42C60082"/>
    <w:rsid w:val="430CFFE1"/>
    <w:rsid w:val="431840DD"/>
    <w:rsid w:val="43BD9B48"/>
    <w:rsid w:val="43F239E2"/>
    <w:rsid w:val="43FBDE3F"/>
    <w:rsid w:val="4428CD99"/>
    <w:rsid w:val="44709599"/>
    <w:rsid w:val="447BE808"/>
    <w:rsid w:val="448B0FAC"/>
    <w:rsid w:val="44939CD3"/>
    <w:rsid w:val="44A01A8E"/>
    <w:rsid w:val="44AD14CF"/>
    <w:rsid w:val="44B17CD5"/>
    <w:rsid w:val="44B4F770"/>
    <w:rsid w:val="44BB7F67"/>
    <w:rsid w:val="44F1AF6A"/>
    <w:rsid w:val="44F2C2A6"/>
    <w:rsid w:val="44FCE426"/>
    <w:rsid w:val="452EBDE7"/>
    <w:rsid w:val="452FC44D"/>
    <w:rsid w:val="453D6107"/>
    <w:rsid w:val="456297D9"/>
    <w:rsid w:val="45DC30D1"/>
    <w:rsid w:val="45DFF6B3"/>
    <w:rsid w:val="45E3204B"/>
    <w:rsid w:val="4602966F"/>
    <w:rsid w:val="4645DEB7"/>
    <w:rsid w:val="4683D45D"/>
    <w:rsid w:val="468BC1CB"/>
    <w:rsid w:val="46B5A207"/>
    <w:rsid w:val="46BA3A8E"/>
    <w:rsid w:val="46DE30BB"/>
    <w:rsid w:val="46E29C3A"/>
    <w:rsid w:val="4704C8F6"/>
    <w:rsid w:val="4746DCB8"/>
    <w:rsid w:val="4747D960"/>
    <w:rsid w:val="475B8B69"/>
    <w:rsid w:val="4769EA6C"/>
    <w:rsid w:val="47934F45"/>
    <w:rsid w:val="47969092"/>
    <w:rsid w:val="47E1192B"/>
    <w:rsid w:val="480EA22B"/>
    <w:rsid w:val="482F3DEE"/>
    <w:rsid w:val="485014A7"/>
    <w:rsid w:val="48603B80"/>
    <w:rsid w:val="488C3598"/>
    <w:rsid w:val="48D02ABB"/>
    <w:rsid w:val="48D46555"/>
    <w:rsid w:val="48D4FFC3"/>
    <w:rsid w:val="48DE43F7"/>
    <w:rsid w:val="48E3DC27"/>
    <w:rsid w:val="48F1671C"/>
    <w:rsid w:val="490CD433"/>
    <w:rsid w:val="490E38A6"/>
    <w:rsid w:val="491E406A"/>
    <w:rsid w:val="491E75EE"/>
    <w:rsid w:val="495517EA"/>
    <w:rsid w:val="49772192"/>
    <w:rsid w:val="4977AC63"/>
    <w:rsid w:val="4997A49E"/>
    <w:rsid w:val="499C29AE"/>
    <w:rsid w:val="49A41A6D"/>
    <w:rsid w:val="49DF4368"/>
    <w:rsid w:val="4A214BA8"/>
    <w:rsid w:val="4A5140CD"/>
    <w:rsid w:val="4ACEFAA6"/>
    <w:rsid w:val="4AD08023"/>
    <w:rsid w:val="4AD11DA7"/>
    <w:rsid w:val="4AD7E1C9"/>
    <w:rsid w:val="4B213549"/>
    <w:rsid w:val="4B220AD3"/>
    <w:rsid w:val="4B379229"/>
    <w:rsid w:val="4BD06276"/>
    <w:rsid w:val="4BED847B"/>
    <w:rsid w:val="4C09085E"/>
    <w:rsid w:val="4C1C060E"/>
    <w:rsid w:val="4C23A5B6"/>
    <w:rsid w:val="4C37F56D"/>
    <w:rsid w:val="4C816CFC"/>
    <w:rsid w:val="4CA94A7C"/>
    <w:rsid w:val="4CAC70F4"/>
    <w:rsid w:val="4CB6C194"/>
    <w:rsid w:val="4CBE4351"/>
    <w:rsid w:val="4CC3FD94"/>
    <w:rsid w:val="4CD1FEDB"/>
    <w:rsid w:val="4D0EAD2E"/>
    <w:rsid w:val="4D3DA908"/>
    <w:rsid w:val="4D61119C"/>
    <w:rsid w:val="4DA21BF0"/>
    <w:rsid w:val="4DB35BF5"/>
    <w:rsid w:val="4E2CE79A"/>
    <w:rsid w:val="4E48E11F"/>
    <w:rsid w:val="4E523499"/>
    <w:rsid w:val="4E65EC38"/>
    <w:rsid w:val="4EBE1045"/>
    <w:rsid w:val="4ED5A2DE"/>
    <w:rsid w:val="4EDA4AF4"/>
    <w:rsid w:val="4EEF1112"/>
    <w:rsid w:val="4F347183"/>
    <w:rsid w:val="4F4247E1"/>
    <w:rsid w:val="4F482138"/>
    <w:rsid w:val="4F641974"/>
    <w:rsid w:val="4FA68C83"/>
    <w:rsid w:val="4FC736CE"/>
    <w:rsid w:val="5068BA8A"/>
    <w:rsid w:val="506EE0B5"/>
    <w:rsid w:val="50DE1842"/>
    <w:rsid w:val="50EFDD71"/>
    <w:rsid w:val="51201A97"/>
    <w:rsid w:val="515586FC"/>
    <w:rsid w:val="51605D8D"/>
    <w:rsid w:val="517BE4A9"/>
    <w:rsid w:val="517F86FB"/>
    <w:rsid w:val="5187CD1A"/>
    <w:rsid w:val="51BDE74C"/>
    <w:rsid w:val="51C2A80B"/>
    <w:rsid w:val="51CE43FD"/>
    <w:rsid w:val="51DDC8F3"/>
    <w:rsid w:val="51DE9482"/>
    <w:rsid w:val="52054369"/>
    <w:rsid w:val="52334BD9"/>
    <w:rsid w:val="5264C0F9"/>
    <w:rsid w:val="52865958"/>
    <w:rsid w:val="52C9BFB3"/>
    <w:rsid w:val="52EE44D2"/>
    <w:rsid w:val="530D0133"/>
    <w:rsid w:val="5329E397"/>
    <w:rsid w:val="53318CFE"/>
    <w:rsid w:val="53463DD2"/>
    <w:rsid w:val="53571250"/>
    <w:rsid w:val="537DF2C1"/>
    <w:rsid w:val="53884B46"/>
    <w:rsid w:val="5388EB68"/>
    <w:rsid w:val="53A35CA0"/>
    <w:rsid w:val="53F0F533"/>
    <w:rsid w:val="53FC7A83"/>
    <w:rsid w:val="5401129C"/>
    <w:rsid w:val="542A87C6"/>
    <w:rsid w:val="5441F584"/>
    <w:rsid w:val="544F29CA"/>
    <w:rsid w:val="546AA5B4"/>
    <w:rsid w:val="548562F2"/>
    <w:rsid w:val="5486959A"/>
    <w:rsid w:val="548FC3CA"/>
    <w:rsid w:val="54A99028"/>
    <w:rsid w:val="54A9D79B"/>
    <w:rsid w:val="54ADADDD"/>
    <w:rsid w:val="54CA0656"/>
    <w:rsid w:val="54CDD354"/>
    <w:rsid w:val="5507034E"/>
    <w:rsid w:val="554D0D8B"/>
    <w:rsid w:val="5563C929"/>
    <w:rsid w:val="5575234E"/>
    <w:rsid w:val="55838D68"/>
    <w:rsid w:val="559C0601"/>
    <w:rsid w:val="55CD7F75"/>
    <w:rsid w:val="55DF42FC"/>
    <w:rsid w:val="55F3A28D"/>
    <w:rsid w:val="55F70967"/>
    <w:rsid w:val="5635831E"/>
    <w:rsid w:val="56551A13"/>
    <w:rsid w:val="567DA791"/>
    <w:rsid w:val="56A24565"/>
    <w:rsid w:val="575E7C6A"/>
    <w:rsid w:val="578396EB"/>
    <w:rsid w:val="57B57269"/>
    <w:rsid w:val="57B57ACB"/>
    <w:rsid w:val="57C6D33C"/>
    <w:rsid w:val="581F29CD"/>
    <w:rsid w:val="583BB2D6"/>
    <w:rsid w:val="5848A488"/>
    <w:rsid w:val="5866A84C"/>
    <w:rsid w:val="5885362A"/>
    <w:rsid w:val="588B446B"/>
    <w:rsid w:val="588E5946"/>
    <w:rsid w:val="58C6C2A5"/>
    <w:rsid w:val="58D3691E"/>
    <w:rsid w:val="590C295A"/>
    <w:rsid w:val="5921C225"/>
    <w:rsid w:val="59230C3A"/>
    <w:rsid w:val="594AC2F9"/>
    <w:rsid w:val="594F7965"/>
    <w:rsid w:val="595B2D1D"/>
    <w:rsid w:val="59789D0F"/>
    <w:rsid w:val="59816405"/>
    <w:rsid w:val="59B1B231"/>
    <w:rsid w:val="59B1B504"/>
    <w:rsid w:val="59C89945"/>
    <w:rsid w:val="59D8BBD0"/>
    <w:rsid w:val="59E5655D"/>
    <w:rsid w:val="5A0A3F85"/>
    <w:rsid w:val="5A0CF52D"/>
    <w:rsid w:val="5A12FD0C"/>
    <w:rsid w:val="5A135460"/>
    <w:rsid w:val="5A77A0B0"/>
    <w:rsid w:val="5A9F4848"/>
    <w:rsid w:val="5AA8D57A"/>
    <w:rsid w:val="5AB67D2F"/>
    <w:rsid w:val="5B090888"/>
    <w:rsid w:val="5B26C4CE"/>
    <w:rsid w:val="5B9327A1"/>
    <w:rsid w:val="5BBB6C3C"/>
    <w:rsid w:val="5BC13780"/>
    <w:rsid w:val="5BFAC6C5"/>
    <w:rsid w:val="5C0B254F"/>
    <w:rsid w:val="5C5E3AB0"/>
    <w:rsid w:val="5C74286D"/>
    <w:rsid w:val="5C7D989E"/>
    <w:rsid w:val="5C869747"/>
    <w:rsid w:val="5C92B9B1"/>
    <w:rsid w:val="5C96D5B7"/>
    <w:rsid w:val="5C9A58E8"/>
    <w:rsid w:val="5CB5F652"/>
    <w:rsid w:val="5CC9B126"/>
    <w:rsid w:val="5CE72310"/>
    <w:rsid w:val="5D1E3F48"/>
    <w:rsid w:val="5D6344DE"/>
    <w:rsid w:val="5D7C2ACE"/>
    <w:rsid w:val="5DA952A6"/>
    <w:rsid w:val="5DAA8683"/>
    <w:rsid w:val="5DD829EC"/>
    <w:rsid w:val="5DFC7914"/>
    <w:rsid w:val="5E458093"/>
    <w:rsid w:val="5E5B8DC0"/>
    <w:rsid w:val="5EA476EF"/>
    <w:rsid w:val="5EAA6954"/>
    <w:rsid w:val="5EE528B1"/>
    <w:rsid w:val="5EE98756"/>
    <w:rsid w:val="5F01BEF6"/>
    <w:rsid w:val="5F0E4742"/>
    <w:rsid w:val="5F277F6F"/>
    <w:rsid w:val="600BA253"/>
    <w:rsid w:val="60368FEE"/>
    <w:rsid w:val="607E7587"/>
    <w:rsid w:val="609248CC"/>
    <w:rsid w:val="60A26257"/>
    <w:rsid w:val="60ACBFC3"/>
    <w:rsid w:val="60B1809A"/>
    <w:rsid w:val="60B84746"/>
    <w:rsid w:val="60BEA861"/>
    <w:rsid w:val="60D0E913"/>
    <w:rsid w:val="611F4A7A"/>
    <w:rsid w:val="613EB23C"/>
    <w:rsid w:val="61604CBE"/>
    <w:rsid w:val="6173D808"/>
    <w:rsid w:val="61906AC6"/>
    <w:rsid w:val="619C2922"/>
    <w:rsid w:val="61F27A25"/>
    <w:rsid w:val="62129173"/>
    <w:rsid w:val="62342F21"/>
    <w:rsid w:val="62B4A8C7"/>
    <w:rsid w:val="62B9D524"/>
    <w:rsid w:val="62D68B5D"/>
    <w:rsid w:val="630A79BF"/>
    <w:rsid w:val="633B6860"/>
    <w:rsid w:val="635171B0"/>
    <w:rsid w:val="6361D28A"/>
    <w:rsid w:val="6362D433"/>
    <w:rsid w:val="636FE3F7"/>
    <w:rsid w:val="63A2E6F4"/>
    <w:rsid w:val="63E016BA"/>
    <w:rsid w:val="6402FB03"/>
    <w:rsid w:val="6404039E"/>
    <w:rsid w:val="6422A777"/>
    <w:rsid w:val="643741D2"/>
    <w:rsid w:val="645352CB"/>
    <w:rsid w:val="6458B53D"/>
    <w:rsid w:val="64C91CAC"/>
    <w:rsid w:val="64F9FB91"/>
    <w:rsid w:val="64FAD395"/>
    <w:rsid w:val="64FBD04F"/>
    <w:rsid w:val="6526CF49"/>
    <w:rsid w:val="653BF8B6"/>
    <w:rsid w:val="653C2609"/>
    <w:rsid w:val="6566A50C"/>
    <w:rsid w:val="65BA4271"/>
    <w:rsid w:val="65C18C0F"/>
    <w:rsid w:val="65CB29AF"/>
    <w:rsid w:val="65CEE160"/>
    <w:rsid w:val="65FB89E2"/>
    <w:rsid w:val="6601DFAF"/>
    <w:rsid w:val="6622AED1"/>
    <w:rsid w:val="6675C320"/>
    <w:rsid w:val="6697F962"/>
    <w:rsid w:val="66ACF01D"/>
    <w:rsid w:val="66AF3993"/>
    <w:rsid w:val="66C32DE6"/>
    <w:rsid w:val="66CFE572"/>
    <w:rsid w:val="66D97658"/>
    <w:rsid w:val="66E6E250"/>
    <w:rsid w:val="66FCDCFE"/>
    <w:rsid w:val="6716983E"/>
    <w:rsid w:val="672F804D"/>
    <w:rsid w:val="6744E6C2"/>
    <w:rsid w:val="67597ECD"/>
    <w:rsid w:val="677E0719"/>
    <w:rsid w:val="681AF1A6"/>
    <w:rsid w:val="682B23D1"/>
    <w:rsid w:val="68498FE0"/>
    <w:rsid w:val="685439F3"/>
    <w:rsid w:val="68559546"/>
    <w:rsid w:val="68592E26"/>
    <w:rsid w:val="686A4967"/>
    <w:rsid w:val="687712ED"/>
    <w:rsid w:val="688F50E5"/>
    <w:rsid w:val="6896CB58"/>
    <w:rsid w:val="689795F8"/>
    <w:rsid w:val="68B02913"/>
    <w:rsid w:val="68CEA461"/>
    <w:rsid w:val="68E6D1B2"/>
    <w:rsid w:val="69153214"/>
    <w:rsid w:val="69273BB0"/>
    <w:rsid w:val="693DEB08"/>
    <w:rsid w:val="693F550B"/>
    <w:rsid w:val="694891EB"/>
    <w:rsid w:val="6971737D"/>
    <w:rsid w:val="697CC912"/>
    <w:rsid w:val="698CDFE7"/>
    <w:rsid w:val="69A4501D"/>
    <w:rsid w:val="69AFC6FB"/>
    <w:rsid w:val="69B46024"/>
    <w:rsid w:val="69BE3B45"/>
    <w:rsid w:val="69C0270F"/>
    <w:rsid w:val="69D55232"/>
    <w:rsid w:val="69FD0EF0"/>
    <w:rsid w:val="6A35A55E"/>
    <w:rsid w:val="6A4401B9"/>
    <w:rsid w:val="6A48F4A1"/>
    <w:rsid w:val="6A615E2C"/>
    <w:rsid w:val="6A6F72A2"/>
    <w:rsid w:val="6A74052D"/>
    <w:rsid w:val="6A7D1CF4"/>
    <w:rsid w:val="6A8940B4"/>
    <w:rsid w:val="6A9C2466"/>
    <w:rsid w:val="6AAD54B1"/>
    <w:rsid w:val="6ACBC6DA"/>
    <w:rsid w:val="6B5EBEDA"/>
    <w:rsid w:val="6B81466D"/>
    <w:rsid w:val="6BAB4197"/>
    <w:rsid w:val="6BB92432"/>
    <w:rsid w:val="6BC99CE6"/>
    <w:rsid w:val="6BE48AE2"/>
    <w:rsid w:val="6BF52C47"/>
    <w:rsid w:val="6C5BD559"/>
    <w:rsid w:val="6C6FC66C"/>
    <w:rsid w:val="6C95E56A"/>
    <w:rsid w:val="6CA12DD6"/>
    <w:rsid w:val="6CC04B0A"/>
    <w:rsid w:val="6CC51D2C"/>
    <w:rsid w:val="6CFCC8EB"/>
    <w:rsid w:val="6D18740C"/>
    <w:rsid w:val="6D33212E"/>
    <w:rsid w:val="6D4A8B28"/>
    <w:rsid w:val="6D549E37"/>
    <w:rsid w:val="6D54D31A"/>
    <w:rsid w:val="6D689089"/>
    <w:rsid w:val="6D81FBFC"/>
    <w:rsid w:val="6D9B7603"/>
    <w:rsid w:val="6DB6E9B4"/>
    <w:rsid w:val="6E46F7C3"/>
    <w:rsid w:val="6E4B39B8"/>
    <w:rsid w:val="6E5E6CCC"/>
    <w:rsid w:val="6E9075C7"/>
    <w:rsid w:val="6EB2CFF4"/>
    <w:rsid w:val="6EDDB01C"/>
    <w:rsid w:val="6F14098B"/>
    <w:rsid w:val="6F3B1F8F"/>
    <w:rsid w:val="6F7411CE"/>
    <w:rsid w:val="6F812FBE"/>
    <w:rsid w:val="6FB9B023"/>
    <w:rsid w:val="701FF609"/>
    <w:rsid w:val="703518C0"/>
    <w:rsid w:val="70402F7B"/>
    <w:rsid w:val="7043088C"/>
    <w:rsid w:val="7046CFF7"/>
    <w:rsid w:val="70ABD59F"/>
    <w:rsid w:val="70C8095F"/>
    <w:rsid w:val="70C9C7DC"/>
    <w:rsid w:val="71295EA3"/>
    <w:rsid w:val="712D856A"/>
    <w:rsid w:val="71483CEF"/>
    <w:rsid w:val="714D9DB2"/>
    <w:rsid w:val="7151D2CE"/>
    <w:rsid w:val="716AF99F"/>
    <w:rsid w:val="718969B6"/>
    <w:rsid w:val="720181F0"/>
    <w:rsid w:val="7205DAD6"/>
    <w:rsid w:val="72388C9A"/>
    <w:rsid w:val="726FBB1C"/>
    <w:rsid w:val="727490DE"/>
    <w:rsid w:val="727F2165"/>
    <w:rsid w:val="72EA250B"/>
    <w:rsid w:val="7313ED25"/>
    <w:rsid w:val="731951EC"/>
    <w:rsid w:val="733540FE"/>
    <w:rsid w:val="733B7DF7"/>
    <w:rsid w:val="7363E448"/>
    <w:rsid w:val="73CB99DE"/>
    <w:rsid w:val="73DD23DD"/>
    <w:rsid w:val="73DD78CA"/>
    <w:rsid w:val="7407C9A2"/>
    <w:rsid w:val="7414E6D3"/>
    <w:rsid w:val="744C6334"/>
    <w:rsid w:val="74BDD80E"/>
    <w:rsid w:val="74BF9E8B"/>
    <w:rsid w:val="74D7432F"/>
    <w:rsid w:val="74DF1488"/>
    <w:rsid w:val="7519928E"/>
    <w:rsid w:val="7525A2AD"/>
    <w:rsid w:val="75409F08"/>
    <w:rsid w:val="75686B72"/>
    <w:rsid w:val="758AF9BA"/>
    <w:rsid w:val="7595894A"/>
    <w:rsid w:val="75A0CD68"/>
    <w:rsid w:val="75BCF4CD"/>
    <w:rsid w:val="75C82B07"/>
    <w:rsid w:val="7652F795"/>
    <w:rsid w:val="76566E4E"/>
    <w:rsid w:val="766D0E8F"/>
    <w:rsid w:val="7683EC1A"/>
    <w:rsid w:val="76C7CD8A"/>
    <w:rsid w:val="770C5E63"/>
    <w:rsid w:val="772576A7"/>
    <w:rsid w:val="772C5EBA"/>
    <w:rsid w:val="776FF409"/>
    <w:rsid w:val="77706BBC"/>
    <w:rsid w:val="777A6C4C"/>
    <w:rsid w:val="7784A57C"/>
    <w:rsid w:val="77A3393C"/>
    <w:rsid w:val="77C318FB"/>
    <w:rsid w:val="78185F2C"/>
    <w:rsid w:val="78241801"/>
    <w:rsid w:val="784BCCC9"/>
    <w:rsid w:val="784CC4BC"/>
    <w:rsid w:val="786B21D3"/>
    <w:rsid w:val="78C47AF0"/>
    <w:rsid w:val="78C8C427"/>
    <w:rsid w:val="791B020E"/>
    <w:rsid w:val="79505576"/>
    <w:rsid w:val="7968945D"/>
    <w:rsid w:val="799EC154"/>
    <w:rsid w:val="79B8AF0A"/>
    <w:rsid w:val="79BFD1E5"/>
    <w:rsid w:val="79EB9FAD"/>
    <w:rsid w:val="7A1A197B"/>
    <w:rsid w:val="7A247048"/>
    <w:rsid w:val="7A49729A"/>
    <w:rsid w:val="7A4BA2CC"/>
    <w:rsid w:val="7A953E6F"/>
    <w:rsid w:val="7ACD41FE"/>
    <w:rsid w:val="7AE18039"/>
    <w:rsid w:val="7AE8EDE2"/>
    <w:rsid w:val="7B14BE07"/>
    <w:rsid w:val="7B277C20"/>
    <w:rsid w:val="7B55E115"/>
    <w:rsid w:val="7B71DFF1"/>
    <w:rsid w:val="7B9F705E"/>
    <w:rsid w:val="7BAC7B29"/>
    <w:rsid w:val="7BE3FC78"/>
    <w:rsid w:val="7C05832D"/>
    <w:rsid w:val="7C16402D"/>
    <w:rsid w:val="7C6925C1"/>
    <w:rsid w:val="7C8B5F57"/>
    <w:rsid w:val="7C9C28EB"/>
    <w:rsid w:val="7C9DFF36"/>
    <w:rsid w:val="7CDF2BC5"/>
    <w:rsid w:val="7D07E1BA"/>
    <w:rsid w:val="7D0F2219"/>
    <w:rsid w:val="7D41F316"/>
    <w:rsid w:val="7DCD205F"/>
    <w:rsid w:val="7DD5A9DE"/>
    <w:rsid w:val="7DD784DA"/>
    <w:rsid w:val="7DDEFE8D"/>
    <w:rsid w:val="7DED3372"/>
    <w:rsid w:val="7DF737D4"/>
    <w:rsid w:val="7E26CCD2"/>
    <w:rsid w:val="7E295ADB"/>
    <w:rsid w:val="7E3718D0"/>
    <w:rsid w:val="7E64247D"/>
    <w:rsid w:val="7E7E61F5"/>
    <w:rsid w:val="7E894EB7"/>
    <w:rsid w:val="7EA5FC32"/>
    <w:rsid w:val="7EE779D6"/>
    <w:rsid w:val="7EFF6C52"/>
    <w:rsid w:val="7F1DE599"/>
    <w:rsid w:val="7F4C14FD"/>
    <w:rsid w:val="7F54441D"/>
    <w:rsid w:val="7F9D57C6"/>
    <w:rsid w:val="7FA905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8993D"/>
  <w15:chartTrackingRefBased/>
  <w15:docId w15:val="{75D6A5B4-648B-4F21-93E6-B41FB706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0C5"/>
    <w:pPr>
      <w:spacing w:after="120" w:line="264" w:lineRule="auto"/>
    </w:pPr>
    <w:rPr>
      <w:rFonts w:eastAsiaTheme="minorEastAsia"/>
      <w:sz w:val="20"/>
      <w:szCs w:val="20"/>
    </w:rPr>
  </w:style>
  <w:style w:type="paragraph" w:styleId="Heading2">
    <w:name w:val="heading 2"/>
    <w:basedOn w:val="Normal"/>
    <w:next w:val="Normal"/>
    <w:link w:val="Heading2Char"/>
    <w:uiPriority w:val="9"/>
    <w:unhideWhenUsed/>
    <w:qFormat/>
    <w:rsid w:val="001522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5E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E5EF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A729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630C5"/>
    <w:pPr>
      <w:tabs>
        <w:tab w:val="center" w:pos="4320"/>
        <w:tab w:val="right" w:pos="8640"/>
      </w:tabs>
    </w:pPr>
    <w:rPr>
      <w:sz w:val="19"/>
    </w:rPr>
  </w:style>
  <w:style w:type="character" w:customStyle="1" w:styleId="HeaderChar">
    <w:name w:val="Header Char"/>
    <w:basedOn w:val="DefaultParagraphFont"/>
    <w:link w:val="Header"/>
    <w:uiPriority w:val="99"/>
    <w:semiHidden/>
    <w:rsid w:val="006630C5"/>
    <w:rPr>
      <w:rFonts w:eastAsiaTheme="minorEastAsia"/>
      <w:sz w:val="19"/>
      <w:szCs w:val="20"/>
    </w:rPr>
  </w:style>
  <w:style w:type="paragraph" w:styleId="Footer">
    <w:name w:val="footer"/>
    <w:basedOn w:val="Normal"/>
    <w:link w:val="FooterChar"/>
    <w:uiPriority w:val="99"/>
    <w:rsid w:val="006630C5"/>
    <w:pPr>
      <w:tabs>
        <w:tab w:val="center" w:pos="4320"/>
        <w:tab w:val="right" w:pos="8640"/>
      </w:tabs>
    </w:pPr>
    <w:rPr>
      <w:sz w:val="19"/>
    </w:rPr>
  </w:style>
  <w:style w:type="character" w:customStyle="1" w:styleId="FooterChar">
    <w:name w:val="Footer Char"/>
    <w:basedOn w:val="DefaultParagraphFont"/>
    <w:link w:val="Footer"/>
    <w:uiPriority w:val="99"/>
    <w:rsid w:val="006630C5"/>
    <w:rPr>
      <w:rFonts w:eastAsiaTheme="minorEastAsia"/>
      <w:sz w:val="19"/>
      <w:szCs w:val="20"/>
    </w:rPr>
  </w:style>
  <w:style w:type="character" w:styleId="CommentReference">
    <w:name w:val="annotation reference"/>
    <w:basedOn w:val="DefaultParagraphFont"/>
    <w:uiPriority w:val="99"/>
    <w:unhideWhenUsed/>
    <w:rsid w:val="006630C5"/>
    <w:rPr>
      <w:sz w:val="16"/>
      <w:szCs w:val="16"/>
    </w:rPr>
  </w:style>
  <w:style w:type="paragraph" w:styleId="CommentText">
    <w:name w:val="annotation text"/>
    <w:basedOn w:val="Normal"/>
    <w:link w:val="CommentTextChar"/>
    <w:uiPriority w:val="99"/>
    <w:unhideWhenUsed/>
    <w:rsid w:val="006630C5"/>
  </w:style>
  <w:style w:type="character" w:customStyle="1" w:styleId="CommentTextChar">
    <w:name w:val="Comment Text Char"/>
    <w:basedOn w:val="DefaultParagraphFont"/>
    <w:link w:val="CommentText"/>
    <w:uiPriority w:val="99"/>
    <w:rsid w:val="006630C5"/>
    <w:rPr>
      <w:rFonts w:eastAsiaTheme="minorEastAsia"/>
      <w:sz w:val="20"/>
      <w:szCs w:val="20"/>
    </w:rPr>
  </w:style>
  <w:style w:type="paragraph" w:customStyle="1" w:styleId="Normal-em">
    <w:name w:val="Normal-em"/>
    <w:basedOn w:val="Normal"/>
    <w:rsid w:val="006630C5"/>
    <w:rPr>
      <w:rFonts w:ascii="Times New Roman" w:eastAsia="Times New Roman" w:hAnsi="Times New Roman" w:cs="Times New Roman"/>
      <w:color w:val="000000"/>
      <w:sz w:val="24"/>
    </w:rPr>
  </w:style>
  <w:style w:type="paragraph" w:styleId="ListParagraph">
    <w:name w:val="List Paragraph"/>
    <w:aliases w:val="FixedList,1 heading,List Paragraph1,List Paragraph11,Recommendation,CleanList"/>
    <w:basedOn w:val="Normal"/>
    <w:link w:val="ListParagraphChar"/>
    <w:uiPriority w:val="34"/>
    <w:qFormat/>
    <w:rsid w:val="006630C5"/>
    <w:pPr>
      <w:ind w:left="720"/>
      <w:contextualSpacing/>
    </w:pPr>
  </w:style>
  <w:style w:type="character" w:styleId="Hyperlink">
    <w:name w:val="Hyperlink"/>
    <w:basedOn w:val="DefaultParagraphFont"/>
    <w:uiPriority w:val="99"/>
    <w:unhideWhenUsed/>
    <w:rsid w:val="006630C5"/>
    <w:rPr>
      <w:color w:val="0563C1" w:themeColor="hyperlink"/>
      <w:u w:val="single"/>
    </w:rPr>
  </w:style>
  <w:style w:type="character" w:customStyle="1" w:styleId="CharPartText">
    <w:name w:val="CharPartText"/>
    <w:basedOn w:val="DefaultParagraphFont"/>
    <w:uiPriority w:val="1"/>
    <w:qFormat/>
    <w:rsid w:val="00EC014F"/>
  </w:style>
  <w:style w:type="paragraph" w:customStyle="1" w:styleId="subsection">
    <w:name w:val="subsection"/>
    <w:aliases w:val="ss,Subsection"/>
    <w:basedOn w:val="Normal"/>
    <w:link w:val="subsectionChar"/>
    <w:rsid w:val="00EC014F"/>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paragraph" w:customStyle="1" w:styleId="paragraph">
    <w:name w:val="paragraph"/>
    <w:aliases w:val="a"/>
    <w:basedOn w:val="Normal"/>
    <w:link w:val="paragraphChar"/>
    <w:rsid w:val="00EC014F"/>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EC014F"/>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EC014F"/>
    <w:rPr>
      <w:rFonts w:ascii="Times New Roman" w:eastAsia="Times New Roman" w:hAnsi="Times New Roman" w:cs="Times New Roman"/>
      <w:szCs w:val="20"/>
      <w:lang w:eastAsia="en-AU"/>
    </w:rPr>
  </w:style>
  <w:style w:type="paragraph" w:customStyle="1" w:styleId="ActHead2">
    <w:name w:val="ActHead 2"/>
    <w:aliases w:val="p"/>
    <w:basedOn w:val="Normal"/>
    <w:next w:val="Normal"/>
    <w:qFormat/>
    <w:rsid w:val="00722173"/>
    <w:pPr>
      <w:keepNext/>
      <w:keepLines/>
      <w:spacing w:before="280" w:after="0" w:line="240" w:lineRule="auto"/>
      <w:ind w:left="1134" w:hanging="1134"/>
      <w:outlineLvl w:val="1"/>
    </w:pPr>
    <w:rPr>
      <w:rFonts w:ascii="Times New Roman" w:eastAsia="Times New Roman" w:hAnsi="Times New Roman" w:cs="Times New Roman"/>
      <w:b/>
      <w:kern w:val="28"/>
      <w:sz w:val="32"/>
      <w:lang w:eastAsia="en-AU"/>
    </w:rPr>
  </w:style>
  <w:style w:type="character" w:customStyle="1" w:styleId="CharPartNo">
    <w:name w:val="CharPartNo"/>
    <w:basedOn w:val="DefaultParagraphFont"/>
    <w:uiPriority w:val="1"/>
    <w:qFormat/>
    <w:rsid w:val="00722173"/>
  </w:style>
  <w:style w:type="character" w:customStyle="1" w:styleId="CharChapText">
    <w:name w:val="CharChapText"/>
    <w:basedOn w:val="DefaultParagraphFont"/>
    <w:uiPriority w:val="1"/>
    <w:qFormat/>
    <w:rsid w:val="00EF3228"/>
  </w:style>
  <w:style w:type="paragraph" w:customStyle="1" w:styleId="ActHead3">
    <w:name w:val="ActHead 3"/>
    <w:aliases w:val="d"/>
    <w:basedOn w:val="Normal"/>
    <w:next w:val="Normal"/>
    <w:qFormat/>
    <w:rsid w:val="004A43E4"/>
    <w:pPr>
      <w:keepNext/>
      <w:keepLines/>
      <w:spacing w:before="240" w:after="0" w:line="240" w:lineRule="auto"/>
      <w:ind w:left="1134" w:hanging="1134"/>
      <w:outlineLvl w:val="2"/>
    </w:pPr>
    <w:rPr>
      <w:rFonts w:ascii="Times New Roman" w:eastAsia="Times New Roman" w:hAnsi="Times New Roman" w:cs="Times New Roman"/>
      <w:b/>
      <w:kern w:val="28"/>
      <w:sz w:val="28"/>
      <w:lang w:eastAsia="en-AU"/>
    </w:rPr>
  </w:style>
  <w:style w:type="character" w:customStyle="1" w:styleId="CharDivNo">
    <w:name w:val="CharDivNo"/>
    <w:basedOn w:val="DefaultParagraphFont"/>
    <w:uiPriority w:val="1"/>
    <w:qFormat/>
    <w:rsid w:val="004A43E4"/>
  </w:style>
  <w:style w:type="character" w:customStyle="1" w:styleId="CharDivText">
    <w:name w:val="CharDivText"/>
    <w:basedOn w:val="DefaultParagraphFont"/>
    <w:uiPriority w:val="1"/>
    <w:qFormat/>
    <w:rsid w:val="004A43E4"/>
  </w:style>
  <w:style w:type="character" w:customStyle="1" w:styleId="CharSectno">
    <w:name w:val="CharSectno"/>
    <w:basedOn w:val="DefaultParagraphFont"/>
    <w:qFormat/>
    <w:rsid w:val="00142A42"/>
  </w:style>
  <w:style w:type="paragraph" w:customStyle="1" w:styleId="ActHead5">
    <w:name w:val="ActHead 5"/>
    <w:aliases w:val="s"/>
    <w:basedOn w:val="Normal"/>
    <w:next w:val="subsection"/>
    <w:link w:val="ActHead5Char"/>
    <w:qFormat/>
    <w:rsid w:val="00841629"/>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ActHead5Char">
    <w:name w:val="ActHead 5 Char"/>
    <w:aliases w:val="s Char"/>
    <w:link w:val="ActHead5"/>
    <w:rsid w:val="00841629"/>
    <w:rPr>
      <w:rFonts w:ascii="Times New Roman" w:eastAsia="Times New Roman" w:hAnsi="Times New Roman" w:cs="Times New Roman"/>
      <w:b/>
      <w:kern w:val="28"/>
      <w:sz w:val="24"/>
      <w:szCs w:val="20"/>
      <w:lang w:eastAsia="en-AU"/>
    </w:rPr>
  </w:style>
  <w:style w:type="paragraph" w:styleId="CommentSubject">
    <w:name w:val="annotation subject"/>
    <w:basedOn w:val="CommentText"/>
    <w:next w:val="CommentText"/>
    <w:link w:val="CommentSubjectChar"/>
    <w:uiPriority w:val="99"/>
    <w:semiHidden/>
    <w:unhideWhenUsed/>
    <w:rsid w:val="009F0C84"/>
    <w:pPr>
      <w:spacing w:line="240" w:lineRule="auto"/>
    </w:pPr>
    <w:rPr>
      <w:b/>
      <w:bCs/>
    </w:rPr>
  </w:style>
  <w:style w:type="character" w:customStyle="1" w:styleId="CommentSubjectChar">
    <w:name w:val="Comment Subject Char"/>
    <w:basedOn w:val="CommentTextChar"/>
    <w:link w:val="CommentSubject"/>
    <w:uiPriority w:val="99"/>
    <w:semiHidden/>
    <w:rsid w:val="009F0C84"/>
    <w:rPr>
      <w:rFonts w:eastAsiaTheme="minorEastAsia"/>
      <w:b/>
      <w:bCs/>
      <w:sz w:val="20"/>
      <w:szCs w:val="20"/>
    </w:rPr>
  </w:style>
  <w:style w:type="paragraph" w:styleId="ListNumber">
    <w:name w:val="List Number"/>
    <w:basedOn w:val="Normal"/>
    <w:uiPriority w:val="98"/>
    <w:qFormat/>
    <w:rsid w:val="00DD0C07"/>
    <w:pPr>
      <w:numPr>
        <w:numId w:val="2"/>
      </w:numPr>
      <w:spacing w:before="240" w:line="240" w:lineRule="auto"/>
    </w:pPr>
    <w:rPr>
      <w:rFonts w:ascii="Cambria" w:eastAsia="Calibri" w:hAnsi="Cambria" w:cs="Times New Roman"/>
      <w:sz w:val="22"/>
      <w:szCs w:val="22"/>
    </w:rPr>
  </w:style>
  <w:style w:type="paragraph" w:styleId="ListNumber2">
    <w:name w:val="List Number 2"/>
    <w:uiPriority w:val="10"/>
    <w:qFormat/>
    <w:rsid w:val="00DD0C07"/>
    <w:pPr>
      <w:numPr>
        <w:ilvl w:val="1"/>
        <w:numId w:val="2"/>
      </w:numPr>
      <w:spacing w:before="120" w:after="120" w:line="264" w:lineRule="auto"/>
    </w:pPr>
    <w:rPr>
      <w:rFonts w:ascii="Cambria" w:eastAsia="Times New Roman" w:hAnsi="Cambria" w:cs="Times New Roman"/>
      <w:szCs w:val="24"/>
    </w:rPr>
  </w:style>
  <w:style w:type="paragraph" w:styleId="ListNumber3">
    <w:name w:val="List Number 3"/>
    <w:uiPriority w:val="11"/>
    <w:qFormat/>
    <w:rsid w:val="00DD0C07"/>
    <w:pPr>
      <w:numPr>
        <w:ilvl w:val="2"/>
        <w:numId w:val="2"/>
      </w:numPr>
      <w:spacing w:before="120" w:after="120" w:line="264" w:lineRule="auto"/>
    </w:pPr>
    <w:rPr>
      <w:rFonts w:ascii="Cambria" w:eastAsia="Times New Roman" w:hAnsi="Cambria" w:cs="Times New Roman"/>
      <w:szCs w:val="24"/>
    </w:rPr>
  </w:style>
  <w:style w:type="numbering" w:customStyle="1" w:styleId="ListNumbers">
    <w:name w:val="ListNumbers"/>
    <w:uiPriority w:val="99"/>
    <w:rsid w:val="00DD0C07"/>
    <w:pPr>
      <w:numPr>
        <w:numId w:val="1"/>
      </w:numPr>
    </w:pPr>
  </w:style>
  <w:style w:type="paragraph" w:customStyle="1" w:styleId="Definition">
    <w:name w:val="Definition"/>
    <w:aliases w:val="dd"/>
    <w:basedOn w:val="Normal"/>
    <w:link w:val="DefinitionChar"/>
    <w:rsid w:val="0017078F"/>
    <w:pPr>
      <w:spacing w:before="180" w:after="0" w:line="240" w:lineRule="auto"/>
      <w:ind w:left="1134"/>
    </w:pPr>
    <w:rPr>
      <w:rFonts w:ascii="Times New Roman" w:eastAsia="Times New Roman" w:hAnsi="Times New Roman" w:cs="Times New Roman"/>
      <w:sz w:val="22"/>
      <w:lang w:eastAsia="en-AU"/>
    </w:rPr>
  </w:style>
  <w:style w:type="paragraph" w:styleId="Revision">
    <w:name w:val="Revision"/>
    <w:hidden/>
    <w:uiPriority w:val="99"/>
    <w:semiHidden/>
    <w:rsid w:val="007F7E87"/>
    <w:pPr>
      <w:spacing w:after="0" w:line="240" w:lineRule="auto"/>
    </w:pPr>
    <w:rPr>
      <w:rFonts w:eastAsiaTheme="minorEastAsia"/>
      <w:sz w:val="20"/>
      <w:szCs w:val="20"/>
    </w:rPr>
  </w:style>
  <w:style w:type="character" w:styleId="UnresolvedMention">
    <w:name w:val="Unresolved Mention"/>
    <w:basedOn w:val="DefaultParagraphFont"/>
    <w:uiPriority w:val="99"/>
    <w:semiHidden/>
    <w:unhideWhenUsed/>
    <w:rsid w:val="00E84158"/>
    <w:rPr>
      <w:color w:val="605E5C"/>
      <w:shd w:val="clear" w:color="auto" w:fill="E1DFDD"/>
    </w:rPr>
  </w:style>
  <w:style w:type="paragraph" w:customStyle="1" w:styleId="BodyText1">
    <w:name w:val="Body Text1"/>
    <w:basedOn w:val="Normal"/>
    <w:qFormat/>
    <w:rsid w:val="004B13C9"/>
    <w:pPr>
      <w:spacing w:after="240" w:line="240" w:lineRule="auto"/>
    </w:pPr>
    <w:rPr>
      <w:rFonts w:ascii="Times New Roman" w:eastAsia="Calibri" w:hAnsi="Times New Roman" w:cs="Times New Roman"/>
      <w:sz w:val="24"/>
      <w:szCs w:val="24"/>
    </w:rPr>
  </w:style>
  <w:style w:type="character" w:customStyle="1" w:styleId="Heading2Char">
    <w:name w:val="Heading 2 Char"/>
    <w:basedOn w:val="DefaultParagraphFont"/>
    <w:link w:val="Heading2"/>
    <w:uiPriority w:val="9"/>
    <w:rsid w:val="0015222D"/>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6A729A"/>
    <w:rPr>
      <w:rFonts w:asciiTheme="majorHAnsi" w:eastAsiaTheme="majorEastAsia" w:hAnsiTheme="majorHAnsi" w:cstheme="majorBidi"/>
      <w:color w:val="2F5496" w:themeColor="accent1" w:themeShade="BF"/>
      <w:sz w:val="20"/>
      <w:szCs w:val="20"/>
    </w:rPr>
  </w:style>
  <w:style w:type="character" w:customStyle="1" w:styleId="Heading3Char">
    <w:name w:val="Heading 3 Char"/>
    <w:basedOn w:val="DefaultParagraphFont"/>
    <w:link w:val="Heading3"/>
    <w:uiPriority w:val="9"/>
    <w:rsid w:val="00275E1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E5EFE"/>
    <w:rPr>
      <w:rFonts w:asciiTheme="majorHAnsi" w:eastAsiaTheme="majorEastAsia" w:hAnsiTheme="majorHAnsi" w:cstheme="majorBidi"/>
      <w:i/>
      <w:iCs/>
      <w:color w:val="2F5496" w:themeColor="accent1" w:themeShade="BF"/>
      <w:sz w:val="20"/>
      <w:szCs w:val="20"/>
    </w:rPr>
  </w:style>
  <w:style w:type="paragraph" w:customStyle="1" w:styleId="notetext">
    <w:name w:val="note(text)"/>
    <w:aliases w:val="n"/>
    <w:basedOn w:val="Normal"/>
    <w:link w:val="notetextChar"/>
    <w:rsid w:val="000A58D0"/>
    <w:pPr>
      <w:spacing w:before="122" w:after="0" w:line="240" w:lineRule="auto"/>
      <w:ind w:left="1985" w:hanging="851"/>
    </w:pPr>
    <w:rPr>
      <w:rFonts w:ascii="Times New Roman" w:eastAsia="Times New Roman" w:hAnsi="Times New Roman" w:cs="Times New Roman"/>
      <w:sz w:val="18"/>
      <w:lang w:eastAsia="en-AU"/>
    </w:rPr>
  </w:style>
  <w:style w:type="character" w:customStyle="1" w:styleId="notetextChar">
    <w:name w:val="note(text) Char"/>
    <w:aliases w:val="n Char"/>
    <w:basedOn w:val="DefaultParagraphFont"/>
    <w:link w:val="notetext"/>
    <w:rsid w:val="000A58D0"/>
    <w:rPr>
      <w:rFonts w:ascii="Times New Roman" w:eastAsia="Times New Roman" w:hAnsi="Times New Roman" w:cs="Times New Roman"/>
      <w:sz w:val="18"/>
      <w:szCs w:val="20"/>
      <w:lang w:eastAsia="en-AU"/>
    </w:rPr>
  </w:style>
  <w:style w:type="character" w:customStyle="1" w:styleId="DefinitionChar">
    <w:name w:val="Definition Char"/>
    <w:aliases w:val="dd Char"/>
    <w:link w:val="Definition"/>
    <w:rsid w:val="000A58D0"/>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link w:val="subsection2Char"/>
    <w:rsid w:val="007600F8"/>
    <w:pPr>
      <w:spacing w:before="40" w:after="0" w:line="240" w:lineRule="auto"/>
      <w:ind w:left="1134"/>
    </w:pPr>
    <w:rPr>
      <w:rFonts w:ascii="Times New Roman" w:eastAsia="Times New Roman" w:hAnsi="Times New Roman" w:cs="Times New Roman"/>
      <w:sz w:val="22"/>
      <w:lang w:eastAsia="en-AU"/>
    </w:rPr>
  </w:style>
  <w:style w:type="character" w:customStyle="1" w:styleId="subsection2Char">
    <w:name w:val="subsection2 Char"/>
    <w:aliases w:val="ss2 Char"/>
    <w:basedOn w:val="DefaultParagraphFont"/>
    <w:link w:val="subsection2"/>
    <w:locked/>
    <w:rsid w:val="007600F8"/>
    <w:rPr>
      <w:rFonts w:ascii="Times New Roman" w:eastAsia="Times New Roman" w:hAnsi="Times New Roman" w:cs="Times New Roman"/>
      <w:szCs w:val="20"/>
      <w:lang w:eastAsia="en-AU"/>
    </w:rPr>
  </w:style>
  <w:style w:type="paragraph" w:customStyle="1" w:styleId="Tabletext">
    <w:name w:val="Tabletext"/>
    <w:aliases w:val="tt"/>
    <w:basedOn w:val="Normal"/>
    <w:rsid w:val="00B64F9B"/>
    <w:pPr>
      <w:spacing w:before="60" w:after="0" w:line="240" w:lineRule="atLeast"/>
    </w:pPr>
    <w:rPr>
      <w:rFonts w:ascii="Times New Roman" w:eastAsia="Times New Roman" w:hAnsi="Times New Roman" w:cs="Times New Roman"/>
      <w:lang w:eastAsia="en-AU"/>
    </w:rPr>
  </w:style>
  <w:style w:type="paragraph" w:customStyle="1" w:styleId="notepara">
    <w:name w:val="note(para)"/>
    <w:aliases w:val="na"/>
    <w:basedOn w:val="Normal"/>
    <w:rsid w:val="007E1841"/>
    <w:pPr>
      <w:spacing w:before="40" w:after="0" w:line="198" w:lineRule="exact"/>
      <w:ind w:left="2354" w:hanging="369"/>
    </w:pPr>
    <w:rPr>
      <w:rFonts w:ascii="Times New Roman" w:eastAsia="Times New Roman" w:hAnsi="Times New Roman" w:cs="Times New Roman"/>
      <w:sz w:val="18"/>
      <w:lang w:eastAsia="en-AU"/>
    </w:rPr>
  </w:style>
  <w:style w:type="character" w:styleId="Mention">
    <w:name w:val="Mention"/>
    <w:basedOn w:val="DefaultParagraphFont"/>
    <w:uiPriority w:val="99"/>
    <w:unhideWhenUsed/>
    <w:rsid w:val="00FF34BB"/>
    <w:rPr>
      <w:color w:val="2B579A"/>
      <w:shd w:val="clear" w:color="auto" w:fill="E1DFDD"/>
    </w:rPr>
  </w:style>
  <w:style w:type="character" w:customStyle="1" w:styleId="cf01">
    <w:name w:val="cf01"/>
    <w:basedOn w:val="DefaultParagraphFont"/>
    <w:rsid w:val="000B1435"/>
    <w:rPr>
      <w:rFonts w:ascii="Segoe UI" w:hAnsi="Segoe UI" w:cs="Segoe UI" w:hint="default"/>
      <w:sz w:val="18"/>
      <w:szCs w:val="18"/>
    </w:rPr>
  </w:style>
  <w:style w:type="paragraph" w:customStyle="1" w:styleId="bodytext10">
    <w:name w:val="bodytext1"/>
    <w:basedOn w:val="Normal"/>
    <w:rsid w:val="00FE470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D51AB"/>
  </w:style>
  <w:style w:type="character" w:customStyle="1" w:styleId="ListParagraphChar">
    <w:name w:val="List Paragraph Char"/>
    <w:aliases w:val="FixedList Char,1 heading Char,List Paragraph1 Char,List Paragraph11 Char,Recommendation Char,CleanList Char"/>
    <w:basedOn w:val="DefaultParagraphFont"/>
    <w:link w:val="ListParagraph"/>
    <w:uiPriority w:val="34"/>
    <w:qFormat/>
    <w:locked/>
    <w:rsid w:val="008D13A7"/>
    <w:rPr>
      <w:rFonts w:eastAsiaTheme="minorEastAsia"/>
      <w:sz w:val="20"/>
      <w:szCs w:val="20"/>
    </w:rPr>
  </w:style>
  <w:style w:type="character" w:customStyle="1" w:styleId="eop">
    <w:name w:val="eop"/>
    <w:basedOn w:val="DefaultParagraphFont"/>
    <w:rsid w:val="00804CEE"/>
  </w:style>
  <w:style w:type="table" w:styleId="TableGrid">
    <w:name w:val="Table Grid"/>
    <w:basedOn w:val="TableNormal"/>
    <w:uiPriority w:val="39"/>
    <w:rsid w:val="00A01D7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ub">
    <w:name w:val="paragraphsub"/>
    <w:basedOn w:val="Normal"/>
    <w:rsid w:val="002E53C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A45171"/>
    <w:pPr>
      <w:spacing w:after="0" w:line="240" w:lineRule="auto"/>
    </w:pPr>
  </w:style>
  <w:style w:type="character" w:customStyle="1" w:styleId="FootnoteTextChar">
    <w:name w:val="Footnote Text Char"/>
    <w:basedOn w:val="DefaultParagraphFont"/>
    <w:link w:val="FootnoteText"/>
    <w:uiPriority w:val="99"/>
    <w:semiHidden/>
    <w:rsid w:val="00A45171"/>
    <w:rPr>
      <w:rFonts w:eastAsiaTheme="minorEastAsia"/>
      <w:sz w:val="20"/>
      <w:szCs w:val="20"/>
    </w:rPr>
  </w:style>
  <w:style w:type="character" w:styleId="FootnoteReference">
    <w:name w:val="footnote reference"/>
    <w:basedOn w:val="DefaultParagraphFont"/>
    <w:uiPriority w:val="99"/>
    <w:semiHidden/>
    <w:unhideWhenUsed/>
    <w:rsid w:val="00A451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63286">
      <w:bodyDiv w:val="1"/>
      <w:marLeft w:val="0"/>
      <w:marRight w:val="0"/>
      <w:marTop w:val="0"/>
      <w:marBottom w:val="0"/>
      <w:divBdr>
        <w:top w:val="none" w:sz="0" w:space="0" w:color="auto"/>
        <w:left w:val="none" w:sz="0" w:space="0" w:color="auto"/>
        <w:bottom w:val="none" w:sz="0" w:space="0" w:color="auto"/>
        <w:right w:val="none" w:sz="0" w:space="0" w:color="auto"/>
      </w:divBdr>
    </w:div>
    <w:div w:id="222758626">
      <w:bodyDiv w:val="1"/>
      <w:marLeft w:val="0"/>
      <w:marRight w:val="0"/>
      <w:marTop w:val="0"/>
      <w:marBottom w:val="0"/>
      <w:divBdr>
        <w:top w:val="none" w:sz="0" w:space="0" w:color="auto"/>
        <w:left w:val="none" w:sz="0" w:space="0" w:color="auto"/>
        <w:bottom w:val="none" w:sz="0" w:space="0" w:color="auto"/>
        <w:right w:val="none" w:sz="0" w:space="0" w:color="auto"/>
      </w:divBdr>
    </w:div>
    <w:div w:id="349914921">
      <w:bodyDiv w:val="1"/>
      <w:marLeft w:val="0"/>
      <w:marRight w:val="0"/>
      <w:marTop w:val="0"/>
      <w:marBottom w:val="0"/>
      <w:divBdr>
        <w:top w:val="none" w:sz="0" w:space="0" w:color="auto"/>
        <w:left w:val="none" w:sz="0" w:space="0" w:color="auto"/>
        <w:bottom w:val="none" w:sz="0" w:space="0" w:color="auto"/>
        <w:right w:val="none" w:sz="0" w:space="0" w:color="auto"/>
      </w:divBdr>
    </w:div>
    <w:div w:id="505901348">
      <w:bodyDiv w:val="1"/>
      <w:marLeft w:val="0"/>
      <w:marRight w:val="0"/>
      <w:marTop w:val="0"/>
      <w:marBottom w:val="0"/>
      <w:divBdr>
        <w:top w:val="none" w:sz="0" w:space="0" w:color="auto"/>
        <w:left w:val="none" w:sz="0" w:space="0" w:color="auto"/>
        <w:bottom w:val="none" w:sz="0" w:space="0" w:color="auto"/>
        <w:right w:val="none" w:sz="0" w:space="0" w:color="auto"/>
      </w:divBdr>
      <w:divsChild>
        <w:div w:id="194079248">
          <w:marLeft w:val="0"/>
          <w:marRight w:val="0"/>
          <w:marTop w:val="0"/>
          <w:marBottom w:val="0"/>
          <w:divBdr>
            <w:top w:val="none" w:sz="0" w:space="0" w:color="auto"/>
            <w:left w:val="none" w:sz="0" w:space="0" w:color="auto"/>
            <w:bottom w:val="none" w:sz="0" w:space="0" w:color="auto"/>
            <w:right w:val="none" w:sz="0" w:space="0" w:color="auto"/>
          </w:divBdr>
        </w:div>
        <w:div w:id="859582811">
          <w:marLeft w:val="0"/>
          <w:marRight w:val="0"/>
          <w:marTop w:val="0"/>
          <w:marBottom w:val="0"/>
          <w:divBdr>
            <w:top w:val="none" w:sz="0" w:space="0" w:color="auto"/>
            <w:left w:val="none" w:sz="0" w:space="0" w:color="auto"/>
            <w:bottom w:val="none" w:sz="0" w:space="0" w:color="auto"/>
            <w:right w:val="none" w:sz="0" w:space="0" w:color="auto"/>
          </w:divBdr>
        </w:div>
      </w:divsChild>
    </w:div>
    <w:div w:id="659388489">
      <w:bodyDiv w:val="1"/>
      <w:marLeft w:val="0"/>
      <w:marRight w:val="0"/>
      <w:marTop w:val="0"/>
      <w:marBottom w:val="0"/>
      <w:divBdr>
        <w:top w:val="none" w:sz="0" w:space="0" w:color="auto"/>
        <w:left w:val="none" w:sz="0" w:space="0" w:color="auto"/>
        <w:bottom w:val="none" w:sz="0" w:space="0" w:color="auto"/>
        <w:right w:val="none" w:sz="0" w:space="0" w:color="auto"/>
      </w:divBdr>
    </w:div>
    <w:div w:id="746805928">
      <w:bodyDiv w:val="1"/>
      <w:marLeft w:val="0"/>
      <w:marRight w:val="0"/>
      <w:marTop w:val="0"/>
      <w:marBottom w:val="0"/>
      <w:divBdr>
        <w:top w:val="none" w:sz="0" w:space="0" w:color="auto"/>
        <w:left w:val="none" w:sz="0" w:space="0" w:color="auto"/>
        <w:bottom w:val="none" w:sz="0" w:space="0" w:color="auto"/>
        <w:right w:val="none" w:sz="0" w:space="0" w:color="auto"/>
      </w:divBdr>
    </w:div>
    <w:div w:id="865296081">
      <w:bodyDiv w:val="1"/>
      <w:marLeft w:val="0"/>
      <w:marRight w:val="0"/>
      <w:marTop w:val="0"/>
      <w:marBottom w:val="0"/>
      <w:divBdr>
        <w:top w:val="none" w:sz="0" w:space="0" w:color="auto"/>
        <w:left w:val="none" w:sz="0" w:space="0" w:color="auto"/>
        <w:bottom w:val="none" w:sz="0" w:space="0" w:color="auto"/>
        <w:right w:val="none" w:sz="0" w:space="0" w:color="auto"/>
      </w:divBdr>
    </w:div>
    <w:div w:id="902058281">
      <w:bodyDiv w:val="1"/>
      <w:marLeft w:val="0"/>
      <w:marRight w:val="0"/>
      <w:marTop w:val="0"/>
      <w:marBottom w:val="0"/>
      <w:divBdr>
        <w:top w:val="none" w:sz="0" w:space="0" w:color="auto"/>
        <w:left w:val="none" w:sz="0" w:space="0" w:color="auto"/>
        <w:bottom w:val="none" w:sz="0" w:space="0" w:color="auto"/>
        <w:right w:val="none" w:sz="0" w:space="0" w:color="auto"/>
      </w:divBdr>
    </w:div>
    <w:div w:id="1291284850">
      <w:bodyDiv w:val="1"/>
      <w:marLeft w:val="0"/>
      <w:marRight w:val="0"/>
      <w:marTop w:val="0"/>
      <w:marBottom w:val="0"/>
      <w:divBdr>
        <w:top w:val="none" w:sz="0" w:space="0" w:color="auto"/>
        <w:left w:val="none" w:sz="0" w:space="0" w:color="auto"/>
        <w:bottom w:val="none" w:sz="0" w:space="0" w:color="auto"/>
        <w:right w:val="none" w:sz="0" w:space="0" w:color="auto"/>
      </w:divBdr>
    </w:div>
    <w:div w:id="1506243153">
      <w:bodyDiv w:val="1"/>
      <w:marLeft w:val="0"/>
      <w:marRight w:val="0"/>
      <w:marTop w:val="0"/>
      <w:marBottom w:val="0"/>
      <w:divBdr>
        <w:top w:val="none" w:sz="0" w:space="0" w:color="auto"/>
        <w:left w:val="none" w:sz="0" w:space="0" w:color="auto"/>
        <w:bottom w:val="none" w:sz="0" w:space="0" w:color="auto"/>
        <w:right w:val="none" w:sz="0" w:space="0" w:color="auto"/>
      </w:divBdr>
    </w:div>
    <w:div w:id="209593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ffbd2a1-3e83-4fc8-8d72-7152fe6aefb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B3BFF1B0363F4F8CA8A12398FB5F3D" ma:contentTypeVersion="6" ma:contentTypeDescription="Create a new document." ma:contentTypeScope="" ma:versionID="3f83417745da7d213fa22bde8f4d4c13">
  <xsd:schema xmlns:xsd="http://www.w3.org/2001/XMLSchema" xmlns:xs="http://www.w3.org/2001/XMLSchema" xmlns:p="http://schemas.microsoft.com/office/2006/metadata/properties" xmlns:ns2="4b7a88cc-f68e-4757-a885-37b91611e137" xmlns:ns3="0ffbd2a1-3e83-4fc8-8d72-7152fe6aefbc" targetNamespace="http://schemas.microsoft.com/office/2006/metadata/properties" ma:root="true" ma:fieldsID="c1387e244d20438976d7b003aa52f5dc" ns2:_="" ns3:_="">
    <xsd:import namespace="4b7a88cc-f68e-4757-a885-37b91611e137"/>
    <xsd:import namespace="0ffbd2a1-3e83-4fc8-8d72-7152fe6ae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a88cc-f68e-4757-a885-37b91611e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fbd2a1-3e83-4fc8-8d72-7152fe6ae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03EE6-0FC1-4923-8DC0-351EAB662AAB}">
  <ds:schemaRefs>
    <ds:schemaRef ds:uri="0ffbd2a1-3e83-4fc8-8d72-7152fe6aefbc"/>
    <ds:schemaRef ds:uri="http://schemas.microsoft.com/office/2006/documentManagement/types"/>
    <ds:schemaRef ds:uri="http://schemas.microsoft.com/office/2006/metadata/properties"/>
    <ds:schemaRef ds:uri="4b7a88cc-f68e-4757-a885-37b91611e137"/>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9AD002E2-46D0-4FDF-96B9-E89EB64DBDA4}">
  <ds:schemaRefs>
    <ds:schemaRef ds:uri="http://schemas.openxmlformats.org/officeDocument/2006/bibliography"/>
  </ds:schemaRefs>
</ds:datastoreItem>
</file>

<file path=customXml/itemProps3.xml><?xml version="1.0" encoding="utf-8"?>
<ds:datastoreItem xmlns:ds="http://schemas.openxmlformats.org/officeDocument/2006/customXml" ds:itemID="{BAEA5265-4E0E-4B19-AA45-5E299D02000F}">
  <ds:schemaRefs>
    <ds:schemaRef ds:uri="http://schemas.microsoft.com/sharepoint/v3/contenttype/forms"/>
  </ds:schemaRefs>
</ds:datastoreItem>
</file>

<file path=customXml/itemProps4.xml><?xml version="1.0" encoding="utf-8"?>
<ds:datastoreItem xmlns:ds="http://schemas.openxmlformats.org/officeDocument/2006/customXml" ds:itemID="{F7E9A328-17F4-4A46-A883-138371C03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a88cc-f68e-4757-a885-37b91611e137"/>
    <ds:schemaRef ds:uri="0ffbd2a1-3e83-4fc8-8d72-7152fe6ae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2569</Words>
  <Characters>14649</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Legislation Practice</dc:creator>
  <cp:keywords/>
  <dc:description/>
  <cp:lastModifiedBy>Webb, Mairead</cp:lastModifiedBy>
  <cp:revision>2</cp:revision>
  <cp:lastPrinted>2024-09-25T11:00:00Z</cp:lastPrinted>
  <dcterms:created xsi:type="dcterms:W3CDTF">2024-11-08T05:51:00Z</dcterms:created>
  <dcterms:modified xsi:type="dcterms:W3CDTF">2024-11-08T05:51:00Z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0x01010009B3BFF1B0363F4F8CA8A12398FB5F3D</vt:lpwstr>
  </property>
  <property fmtid="{D5CDD505-2E9C-101B-9397-08002B2CF9AE}" pid="10" name="Order">
    <vt:r8>2561900</vt:r8>
  </property>
  <property fmtid="{D5CDD505-2E9C-101B-9397-08002B2CF9AE}" pid="11" name="CM9links">
    <vt:lpwstr>, </vt:lpwstr>
  </property>
  <property fmtid="{D5CDD505-2E9C-101B-9397-08002B2CF9AE}" pid="12" name="ClassificationContentMarkingHeaderShapeIds">
    <vt:lpwstr>5b2f7634,20940a0a,4908e4c</vt:lpwstr>
  </property>
  <property fmtid="{D5CDD505-2E9C-101B-9397-08002B2CF9AE}" pid="13" name="ClassificationContentMarkingHeaderFontProps">
    <vt:lpwstr>#ff0000,12,Calibri</vt:lpwstr>
  </property>
  <property fmtid="{D5CDD505-2E9C-101B-9397-08002B2CF9AE}" pid="14" name="ClassificationContentMarkingHeaderText">
    <vt:lpwstr>OFFICIAL: Sensitive Legislative Secrecy</vt:lpwstr>
  </property>
  <property fmtid="{D5CDD505-2E9C-101B-9397-08002B2CF9AE}" pid="15" name="ClassificationContentMarkingFooterShapeIds">
    <vt:lpwstr>1e88ded3,4d8ff81d,4d7e0af4</vt:lpwstr>
  </property>
  <property fmtid="{D5CDD505-2E9C-101B-9397-08002B2CF9AE}" pid="16" name="ClassificationContentMarkingFooterFontProps">
    <vt:lpwstr>#ff0000,12,Calibri</vt:lpwstr>
  </property>
  <property fmtid="{D5CDD505-2E9C-101B-9397-08002B2CF9AE}" pid="17" name="ClassificationContentMarkingFooterText">
    <vt:lpwstr>OFFICIAL: Sensitive Legislative Secrecy</vt:lpwstr>
  </property>
  <property fmtid="{D5CDD505-2E9C-101B-9397-08002B2CF9AE}" pid="18" name="MSIP_Label_8f18ec3e-4af7-4c4f-b569-01263db1b2a7_Enabled">
    <vt:lpwstr>true</vt:lpwstr>
  </property>
  <property fmtid="{D5CDD505-2E9C-101B-9397-08002B2CF9AE}" pid="19" name="MSIP_Label_8f18ec3e-4af7-4c4f-b569-01263db1b2a7_SetDate">
    <vt:lpwstr>2024-08-15T00:30:16Z</vt:lpwstr>
  </property>
  <property fmtid="{D5CDD505-2E9C-101B-9397-08002B2CF9AE}" pid="20" name="MSIP_Label_8f18ec3e-4af7-4c4f-b569-01263db1b2a7_Method">
    <vt:lpwstr>Privileged</vt:lpwstr>
  </property>
  <property fmtid="{D5CDD505-2E9C-101B-9397-08002B2CF9AE}" pid="21" name="MSIP_Label_8f18ec3e-4af7-4c4f-b569-01263db1b2a7_Name">
    <vt:lpwstr>OFFICIAL Sensitive Legislative Secrecy</vt:lpwstr>
  </property>
  <property fmtid="{D5CDD505-2E9C-101B-9397-08002B2CF9AE}" pid="22" name="MSIP_Label_8f18ec3e-4af7-4c4f-b569-01263db1b2a7_SiteId">
    <vt:lpwstr>2be67eb7-400c-4b3f-a5a1-1258c0da0696</vt:lpwstr>
  </property>
  <property fmtid="{D5CDD505-2E9C-101B-9397-08002B2CF9AE}" pid="23" name="MSIP_Label_8f18ec3e-4af7-4c4f-b569-01263db1b2a7_ActionId">
    <vt:lpwstr>49ddc46c-6d1f-49f6-b099-ec42ea5734b5</vt:lpwstr>
  </property>
  <property fmtid="{D5CDD505-2E9C-101B-9397-08002B2CF9AE}" pid="24" name="MSIP_Label_8f18ec3e-4af7-4c4f-b569-01263db1b2a7_ContentBits">
    <vt:lpwstr>3</vt:lpwstr>
  </property>
</Properties>
</file>