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DA33" w14:textId="77777777" w:rsidR="00715914" w:rsidRPr="00201A7B" w:rsidRDefault="00DA186E" w:rsidP="00B05CF4">
      <w:pPr>
        <w:rPr>
          <w:sz w:val="28"/>
        </w:rPr>
      </w:pPr>
      <w:r w:rsidRPr="00201A7B">
        <w:rPr>
          <w:noProof/>
          <w:lang w:eastAsia="en-AU"/>
        </w:rPr>
        <w:drawing>
          <wp:inline distT="0" distB="0" distL="0" distR="0" wp14:anchorId="42AE6F33" wp14:editId="38ECC84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12AD828" w14:textId="77777777" w:rsidR="00715914" w:rsidRPr="00201A7B" w:rsidRDefault="00715914" w:rsidP="00715914">
      <w:pPr>
        <w:rPr>
          <w:sz w:val="19"/>
        </w:rPr>
      </w:pPr>
    </w:p>
    <w:p w14:paraId="03B3334D" w14:textId="77777777" w:rsidR="00715914" w:rsidRPr="00201A7B" w:rsidRDefault="00BA70DB" w:rsidP="00715914">
      <w:pPr>
        <w:pStyle w:val="ShortT"/>
      </w:pPr>
      <w:r w:rsidRPr="00201A7B">
        <w:t>Industry Research and Development (</w:t>
      </w:r>
      <w:r w:rsidR="00196CAD" w:rsidRPr="00201A7B">
        <w:t>Regional Aviation Connectivity Program) Instrument 2024</w:t>
      </w:r>
    </w:p>
    <w:p w14:paraId="0CC3D05E" w14:textId="77777777" w:rsidR="00CC2CAC" w:rsidRPr="00201A7B" w:rsidRDefault="00CC2CAC" w:rsidP="00CC2CAC">
      <w:pPr>
        <w:pStyle w:val="SignCoverPageStart"/>
        <w:rPr>
          <w:szCs w:val="22"/>
        </w:rPr>
      </w:pPr>
      <w:r w:rsidRPr="00201A7B">
        <w:rPr>
          <w:szCs w:val="22"/>
        </w:rPr>
        <w:t xml:space="preserve">I, </w:t>
      </w:r>
      <w:r w:rsidR="00BA70DB" w:rsidRPr="00201A7B">
        <w:rPr>
          <w:szCs w:val="22"/>
        </w:rPr>
        <w:t>Catherine Kin</w:t>
      </w:r>
      <w:r w:rsidR="00196CAD" w:rsidRPr="00201A7B">
        <w:rPr>
          <w:szCs w:val="22"/>
        </w:rPr>
        <w:t>g</w:t>
      </w:r>
      <w:r w:rsidR="00BA70DB" w:rsidRPr="00201A7B">
        <w:rPr>
          <w:szCs w:val="22"/>
        </w:rPr>
        <w:t xml:space="preserve">, </w:t>
      </w:r>
      <w:r w:rsidR="00196CAD" w:rsidRPr="00201A7B">
        <w:rPr>
          <w:szCs w:val="22"/>
        </w:rPr>
        <w:t>Minister for Infrastructure, Transport, Regional Development and Local Government</w:t>
      </w:r>
      <w:r w:rsidRPr="00201A7B">
        <w:rPr>
          <w:szCs w:val="22"/>
        </w:rPr>
        <w:t xml:space="preserve">, as delegate of the </w:t>
      </w:r>
      <w:r w:rsidR="00196CAD" w:rsidRPr="00201A7B">
        <w:rPr>
          <w:szCs w:val="22"/>
        </w:rPr>
        <w:t>Minister for Industry and Science</w:t>
      </w:r>
      <w:r w:rsidRPr="00201A7B">
        <w:rPr>
          <w:szCs w:val="22"/>
        </w:rPr>
        <w:t>, make the following instrument.</w:t>
      </w:r>
    </w:p>
    <w:p w14:paraId="4F1D4CE3" w14:textId="77777777" w:rsidR="00CC2CAC" w:rsidRPr="00201A7B" w:rsidRDefault="00CC2CAC" w:rsidP="00CC2CAC">
      <w:pPr>
        <w:rPr>
          <w:lang w:eastAsia="en-AU"/>
        </w:rPr>
      </w:pPr>
    </w:p>
    <w:p w14:paraId="321B76C9" w14:textId="0E868ED5" w:rsidR="001F049D" w:rsidRPr="00201A7B" w:rsidRDefault="001F049D" w:rsidP="00486943">
      <w:pPr>
        <w:keepNext/>
        <w:spacing w:before="300" w:line="240" w:lineRule="atLeast"/>
        <w:ind w:right="397"/>
        <w:jc w:val="both"/>
        <w:rPr>
          <w:szCs w:val="22"/>
        </w:rPr>
      </w:pPr>
      <w:r w:rsidRPr="00201A7B">
        <w:rPr>
          <w:szCs w:val="22"/>
        </w:rPr>
        <w:t>Dated</w:t>
      </w:r>
      <w:r w:rsidRPr="00201A7B">
        <w:rPr>
          <w:szCs w:val="22"/>
        </w:rPr>
        <w:tab/>
      </w:r>
      <w:r w:rsidR="00857086">
        <w:rPr>
          <w:szCs w:val="22"/>
        </w:rPr>
        <w:t xml:space="preserve">4 November </w:t>
      </w:r>
      <w:bookmarkStart w:id="0" w:name="_GoBack"/>
      <w:bookmarkEnd w:id="0"/>
      <w:r w:rsidR="001A381B" w:rsidRPr="00201A7B">
        <w:rPr>
          <w:szCs w:val="22"/>
        </w:rPr>
        <w:t>202</w:t>
      </w:r>
      <w:r w:rsidR="00196CAD" w:rsidRPr="00201A7B">
        <w:rPr>
          <w:szCs w:val="22"/>
        </w:rPr>
        <w:t>4</w:t>
      </w:r>
    </w:p>
    <w:p w14:paraId="62A8BA16" w14:textId="46747878" w:rsidR="001F049D" w:rsidRPr="00201A7B" w:rsidRDefault="00196CAD" w:rsidP="00486943">
      <w:pPr>
        <w:keepNext/>
        <w:tabs>
          <w:tab w:val="left" w:pos="3402"/>
        </w:tabs>
        <w:spacing w:before="1440" w:line="300" w:lineRule="atLeast"/>
        <w:ind w:right="397"/>
        <w:rPr>
          <w:szCs w:val="22"/>
        </w:rPr>
      </w:pPr>
      <w:r w:rsidRPr="00201A7B">
        <w:rPr>
          <w:szCs w:val="22"/>
        </w:rPr>
        <w:t>Catherine King</w:t>
      </w:r>
      <w:r w:rsidR="001F049D" w:rsidRPr="00201A7B">
        <w:t xml:space="preserve"> </w:t>
      </w:r>
    </w:p>
    <w:p w14:paraId="7DF7B940" w14:textId="77777777" w:rsidR="001F049D" w:rsidRPr="00201A7B" w:rsidRDefault="00196CAD" w:rsidP="00196CAD">
      <w:pPr>
        <w:pStyle w:val="SignCoverPageEnd"/>
        <w:ind w:right="794"/>
        <w:rPr>
          <w:szCs w:val="22"/>
        </w:rPr>
      </w:pPr>
      <w:r w:rsidRPr="00201A7B">
        <w:rPr>
          <w:szCs w:val="22"/>
        </w:rPr>
        <w:t>Minister for Infrastructure, Transport, Regional Development and Local Government</w:t>
      </w:r>
    </w:p>
    <w:p w14:paraId="238AD598" w14:textId="77777777" w:rsidR="001F049D" w:rsidRPr="00201A7B" w:rsidRDefault="001F049D" w:rsidP="001F049D">
      <w:pPr>
        <w:rPr>
          <w:rStyle w:val="CharChapNo"/>
        </w:rPr>
      </w:pPr>
    </w:p>
    <w:p w14:paraId="2031001D" w14:textId="77777777" w:rsidR="00715914" w:rsidRPr="00201A7B" w:rsidRDefault="00715914" w:rsidP="00715914">
      <w:pPr>
        <w:sectPr w:rsidR="00715914" w:rsidRPr="00201A7B" w:rsidSect="00A42AD4">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2DE0E7D" w14:textId="77777777" w:rsidR="00F67BCA" w:rsidRPr="00201A7B" w:rsidRDefault="00715914" w:rsidP="00715914">
      <w:pPr>
        <w:outlineLvl w:val="0"/>
        <w:rPr>
          <w:sz w:val="36"/>
        </w:rPr>
      </w:pPr>
      <w:r w:rsidRPr="00201A7B">
        <w:rPr>
          <w:sz w:val="36"/>
        </w:rPr>
        <w:lastRenderedPageBreak/>
        <w:t>Contents</w:t>
      </w:r>
    </w:p>
    <w:p w14:paraId="7BEFA9D9" w14:textId="342F954C" w:rsidR="002677FD" w:rsidRPr="00201A7B" w:rsidRDefault="004544EB">
      <w:pPr>
        <w:pStyle w:val="TOC5"/>
        <w:rPr>
          <w:rFonts w:asciiTheme="minorHAnsi" w:eastAsiaTheme="minorEastAsia" w:hAnsiTheme="minorHAnsi" w:cstheme="minorBidi"/>
          <w:noProof/>
          <w:kern w:val="0"/>
          <w:sz w:val="22"/>
          <w:szCs w:val="22"/>
        </w:rPr>
      </w:pPr>
      <w:r w:rsidRPr="00201A7B">
        <w:fldChar w:fldCharType="begin"/>
      </w:r>
      <w:r w:rsidRPr="00201A7B">
        <w:instrText xml:space="preserve"> TOC \o "1-9" </w:instrText>
      </w:r>
      <w:r w:rsidRPr="00201A7B">
        <w:fldChar w:fldCharType="separate"/>
      </w:r>
      <w:r w:rsidR="002677FD" w:rsidRPr="00201A7B">
        <w:rPr>
          <w:noProof/>
        </w:rPr>
        <w:t>1  Name</w:t>
      </w:r>
      <w:r w:rsidR="002677FD" w:rsidRPr="00201A7B">
        <w:rPr>
          <w:noProof/>
        </w:rPr>
        <w:tab/>
      </w:r>
      <w:r w:rsidR="002677FD" w:rsidRPr="00201A7B">
        <w:rPr>
          <w:noProof/>
        </w:rPr>
        <w:fldChar w:fldCharType="begin"/>
      </w:r>
      <w:r w:rsidR="002677FD" w:rsidRPr="00201A7B">
        <w:rPr>
          <w:noProof/>
        </w:rPr>
        <w:instrText xml:space="preserve"> PAGEREF _Toc181271612 \h </w:instrText>
      </w:r>
      <w:r w:rsidR="002677FD" w:rsidRPr="00201A7B">
        <w:rPr>
          <w:noProof/>
        </w:rPr>
      </w:r>
      <w:r w:rsidR="002677FD" w:rsidRPr="00201A7B">
        <w:rPr>
          <w:noProof/>
        </w:rPr>
        <w:fldChar w:fldCharType="separate"/>
      </w:r>
      <w:r w:rsidR="00A42AD4" w:rsidRPr="00201A7B">
        <w:rPr>
          <w:noProof/>
        </w:rPr>
        <w:t>1</w:t>
      </w:r>
      <w:r w:rsidR="002677FD" w:rsidRPr="00201A7B">
        <w:rPr>
          <w:noProof/>
        </w:rPr>
        <w:fldChar w:fldCharType="end"/>
      </w:r>
    </w:p>
    <w:p w14:paraId="3453F08E" w14:textId="4D40E286" w:rsidR="002677FD" w:rsidRPr="00201A7B" w:rsidRDefault="002677FD">
      <w:pPr>
        <w:pStyle w:val="TOC5"/>
        <w:rPr>
          <w:rFonts w:asciiTheme="minorHAnsi" w:eastAsiaTheme="minorEastAsia" w:hAnsiTheme="minorHAnsi" w:cstheme="minorBidi"/>
          <w:noProof/>
          <w:kern w:val="0"/>
          <w:sz w:val="22"/>
          <w:szCs w:val="22"/>
        </w:rPr>
      </w:pPr>
      <w:r w:rsidRPr="00201A7B">
        <w:rPr>
          <w:noProof/>
        </w:rPr>
        <w:t>2  Commencement</w:t>
      </w:r>
      <w:r w:rsidRPr="00201A7B">
        <w:rPr>
          <w:noProof/>
        </w:rPr>
        <w:tab/>
      </w:r>
      <w:r w:rsidRPr="00201A7B">
        <w:rPr>
          <w:noProof/>
        </w:rPr>
        <w:fldChar w:fldCharType="begin"/>
      </w:r>
      <w:r w:rsidRPr="00201A7B">
        <w:rPr>
          <w:noProof/>
        </w:rPr>
        <w:instrText xml:space="preserve"> PAGEREF _Toc181271613 \h </w:instrText>
      </w:r>
      <w:r w:rsidRPr="00201A7B">
        <w:rPr>
          <w:noProof/>
        </w:rPr>
      </w:r>
      <w:r w:rsidRPr="00201A7B">
        <w:rPr>
          <w:noProof/>
        </w:rPr>
        <w:fldChar w:fldCharType="separate"/>
      </w:r>
      <w:r w:rsidR="00A42AD4" w:rsidRPr="00201A7B">
        <w:rPr>
          <w:noProof/>
        </w:rPr>
        <w:t>1</w:t>
      </w:r>
      <w:r w:rsidRPr="00201A7B">
        <w:rPr>
          <w:noProof/>
        </w:rPr>
        <w:fldChar w:fldCharType="end"/>
      </w:r>
    </w:p>
    <w:p w14:paraId="134041D8" w14:textId="06BAE20B" w:rsidR="002677FD" w:rsidRPr="00201A7B" w:rsidRDefault="002677FD">
      <w:pPr>
        <w:pStyle w:val="TOC5"/>
        <w:rPr>
          <w:rFonts w:asciiTheme="minorHAnsi" w:eastAsiaTheme="minorEastAsia" w:hAnsiTheme="minorHAnsi" w:cstheme="minorBidi"/>
          <w:noProof/>
          <w:kern w:val="0"/>
          <w:sz w:val="22"/>
          <w:szCs w:val="22"/>
        </w:rPr>
      </w:pPr>
      <w:r w:rsidRPr="00201A7B">
        <w:rPr>
          <w:noProof/>
        </w:rPr>
        <w:t>3  Authority</w:t>
      </w:r>
      <w:r w:rsidRPr="00201A7B">
        <w:rPr>
          <w:noProof/>
        </w:rPr>
        <w:tab/>
      </w:r>
      <w:r w:rsidRPr="00201A7B">
        <w:rPr>
          <w:noProof/>
        </w:rPr>
        <w:fldChar w:fldCharType="begin"/>
      </w:r>
      <w:r w:rsidRPr="00201A7B">
        <w:rPr>
          <w:noProof/>
        </w:rPr>
        <w:instrText xml:space="preserve"> PAGEREF _Toc181271614 \h </w:instrText>
      </w:r>
      <w:r w:rsidRPr="00201A7B">
        <w:rPr>
          <w:noProof/>
        </w:rPr>
      </w:r>
      <w:r w:rsidRPr="00201A7B">
        <w:rPr>
          <w:noProof/>
        </w:rPr>
        <w:fldChar w:fldCharType="separate"/>
      </w:r>
      <w:r w:rsidR="00A42AD4" w:rsidRPr="00201A7B">
        <w:rPr>
          <w:noProof/>
        </w:rPr>
        <w:t>1</w:t>
      </w:r>
      <w:r w:rsidRPr="00201A7B">
        <w:rPr>
          <w:noProof/>
        </w:rPr>
        <w:fldChar w:fldCharType="end"/>
      </w:r>
    </w:p>
    <w:p w14:paraId="232AAF2C" w14:textId="7065B786" w:rsidR="002677FD" w:rsidRPr="00201A7B" w:rsidRDefault="002677FD">
      <w:pPr>
        <w:pStyle w:val="TOC5"/>
        <w:rPr>
          <w:rFonts w:asciiTheme="minorHAnsi" w:eastAsiaTheme="minorEastAsia" w:hAnsiTheme="minorHAnsi" w:cstheme="minorBidi"/>
          <w:noProof/>
          <w:kern w:val="0"/>
          <w:sz w:val="22"/>
          <w:szCs w:val="22"/>
        </w:rPr>
      </w:pPr>
      <w:r w:rsidRPr="00201A7B">
        <w:rPr>
          <w:noProof/>
        </w:rPr>
        <w:t>4  Definitions</w:t>
      </w:r>
      <w:r w:rsidRPr="00201A7B">
        <w:rPr>
          <w:noProof/>
        </w:rPr>
        <w:tab/>
      </w:r>
      <w:r w:rsidRPr="00201A7B">
        <w:rPr>
          <w:noProof/>
        </w:rPr>
        <w:fldChar w:fldCharType="begin"/>
      </w:r>
      <w:r w:rsidRPr="00201A7B">
        <w:rPr>
          <w:noProof/>
        </w:rPr>
        <w:instrText xml:space="preserve"> PAGEREF _Toc181271615 \h </w:instrText>
      </w:r>
      <w:r w:rsidRPr="00201A7B">
        <w:rPr>
          <w:noProof/>
        </w:rPr>
      </w:r>
      <w:r w:rsidRPr="00201A7B">
        <w:rPr>
          <w:noProof/>
        </w:rPr>
        <w:fldChar w:fldCharType="separate"/>
      </w:r>
      <w:r w:rsidR="00A42AD4" w:rsidRPr="00201A7B">
        <w:rPr>
          <w:noProof/>
        </w:rPr>
        <w:t>1</w:t>
      </w:r>
      <w:r w:rsidRPr="00201A7B">
        <w:rPr>
          <w:noProof/>
        </w:rPr>
        <w:fldChar w:fldCharType="end"/>
      </w:r>
    </w:p>
    <w:p w14:paraId="378EEB33" w14:textId="3CBE89E8" w:rsidR="002677FD" w:rsidRPr="00201A7B" w:rsidRDefault="002677FD">
      <w:pPr>
        <w:pStyle w:val="TOC5"/>
        <w:rPr>
          <w:rFonts w:asciiTheme="minorHAnsi" w:eastAsiaTheme="minorEastAsia" w:hAnsiTheme="minorHAnsi" w:cstheme="minorBidi"/>
          <w:noProof/>
          <w:kern w:val="0"/>
          <w:sz w:val="22"/>
          <w:szCs w:val="22"/>
        </w:rPr>
      </w:pPr>
      <w:r w:rsidRPr="00201A7B">
        <w:rPr>
          <w:noProof/>
        </w:rPr>
        <w:t>5  Prescribed program</w:t>
      </w:r>
      <w:r w:rsidRPr="00201A7B">
        <w:rPr>
          <w:noProof/>
        </w:rPr>
        <w:tab/>
      </w:r>
      <w:r w:rsidRPr="00201A7B">
        <w:rPr>
          <w:noProof/>
        </w:rPr>
        <w:fldChar w:fldCharType="begin"/>
      </w:r>
      <w:r w:rsidRPr="00201A7B">
        <w:rPr>
          <w:noProof/>
        </w:rPr>
        <w:instrText xml:space="preserve"> PAGEREF _Toc181271616 \h </w:instrText>
      </w:r>
      <w:r w:rsidRPr="00201A7B">
        <w:rPr>
          <w:noProof/>
        </w:rPr>
      </w:r>
      <w:r w:rsidRPr="00201A7B">
        <w:rPr>
          <w:noProof/>
        </w:rPr>
        <w:fldChar w:fldCharType="separate"/>
      </w:r>
      <w:r w:rsidR="00A42AD4" w:rsidRPr="00201A7B">
        <w:rPr>
          <w:noProof/>
        </w:rPr>
        <w:t>1</w:t>
      </w:r>
      <w:r w:rsidRPr="00201A7B">
        <w:rPr>
          <w:noProof/>
        </w:rPr>
        <w:fldChar w:fldCharType="end"/>
      </w:r>
    </w:p>
    <w:p w14:paraId="00E1D08F" w14:textId="1E5467AC" w:rsidR="002677FD" w:rsidRPr="00201A7B" w:rsidRDefault="002677FD">
      <w:pPr>
        <w:pStyle w:val="TOC5"/>
        <w:rPr>
          <w:rFonts w:asciiTheme="minorHAnsi" w:eastAsiaTheme="minorEastAsia" w:hAnsiTheme="minorHAnsi" w:cstheme="minorBidi"/>
          <w:noProof/>
          <w:kern w:val="0"/>
          <w:sz w:val="22"/>
          <w:szCs w:val="22"/>
        </w:rPr>
      </w:pPr>
      <w:r w:rsidRPr="00201A7B">
        <w:rPr>
          <w:noProof/>
        </w:rPr>
        <w:t>6  Specified legislative power</w:t>
      </w:r>
      <w:r w:rsidRPr="00201A7B">
        <w:rPr>
          <w:noProof/>
        </w:rPr>
        <w:tab/>
      </w:r>
      <w:r w:rsidRPr="00201A7B">
        <w:rPr>
          <w:noProof/>
        </w:rPr>
        <w:fldChar w:fldCharType="begin"/>
      </w:r>
      <w:r w:rsidRPr="00201A7B">
        <w:rPr>
          <w:noProof/>
        </w:rPr>
        <w:instrText xml:space="preserve"> PAGEREF _Toc181271617 \h </w:instrText>
      </w:r>
      <w:r w:rsidRPr="00201A7B">
        <w:rPr>
          <w:noProof/>
        </w:rPr>
      </w:r>
      <w:r w:rsidRPr="00201A7B">
        <w:rPr>
          <w:noProof/>
        </w:rPr>
        <w:fldChar w:fldCharType="separate"/>
      </w:r>
      <w:r w:rsidR="00A42AD4" w:rsidRPr="00201A7B">
        <w:rPr>
          <w:noProof/>
        </w:rPr>
        <w:t>2</w:t>
      </w:r>
      <w:r w:rsidRPr="00201A7B">
        <w:rPr>
          <w:noProof/>
        </w:rPr>
        <w:fldChar w:fldCharType="end"/>
      </w:r>
    </w:p>
    <w:p w14:paraId="22A326D9" w14:textId="21E91A15" w:rsidR="00220E45" w:rsidRPr="00201A7B" w:rsidRDefault="004544EB" w:rsidP="00715914">
      <w:r w:rsidRPr="00201A7B">
        <w:fldChar w:fldCharType="end"/>
      </w:r>
    </w:p>
    <w:p w14:paraId="68161BE3" w14:textId="77777777" w:rsidR="00670EA1" w:rsidRPr="00201A7B" w:rsidRDefault="00670EA1" w:rsidP="00715914"/>
    <w:p w14:paraId="3338B120" w14:textId="77777777" w:rsidR="00670EA1" w:rsidRPr="00201A7B" w:rsidRDefault="00670EA1" w:rsidP="00715914">
      <w:pPr>
        <w:sectPr w:rsidR="00670EA1" w:rsidRPr="00201A7B" w:rsidSect="005C0634">
          <w:headerReference w:type="even" r:id="rId18"/>
          <w:headerReference w:type="default" r:id="rId19"/>
          <w:footerReference w:type="even" r:id="rId20"/>
          <w:footerReference w:type="default" r:id="rId21"/>
          <w:headerReference w:type="first" r:id="rId22"/>
          <w:pgSz w:w="11907" w:h="16839"/>
          <w:pgMar w:top="2098" w:right="1797" w:bottom="1440" w:left="1797" w:header="720" w:footer="709" w:gutter="0"/>
          <w:pgNumType w:fmt="lowerRoman" w:start="1"/>
          <w:cols w:space="708"/>
          <w:docGrid w:linePitch="360"/>
        </w:sectPr>
      </w:pPr>
    </w:p>
    <w:p w14:paraId="20EFF46A" w14:textId="77777777" w:rsidR="00715914" w:rsidRPr="00201A7B" w:rsidRDefault="00715914" w:rsidP="00715914">
      <w:pPr>
        <w:pStyle w:val="ActHead5"/>
      </w:pPr>
      <w:bookmarkStart w:id="1" w:name="_Toc181271612"/>
      <w:proofErr w:type="gramStart"/>
      <w:r w:rsidRPr="00201A7B">
        <w:rPr>
          <w:rStyle w:val="CharSectno"/>
        </w:rPr>
        <w:lastRenderedPageBreak/>
        <w:t>1</w:t>
      </w:r>
      <w:r w:rsidRPr="00201A7B">
        <w:t xml:space="preserve">  </w:t>
      </w:r>
      <w:r w:rsidR="00CE493D" w:rsidRPr="00201A7B">
        <w:t>Name</w:t>
      </w:r>
      <w:bookmarkEnd w:id="1"/>
      <w:proofErr w:type="gramEnd"/>
    </w:p>
    <w:p w14:paraId="30804D8B" w14:textId="77777777" w:rsidR="00715914" w:rsidRPr="00201A7B" w:rsidRDefault="00715914" w:rsidP="00715914">
      <w:pPr>
        <w:pStyle w:val="subsection"/>
      </w:pPr>
      <w:r w:rsidRPr="00201A7B">
        <w:tab/>
      </w:r>
      <w:r w:rsidRPr="00201A7B">
        <w:tab/>
      </w:r>
      <w:r w:rsidR="001F049D" w:rsidRPr="00201A7B">
        <w:t>This instrument is</w:t>
      </w:r>
      <w:r w:rsidR="00CE493D" w:rsidRPr="00201A7B">
        <w:t xml:space="preserve"> the</w:t>
      </w:r>
      <w:r w:rsidR="00721DE1" w:rsidRPr="00201A7B">
        <w:rPr>
          <w:i/>
        </w:rPr>
        <w:t xml:space="preserve"> </w:t>
      </w:r>
      <w:r w:rsidR="00BA70DB" w:rsidRPr="00201A7B">
        <w:rPr>
          <w:i/>
        </w:rPr>
        <w:t>Industry Research and Development (Regional Aviation Connectivity Program) Instrument 2024</w:t>
      </w:r>
      <w:r w:rsidRPr="00201A7B">
        <w:t>.</w:t>
      </w:r>
    </w:p>
    <w:p w14:paraId="321F1533" w14:textId="77777777" w:rsidR="001F049D" w:rsidRPr="00201A7B" w:rsidRDefault="001F049D" w:rsidP="001F049D">
      <w:pPr>
        <w:pStyle w:val="ActHead5"/>
      </w:pPr>
      <w:bookmarkStart w:id="2" w:name="_Toc181271613"/>
      <w:proofErr w:type="gramStart"/>
      <w:r w:rsidRPr="00201A7B">
        <w:rPr>
          <w:rStyle w:val="CharSectno"/>
        </w:rPr>
        <w:t>2</w:t>
      </w:r>
      <w:r w:rsidRPr="00201A7B">
        <w:t xml:space="preserve">  Commencement</w:t>
      </w:r>
      <w:bookmarkEnd w:id="2"/>
      <w:proofErr w:type="gramEnd"/>
    </w:p>
    <w:p w14:paraId="6D7D0271" w14:textId="77777777" w:rsidR="001F049D" w:rsidRPr="00201A7B" w:rsidRDefault="001F049D" w:rsidP="001F049D">
      <w:pPr>
        <w:pStyle w:val="subsection"/>
      </w:pPr>
      <w:r w:rsidRPr="00201A7B">
        <w:tab/>
        <w:t>(1)</w:t>
      </w:r>
      <w:r w:rsidRPr="00201A7B">
        <w:tab/>
        <w:t>Each provision of this instrument specified in column 1 of the table commences, or is taken to have commenced, in accordance with column 2 of the table. Any other statement in column 2 has effect according to its terms.</w:t>
      </w:r>
    </w:p>
    <w:p w14:paraId="6FD39CBD" w14:textId="77777777" w:rsidR="001F049D" w:rsidRPr="00201A7B" w:rsidRDefault="001F049D" w:rsidP="001F049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F049D" w:rsidRPr="00201A7B" w14:paraId="03895A3F" w14:textId="77777777" w:rsidTr="00486943">
        <w:trPr>
          <w:tblHeader/>
        </w:trPr>
        <w:tc>
          <w:tcPr>
            <w:tcW w:w="8364" w:type="dxa"/>
            <w:gridSpan w:val="3"/>
            <w:tcBorders>
              <w:top w:val="single" w:sz="12" w:space="0" w:color="auto"/>
              <w:bottom w:val="single" w:sz="2" w:space="0" w:color="auto"/>
            </w:tcBorders>
            <w:shd w:val="clear" w:color="auto" w:fill="auto"/>
            <w:hideMark/>
          </w:tcPr>
          <w:p w14:paraId="2430E9E2" w14:textId="77777777" w:rsidR="001F049D" w:rsidRPr="00201A7B" w:rsidRDefault="001F049D" w:rsidP="00486943">
            <w:pPr>
              <w:pStyle w:val="TableHeading"/>
            </w:pPr>
            <w:r w:rsidRPr="00201A7B">
              <w:t>Commencement information</w:t>
            </w:r>
          </w:p>
        </w:tc>
      </w:tr>
      <w:tr w:rsidR="001F049D" w:rsidRPr="00201A7B" w14:paraId="07DFDD2C" w14:textId="77777777" w:rsidTr="00486943">
        <w:trPr>
          <w:tblHeader/>
        </w:trPr>
        <w:tc>
          <w:tcPr>
            <w:tcW w:w="2127" w:type="dxa"/>
            <w:tcBorders>
              <w:top w:val="single" w:sz="2" w:space="0" w:color="auto"/>
              <w:bottom w:val="single" w:sz="2" w:space="0" w:color="auto"/>
            </w:tcBorders>
            <w:shd w:val="clear" w:color="auto" w:fill="auto"/>
            <w:hideMark/>
          </w:tcPr>
          <w:p w14:paraId="4757DFE1" w14:textId="77777777" w:rsidR="001F049D" w:rsidRPr="00201A7B" w:rsidRDefault="001F049D" w:rsidP="00486943">
            <w:pPr>
              <w:pStyle w:val="TableHeading"/>
            </w:pPr>
            <w:r w:rsidRPr="00201A7B">
              <w:t>Column 1</w:t>
            </w:r>
          </w:p>
        </w:tc>
        <w:tc>
          <w:tcPr>
            <w:tcW w:w="4394" w:type="dxa"/>
            <w:tcBorders>
              <w:top w:val="single" w:sz="2" w:space="0" w:color="auto"/>
              <w:bottom w:val="single" w:sz="2" w:space="0" w:color="auto"/>
            </w:tcBorders>
            <w:shd w:val="clear" w:color="auto" w:fill="auto"/>
            <w:hideMark/>
          </w:tcPr>
          <w:p w14:paraId="11348F09" w14:textId="77777777" w:rsidR="001F049D" w:rsidRPr="00201A7B" w:rsidRDefault="001F049D" w:rsidP="00486943">
            <w:pPr>
              <w:pStyle w:val="TableHeading"/>
            </w:pPr>
            <w:r w:rsidRPr="00201A7B">
              <w:t>Column 2</w:t>
            </w:r>
          </w:p>
        </w:tc>
        <w:tc>
          <w:tcPr>
            <w:tcW w:w="1843" w:type="dxa"/>
            <w:tcBorders>
              <w:top w:val="single" w:sz="2" w:space="0" w:color="auto"/>
              <w:bottom w:val="single" w:sz="2" w:space="0" w:color="auto"/>
            </w:tcBorders>
            <w:shd w:val="clear" w:color="auto" w:fill="auto"/>
            <w:hideMark/>
          </w:tcPr>
          <w:p w14:paraId="28600D02" w14:textId="77777777" w:rsidR="001F049D" w:rsidRPr="00201A7B" w:rsidRDefault="001F049D" w:rsidP="00486943">
            <w:pPr>
              <w:pStyle w:val="TableHeading"/>
            </w:pPr>
            <w:r w:rsidRPr="00201A7B">
              <w:t>Column 3</w:t>
            </w:r>
          </w:p>
        </w:tc>
      </w:tr>
      <w:tr w:rsidR="001F049D" w:rsidRPr="00201A7B" w14:paraId="1F923F45" w14:textId="77777777" w:rsidTr="00486943">
        <w:trPr>
          <w:tblHeader/>
        </w:trPr>
        <w:tc>
          <w:tcPr>
            <w:tcW w:w="2127" w:type="dxa"/>
            <w:tcBorders>
              <w:top w:val="single" w:sz="2" w:space="0" w:color="auto"/>
              <w:bottom w:val="single" w:sz="12" w:space="0" w:color="auto"/>
            </w:tcBorders>
            <w:shd w:val="clear" w:color="auto" w:fill="auto"/>
            <w:hideMark/>
          </w:tcPr>
          <w:p w14:paraId="3234937D" w14:textId="77777777" w:rsidR="001F049D" w:rsidRPr="00201A7B" w:rsidRDefault="001F049D" w:rsidP="00486943">
            <w:pPr>
              <w:pStyle w:val="TableHeading"/>
            </w:pPr>
            <w:r w:rsidRPr="00201A7B">
              <w:t>Provisions</w:t>
            </w:r>
          </w:p>
        </w:tc>
        <w:tc>
          <w:tcPr>
            <w:tcW w:w="4394" w:type="dxa"/>
            <w:tcBorders>
              <w:top w:val="single" w:sz="2" w:space="0" w:color="auto"/>
              <w:bottom w:val="single" w:sz="12" w:space="0" w:color="auto"/>
            </w:tcBorders>
            <w:shd w:val="clear" w:color="auto" w:fill="auto"/>
            <w:hideMark/>
          </w:tcPr>
          <w:p w14:paraId="260AE639" w14:textId="77777777" w:rsidR="001F049D" w:rsidRPr="00201A7B" w:rsidRDefault="001F049D" w:rsidP="00486943">
            <w:pPr>
              <w:pStyle w:val="TableHeading"/>
            </w:pPr>
            <w:r w:rsidRPr="00201A7B">
              <w:t>Commencement</w:t>
            </w:r>
          </w:p>
        </w:tc>
        <w:tc>
          <w:tcPr>
            <w:tcW w:w="1843" w:type="dxa"/>
            <w:tcBorders>
              <w:top w:val="single" w:sz="2" w:space="0" w:color="auto"/>
              <w:bottom w:val="single" w:sz="12" w:space="0" w:color="auto"/>
            </w:tcBorders>
            <w:shd w:val="clear" w:color="auto" w:fill="auto"/>
            <w:hideMark/>
          </w:tcPr>
          <w:p w14:paraId="0B2EDAF2" w14:textId="77777777" w:rsidR="001F049D" w:rsidRPr="00201A7B" w:rsidRDefault="001F049D" w:rsidP="00486943">
            <w:pPr>
              <w:pStyle w:val="TableHeading"/>
            </w:pPr>
            <w:r w:rsidRPr="00201A7B">
              <w:t>Date/Details</w:t>
            </w:r>
          </w:p>
        </w:tc>
      </w:tr>
      <w:tr w:rsidR="001F049D" w:rsidRPr="00201A7B" w14:paraId="0344FD17" w14:textId="77777777" w:rsidTr="00486943">
        <w:tc>
          <w:tcPr>
            <w:tcW w:w="2127" w:type="dxa"/>
            <w:tcBorders>
              <w:top w:val="single" w:sz="12" w:space="0" w:color="auto"/>
              <w:bottom w:val="single" w:sz="12" w:space="0" w:color="auto"/>
            </w:tcBorders>
            <w:shd w:val="clear" w:color="auto" w:fill="auto"/>
            <w:hideMark/>
          </w:tcPr>
          <w:p w14:paraId="48920D3D" w14:textId="77777777" w:rsidR="001F049D" w:rsidRPr="00201A7B" w:rsidRDefault="001F049D" w:rsidP="00486943">
            <w:pPr>
              <w:pStyle w:val="Tabletext"/>
            </w:pPr>
            <w:r w:rsidRPr="00201A7B">
              <w:t>1.  The whole of this instrument</w:t>
            </w:r>
          </w:p>
        </w:tc>
        <w:tc>
          <w:tcPr>
            <w:tcW w:w="4394" w:type="dxa"/>
            <w:tcBorders>
              <w:top w:val="single" w:sz="12" w:space="0" w:color="auto"/>
              <w:bottom w:val="single" w:sz="12" w:space="0" w:color="auto"/>
            </w:tcBorders>
            <w:shd w:val="clear" w:color="auto" w:fill="auto"/>
            <w:hideMark/>
          </w:tcPr>
          <w:p w14:paraId="2612A877" w14:textId="77777777" w:rsidR="001F049D" w:rsidRPr="00201A7B" w:rsidRDefault="001F049D" w:rsidP="00486943">
            <w:pPr>
              <w:pStyle w:val="Tabletext"/>
            </w:pPr>
            <w:r w:rsidRPr="00201A7B">
              <w:t>The day this instrument is registered.</w:t>
            </w:r>
          </w:p>
        </w:tc>
        <w:tc>
          <w:tcPr>
            <w:tcW w:w="1843" w:type="dxa"/>
            <w:tcBorders>
              <w:top w:val="single" w:sz="12" w:space="0" w:color="auto"/>
              <w:bottom w:val="single" w:sz="12" w:space="0" w:color="auto"/>
            </w:tcBorders>
            <w:shd w:val="clear" w:color="auto" w:fill="auto"/>
          </w:tcPr>
          <w:p w14:paraId="34D5A5C3" w14:textId="77777777" w:rsidR="001F049D" w:rsidRPr="00201A7B" w:rsidRDefault="001F049D" w:rsidP="00486943">
            <w:pPr>
              <w:pStyle w:val="Tabletext"/>
            </w:pPr>
          </w:p>
        </w:tc>
      </w:tr>
    </w:tbl>
    <w:p w14:paraId="08AE0744" w14:textId="77777777" w:rsidR="001F049D" w:rsidRPr="00201A7B" w:rsidRDefault="001F049D" w:rsidP="001F049D">
      <w:pPr>
        <w:pStyle w:val="notetext"/>
      </w:pPr>
      <w:r w:rsidRPr="00201A7B">
        <w:rPr>
          <w:snapToGrid w:val="0"/>
          <w:lang w:eastAsia="en-US"/>
        </w:rPr>
        <w:t>Note:</w:t>
      </w:r>
      <w:r w:rsidRPr="00201A7B">
        <w:rPr>
          <w:snapToGrid w:val="0"/>
          <w:lang w:eastAsia="en-US"/>
        </w:rPr>
        <w:tab/>
        <w:t xml:space="preserve">This table relates only to the provisions of this </w:t>
      </w:r>
      <w:r w:rsidRPr="00201A7B">
        <w:t xml:space="preserve">instrument </w:t>
      </w:r>
      <w:r w:rsidRPr="00201A7B">
        <w:rPr>
          <w:snapToGrid w:val="0"/>
          <w:lang w:eastAsia="en-US"/>
        </w:rPr>
        <w:t xml:space="preserve">as originally made. It will not be amended to deal with any later amendments of this </w:t>
      </w:r>
      <w:r w:rsidRPr="00201A7B">
        <w:t>instrument</w:t>
      </w:r>
      <w:r w:rsidRPr="00201A7B">
        <w:rPr>
          <w:snapToGrid w:val="0"/>
          <w:lang w:eastAsia="en-US"/>
        </w:rPr>
        <w:t>.</w:t>
      </w:r>
    </w:p>
    <w:p w14:paraId="1759801E" w14:textId="77777777" w:rsidR="001F049D" w:rsidRPr="00201A7B" w:rsidRDefault="001F049D" w:rsidP="001F049D">
      <w:pPr>
        <w:pStyle w:val="subsection"/>
      </w:pPr>
      <w:r w:rsidRPr="00201A7B">
        <w:tab/>
        <w:t>(2)</w:t>
      </w:r>
      <w:r w:rsidRPr="00201A7B">
        <w:tab/>
        <w:t>Any information in column 3 of the table is not part of this instrument. Information may be inserted in this column, or information in it may be edited, in any published version of this instrument.</w:t>
      </w:r>
    </w:p>
    <w:p w14:paraId="690F659A" w14:textId="77777777" w:rsidR="001F049D" w:rsidRPr="00201A7B" w:rsidRDefault="001F049D" w:rsidP="001F049D">
      <w:pPr>
        <w:pStyle w:val="ActHead5"/>
      </w:pPr>
      <w:bookmarkStart w:id="3" w:name="_Toc181271614"/>
      <w:proofErr w:type="gramStart"/>
      <w:r w:rsidRPr="00201A7B">
        <w:rPr>
          <w:rStyle w:val="CharSectno"/>
        </w:rPr>
        <w:t>3</w:t>
      </w:r>
      <w:r w:rsidRPr="00201A7B">
        <w:t xml:space="preserve">  Authority</w:t>
      </w:r>
      <w:bookmarkEnd w:id="3"/>
      <w:proofErr w:type="gramEnd"/>
    </w:p>
    <w:p w14:paraId="0EB9B08C" w14:textId="77777777" w:rsidR="001F049D" w:rsidRPr="00201A7B" w:rsidRDefault="001F049D" w:rsidP="001F049D">
      <w:pPr>
        <w:pStyle w:val="subsection"/>
        <w:rPr>
          <w:i/>
        </w:rPr>
      </w:pPr>
      <w:r w:rsidRPr="00201A7B">
        <w:tab/>
      </w:r>
      <w:r w:rsidRPr="00201A7B">
        <w:tab/>
        <w:t xml:space="preserve">This instrument is made under section 33 of the </w:t>
      </w:r>
      <w:r w:rsidRPr="00201A7B">
        <w:rPr>
          <w:i/>
        </w:rPr>
        <w:t>Industry Research and Development Act 1986</w:t>
      </w:r>
      <w:r w:rsidRPr="00201A7B">
        <w:t>.</w:t>
      </w:r>
    </w:p>
    <w:p w14:paraId="04B6980C" w14:textId="77777777" w:rsidR="001F049D" w:rsidRPr="00201A7B" w:rsidRDefault="001F049D" w:rsidP="001F049D">
      <w:pPr>
        <w:pStyle w:val="ActHead5"/>
      </w:pPr>
      <w:bookmarkStart w:id="4" w:name="_Toc181271615"/>
      <w:proofErr w:type="gramStart"/>
      <w:r w:rsidRPr="00201A7B">
        <w:rPr>
          <w:rStyle w:val="CharSectno"/>
        </w:rPr>
        <w:t>4</w:t>
      </w:r>
      <w:r w:rsidRPr="00201A7B">
        <w:t xml:space="preserve">  Definitions</w:t>
      </w:r>
      <w:bookmarkEnd w:id="4"/>
      <w:proofErr w:type="gramEnd"/>
    </w:p>
    <w:p w14:paraId="6BF3A5C6" w14:textId="77777777" w:rsidR="001F049D" w:rsidRPr="00201A7B" w:rsidRDefault="001F049D" w:rsidP="001F049D">
      <w:pPr>
        <w:pStyle w:val="subsection"/>
      </w:pPr>
      <w:r w:rsidRPr="00201A7B">
        <w:tab/>
      </w:r>
      <w:r w:rsidRPr="00201A7B">
        <w:tab/>
        <w:t>In this instrument:</w:t>
      </w:r>
    </w:p>
    <w:p w14:paraId="7D2B9D94" w14:textId="77777777" w:rsidR="00D94655" w:rsidRPr="00201A7B" w:rsidRDefault="001F049D" w:rsidP="00D07DB2">
      <w:pPr>
        <w:pStyle w:val="Definition"/>
      </w:pPr>
      <w:r w:rsidRPr="00201A7B">
        <w:rPr>
          <w:b/>
          <w:i/>
        </w:rPr>
        <w:t>Act</w:t>
      </w:r>
      <w:r w:rsidRPr="00201A7B">
        <w:t xml:space="preserve"> means the </w:t>
      </w:r>
      <w:r w:rsidRPr="00201A7B">
        <w:rPr>
          <w:i/>
        </w:rPr>
        <w:t>Industry Research and Development Act 1986</w:t>
      </w:r>
      <w:r w:rsidRPr="00201A7B">
        <w:t>.</w:t>
      </w:r>
    </w:p>
    <w:p w14:paraId="0D493253" w14:textId="77777777" w:rsidR="001F049D" w:rsidRPr="00201A7B" w:rsidRDefault="007A52C7" w:rsidP="001F049D">
      <w:pPr>
        <w:pStyle w:val="Definition"/>
      </w:pPr>
      <w:r w:rsidRPr="00201A7B">
        <w:rPr>
          <w:b/>
          <w:bCs/>
          <w:i/>
          <w:iCs/>
        </w:rPr>
        <w:t>program</w:t>
      </w:r>
      <w:r w:rsidRPr="00201A7B">
        <w:t>: see subsection 5(1).</w:t>
      </w:r>
    </w:p>
    <w:p w14:paraId="4C1C61DC" w14:textId="77777777" w:rsidR="001640DF" w:rsidRPr="00201A7B" w:rsidRDefault="00523941" w:rsidP="00523941">
      <w:pPr>
        <w:pStyle w:val="Definition"/>
      </w:pPr>
      <w:r w:rsidRPr="00201A7B">
        <w:rPr>
          <w:b/>
          <w:i/>
        </w:rPr>
        <w:t>regional aviation company</w:t>
      </w:r>
      <w:r w:rsidRPr="00201A7B">
        <w:t xml:space="preserve"> means</w:t>
      </w:r>
      <w:r w:rsidR="001640DF" w:rsidRPr="00201A7B">
        <w:t>:</w:t>
      </w:r>
    </w:p>
    <w:p w14:paraId="77E3083D" w14:textId="77777777" w:rsidR="00523941" w:rsidRPr="00201A7B" w:rsidRDefault="001640DF" w:rsidP="001640DF">
      <w:pPr>
        <w:pStyle w:val="paragraph"/>
      </w:pPr>
      <w:r w:rsidRPr="00201A7B">
        <w:tab/>
        <w:t>(a)</w:t>
      </w:r>
      <w:r w:rsidRPr="00201A7B">
        <w:tab/>
      </w:r>
      <w:r w:rsidR="00523941" w:rsidRPr="00201A7B">
        <w:t>a body corporate that</w:t>
      </w:r>
      <w:r w:rsidRPr="00201A7B">
        <w:t xml:space="preserve"> wholly or</w:t>
      </w:r>
      <w:r w:rsidR="00523941" w:rsidRPr="00201A7B">
        <w:t xml:space="preserve"> predominately p</w:t>
      </w:r>
      <w:r w:rsidRPr="00201A7B">
        <w:t>rovide</w:t>
      </w:r>
      <w:r w:rsidR="009233A0" w:rsidRPr="00201A7B">
        <w:t>s</w:t>
      </w:r>
      <w:r w:rsidR="003A57E4" w:rsidRPr="00201A7B">
        <w:t xml:space="preserve"> regional aviation services</w:t>
      </w:r>
      <w:r w:rsidR="005632D4" w:rsidRPr="00201A7B">
        <w:t>; or</w:t>
      </w:r>
    </w:p>
    <w:p w14:paraId="5BC00BC3" w14:textId="77777777" w:rsidR="0089336B" w:rsidRPr="00201A7B" w:rsidRDefault="001640DF" w:rsidP="0089336B">
      <w:pPr>
        <w:pStyle w:val="paragraph"/>
      </w:pPr>
      <w:r w:rsidRPr="00201A7B">
        <w:tab/>
        <w:t>(b)</w:t>
      </w:r>
      <w:r w:rsidRPr="00201A7B">
        <w:tab/>
        <w:t xml:space="preserve">a related body corporate (within the meaning of the </w:t>
      </w:r>
      <w:r w:rsidRPr="00201A7B">
        <w:rPr>
          <w:i/>
        </w:rPr>
        <w:t>Corporations Act 2001</w:t>
      </w:r>
      <w:r w:rsidRPr="00201A7B">
        <w:t>) of a body corporate mentioned in paragraph (a)</w:t>
      </w:r>
      <w:r w:rsidR="00D07DB2" w:rsidRPr="00201A7B">
        <w:t>.</w:t>
      </w:r>
    </w:p>
    <w:p w14:paraId="40F17BA4" w14:textId="77777777" w:rsidR="003A57E4" w:rsidRPr="00201A7B" w:rsidRDefault="003A57E4" w:rsidP="003A57E4">
      <w:pPr>
        <w:pStyle w:val="Definition"/>
      </w:pPr>
      <w:r w:rsidRPr="00201A7B">
        <w:rPr>
          <w:b/>
          <w:i/>
        </w:rPr>
        <w:t xml:space="preserve">regional aviation services </w:t>
      </w:r>
      <w:proofErr w:type="gramStart"/>
      <w:r w:rsidRPr="00201A7B">
        <w:t>means</w:t>
      </w:r>
      <w:proofErr w:type="gramEnd"/>
      <w:r w:rsidRPr="00201A7B">
        <w:t xml:space="preserve"> services that provide or support flights to and from regional or remote areas. </w:t>
      </w:r>
    </w:p>
    <w:p w14:paraId="0D83269F" w14:textId="77777777" w:rsidR="001F049D" w:rsidRPr="00201A7B" w:rsidRDefault="001F049D" w:rsidP="001F049D">
      <w:pPr>
        <w:pStyle w:val="ActHead5"/>
      </w:pPr>
      <w:bookmarkStart w:id="5" w:name="_Toc181271616"/>
      <w:proofErr w:type="gramStart"/>
      <w:r w:rsidRPr="00201A7B">
        <w:rPr>
          <w:rStyle w:val="CharSectno"/>
        </w:rPr>
        <w:t>5</w:t>
      </w:r>
      <w:r w:rsidRPr="00201A7B">
        <w:t xml:space="preserve">  Prescribed</w:t>
      </w:r>
      <w:proofErr w:type="gramEnd"/>
      <w:r w:rsidRPr="00201A7B">
        <w:t xml:space="preserve"> program</w:t>
      </w:r>
      <w:bookmarkEnd w:id="5"/>
    </w:p>
    <w:p w14:paraId="7B6D46FF" w14:textId="06A4DAB6" w:rsidR="001F049D" w:rsidRPr="00201A7B" w:rsidRDefault="001F049D" w:rsidP="001F049D">
      <w:pPr>
        <w:pStyle w:val="subsection"/>
      </w:pPr>
      <w:r w:rsidRPr="00201A7B">
        <w:tab/>
        <w:t>(1)</w:t>
      </w:r>
      <w:r w:rsidRPr="00201A7B">
        <w:tab/>
        <w:t xml:space="preserve">For the purposes of subsection 33(1) of the Act, </w:t>
      </w:r>
      <w:r w:rsidR="007A52C7" w:rsidRPr="00201A7B">
        <w:t xml:space="preserve">the </w:t>
      </w:r>
      <w:r w:rsidR="006A70D7" w:rsidRPr="00201A7B">
        <w:t>Regional Aviation Connectivity Program</w:t>
      </w:r>
      <w:r w:rsidR="007A52C7" w:rsidRPr="00201A7B">
        <w:t xml:space="preserve"> (the </w:t>
      </w:r>
      <w:r w:rsidR="007A52C7" w:rsidRPr="00201A7B">
        <w:rPr>
          <w:b/>
          <w:bCs/>
          <w:i/>
          <w:iCs/>
        </w:rPr>
        <w:t>program</w:t>
      </w:r>
      <w:r w:rsidR="007A52C7" w:rsidRPr="00201A7B">
        <w:t>) is prescribed</w:t>
      </w:r>
      <w:r w:rsidRPr="00201A7B">
        <w:t>.</w:t>
      </w:r>
    </w:p>
    <w:p w14:paraId="67DAEB8A" w14:textId="77777777" w:rsidR="001F049D" w:rsidRPr="00201A7B" w:rsidRDefault="001F049D" w:rsidP="001F049D">
      <w:pPr>
        <w:pStyle w:val="subsection"/>
      </w:pPr>
      <w:r w:rsidRPr="00201A7B">
        <w:lastRenderedPageBreak/>
        <w:tab/>
        <w:t>(2)</w:t>
      </w:r>
      <w:r w:rsidRPr="00201A7B">
        <w:tab/>
        <w:t>The program provides funding to</w:t>
      </w:r>
      <w:r w:rsidR="00132C7A" w:rsidRPr="00201A7B">
        <w:t xml:space="preserve"> support</w:t>
      </w:r>
      <w:r w:rsidR="00353812" w:rsidRPr="00201A7B">
        <w:t xml:space="preserve"> and develop</w:t>
      </w:r>
      <w:r w:rsidR="006A70D7" w:rsidRPr="00201A7B">
        <w:t xml:space="preserve"> regional</w:t>
      </w:r>
      <w:r w:rsidR="00132C7A" w:rsidRPr="00201A7B">
        <w:t xml:space="preserve"> aviation</w:t>
      </w:r>
      <w:r w:rsidR="003A57E4" w:rsidRPr="00201A7B">
        <w:t xml:space="preserve"> services</w:t>
      </w:r>
      <w:r w:rsidR="00353812" w:rsidRPr="00201A7B">
        <w:t xml:space="preserve"> and regional aviation companies.</w:t>
      </w:r>
    </w:p>
    <w:p w14:paraId="548B0744" w14:textId="033B0ACF" w:rsidR="00523941" w:rsidRPr="00201A7B" w:rsidRDefault="00523941" w:rsidP="001F049D">
      <w:pPr>
        <w:pStyle w:val="subsection"/>
      </w:pPr>
      <w:r w:rsidRPr="00201A7B">
        <w:tab/>
        <w:t>(3)</w:t>
      </w:r>
      <w:r w:rsidRPr="00201A7B">
        <w:tab/>
        <w:t>Without limiting subsection</w:t>
      </w:r>
      <w:r w:rsidR="00050DC0" w:rsidRPr="00201A7B">
        <w:t> </w:t>
      </w:r>
      <w:r w:rsidRPr="00201A7B">
        <w:t xml:space="preserve">(2), the program may </w:t>
      </w:r>
      <w:r w:rsidR="00760951" w:rsidRPr="00201A7B">
        <w:t xml:space="preserve">provide </w:t>
      </w:r>
      <w:r w:rsidRPr="00201A7B">
        <w:t>fund</w:t>
      </w:r>
      <w:r w:rsidR="00760951" w:rsidRPr="00201A7B">
        <w:t>ing to support</w:t>
      </w:r>
      <w:r w:rsidRPr="00201A7B">
        <w:t xml:space="preserve"> </w:t>
      </w:r>
      <w:r w:rsidR="009233A0" w:rsidRPr="00201A7B">
        <w:t>regional aviation services</w:t>
      </w:r>
      <w:r w:rsidR="00B51CB7" w:rsidRPr="00201A7B">
        <w:t xml:space="preserve"> occurring</w:t>
      </w:r>
      <w:r w:rsidR="005632D4" w:rsidRPr="00201A7B">
        <w:t>:</w:t>
      </w:r>
    </w:p>
    <w:p w14:paraId="74A29863" w14:textId="77777777" w:rsidR="005632D4" w:rsidRPr="00201A7B" w:rsidRDefault="005632D4" w:rsidP="005632D4">
      <w:pPr>
        <w:pStyle w:val="paragraph"/>
      </w:pPr>
      <w:r w:rsidRPr="00201A7B">
        <w:tab/>
        <w:t>(a)</w:t>
      </w:r>
      <w:r w:rsidRPr="00201A7B">
        <w:tab/>
        <w:t>in the course of trade and commerce among the States; or</w:t>
      </w:r>
    </w:p>
    <w:p w14:paraId="1CBD0242" w14:textId="77777777" w:rsidR="00D07DB2" w:rsidRPr="00201A7B" w:rsidRDefault="005632D4" w:rsidP="005632D4">
      <w:pPr>
        <w:pStyle w:val="paragraph"/>
      </w:pPr>
      <w:r w:rsidRPr="00201A7B">
        <w:tab/>
        <w:t>(b)</w:t>
      </w:r>
      <w:r w:rsidRPr="00201A7B">
        <w:tab/>
      </w:r>
      <w:r w:rsidRPr="00201A7B">
        <w:rPr>
          <w:color w:val="000000"/>
          <w:szCs w:val="22"/>
        </w:rPr>
        <w:t>in a Territory, between Territories or between a Territory and a State</w:t>
      </w:r>
      <w:r w:rsidR="00D07DB2" w:rsidRPr="00201A7B">
        <w:t>.</w:t>
      </w:r>
    </w:p>
    <w:p w14:paraId="1A0C4DDC" w14:textId="3A8FE824" w:rsidR="00D07DB2" w:rsidRPr="00201A7B" w:rsidRDefault="00A97146" w:rsidP="00A97146">
      <w:pPr>
        <w:pStyle w:val="subsection"/>
      </w:pPr>
      <w:r w:rsidRPr="00201A7B">
        <w:tab/>
        <w:t>(4)</w:t>
      </w:r>
      <w:r w:rsidRPr="00201A7B">
        <w:tab/>
        <w:t>Without</w:t>
      </w:r>
      <w:r w:rsidR="00196CAD" w:rsidRPr="00201A7B">
        <w:t xml:space="preserve"> limiting</w:t>
      </w:r>
      <w:r w:rsidRPr="00201A7B">
        <w:t xml:space="preserve"> subsection</w:t>
      </w:r>
      <w:r w:rsidR="00050DC0" w:rsidRPr="00201A7B">
        <w:t> </w:t>
      </w:r>
      <w:r w:rsidRPr="00201A7B">
        <w:t xml:space="preserve">(2), the program may </w:t>
      </w:r>
      <w:r w:rsidR="00760951" w:rsidRPr="00201A7B">
        <w:t xml:space="preserve">provide </w:t>
      </w:r>
      <w:r w:rsidRPr="00201A7B">
        <w:t>fund</w:t>
      </w:r>
      <w:r w:rsidR="00760951" w:rsidRPr="00201A7B">
        <w:t>ing to support</w:t>
      </w:r>
      <w:r w:rsidRPr="00201A7B">
        <w:t xml:space="preserve"> </w:t>
      </w:r>
      <w:r w:rsidR="001108AF" w:rsidRPr="00201A7B">
        <w:t xml:space="preserve">regional aviation services </w:t>
      </w:r>
      <w:r w:rsidR="00D07DB2" w:rsidRPr="00201A7B">
        <w:t>in Queensland or Tasmania.</w:t>
      </w:r>
    </w:p>
    <w:p w14:paraId="6513A705" w14:textId="035D7A93" w:rsidR="00A97146" w:rsidRPr="00201A7B" w:rsidRDefault="00D07DB2" w:rsidP="00D07DB2">
      <w:pPr>
        <w:pStyle w:val="notetext"/>
      </w:pPr>
      <w:r w:rsidRPr="00201A7B">
        <w:t>Note:</w:t>
      </w:r>
      <w:r w:rsidRPr="00201A7B">
        <w:tab/>
        <w:t>The Parliaments of Queensland and Tasmania have referred the matter of air transport to the Commonwealth Parliament for the purposes of paragraph</w:t>
      </w:r>
      <w:r w:rsidR="000A0EEA" w:rsidRPr="00201A7B">
        <w:t> </w:t>
      </w:r>
      <w:r w:rsidRPr="00201A7B">
        <w:t xml:space="preserve">51(xxxvii) of the Constitution: see the </w:t>
      </w:r>
      <w:r w:rsidRPr="00201A7B">
        <w:rPr>
          <w:i/>
        </w:rPr>
        <w:t>Commonwealth Powers (Air Transport) Act 1950</w:t>
      </w:r>
      <w:r w:rsidRPr="00201A7B">
        <w:t xml:space="preserve"> (Qld) and the </w:t>
      </w:r>
      <w:r w:rsidRPr="00201A7B">
        <w:rPr>
          <w:i/>
        </w:rPr>
        <w:t>Commonwealth Powers (Air Transport) Act 1952</w:t>
      </w:r>
      <w:r w:rsidRPr="00201A7B">
        <w:t xml:space="preserve"> (Tas</w:t>
      </w:r>
      <w:r w:rsidR="00B85FF3" w:rsidRPr="00201A7B">
        <w:t>.</w:t>
      </w:r>
      <w:r w:rsidRPr="00201A7B">
        <w:t>).</w:t>
      </w:r>
    </w:p>
    <w:p w14:paraId="3DFB4A33" w14:textId="4DBB4578" w:rsidR="0089336B" w:rsidRPr="00201A7B" w:rsidRDefault="0089336B" w:rsidP="001F049D">
      <w:pPr>
        <w:pStyle w:val="subsection"/>
      </w:pPr>
      <w:r w:rsidRPr="00201A7B">
        <w:tab/>
        <w:t>(</w:t>
      </w:r>
      <w:r w:rsidR="00D07DB2" w:rsidRPr="00201A7B">
        <w:t>5</w:t>
      </w:r>
      <w:r w:rsidRPr="00201A7B">
        <w:t>)</w:t>
      </w:r>
      <w:r w:rsidRPr="00201A7B">
        <w:tab/>
      </w:r>
      <w:r w:rsidR="00486943" w:rsidRPr="00201A7B">
        <w:t>Without limiting subsection</w:t>
      </w:r>
      <w:r w:rsidR="00050DC0" w:rsidRPr="00201A7B">
        <w:t> </w:t>
      </w:r>
      <w:r w:rsidR="00486943" w:rsidRPr="00201A7B">
        <w:t>(2),</w:t>
      </w:r>
      <w:r w:rsidRPr="00201A7B">
        <w:t xml:space="preserve"> the program may </w:t>
      </w:r>
      <w:r w:rsidR="00760951" w:rsidRPr="00201A7B">
        <w:t xml:space="preserve">provide </w:t>
      </w:r>
      <w:r w:rsidR="007463D1" w:rsidRPr="00201A7B">
        <w:t>fund</w:t>
      </w:r>
      <w:r w:rsidR="00760951" w:rsidRPr="00201A7B">
        <w:t>ing to support</w:t>
      </w:r>
      <w:r w:rsidRPr="00201A7B">
        <w:t xml:space="preserve"> </w:t>
      </w:r>
      <w:r w:rsidR="00CF2B7C" w:rsidRPr="00201A7B">
        <w:t>the following in relation</w:t>
      </w:r>
      <w:r w:rsidR="00D07DB2" w:rsidRPr="00201A7B">
        <w:t xml:space="preserve"> to </w:t>
      </w:r>
      <w:r w:rsidR="00CF2B7C" w:rsidRPr="00201A7B">
        <w:t xml:space="preserve">a </w:t>
      </w:r>
      <w:r w:rsidR="001640DF" w:rsidRPr="00201A7B">
        <w:t xml:space="preserve">regional aviation </w:t>
      </w:r>
      <w:r w:rsidR="00523941" w:rsidRPr="00201A7B">
        <w:t xml:space="preserve">company </w:t>
      </w:r>
      <w:r w:rsidR="00790572" w:rsidRPr="00201A7B">
        <w:t>under administration</w:t>
      </w:r>
      <w:r w:rsidR="00777FB4" w:rsidRPr="00201A7B">
        <w:t xml:space="preserve"> </w:t>
      </w:r>
      <w:r w:rsidR="00760951" w:rsidRPr="00201A7B">
        <w:t>(</w:t>
      </w:r>
      <w:r w:rsidR="00777FB4" w:rsidRPr="00201A7B">
        <w:t xml:space="preserve">within the meaning of the </w:t>
      </w:r>
      <w:r w:rsidR="00777FB4" w:rsidRPr="00201A7B">
        <w:rPr>
          <w:i/>
        </w:rPr>
        <w:t>Corporations Act 2001</w:t>
      </w:r>
      <w:r w:rsidR="00760951" w:rsidRPr="00201A7B">
        <w:t>)</w:t>
      </w:r>
      <w:r w:rsidRPr="00201A7B">
        <w:t>:</w:t>
      </w:r>
    </w:p>
    <w:p w14:paraId="6C5A6921" w14:textId="77777777" w:rsidR="00790572" w:rsidRPr="00201A7B" w:rsidRDefault="0089336B" w:rsidP="0089336B">
      <w:pPr>
        <w:pStyle w:val="paragraph"/>
      </w:pPr>
      <w:r w:rsidRPr="00201A7B">
        <w:tab/>
        <w:t>(a)</w:t>
      </w:r>
      <w:r w:rsidRPr="00201A7B">
        <w:tab/>
      </w:r>
      <w:r w:rsidR="00790572" w:rsidRPr="00201A7B">
        <w:t>the continued operation of th</w:t>
      </w:r>
      <w:r w:rsidR="00D94655" w:rsidRPr="00201A7B">
        <w:t>e</w:t>
      </w:r>
      <w:r w:rsidR="00790572" w:rsidRPr="00201A7B">
        <w:t xml:space="preserve"> company during </w:t>
      </w:r>
      <w:r w:rsidR="00D94655" w:rsidRPr="00201A7B">
        <w:t>its</w:t>
      </w:r>
      <w:r w:rsidR="00790572" w:rsidRPr="00201A7B">
        <w:t xml:space="preserve"> period</w:t>
      </w:r>
      <w:r w:rsidR="00D94655" w:rsidRPr="00201A7B">
        <w:t xml:space="preserve"> of administration</w:t>
      </w:r>
      <w:r w:rsidR="00790572" w:rsidRPr="00201A7B">
        <w:t>;</w:t>
      </w:r>
    </w:p>
    <w:p w14:paraId="638018B0" w14:textId="55789D55" w:rsidR="00486943" w:rsidRPr="00201A7B" w:rsidRDefault="00790572" w:rsidP="0089336B">
      <w:pPr>
        <w:pStyle w:val="paragraph"/>
      </w:pPr>
      <w:r w:rsidRPr="00201A7B">
        <w:tab/>
        <w:t>(b)</w:t>
      </w:r>
      <w:r w:rsidRPr="00201A7B">
        <w:tab/>
      </w:r>
      <w:r w:rsidR="00486943" w:rsidRPr="00201A7B">
        <w:t>the administrator of th</w:t>
      </w:r>
      <w:r w:rsidR="003A57E4" w:rsidRPr="00201A7B">
        <w:t>e</w:t>
      </w:r>
      <w:r w:rsidR="00486943" w:rsidRPr="00201A7B">
        <w:t xml:space="preserve"> company</w:t>
      </w:r>
      <w:r w:rsidR="005E3A2C" w:rsidRPr="00201A7B">
        <w:t xml:space="preserve">, including to support the administrator </w:t>
      </w:r>
      <w:r w:rsidR="00AB289B" w:rsidRPr="00201A7B">
        <w:t xml:space="preserve">to not end </w:t>
      </w:r>
      <w:r w:rsidR="005E3A2C" w:rsidRPr="00201A7B">
        <w:t xml:space="preserve">the administration </w:t>
      </w:r>
      <w:r w:rsidR="00AB289B" w:rsidRPr="00201A7B">
        <w:t>with the</w:t>
      </w:r>
      <w:r w:rsidR="005E3A2C" w:rsidRPr="00201A7B">
        <w:t xml:space="preserve"> winding </w:t>
      </w:r>
      <w:r w:rsidR="00AB289B" w:rsidRPr="00201A7B">
        <w:t>up of the company;</w:t>
      </w:r>
    </w:p>
    <w:p w14:paraId="444001F6" w14:textId="730111FF" w:rsidR="00486943" w:rsidRPr="00201A7B" w:rsidRDefault="00486943" w:rsidP="0089336B">
      <w:pPr>
        <w:pStyle w:val="paragraph"/>
      </w:pPr>
      <w:r w:rsidRPr="00201A7B">
        <w:tab/>
        <w:t>(</w:t>
      </w:r>
      <w:r w:rsidR="00790572" w:rsidRPr="00201A7B">
        <w:t>c</w:t>
      </w:r>
      <w:r w:rsidRPr="00201A7B">
        <w:t>)</w:t>
      </w:r>
      <w:r w:rsidRPr="00201A7B">
        <w:tab/>
      </w:r>
      <w:r w:rsidR="00790572" w:rsidRPr="00201A7B">
        <w:t xml:space="preserve">any assistance </w:t>
      </w:r>
      <w:r w:rsidR="00C04495" w:rsidRPr="00201A7B">
        <w:t xml:space="preserve">directed at </w:t>
      </w:r>
      <w:r w:rsidR="00790572" w:rsidRPr="00201A7B">
        <w:t>ensur</w:t>
      </w:r>
      <w:r w:rsidR="00C04495" w:rsidRPr="00201A7B">
        <w:t>ing</w:t>
      </w:r>
      <w:r w:rsidR="00790572" w:rsidRPr="00201A7B">
        <w:t xml:space="preserve"> the </w:t>
      </w:r>
      <w:r w:rsidR="007113C2" w:rsidRPr="00201A7B">
        <w:t xml:space="preserve">administration of </w:t>
      </w:r>
      <w:r w:rsidR="00CE0944" w:rsidRPr="00201A7B">
        <w:t xml:space="preserve">the </w:t>
      </w:r>
      <w:r w:rsidR="00790572" w:rsidRPr="00201A7B">
        <w:t>company does not end with the company</w:t>
      </w:r>
      <w:r w:rsidR="00767B58" w:rsidRPr="00201A7B">
        <w:t xml:space="preserve"> or another regional aviation company</w:t>
      </w:r>
      <w:r w:rsidR="00790572" w:rsidRPr="00201A7B">
        <w:t xml:space="preserve"> no longer providing regional aviation services;</w:t>
      </w:r>
    </w:p>
    <w:p w14:paraId="66981507" w14:textId="77777777" w:rsidR="0089336B" w:rsidRPr="00201A7B" w:rsidRDefault="00486943" w:rsidP="00790572">
      <w:pPr>
        <w:pStyle w:val="paragraph"/>
      </w:pPr>
      <w:r w:rsidRPr="00201A7B">
        <w:tab/>
        <w:t>(</w:t>
      </w:r>
      <w:r w:rsidR="00790572" w:rsidRPr="00201A7B">
        <w:t>d</w:t>
      </w:r>
      <w:r w:rsidRPr="00201A7B">
        <w:t>)</w:t>
      </w:r>
      <w:r w:rsidRPr="00201A7B">
        <w:tab/>
      </w:r>
      <w:r w:rsidR="007113C2" w:rsidRPr="00201A7B">
        <w:t xml:space="preserve">any assistance </w:t>
      </w:r>
      <w:r w:rsidR="00CE0944" w:rsidRPr="00201A7B">
        <w:t>for</w:t>
      </w:r>
      <w:r w:rsidRPr="00201A7B">
        <w:t xml:space="preserve"> persons affected </w:t>
      </w:r>
      <w:r w:rsidR="007113C2" w:rsidRPr="00201A7B">
        <w:t>by the company being under administration</w:t>
      </w:r>
      <w:r w:rsidRPr="00201A7B">
        <w:t xml:space="preserve">, including </w:t>
      </w:r>
      <w:r w:rsidR="00790572" w:rsidRPr="00201A7B">
        <w:t xml:space="preserve">persons whose </w:t>
      </w:r>
      <w:r w:rsidRPr="00201A7B">
        <w:t>flights have been cancelled</w:t>
      </w:r>
      <w:r w:rsidR="007113C2" w:rsidRPr="00201A7B">
        <w:t>;</w:t>
      </w:r>
    </w:p>
    <w:p w14:paraId="736BA580" w14:textId="77777777" w:rsidR="0050682F" w:rsidRPr="00201A7B" w:rsidRDefault="007113C2" w:rsidP="00B51CB7">
      <w:pPr>
        <w:pStyle w:val="paragraph"/>
      </w:pPr>
      <w:r w:rsidRPr="00201A7B">
        <w:tab/>
        <w:t>(e)</w:t>
      </w:r>
      <w:r w:rsidRPr="00201A7B">
        <w:tab/>
        <w:t>any other activity th</w:t>
      </w:r>
      <w:r w:rsidR="00A97146" w:rsidRPr="00201A7B">
        <w:t xml:space="preserve">at </w:t>
      </w:r>
      <w:r w:rsidRPr="00201A7B">
        <w:t>addresses any consequence arising from the</w:t>
      </w:r>
      <w:r w:rsidR="00A97146" w:rsidRPr="00201A7B">
        <w:t xml:space="preserve"> administration of the</w:t>
      </w:r>
      <w:r w:rsidRPr="00201A7B">
        <w:t xml:space="preserve"> company</w:t>
      </w:r>
      <w:r w:rsidR="00A97146" w:rsidRPr="00201A7B">
        <w:t>.</w:t>
      </w:r>
    </w:p>
    <w:p w14:paraId="468B12F0" w14:textId="77777777" w:rsidR="001F049D" w:rsidRPr="00201A7B" w:rsidRDefault="001F049D" w:rsidP="001F049D">
      <w:pPr>
        <w:pStyle w:val="ActHead5"/>
      </w:pPr>
      <w:bookmarkStart w:id="6" w:name="_Toc181271617"/>
      <w:proofErr w:type="gramStart"/>
      <w:r w:rsidRPr="00201A7B">
        <w:rPr>
          <w:rStyle w:val="CharSectno"/>
        </w:rPr>
        <w:t>6</w:t>
      </w:r>
      <w:r w:rsidRPr="00201A7B">
        <w:t xml:space="preserve">  Specified</w:t>
      </w:r>
      <w:proofErr w:type="gramEnd"/>
      <w:r w:rsidRPr="00201A7B">
        <w:t xml:space="preserve"> legislative power</w:t>
      </w:r>
      <w:bookmarkEnd w:id="6"/>
    </w:p>
    <w:p w14:paraId="6062528F" w14:textId="4967DBDA" w:rsidR="001F049D" w:rsidRPr="00201A7B" w:rsidRDefault="001F049D" w:rsidP="001F049D">
      <w:pPr>
        <w:pStyle w:val="subsection"/>
      </w:pPr>
      <w:r w:rsidRPr="00201A7B">
        <w:tab/>
      </w:r>
      <w:r w:rsidRPr="00201A7B">
        <w:tab/>
        <w:t>For the purposes of subsection 33(3) of the Act, the powers of the Parliament to make laws with respect to the following are specified:</w:t>
      </w:r>
    </w:p>
    <w:p w14:paraId="37061BD4" w14:textId="77777777" w:rsidR="001F049D" w:rsidRPr="00201A7B" w:rsidRDefault="001F049D" w:rsidP="001F049D">
      <w:pPr>
        <w:pStyle w:val="paragraph"/>
      </w:pPr>
      <w:r w:rsidRPr="00201A7B">
        <w:tab/>
        <w:t>(a)</w:t>
      </w:r>
      <w:r w:rsidRPr="00201A7B">
        <w:tab/>
      </w:r>
      <w:r w:rsidR="005365EE" w:rsidRPr="00201A7B">
        <w:rPr>
          <w:color w:val="000000"/>
          <w:szCs w:val="22"/>
        </w:rPr>
        <w:t>trade and commerce with other countries, and among the States (within the meaning of paragraph 51(</w:t>
      </w:r>
      <w:proofErr w:type="spellStart"/>
      <w:r w:rsidR="005365EE" w:rsidRPr="00201A7B">
        <w:rPr>
          <w:color w:val="000000"/>
          <w:szCs w:val="22"/>
        </w:rPr>
        <w:t>i</w:t>
      </w:r>
      <w:proofErr w:type="spellEnd"/>
      <w:r w:rsidR="005365EE" w:rsidRPr="00201A7B">
        <w:rPr>
          <w:color w:val="000000"/>
          <w:szCs w:val="22"/>
        </w:rPr>
        <w:t>) of the Constitution);</w:t>
      </w:r>
    </w:p>
    <w:p w14:paraId="006672BB" w14:textId="77777777" w:rsidR="0050682F" w:rsidRPr="00201A7B" w:rsidRDefault="001F049D" w:rsidP="0050682F">
      <w:pPr>
        <w:pStyle w:val="paragraph"/>
      </w:pPr>
      <w:r w:rsidRPr="00201A7B">
        <w:tab/>
        <w:t>(b)</w:t>
      </w:r>
      <w:r w:rsidRPr="00201A7B">
        <w:tab/>
      </w:r>
      <w:r w:rsidR="005365EE" w:rsidRPr="00201A7B">
        <w:t>bankruptcy and insolvency (within the meaning of paragraph 51(xvii) of the Constitution);</w:t>
      </w:r>
    </w:p>
    <w:p w14:paraId="754C13D2" w14:textId="5C63AB5D" w:rsidR="00F85440" w:rsidRPr="00201A7B" w:rsidRDefault="00F85440" w:rsidP="0050682F">
      <w:pPr>
        <w:pStyle w:val="paragraph"/>
      </w:pPr>
      <w:r w:rsidRPr="00201A7B">
        <w:tab/>
        <w:t>(c)</w:t>
      </w:r>
      <w:r w:rsidRPr="00201A7B">
        <w:tab/>
        <w:t>foreign corporations, and trading or financial corporations formed within the limits of the Commonwealth (within the meaning of paragraph 51(xx) of the Constitution)</w:t>
      </w:r>
      <w:r w:rsidR="00B0647A" w:rsidRPr="00201A7B">
        <w:t>;</w:t>
      </w:r>
    </w:p>
    <w:p w14:paraId="02A15FB9" w14:textId="5BF4A237" w:rsidR="00B3563A" w:rsidRPr="00201A7B" w:rsidRDefault="00B3563A" w:rsidP="0050682F">
      <w:pPr>
        <w:pStyle w:val="paragraph"/>
        <w:rPr>
          <w:color w:val="000000"/>
          <w:szCs w:val="22"/>
        </w:rPr>
      </w:pPr>
      <w:r w:rsidRPr="00201A7B">
        <w:tab/>
        <w:t>(</w:t>
      </w:r>
      <w:r w:rsidR="00F85440" w:rsidRPr="00201A7B">
        <w:t>d</w:t>
      </w:r>
      <w:r w:rsidRPr="00201A7B">
        <w:t>)</w:t>
      </w:r>
      <w:r w:rsidRPr="00201A7B">
        <w:tab/>
      </w:r>
      <w:r w:rsidRPr="00201A7B">
        <w:rPr>
          <w:color w:val="000000"/>
          <w:szCs w:val="22"/>
        </w:rPr>
        <w:t>matters in respect of which the Constitution makes provision until the Parliament otherwise provides (within the meaning of paragraph 51(xxxvi) of the Constitution), together with section 96 of the Constitution (financial assistance to States</w:t>
      </w:r>
      <w:r w:rsidR="00830A8A" w:rsidRPr="00201A7B">
        <w:rPr>
          <w:color w:val="000000"/>
          <w:szCs w:val="22"/>
        </w:rPr>
        <w:t>)</w:t>
      </w:r>
      <w:r w:rsidRPr="00201A7B">
        <w:rPr>
          <w:color w:val="000000"/>
          <w:szCs w:val="22"/>
        </w:rPr>
        <w:t>;</w:t>
      </w:r>
    </w:p>
    <w:p w14:paraId="03E1E473" w14:textId="77777777" w:rsidR="00E1746F" w:rsidRPr="00201A7B" w:rsidRDefault="00E1746F" w:rsidP="0050682F">
      <w:pPr>
        <w:pStyle w:val="paragraph"/>
      </w:pPr>
      <w:r w:rsidRPr="00201A7B">
        <w:tab/>
        <w:t>(</w:t>
      </w:r>
      <w:r w:rsidR="00F85440" w:rsidRPr="00201A7B">
        <w:t>e</w:t>
      </w:r>
      <w:r w:rsidRPr="00201A7B">
        <w:t>)</w:t>
      </w:r>
      <w:r w:rsidRPr="00201A7B">
        <w:tab/>
      </w:r>
      <w:r w:rsidR="00EA0650" w:rsidRPr="00201A7B">
        <w:t>matters referred to the Parliament of the Commonwealth by the Parliament or Parliaments of any State or States (within the meaning of paragraph 51(xxxvii) of the Constitution);</w:t>
      </w:r>
    </w:p>
    <w:p w14:paraId="0C05B1A7" w14:textId="77777777" w:rsidR="005365EE" w:rsidRPr="00201A7B" w:rsidRDefault="005365EE" w:rsidP="0050682F">
      <w:pPr>
        <w:pStyle w:val="paragraph"/>
      </w:pPr>
      <w:r w:rsidRPr="00201A7B">
        <w:tab/>
        <w:t>(</w:t>
      </w:r>
      <w:r w:rsidR="00F85440" w:rsidRPr="00201A7B">
        <w:t>f</w:t>
      </w:r>
      <w:r w:rsidRPr="00201A7B">
        <w:t>)</w:t>
      </w:r>
      <w:r w:rsidRPr="00201A7B">
        <w:tab/>
      </w:r>
      <w:r w:rsidRPr="00201A7B">
        <w:rPr>
          <w:color w:val="000000"/>
          <w:szCs w:val="22"/>
        </w:rPr>
        <w:t>the government of a Territory (within the meaning of section 122 of the Constitution).</w:t>
      </w:r>
    </w:p>
    <w:p w14:paraId="5F7911D8" w14:textId="64D07A41" w:rsidR="00045F39" w:rsidRPr="007A52C7" w:rsidRDefault="00E1746F" w:rsidP="004612AE">
      <w:pPr>
        <w:pStyle w:val="notetext"/>
      </w:pPr>
      <w:r w:rsidRPr="00201A7B">
        <w:lastRenderedPageBreak/>
        <w:t>Note:</w:t>
      </w:r>
      <w:r w:rsidRPr="00201A7B">
        <w:tab/>
        <w:t>For paragraph (</w:t>
      </w:r>
      <w:r w:rsidR="00F85440" w:rsidRPr="00201A7B">
        <w:t>e</w:t>
      </w:r>
      <w:r w:rsidRPr="00201A7B">
        <w:t>), the Parliaments of Queensland and Tasmania have referred the matter of air transport to the Commonwealth Parliament for the purposes of paragraph</w:t>
      </w:r>
      <w:r w:rsidR="00EA0650" w:rsidRPr="00201A7B">
        <w:t> </w:t>
      </w:r>
      <w:r w:rsidRPr="00201A7B">
        <w:t xml:space="preserve">51(xxxvii) of the Constitution: see the </w:t>
      </w:r>
      <w:r w:rsidRPr="00201A7B">
        <w:rPr>
          <w:i/>
        </w:rPr>
        <w:t>Commonwealth Powers (Air Transport) Act 1950</w:t>
      </w:r>
      <w:r w:rsidRPr="00201A7B">
        <w:t xml:space="preserve"> (Qld) and the </w:t>
      </w:r>
      <w:r w:rsidRPr="00201A7B">
        <w:rPr>
          <w:i/>
        </w:rPr>
        <w:t>Commonwealth Powers (Air Transport) Act 1952</w:t>
      </w:r>
      <w:r w:rsidRPr="00201A7B">
        <w:t xml:space="preserve"> (Tas</w:t>
      </w:r>
      <w:r w:rsidR="00B85FF3" w:rsidRPr="00201A7B">
        <w:t>.</w:t>
      </w:r>
      <w:r w:rsidRPr="00201A7B">
        <w:t>).</w:t>
      </w:r>
    </w:p>
    <w:sectPr w:rsidR="00045F39" w:rsidRPr="007A52C7" w:rsidSect="00243018">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6107" w14:textId="77777777" w:rsidR="00F0605E" w:rsidRDefault="00F0605E" w:rsidP="00715914">
      <w:pPr>
        <w:spacing w:line="240" w:lineRule="auto"/>
      </w:pPr>
      <w:r>
        <w:separator/>
      </w:r>
    </w:p>
  </w:endnote>
  <w:endnote w:type="continuationSeparator" w:id="0">
    <w:p w14:paraId="67D1A1EA" w14:textId="77777777" w:rsidR="00F0605E" w:rsidRDefault="00F0605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8DEF" w14:textId="77777777" w:rsidR="00F0605E" w:rsidRDefault="00F0605E" w:rsidP="007500C8">
    <w:pPr>
      <w:pStyle w:val="Footer"/>
    </w:pPr>
  </w:p>
  <w:p w14:paraId="73D7E409" w14:textId="77777777" w:rsidR="00F0605E" w:rsidRDefault="00F0605E" w:rsidP="007500C8">
    <w:pPr>
      <w:pStyle w:val="Footer"/>
    </w:pPr>
  </w:p>
  <w:p w14:paraId="3C5421C9" w14:textId="77777777" w:rsidR="00F0605E" w:rsidRPr="00252FB9" w:rsidRDefault="00F0605E" w:rsidP="00252FB9">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471F" w14:textId="77777777" w:rsidR="00F0605E" w:rsidRPr="00ED79B6" w:rsidRDefault="00F0605E"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7A23" w14:textId="77777777" w:rsidR="00F0605E" w:rsidRPr="00E33C1C" w:rsidRDefault="00F0605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0605E" w14:paraId="726F6E9F" w14:textId="77777777" w:rsidTr="001A381B">
      <w:tc>
        <w:tcPr>
          <w:tcW w:w="709" w:type="dxa"/>
          <w:tcBorders>
            <w:top w:val="nil"/>
            <w:left w:val="nil"/>
            <w:bottom w:val="nil"/>
            <w:right w:val="nil"/>
          </w:tcBorders>
        </w:tcPr>
        <w:p w14:paraId="2D17818F" w14:textId="77777777" w:rsidR="00F0605E" w:rsidRDefault="00F0605E" w:rsidP="0048694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9D2138D" w14:textId="4AFA980C" w:rsidR="00F0605E" w:rsidRDefault="00F0605E" w:rsidP="00486943">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42AD4">
            <w:rPr>
              <w:i/>
              <w:noProof/>
              <w:sz w:val="18"/>
            </w:rPr>
            <w:t>Industry Research and Development (Regional Aviation Connectivity Program) Instrument 2024</w:t>
          </w:r>
          <w:r>
            <w:rPr>
              <w:i/>
              <w:sz w:val="18"/>
            </w:rPr>
            <w:fldChar w:fldCharType="end"/>
          </w:r>
        </w:p>
      </w:tc>
      <w:tc>
        <w:tcPr>
          <w:tcW w:w="1384" w:type="dxa"/>
          <w:tcBorders>
            <w:top w:val="nil"/>
            <w:left w:val="nil"/>
            <w:bottom w:val="nil"/>
            <w:right w:val="nil"/>
          </w:tcBorders>
        </w:tcPr>
        <w:p w14:paraId="0B4508CE" w14:textId="77777777" w:rsidR="00F0605E" w:rsidRDefault="00F0605E" w:rsidP="00486943">
          <w:pPr>
            <w:spacing w:line="0" w:lineRule="atLeast"/>
            <w:jc w:val="right"/>
            <w:rPr>
              <w:sz w:val="18"/>
            </w:rPr>
          </w:pPr>
        </w:p>
      </w:tc>
    </w:tr>
  </w:tbl>
  <w:p w14:paraId="37F3B4E9" w14:textId="77777777" w:rsidR="00F0605E" w:rsidRPr="00ED79B6" w:rsidRDefault="00F0605E"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FF46" w14:textId="77777777" w:rsidR="00F0605E" w:rsidRPr="00E33C1C" w:rsidRDefault="00F0605E"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0605E" w14:paraId="6F130BC6" w14:textId="77777777" w:rsidTr="00B33709">
      <w:tc>
        <w:tcPr>
          <w:tcW w:w="1383" w:type="dxa"/>
          <w:tcBorders>
            <w:top w:val="nil"/>
            <w:left w:val="nil"/>
            <w:bottom w:val="nil"/>
            <w:right w:val="nil"/>
          </w:tcBorders>
        </w:tcPr>
        <w:p w14:paraId="2C16F03B" w14:textId="77777777" w:rsidR="00F0605E" w:rsidRDefault="00F0605E" w:rsidP="00486943">
          <w:pPr>
            <w:spacing w:line="0" w:lineRule="atLeast"/>
            <w:rPr>
              <w:sz w:val="18"/>
            </w:rPr>
          </w:pPr>
        </w:p>
      </w:tc>
      <w:tc>
        <w:tcPr>
          <w:tcW w:w="6380" w:type="dxa"/>
          <w:tcBorders>
            <w:top w:val="nil"/>
            <w:left w:val="nil"/>
            <w:bottom w:val="nil"/>
            <w:right w:val="nil"/>
          </w:tcBorders>
        </w:tcPr>
        <w:p w14:paraId="070ACC12" w14:textId="0CF9BCA1" w:rsidR="00F0605E" w:rsidRDefault="00F0605E" w:rsidP="00486943">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57086">
            <w:rPr>
              <w:i/>
              <w:noProof/>
              <w:sz w:val="18"/>
            </w:rPr>
            <w:t>Industry Research and Development (Regional Aviation Connectivity Program) Instrument 2024</w:t>
          </w:r>
          <w:r>
            <w:rPr>
              <w:i/>
              <w:sz w:val="18"/>
            </w:rPr>
            <w:fldChar w:fldCharType="end"/>
          </w:r>
        </w:p>
      </w:tc>
      <w:tc>
        <w:tcPr>
          <w:tcW w:w="709" w:type="dxa"/>
          <w:tcBorders>
            <w:top w:val="nil"/>
            <w:left w:val="nil"/>
            <w:bottom w:val="nil"/>
            <w:right w:val="nil"/>
          </w:tcBorders>
        </w:tcPr>
        <w:p w14:paraId="444390B3" w14:textId="77777777" w:rsidR="00F0605E" w:rsidRDefault="00F0605E" w:rsidP="004869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8CB4D7F" w14:textId="0970CF56" w:rsidR="00F0605E" w:rsidRPr="00252FB9" w:rsidRDefault="00F0605E" w:rsidP="00252FB9">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DB88" w14:textId="77777777" w:rsidR="00F0605E" w:rsidRPr="00E33C1C" w:rsidRDefault="00F0605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0605E" w14:paraId="05AECE94" w14:textId="77777777" w:rsidTr="001A381B">
      <w:tc>
        <w:tcPr>
          <w:tcW w:w="709" w:type="dxa"/>
          <w:tcBorders>
            <w:top w:val="nil"/>
            <w:left w:val="nil"/>
            <w:bottom w:val="nil"/>
            <w:right w:val="nil"/>
          </w:tcBorders>
        </w:tcPr>
        <w:p w14:paraId="043AD8EF" w14:textId="77777777" w:rsidR="00F0605E" w:rsidRDefault="00F0605E" w:rsidP="0048694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0A10B36" w14:textId="115743D7" w:rsidR="00F0605E" w:rsidRDefault="00F0605E" w:rsidP="00486943">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42AD4">
            <w:rPr>
              <w:i/>
              <w:noProof/>
              <w:sz w:val="18"/>
            </w:rPr>
            <w:t>Industry Research and Development (Regional Aviation Connectivity Program) Instrument 2024</w:t>
          </w:r>
          <w:r>
            <w:rPr>
              <w:i/>
              <w:sz w:val="18"/>
            </w:rPr>
            <w:fldChar w:fldCharType="end"/>
          </w:r>
        </w:p>
      </w:tc>
      <w:tc>
        <w:tcPr>
          <w:tcW w:w="1384" w:type="dxa"/>
          <w:tcBorders>
            <w:top w:val="nil"/>
            <w:left w:val="nil"/>
            <w:bottom w:val="nil"/>
            <w:right w:val="nil"/>
          </w:tcBorders>
        </w:tcPr>
        <w:p w14:paraId="1D37EDE9" w14:textId="77777777" w:rsidR="00F0605E" w:rsidRDefault="00F0605E" w:rsidP="00486943">
          <w:pPr>
            <w:spacing w:line="0" w:lineRule="atLeast"/>
            <w:jc w:val="right"/>
            <w:rPr>
              <w:sz w:val="18"/>
            </w:rPr>
          </w:pPr>
        </w:p>
      </w:tc>
    </w:tr>
  </w:tbl>
  <w:p w14:paraId="1E37A975" w14:textId="77777777" w:rsidR="00F0605E" w:rsidRPr="00ED79B6" w:rsidRDefault="00F0605E"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16AC" w14:textId="77777777" w:rsidR="00F0605E" w:rsidRPr="00E33C1C" w:rsidRDefault="00F0605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F0605E" w14:paraId="087230E2" w14:textId="77777777" w:rsidTr="00486943">
      <w:tc>
        <w:tcPr>
          <w:tcW w:w="1384" w:type="dxa"/>
          <w:tcBorders>
            <w:top w:val="nil"/>
            <w:left w:val="nil"/>
            <w:bottom w:val="nil"/>
            <w:right w:val="nil"/>
          </w:tcBorders>
        </w:tcPr>
        <w:p w14:paraId="05AC9A82" w14:textId="77777777" w:rsidR="00F0605E" w:rsidRDefault="00F0605E" w:rsidP="00486943">
          <w:pPr>
            <w:spacing w:line="0" w:lineRule="atLeast"/>
            <w:rPr>
              <w:sz w:val="18"/>
            </w:rPr>
          </w:pPr>
        </w:p>
      </w:tc>
      <w:tc>
        <w:tcPr>
          <w:tcW w:w="6379" w:type="dxa"/>
          <w:tcBorders>
            <w:top w:val="nil"/>
            <w:left w:val="nil"/>
            <w:bottom w:val="nil"/>
            <w:right w:val="nil"/>
          </w:tcBorders>
        </w:tcPr>
        <w:p w14:paraId="49B00E6B" w14:textId="7B3B6B39" w:rsidR="00F0605E" w:rsidRDefault="00F0605E" w:rsidP="00486943">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57086">
            <w:rPr>
              <w:i/>
              <w:noProof/>
              <w:sz w:val="18"/>
            </w:rPr>
            <w:t>Industry Research and Development (Regional Aviation Connectivity Program) Instrument 2024</w:t>
          </w:r>
          <w:r>
            <w:rPr>
              <w:i/>
              <w:sz w:val="18"/>
            </w:rPr>
            <w:fldChar w:fldCharType="end"/>
          </w:r>
        </w:p>
      </w:tc>
      <w:tc>
        <w:tcPr>
          <w:tcW w:w="709" w:type="dxa"/>
          <w:tcBorders>
            <w:top w:val="nil"/>
            <w:left w:val="nil"/>
            <w:bottom w:val="nil"/>
            <w:right w:val="nil"/>
          </w:tcBorders>
        </w:tcPr>
        <w:p w14:paraId="02260A9F" w14:textId="77777777" w:rsidR="00F0605E" w:rsidRDefault="00F0605E" w:rsidP="004869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57A3E9D" w14:textId="7F7AA3F8" w:rsidR="00F0605E" w:rsidRPr="00252FB9" w:rsidRDefault="00F0605E" w:rsidP="00252FB9">
    <w:pPr>
      <w:pStyle w:val="Foote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5448" w14:textId="77777777" w:rsidR="00F0605E" w:rsidRPr="00E33C1C" w:rsidRDefault="00F0605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0605E" w14:paraId="1839A0C3" w14:textId="77777777" w:rsidTr="00B33709">
      <w:tc>
        <w:tcPr>
          <w:tcW w:w="1384" w:type="dxa"/>
          <w:tcBorders>
            <w:top w:val="nil"/>
            <w:left w:val="nil"/>
            <w:bottom w:val="nil"/>
            <w:right w:val="nil"/>
          </w:tcBorders>
        </w:tcPr>
        <w:p w14:paraId="53530C59" w14:textId="77777777" w:rsidR="00F0605E" w:rsidRDefault="00F0605E" w:rsidP="00486943">
          <w:pPr>
            <w:spacing w:line="0" w:lineRule="atLeast"/>
            <w:rPr>
              <w:sz w:val="18"/>
            </w:rPr>
          </w:pPr>
        </w:p>
      </w:tc>
      <w:tc>
        <w:tcPr>
          <w:tcW w:w="6379" w:type="dxa"/>
          <w:tcBorders>
            <w:top w:val="nil"/>
            <w:left w:val="nil"/>
            <w:bottom w:val="nil"/>
            <w:right w:val="nil"/>
          </w:tcBorders>
        </w:tcPr>
        <w:p w14:paraId="340D8308" w14:textId="39B4F298" w:rsidR="00F0605E" w:rsidRDefault="00F0605E" w:rsidP="004869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2AD4">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5689570" w14:textId="77777777" w:rsidR="00F0605E" w:rsidRDefault="00F0605E" w:rsidP="004869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5D91FB8" w14:textId="77777777" w:rsidR="00F0605E" w:rsidRPr="00ED79B6" w:rsidRDefault="00F0605E"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B2DB" w14:textId="77777777" w:rsidR="00F0605E" w:rsidRDefault="00F0605E" w:rsidP="00715914">
      <w:pPr>
        <w:spacing w:line="240" w:lineRule="auto"/>
      </w:pPr>
      <w:r>
        <w:separator/>
      </w:r>
    </w:p>
  </w:footnote>
  <w:footnote w:type="continuationSeparator" w:id="0">
    <w:p w14:paraId="6469F24D" w14:textId="77777777" w:rsidR="00F0605E" w:rsidRDefault="00F0605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9B3A" w14:textId="77777777" w:rsidR="00F0605E" w:rsidRPr="005F1388" w:rsidRDefault="00F0605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469B" w14:textId="77777777" w:rsidR="00F0605E" w:rsidRPr="005F1388" w:rsidRDefault="00F0605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EECD" w14:textId="77777777" w:rsidR="00F0605E" w:rsidRPr="005F1388" w:rsidRDefault="00F0605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F076" w14:textId="77777777" w:rsidR="00F0605E" w:rsidRPr="00ED79B6" w:rsidRDefault="00F0605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340D" w14:textId="77777777" w:rsidR="00F0605E" w:rsidRPr="00ED79B6" w:rsidRDefault="00F0605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E642" w14:textId="77777777" w:rsidR="00F0605E" w:rsidRPr="00ED79B6" w:rsidRDefault="00F0605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5007" w14:textId="15DD0EB5" w:rsidR="00F0605E" w:rsidRDefault="00F0605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42AD4">
      <w:rPr>
        <w:b/>
        <w:noProof/>
        <w:sz w:val="20"/>
      </w:rPr>
      <w:cr/>
    </w:r>
    <w:r w:rsidRPr="007A1328">
      <w:rPr>
        <w:b/>
        <w:sz w:val="20"/>
      </w:rPr>
      <w:fldChar w:fldCharType="end"/>
    </w:r>
  </w:p>
  <w:p w14:paraId="711D1C38" w14:textId="77777777" w:rsidR="00F0605E" w:rsidRDefault="00F0605E" w:rsidP="00715914">
    <w:pPr>
      <w:rPr>
        <w:sz w:val="20"/>
      </w:rPr>
    </w:pPr>
  </w:p>
  <w:p w14:paraId="04D07DF8" w14:textId="77777777" w:rsidR="00F0605E" w:rsidRPr="007A1328" w:rsidRDefault="00F0605E" w:rsidP="00715914">
    <w:pPr>
      <w:rPr>
        <w:b/>
        <w:sz w:val="24"/>
      </w:rPr>
    </w:pPr>
  </w:p>
  <w:p w14:paraId="4D7D3CAE" w14:textId="77777777" w:rsidR="00F0605E" w:rsidRPr="007A1328" w:rsidRDefault="00F0605E" w:rsidP="00756272">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25F0" w14:textId="3D858B45" w:rsidR="00F0605E" w:rsidRPr="007A1328" w:rsidRDefault="00F0605E" w:rsidP="00715914">
    <w:pPr>
      <w:jc w:val="right"/>
      <w:rPr>
        <w:sz w:val="20"/>
      </w:rPr>
    </w:pPr>
    <w:r>
      <w:rPr>
        <w:b/>
        <w:sz w:val="20"/>
      </w:rPr>
      <w:fldChar w:fldCharType="begin"/>
    </w:r>
    <w:r>
      <w:rPr>
        <w:b/>
        <w:sz w:val="20"/>
      </w:rPr>
      <w:instrText xml:space="preserve"> STYLEREF CharChapNo </w:instrText>
    </w:r>
    <w:r>
      <w:rPr>
        <w:b/>
        <w:sz w:val="20"/>
      </w:rPr>
      <w:fldChar w:fldCharType="separate"/>
    </w:r>
    <w:r w:rsidR="00857086">
      <w:rPr>
        <w:b/>
        <w:noProof/>
        <w:sz w:val="20"/>
      </w:rPr>
      <w:cr/>
    </w:r>
    <w:r>
      <w:rPr>
        <w:b/>
        <w:sz w:val="20"/>
      </w:rPr>
      <w:fldChar w:fldCharType="end"/>
    </w:r>
  </w:p>
  <w:p w14:paraId="07BE51B1" w14:textId="77777777" w:rsidR="00F0605E" w:rsidRPr="007A1328" w:rsidRDefault="00F0605E" w:rsidP="00715914">
    <w:pPr>
      <w:jc w:val="right"/>
      <w:rPr>
        <w:sz w:val="20"/>
      </w:rPr>
    </w:pPr>
  </w:p>
  <w:p w14:paraId="2B509D30" w14:textId="77777777" w:rsidR="00F0605E" w:rsidRPr="007A1328" w:rsidRDefault="00F0605E" w:rsidP="00715914">
    <w:pPr>
      <w:jc w:val="right"/>
      <w:rPr>
        <w:b/>
        <w:sz w:val="24"/>
      </w:rPr>
    </w:pPr>
  </w:p>
  <w:p w14:paraId="4EAB0285" w14:textId="77777777" w:rsidR="00F0605E" w:rsidRPr="007A1328" w:rsidRDefault="00F0605E" w:rsidP="00756272">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DF51" w14:textId="77777777" w:rsidR="00F0605E" w:rsidRPr="007A1328" w:rsidRDefault="00F0605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3F3B7D"/>
    <w:multiLevelType w:val="hybridMultilevel"/>
    <w:tmpl w:val="DDC8E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4"/>
  </w:num>
  <w:num w:numId="15">
    <w:abstractNumId w:val="13"/>
  </w:num>
  <w:num w:numId="16">
    <w:abstractNumId w:val="10"/>
  </w:num>
  <w:num w:numId="17">
    <w:abstractNumId w:val="20"/>
  </w:num>
  <w:num w:numId="18">
    <w:abstractNumId w:val="19"/>
  </w:num>
  <w:num w:numId="19">
    <w:abstractNumId w:val="18"/>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9"/>
    <w:rsid w:val="00004470"/>
    <w:rsid w:val="000136AF"/>
    <w:rsid w:val="00025A56"/>
    <w:rsid w:val="00033F80"/>
    <w:rsid w:val="000437C1"/>
    <w:rsid w:val="00045F39"/>
    <w:rsid w:val="000478AB"/>
    <w:rsid w:val="00050DC0"/>
    <w:rsid w:val="0005365D"/>
    <w:rsid w:val="000614BF"/>
    <w:rsid w:val="000A0650"/>
    <w:rsid w:val="000A0EEA"/>
    <w:rsid w:val="000B3971"/>
    <w:rsid w:val="000B58FA"/>
    <w:rsid w:val="000B7E30"/>
    <w:rsid w:val="000C77D4"/>
    <w:rsid w:val="000D05EF"/>
    <w:rsid w:val="000E2261"/>
    <w:rsid w:val="000F21C1"/>
    <w:rsid w:val="000F39D6"/>
    <w:rsid w:val="0010745C"/>
    <w:rsid w:val="001108AF"/>
    <w:rsid w:val="00111131"/>
    <w:rsid w:val="00132C7A"/>
    <w:rsid w:val="00132CEB"/>
    <w:rsid w:val="001407C7"/>
    <w:rsid w:val="00142B62"/>
    <w:rsid w:val="0014539C"/>
    <w:rsid w:val="00153893"/>
    <w:rsid w:val="00157B8B"/>
    <w:rsid w:val="001640DF"/>
    <w:rsid w:val="0016568C"/>
    <w:rsid w:val="00166C2F"/>
    <w:rsid w:val="001809D7"/>
    <w:rsid w:val="00182DA2"/>
    <w:rsid w:val="0019302C"/>
    <w:rsid w:val="001939E1"/>
    <w:rsid w:val="00194C3E"/>
    <w:rsid w:val="00195382"/>
    <w:rsid w:val="00196CAD"/>
    <w:rsid w:val="001A381B"/>
    <w:rsid w:val="001C61C5"/>
    <w:rsid w:val="001C69C4"/>
    <w:rsid w:val="001D37EF"/>
    <w:rsid w:val="001E1E55"/>
    <w:rsid w:val="001E3590"/>
    <w:rsid w:val="001E7407"/>
    <w:rsid w:val="001F049D"/>
    <w:rsid w:val="001F5D5E"/>
    <w:rsid w:val="001F6219"/>
    <w:rsid w:val="001F6CD4"/>
    <w:rsid w:val="00201A7B"/>
    <w:rsid w:val="00206C4D"/>
    <w:rsid w:val="0021053C"/>
    <w:rsid w:val="002135D1"/>
    <w:rsid w:val="002150FD"/>
    <w:rsid w:val="00215AF1"/>
    <w:rsid w:val="00220E45"/>
    <w:rsid w:val="00226562"/>
    <w:rsid w:val="002321E8"/>
    <w:rsid w:val="00236EEC"/>
    <w:rsid w:val="0024010F"/>
    <w:rsid w:val="00240749"/>
    <w:rsid w:val="00243018"/>
    <w:rsid w:val="00251CC0"/>
    <w:rsid w:val="002523FD"/>
    <w:rsid w:val="00252FB9"/>
    <w:rsid w:val="002564A4"/>
    <w:rsid w:val="0026736C"/>
    <w:rsid w:val="002677FD"/>
    <w:rsid w:val="00281308"/>
    <w:rsid w:val="00284719"/>
    <w:rsid w:val="00291168"/>
    <w:rsid w:val="00297ECB"/>
    <w:rsid w:val="002A7BCF"/>
    <w:rsid w:val="002D043A"/>
    <w:rsid w:val="002D6224"/>
    <w:rsid w:val="002E3F4B"/>
    <w:rsid w:val="002F227D"/>
    <w:rsid w:val="002F5E5B"/>
    <w:rsid w:val="00304F8B"/>
    <w:rsid w:val="003354D2"/>
    <w:rsid w:val="00335BC6"/>
    <w:rsid w:val="003415D3"/>
    <w:rsid w:val="00344701"/>
    <w:rsid w:val="00352B0F"/>
    <w:rsid w:val="00353812"/>
    <w:rsid w:val="00356690"/>
    <w:rsid w:val="00360459"/>
    <w:rsid w:val="003604E5"/>
    <w:rsid w:val="003A57E4"/>
    <w:rsid w:val="003B77A7"/>
    <w:rsid w:val="003C6231"/>
    <w:rsid w:val="003D0BFE"/>
    <w:rsid w:val="003D5700"/>
    <w:rsid w:val="003E341B"/>
    <w:rsid w:val="004024B2"/>
    <w:rsid w:val="004116CD"/>
    <w:rsid w:val="004144EC"/>
    <w:rsid w:val="00417EB9"/>
    <w:rsid w:val="00424CA9"/>
    <w:rsid w:val="00431E9B"/>
    <w:rsid w:val="004379E3"/>
    <w:rsid w:val="0044015E"/>
    <w:rsid w:val="0044291A"/>
    <w:rsid w:val="00444ABD"/>
    <w:rsid w:val="004544EB"/>
    <w:rsid w:val="004612AE"/>
    <w:rsid w:val="00461C81"/>
    <w:rsid w:val="00466ECE"/>
    <w:rsid w:val="00467661"/>
    <w:rsid w:val="004705B7"/>
    <w:rsid w:val="00472DBE"/>
    <w:rsid w:val="00474A19"/>
    <w:rsid w:val="00486943"/>
    <w:rsid w:val="0049514B"/>
    <w:rsid w:val="00496F97"/>
    <w:rsid w:val="004C6AE8"/>
    <w:rsid w:val="004D3593"/>
    <w:rsid w:val="004E063A"/>
    <w:rsid w:val="004E5CDA"/>
    <w:rsid w:val="004E6B05"/>
    <w:rsid w:val="004E7BEC"/>
    <w:rsid w:val="004F53FA"/>
    <w:rsid w:val="004F7E2D"/>
    <w:rsid w:val="00505D3D"/>
    <w:rsid w:val="0050682F"/>
    <w:rsid w:val="00506AF6"/>
    <w:rsid w:val="00516B8D"/>
    <w:rsid w:val="00523941"/>
    <w:rsid w:val="005365EE"/>
    <w:rsid w:val="00537FBC"/>
    <w:rsid w:val="00554954"/>
    <w:rsid w:val="005574D1"/>
    <w:rsid w:val="00557D97"/>
    <w:rsid w:val="005632D4"/>
    <w:rsid w:val="00584811"/>
    <w:rsid w:val="00585784"/>
    <w:rsid w:val="005910FA"/>
    <w:rsid w:val="00593AA6"/>
    <w:rsid w:val="00594161"/>
    <w:rsid w:val="00594749"/>
    <w:rsid w:val="005B4067"/>
    <w:rsid w:val="005C0634"/>
    <w:rsid w:val="005C3F41"/>
    <w:rsid w:val="005D2D09"/>
    <w:rsid w:val="005E3A2C"/>
    <w:rsid w:val="00600219"/>
    <w:rsid w:val="00603DC4"/>
    <w:rsid w:val="00606823"/>
    <w:rsid w:val="00620076"/>
    <w:rsid w:val="006318EB"/>
    <w:rsid w:val="006446C3"/>
    <w:rsid w:val="00661034"/>
    <w:rsid w:val="00670EA1"/>
    <w:rsid w:val="00677CC2"/>
    <w:rsid w:val="006905DE"/>
    <w:rsid w:val="0069207B"/>
    <w:rsid w:val="006944A8"/>
    <w:rsid w:val="006A5200"/>
    <w:rsid w:val="006A70D7"/>
    <w:rsid w:val="006B5789"/>
    <w:rsid w:val="006C30C5"/>
    <w:rsid w:val="006C7F8C"/>
    <w:rsid w:val="006D2F86"/>
    <w:rsid w:val="006E6246"/>
    <w:rsid w:val="006F318F"/>
    <w:rsid w:val="006F4226"/>
    <w:rsid w:val="0070017E"/>
    <w:rsid w:val="00700B2C"/>
    <w:rsid w:val="00703297"/>
    <w:rsid w:val="007050A2"/>
    <w:rsid w:val="007113C2"/>
    <w:rsid w:val="00713084"/>
    <w:rsid w:val="00714F20"/>
    <w:rsid w:val="0071590F"/>
    <w:rsid w:val="00715914"/>
    <w:rsid w:val="00721DE1"/>
    <w:rsid w:val="00731E00"/>
    <w:rsid w:val="007440B7"/>
    <w:rsid w:val="007463D1"/>
    <w:rsid w:val="007500C8"/>
    <w:rsid w:val="00756272"/>
    <w:rsid w:val="00760951"/>
    <w:rsid w:val="00765898"/>
    <w:rsid w:val="0076681A"/>
    <w:rsid w:val="00767B58"/>
    <w:rsid w:val="007715C9"/>
    <w:rsid w:val="00771613"/>
    <w:rsid w:val="00774EDD"/>
    <w:rsid w:val="007757EC"/>
    <w:rsid w:val="00777FB4"/>
    <w:rsid w:val="00783E89"/>
    <w:rsid w:val="00790313"/>
    <w:rsid w:val="00790572"/>
    <w:rsid w:val="00793915"/>
    <w:rsid w:val="007A52C7"/>
    <w:rsid w:val="007C2253"/>
    <w:rsid w:val="007C7D41"/>
    <w:rsid w:val="007D5A63"/>
    <w:rsid w:val="007D7B81"/>
    <w:rsid w:val="007E163D"/>
    <w:rsid w:val="007E667A"/>
    <w:rsid w:val="007F28C9"/>
    <w:rsid w:val="007F6A43"/>
    <w:rsid w:val="00803587"/>
    <w:rsid w:val="008117E9"/>
    <w:rsid w:val="00824498"/>
    <w:rsid w:val="00830A8A"/>
    <w:rsid w:val="00856A31"/>
    <w:rsid w:val="00857086"/>
    <w:rsid w:val="00864B24"/>
    <w:rsid w:val="00867B37"/>
    <w:rsid w:val="00875207"/>
    <w:rsid w:val="008754D0"/>
    <w:rsid w:val="008855C9"/>
    <w:rsid w:val="00886456"/>
    <w:rsid w:val="008922CE"/>
    <w:rsid w:val="0089336B"/>
    <w:rsid w:val="00894B97"/>
    <w:rsid w:val="00897970"/>
    <w:rsid w:val="008A46E1"/>
    <w:rsid w:val="008A4F43"/>
    <w:rsid w:val="008B2706"/>
    <w:rsid w:val="008D0EE0"/>
    <w:rsid w:val="008E6067"/>
    <w:rsid w:val="008F09EC"/>
    <w:rsid w:val="008F17CE"/>
    <w:rsid w:val="008F54E7"/>
    <w:rsid w:val="008F5B00"/>
    <w:rsid w:val="00903422"/>
    <w:rsid w:val="009115E2"/>
    <w:rsid w:val="00914ECB"/>
    <w:rsid w:val="009153CC"/>
    <w:rsid w:val="00915DF9"/>
    <w:rsid w:val="009233A0"/>
    <w:rsid w:val="009254C3"/>
    <w:rsid w:val="00932377"/>
    <w:rsid w:val="00946279"/>
    <w:rsid w:val="00947D5A"/>
    <w:rsid w:val="009532A5"/>
    <w:rsid w:val="009801DC"/>
    <w:rsid w:val="009815B9"/>
    <w:rsid w:val="00982242"/>
    <w:rsid w:val="009868E9"/>
    <w:rsid w:val="009A0AB1"/>
    <w:rsid w:val="009B1212"/>
    <w:rsid w:val="009C4029"/>
    <w:rsid w:val="009D76C1"/>
    <w:rsid w:val="009E5CFC"/>
    <w:rsid w:val="009F0034"/>
    <w:rsid w:val="009F5F04"/>
    <w:rsid w:val="00A079CB"/>
    <w:rsid w:val="00A12128"/>
    <w:rsid w:val="00A22C98"/>
    <w:rsid w:val="00A231E2"/>
    <w:rsid w:val="00A42AD4"/>
    <w:rsid w:val="00A64912"/>
    <w:rsid w:val="00A70A74"/>
    <w:rsid w:val="00A754B4"/>
    <w:rsid w:val="00A80119"/>
    <w:rsid w:val="00A97146"/>
    <w:rsid w:val="00AB289B"/>
    <w:rsid w:val="00AB6B71"/>
    <w:rsid w:val="00AD5641"/>
    <w:rsid w:val="00AD7889"/>
    <w:rsid w:val="00AE6B6E"/>
    <w:rsid w:val="00AF021B"/>
    <w:rsid w:val="00AF06CF"/>
    <w:rsid w:val="00B05CF4"/>
    <w:rsid w:val="00B0647A"/>
    <w:rsid w:val="00B07CDB"/>
    <w:rsid w:val="00B10037"/>
    <w:rsid w:val="00B16A31"/>
    <w:rsid w:val="00B17DFD"/>
    <w:rsid w:val="00B23523"/>
    <w:rsid w:val="00B308FE"/>
    <w:rsid w:val="00B33709"/>
    <w:rsid w:val="00B33B3C"/>
    <w:rsid w:val="00B3563A"/>
    <w:rsid w:val="00B50ADC"/>
    <w:rsid w:val="00B51CB7"/>
    <w:rsid w:val="00B566B1"/>
    <w:rsid w:val="00B63834"/>
    <w:rsid w:val="00B65F8A"/>
    <w:rsid w:val="00B66BE4"/>
    <w:rsid w:val="00B70C8A"/>
    <w:rsid w:val="00B72734"/>
    <w:rsid w:val="00B80199"/>
    <w:rsid w:val="00B82986"/>
    <w:rsid w:val="00B83204"/>
    <w:rsid w:val="00B85FF3"/>
    <w:rsid w:val="00BA0C87"/>
    <w:rsid w:val="00BA220B"/>
    <w:rsid w:val="00BA3A57"/>
    <w:rsid w:val="00BA691F"/>
    <w:rsid w:val="00BA70DB"/>
    <w:rsid w:val="00BB4E1A"/>
    <w:rsid w:val="00BC015E"/>
    <w:rsid w:val="00BC25DB"/>
    <w:rsid w:val="00BC76AC"/>
    <w:rsid w:val="00BD0ECB"/>
    <w:rsid w:val="00BE2155"/>
    <w:rsid w:val="00BE2213"/>
    <w:rsid w:val="00BE719A"/>
    <w:rsid w:val="00BE720A"/>
    <w:rsid w:val="00BF0D73"/>
    <w:rsid w:val="00BF2465"/>
    <w:rsid w:val="00C04495"/>
    <w:rsid w:val="00C25E1D"/>
    <w:rsid w:val="00C25E7F"/>
    <w:rsid w:val="00C2746F"/>
    <w:rsid w:val="00C324A0"/>
    <w:rsid w:val="00C3300F"/>
    <w:rsid w:val="00C42BF8"/>
    <w:rsid w:val="00C50043"/>
    <w:rsid w:val="00C72A28"/>
    <w:rsid w:val="00C7573B"/>
    <w:rsid w:val="00C82C4A"/>
    <w:rsid w:val="00C93C03"/>
    <w:rsid w:val="00C97388"/>
    <w:rsid w:val="00CB2C8E"/>
    <w:rsid w:val="00CB602E"/>
    <w:rsid w:val="00CC2CAC"/>
    <w:rsid w:val="00CE051D"/>
    <w:rsid w:val="00CE0944"/>
    <w:rsid w:val="00CE1335"/>
    <w:rsid w:val="00CE493D"/>
    <w:rsid w:val="00CF07FA"/>
    <w:rsid w:val="00CF0BB2"/>
    <w:rsid w:val="00CF2B7C"/>
    <w:rsid w:val="00CF3EE8"/>
    <w:rsid w:val="00D050E6"/>
    <w:rsid w:val="00D07DB2"/>
    <w:rsid w:val="00D13441"/>
    <w:rsid w:val="00D150E7"/>
    <w:rsid w:val="00D16B47"/>
    <w:rsid w:val="00D32F65"/>
    <w:rsid w:val="00D34423"/>
    <w:rsid w:val="00D5256D"/>
    <w:rsid w:val="00D52DC2"/>
    <w:rsid w:val="00D53004"/>
    <w:rsid w:val="00D53BCC"/>
    <w:rsid w:val="00D63B1A"/>
    <w:rsid w:val="00D70DFB"/>
    <w:rsid w:val="00D71C7A"/>
    <w:rsid w:val="00D766DF"/>
    <w:rsid w:val="00D94655"/>
    <w:rsid w:val="00DA186E"/>
    <w:rsid w:val="00DA4116"/>
    <w:rsid w:val="00DB251C"/>
    <w:rsid w:val="00DB4630"/>
    <w:rsid w:val="00DC4F88"/>
    <w:rsid w:val="00DD5096"/>
    <w:rsid w:val="00DF6ABC"/>
    <w:rsid w:val="00E0309A"/>
    <w:rsid w:val="00E05704"/>
    <w:rsid w:val="00E11E44"/>
    <w:rsid w:val="00E1746F"/>
    <w:rsid w:val="00E25A0F"/>
    <w:rsid w:val="00E3270E"/>
    <w:rsid w:val="00E338EF"/>
    <w:rsid w:val="00E544BB"/>
    <w:rsid w:val="00E5788E"/>
    <w:rsid w:val="00E662CB"/>
    <w:rsid w:val="00E74DC7"/>
    <w:rsid w:val="00E76806"/>
    <w:rsid w:val="00E8075A"/>
    <w:rsid w:val="00E81C40"/>
    <w:rsid w:val="00E94D5E"/>
    <w:rsid w:val="00EA0650"/>
    <w:rsid w:val="00EA7100"/>
    <w:rsid w:val="00EA7F9F"/>
    <w:rsid w:val="00EB1274"/>
    <w:rsid w:val="00EB6AD0"/>
    <w:rsid w:val="00ED2BB6"/>
    <w:rsid w:val="00ED34E1"/>
    <w:rsid w:val="00ED3B8D"/>
    <w:rsid w:val="00ED659C"/>
    <w:rsid w:val="00ED6FB2"/>
    <w:rsid w:val="00ED7BEB"/>
    <w:rsid w:val="00EF2E3A"/>
    <w:rsid w:val="00F0605E"/>
    <w:rsid w:val="00F072A7"/>
    <w:rsid w:val="00F078DC"/>
    <w:rsid w:val="00F14A9A"/>
    <w:rsid w:val="00F205AE"/>
    <w:rsid w:val="00F32BA8"/>
    <w:rsid w:val="00F349F1"/>
    <w:rsid w:val="00F41B32"/>
    <w:rsid w:val="00F4350D"/>
    <w:rsid w:val="00F567F7"/>
    <w:rsid w:val="00F62036"/>
    <w:rsid w:val="00F65B52"/>
    <w:rsid w:val="00F67BCA"/>
    <w:rsid w:val="00F73BD6"/>
    <w:rsid w:val="00F83989"/>
    <w:rsid w:val="00F85099"/>
    <w:rsid w:val="00F85440"/>
    <w:rsid w:val="00F9379C"/>
    <w:rsid w:val="00F9632C"/>
    <w:rsid w:val="00FA1E52"/>
    <w:rsid w:val="00FB1409"/>
    <w:rsid w:val="00FB1E34"/>
    <w:rsid w:val="00FB59EF"/>
    <w:rsid w:val="00FC06B5"/>
    <w:rsid w:val="00FC7B9B"/>
    <w:rsid w:val="00FD7E7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90D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53893"/>
    <w:pPr>
      <w:spacing w:line="260" w:lineRule="atLeast"/>
    </w:pPr>
    <w:rPr>
      <w:sz w:val="22"/>
    </w:rPr>
  </w:style>
  <w:style w:type="paragraph" w:styleId="Heading1">
    <w:name w:val="heading 1"/>
    <w:basedOn w:val="Normal"/>
    <w:next w:val="Normal"/>
    <w:link w:val="Heading1Char"/>
    <w:uiPriority w:val="9"/>
    <w:qFormat/>
    <w:rsid w:val="0015389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389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389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389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389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5389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5389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389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389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3893"/>
  </w:style>
  <w:style w:type="paragraph" w:customStyle="1" w:styleId="OPCParaBase">
    <w:name w:val="OPCParaBase"/>
    <w:qFormat/>
    <w:rsid w:val="00153893"/>
    <w:pPr>
      <w:spacing w:line="260" w:lineRule="atLeast"/>
    </w:pPr>
    <w:rPr>
      <w:rFonts w:eastAsia="Times New Roman" w:cs="Times New Roman"/>
      <w:sz w:val="22"/>
      <w:lang w:eastAsia="en-AU"/>
    </w:rPr>
  </w:style>
  <w:style w:type="paragraph" w:customStyle="1" w:styleId="ShortT">
    <w:name w:val="ShortT"/>
    <w:basedOn w:val="OPCParaBase"/>
    <w:next w:val="Normal"/>
    <w:qFormat/>
    <w:rsid w:val="00153893"/>
    <w:pPr>
      <w:spacing w:line="240" w:lineRule="auto"/>
    </w:pPr>
    <w:rPr>
      <w:b/>
      <w:sz w:val="40"/>
    </w:rPr>
  </w:style>
  <w:style w:type="paragraph" w:customStyle="1" w:styleId="ActHead1">
    <w:name w:val="ActHead 1"/>
    <w:aliases w:val="c"/>
    <w:basedOn w:val="OPCParaBase"/>
    <w:next w:val="Normal"/>
    <w:qFormat/>
    <w:rsid w:val="00153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3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3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3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3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3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3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3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38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3893"/>
  </w:style>
  <w:style w:type="paragraph" w:customStyle="1" w:styleId="Blocks">
    <w:name w:val="Blocks"/>
    <w:aliases w:val="bb"/>
    <w:basedOn w:val="OPCParaBase"/>
    <w:qFormat/>
    <w:rsid w:val="00153893"/>
    <w:pPr>
      <w:spacing w:line="240" w:lineRule="auto"/>
    </w:pPr>
    <w:rPr>
      <w:sz w:val="24"/>
    </w:rPr>
  </w:style>
  <w:style w:type="paragraph" w:customStyle="1" w:styleId="BoxText">
    <w:name w:val="BoxText"/>
    <w:aliases w:val="bt"/>
    <w:basedOn w:val="OPCParaBase"/>
    <w:qFormat/>
    <w:rsid w:val="00153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3893"/>
    <w:rPr>
      <w:b/>
    </w:rPr>
  </w:style>
  <w:style w:type="paragraph" w:customStyle="1" w:styleId="BoxHeadItalic">
    <w:name w:val="BoxHeadItalic"/>
    <w:aliases w:val="bhi"/>
    <w:basedOn w:val="BoxText"/>
    <w:next w:val="BoxStep"/>
    <w:qFormat/>
    <w:rsid w:val="00153893"/>
    <w:rPr>
      <w:i/>
    </w:rPr>
  </w:style>
  <w:style w:type="paragraph" w:customStyle="1" w:styleId="BoxList">
    <w:name w:val="BoxList"/>
    <w:aliases w:val="bl"/>
    <w:basedOn w:val="BoxText"/>
    <w:qFormat/>
    <w:rsid w:val="00153893"/>
    <w:pPr>
      <w:ind w:left="1559" w:hanging="425"/>
    </w:pPr>
  </w:style>
  <w:style w:type="paragraph" w:customStyle="1" w:styleId="BoxNote">
    <w:name w:val="BoxNote"/>
    <w:aliases w:val="bn"/>
    <w:basedOn w:val="BoxText"/>
    <w:qFormat/>
    <w:rsid w:val="00153893"/>
    <w:pPr>
      <w:tabs>
        <w:tab w:val="left" w:pos="1985"/>
      </w:tabs>
      <w:spacing w:before="122" w:line="198" w:lineRule="exact"/>
      <w:ind w:left="2948" w:hanging="1814"/>
    </w:pPr>
    <w:rPr>
      <w:sz w:val="18"/>
    </w:rPr>
  </w:style>
  <w:style w:type="paragraph" w:customStyle="1" w:styleId="BoxPara">
    <w:name w:val="BoxPara"/>
    <w:aliases w:val="bp"/>
    <w:basedOn w:val="BoxText"/>
    <w:qFormat/>
    <w:rsid w:val="00153893"/>
    <w:pPr>
      <w:tabs>
        <w:tab w:val="right" w:pos="2268"/>
      </w:tabs>
      <w:ind w:left="2552" w:hanging="1418"/>
    </w:pPr>
  </w:style>
  <w:style w:type="paragraph" w:customStyle="1" w:styleId="BoxStep">
    <w:name w:val="BoxStep"/>
    <w:aliases w:val="bs"/>
    <w:basedOn w:val="BoxText"/>
    <w:qFormat/>
    <w:rsid w:val="00153893"/>
    <w:pPr>
      <w:ind w:left="1985" w:hanging="851"/>
    </w:pPr>
  </w:style>
  <w:style w:type="character" w:customStyle="1" w:styleId="CharAmPartNo">
    <w:name w:val="CharAmPartNo"/>
    <w:basedOn w:val="OPCCharBase"/>
    <w:qFormat/>
    <w:rsid w:val="00153893"/>
  </w:style>
  <w:style w:type="character" w:customStyle="1" w:styleId="CharAmPartText">
    <w:name w:val="CharAmPartText"/>
    <w:basedOn w:val="OPCCharBase"/>
    <w:qFormat/>
    <w:rsid w:val="00153893"/>
  </w:style>
  <w:style w:type="character" w:customStyle="1" w:styleId="CharAmSchNo">
    <w:name w:val="CharAmSchNo"/>
    <w:basedOn w:val="OPCCharBase"/>
    <w:qFormat/>
    <w:rsid w:val="00153893"/>
  </w:style>
  <w:style w:type="character" w:customStyle="1" w:styleId="CharAmSchText">
    <w:name w:val="CharAmSchText"/>
    <w:basedOn w:val="OPCCharBase"/>
    <w:qFormat/>
    <w:rsid w:val="00153893"/>
  </w:style>
  <w:style w:type="character" w:customStyle="1" w:styleId="CharBoldItalic">
    <w:name w:val="CharBoldItalic"/>
    <w:basedOn w:val="OPCCharBase"/>
    <w:uiPriority w:val="1"/>
    <w:qFormat/>
    <w:rsid w:val="00153893"/>
    <w:rPr>
      <w:b/>
      <w:i/>
    </w:rPr>
  </w:style>
  <w:style w:type="character" w:customStyle="1" w:styleId="CharChapNo">
    <w:name w:val="CharChapNo"/>
    <w:basedOn w:val="OPCCharBase"/>
    <w:uiPriority w:val="1"/>
    <w:qFormat/>
    <w:rsid w:val="00153893"/>
  </w:style>
  <w:style w:type="character" w:customStyle="1" w:styleId="CharChapText">
    <w:name w:val="CharChapText"/>
    <w:basedOn w:val="OPCCharBase"/>
    <w:uiPriority w:val="1"/>
    <w:qFormat/>
    <w:rsid w:val="00153893"/>
  </w:style>
  <w:style w:type="character" w:customStyle="1" w:styleId="CharDivNo">
    <w:name w:val="CharDivNo"/>
    <w:basedOn w:val="OPCCharBase"/>
    <w:uiPriority w:val="1"/>
    <w:qFormat/>
    <w:rsid w:val="00153893"/>
  </w:style>
  <w:style w:type="character" w:customStyle="1" w:styleId="CharDivText">
    <w:name w:val="CharDivText"/>
    <w:basedOn w:val="OPCCharBase"/>
    <w:uiPriority w:val="1"/>
    <w:qFormat/>
    <w:rsid w:val="00153893"/>
  </w:style>
  <w:style w:type="character" w:customStyle="1" w:styleId="CharItalic">
    <w:name w:val="CharItalic"/>
    <w:basedOn w:val="OPCCharBase"/>
    <w:uiPriority w:val="1"/>
    <w:qFormat/>
    <w:rsid w:val="00153893"/>
    <w:rPr>
      <w:i/>
    </w:rPr>
  </w:style>
  <w:style w:type="character" w:customStyle="1" w:styleId="CharPartNo">
    <w:name w:val="CharPartNo"/>
    <w:basedOn w:val="OPCCharBase"/>
    <w:uiPriority w:val="1"/>
    <w:qFormat/>
    <w:rsid w:val="00153893"/>
  </w:style>
  <w:style w:type="character" w:customStyle="1" w:styleId="CharPartText">
    <w:name w:val="CharPartText"/>
    <w:basedOn w:val="OPCCharBase"/>
    <w:uiPriority w:val="1"/>
    <w:qFormat/>
    <w:rsid w:val="00153893"/>
  </w:style>
  <w:style w:type="character" w:customStyle="1" w:styleId="CharSectno">
    <w:name w:val="CharSectno"/>
    <w:basedOn w:val="OPCCharBase"/>
    <w:qFormat/>
    <w:rsid w:val="00153893"/>
  </w:style>
  <w:style w:type="character" w:customStyle="1" w:styleId="CharSubdNo">
    <w:name w:val="CharSubdNo"/>
    <w:basedOn w:val="OPCCharBase"/>
    <w:uiPriority w:val="1"/>
    <w:qFormat/>
    <w:rsid w:val="00153893"/>
  </w:style>
  <w:style w:type="character" w:customStyle="1" w:styleId="CharSubdText">
    <w:name w:val="CharSubdText"/>
    <w:basedOn w:val="OPCCharBase"/>
    <w:uiPriority w:val="1"/>
    <w:qFormat/>
    <w:rsid w:val="00153893"/>
  </w:style>
  <w:style w:type="paragraph" w:customStyle="1" w:styleId="CTA--">
    <w:name w:val="CTA --"/>
    <w:basedOn w:val="OPCParaBase"/>
    <w:next w:val="Normal"/>
    <w:rsid w:val="00153893"/>
    <w:pPr>
      <w:spacing w:before="60" w:line="240" w:lineRule="atLeast"/>
      <w:ind w:left="142" w:hanging="142"/>
    </w:pPr>
    <w:rPr>
      <w:sz w:val="20"/>
    </w:rPr>
  </w:style>
  <w:style w:type="paragraph" w:customStyle="1" w:styleId="CTA-">
    <w:name w:val="CTA -"/>
    <w:basedOn w:val="OPCParaBase"/>
    <w:rsid w:val="00153893"/>
    <w:pPr>
      <w:spacing w:before="60" w:line="240" w:lineRule="atLeast"/>
      <w:ind w:left="85" w:hanging="85"/>
    </w:pPr>
    <w:rPr>
      <w:sz w:val="20"/>
    </w:rPr>
  </w:style>
  <w:style w:type="paragraph" w:customStyle="1" w:styleId="CTA---">
    <w:name w:val="CTA ---"/>
    <w:basedOn w:val="OPCParaBase"/>
    <w:next w:val="Normal"/>
    <w:rsid w:val="00153893"/>
    <w:pPr>
      <w:spacing w:before="60" w:line="240" w:lineRule="atLeast"/>
      <w:ind w:left="198" w:hanging="198"/>
    </w:pPr>
    <w:rPr>
      <w:sz w:val="20"/>
    </w:rPr>
  </w:style>
  <w:style w:type="paragraph" w:customStyle="1" w:styleId="CTA----">
    <w:name w:val="CTA ----"/>
    <w:basedOn w:val="OPCParaBase"/>
    <w:next w:val="Normal"/>
    <w:rsid w:val="00153893"/>
    <w:pPr>
      <w:spacing w:before="60" w:line="240" w:lineRule="atLeast"/>
      <w:ind w:left="255" w:hanging="255"/>
    </w:pPr>
    <w:rPr>
      <w:sz w:val="20"/>
    </w:rPr>
  </w:style>
  <w:style w:type="paragraph" w:customStyle="1" w:styleId="CTA1a">
    <w:name w:val="CTA 1(a)"/>
    <w:basedOn w:val="OPCParaBase"/>
    <w:rsid w:val="00153893"/>
    <w:pPr>
      <w:tabs>
        <w:tab w:val="right" w:pos="414"/>
      </w:tabs>
      <w:spacing w:before="40" w:line="240" w:lineRule="atLeast"/>
      <w:ind w:left="675" w:hanging="675"/>
    </w:pPr>
    <w:rPr>
      <w:sz w:val="20"/>
    </w:rPr>
  </w:style>
  <w:style w:type="paragraph" w:customStyle="1" w:styleId="CTA1ai">
    <w:name w:val="CTA 1(a)(i)"/>
    <w:basedOn w:val="OPCParaBase"/>
    <w:rsid w:val="00153893"/>
    <w:pPr>
      <w:tabs>
        <w:tab w:val="right" w:pos="1004"/>
      </w:tabs>
      <w:spacing w:before="40" w:line="240" w:lineRule="atLeast"/>
      <w:ind w:left="1253" w:hanging="1253"/>
    </w:pPr>
    <w:rPr>
      <w:sz w:val="20"/>
    </w:rPr>
  </w:style>
  <w:style w:type="paragraph" w:customStyle="1" w:styleId="CTA2a">
    <w:name w:val="CTA 2(a)"/>
    <w:basedOn w:val="OPCParaBase"/>
    <w:rsid w:val="00153893"/>
    <w:pPr>
      <w:tabs>
        <w:tab w:val="right" w:pos="482"/>
      </w:tabs>
      <w:spacing w:before="40" w:line="240" w:lineRule="atLeast"/>
      <w:ind w:left="748" w:hanging="748"/>
    </w:pPr>
    <w:rPr>
      <w:sz w:val="20"/>
    </w:rPr>
  </w:style>
  <w:style w:type="paragraph" w:customStyle="1" w:styleId="CTA2ai">
    <w:name w:val="CTA 2(a)(i)"/>
    <w:basedOn w:val="OPCParaBase"/>
    <w:rsid w:val="00153893"/>
    <w:pPr>
      <w:tabs>
        <w:tab w:val="right" w:pos="1089"/>
      </w:tabs>
      <w:spacing w:before="40" w:line="240" w:lineRule="atLeast"/>
      <w:ind w:left="1327" w:hanging="1327"/>
    </w:pPr>
    <w:rPr>
      <w:sz w:val="20"/>
    </w:rPr>
  </w:style>
  <w:style w:type="paragraph" w:customStyle="1" w:styleId="CTA3a">
    <w:name w:val="CTA 3(a)"/>
    <w:basedOn w:val="OPCParaBase"/>
    <w:rsid w:val="00153893"/>
    <w:pPr>
      <w:tabs>
        <w:tab w:val="right" w:pos="556"/>
      </w:tabs>
      <w:spacing w:before="40" w:line="240" w:lineRule="atLeast"/>
      <w:ind w:left="805" w:hanging="805"/>
    </w:pPr>
    <w:rPr>
      <w:sz w:val="20"/>
    </w:rPr>
  </w:style>
  <w:style w:type="paragraph" w:customStyle="1" w:styleId="CTA3ai">
    <w:name w:val="CTA 3(a)(i)"/>
    <w:basedOn w:val="OPCParaBase"/>
    <w:rsid w:val="00153893"/>
    <w:pPr>
      <w:tabs>
        <w:tab w:val="right" w:pos="1140"/>
      </w:tabs>
      <w:spacing w:before="40" w:line="240" w:lineRule="atLeast"/>
      <w:ind w:left="1361" w:hanging="1361"/>
    </w:pPr>
    <w:rPr>
      <w:sz w:val="20"/>
    </w:rPr>
  </w:style>
  <w:style w:type="paragraph" w:customStyle="1" w:styleId="CTA4a">
    <w:name w:val="CTA 4(a)"/>
    <w:basedOn w:val="OPCParaBase"/>
    <w:rsid w:val="00153893"/>
    <w:pPr>
      <w:tabs>
        <w:tab w:val="right" w:pos="624"/>
      </w:tabs>
      <w:spacing w:before="40" w:line="240" w:lineRule="atLeast"/>
      <w:ind w:left="873" w:hanging="873"/>
    </w:pPr>
    <w:rPr>
      <w:sz w:val="20"/>
    </w:rPr>
  </w:style>
  <w:style w:type="paragraph" w:customStyle="1" w:styleId="CTA4ai">
    <w:name w:val="CTA 4(a)(i)"/>
    <w:basedOn w:val="OPCParaBase"/>
    <w:rsid w:val="00153893"/>
    <w:pPr>
      <w:tabs>
        <w:tab w:val="right" w:pos="1213"/>
      </w:tabs>
      <w:spacing w:before="40" w:line="240" w:lineRule="atLeast"/>
      <w:ind w:left="1452" w:hanging="1452"/>
    </w:pPr>
    <w:rPr>
      <w:sz w:val="20"/>
    </w:rPr>
  </w:style>
  <w:style w:type="paragraph" w:customStyle="1" w:styleId="CTACAPS">
    <w:name w:val="CTA CAPS"/>
    <w:basedOn w:val="OPCParaBase"/>
    <w:rsid w:val="00153893"/>
    <w:pPr>
      <w:spacing w:before="60" w:line="240" w:lineRule="atLeast"/>
    </w:pPr>
    <w:rPr>
      <w:sz w:val="20"/>
    </w:rPr>
  </w:style>
  <w:style w:type="paragraph" w:customStyle="1" w:styleId="CTAright">
    <w:name w:val="CTA right"/>
    <w:basedOn w:val="OPCParaBase"/>
    <w:rsid w:val="00153893"/>
    <w:pPr>
      <w:spacing w:before="60" w:line="240" w:lineRule="auto"/>
      <w:jc w:val="right"/>
    </w:pPr>
    <w:rPr>
      <w:sz w:val="20"/>
    </w:rPr>
  </w:style>
  <w:style w:type="paragraph" w:customStyle="1" w:styleId="subsection">
    <w:name w:val="subsection"/>
    <w:aliases w:val="ss,Subsection"/>
    <w:basedOn w:val="OPCParaBase"/>
    <w:link w:val="subsectionChar"/>
    <w:rsid w:val="00153893"/>
    <w:pPr>
      <w:tabs>
        <w:tab w:val="right" w:pos="1021"/>
      </w:tabs>
      <w:spacing w:before="180" w:line="240" w:lineRule="auto"/>
      <w:ind w:left="1134" w:hanging="1134"/>
    </w:pPr>
  </w:style>
  <w:style w:type="paragraph" w:customStyle="1" w:styleId="Definition">
    <w:name w:val="Definition"/>
    <w:aliases w:val="dd"/>
    <w:basedOn w:val="OPCParaBase"/>
    <w:rsid w:val="00153893"/>
    <w:pPr>
      <w:spacing w:before="180" w:line="240" w:lineRule="auto"/>
      <w:ind w:left="1134"/>
    </w:pPr>
  </w:style>
  <w:style w:type="paragraph" w:customStyle="1" w:styleId="EndNotespara">
    <w:name w:val="EndNotes(para)"/>
    <w:aliases w:val="eta"/>
    <w:basedOn w:val="OPCParaBase"/>
    <w:next w:val="EndNotessubpara"/>
    <w:rsid w:val="00153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3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3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3893"/>
    <w:pPr>
      <w:tabs>
        <w:tab w:val="right" w:pos="1412"/>
      </w:tabs>
      <w:spacing w:before="60" w:line="240" w:lineRule="auto"/>
      <w:ind w:left="1525" w:hanging="1525"/>
    </w:pPr>
    <w:rPr>
      <w:sz w:val="20"/>
    </w:rPr>
  </w:style>
  <w:style w:type="paragraph" w:customStyle="1" w:styleId="Formula">
    <w:name w:val="Formula"/>
    <w:basedOn w:val="OPCParaBase"/>
    <w:rsid w:val="00153893"/>
    <w:pPr>
      <w:spacing w:line="240" w:lineRule="auto"/>
      <w:ind w:left="1134"/>
    </w:pPr>
    <w:rPr>
      <w:sz w:val="20"/>
    </w:rPr>
  </w:style>
  <w:style w:type="paragraph" w:styleId="Header">
    <w:name w:val="header"/>
    <w:basedOn w:val="OPCParaBase"/>
    <w:link w:val="HeaderChar"/>
    <w:unhideWhenUsed/>
    <w:rsid w:val="00153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3893"/>
    <w:rPr>
      <w:rFonts w:eastAsia="Times New Roman" w:cs="Times New Roman"/>
      <w:sz w:val="16"/>
      <w:lang w:eastAsia="en-AU"/>
    </w:rPr>
  </w:style>
  <w:style w:type="paragraph" w:customStyle="1" w:styleId="House">
    <w:name w:val="House"/>
    <w:basedOn w:val="OPCParaBase"/>
    <w:rsid w:val="00153893"/>
    <w:pPr>
      <w:spacing w:line="240" w:lineRule="auto"/>
    </w:pPr>
    <w:rPr>
      <w:sz w:val="28"/>
    </w:rPr>
  </w:style>
  <w:style w:type="paragraph" w:customStyle="1" w:styleId="Item">
    <w:name w:val="Item"/>
    <w:aliases w:val="i"/>
    <w:basedOn w:val="OPCParaBase"/>
    <w:next w:val="ItemHead"/>
    <w:rsid w:val="00153893"/>
    <w:pPr>
      <w:keepLines/>
      <w:spacing w:before="80" w:line="240" w:lineRule="auto"/>
      <w:ind w:left="709"/>
    </w:pPr>
  </w:style>
  <w:style w:type="paragraph" w:customStyle="1" w:styleId="ItemHead">
    <w:name w:val="ItemHead"/>
    <w:aliases w:val="ih"/>
    <w:basedOn w:val="OPCParaBase"/>
    <w:next w:val="Item"/>
    <w:rsid w:val="00153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3893"/>
    <w:pPr>
      <w:spacing w:line="240" w:lineRule="auto"/>
    </w:pPr>
    <w:rPr>
      <w:b/>
      <w:sz w:val="32"/>
    </w:rPr>
  </w:style>
  <w:style w:type="paragraph" w:customStyle="1" w:styleId="notedraft">
    <w:name w:val="note(draft)"/>
    <w:aliases w:val="nd"/>
    <w:basedOn w:val="OPCParaBase"/>
    <w:rsid w:val="00153893"/>
    <w:pPr>
      <w:spacing w:before="240" w:line="240" w:lineRule="auto"/>
      <w:ind w:left="284" w:hanging="284"/>
    </w:pPr>
    <w:rPr>
      <w:i/>
      <w:sz w:val="24"/>
    </w:rPr>
  </w:style>
  <w:style w:type="paragraph" w:customStyle="1" w:styleId="notemargin">
    <w:name w:val="note(margin)"/>
    <w:aliases w:val="nm"/>
    <w:basedOn w:val="OPCParaBase"/>
    <w:rsid w:val="00153893"/>
    <w:pPr>
      <w:tabs>
        <w:tab w:val="left" w:pos="709"/>
      </w:tabs>
      <w:spacing w:before="122" w:line="198" w:lineRule="exact"/>
      <w:ind w:left="709" w:hanging="709"/>
    </w:pPr>
    <w:rPr>
      <w:sz w:val="18"/>
    </w:rPr>
  </w:style>
  <w:style w:type="paragraph" w:customStyle="1" w:styleId="noteToPara">
    <w:name w:val="noteToPara"/>
    <w:aliases w:val="ntp"/>
    <w:basedOn w:val="OPCParaBase"/>
    <w:rsid w:val="00153893"/>
    <w:pPr>
      <w:spacing w:before="122" w:line="198" w:lineRule="exact"/>
      <w:ind w:left="2353" w:hanging="709"/>
    </w:pPr>
    <w:rPr>
      <w:sz w:val="18"/>
    </w:rPr>
  </w:style>
  <w:style w:type="paragraph" w:customStyle="1" w:styleId="noteParlAmend">
    <w:name w:val="note(ParlAmend)"/>
    <w:aliases w:val="npp"/>
    <w:basedOn w:val="OPCParaBase"/>
    <w:next w:val="ParlAmend"/>
    <w:rsid w:val="00153893"/>
    <w:pPr>
      <w:spacing w:line="240" w:lineRule="auto"/>
      <w:jc w:val="right"/>
    </w:pPr>
    <w:rPr>
      <w:rFonts w:ascii="Arial" w:hAnsi="Arial"/>
      <w:b/>
      <w:i/>
    </w:rPr>
  </w:style>
  <w:style w:type="paragraph" w:customStyle="1" w:styleId="Page1">
    <w:name w:val="Page1"/>
    <w:basedOn w:val="OPCParaBase"/>
    <w:rsid w:val="00153893"/>
    <w:pPr>
      <w:spacing w:before="5600" w:line="240" w:lineRule="auto"/>
    </w:pPr>
    <w:rPr>
      <w:b/>
      <w:sz w:val="32"/>
    </w:rPr>
  </w:style>
  <w:style w:type="paragraph" w:customStyle="1" w:styleId="PageBreak">
    <w:name w:val="PageBreak"/>
    <w:aliases w:val="pb"/>
    <w:basedOn w:val="OPCParaBase"/>
    <w:rsid w:val="00153893"/>
    <w:pPr>
      <w:spacing w:line="240" w:lineRule="auto"/>
    </w:pPr>
    <w:rPr>
      <w:sz w:val="20"/>
    </w:rPr>
  </w:style>
  <w:style w:type="paragraph" w:customStyle="1" w:styleId="paragraphsub">
    <w:name w:val="paragraph(sub)"/>
    <w:aliases w:val="aa"/>
    <w:basedOn w:val="OPCParaBase"/>
    <w:rsid w:val="00153893"/>
    <w:pPr>
      <w:tabs>
        <w:tab w:val="right" w:pos="1985"/>
      </w:tabs>
      <w:spacing w:before="40" w:line="240" w:lineRule="auto"/>
      <w:ind w:left="2098" w:hanging="2098"/>
    </w:pPr>
  </w:style>
  <w:style w:type="paragraph" w:customStyle="1" w:styleId="paragraphsub-sub">
    <w:name w:val="paragraph(sub-sub)"/>
    <w:aliases w:val="aaa"/>
    <w:basedOn w:val="OPCParaBase"/>
    <w:rsid w:val="00153893"/>
    <w:pPr>
      <w:tabs>
        <w:tab w:val="right" w:pos="2722"/>
      </w:tabs>
      <w:spacing w:before="40" w:line="240" w:lineRule="auto"/>
      <w:ind w:left="2835" w:hanging="2835"/>
    </w:pPr>
  </w:style>
  <w:style w:type="paragraph" w:customStyle="1" w:styleId="paragraph">
    <w:name w:val="paragraph"/>
    <w:aliases w:val="a"/>
    <w:basedOn w:val="OPCParaBase"/>
    <w:rsid w:val="00153893"/>
    <w:pPr>
      <w:tabs>
        <w:tab w:val="right" w:pos="1531"/>
      </w:tabs>
      <w:spacing w:before="40" w:line="240" w:lineRule="auto"/>
      <w:ind w:left="1644" w:hanging="1644"/>
    </w:pPr>
  </w:style>
  <w:style w:type="paragraph" w:customStyle="1" w:styleId="ParlAmend">
    <w:name w:val="ParlAmend"/>
    <w:aliases w:val="pp"/>
    <w:basedOn w:val="OPCParaBase"/>
    <w:rsid w:val="00153893"/>
    <w:pPr>
      <w:spacing w:before="240" w:line="240" w:lineRule="atLeast"/>
      <w:ind w:hanging="567"/>
    </w:pPr>
    <w:rPr>
      <w:sz w:val="24"/>
    </w:rPr>
  </w:style>
  <w:style w:type="paragraph" w:customStyle="1" w:styleId="Penalty">
    <w:name w:val="Penalty"/>
    <w:basedOn w:val="OPCParaBase"/>
    <w:rsid w:val="00153893"/>
    <w:pPr>
      <w:tabs>
        <w:tab w:val="left" w:pos="2977"/>
      </w:tabs>
      <w:spacing w:before="180" w:line="240" w:lineRule="auto"/>
      <w:ind w:left="1985" w:hanging="851"/>
    </w:pPr>
  </w:style>
  <w:style w:type="paragraph" w:customStyle="1" w:styleId="Portfolio">
    <w:name w:val="Portfolio"/>
    <w:basedOn w:val="OPCParaBase"/>
    <w:rsid w:val="00153893"/>
    <w:pPr>
      <w:spacing w:line="240" w:lineRule="auto"/>
    </w:pPr>
    <w:rPr>
      <w:i/>
      <w:sz w:val="20"/>
    </w:rPr>
  </w:style>
  <w:style w:type="paragraph" w:customStyle="1" w:styleId="Preamble">
    <w:name w:val="Preamble"/>
    <w:basedOn w:val="OPCParaBase"/>
    <w:next w:val="Normal"/>
    <w:rsid w:val="00153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3893"/>
    <w:pPr>
      <w:spacing w:line="240" w:lineRule="auto"/>
    </w:pPr>
    <w:rPr>
      <w:i/>
      <w:sz w:val="20"/>
    </w:rPr>
  </w:style>
  <w:style w:type="paragraph" w:customStyle="1" w:styleId="Session">
    <w:name w:val="Session"/>
    <w:basedOn w:val="OPCParaBase"/>
    <w:rsid w:val="00153893"/>
    <w:pPr>
      <w:spacing w:line="240" w:lineRule="auto"/>
    </w:pPr>
    <w:rPr>
      <w:sz w:val="28"/>
    </w:rPr>
  </w:style>
  <w:style w:type="paragraph" w:customStyle="1" w:styleId="Sponsor">
    <w:name w:val="Sponsor"/>
    <w:basedOn w:val="OPCParaBase"/>
    <w:rsid w:val="00153893"/>
    <w:pPr>
      <w:spacing w:line="240" w:lineRule="auto"/>
    </w:pPr>
    <w:rPr>
      <w:i/>
    </w:rPr>
  </w:style>
  <w:style w:type="paragraph" w:customStyle="1" w:styleId="Subitem">
    <w:name w:val="Subitem"/>
    <w:aliases w:val="iss"/>
    <w:basedOn w:val="OPCParaBase"/>
    <w:rsid w:val="00153893"/>
    <w:pPr>
      <w:spacing w:before="180" w:line="240" w:lineRule="auto"/>
      <w:ind w:left="709" w:hanging="709"/>
    </w:pPr>
  </w:style>
  <w:style w:type="paragraph" w:customStyle="1" w:styleId="SubitemHead">
    <w:name w:val="SubitemHead"/>
    <w:aliases w:val="issh"/>
    <w:basedOn w:val="OPCParaBase"/>
    <w:rsid w:val="00153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3893"/>
    <w:pPr>
      <w:spacing w:before="40" w:line="240" w:lineRule="auto"/>
      <w:ind w:left="1134"/>
    </w:pPr>
  </w:style>
  <w:style w:type="paragraph" w:customStyle="1" w:styleId="SubsectionHead">
    <w:name w:val="SubsectionHead"/>
    <w:aliases w:val="ssh"/>
    <w:basedOn w:val="OPCParaBase"/>
    <w:next w:val="subsection"/>
    <w:rsid w:val="00153893"/>
    <w:pPr>
      <w:keepNext/>
      <w:keepLines/>
      <w:spacing w:before="240" w:line="240" w:lineRule="auto"/>
      <w:ind w:left="1134"/>
    </w:pPr>
    <w:rPr>
      <w:i/>
    </w:rPr>
  </w:style>
  <w:style w:type="paragraph" w:customStyle="1" w:styleId="Tablea">
    <w:name w:val="Table(a)"/>
    <w:aliases w:val="ta"/>
    <w:basedOn w:val="OPCParaBase"/>
    <w:rsid w:val="00153893"/>
    <w:pPr>
      <w:spacing w:before="60" w:line="240" w:lineRule="auto"/>
      <w:ind w:left="284" w:hanging="284"/>
    </w:pPr>
    <w:rPr>
      <w:sz w:val="20"/>
    </w:rPr>
  </w:style>
  <w:style w:type="paragraph" w:customStyle="1" w:styleId="TableAA">
    <w:name w:val="Table(AA)"/>
    <w:aliases w:val="taaa"/>
    <w:basedOn w:val="OPCParaBase"/>
    <w:rsid w:val="00153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3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3893"/>
    <w:pPr>
      <w:spacing w:before="60" w:line="240" w:lineRule="atLeast"/>
    </w:pPr>
    <w:rPr>
      <w:sz w:val="20"/>
    </w:rPr>
  </w:style>
  <w:style w:type="paragraph" w:customStyle="1" w:styleId="TLPBoxTextnote">
    <w:name w:val="TLPBoxText(note"/>
    <w:aliases w:val="right)"/>
    <w:basedOn w:val="OPCParaBase"/>
    <w:rsid w:val="00153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3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3893"/>
    <w:pPr>
      <w:spacing w:before="122" w:line="198" w:lineRule="exact"/>
      <w:ind w:left="1985" w:hanging="851"/>
      <w:jc w:val="right"/>
    </w:pPr>
    <w:rPr>
      <w:sz w:val="18"/>
    </w:rPr>
  </w:style>
  <w:style w:type="paragraph" w:customStyle="1" w:styleId="TLPTableBullet">
    <w:name w:val="TLPTableBullet"/>
    <w:aliases w:val="ttb"/>
    <w:basedOn w:val="OPCParaBase"/>
    <w:rsid w:val="00153893"/>
    <w:pPr>
      <w:spacing w:line="240" w:lineRule="exact"/>
      <w:ind w:left="284" w:hanging="284"/>
    </w:pPr>
    <w:rPr>
      <w:sz w:val="20"/>
    </w:rPr>
  </w:style>
  <w:style w:type="paragraph" w:styleId="TOC1">
    <w:name w:val="toc 1"/>
    <w:basedOn w:val="Normal"/>
    <w:next w:val="Normal"/>
    <w:uiPriority w:val="39"/>
    <w:unhideWhenUsed/>
    <w:rsid w:val="0015389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5389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5389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5389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205AE"/>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15389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5389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5389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5389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53893"/>
    <w:pPr>
      <w:keepLines/>
      <w:spacing w:before="240" w:after="120" w:line="240" w:lineRule="auto"/>
      <w:ind w:left="794"/>
    </w:pPr>
    <w:rPr>
      <w:b/>
      <w:kern w:val="28"/>
      <w:sz w:val="20"/>
    </w:rPr>
  </w:style>
  <w:style w:type="paragraph" w:customStyle="1" w:styleId="TofSectsHeading">
    <w:name w:val="TofSects(Heading)"/>
    <w:basedOn w:val="OPCParaBase"/>
    <w:rsid w:val="00153893"/>
    <w:pPr>
      <w:spacing w:before="240" w:after="120" w:line="240" w:lineRule="auto"/>
    </w:pPr>
    <w:rPr>
      <w:b/>
      <w:sz w:val="24"/>
    </w:rPr>
  </w:style>
  <w:style w:type="paragraph" w:customStyle="1" w:styleId="TofSectsSection">
    <w:name w:val="TofSects(Section)"/>
    <w:basedOn w:val="OPCParaBase"/>
    <w:rsid w:val="00153893"/>
    <w:pPr>
      <w:keepLines/>
      <w:spacing w:before="40" w:line="240" w:lineRule="auto"/>
      <w:ind w:left="1588" w:hanging="794"/>
    </w:pPr>
    <w:rPr>
      <w:kern w:val="28"/>
      <w:sz w:val="18"/>
    </w:rPr>
  </w:style>
  <w:style w:type="paragraph" w:customStyle="1" w:styleId="TofSectsSubdiv">
    <w:name w:val="TofSects(Subdiv)"/>
    <w:basedOn w:val="OPCParaBase"/>
    <w:rsid w:val="00153893"/>
    <w:pPr>
      <w:keepLines/>
      <w:spacing w:before="80" w:line="240" w:lineRule="auto"/>
      <w:ind w:left="1588" w:hanging="794"/>
    </w:pPr>
    <w:rPr>
      <w:kern w:val="28"/>
    </w:rPr>
  </w:style>
  <w:style w:type="paragraph" w:customStyle="1" w:styleId="WRStyle">
    <w:name w:val="WR Style"/>
    <w:aliases w:val="WR"/>
    <w:basedOn w:val="OPCParaBase"/>
    <w:rsid w:val="00153893"/>
    <w:pPr>
      <w:spacing w:before="240" w:line="240" w:lineRule="auto"/>
      <w:ind w:left="284" w:hanging="284"/>
    </w:pPr>
    <w:rPr>
      <w:b/>
      <w:i/>
      <w:kern w:val="28"/>
      <w:sz w:val="24"/>
    </w:rPr>
  </w:style>
  <w:style w:type="paragraph" w:customStyle="1" w:styleId="notepara">
    <w:name w:val="note(para)"/>
    <w:aliases w:val="na"/>
    <w:basedOn w:val="OPCParaBase"/>
    <w:rsid w:val="00153893"/>
    <w:pPr>
      <w:spacing w:before="40" w:line="198" w:lineRule="exact"/>
      <w:ind w:left="2354" w:hanging="369"/>
    </w:pPr>
    <w:rPr>
      <w:sz w:val="18"/>
    </w:rPr>
  </w:style>
  <w:style w:type="paragraph" w:styleId="Footer">
    <w:name w:val="footer"/>
    <w:link w:val="FooterChar"/>
    <w:rsid w:val="00153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3893"/>
    <w:rPr>
      <w:rFonts w:eastAsia="Times New Roman" w:cs="Times New Roman"/>
      <w:sz w:val="22"/>
      <w:szCs w:val="24"/>
      <w:lang w:eastAsia="en-AU"/>
    </w:rPr>
  </w:style>
  <w:style w:type="character" w:styleId="LineNumber">
    <w:name w:val="line number"/>
    <w:basedOn w:val="OPCCharBase"/>
    <w:uiPriority w:val="99"/>
    <w:unhideWhenUsed/>
    <w:rsid w:val="00153893"/>
    <w:rPr>
      <w:sz w:val="16"/>
    </w:rPr>
  </w:style>
  <w:style w:type="table" w:customStyle="1" w:styleId="CFlag">
    <w:name w:val="CFlag"/>
    <w:basedOn w:val="TableNormal"/>
    <w:uiPriority w:val="99"/>
    <w:rsid w:val="00153893"/>
    <w:rPr>
      <w:rFonts w:eastAsia="Times New Roman" w:cs="Times New Roman"/>
      <w:lang w:eastAsia="en-AU"/>
    </w:rPr>
    <w:tblPr/>
  </w:style>
  <w:style w:type="paragraph" w:styleId="BalloonText">
    <w:name w:val="Balloon Text"/>
    <w:basedOn w:val="Normal"/>
    <w:link w:val="BalloonTextChar"/>
    <w:uiPriority w:val="99"/>
    <w:unhideWhenUsed/>
    <w:rsid w:val="00153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3893"/>
    <w:rPr>
      <w:rFonts w:ascii="Tahoma" w:hAnsi="Tahoma" w:cs="Tahoma"/>
      <w:sz w:val="16"/>
      <w:szCs w:val="16"/>
    </w:rPr>
  </w:style>
  <w:style w:type="table" w:styleId="TableGrid">
    <w:name w:val="Table Grid"/>
    <w:basedOn w:val="TableNormal"/>
    <w:uiPriority w:val="59"/>
    <w:rsid w:val="0015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53893"/>
    <w:rPr>
      <w:b/>
      <w:sz w:val="28"/>
      <w:szCs w:val="32"/>
    </w:rPr>
  </w:style>
  <w:style w:type="paragraph" w:customStyle="1" w:styleId="LegislationMadeUnder">
    <w:name w:val="LegislationMadeUnder"/>
    <w:basedOn w:val="OPCParaBase"/>
    <w:next w:val="Normal"/>
    <w:rsid w:val="00153893"/>
    <w:rPr>
      <w:i/>
      <w:sz w:val="32"/>
      <w:szCs w:val="32"/>
    </w:rPr>
  </w:style>
  <w:style w:type="paragraph" w:customStyle="1" w:styleId="SignCoverPageEnd">
    <w:name w:val="SignCoverPageEnd"/>
    <w:basedOn w:val="OPCParaBase"/>
    <w:next w:val="Normal"/>
    <w:rsid w:val="00153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3893"/>
    <w:pPr>
      <w:pBdr>
        <w:top w:val="single" w:sz="4" w:space="1" w:color="auto"/>
      </w:pBdr>
      <w:spacing w:before="360"/>
      <w:ind w:right="397"/>
      <w:jc w:val="both"/>
    </w:pPr>
  </w:style>
  <w:style w:type="paragraph" w:customStyle="1" w:styleId="NotesHeading1">
    <w:name w:val="NotesHeading 1"/>
    <w:basedOn w:val="OPCParaBase"/>
    <w:next w:val="Normal"/>
    <w:rsid w:val="00153893"/>
    <w:rPr>
      <w:b/>
      <w:sz w:val="28"/>
      <w:szCs w:val="28"/>
    </w:rPr>
  </w:style>
  <w:style w:type="paragraph" w:customStyle="1" w:styleId="NotesHeading2">
    <w:name w:val="NotesHeading 2"/>
    <w:basedOn w:val="OPCParaBase"/>
    <w:next w:val="Normal"/>
    <w:rsid w:val="00153893"/>
    <w:rPr>
      <w:b/>
      <w:sz w:val="28"/>
      <w:szCs w:val="28"/>
    </w:rPr>
  </w:style>
  <w:style w:type="paragraph" w:customStyle="1" w:styleId="CompiledActNo">
    <w:name w:val="CompiledActNo"/>
    <w:basedOn w:val="OPCParaBase"/>
    <w:next w:val="Normal"/>
    <w:rsid w:val="00153893"/>
    <w:rPr>
      <w:b/>
      <w:sz w:val="24"/>
      <w:szCs w:val="24"/>
    </w:rPr>
  </w:style>
  <w:style w:type="paragraph" w:customStyle="1" w:styleId="ENotesText">
    <w:name w:val="ENotesText"/>
    <w:aliases w:val="Ent"/>
    <w:basedOn w:val="OPCParaBase"/>
    <w:next w:val="Normal"/>
    <w:rsid w:val="00153893"/>
    <w:pPr>
      <w:spacing w:before="120"/>
    </w:pPr>
  </w:style>
  <w:style w:type="paragraph" w:customStyle="1" w:styleId="CompiledMadeUnder">
    <w:name w:val="CompiledMadeUnder"/>
    <w:basedOn w:val="OPCParaBase"/>
    <w:next w:val="Normal"/>
    <w:rsid w:val="00153893"/>
    <w:rPr>
      <w:i/>
      <w:sz w:val="24"/>
      <w:szCs w:val="24"/>
    </w:rPr>
  </w:style>
  <w:style w:type="paragraph" w:customStyle="1" w:styleId="Paragraphsub-sub-sub">
    <w:name w:val="Paragraph(sub-sub-sub)"/>
    <w:aliases w:val="aaaa"/>
    <w:basedOn w:val="OPCParaBase"/>
    <w:rsid w:val="00153893"/>
    <w:pPr>
      <w:tabs>
        <w:tab w:val="right" w:pos="3402"/>
      </w:tabs>
      <w:spacing w:before="40" w:line="240" w:lineRule="auto"/>
      <w:ind w:left="3402" w:hanging="3402"/>
    </w:pPr>
  </w:style>
  <w:style w:type="paragraph" w:customStyle="1" w:styleId="TableTextEndNotes">
    <w:name w:val="TableTextEndNotes"/>
    <w:aliases w:val="Tten"/>
    <w:basedOn w:val="Normal"/>
    <w:rsid w:val="00153893"/>
    <w:pPr>
      <w:spacing w:before="60" w:line="240" w:lineRule="auto"/>
    </w:pPr>
    <w:rPr>
      <w:rFonts w:cs="Arial"/>
      <w:sz w:val="20"/>
      <w:szCs w:val="22"/>
    </w:rPr>
  </w:style>
  <w:style w:type="paragraph" w:customStyle="1" w:styleId="NoteToSubpara">
    <w:name w:val="NoteToSubpara"/>
    <w:aliases w:val="nts"/>
    <w:basedOn w:val="OPCParaBase"/>
    <w:rsid w:val="00153893"/>
    <w:pPr>
      <w:spacing w:before="40" w:line="198" w:lineRule="exact"/>
      <w:ind w:left="2835" w:hanging="709"/>
    </w:pPr>
    <w:rPr>
      <w:sz w:val="18"/>
    </w:rPr>
  </w:style>
  <w:style w:type="paragraph" w:customStyle="1" w:styleId="ENoteTableHeading">
    <w:name w:val="ENoteTableHeading"/>
    <w:aliases w:val="enth"/>
    <w:basedOn w:val="OPCParaBase"/>
    <w:rsid w:val="00153893"/>
    <w:pPr>
      <w:keepNext/>
      <w:spacing w:before="60" w:line="240" w:lineRule="atLeast"/>
    </w:pPr>
    <w:rPr>
      <w:rFonts w:ascii="Arial" w:hAnsi="Arial"/>
      <w:b/>
      <w:sz w:val="16"/>
    </w:rPr>
  </w:style>
  <w:style w:type="paragraph" w:customStyle="1" w:styleId="ENoteTTi">
    <w:name w:val="ENoteTTi"/>
    <w:aliases w:val="entti"/>
    <w:basedOn w:val="OPCParaBase"/>
    <w:rsid w:val="00153893"/>
    <w:pPr>
      <w:keepNext/>
      <w:spacing w:before="60" w:line="240" w:lineRule="atLeast"/>
      <w:ind w:left="170"/>
    </w:pPr>
    <w:rPr>
      <w:sz w:val="16"/>
    </w:rPr>
  </w:style>
  <w:style w:type="paragraph" w:customStyle="1" w:styleId="ENotesHeading1">
    <w:name w:val="ENotesHeading 1"/>
    <w:aliases w:val="Enh1"/>
    <w:basedOn w:val="OPCParaBase"/>
    <w:next w:val="Normal"/>
    <w:rsid w:val="00153893"/>
    <w:pPr>
      <w:spacing w:before="120"/>
      <w:outlineLvl w:val="1"/>
    </w:pPr>
    <w:rPr>
      <w:b/>
      <w:sz w:val="28"/>
      <w:szCs w:val="28"/>
    </w:rPr>
  </w:style>
  <w:style w:type="paragraph" w:customStyle="1" w:styleId="ENotesHeading2">
    <w:name w:val="ENotesHeading 2"/>
    <w:aliases w:val="Enh2"/>
    <w:basedOn w:val="OPCParaBase"/>
    <w:next w:val="Normal"/>
    <w:rsid w:val="00153893"/>
    <w:pPr>
      <w:spacing w:before="120" w:after="120"/>
      <w:outlineLvl w:val="2"/>
    </w:pPr>
    <w:rPr>
      <w:b/>
      <w:sz w:val="24"/>
      <w:szCs w:val="28"/>
    </w:rPr>
  </w:style>
  <w:style w:type="paragraph" w:customStyle="1" w:styleId="ENoteTTIndentHeading">
    <w:name w:val="ENoteTTIndentHeading"/>
    <w:aliases w:val="enTTHi"/>
    <w:basedOn w:val="OPCParaBase"/>
    <w:rsid w:val="001538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3893"/>
    <w:pPr>
      <w:spacing w:before="60" w:line="240" w:lineRule="atLeast"/>
    </w:pPr>
    <w:rPr>
      <w:sz w:val="16"/>
    </w:rPr>
  </w:style>
  <w:style w:type="paragraph" w:customStyle="1" w:styleId="MadeunderText">
    <w:name w:val="MadeunderText"/>
    <w:basedOn w:val="OPCParaBase"/>
    <w:next w:val="Normal"/>
    <w:rsid w:val="00153893"/>
    <w:pPr>
      <w:spacing w:before="240"/>
    </w:pPr>
    <w:rPr>
      <w:sz w:val="24"/>
      <w:szCs w:val="24"/>
    </w:rPr>
  </w:style>
  <w:style w:type="paragraph" w:customStyle="1" w:styleId="ENotesHeading3">
    <w:name w:val="ENotesHeading 3"/>
    <w:aliases w:val="Enh3"/>
    <w:basedOn w:val="OPCParaBase"/>
    <w:next w:val="Normal"/>
    <w:rsid w:val="00153893"/>
    <w:pPr>
      <w:keepNext/>
      <w:spacing w:before="120" w:line="240" w:lineRule="auto"/>
      <w:outlineLvl w:val="4"/>
    </w:pPr>
    <w:rPr>
      <w:b/>
      <w:szCs w:val="24"/>
    </w:rPr>
  </w:style>
  <w:style w:type="character" w:customStyle="1" w:styleId="CharSubPartTextCASA">
    <w:name w:val="CharSubPartText(CASA)"/>
    <w:basedOn w:val="OPCCharBase"/>
    <w:uiPriority w:val="1"/>
    <w:rsid w:val="00153893"/>
  </w:style>
  <w:style w:type="character" w:customStyle="1" w:styleId="CharSubPartNoCASA">
    <w:name w:val="CharSubPartNo(CASA)"/>
    <w:basedOn w:val="OPCCharBase"/>
    <w:uiPriority w:val="1"/>
    <w:rsid w:val="00153893"/>
  </w:style>
  <w:style w:type="paragraph" w:customStyle="1" w:styleId="ENoteTTIndentHeadingSub">
    <w:name w:val="ENoteTTIndentHeadingSub"/>
    <w:aliases w:val="enTTHis"/>
    <w:basedOn w:val="OPCParaBase"/>
    <w:rsid w:val="00153893"/>
    <w:pPr>
      <w:keepNext/>
      <w:spacing w:before="60" w:line="240" w:lineRule="atLeast"/>
      <w:ind w:left="340"/>
    </w:pPr>
    <w:rPr>
      <w:b/>
      <w:sz w:val="16"/>
    </w:rPr>
  </w:style>
  <w:style w:type="paragraph" w:customStyle="1" w:styleId="ENoteTTiSub">
    <w:name w:val="ENoteTTiSub"/>
    <w:aliases w:val="enttis"/>
    <w:basedOn w:val="OPCParaBase"/>
    <w:rsid w:val="00153893"/>
    <w:pPr>
      <w:keepNext/>
      <w:spacing w:before="60" w:line="240" w:lineRule="atLeast"/>
      <w:ind w:left="340"/>
    </w:pPr>
    <w:rPr>
      <w:sz w:val="16"/>
    </w:rPr>
  </w:style>
  <w:style w:type="paragraph" w:customStyle="1" w:styleId="SubDivisionMigration">
    <w:name w:val="SubDivisionMigration"/>
    <w:aliases w:val="sdm"/>
    <w:basedOn w:val="OPCParaBase"/>
    <w:rsid w:val="00153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389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53893"/>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153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3893"/>
    <w:rPr>
      <w:sz w:val="22"/>
    </w:rPr>
  </w:style>
  <w:style w:type="paragraph" w:customStyle="1" w:styleId="SOTextNote">
    <w:name w:val="SO TextNote"/>
    <w:aliases w:val="sont"/>
    <w:basedOn w:val="SOText"/>
    <w:qFormat/>
    <w:rsid w:val="00153893"/>
    <w:pPr>
      <w:spacing w:before="122" w:line="198" w:lineRule="exact"/>
      <w:ind w:left="1843" w:hanging="709"/>
    </w:pPr>
    <w:rPr>
      <w:sz w:val="18"/>
    </w:rPr>
  </w:style>
  <w:style w:type="paragraph" w:customStyle="1" w:styleId="SOPara">
    <w:name w:val="SO Para"/>
    <w:aliases w:val="soa"/>
    <w:basedOn w:val="SOText"/>
    <w:link w:val="SOParaChar"/>
    <w:qFormat/>
    <w:rsid w:val="00153893"/>
    <w:pPr>
      <w:tabs>
        <w:tab w:val="right" w:pos="1786"/>
      </w:tabs>
      <w:spacing w:before="40"/>
      <w:ind w:left="2070" w:hanging="936"/>
    </w:pPr>
  </w:style>
  <w:style w:type="character" w:customStyle="1" w:styleId="SOParaChar">
    <w:name w:val="SO Para Char"/>
    <w:aliases w:val="soa Char"/>
    <w:basedOn w:val="DefaultParagraphFont"/>
    <w:link w:val="SOPara"/>
    <w:rsid w:val="00153893"/>
    <w:rPr>
      <w:sz w:val="22"/>
    </w:rPr>
  </w:style>
  <w:style w:type="paragraph" w:customStyle="1" w:styleId="FileName">
    <w:name w:val="FileName"/>
    <w:basedOn w:val="Normal"/>
    <w:rsid w:val="00153893"/>
  </w:style>
  <w:style w:type="paragraph" w:customStyle="1" w:styleId="TableHeading">
    <w:name w:val="TableHeading"/>
    <w:aliases w:val="th"/>
    <w:basedOn w:val="OPCParaBase"/>
    <w:next w:val="Tabletext"/>
    <w:rsid w:val="00153893"/>
    <w:pPr>
      <w:keepNext/>
      <w:spacing w:before="60" w:line="240" w:lineRule="atLeast"/>
    </w:pPr>
    <w:rPr>
      <w:b/>
      <w:sz w:val="20"/>
    </w:rPr>
  </w:style>
  <w:style w:type="paragraph" w:customStyle="1" w:styleId="SOHeadBold">
    <w:name w:val="SO HeadBold"/>
    <w:aliases w:val="sohb"/>
    <w:basedOn w:val="SOText"/>
    <w:next w:val="SOText"/>
    <w:link w:val="SOHeadBoldChar"/>
    <w:qFormat/>
    <w:rsid w:val="00153893"/>
    <w:rPr>
      <w:b/>
    </w:rPr>
  </w:style>
  <w:style w:type="character" w:customStyle="1" w:styleId="SOHeadBoldChar">
    <w:name w:val="SO HeadBold Char"/>
    <w:aliases w:val="sohb Char"/>
    <w:basedOn w:val="DefaultParagraphFont"/>
    <w:link w:val="SOHeadBold"/>
    <w:rsid w:val="00153893"/>
    <w:rPr>
      <w:b/>
      <w:sz w:val="22"/>
    </w:rPr>
  </w:style>
  <w:style w:type="paragraph" w:customStyle="1" w:styleId="SOHeadItalic">
    <w:name w:val="SO HeadItalic"/>
    <w:aliases w:val="sohi"/>
    <w:basedOn w:val="SOText"/>
    <w:next w:val="SOText"/>
    <w:link w:val="SOHeadItalicChar"/>
    <w:qFormat/>
    <w:rsid w:val="00153893"/>
    <w:rPr>
      <w:i/>
    </w:rPr>
  </w:style>
  <w:style w:type="character" w:customStyle="1" w:styleId="SOHeadItalicChar">
    <w:name w:val="SO HeadItalic Char"/>
    <w:aliases w:val="sohi Char"/>
    <w:basedOn w:val="DefaultParagraphFont"/>
    <w:link w:val="SOHeadItalic"/>
    <w:rsid w:val="00153893"/>
    <w:rPr>
      <w:i/>
      <w:sz w:val="22"/>
    </w:rPr>
  </w:style>
  <w:style w:type="paragraph" w:customStyle="1" w:styleId="SOBullet">
    <w:name w:val="SO Bullet"/>
    <w:aliases w:val="sotb"/>
    <w:basedOn w:val="SOText"/>
    <w:link w:val="SOBulletChar"/>
    <w:qFormat/>
    <w:rsid w:val="00153893"/>
    <w:pPr>
      <w:ind w:left="1559" w:hanging="425"/>
    </w:pPr>
  </w:style>
  <w:style w:type="character" w:customStyle="1" w:styleId="SOBulletChar">
    <w:name w:val="SO Bullet Char"/>
    <w:aliases w:val="sotb Char"/>
    <w:basedOn w:val="DefaultParagraphFont"/>
    <w:link w:val="SOBullet"/>
    <w:rsid w:val="00153893"/>
    <w:rPr>
      <w:sz w:val="22"/>
    </w:rPr>
  </w:style>
  <w:style w:type="paragraph" w:customStyle="1" w:styleId="SOBulletNote">
    <w:name w:val="SO BulletNote"/>
    <w:aliases w:val="sonb"/>
    <w:basedOn w:val="SOTextNote"/>
    <w:link w:val="SOBulletNoteChar"/>
    <w:qFormat/>
    <w:rsid w:val="00153893"/>
    <w:pPr>
      <w:tabs>
        <w:tab w:val="left" w:pos="1560"/>
      </w:tabs>
      <w:ind w:left="2268" w:hanging="1134"/>
    </w:pPr>
  </w:style>
  <w:style w:type="character" w:customStyle="1" w:styleId="SOBulletNoteChar">
    <w:name w:val="SO BulletNote Char"/>
    <w:aliases w:val="sonb Char"/>
    <w:basedOn w:val="DefaultParagraphFont"/>
    <w:link w:val="SOBulletNote"/>
    <w:rsid w:val="00153893"/>
    <w:rPr>
      <w:sz w:val="18"/>
    </w:rPr>
  </w:style>
  <w:style w:type="paragraph" w:customStyle="1" w:styleId="SOText2">
    <w:name w:val="SO Text2"/>
    <w:aliases w:val="sot2"/>
    <w:basedOn w:val="Normal"/>
    <w:next w:val="SOText"/>
    <w:link w:val="SOText2Char"/>
    <w:rsid w:val="00153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3893"/>
    <w:rPr>
      <w:sz w:val="22"/>
    </w:rPr>
  </w:style>
  <w:style w:type="paragraph" w:customStyle="1" w:styleId="SubPartCASA">
    <w:name w:val="SubPart(CASA)"/>
    <w:aliases w:val="csp"/>
    <w:basedOn w:val="OPCParaBase"/>
    <w:next w:val="ActHead3"/>
    <w:rsid w:val="001538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53893"/>
    <w:rPr>
      <w:rFonts w:eastAsia="Times New Roman" w:cs="Times New Roman"/>
      <w:sz w:val="22"/>
      <w:lang w:eastAsia="en-AU"/>
    </w:rPr>
  </w:style>
  <w:style w:type="character" w:customStyle="1" w:styleId="notetextChar">
    <w:name w:val="note(text) Char"/>
    <w:aliases w:val="n Char"/>
    <w:basedOn w:val="DefaultParagraphFont"/>
    <w:link w:val="notetext"/>
    <w:rsid w:val="00153893"/>
    <w:rPr>
      <w:rFonts w:eastAsia="Times New Roman" w:cs="Times New Roman"/>
      <w:sz w:val="18"/>
      <w:lang w:eastAsia="en-AU"/>
    </w:rPr>
  </w:style>
  <w:style w:type="character" w:customStyle="1" w:styleId="Heading1Char">
    <w:name w:val="Heading 1 Char"/>
    <w:basedOn w:val="DefaultParagraphFont"/>
    <w:link w:val="Heading1"/>
    <w:uiPriority w:val="9"/>
    <w:rsid w:val="00153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38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38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38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38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538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538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38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389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53893"/>
    <w:rPr>
      <w:rFonts w:ascii="Arial" w:hAnsi="Arial" w:cs="Arial" w:hint="default"/>
      <w:b/>
      <w:bCs/>
      <w:sz w:val="28"/>
      <w:szCs w:val="28"/>
    </w:rPr>
  </w:style>
  <w:style w:type="paragraph" w:styleId="Index1">
    <w:name w:val="index 1"/>
    <w:basedOn w:val="Normal"/>
    <w:next w:val="Normal"/>
    <w:autoRedefine/>
    <w:rsid w:val="00153893"/>
    <w:pPr>
      <w:ind w:left="240" w:hanging="240"/>
    </w:pPr>
  </w:style>
  <w:style w:type="paragraph" w:styleId="Index2">
    <w:name w:val="index 2"/>
    <w:basedOn w:val="Normal"/>
    <w:next w:val="Normal"/>
    <w:autoRedefine/>
    <w:rsid w:val="00153893"/>
    <w:pPr>
      <w:ind w:left="480" w:hanging="240"/>
    </w:pPr>
  </w:style>
  <w:style w:type="paragraph" w:styleId="Index3">
    <w:name w:val="index 3"/>
    <w:basedOn w:val="Normal"/>
    <w:next w:val="Normal"/>
    <w:autoRedefine/>
    <w:rsid w:val="00153893"/>
    <w:pPr>
      <w:ind w:left="720" w:hanging="240"/>
    </w:pPr>
  </w:style>
  <w:style w:type="paragraph" w:styleId="Index4">
    <w:name w:val="index 4"/>
    <w:basedOn w:val="Normal"/>
    <w:next w:val="Normal"/>
    <w:autoRedefine/>
    <w:rsid w:val="00153893"/>
    <w:pPr>
      <w:ind w:left="960" w:hanging="240"/>
    </w:pPr>
  </w:style>
  <w:style w:type="paragraph" w:styleId="Index5">
    <w:name w:val="index 5"/>
    <w:basedOn w:val="Normal"/>
    <w:next w:val="Normal"/>
    <w:autoRedefine/>
    <w:rsid w:val="00153893"/>
    <w:pPr>
      <w:ind w:left="1200" w:hanging="240"/>
    </w:pPr>
  </w:style>
  <w:style w:type="paragraph" w:styleId="Index6">
    <w:name w:val="index 6"/>
    <w:basedOn w:val="Normal"/>
    <w:next w:val="Normal"/>
    <w:autoRedefine/>
    <w:rsid w:val="00153893"/>
    <w:pPr>
      <w:ind w:left="1440" w:hanging="240"/>
    </w:pPr>
  </w:style>
  <w:style w:type="paragraph" w:styleId="Index7">
    <w:name w:val="index 7"/>
    <w:basedOn w:val="Normal"/>
    <w:next w:val="Normal"/>
    <w:autoRedefine/>
    <w:rsid w:val="00153893"/>
    <w:pPr>
      <w:ind w:left="1680" w:hanging="240"/>
    </w:pPr>
  </w:style>
  <w:style w:type="paragraph" w:styleId="Index8">
    <w:name w:val="index 8"/>
    <w:basedOn w:val="Normal"/>
    <w:next w:val="Normal"/>
    <w:autoRedefine/>
    <w:rsid w:val="00153893"/>
    <w:pPr>
      <w:ind w:left="1920" w:hanging="240"/>
    </w:pPr>
  </w:style>
  <w:style w:type="paragraph" w:styleId="Index9">
    <w:name w:val="index 9"/>
    <w:basedOn w:val="Normal"/>
    <w:next w:val="Normal"/>
    <w:autoRedefine/>
    <w:rsid w:val="00153893"/>
    <w:pPr>
      <w:ind w:left="2160" w:hanging="240"/>
    </w:pPr>
  </w:style>
  <w:style w:type="paragraph" w:styleId="NormalIndent">
    <w:name w:val="Normal Indent"/>
    <w:basedOn w:val="Normal"/>
    <w:rsid w:val="00153893"/>
    <w:pPr>
      <w:ind w:left="720"/>
    </w:pPr>
  </w:style>
  <w:style w:type="paragraph" w:styleId="FootnoteText">
    <w:name w:val="footnote text"/>
    <w:basedOn w:val="Normal"/>
    <w:link w:val="FootnoteTextChar"/>
    <w:rsid w:val="00153893"/>
    <w:rPr>
      <w:sz w:val="20"/>
    </w:rPr>
  </w:style>
  <w:style w:type="character" w:customStyle="1" w:styleId="FootnoteTextChar">
    <w:name w:val="Footnote Text Char"/>
    <w:basedOn w:val="DefaultParagraphFont"/>
    <w:link w:val="FootnoteText"/>
    <w:rsid w:val="00153893"/>
  </w:style>
  <w:style w:type="paragraph" w:styleId="CommentText">
    <w:name w:val="annotation text"/>
    <w:basedOn w:val="Normal"/>
    <w:link w:val="CommentTextChar"/>
    <w:rsid w:val="00153893"/>
    <w:rPr>
      <w:sz w:val="20"/>
    </w:rPr>
  </w:style>
  <w:style w:type="character" w:customStyle="1" w:styleId="CommentTextChar">
    <w:name w:val="Comment Text Char"/>
    <w:basedOn w:val="DefaultParagraphFont"/>
    <w:link w:val="CommentText"/>
    <w:rsid w:val="00153893"/>
  </w:style>
  <w:style w:type="paragraph" w:styleId="IndexHeading">
    <w:name w:val="index heading"/>
    <w:basedOn w:val="Normal"/>
    <w:next w:val="Index1"/>
    <w:rsid w:val="00153893"/>
    <w:rPr>
      <w:rFonts w:ascii="Arial" w:hAnsi="Arial" w:cs="Arial"/>
      <w:b/>
      <w:bCs/>
    </w:rPr>
  </w:style>
  <w:style w:type="paragraph" w:styleId="Caption">
    <w:name w:val="caption"/>
    <w:basedOn w:val="Normal"/>
    <w:next w:val="Normal"/>
    <w:qFormat/>
    <w:rsid w:val="00153893"/>
    <w:pPr>
      <w:spacing w:before="120" w:after="120"/>
    </w:pPr>
    <w:rPr>
      <w:b/>
      <w:bCs/>
      <w:sz w:val="20"/>
    </w:rPr>
  </w:style>
  <w:style w:type="paragraph" w:styleId="TableofFigures">
    <w:name w:val="table of figures"/>
    <w:basedOn w:val="Normal"/>
    <w:next w:val="Normal"/>
    <w:rsid w:val="00153893"/>
    <w:pPr>
      <w:ind w:left="480" w:hanging="480"/>
    </w:pPr>
  </w:style>
  <w:style w:type="paragraph" w:styleId="EnvelopeAddress">
    <w:name w:val="envelope address"/>
    <w:basedOn w:val="Normal"/>
    <w:rsid w:val="0015389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3893"/>
    <w:rPr>
      <w:rFonts w:ascii="Arial" w:hAnsi="Arial" w:cs="Arial"/>
      <w:sz w:val="20"/>
    </w:rPr>
  </w:style>
  <w:style w:type="character" w:styleId="FootnoteReference">
    <w:name w:val="footnote reference"/>
    <w:basedOn w:val="DefaultParagraphFont"/>
    <w:rsid w:val="00153893"/>
    <w:rPr>
      <w:rFonts w:ascii="Times New Roman" w:hAnsi="Times New Roman"/>
      <w:sz w:val="20"/>
      <w:vertAlign w:val="superscript"/>
    </w:rPr>
  </w:style>
  <w:style w:type="character" w:styleId="CommentReference">
    <w:name w:val="annotation reference"/>
    <w:basedOn w:val="DefaultParagraphFont"/>
    <w:rsid w:val="00153893"/>
    <w:rPr>
      <w:sz w:val="16"/>
      <w:szCs w:val="16"/>
    </w:rPr>
  </w:style>
  <w:style w:type="character" w:styleId="PageNumber">
    <w:name w:val="page number"/>
    <w:basedOn w:val="DefaultParagraphFont"/>
    <w:rsid w:val="00153893"/>
  </w:style>
  <w:style w:type="character" w:styleId="EndnoteReference">
    <w:name w:val="endnote reference"/>
    <w:basedOn w:val="DefaultParagraphFont"/>
    <w:rsid w:val="00153893"/>
    <w:rPr>
      <w:vertAlign w:val="superscript"/>
    </w:rPr>
  </w:style>
  <w:style w:type="paragraph" w:styleId="EndnoteText">
    <w:name w:val="endnote text"/>
    <w:basedOn w:val="Normal"/>
    <w:link w:val="EndnoteTextChar"/>
    <w:rsid w:val="00153893"/>
    <w:rPr>
      <w:sz w:val="20"/>
    </w:rPr>
  </w:style>
  <w:style w:type="character" w:customStyle="1" w:styleId="EndnoteTextChar">
    <w:name w:val="Endnote Text Char"/>
    <w:basedOn w:val="DefaultParagraphFont"/>
    <w:link w:val="EndnoteText"/>
    <w:rsid w:val="00153893"/>
  </w:style>
  <w:style w:type="paragraph" w:styleId="TableofAuthorities">
    <w:name w:val="table of authorities"/>
    <w:basedOn w:val="Normal"/>
    <w:next w:val="Normal"/>
    <w:rsid w:val="00153893"/>
    <w:pPr>
      <w:ind w:left="240" w:hanging="240"/>
    </w:pPr>
  </w:style>
  <w:style w:type="paragraph" w:styleId="MacroText">
    <w:name w:val="macro"/>
    <w:link w:val="MacroTextChar"/>
    <w:rsid w:val="001538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53893"/>
    <w:rPr>
      <w:rFonts w:ascii="Courier New" w:eastAsia="Times New Roman" w:hAnsi="Courier New" w:cs="Courier New"/>
      <w:lang w:eastAsia="en-AU"/>
    </w:rPr>
  </w:style>
  <w:style w:type="paragraph" w:styleId="TOAHeading">
    <w:name w:val="toa heading"/>
    <w:basedOn w:val="Normal"/>
    <w:next w:val="Normal"/>
    <w:rsid w:val="00153893"/>
    <w:pPr>
      <w:spacing w:before="120"/>
    </w:pPr>
    <w:rPr>
      <w:rFonts w:ascii="Arial" w:hAnsi="Arial" w:cs="Arial"/>
      <w:b/>
      <w:bCs/>
    </w:rPr>
  </w:style>
  <w:style w:type="paragraph" w:styleId="List">
    <w:name w:val="List"/>
    <w:basedOn w:val="Normal"/>
    <w:rsid w:val="00153893"/>
    <w:pPr>
      <w:ind w:left="283" w:hanging="283"/>
    </w:pPr>
  </w:style>
  <w:style w:type="paragraph" w:styleId="ListBullet">
    <w:name w:val="List Bullet"/>
    <w:basedOn w:val="Normal"/>
    <w:autoRedefine/>
    <w:rsid w:val="00153893"/>
    <w:pPr>
      <w:tabs>
        <w:tab w:val="num" w:pos="360"/>
      </w:tabs>
      <w:ind w:left="360" w:hanging="360"/>
    </w:pPr>
  </w:style>
  <w:style w:type="paragraph" w:styleId="ListNumber">
    <w:name w:val="List Number"/>
    <w:basedOn w:val="Normal"/>
    <w:rsid w:val="00153893"/>
    <w:pPr>
      <w:tabs>
        <w:tab w:val="num" w:pos="360"/>
      </w:tabs>
      <w:ind w:left="360" w:hanging="360"/>
    </w:pPr>
  </w:style>
  <w:style w:type="paragraph" w:styleId="List2">
    <w:name w:val="List 2"/>
    <w:basedOn w:val="Normal"/>
    <w:rsid w:val="00153893"/>
    <w:pPr>
      <w:ind w:left="566" w:hanging="283"/>
    </w:pPr>
  </w:style>
  <w:style w:type="paragraph" w:styleId="List3">
    <w:name w:val="List 3"/>
    <w:basedOn w:val="Normal"/>
    <w:rsid w:val="00153893"/>
    <w:pPr>
      <w:ind w:left="849" w:hanging="283"/>
    </w:pPr>
  </w:style>
  <w:style w:type="paragraph" w:styleId="List4">
    <w:name w:val="List 4"/>
    <w:basedOn w:val="Normal"/>
    <w:rsid w:val="00153893"/>
    <w:pPr>
      <w:ind w:left="1132" w:hanging="283"/>
    </w:pPr>
  </w:style>
  <w:style w:type="paragraph" w:styleId="List5">
    <w:name w:val="List 5"/>
    <w:basedOn w:val="Normal"/>
    <w:rsid w:val="00153893"/>
    <w:pPr>
      <w:ind w:left="1415" w:hanging="283"/>
    </w:pPr>
  </w:style>
  <w:style w:type="paragraph" w:styleId="ListBullet2">
    <w:name w:val="List Bullet 2"/>
    <w:basedOn w:val="Normal"/>
    <w:autoRedefine/>
    <w:rsid w:val="00153893"/>
    <w:pPr>
      <w:tabs>
        <w:tab w:val="num" w:pos="360"/>
      </w:tabs>
    </w:pPr>
  </w:style>
  <w:style w:type="paragraph" w:styleId="ListBullet3">
    <w:name w:val="List Bullet 3"/>
    <w:basedOn w:val="Normal"/>
    <w:autoRedefine/>
    <w:rsid w:val="00153893"/>
    <w:pPr>
      <w:tabs>
        <w:tab w:val="num" w:pos="926"/>
      </w:tabs>
      <w:ind w:left="926" w:hanging="360"/>
    </w:pPr>
  </w:style>
  <w:style w:type="paragraph" w:styleId="ListBullet4">
    <w:name w:val="List Bullet 4"/>
    <w:basedOn w:val="Normal"/>
    <w:autoRedefine/>
    <w:rsid w:val="00153893"/>
    <w:pPr>
      <w:tabs>
        <w:tab w:val="num" w:pos="1209"/>
      </w:tabs>
      <w:ind w:left="1209" w:hanging="360"/>
    </w:pPr>
  </w:style>
  <w:style w:type="paragraph" w:styleId="ListBullet5">
    <w:name w:val="List Bullet 5"/>
    <w:basedOn w:val="Normal"/>
    <w:autoRedefine/>
    <w:rsid w:val="00153893"/>
    <w:pPr>
      <w:tabs>
        <w:tab w:val="num" w:pos="1492"/>
      </w:tabs>
      <w:ind w:left="1492" w:hanging="360"/>
    </w:pPr>
  </w:style>
  <w:style w:type="paragraph" w:styleId="ListNumber2">
    <w:name w:val="List Number 2"/>
    <w:basedOn w:val="Normal"/>
    <w:rsid w:val="00153893"/>
    <w:pPr>
      <w:tabs>
        <w:tab w:val="num" w:pos="643"/>
      </w:tabs>
      <w:ind w:left="643" w:hanging="360"/>
    </w:pPr>
  </w:style>
  <w:style w:type="paragraph" w:styleId="ListNumber3">
    <w:name w:val="List Number 3"/>
    <w:basedOn w:val="Normal"/>
    <w:rsid w:val="00153893"/>
    <w:pPr>
      <w:tabs>
        <w:tab w:val="num" w:pos="926"/>
      </w:tabs>
      <w:ind w:left="926" w:hanging="360"/>
    </w:pPr>
  </w:style>
  <w:style w:type="paragraph" w:styleId="ListNumber4">
    <w:name w:val="List Number 4"/>
    <w:basedOn w:val="Normal"/>
    <w:rsid w:val="00153893"/>
    <w:pPr>
      <w:tabs>
        <w:tab w:val="num" w:pos="1209"/>
      </w:tabs>
      <w:ind w:left="1209" w:hanging="360"/>
    </w:pPr>
  </w:style>
  <w:style w:type="paragraph" w:styleId="ListNumber5">
    <w:name w:val="List Number 5"/>
    <w:basedOn w:val="Normal"/>
    <w:rsid w:val="00153893"/>
    <w:pPr>
      <w:tabs>
        <w:tab w:val="num" w:pos="1492"/>
      </w:tabs>
      <w:ind w:left="1492" w:hanging="360"/>
    </w:pPr>
  </w:style>
  <w:style w:type="paragraph" w:styleId="Title">
    <w:name w:val="Title"/>
    <w:basedOn w:val="Normal"/>
    <w:link w:val="TitleChar"/>
    <w:qFormat/>
    <w:rsid w:val="00153893"/>
    <w:pPr>
      <w:spacing w:before="240" w:after="60"/>
    </w:pPr>
    <w:rPr>
      <w:rFonts w:ascii="Arial" w:hAnsi="Arial" w:cs="Arial"/>
      <w:b/>
      <w:bCs/>
      <w:sz w:val="40"/>
      <w:szCs w:val="40"/>
    </w:rPr>
  </w:style>
  <w:style w:type="character" w:customStyle="1" w:styleId="TitleChar">
    <w:name w:val="Title Char"/>
    <w:basedOn w:val="DefaultParagraphFont"/>
    <w:link w:val="Title"/>
    <w:rsid w:val="00153893"/>
    <w:rPr>
      <w:rFonts w:ascii="Arial" w:hAnsi="Arial" w:cs="Arial"/>
      <w:b/>
      <w:bCs/>
      <w:sz w:val="40"/>
      <w:szCs w:val="40"/>
    </w:rPr>
  </w:style>
  <w:style w:type="paragraph" w:styleId="Closing">
    <w:name w:val="Closing"/>
    <w:basedOn w:val="Normal"/>
    <w:link w:val="ClosingChar"/>
    <w:rsid w:val="00153893"/>
    <w:pPr>
      <w:ind w:left="4252"/>
    </w:pPr>
  </w:style>
  <w:style w:type="character" w:customStyle="1" w:styleId="ClosingChar">
    <w:name w:val="Closing Char"/>
    <w:basedOn w:val="DefaultParagraphFont"/>
    <w:link w:val="Closing"/>
    <w:rsid w:val="00153893"/>
    <w:rPr>
      <w:sz w:val="22"/>
    </w:rPr>
  </w:style>
  <w:style w:type="paragraph" w:styleId="Signature">
    <w:name w:val="Signature"/>
    <w:basedOn w:val="Normal"/>
    <w:link w:val="SignatureChar"/>
    <w:rsid w:val="00153893"/>
    <w:pPr>
      <w:ind w:left="4252"/>
    </w:pPr>
  </w:style>
  <w:style w:type="character" w:customStyle="1" w:styleId="SignatureChar">
    <w:name w:val="Signature Char"/>
    <w:basedOn w:val="DefaultParagraphFont"/>
    <w:link w:val="Signature"/>
    <w:rsid w:val="00153893"/>
    <w:rPr>
      <w:sz w:val="22"/>
    </w:rPr>
  </w:style>
  <w:style w:type="paragraph" w:styleId="BodyText">
    <w:name w:val="Body Text"/>
    <w:basedOn w:val="Normal"/>
    <w:link w:val="BodyTextChar"/>
    <w:rsid w:val="00153893"/>
    <w:pPr>
      <w:spacing w:after="120"/>
    </w:pPr>
  </w:style>
  <w:style w:type="character" w:customStyle="1" w:styleId="BodyTextChar">
    <w:name w:val="Body Text Char"/>
    <w:basedOn w:val="DefaultParagraphFont"/>
    <w:link w:val="BodyText"/>
    <w:rsid w:val="00153893"/>
    <w:rPr>
      <w:sz w:val="22"/>
    </w:rPr>
  </w:style>
  <w:style w:type="paragraph" w:styleId="BodyTextIndent">
    <w:name w:val="Body Text Indent"/>
    <w:basedOn w:val="Normal"/>
    <w:link w:val="BodyTextIndentChar"/>
    <w:rsid w:val="00153893"/>
    <w:pPr>
      <w:spacing w:after="120"/>
      <w:ind w:left="283"/>
    </w:pPr>
  </w:style>
  <w:style w:type="character" w:customStyle="1" w:styleId="BodyTextIndentChar">
    <w:name w:val="Body Text Indent Char"/>
    <w:basedOn w:val="DefaultParagraphFont"/>
    <w:link w:val="BodyTextIndent"/>
    <w:rsid w:val="00153893"/>
    <w:rPr>
      <w:sz w:val="22"/>
    </w:rPr>
  </w:style>
  <w:style w:type="paragraph" w:styleId="ListContinue">
    <w:name w:val="List Continue"/>
    <w:basedOn w:val="Normal"/>
    <w:rsid w:val="00153893"/>
    <w:pPr>
      <w:spacing w:after="120"/>
      <w:ind w:left="283"/>
    </w:pPr>
  </w:style>
  <w:style w:type="paragraph" w:styleId="ListContinue2">
    <w:name w:val="List Continue 2"/>
    <w:basedOn w:val="Normal"/>
    <w:rsid w:val="00153893"/>
    <w:pPr>
      <w:spacing w:after="120"/>
      <w:ind w:left="566"/>
    </w:pPr>
  </w:style>
  <w:style w:type="paragraph" w:styleId="ListContinue3">
    <w:name w:val="List Continue 3"/>
    <w:basedOn w:val="Normal"/>
    <w:rsid w:val="00153893"/>
    <w:pPr>
      <w:spacing w:after="120"/>
      <w:ind w:left="849"/>
    </w:pPr>
  </w:style>
  <w:style w:type="paragraph" w:styleId="ListContinue4">
    <w:name w:val="List Continue 4"/>
    <w:basedOn w:val="Normal"/>
    <w:rsid w:val="00153893"/>
    <w:pPr>
      <w:spacing w:after="120"/>
      <w:ind w:left="1132"/>
    </w:pPr>
  </w:style>
  <w:style w:type="paragraph" w:styleId="ListContinue5">
    <w:name w:val="List Continue 5"/>
    <w:basedOn w:val="Normal"/>
    <w:rsid w:val="00153893"/>
    <w:pPr>
      <w:spacing w:after="120"/>
      <w:ind w:left="1415"/>
    </w:pPr>
  </w:style>
  <w:style w:type="paragraph" w:styleId="MessageHeader">
    <w:name w:val="Message Header"/>
    <w:basedOn w:val="Normal"/>
    <w:link w:val="MessageHeaderChar"/>
    <w:rsid w:val="001538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53893"/>
    <w:rPr>
      <w:rFonts w:ascii="Arial" w:hAnsi="Arial" w:cs="Arial"/>
      <w:sz w:val="22"/>
      <w:shd w:val="pct20" w:color="auto" w:fill="auto"/>
    </w:rPr>
  </w:style>
  <w:style w:type="paragraph" w:styleId="Subtitle">
    <w:name w:val="Subtitle"/>
    <w:basedOn w:val="Normal"/>
    <w:link w:val="SubtitleChar"/>
    <w:qFormat/>
    <w:rsid w:val="00153893"/>
    <w:pPr>
      <w:spacing w:after="60"/>
      <w:jc w:val="center"/>
      <w:outlineLvl w:val="1"/>
    </w:pPr>
    <w:rPr>
      <w:rFonts w:ascii="Arial" w:hAnsi="Arial" w:cs="Arial"/>
    </w:rPr>
  </w:style>
  <w:style w:type="character" w:customStyle="1" w:styleId="SubtitleChar">
    <w:name w:val="Subtitle Char"/>
    <w:basedOn w:val="DefaultParagraphFont"/>
    <w:link w:val="Subtitle"/>
    <w:rsid w:val="00153893"/>
    <w:rPr>
      <w:rFonts w:ascii="Arial" w:hAnsi="Arial" w:cs="Arial"/>
      <w:sz w:val="22"/>
    </w:rPr>
  </w:style>
  <w:style w:type="paragraph" w:styleId="Salutation">
    <w:name w:val="Salutation"/>
    <w:basedOn w:val="Normal"/>
    <w:next w:val="Normal"/>
    <w:link w:val="SalutationChar"/>
    <w:rsid w:val="00153893"/>
  </w:style>
  <w:style w:type="character" w:customStyle="1" w:styleId="SalutationChar">
    <w:name w:val="Salutation Char"/>
    <w:basedOn w:val="DefaultParagraphFont"/>
    <w:link w:val="Salutation"/>
    <w:rsid w:val="00153893"/>
    <w:rPr>
      <w:sz w:val="22"/>
    </w:rPr>
  </w:style>
  <w:style w:type="paragraph" w:styleId="Date">
    <w:name w:val="Date"/>
    <w:basedOn w:val="Normal"/>
    <w:next w:val="Normal"/>
    <w:link w:val="DateChar"/>
    <w:rsid w:val="00153893"/>
  </w:style>
  <w:style w:type="character" w:customStyle="1" w:styleId="DateChar">
    <w:name w:val="Date Char"/>
    <w:basedOn w:val="DefaultParagraphFont"/>
    <w:link w:val="Date"/>
    <w:rsid w:val="00153893"/>
    <w:rPr>
      <w:sz w:val="22"/>
    </w:rPr>
  </w:style>
  <w:style w:type="paragraph" w:styleId="BodyTextFirstIndent">
    <w:name w:val="Body Text First Indent"/>
    <w:basedOn w:val="BodyText"/>
    <w:link w:val="BodyTextFirstIndentChar"/>
    <w:rsid w:val="00153893"/>
    <w:pPr>
      <w:ind w:firstLine="210"/>
    </w:pPr>
  </w:style>
  <w:style w:type="character" w:customStyle="1" w:styleId="BodyTextFirstIndentChar">
    <w:name w:val="Body Text First Indent Char"/>
    <w:basedOn w:val="BodyTextChar"/>
    <w:link w:val="BodyTextFirstIndent"/>
    <w:rsid w:val="00153893"/>
    <w:rPr>
      <w:sz w:val="22"/>
    </w:rPr>
  </w:style>
  <w:style w:type="paragraph" w:styleId="BodyTextFirstIndent2">
    <w:name w:val="Body Text First Indent 2"/>
    <w:basedOn w:val="BodyTextIndent"/>
    <w:link w:val="BodyTextFirstIndent2Char"/>
    <w:rsid w:val="00153893"/>
    <w:pPr>
      <w:ind w:firstLine="210"/>
    </w:pPr>
  </w:style>
  <w:style w:type="character" w:customStyle="1" w:styleId="BodyTextFirstIndent2Char">
    <w:name w:val="Body Text First Indent 2 Char"/>
    <w:basedOn w:val="BodyTextIndentChar"/>
    <w:link w:val="BodyTextFirstIndent2"/>
    <w:rsid w:val="00153893"/>
    <w:rPr>
      <w:sz w:val="22"/>
    </w:rPr>
  </w:style>
  <w:style w:type="paragraph" w:styleId="BodyText2">
    <w:name w:val="Body Text 2"/>
    <w:basedOn w:val="Normal"/>
    <w:link w:val="BodyText2Char"/>
    <w:rsid w:val="00153893"/>
    <w:pPr>
      <w:spacing w:after="120" w:line="480" w:lineRule="auto"/>
    </w:pPr>
  </w:style>
  <w:style w:type="character" w:customStyle="1" w:styleId="BodyText2Char">
    <w:name w:val="Body Text 2 Char"/>
    <w:basedOn w:val="DefaultParagraphFont"/>
    <w:link w:val="BodyText2"/>
    <w:rsid w:val="00153893"/>
    <w:rPr>
      <w:sz w:val="22"/>
    </w:rPr>
  </w:style>
  <w:style w:type="paragraph" w:styleId="BodyText3">
    <w:name w:val="Body Text 3"/>
    <w:basedOn w:val="Normal"/>
    <w:link w:val="BodyText3Char"/>
    <w:rsid w:val="00153893"/>
    <w:pPr>
      <w:spacing w:after="120"/>
    </w:pPr>
    <w:rPr>
      <w:sz w:val="16"/>
      <w:szCs w:val="16"/>
    </w:rPr>
  </w:style>
  <w:style w:type="character" w:customStyle="1" w:styleId="BodyText3Char">
    <w:name w:val="Body Text 3 Char"/>
    <w:basedOn w:val="DefaultParagraphFont"/>
    <w:link w:val="BodyText3"/>
    <w:rsid w:val="00153893"/>
    <w:rPr>
      <w:sz w:val="16"/>
      <w:szCs w:val="16"/>
    </w:rPr>
  </w:style>
  <w:style w:type="paragraph" w:styleId="BodyTextIndent2">
    <w:name w:val="Body Text Indent 2"/>
    <w:basedOn w:val="Normal"/>
    <w:link w:val="BodyTextIndent2Char"/>
    <w:rsid w:val="00153893"/>
    <w:pPr>
      <w:spacing w:after="120" w:line="480" w:lineRule="auto"/>
      <w:ind w:left="283"/>
    </w:pPr>
  </w:style>
  <w:style w:type="character" w:customStyle="1" w:styleId="BodyTextIndent2Char">
    <w:name w:val="Body Text Indent 2 Char"/>
    <w:basedOn w:val="DefaultParagraphFont"/>
    <w:link w:val="BodyTextIndent2"/>
    <w:rsid w:val="00153893"/>
    <w:rPr>
      <w:sz w:val="22"/>
    </w:rPr>
  </w:style>
  <w:style w:type="paragraph" w:styleId="BodyTextIndent3">
    <w:name w:val="Body Text Indent 3"/>
    <w:basedOn w:val="Normal"/>
    <w:link w:val="BodyTextIndent3Char"/>
    <w:rsid w:val="00153893"/>
    <w:pPr>
      <w:spacing w:after="120"/>
      <w:ind w:left="283"/>
    </w:pPr>
    <w:rPr>
      <w:sz w:val="16"/>
      <w:szCs w:val="16"/>
    </w:rPr>
  </w:style>
  <w:style w:type="character" w:customStyle="1" w:styleId="BodyTextIndent3Char">
    <w:name w:val="Body Text Indent 3 Char"/>
    <w:basedOn w:val="DefaultParagraphFont"/>
    <w:link w:val="BodyTextIndent3"/>
    <w:rsid w:val="00153893"/>
    <w:rPr>
      <w:sz w:val="16"/>
      <w:szCs w:val="16"/>
    </w:rPr>
  </w:style>
  <w:style w:type="paragraph" w:styleId="BlockText">
    <w:name w:val="Block Text"/>
    <w:basedOn w:val="Normal"/>
    <w:rsid w:val="00153893"/>
    <w:pPr>
      <w:spacing w:after="120"/>
      <w:ind w:left="1440" w:right="1440"/>
    </w:pPr>
  </w:style>
  <w:style w:type="character" w:styleId="Hyperlink">
    <w:name w:val="Hyperlink"/>
    <w:basedOn w:val="DefaultParagraphFont"/>
    <w:rsid w:val="00153893"/>
    <w:rPr>
      <w:color w:val="0000FF"/>
      <w:u w:val="single"/>
    </w:rPr>
  </w:style>
  <w:style w:type="character" w:styleId="FollowedHyperlink">
    <w:name w:val="FollowedHyperlink"/>
    <w:basedOn w:val="DefaultParagraphFont"/>
    <w:rsid w:val="00153893"/>
    <w:rPr>
      <w:color w:val="800080"/>
      <w:u w:val="single"/>
    </w:rPr>
  </w:style>
  <w:style w:type="character" w:styleId="Strong">
    <w:name w:val="Strong"/>
    <w:basedOn w:val="DefaultParagraphFont"/>
    <w:qFormat/>
    <w:rsid w:val="00153893"/>
    <w:rPr>
      <w:b/>
      <w:bCs/>
    </w:rPr>
  </w:style>
  <w:style w:type="character" w:styleId="Emphasis">
    <w:name w:val="Emphasis"/>
    <w:basedOn w:val="DefaultParagraphFont"/>
    <w:qFormat/>
    <w:rsid w:val="00153893"/>
    <w:rPr>
      <w:i/>
      <w:iCs/>
    </w:rPr>
  </w:style>
  <w:style w:type="paragraph" w:styleId="DocumentMap">
    <w:name w:val="Document Map"/>
    <w:basedOn w:val="Normal"/>
    <w:link w:val="DocumentMapChar"/>
    <w:rsid w:val="00153893"/>
    <w:pPr>
      <w:shd w:val="clear" w:color="auto" w:fill="000080"/>
    </w:pPr>
    <w:rPr>
      <w:rFonts w:ascii="Tahoma" w:hAnsi="Tahoma" w:cs="Tahoma"/>
    </w:rPr>
  </w:style>
  <w:style w:type="character" w:customStyle="1" w:styleId="DocumentMapChar">
    <w:name w:val="Document Map Char"/>
    <w:basedOn w:val="DefaultParagraphFont"/>
    <w:link w:val="DocumentMap"/>
    <w:rsid w:val="00153893"/>
    <w:rPr>
      <w:rFonts w:ascii="Tahoma" w:hAnsi="Tahoma" w:cs="Tahoma"/>
      <w:sz w:val="22"/>
      <w:shd w:val="clear" w:color="auto" w:fill="000080"/>
    </w:rPr>
  </w:style>
  <w:style w:type="paragraph" w:styleId="PlainText">
    <w:name w:val="Plain Text"/>
    <w:basedOn w:val="Normal"/>
    <w:link w:val="PlainTextChar"/>
    <w:rsid w:val="00153893"/>
    <w:rPr>
      <w:rFonts w:ascii="Courier New" w:hAnsi="Courier New" w:cs="Courier New"/>
      <w:sz w:val="20"/>
    </w:rPr>
  </w:style>
  <w:style w:type="character" w:customStyle="1" w:styleId="PlainTextChar">
    <w:name w:val="Plain Text Char"/>
    <w:basedOn w:val="DefaultParagraphFont"/>
    <w:link w:val="PlainText"/>
    <w:rsid w:val="00153893"/>
    <w:rPr>
      <w:rFonts w:ascii="Courier New" w:hAnsi="Courier New" w:cs="Courier New"/>
    </w:rPr>
  </w:style>
  <w:style w:type="paragraph" w:styleId="E-mailSignature">
    <w:name w:val="E-mail Signature"/>
    <w:basedOn w:val="Normal"/>
    <w:link w:val="E-mailSignatureChar"/>
    <w:rsid w:val="00153893"/>
  </w:style>
  <w:style w:type="character" w:customStyle="1" w:styleId="E-mailSignatureChar">
    <w:name w:val="E-mail Signature Char"/>
    <w:basedOn w:val="DefaultParagraphFont"/>
    <w:link w:val="E-mailSignature"/>
    <w:rsid w:val="00153893"/>
    <w:rPr>
      <w:sz w:val="22"/>
    </w:rPr>
  </w:style>
  <w:style w:type="paragraph" w:styleId="NormalWeb">
    <w:name w:val="Normal (Web)"/>
    <w:basedOn w:val="Normal"/>
    <w:rsid w:val="00153893"/>
  </w:style>
  <w:style w:type="character" w:styleId="HTMLAcronym">
    <w:name w:val="HTML Acronym"/>
    <w:basedOn w:val="DefaultParagraphFont"/>
    <w:rsid w:val="00153893"/>
  </w:style>
  <w:style w:type="paragraph" w:styleId="HTMLAddress">
    <w:name w:val="HTML Address"/>
    <w:basedOn w:val="Normal"/>
    <w:link w:val="HTMLAddressChar"/>
    <w:rsid w:val="00153893"/>
    <w:rPr>
      <w:i/>
      <w:iCs/>
    </w:rPr>
  </w:style>
  <w:style w:type="character" w:customStyle="1" w:styleId="HTMLAddressChar">
    <w:name w:val="HTML Address Char"/>
    <w:basedOn w:val="DefaultParagraphFont"/>
    <w:link w:val="HTMLAddress"/>
    <w:rsid w:val="00153893"/>
    <w:rPr>
      <w:i/>
      <w:iCs/>
      <w:sz w:val="22"/>
    </w:rPr>
  </w:style>
  <w:style w:type="character" w:styleId="HTMLCite">
    <w:name w:val="HTML Cite"/>
    <w:basedOn w:val="DefaultParagraphFont"/>
    <w:rsid w:val="00153893"/>
    <w:rPr>
      <w:i/>
      <w:iCs/>
    </w:rPr>
  </w:style>
  <w:style w:type="character" w:styleId="HTMLCode">
    <w:name w:val="HTML Code"/>
    <w:basedOn w:val="DefaultParagraphFont"/>
    <w:rsid w:val="00153893"/>
    <w:rPr>
      <w:rFonts w:ascii="Courier New" w:hAnsi="Courier New" w:cs="Courier New"/>
      <w:sz w:val="20"/>
      <w:szCs w:val="20"/>
    </w:rPr>
  </w:style>
  <w:style w:type="character" w:styleId="HTMLDefinition">
    <w:name w:val="HTML Definition"/>
    <w:basedOn w:val="DefaultParagraphFont"/>
    <w:rsid w:val="00153893"/>
    <w:rPr>
      <w:i/>
      <w:iCs/>
    </w:rPr>
  </w:style>
  <w:style w:type="character" w:styleId="HTMLKeyboard">
    <w:name w:val="HTML Keyboard"/>
    <w:basedOn w:val="DefaultParagraphFont"/>
    <w:rsid w:val="00153893"/>
    <w:rPr>
      <w:rFonts w:ascii="Courier New" w:hAnsi="Courier New" w:cs="Courier New"/>
      <w:sz w:val="20"/>
      <w:szCs w:val="20"/>
    </w:rPr>
  </w:style>
  <w:style w:type="paragraph" w:styleId="HTMLPreformatted">
    <w:name w:val="HTML Preformatted"/>
    <w:basedOn w:val="Normal"/>
    <w:link w:val="HTMLPreformattedChar"/>
    <w:rsid w:val="00153893"/>
    <w:rPr>
      <w:rFonts w:ascii="Courier New" w:hAnsi="Courier New" w:cs="Courier New"/>
      <w:sz w:val="20"/>
    </w:rPr>
  </w:style>
  <w:style w:type="character" w:customStyle="1" w:styleId="HTMLPreformattedChar">
    <w:name w:val="HTML Preformatted Char"/>
    <w:basedOn w:val="DefaultParagraphFont"/>
    <w:link w:val="HTMLPreformatted"/>
    <w:rsid w:val="00153893"/>
    <w:rPr>
      <w:rFonts w:ascii="Courier New" w:hAnsi="Courier New" w:cs="Courier New"/>
    </w:rPr>
  </w:style>
  <w:style w:type="character" w:styleId="HTMLSample">
    <w:name w:val="HTML Sample"/>
    <w:basedOn w:val="DefaultParagraphFont"/>
    <w:rsid w:val="00153893"/>
    <w:rPr>
      <w:rFonts w:ascii="Courier New" w:hAnsi="Courier New" w:cs="Courier New"/>
    </w:rPr>
  </w:style>
  <w:style w:type="character" w:styleId="HTMLTypewriter">
    <w:name w:val="HTML Typewriter"/>
    <w:basedOn w:val="DefaultParagraphFont"/>
    <w:rsid w:val="00153893"/>
    <w:rPr>
      <w:rFonts w:ascii="Courier New" w:hAnsi="Courier New" w:cs="Courier New"/>
      <w:sz w:val="20"/>
      <w:szCs w:val="20"/>
    </w:rPr>
  </w:style>
  <w:style w:type="character" w:styleId="HTMLVariable">
    <w:name w:val="HTML Variable"/>
    <w:basedOn w:val="DefaultParagraphFont"/>
    <w:rsid w:val="00153893"/>
    <w:rPr>
      <w:i/>
      <w:iCs/>
    </w:rPr>
  </w:style>
  <w:style w:type="paragraph" w:styleId="CommentSubject">
    <w:name w:val="annotation subject"/>
    <w:basedOn w:val="CommentText"/>
    <w:next w:val="CommentText"/>
    <w:link w:val="CommentSubjectChar"/>
    <w:rsid w:val="00153893"/>
    <w:rPr>
      <w:b/>
      <w:bCs/>
    </w:rPr>
  </w:style>
  <w:style w:type="character" w:customStyle="1" w:styleId="CommentSubjectChar">
    <w:name w:val="Comment Subject Char"/>
    <w:basedOn w:val="CommentTextChar"/>
    <w:link w:val="CommentSubject"/>
    <w:rsid w:val="00153893"/>
    <w:rPr>
      <w:b/>
      <w:bCs/>
    </w:rPr>
  </w:style>
  <w:style w:type="numbering" w:styleId="1ai">
    <w:name w:val="Outline List 1"/>
    <w:basedOn w:val="NoList"/>
    <w:rsid w:val="00153893"/>
    <w:pPr>
      <w:numPr>
        <w:numId w:val="14"/>
      </w:numPr>
    </w:pPr>
  </w:style>
  <w:style w:type="numbering" w:styleId="111111">
    <w:name w:val="Outline List 2"/>
    <w:basedOn w:val="NoList"/>
    <w:rsid w:val="00153893"/>
    <w:pPr>
      <w:numPr>
        <w:numId w:val="15"/>
      </w:numPr>
    </w:pPr>
  </w:style>
  <w:style w:type="numbering" w:styleId="ArticleSection">
    <w:name w:val="Outline List 3"/>
    <w:basedOn w:val="NoList"/>
    <w:rsid w:val="00153893"/>
    <w:pPr>
      <w:numPr>
        <w:numId w:val="17"/>
      </w:numPr>
    </w:pPr>
  </w:style>
  <w:style w:type="table" w:styleId="TableSimple1">
    <w:name w:val="Table Simple 1"/>
    <w:basedOn w:val="TableNormal"/>
    <w:rsid w:val="0015389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389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38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38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389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389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389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389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389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389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389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389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389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389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389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389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389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389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389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389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389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389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38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389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38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5389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389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389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5389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389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389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389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5389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389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389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5389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53893"/>
    <w:rPr>
      <w:rFonts w:eastAsia="Times New Roman" w:cs="Times New Roman"/>
      <w:b/>
      <w:kern w:val="28"/>
      <w:sz w:val="24"/>
      <w:lang w:eastAsia="en-AU"/>
    </w:rPr>
  </w:style>
  <w:style w:type="paragraph" w:customStyle="1" w:styleId="ETAsubitem">
    <w:name w:val="ETA(subitem)"/>
    <w:basedOn w:val="OPCParaBase"/>
    <w:rsid w:val="00153893"/>
    <w:pPr>
      <w:tabs>
        <w:tab w:val="right" w:pos="340"/>
      </w:tabs>
      <w:spacing w:before="60" w:line="240" w:lineRule="auto"/>
      <w:ind w:left="454" w:hanging="454"/>
    </w:pPr>
    <w:rPr>
      <w:sz w:val="20"/>
    </w:rPr>
  </w:style>
  <w:style w:type="paragraph" w:customStyle="1" w:styleId="ETApara">
    <w:name w:val="ETA(para)"/>
    <w:basedOn w:val="OPCParaBase"/>
    <w:rsid w:val="00153893"/>
    <w:pPr>
      <w:tabs>
        <w:tab w:val="right" w:pos="754"/>
      </w:tabs>
      <w:spacing w:before="60" w:line="240" w:lineRule="auto"/>
      <w:ind w:left="828" w:hanging="828"/>
    </w:pPr>
    <w:rPr>
      <w:sz w:val="20"/>
    </w:rPr>
  </w:style>
  <w:style w:type="paragraph" w:customStyle="1" w:styleId="ETAsubpara">
    <w:name w:val="ETA(subpara)"/>
    <w:basedOn w:val="OPCParaBase"/>
    <w:rsid w:val="00153893"/>
    <w:pPr>
      <w:tabs>
        <w:tab w:val="right" w:pos="1083"/>
      </w:tabs>
      <w:spacing w:before="60" w:line="240" w:lineRule="auto"/>
      <w:ind w:left="1191" w:hanging="1191"/>
    </w:pPr>
    <w:rPr>
      <w:sz w:val="20"/>
    </w:rPr>
  </w:style>
  <w:style w:type="paragraph" w:customStyle="1" w:styleId="ETAsub-subpara">
    <w:name w:val="ETA(sub-subpara)"/>
    <w:basedOn w:val="OPCParaBase"/>
    <w:rsid w:val="0015389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53893"/>
  </w:style>
  <w:style w:type="paragraph" w:customStyle="1" w:styleId="Leg4Subsec1">
    <w:name w:val="Leg4 Subsec: (1)"/>
    <w:aliases w:val="L4"/>
    <w:basedOn w:val="Normal"/>
    <w:uiPriority w:val="5"/>
    <w:qFormat/>
    <w:rsid w:val="0089336B"/>
    <w:pPr>
      <w:spacing w:before="60" w:after="60"/>
      <w:ind w:left="1276" w:right="567" w:hanging="425"/>
    </w:pPr>
    <w:rPr>
      <w:rFonts w:ascii="Arial" w:eastAsia="Times New Roman" w:hAnsi="Arial" w:cs="Arial"/>
      <w:sz w:val="20"/>
      <w:szCs w:val="22"/>
      <w:lang w:eastAsia="en-AU"/>
    </w:rPr>
  </w:style>
  <w:style w:type="paragraph" w:customStyle="1" w:styleId="Leg5Paraa">
    <w:name w:val="Leg5 Para: (a)"/>
    <w:aliases w:val="L5"/>
    <w:basedOn w:val="Normal"/>
    <w:uiPriority w:val="5"/>
    <w:qFormat/>
    <w:rsid w:val="0089336B"/>
    <w:pPr>
      <w:spacing w:before="60" w:after="60"/>
      <w:ind w:left="1843" w:right="567" w:hanging="567"/>
    </w:pPr>
    <w:rPr>
      <w:rFonts w:ascii="Arial" w:eastAsia="Times New Roman" w:hAnsi="Arial" w:cs="Arial"/>
      <w:sz w:val="20"/>
      <w:szCs w:val="22"/>
      <w:lang w:eastAsia="en-AU"/>
    </w:rPr>
  </w:style>
  <w:style w:type="character" w:styleId="UnresolvedMention">
    <w:name w:val="Unresolved Mention"/>
    <w:basedOn w:val="DefaultParagraphFont"/>
    <w:uiPriority w:val="99"/>
    <w:semiHidden/>
    <w:unhideWhenUsed/>
    <w:rsid w:val="009D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63084">
      <w:bodyDiv w:val="1"/>
      <w:marLeft w:val="0"/>
      <w:marRight w:val="0"/>
      <w:marTop w:val="0"/>
      <w:marBottom w:val="0"/>
      <w:divBdr>
        <w:top w:val="none" w:sz="0" w:space="0" w:color="auto"/>
        <w:left w:val="none" w:sz="0" w:space="0" w:color="auto"/>
        <w:bottom w:val="none" w:sz="0" w:space="0" w:color="auto"/>
        <w:right w:val="none" w:sz="0" w:space="0" w:color="auto"/>
      </w:divBdr>
    </w:div>
    <w:div w:id="887646440">
      <w:bodyDiv w:val="1"/>
      <w:marLeft w:val="0"/>
      <w:marRight w:val="0"/>
      <w:marTop w:val="0"/>
      <w:marBottom w:val="0"/>
      <w:divBdr>
        <w:top w:val="none" w:sz="0" w:space="0" w:color="auto"/>
        <w:left w:val="none" w:sz="0" w:space="0" w:color="auto"/>
        <w:bottom w:val="none" w:sz="0" w:space="0" w:color="auto"/>
        <w:right w:val="none" w:sz="0" w:space="0" w:color="auto"/>
      </w:divBdr>
    </w:div>
    <w:div w:id="12597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urmi\AppData\Local\Microsoft\Windows\INetCache\Content.Outlook\5Q1OU05S\IRD%20s3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2C0AE27DA07140A787596C9D054E41" ma:contentTypeVersion="" ma:contentTypeDescription="PDMS Document Site Content Type" ma:contentTypeScope="" ma:versionID="2e9d1098ab24fe7625342dd61029fea7">
  <xsd:schema xmlns:xsd="http://www.w3.org/2001/XMLSchema" xmlns:xs="http://www.w3.org/2001/XMLSchema" xmlns:p="http://schemas.microsoft.com/office/2006/metadata/properties" xmlns:ns2="CF39B491-1477-4B5A-B61A-BEF050C990C2" targetNamespace="http://schemas.microsoft.com/office/2006/metadata/properties" ma:root="true" ma:fieldsID="f1840b077c7251ab8ffbee7b23961350" ns2:_="">
    <xsd:import namespace="CF39B491-1477-4B5A-B61A-BEF050C990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9B491-1477-4B5A-B61A-BEF050C990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 D O C U M E N T S ! 5 2 7 1 8 5 3 8 . 3 < / d o c u m e n t i d >  
     < s e n d e r i d > G A R D I S < / s e n d e r i d >  
     < s e n d e r e m a i l > S T E V E N . G A R D I N E R @ A G S . G O V . A U < / s e n d e r e m a i l >  
     < l a s t m o d i f i e d > 2 0 2 4 - 1 0 - 3 1 T 1 2 : 5 5 : 0 0 . 0 0 0 0 0 0 0 + 1 1 : 0 0 < / l a s t m o d i f i e d >  
     < d a t a b a s e > D O C U M E N T S < / d a t a b a s e >  
 < / 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F39B491-1477-4B5A-B61A-BEF050C990C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E561-267F-4067-B485-91CD34AAC220}">
  <ds:schemaRefs>
    <ds:schemaRef ds:uri="http://schemas.microsoft.com/sharepoint/v3/contenttype/forms"/>
  </ds:schemaRefs>
</ds:datastoreItem>
</file>

<file path=customXml/itemProps2.xml><?xml version="1.0" encoding="utf-8"?>
<ds:datastoreItem xmlns:ds="http://schemas.openxmlformats.org/officeDocument/2006/customXml" ds:itemID="{2E3C3B9B-604B-4239-A030-C4A68E1D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9B491-1477-4B5A-B61A-BEF050C9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E519F-CC76-4190-9EF5-A7C2DDB22185}">
  <ds:schemaRefs>
    <ds:schemaRef ds:uri="http://www.imanage.com/work/xmlschema"/>
  </ds:schemaRefs>
</ds:datastoreItem>
</file>

<file path=customXml/itemProps4.xml><?xml version="1.0" encoding="utf-8"?>
<ds:datastoreItem xmlns:ds="http://schemas.openxmlformats.org/officeDocument/2006/customXml" ds:itemID="{CEBFE0AF-A340-49F4-BF6B-7E556C62FC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39B491-1477-4B5A-B61A-BEF050C990C2"/>
    <ds:schemaRef ds:uri="http://www.w3.org/XML/1998/namespace"/>
    <ds:schemaRef ds:uri="http://purl.org/dc/dcmitype/"/>
  </ds:schemaRefs>
</ds:datastoreItem>
</file>

<file path=customXml/itemProps5.xml><?xml version="1.0" encoding="utf-8"?>
<ds:datastoreItem xmlns:ds="http://schemas.openxmlformats.org/officeDocument/2006/customXml" ds:itemID="{6CD7848B-1FD2-4439-8AE6-6D92AF5B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IRD s33 template.dotx</Template>
  <TotalTime>0</TotalTime>
  <Pages>5</Pages>
  <Words>815</Words>
  <Characters>4650</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2024-11-08T06:08:00Z</dcterms:created>
  <dcterms:modified xsi:type="dcterms:W3CDTF">2024-11-09T12:13:00Z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42609266</vt:lpwstr>
  </property>
  <property fmtid="{D5CDD505-2E9C-101B-9397-08002B2CF9AE}" pid="8" name="ContentTypeId">
    <vt:lpwstr>0x010100266966F133664895A6EE3632470D45F500592C0AE27DA07140A787596C9D054E41</vt:lpwstr>
  </property>
</Properties>
</file>