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F7B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FEB16E5" wp14:editId="66084FB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DBAD" w14:textId="77777777" w:rsidR="005E317F" w:rsidRDefault="005E317F" w:rsidP="005E317F">
      <w:pPr>
        <w:rPr>
          <w:sz w:val="19"/>
        </w:rPr>
      </w:pPr>
    </w:p>
    <w:p w14:paraId="1144534B" w14:textId="44AEEA46" w:rsidR="005E317F" w:rsidRPr="00E500D4" w:rsidRDefault="006358D8" w:rsidP="005E317F">
      <w:pPr>
        <w:pStyle w:val="ShortT"/>
      </w:pPr>
      <w:r>
        <w:t>Safety, Rehabilitation and Compensation (</w:t>
      </w:r>
      <w:r w:rsidR="00B65D45">
        <w:t>Declared Place</w:t>
      </w:r>
      <w:r w:rsidR="0058740C">
        <w:t xml:space="preserve"> – Ukraine</w:t>
      </w:r>
      <w:r w:rsidRPr="006358D8">
        <w:t>)</w:t>
      </w:r>
      <w:r w:rsidR="005E317F" w:rsidRPr="006358D8">
        <w:t xml:space="preserve"> </w:t>
      </w:r>
      <w:r w:rsidR="001041C5">
        <w:t>Declaration</w:t>
      </w:r>
      <w:r w:rsidR="005E317F" w:rsidRPr="006358D8">
        <w:t xml:space="preserve"> </w:t>
      </w:r>
      <w:r w:rsidRPr="006358D8">
        <w:t>20</w:t>
      </w:r>
      <w:r w:rsidR="00B65D45">
        <w:t>24</w:t>
      </w:r>
    </w:p>
    <w:p w14:paraId="053C16C0" w14:textId="0CFC9EE6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50C8D">
        <w:rPr>
          <w:szCs w:val="22"/>
        </w:rPr>
        <w:t>MURRAY WATT</w:t>
      </w:r>
      <w:r w:rsidRPr="006358D8">
        <w:rPr>
          <w:szCs w:val="22"/>
        </w:rPr>
        <w:t xml:space="preserve">, </w:t>
      </w:r>
      <w:r w:rsidR="006358D8" w:rsidRPr="006358D8">
        <w:rPr>
          <w:szCs w:val="22"/>
        </w:rPr>
        <w:t>Minister for Employment and Workplace Relations</w:t>
      </w:r>
      <w:r w:rsidRPr="006358D8">
        <w:rPr>
          <w:szCs w:val="22"/>
        </w:rPr>
        <w:t xml:space="preserve">, make the following </w:t>
      </w:r>
      <w:r w:rsidR="001041C5">
        <w:rPr>
          <w:szCs w:val="22"/>
        </w:rPr>
        <w:t>declaration</w:t>
      </w:r>
      <w:r w:rsidRPr="006358D8">
        <w:rPr>
          <w:szCs w:val="22"/>
        </w:rPr>
        <w:t>.</w:t>
      </w:r>
    </w:p>
    <w:p w14:paraId="6D41878F" w14:textId="6224F588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3D0412">
        <w:rPr>
          <w:szCs w:val="22"/>
        </w:rPr>
        <w:t>18 December 2024</w:t>
      </w:r>
      <w:r w:rsidR="00E50C8D">
        <w:rPr>
          <w:szCs w:val="22"/>
        </w:rPr>
        <w:t xml:space="preserve">      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5FA618E" w14:textId="605FF55A" w:rsidR="005E317F" w:rsidRDefault="00E50C8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Murray Watt</w:t>
      </w:r>
      <w:r w:rsidR="005E317F" w:rsidRPr="00A75FE9">
        <w:rPr>
          <w:szCs w:val="22"/>
        </w:rPr>
        <w:t xml:space="preserve"> </w:t>
      </w:r>
    </w:p>
    <w:p w14:paraId="717D2793" w14:textId="7AF83929" w:rsidR="005E317F" w:rsidRPr="000D3FB9" w:rsidRDefault="006358D8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Employment and Workplace Relations</w:t>
      </w:r>
    </w:p>
    <w:p w14:paraId="69642BEF" w14:textId="77777777" w:rsidR="00B20990" w:rsidRDefault="00B20990" w:rsidP="00B20990"/>
    <w:p w14:paraId="42F661A4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10CA70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30BBC3CE" w14:textId="20ACF1B4" w:rsidR="00204D51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204D51">
        <w:rPr>
          <w:noProof/>
        </w:rPr>
        <w:t>1  Name</w:t>
      </w:r>
      <w:r w:rsidR="00204D51">
        <w:rPr>
          <w:noProof/>
        </w:rPr>
        <w:tab/>
      </w:r>
      <w:r w:rsidR="00204D51">
        <w:rPr>
          <w:noProof/>
        </w:rPr>
        <w:fldChar w:fldCharType="begin"/>
      </w:r>
      <w:r w:rsidR="00204D51">
        <w:rPr>
          <w:noProof/>
        </w:rPr>
        <w:instrText xml:space="preserve"> PAGEREF _Toc155781960 \h </w:instrText>
      </w:r>
      <w:r w:rsidR="00204D51">
        <w:rPr>
          <w:noProof/>
        </w:rPr>
      </w:r>
      <w:r w:rsidR="00204D51">
        <w:rPr>
          <w:noProof/>
        </w:rPr>
        <w:fldChar w:fldCharType="separate"/>
      </w:r>
      <w:r w:rsidR="00204D51">
        <w:rPr>
          <w:noProof/>
        </w:rPr>
        <w:t>1</w:t>
      </w:r>
      <w:r w:rsidR="00204D51">
        <w:rPr>
          <w:noProof/>
        </w:rPr>
        <w:fldChar w:fldCharType="end"/>
      </w:r>
    </w:p>
    <w:p w14:paraId="2E53833D" w14:textId="327458D7" w:rsidR="00204D51" w:rsidRDefault="00204D5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_Toc155781961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DE86FD" w14:textId="611E31C6" w:rsidR="00204D51" w:rsidRDefault="00204D5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 xml:space="preserve">3  </w:t>
      </w:r>
      <w:r w:rsidR="008C0FB6">
        <w:rPr>
          <w:noProof/>
        </w:rPr>
        <w:t>Declaration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_Toc155781962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2BD044B" w14:textId="40876170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85A7150" w14:textId="77777777" w:rsidR="00B20990" w:rsidRDefault="00B20990" w:rsidP="00B20990"/>
    <w:p w14:paraId="30B9C928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66CBC3" w14:textId="77777777" w:rsidR="005E317F" w:rsidRPr="009C2562" w:rsidRDefault="005E317F" w:rsidP="005E317F">
      <w:pPr>
        <w:pStyle w:val="ActHead5"/>
      </w:pPr>
      <w:bookmarkStart w:id="1" w:name="_Toc15578196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1CA3D594" w14:textId="25998FE4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358D8">
        <w:rPr>
          <w:i/>
        </w:rPr>
        <w:t>Safety, Rehabilitation and Compensation (</w:t>
      </w:r>
      <w:r w:rsidR="008C0FB6">
        <w:rPr>
          <w:i/>
        </w:rPr>
        <w:t>Declared Place</w:t>
      </w:r>
      <w:r w:rsidR="0058740C">
        <w:rPr>
          <w:i/>
        </w:rPr>
        <w:t xml:space="preserve"> – Ukraine</w:t>
      </w:r>
      <w:r w:rsidR="008C0FB6">
        <w:rPr>
          <w:i/>
        </w:rPr>
        <w:t>) Declaration 2024.</w:t>
      </w:r>
    </w:p>
    <w:p w14:paraId="54454B28" w14:textId="477FC5CD" w:rsidR="005E317F" w:rsidRDefault="005E317F" w:rsidP="005E317F">
      <w:pPr>
        <w:pStyle w:val="ActHead5"/>
      </w:pPr>
      <w:bookmarkStart w:id="3" w:name="_Toc15578196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  <w:r w:rsidR="001B0838">
        <w:t xml:space="preserve"> </w:t>
      </w:r>
    </w:p>
    <w:p w14:paraId="016126CF" w14:textId="5700C6C6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6358D8">
        <w:t>on the day after it is registered on the Federal Register of Legislation.</w:t>
      </w:r>
    </w:p>
    <w:p w14:paraId="071A8E8C" w14:textId="08D74854" w:rsidR="005E317F" w:rsidRPr="009C2562" w:rsidRDefault="005E317F" w:rsidP="005E317F">
      <w:pPr>
        <w:pStyle w:val="ActHead5"/>
      </w:pPr>
      <w:bookmarkStart w:id="4" w:name="_Toc155781962"/>
      <w:proofErr w:type="gramStart"/>
      <w:r w:rsidRPr="009C2562">
        <w:rPr>
          <w:rStyle w:val="CharSectno"/>
        </w:rPr>
        <w:t>3</w:t>
      </w:r>
      <w:r w:rsidRPr="009C2562">
        <w:t xml:space="preserve">  </w:t>
      </w:r>
      <w:bookmarkEnd w:id="4"/>
      <w:r w:rsidR="00E11FBE">
        <w:t>Declaration</w:t>
      </w:r>
      <w:proofErr w:type="gramEnd"/>
      <w:r w:rsidR="00E11FBE">
        <w:t xml:space="preserve"> </w:t>
      </w:r>
      <w:r w:rsidR="001B0838">
        <w:t xml:space="preserve"> </w:t>
      </w:r>
    </w:p>
    <w:p w14:paraId="20DB3EF2" w14:textId="2E7C2467" w:rsidR="005E317F" w:rsidRDefault="005E317F" w:rsidP="005E317F">
      <w:pPr>
        <w:pStyle w:val="subsection"/>
      </w:pPr>
      <w:r w:rsidRPr="009C2562">
        <w:tab/>
      </w:r>
      <w:r w:rsidRPr="009C2562">
        <w:tab/>
      </w:r>
      <w:r w:rsidR="00E11FBE" w:rsidRPr="007276BB">
        <w:t xml:space="preserve">For the purposes of </w:t>
      </w:r>
      <w:r w:rsidR="00FA26EC">
        <w:t>sub</w:t>
      </w:r>
      <w:r w:rsidR="00E11FBE" w:rsidRPr="007276BB">
        <w:t>paragraph 6(1)(h)</w:t>
      </w:r>
      <w:r w:rsidR="00FA26EC">
        <w:t>(ii)</w:t>
      </w:r>
      <w:r w:rsidR="00E11FBE" w:rsidRPr="007276BB">
        <w:t xml:space="preserve"> of the </w:t>
      </w:r>
      <w:r w:rsidR="00E11FBE" w:rsidRPr="007276BB">
        <w:rPr>
          <w:i/>
        </w:rPr>
        <w:t>Safety, Rehabilitation and Compensation Act 1988</w:t>
      </w:r>
      <w:r w:rsidR="00E11FBE" w:rsidRPr="007276BB">
        <w:t>,</w:t>
      </w:r>
      <w:r w:rsidR="00E11FBE" w:rsidRPr="007276BB">
        <w:rPr>
          <w:i/>
        </w:rPr>
        <w:t xml:space="preserve"> </w:t>
      </w:r>
      <w:r w:rsidR="00E11FBE" w:rsidRPr="007276BB">
        <w:t>I declare that:</w:t>
      </w:r>
    </w:p>
    <w:p w14:paraId="7C5438C5" w14:textId="554ACBEC" w:rsidR="00E11FBE" w:rsidRDefault="00E11FBE" w:rsidP="00E11FBE">
      <w:pPr>
        <w:pStyle w:val="subsection"/>
        <w:numPr>
          <w:ilvl w:val="0"/>
          <w:numId w:val="14"/>
        </w:numPr>
      </w:pPr>
      <w:r>
        <w:t>Ukraine</w:t>
      </w:r>
    </w:p>
    <w:p w14:paraId="3C0AB0F4" w14:textId="123E1C61" w:rsidR="00E11FBE" w:rsidRPr="000923EB" w:rsidRDefault="00E11FBE" w:rsidP="00E11FBE">
      <w:pPr>
        <w:pStyle w:val="subsection"/>
        <w:tabs>
          <w:tab w:val="clear" w:pos="1021"/>
          <w:tab w:val="right" w:pos="1134"/>
        </w:tabs>
        <w:ind w:firstLine="0"/>
        <w:rPr>
          <w:iCs/>
        </w:rPr>
      </w:pPr>
      <w:r>
        <w:t xml:space="preserve">is a </w:t>
      </w:r>
      <w:r w:rsidR="000923EB">
        <w:t xml:space="preserve">place to which paragraph 6(1)(h) of the </w:t>
      </w:r>
      <w:r w:rsidR="000923EB" w:rsidRPr="007276BB">
        <w:rPr>
          <w:i/>
        </w:rPr>
        <w:t>Safety, Rehabilitation and Compensation Act 1988</w:t>
      </w:r>
      <w:r w:rsidR="000923EB">
        <w:rPr>
          <w:iCs/>
        </w:rPr>
        <w:t xml:space="preserve"> applies.</w:t>
      </w:r>
    </w:p>
    <w:p w14:paraId="76D85830" w14:textId="77777777" w:rsidR="00E11FBE" w:rsidRPr="006358D8" w:rsidRDefault="00E11FBE" w:rsidP="005E317F">
      <w:pPr>
        <w:pStyle w:val="subsection"/>
      </w:pPr>
    </w:p>
    <w:p w14:paraId="46B541DA" w14:textId="748E736E" w:rsidR="00DB64FC" w:rsidRDefault="00DB64FC" w:rsidP="000923EB">
      <w:pPr>
        <w:pStyle w:val="Item"/>
        <w:ind w:left="0"/>
      </w:pPr>
    </w:p>
    <w:sectPr w:rsidR="00DB64FC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F3DAC" w14:textId="77777777" w:rsidR="008D024E" w:rsidRDefault="008D024E" w:rsidP="0048364F">
      <w:pPr>
        <w:spacing w:line="240" w:lineRule="auto"/>
      </w:pPr>
      <w:r>
        <w:separator/>
      </w:r>
    </w:p>
  </w:endnote>
  <w:endnote w:type="continuationSeparator" w:id="0">
    <w:p w14:paraId="2566D6CE" w14:textId="77777777" w:rsidR="008D024E" w:rsidRDefault="008D024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E8B52B5" w14:textId="77777777" w:rsidTr="0001176A">
      <w:tc>
        <w:tcPr>
          <w:tcW w:w="5000" w:type="pct"/>
        </w:tcPr>
        <w:p w14:paraId="315F429D" w14:textId="77777777" w:rsidR="009278C1" w:rsidRDefault="009278C1" w:rsidP="0001176A">
          <w:pPr>
            <w:rPr>
              <w:sz w:val="18"/>
            </w:rPr>
          </w:pPr>
        </w:p>
      </w:tc>
    </w:tr>
  </w:tbl>
  <w:p w14:paraId="31F0C32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B2DEC6E" w14:textId="77777777" w:rsidTr="00C160A1">
      <w:tc>
        <w:tcPr>
          <w:tcW w:w="5000" w:type="pct"/>
        </w:tcPr>
        <w:p w14:paraId="1D06DBE0" w14:textId="77777777" w:rsidR="00B20990" w:rsidRDefault="00B20990" w:rsidP="007946FE">
          <w:pPr>
            <w:rPr>
              <w:sz w:val="18"/>
            </w:rPr>
          </w:pPr>
        </w:p>
      </w:tc>
    </w:tr>
  </w:tbl>
  <w:p w14:paraId="1BD3F97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EE72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C286312" w14:textId="77777777" w:rsidTr="00C160A1">
      <w:tc>
        <w:tcPr>
          <w:tcW w:w="5000" w:type="pct"/>
        </w:tcPr>
        <w:p w14:paraId="1A460B33" w14:textId="77777777" w:rsidR="00B20990" w:rsidRDefault="00B20990" w:rsidP="00465764">
          <w:pPr>
            <w:rPr>
              <w:sz w:val="18"/>
            </w:rPr>
          </w:pPr>
        </w:p>
      </w:tc>
    </w:tr>
  </w:tbl>
  <w:p w14:paraId="046D5E3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9FA1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4E97D9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5CB6AF7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7D36B2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358D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4C3C1A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DFB791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82B8E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36129A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2C57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161094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A9E31E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1ED7CCE" w14:textId="377D65DF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B0838">
            <w:rPr>
              <w:i/>
              <w:noProof/>
              <w:sz w:val="18"/>
            </w:rPr>
            <w:t>Safety, Rehabilitation and Compensation (Declared Place – Ukraine) Declaration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ED9B77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435175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2ADE4F3" w14:textId="77777777" w:rsidR="00B20990" w:rsidRDefault="00B20990" w:rsidP="007946FE">
          <w:pPr>
            <w:rPr>
              <w:sz w:val="18"/>
            </w:rPr>
          </w:pPr>
        </w:p>
      </w:tc>
    </w:tr>
  </w:tbl>
  <w:p w14:paraId="13CE49D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D7C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A4EBE8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90978E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12E726" w14:textId="1854AD6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923EB">
            <w:rPr>
              <w:i/>
              <w:noProof/>
              <w:sz w:val="18"/>
            </w:rPr>
            <w:t>Safety, Rehabilitation and Compensation (Declared Places) Declaration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3A580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E1551E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EF582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2F3787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0AF2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42B5FF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CD8E6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DC76E3" w14:textId="3D2B17F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B0838">
            <w:rPr>
              <w:i/>
              <w:noProof/>
              <w:sz w:val="18"/>
            </w:rPr>
            <w:t>Safety, Rehabilitation and Compensation (Declared Place – Ukraine) Declaration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C98CC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38638A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0EBD70" w14:textId="77777777" w:rsidR="00EE57E8" w:rsidRDefault="00EE57E8" w:rsidP="00EE57E8">
          <w:pPr>
            <w:rPr>
              <w:sz w:val="18"/>
            </w:rPr>
          </w:pPr>
        </w:p>
      </w:tc>
    </w:tr>
  </w:tbl>
  <w:p w14:paraId="3F37EC4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43A2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454CFD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6747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3F289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58D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03F18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A3915C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B6F746" w14:textId="625F99C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358D8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D0412">
            <w:rPr>
              <w:i/>
              <w:noProof/>
              <w:sz w:val="18"/>
            </w:rPr>
            <w:t>18/12/2024 4:30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05CCA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3B53C" w14:textId="77777777" w:rsidR="008D024E" w:rsidRDefault="008D024E" w:rsidP="0048364F">
      <w:pPr>
        <w:spacing w:line="240" w:lineRule="auto"/>
      </w:pPr>
      <w:r>
        <w:separator/>
      </w:r>
    </w:p>
  </w:footnote>
  <w:footnote w:type="continuationSeparator" w:id="0">
    <w:p w14:paraId="79F853B9" w14:textId="77777777" w:rsidR="008D024E" w:rsidRDefault="008D024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A37D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F8D9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9715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1274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A30D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D022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47374" w14:textId="77777777" w:rsidR="00EE57E8" w:rsidRPr="00A961C4" w:rsidRDefault="00EE57E8" w:rsidP="0048364F">
    <w:pPr>
      <w:rPr>
        <w:b/>
        <w:sz w:val="20"/>
      </w:rPr>
    </w:pPr>
  </w:p>
  <w:p w14:paraId="05EE156A" w14:textId="77777777" w:rsidR="00EE57E8" w:rsidRPr="00A961C4" w:rsidRDefault="00EE57E8" w:rsidP="0048364F">
    <w:pPr>
      <w:rPr>
        <w:b/>
        <w:sz w:val="20"/>
      </w:rPr>
    </w:pPr>
  </w:p>
  <w:p w14:paraId="19B8491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3DE46" w14:textId="77777777" w:rsidR="00EE57E8" w:rsidRPr="00A961C4" w:rsidRDefault="00EE57E8" w:rsidP="0048364F">
    <w:pPr>
      <w:jc w:val="right"/>
      <w:rPr>
        <w:sz w:val="20"/>
      </w:rPr>
    </w:pPr>
  </w:p>
  <w:p w14:paraId="0192FF98" w14:textId="77777777" w:rsidR="00EE57E8" w:rsidRPr="00A961C4" w:rsidRDefault="00EE57E8" w:rsidP="0048364F">
    <w:pPr>
      <w:jc w:val="right"/>
      <w:rPr>
        <w:b/>
        <w:sz w:val="20"/>
      </w:rPr>
    </w:pPr>
  </w:p>
  <w:p w14:paraId="7F642DB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D3D0F"/>
    <w:multiLevelType w:val="hybridMultilevel"/>
    <w:tmpl w:val="3F32BE80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245607723">
    <w:abstractNumId w:val="9"/>
  </w:num>
  <w:num w:numId="2" w16cid:durableId="611940892">
    <w:abstractNumId w:val="7"/>
  </w:num>
  <w:num w:numId="3" w16cid:durableId="353574618">
    <w:abstractNumId w:val="6"/>
  </w:num>
  <w:num w:numId="4" w16cid:durableId="377975332">
    <w:abstractNumId w:val="5"/>
  </w:num>
  <w:num w:numId="5" w16cid:durableId="878669567">
    <w:abstractNumId w:val="4"/>
  </w:num>
  <w:num w:numId="6" w16cid:durableId="605505623">
    <w:abstractNumId w:val="8"/>
  </w:num>
  <w:num w:numId="7" w16cid:durableId="1119564095">
    <w:abstractNumId w:val="3"/>
  </w:num>
  <w:num w:numId="8" w16cid:durableId="584073793">
    <w:abstractNumId w:val="2"/>
  </w:num>
  <w:num w:numId="9" w16cid:durableId="1308903143">
    <w:abstractNumId w:val="1"/>
  </w:num>
  <w:num w:numId="10" w16cid:durableId="492448486">
    <w:abstractNumId w:val="0"/>
  </w:num>
  <w:num w:numId="11" w16cid:durableId="495078624">
    <w:abstractNumId w:val="13"/>
  </w:num>
  <w:num w:numId="12" w16cid:durableId="750084230">
    <w:abstractNumId w:val="10"/>
  </w:num>
  <w:num w:numId="13" w16cid:durableId="1651400262">
    <w:abstractNumId w:val="12"/>
  </w:num>
  <w:num w:numId="14" w16cid:durableId="683438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D8"/>
    <w:rsid w:val="00000263"/>
    <w:rsid w:val="000113BC"/>
    <w:rsid w:val="000136AF"/>
    <w:rsid w:val="000402AD"/>
    <w:rsid w:val="0004044E"/>
    <w:rsid w:val="0005120E"/>
    <w:rsid w:val="00054577"/>
    <w:rsid w:val="000614BF"/>
    <w:rsid w:val="0007169C"/>
    <w:rsid w:val="00077593"/>
    <w:rsid w:val="00083F48"/>
    <w:rsid w:val="000923EB"/>
    <w:rsid w:val="000A018C"/>
    <w:rsid w:val="000A479A"/>
    <w:rsid w:val="000A7DF9"/>
    <w:rsid w:val="000C1862"/>
    <w:rsid w:val="000D05EF"/>
    <w:rsid w:val="000D3FB9"/>
    <w:rsid w:val="000D5485"/>
    <w:rsid w:val="000E1F70"/>
    <w:rsid w:val="000E598E"/>
    <w:rsid w:val="000E5A3D"/>
    <w:rsid w:val="000F0ADA"/>
    <w:rsid w:val="000F21C1"/>
    <w:rsid w:val="001041C5"/>
    <w:rsid w:val="0010745C"/>
    <w:rsid w:val="001122FF"/>
    <w:rsid w:val="00136CF1"/>
    <w:rsid w:val="00150281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0838"/>
    <w:rsid w:val="001B7A5D"/>
    <w:rsid w:val="001C69C4"/>
    <w:rsid w:val="001E0A8D"/>
    <w:rsid w:val="001E3590"/>
    <w:rsid w:val="001E7407"/>
    <w:rsid w:val="001F1A46"/>
    <w:rsid w:val="002015D9"/>
    <w:rsid w:val="00201D27"/>
    <w:rsid w:val="00204D51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F2F96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412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1F9A"/>
    <w:rsid w:val="00537FBC"/>
    <w:rsid w:val="00541D73"/>
    <w:rsid w:val="00543469"/>
    <w:rsid w:val="005437E9"/>
    <w:rsid w:val="00546FA3"/>
    <w:rsid w:val="00557C7A"/>
    <w:rsid w:val="00562A58"/>
    <w:rsid w:val="0056541A"/>
    <w:rsid w:val="00581211"/>
    <w:rsid w:val="00584811"/>
    <w:rsid w:val="0058740C"/>
    <w:rsid w:val="00593AA6"/>
    <w:rsid w:val="00594161"/>
    <w:rsid w:val="00594749"/>
    <w:rsid w:val="00594956"/>
    <w:rsid w:val="005B1555"/>
    <w:rsid w:val="005B4067"/>
    <w:rsid w:val="005B4E4F"/>
    <w:rsid w:val="005C3F41"/>
    <w:rsid w:val="005C4EF0"/>
    <w:rsid w:val="005D5EA1"/>
    <w:rsid w:val="005E098C"/>
    <w:rsid w:val="005E1F8D"/>
    <w:rsid w:val="005E317F"/>
    <w:rsid w:val="005E61D3"/>
    <w:rsid w:val="005F4AD1"/>
    <w:rsid w:val="00600219"/>
    <w:rsid w:val="006065DA"/>
    <w:rsid w:val="00606AA4"/>
    <w:rsid w:val="006358D8"/>
    <w:rsid w:val="00640402"/>
    <w:rsid w:val="00640F78"/>
    <w:rsid w:val="0064550C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0FB6"/>
    <w:rsid w:val="008D024E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60AA5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16F8B"/>
    <w:rsid w:val="00A231E2"/>
    <w:rsid w:val="00A2550D"/>
    <w:rsid w:val="00A379BB"/>
    <w:rsid w:val="00A4169B"/>
    <w:rsid w:val="00A50D55"/>
    <w:rsid w:val="00A52FDA"/>
    <w:rsid w:val="00A53793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179D"/>
    <w:rsid w:val="00B23FAF"/>
    <w:rsid w:val="00B33B3C"/>
    <w:rsid w:val="00B40D74"/>
    <w:rsid w:val="00B42649"/>
    <w:rsid w:val="00B46467"/>
    <w:rsid w:val="00B52663"/>
    <w:rsid w:val="00B56DCB"/>
    <w:rsid w:val="00B61728"/>
    <w:rsid w:val="00B65D45"/>
    <w:rsid w:val="00B770D2"/>
    <w:rsid w:val="00B838E8"/>
    <w:rsid w:val="00B93516"/>
    <w:rsid w:val="00B96776"/>
    <w:rsid w:val="00B973E5"/>
    <w:rsid w:val="00BA47A3"/>
    <w:rsid w:val="00BA5026"/>
    <w:rsid w:val="00BA7B5B"/>
    <w:rsid w:val="00BB6E79"/>
    <w:rsid w:val="00BC4029"/>
    <w:rsid w:val="00BD5F41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0D64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3596F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1622"/>
    <w:rsid w:val="00DA2439"/>
    <w:rsid w:val="00DA6F05"/>
    <w:rsid w:val="00DB64FC"/>
    <w:rsid w:val="00DC317F"/>
    <w:rsid w:val="00DE149E"/>
    <w:rsid w:val="00E034DB"/>
    <w:rsid w:val="00E05704"/>
    <w:rsid w:val="00E11FBE"/>
    <w:rsid w:val="00E12F1A"/>
    <w:rsid w:val="00E22935"/>
    <w:rsid w:val="00E300E2"/>
    <w:rsid w:val="00E43842"/>
    <w:rsid w:val="00E50C8D"/>
    <w:rsid w:val="00E54292"/>
    <w:rsid w:val="00E542C3"/>
    <w:rsid w:val="00E60191"/>
    <w:rsid w:val="00E74DC7"/>
    <w:rsid w:val="00E87699"/>
    <w:rsid w:val="00E92E27"/>
    <w:rsid w:val="00E9586B"/>
    <w:rsid w:val="00E97334"/>
    <w:rsid w:val="00EB2731"/>
    <w:rsid w:val="00EB3A99"/>
    <w:rsid w:val="00EB65F8"/>
    <w:rsid w:val="00EC5854"/>
    <w:rsid w:val="00ED4928"/>
    <w:rsid w:val="00EE3FFE"/>
    <w:rsid w:val="00EE57E8"/>
    <w:rsid w:val="00EE6190"/>
    <w:rsid w:val="00EF2E3A"/>
    <w:rsid w:val="00EF6402"/>
    <w:rsid w:val="00EF7F09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26EC"/>
    <w:rsid w:val="00FA420B"/>
    <w:rsid w:val="00FB6AEE"/>
    <w:rsid w:val="00FC3EAC"/>
    <w:rsid w:val="00FD313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BE7FC"/>
  <w15:docId w15:val="{018C6D31-C41E-4309-8B76-971A170E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2801\Downloads\template_-_amending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2F1160A0BAAA74A92DC3EB9DFB0E34D" ma:contentTypeVersion="" ma:contentTypeDescription="PDMS Document Site Content Type" ma:contentTypeScope="" ma:versionID="6e3d9c8b8a731f6f35ad40560cc0ee76">
  <xsd:schema xmlns:xsd="http://www.w3.org/2001/XMLSchema" xmlns:xs="http://www.w3.org/2001/XMLSchema" xmlns:p="http://schemas.microsoft.com/office/2006/metadata/properties" xmlns:ns2="C9F468EC-38E8-4918-AB85-48FF2E547CE5" targetNamespace="http://schemas.microsoft.com/office/2006/metadata/properties" ma:root="true" ma:fieldsID="d46000f843580de4bad1511eb5bc94ab" ns2:_="">
    <xsd:import namespace="C9F468EC-38E8-4918-AB85-48FF2E547CE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468EC-38E8-4918-AB85-48FF2E547CE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9F468EC-38E8-4918-AB85-48FF2E547CE5" xsi:nil="true"/>
  </documentManagement>
</p:properties>
</file>

<file path=customXml/itemProps1.xml><?xml version="1.0" encoding="utf-8"?>
<ds:datastoreItem xmlns:ds="http://schemas.openxmlformats.org/officeDocument/2006/customXml" ds:itemID="{A614F88B-403F-453C-AD11-B97708107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EA571-FB40-46D4-9F36-49FF9A6D4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468EC-38E8-4918-AB85-48FF2E547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A9B82-257C-4A56-9177-4BFE4ECB1669}">
  <ds:schemaRefs>
    <ds:schemaRef ds:uri="http://schemas.microsoft.com/office/2006/metadata/properties"/>
    <ds:schemaRef ds:uri="http://schemas.microsoft.com/office/infopath/2007/PartnerControls"/>
    <ds:schemaRef ds:uri="C9F468EC-38E8-4918-AB85-48FF2E547C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(2).dotx</Template>
  <TotalTime>16</TotalTime>
  <Pages>5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LEHMANN,Peter</dc:creator>
  <cp:lastModifiedBy>JURD,Michael</cp:lastModifiedBy>
  <cp:revision>19</cp:revision>
  <dcterms:created xsi:type="dcterms:W3CDTF">2024-12-16T01:18:00Z</dcterms:created>
  <dcterms:modified xsi:type="dcterms:W3CDTF">2024-12-18T05:34:00Z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2024-01-07T22:51:21Z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bf3d96cd-ea47-4a14-870f-cea47a0fb0e7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0x010100266966F133664895A6EE3632470D45F50012F1160A0BAAA74A92DC3EB9DFB0E34D</vt:lpwstr>
  </property>
</Properties>
</file>