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046C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8B8552D" wp14:editId="650AE7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A2C4" w14:textId="77777777" w:rsidR="00FA06CA" w:rsidRPr="00E500D4" w:rsidRDefault="00FA06CA" w:rsidP="00FA06CA">
      <w:pPr>
        <w:rPr>
          <w:sz w:val="19"/>
        </w:rPr>
      </w:pPr>
    </w:p>
    <w:p w14:paraId="6DAFF2AC" w14:textId="6787D03C" w:rsidR="00FA06CA" w:rsidRPr="00E500D4" w:rsidRDefault="00BB5F8A" w:rsidP="00FA06CA">
      <w:pPr>
        <w:pStyle w:val="ShortT"/>
      </w:pPr>
      <w:r w:rsidRPr="00BB5F8A">
        <w:t>Data Availability and Transparency</w:t>
      </w:r>
      <w:r w:rsidR="008141F0">
        <w:t xml:space="preserve"> </w:t>
      </w:r>
      <w:r>
        <w:t>(Authorised Officers—</w:t>
      </w:r>
      <w:r w:rsidR="00C00FE3">
        <w:t>Finance</w:t>
      </w:r>
      <w:r>
        <w:t>) Authorisation 202</w:t>
      </w:r>
      <w:r w:rsidR="00C00FE3">
        <w:t>4</w:t>
      </w:r>
    </w:p>
    <w:p w14:paraId="11FD968A" w14:textId="45EA16A7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C00FE3">
        <w:rPr>
          <w:szCs w:val="22"/>
        </w:rPr>
        <w:t>Jenny Wilkinson</w:t>
      </w:r>
      <w:r w:rsidR="00BB3113" w:rsidRPr="00BB3113">
        <w:rPr>
          <w:szCs w:val="22"/>
        </w:rPr>
        <w:t xml:space="preserve">, Secretary </w:t>
      </w:r>
      <w:r w:rsidR="00C00FE3">
        <w:rPr>
          <w:szCs w:val="22"/>
        </w:rPr>
        <w:t>of the Department of Finance</w:t>
      </w:r>
      <w:r w:rsidR="00BB3113" w:rsidRPr="00BB3113">
        <w:rPr>
          <w:szCs w:val="22"/>
        </w:rPr>
        <w:t xml:space="preserve">, make the following </w:t>
      </w:r>
      <w:r w:rsidR="00BB3113">
        <w:rPr>
          <w:szCs w:val="22"/>
        </w:rPr>
        <w:t>instrument</w:t>
      </w:r>
      <w:r w:rsidR="00BB3113" w:rsidRPr="00BB3113">
        <w:rPr>
          <w:szCs w:val="22"/>
        </w:rPr>
        <w:t>.</w:t>
      </w:r>
    </w:p>
    <w:p w14:paraId="4884EEE5" w14:textId="5B456AAA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153962">
        <w:rPr>
          <w:szCs w:val="22"/>
        </w:rPr>
        <w:t xml:space="preserve">  </w:t>
      </w:r>
      <w:r w:rsidR="00C70FD4">
        <w:rPr>
          <w:szCs w:val="22"/>
        </w:rPr>
        <w:t>20</w:t>
      </w:r>
      <w:r w:rsidR="00153962">
        <w:rPr>
          <w:szCs w:val="22"/>
        </w:rPr>
        <w:t xml:space="preserve"> </w:t>
      </w:r>
      <w:r w:rsidR="00C1532E">
        <w:rPr>
          <w:szCs w:val="22"/>
        </w:rPr>
        <w:t xml:space="preserve">March </w:t>
      </w:r>
      <w:r w:rsidR="00BB3113">
        <w:rPr>
          <w:szCs w:val="22"/>
        </w:rPr>
        <w:t>202</w:t>
      </w:r>
      <w:r w:rsidR="00314212">
        <w:rPr>
          <w:szCs w:val="22"/>
        </w:rPr>
        <w:t>4</w:t>
      </w:r>
    </w:p>
    <w:p w14:paraId="4DDB6303" w14:textId="48277402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4724054" w14:textId="77A71552" w:rsidR="00FA06CA" w:rsidRPr="00BC5754" w:rsidRDefault="00314212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Jenny Wilkinson</w:t>
      </w:r>
      <w:r w:rsidR="00153962">
        <w:rPr>
          <w:szCs w:val="22"/>
        </w:rPr>
        <w:t xml:space="preserve"> PSM</w:t>
      </w:r>
    </w:p>
    <w:p w14:paraId="5E1AD957" w14:textId="0E6BA522" w:rsidR="00FA06CA" w:rsidRPr="00BC5754" w:rsidRDefault="00BB3113" w:rsidP="00FA06CA">
      <w:pPr>
        <w:pStyle w:val="SignCoverPageEnd"/>
        <w:rPr>
          <w:szCs w:val="22"/>
        </w:rPr>
      </w:pPr>
      <w:r>
        <w:rPr>
          <w:szCs w:val="22"/>
        </w:rPr>
        <w:t>Secretary</w:t>
      </w:r>
      <w:r>
        <w:rPr>
          <w:szCs w:val="22"/>
        </w:rPr>
        <w:br/>
        <w:t xml:space="preserve">Department of </w:t>
      </w:r>
      <w:r w:rsidR="00314212">
        <w:rPr>
          <w:szCs w:val="22"/>
        </w:rPr>
        <w:t>Finance</w:t>
      </w:r>
    </w:p>
    <w:p w14:paraId="4710BE24" w14:textId="77777777" w:rsidR="00FA06CA" w:rsidRPr="00BC5754" w:rsidRDefault="00FA06CA" w:rsidP="00FA06CA">
      <w:pPr>
        <w:rPr>
          <w:rStyle w:val="CharAmSchNo"/>
        </w:rPr>
      </w:pPr>
    </w:p>
    <w:p w14:paraId="685B3541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E16F81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237B53D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4E30B1D0" w14:textId="77777777" w:rsidR="00FA06CA" w:rsidRDefault="00FA06CA" w:rsidP="00FA06CA">
      <w:pPr>
        <w:sectPr w:rsidR="00FA06CA" w:rsidSect="003D4A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224B6F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13CBCB9" w14:textId="3B3FC266" w:rsidR="00730A14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9E6D57">
        <w:fldChar w:fldCharType="begin"/>
      </w:r>
      <w:r>
        <w:instrText xml:space="preserve"> TOC \o "1-9" </w:instrText>
      </w:r>
      <w:r w:rsidRPr="009E6D57">
        <w:fldChar w:fldCharType="separate"/>
      </w:r>
      <w:r w:rsidR="00730A14">
        <w:rPr>
          <w:noProof/>
        </w:rPr>
        <w:t>Part 1—Preliminary</w:t>
      </w:r>
      <w:r w:rsidR="00730A14">
        <w:rPr>
          <w:noProof/>
        </w:rPr>
        <w:tab/>
      </w:r>
      <w:r w:rsidR="00730A14">
        <w:rPr>
          <w:noProof/>
        </w:rPr>
        <w:fldChar w:fldCharType="begin"/>
      </w:r>
      <w:r w:rsidR="00730A14">
        <w:rPr>
          <w:noProof/>
        </w:rPr>
        <w:instrText xml:space="preserve"> PAGEREF _Toc158274695 \h </w:instrText>
      </w:r>
      <w:r w:rsidR="00730A14">
        <w:rPr>
          <w:noProof/>
        </w:rPr>
      </w:r>
      <w:r w:rsidR="00730A14">
        <w:rPr>
          <w:noProof/>
        </w:rPr>
        <w:fldChar w:fldCharType="separate"/>
      </w:r>
      <w:r w:rsidR="00730A14">
        <w:rPr>
          <w:noProof/>
        </w:rPr>
        <w:t>1</w:t>
      </w:r>
      <w:r w:rsidR="00730A14">
        <w:rPr>
          <w:noProof/>
        </w:rPr>
        <w:fldChar w:fldCharType="end"/>
      </w:r>
    </w:p>
    <w:p w14:paraId="2220ECD6" w14:textId="23D65A65" w:rsidR="00730A14" w:rsidRDefault="00730A1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 w:rsidR="005B6879"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_Toc158274696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2A893C" w14:textId="6BF0115A" w:rsidR="00730A14" w:rsidRDefault="00730A1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_Toc158274697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DFA52D" w14:textId="25713BB1" w:rsidR="00730A14" w:rsidRDefault="00730A1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_Toc158274698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D09C24" w14:textId="1D49D80C" w:rsidR="00730A14" w:rsidRDefault="00730A1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_Toc158274699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030765" w14:textId="49F25075" w:rsidR="00730A14" w:rsidRDefault="00730A14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2—Authorised officers in Finance for the purposes of the data sharing scheme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_Toc158274700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93F59F9" w14:textId="64DBDFCF" w:rsidR="00730A14" w:rsidRDefault="00730A1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Authorised officers in Finance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_Toc158274701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19F5F1" w14:textId="1E6B8CB7" w:rsidR="00FA06CA" w:rsidRDefault="00FA06CA" w:rsidP="00FA06CA">
      <w:r w:rsidRPr="009E6D57">
        <w:rPr>
          <w:sz w:val="18"/>
        </w:rPr>
        <w:fldChar w:fldCharType="end"/>
      </w:r>
    </w:p>
    <w:p w14:paraId="62FCE701" w14:textId="77777777" w:rsidR="00FA06CA" w:rsidRDefault="00FA06CA" w:rsidP="00FA06CA">
      <w:pPr>
        <w:sectPr w:rsidR="00FA06CA" w:rsidSect="003D4A0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C5F51D" w14:textId="2C539BF9" w:rsidR="00543097" w:rsidRPr="00543097" w:rsidRDefault="00543097" w:rsidP="00543097">
      <w:pPr>
        <w:pStyle w:val="ActHead2"/>
        <w:pageBreakBefore/>
        <w:rPr>
          <w:lang w:eastAsia="en-US"/>
        </w:rPr>
      </w:pPr>
      <w:bookmarkStart w:id="16" w:name="_Toc158274695"/>
      <w:r w:rsidRPr="00543097">
        <w:rPr>
          <w:rStyle w:val="CharPartNo"/>
        </w:rPr>
        <w:lastRenderedPageBreak/>
        <w:t>Part 1</w:t>
      </w:r>
      <w:r>
        <w:t>—</w:t>
      </w:r>
      <w:r w:rsidRPr="00543097">
        <w:rPr>
          <w:rStyle w:val="CharPartText"/>
        </w:rPr>
        <w:t>Preliminary</w:t>
      </w:r>
      <w:bookmarkEnd w:id="16"/>
    </w:p>
    <w:p w14:paraId="28A170C2" w14:textId="77777777" w:rsidR="00FA06CA" w:rsidRDefault="00FA06CA" w:rsidP="00FA06CA">
      <w:pPr>
        <w:pStyle w:val="Header"/>
      </w:pPr>
      <w:r>
        <w:t xml:space="preserve">  </w:t>
      </w:r>
    </w:p>
    <w:p w14:paraId="546F8683" w14:textId="77777777" w:rsidR="00FA06CA" w:rsidRDefault="00FA06CA" w:rsidP="00FA06CA">
      <w:pPr>
        <w:pStyle w:val="ActHead5"/>
      </w:pPr>
      <w:bookmarkStart w:id="17" w:name="_Toc158274696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558826BB" w14:textId="7BE45913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BB3113" w:rsidRPr="00BB3113">
        <w:rPr>
          <w:i/>
          <w:noProof/>
        </w:rPr>
        <w:t>Data Availability and Transparency</w:t>
      </w:r>
      <w:r w:rsidR="008141F0">
        <w:rPr>
          <w:i/>
          <w:noProof/>
        </w:rPr>
        <w:t xml:space="preserve"> </w:t>
      </w:r>
      <w:r w:rsidR="00BB3113" w:rsidRPr="00BB3113">
        <w:rPr>
          <w:i/>
          <w:noProof/>
        </w:rPr>
        <w:t>(Authorised Officers—</w:t>
      </w:r>
      <w:r w:rsidR="00314212">
        <w:rPr>
          <w:i/>
          <w:noProof/>
        </w:rPr>
        <w:t>Finance</w:t>
      </w:r>
      <w:r w:rsidR="00BB3113" w:rsidRPr="00BB3113">
        <w:rPr>
          <w:i/>
          <w:noProof/>
        </w:rPr>
        <w:t>) Authorisation 202</w:t>
      </w:r>
      <w:r w:rsidR="00314212">
        <w:rPr>
          <w:i/>
          <w:noProof/>
        </w:rPr>
        <w:t>4</w:t>
      </w:r>
      <w:r w:rsidRPr="009A038B">
        <w:t>.</w:t>
      </w:r>
    </w:p>
    <w:p w14:paraId="6342B749" w14:textId="77777777" w:rsidR="00FA06CA" w:rsidRDefault="00FA06CA" w:rsidP="00FA06CA">
      <w:pPr>
        <w:pStyle w:val="ActHead5"/>
      </w:pPr>
      <w:bookmarkStart w:id="18" w:name="_Toc158274697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117E662E" w14:textId="4A6CAB57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BB3113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922B373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7339AF35" w14:textId="77777777" w:rsidTr="00BB3113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34B1A39" w14:textId="77777777" w:rsidR="00FA06CA" w:rsidRPr="00416235" w:rsidRDefault="00FA06CA" w:rsidP="00CC65E0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55F61AB4" w14:textId="77777777" w:rsidTr="00BB311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7036E6F" w14:textId="77777777" w:rsidR="00FA06CA" w:rsidRPr="00416235" w:rsidRDefault="00FA06CA" w:rsidP="00CC65E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B04B34" w14:textId="77777777" w:rsidR="00FA06CA" w:rsidRPr="00416235" w:rsidRDefault="00FA06CA" w:rsidP="00CC65E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41CA2D" w14:textId="77777777" w:rsidR="00FA06CA" w:rsidRPr="00416235" w:rsidRDefault="00FA06CA" w:rsidP="00CC65E0">
            <w:pPr>
              <w:pStyle w:val="TableHeading"/>
            </w:pPr>
            <w:r w:rsidRPr="00416235">
              <w:t>Column 3</w:t>
            </w:r>
          </w:p>
        </w:tc>
      </w:tr>
      <w:tr w:rsidR="00FA06CA" w14:paraId="63C84E4E" w14:textId="77777777" w:rsidTr="00BB311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6B5D0E" w14:textId="77777777" w:rsidR="00FA06CA" w:rsidRPr="00416235" w:rsidRDefault="00FA06CA" w:rsidP="00CC65E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DDD0FA" w14:textId="77777777" w:rsidR="00FA06CA" w:rsidRPr="00416235" w:rsidRDefault="00FA06CA" w:rsidP="00CC65E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A7006E" w14:textId="77777777" w:rsidR="00FA06CA" w:rsidRPr="00416235" w:rsidRDefault="00FA06CA" w:rsidP="00CC65E0">
            <w:pPr>
              <w:pStyle w:val="TableHeading"/>
            </w:pPr>
            <w:r w:rsidRPr="00416235">
              <w:t>Date/Details</w:t>
            </w:r>
          </w:p>
        </w:tc>
      </w:tr>
      <w:tr w:rsidR="00BB3113" w14:paraId="3C52141B" w14:textId="77777777" w:rsidTr="00BB3113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14A08F" w14:textId="2F062BAD" w:rsidR="00BB3113" w:rsidRDefault="00BB3113" w:rsidP="00BB3113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160537D" w14:textId="1AC6634B" w:rsidR="00BB3113" w:rsidRDefault="00BB3113" w:rsidP="00BB3113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76F851A" w14:textId="77777777" w:rsidR="00BB3113" w:rsidRDefault="00BB3113" w:rsidP="00BB3113">
            <w:pPr>
              <w:pStyle w:val="Tabletext"/>
            </w:pPr>
          </w:p>
        </w:tc>
      </w:tr>
    </w:tbl>
    <w:p w14:paraId="33DA3710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557F1FD4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08F4D8A4" w14:textId="77777777" w:rsidR="00FA06CA" w:rsidRDefault="00FA06CA" w:rsidP="00FA06CA">
      <w:pPr>
        <w:pStyle w:val="ActHead5"/>
      </w:pPr>
      <w:bookmarkStart w:id="19" w:name="_Toc158274698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3427D023" w14:textId="2ADAB602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BB3113" w:rsidRPr="00BB3113">
        <w:rPr>
          <w:i/>
        </w:rPr>
        <w:t>Data Availability and Transparency Act 2022</w:t>
      </w:r>
      <w:r w:rsidRPr="003C6231">
        <w:t>.</w:t>
      </w:r>
    </w:p>
    <w:p w14:paraId="7668B045" w14:textId="408F0C38" w:rsidR="00FA06CA" w:rsidRDefault="00FA06CA" w:rsidP="00FA06CA">
      <w:pPr>
        <w:pStyle w:val="ActHead5"/>
      </w:pPr>
      <w:bookmarkStart w:id="20" w:name="_Toc158274699"/>
      <w:r w:rsidRPr="00AE1A82">
        <w:rPr>
          <w:rStyle w:val="CharSectno"/>
        </w:rPr>
        <w:t>4</w:t>
      </w:r>
      <w:r>
        <w:t xml:space="preserve">  </w:t>
      </w:r>
      <w:r w:rsidR="00BB3113">
        <w:t>Definitions</w:t>
      </w:r>
      <w:bookmarkEnd w:id="20"/>
    </w:p>
    <w:p w14:paraId="40D30184" w14:textId="7C588921" w:rsidR="00BB3113" w:rsidRPr="00EA057A" w:rsidRDefault="00BB3113" w:rsidP="00BB3113">
      <w:pPr>
        <w:pStyle w:val="notemargin"/>
      </w:pPr>
      <w:r w:rsidRPr="00EA057A">
        <w:t>Note:</w:t>
      </w:r>
      <w:r w:rsidRPr="00EA057A">
        <w:tab/>
        <w:t xml:space="preserve">Expressions have the same meaning in this instrument as in the </w:t>
      </w:r>
      <w:r w:rsidRPr="00BB3113">
        <w:rPr>
          <w:i/>
        </w:rPr>
        <w:t>Data Availability and Transparency Act</w:t>
      </w:r>
      <w:r w:rsidR="00CA7931">
        <w:rPr>
          <w:i/>
        </w:rPr>
        <w:t> </w:t>
      </w:r>
      <w:r w:rsidRPr="00BB3113">
        <w:rPr>
          <w:i/>
        </w:rPr>
        <w:t>2022</w:t>
      </w:r>
      <w:r w:rsidRPr="00EA057A">
        <w:t xml:space="preserve"> as in force from time to time—see paragraph 13(1)(b) of the </w:t>
      </w:r>
      <w:r w:rsidRPr="00EA057A">
        <w:rPr>
          <w:i/>
          <w:iCs/>
        </w:rPr>
        <w:t>Legislation Act 2003</w:t>
      </w:r>
      <w:r w:rsidRPr="00EA057A">
        <w:t>.</w:t>
      </w:r>
    </w:p>
    <w:p w14:paraId="4BE7764A" w14:textId="77777777" w:rsidR="00543097" w:rsidRPr="00EA057A" w:rsidRDefault="00543097" w:rsidP="00543097">
      <w:pPr>
        <w:pStyle w:val="subsection"/>
      </w:pPr>
      <w:r w:rsidRPr="00EA057A">
        <w:tab/>
      </w:r>
      <w:r w:rsidRPr="00EA057A">
        <w:tab/>
        <w:t>In this instrument:</w:t>
      </w:r>
    </w:p>
    <w:p w14:paraId="4028ED70" w14:textId="47EAC2AD" w:rsidR="00543097" w:rsidRPr="00EA057A" w:rsidRDefault="00543097" w:rsidP="00543097">
      <w:pPr>
        <w:pStyle w:val="Definition"/>
      </w:pPr>
      <w:r w:rsidRPr="00EA057A">
        <w:rPr>
          <w:b/>
          <w:bCs/>
          <w:i/>
          <w:iCs/>
        </w:rPr>
        <w:t>the Act</w:t>
      </w:r>
      <w:r w:rsidRPr="00EA057A">
        <w:t xml:space="preserve"> means the </w:t>
      </w:r>
      <w:r w:rsidRPr="00BB3113">
        <w:rPr>
          <w:i/>
        </w:rPr>
        <w:t>Data Availability and Transparency Act 2022</w:t>
      </w:r>
      <w:r w:rsidRPr="00EA057A">
        <w:t>.</w:t>
      </w:r>
    </w:p>
    <w:p w14:paraId="7D29B0F5" w14:textId="6F766026" w:rsidR="00543097" w:rsidRDefault="00223D99" w:rsidP="00543097">
      <w:pPr>
        <w:pStyle w:val="Definition"/>
      </w:pPr>
      <w:r>
        <w:rPr>
          <w:b/>
          <w:bCs/>
          <w:i/>
          <w:iCs/>
        </w:rPr>
        <w:t>Finance</w:t>
      </w:r>
      <w:r w:rsidR="00543097" w:rsidRPr="00EA057A">
        <w:t xml:space="preserve"> means the Department of</w:t>
      </w:r>
      <w:r>
        <w:t xml:space="preserve"> Finance</w:t>
      </w:r>
      <w:r w:rsidR="00543097" w:rsidRPr="00EA057A">
        <w:t>.</w:t>
      </w:r>
    </w:p>
    <w:p w14:paraId="293F33F0" w14:textId="2A0E030F" w:rsidR="00FA06CA" w:rsidRPr="00543097" w:rsidRDefault="00543097" w:rsidP="00543097">
      <w:pPr>
        <w:pStyle w:val="ActHead2"/>
        <w:pageBreakBefore/>
        <w:rPr>
          <w:lang w:eastAsia="en-US"/>
        </w:rPr>
      </w:pPr>
      <w:bookmarkStart w:id="21" w:name="_Toc158274700"/>
      <w:r w:rsidRPr="00543097">
        <w:rPr>
          <w:rStyle w:val="CharPartNo"/>
        </w:rPr>
        <w:lastRenderedPageBreak/>
        <w:t>Part 2</w:t>
      </w:r>
      <w:r w:rsidRPr="00543097">
        <w:t>—</w:t>
      </w:r>
      <w:r w:rsidRPr="00543097">
        <w:rPr>
          <w:rStyle w:val="CharPartText"/>
        </w:rPr>
        <w:t xml:space="preserve">Authorised officers in </w:t>
      </w:r>
      <w:r w:rsidR="00223D99">
        <w:rPr>
          <w:rStyle w:val="CharPartText"/>
        </w:rPr>
        <w:t>Finance</w:t>
      </w:r>
      <w:r w:rsidR="007341C1">
        <w:rPr>
          <w:rStyle w:val="CharPartText"/>
        </w:rPr>
        <w:t xml:space="preserve"> </w:t>
      </w:r>
      <w:r w:rsidR="007341C1">
        <w:t xml:space="preserve">for the purposes of the data sharing </w:t>
      </w:r>
      <w:r w:rsidR="007341C1" w:rsidRPr="00957C2A">
        <w:rPr>
          <w:rStyle w:val="CharSectno"/>
        </w:rPr>
        <w:t>s</w:t>
      </w:r>
      <w:r w:rsidR="007341C1">
        <w:t>cheme</w:t>
      </w:r>
      <w:bookmarkEnd w:id="21"/>
    </w:p>
    <w:p w14:paraId="58A905D4" w14:textId="77777777" w:rsidR="00543097" w:rsidRDefault="00543097" w:rsidP="00543097">
      <w:pPr>
        <w:pStyle w:val="Header"/>
      </w:pPr>
      <w:r>
        <w:t xml:space="preserve">  </w:t>
      </w:r>
    </w:p>
    <w:p w14:paraId="28E36AE4" w14:textId="3E97F3C2" w:rsidR="007341C1" w:rsidRDefault="007341C1" w:rsidP="00153962">
      <w:pPr>
        <w:pStyle w:val="ActHead5"/>
      </w:pPr>
      <w:bookmarkStart w:id="22" w:name="_Toc158274701"/>
      <w:r w:rsidRPr="007341C1">
        <w:rPr>
          <w:rStyle w:val="CharSectno"/>
        </w:rPr>
        <w:t>5</w:t>
      </w:r>
      <w:r>
        <w:t xml:space="preserve">  Authorised officers in </w:t>
      </w:r>
      <w:r w:rsidR="00223D99" w:rsidRPr="00153962">
        <w:t>Finance</w:t>
      </w:r>
      <w:bookmarkEnd w:id="22"/>
    </w:p>
    <w:p w14:paraId="1FAC1620" w14:textId="4C1C9AA2" w:rsidR="00957C2A" w:rsidRDefault="162DB2ED" w:rsidP="00C1532E">
      <w:pPr>
        <w:ind w:left="709" w:firstLine="11"/>
      </w:pPr>
      <w:r>
        <w:t xml:space="preserve">Under subsection 137(2) the Act, each person holding, occupying or performing the duties of each of the following offices or positions in </w:t>
      </w:r>
      <w:r w:rsidR="133261FA">
        <w:t>Finance</w:t>
      </w:r>
      <w:r>
        <w:t xml:space="preserve">, </w:t>
      </w:r>
      <w:r w:rsidR="00254767">
        <w:t xml:space="preserve">is </w:t>
      </w:r>
      <w:r>
        <w:t>authorised to be an authorised officer for the purposes of the data sharing scheme:</w:t>
      </w:r>
    </w:p>
    <w:p w14:paraId="62610969" w14:textId="7998C873" w:rsidR="00957C2A" w:rsidRPr="00153962" w:rsidRDefault="00797030" w:rsidP="00C1532E">
      <w:pPr>
        <w:pStyle w:val="paragraph"/>
      </w:pPr>
      <w:r>
        <w:tab/>
      </w:r>
      <w:r w:rsidR="007341C1" w:rsidRPr="007341C1">
        <w:t>(</w:t>
      </w:r>
      <w:r w:rsidR="007341C1">
        <w:t>a)</w:t>
      </w:r>
      <w:r w:rsidR="00153962">
        <w:tab/>
      </w:r>
      <w:r w:rsidR="00957C2A" w:rsidRPr="007341C1">
        <w:t xml:space="preserve">a </w:t>
      </w:r>
      <w:r w:rsidR="00957C2A" w:rsidRPr="00153962">
        <w:t>Deputy</w:t>
      </w:r>
      <w:r w:rsidR="00957C2A" w:rsidRPr="007341C1">
        <w:t xml:space="preserve"> </w:t>
      </w:r>
      <w:r w:rsidR="00957C2A" w:rsidRPr="00153962">
        <w:t>Secretary;</w:t>
      </w:r>
      <w:r w:rsidR="00153962" w:rsidRPr="00153962">
        <w:t xml:space="preserve"> and</w:t>
      </w:r>
    </w:p>
    <w:p w14:paraId="7A5340E0" w14:textId="116ABBC1" w:rsidR="00957C2A" w:rsidRPr="007341C1" w:rsidRDefault="00797030" w:rsidP="00C1532E">
      <w:pPr>
        <w:pStyle w:val="paragraph"/>
      </w:pPr>
      <w:r>
        <w:tab/>
      </w:r>
      <w:r w:rsidR="00957C2A" w:rsidRPr="00153962">
        <w:t>(b)</w:t>
      </w:r>
      <w:r w:rsidR="00153962" w:rsidRPr="00153962">
        <w:tab/>
      </w:r>
      <w:r w:rsidR="00957C2A" w:rsidRPr="00153962">
        <w:t xml:space="preserve">an SES </w:t>
      </w:r>
      <w:r w:rsidR="007341C1" w:rsidRPr="00153962">
        <w:t>employee</w:t>
      </w:r>
      <w:r w:rsidR="00957C2A" w:rsidRPr="00153962">
        <w:t xml:space="preserve"> whose </w:t>
      </w:r>
      <w:r w:rsidR="007341C1" w:rsidRPr="00153962">
        <w:t>duties</w:t>
      </w:r>
      <w:r w:rsidR="007341C1">
        <w:t xml:space="preserve"> or </w:t>
      </w:r>
      <w:r w:rsidR="00957C2A">
        <w:t xml:space="preserve">responsibilities include </w:t>
      </w:r>
      <w:r w:rsidR="00695CCB">
        <w:t xml:space="preserve">setting and managing Finance’s </w:t>
      </w:r>
      <w:r w:rsidR="00695CCB" w:rsidRPr="00153962">
        <w:t>organisational</w:t>
      </w:r>
      <w:r w:rsidR="00695CCB">
        <w:t xml:space="preserve"> policy for </w:t>
      </w:r>
      <w:r w:rsidR="007341C1">
        <w:t>data strategy and governance</w:t>
      </w:r>
      <w:r w:rsidR="00957C2A">
        <w:t>.</w:t>
      </w:r>
    </w:p>
    <w:sectPr w:rsidR="00957C2A" w:rsidRPr="007341C1" w:rsidSect="003D4A0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2874" w14:textId="77777777" w:rsidR="003D4A01" w:rsidRDefault="003D4A01" w:rsidP="00FA06CA">
      <w:pPr>
        <w:spacing w:line="240" w:lineRule="auto"/>
      </w:pPr>
      <w:r>
        <w:separator/>
      </w:r>
    </w:p>
  </w:endnote>
  <w:endnote w:type="continuationSeparator" w:id="0">
    <w:p w14:paraId="6FAE8B3A" w14:textId="77777777" w:rsidR="003D4A01" w:rsidRDefault="003D4A01" w:rsidP="00FA06CA">
      <w:pPr>
        <w:spacing w:line="240" w:lineRule="auto"/>
      </w:pPr>
      <w:r>
        <w:continuationSeparator/>
      </w:r>
    </w:p>
  </w:endnote>
  <w:endnote w:type="continuationNotice" w:id="1">
    <w:p w14:paraId="6C199CE7" w14:textId="77777777" w:rsidR="003D4A01" w:rsidRDefault="003D4A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D37B" w14:textId="77777777" w:rsidR="00C00FE3" w:rsidRDefault="00C00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14F8" w14:textId="1A5B7863" w:rsidR="00FA06CA" w:rsidRDefault="00FA06CA" w:rsidP="00CC65E0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7F7D909B" w14:textId="77777777" w:rsidR="00FA06CA" w:rsidRPr="007500C8" w:rsidRDefault="00FA06CA" w:rsidP="00CC6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794F" w14:textId="77777777" w:rsidR="00FA06CA" w:rsidRPr="00ED79B6" w:rsidRDefault="00FA06CA" w:rsidP="00CC65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4F5" w14:textId="7D4588B8" w:rsidR="00FA06CA" w:rsidRPr="00E33C1C" w:rsidRDefault="00FA06CA" w:rsidP="00CC65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1981F625" w14:textId="77777777" w:rsidTr="005430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6FFB96" w14:textId="77777777" w:rsidR="00FA06CA" w:rsidRDefault="00FA06CA" w:rsidP="00CC65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13887F" w14:textId="47DEDD8C" w:rsidR="00FA06CA" w:rsidRDefault="00FA06CA" w:rsidP="00CC65E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0198E">
            <w:rPr>
              <w:i/>
              <w:noProof/>
              <w:sz w:val="18"/>
            </w:rPr>
            <w:t>Data Availability and Transparency (Authorised Officers—Treasury) Authorisation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687CA0" w14:textId="77777777" w:rsidR="00FA06CA" w:rsidRDefault="00FA06CA" w:rsidP="00CC65E0">
          <w:pPr>
            <w:spacing w:line="0" w:lineRule="atLeast"/>
            <w:jc w:val="right"/>
            <w:rPr>
              <w:sz w:val="18"/>
            </w:rPr>
          </w:pPr>
        </w:p>
      </w:tc>
    </w:tr>
  </w:tbl>
  <w:p w14:paraId="49814F71" w14:textId="77777777" w:rsidR="00FA06CA" w:rsidRPr="00ED79B6" w:rsidRDefault="00FA06CA" w:rsidP="00CC65E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0CFC" w14:textId="581E4F7E" w:rsidR="00FA06CA" w:rsidRPr="00E33C1C" w:rsidRDefault="00FA06CA" w:rsidP="00CC65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694ACAE2" w14:textId="77777777" w:rsidTr="00CC65E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CBC517" w14:textId="77777777" w:rsidR="00FA06CA" w:rsidRDefault="00FA06CA" w:rsidP="00CC65E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A54C267" w14:textId="2D255E01" w:rsidR="00FA06CA" w:rsidRDefault="00FA06CA" w:rsidP="00CC65E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0FD4">
            <w:rPr>
              <w:i/>
              <w:noProof/>
              <w:sz w:val="18"/>
            </w:rPr>
            <w:t>Data Availability and Transparency (Authorised Officers—Finance) Authorisation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2E012" w14:textId="77777777" w:rsidR="00FA06CA" w:rsidRDefault="00FA06CA" w:rsidP="00CC65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CBA6326" w14:textId="77777777" w:rsidR="00FA06CA" w:rsidRPr="00ED79B6" w:rsidRDefault="00FA06CA" w:rsidP="00CC65E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56A1" w14:textId="4B06D311" w:rsidR="00FC6246" w:rsidRPr="00E33C1C" w:rsidRDefault="00FC6246" w:rsidP="00CC65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65E0" w14:paraId="4E4AFFCD" w14:textId="77777777" w:rsidTr="0054309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2A4225" w14:textId="77777777" w:rsidR="00FC6246" w:rsidRDefault="00636078" w:rsidP="00CC65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384F3E" w14:textId="3F3811AD" w:rsidR="00FC6246" w:rsidRDefault="00636078" w:rsidP="00CC65E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0FD4">
            <w:rPr>
              <w:i/>
              <w:noProof/>
              <w:sz w:val="18"/>
            </w:rPr>
            <w:t>Data Availability and Transparency (Authorised Officers—Finance) Authorisation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4FA82" w14:textId="77777777" w:rsidR="00FC6246" w:rsidRDefault="00FC6246" w:rsidP="00CC65E0">
          <w:pPr>
            <w:spacing w:line="0" w:lineRule="atLeast"/>
            <w:jc w:val="right"/>
            <w:rPr>
              <w:sz w:val="18"/>
            </w:rPr>
          </w:pPr>
        </w:p>
      </w:tc>
    </w:tr>
  </w:tbl>
  <w:p w14:paraId="54B0E8E5" w14:textId="77777777" w:rsidR="00FC6246" w:rsidRPr="00ED79B6" w:rsidRDefault="00FC6246" w:rsidP="00CC65E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97CB" w14:textId="2B5C12F1" w:rsidR="00FC6246" w:rsidRPr="00E33C1C" w:rsidRDefault="00FC6246" w:rsidP="00CC65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6453"/>
    <w:bookmarkStart w:id="28" w:name="_Hlk26286454"/>
    <w:bookmarkStart w:id="29" w:name="_Hlk26286457"/>
    <w:bookmarkStart w:id="30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3"/>
      <w:gridCol w:w="6262"/>
      <w:gridCol w:w="698"/>
    </w:tblGrid>
    <w:tr w:rsidR="00CC65E0" w14:paraId="41F55019" w14:textId="77777777" w:rsidTr="00543097">
      <w:tc>
        <w:tcPr>
          <w:tcW w:w="1353" w:type="dxa"/>
          <w:tcBorders>
            <w:top w:val="nil"/>
            <w:left w:val="nil"/>
            <w:bottom w:val="nil"/>
            <w:right w:val="nil"/>
          </w:tcBorders>
        </w:tcPr>
        <w:p w14:paraId="40640F6D" w14:textId="77777777" w:rsidR="00FC6246" w:rsidRDefault="00FC6246" w:rsidP="00CC65E0">
          <w:pPr>
            <w:spacing w:line="0" w:lineRule="atLeast"/>
            <w:rPr>
              <w:sz w:val="18"/>
            </w:rPr>
          </w:pPr>
        </w:p>
      </w:tc>
      <w:tc>
        <w:tcPr>
          <w:tcW w:w="6262" w:type="dxa"/>
          <w:tcBorders>
            <w:top w:val="nil"/>
            <w:left w:val="nil"/>
            <w:bottom w:val="nil"/>
            <w:right w:val="nil"/>
          </w:tcBorders>
        </w:tcPr>
        <w:p w14:paraId="59B0A9C7" w14:textId="62FFCD31" w:rsidR="00FC6246" w:rsidRDefault="00636078" w:rsidP="00CC65E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0FD4">
            <w:rPr>
              <w:i/>
              <w:noProof/>
              <w:sz w:val="18"/>
            </w:rPr>
            <w:t>Data Availability and Transparency (Authorised Officers—Finance) Authorisation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8" w:type="dxa"/>
          <w:tcBorders>
            <w:top w:val="nil"/>
            <w:left w:val="nil"/>
            <w:bottom w:val="nil"/>
            <w:right w:val="nil"/>
          </w:tcBorders>
        </w:tcPr>
        <w:p w14:paraId="696E27AF" w14:textId="77777777" w:rsidR="00FC6246" w:rsidRDefault="00636078" w:rsidP="00CC65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2C72339A" w14:textId="77777777" w:rsidR="00FC6246" w:rsidRPr="00ED79B6" w:rsidRDefault="00FC6246" w:rsidP="00CC65E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9386" w14:textId="77777777" w:rsidR="00FC6246" w:rsidRPr="00E33C1C" w:rsidRDefault="00FC6246" w:rsidP="00CC65E0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CC65E0" w14:paraId="090AA045" w14:textId="77777777" w:rsidTr="00543097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237567A7" w14:textId="77777777" w:rsidR="00FC6246" w:rsidRDefault="00FC6246" w:rsidP="00CC65E0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A1641B0" w14:textId="0A555E00" w:rsidR="00FC6246" w:rsidRDefault="00636078" w:rsidP="00CC65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0198E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2E2FCD6" w14:textId="77777777" w:rsidR="00FC6246" w:rsidRDefault="00636078" w:rsidP="00CC65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1807EB8C" w14:textId="77777777" w:rsidR="00FC6246" w:rsidRPr="00ED79B6" w:rsidRDefault="00FC6246" w:rsidP="00CC65E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BCB4" w14:textId="77777777" w:rsidR="003D4A01" w:rsidRDefault="003D4A01" w:rsidP="00FA06CA">
      <w:pPr>
        <w:spacing w:line="240" w:lineRule="auto"/>
      </w:pPr>
      <w:r>
        <w:separator/>
      </w:r>
    </w:p>
  </w:footnote>
  <w:footnote w:type="continuationSeparator" w:id="0">
    <w:p w14:paraId="033C6DA9" w14:textId="77777777" w:rsidR="003D4A01" w:rsidRDefault="003D4A01" w:rsidP="00FA06CA">
      <w:pPr>
        <w:spacing w:line="240" w:lineRule="auto"/>
      </w:pPr>
      <w:r>
        <w:continuationSeparator/>
      </w:r>
    </w:p>
  </w:footnote>
  <w:footnote w:type="continuationNotice" w:id="1">
    <w:p w14:paraId="186AED11" w14:textId="77777777" w:rsidR="003D4A01" w:rsidRDefault="003D4A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5934" w14:textId="4FC198EF" w:rsidR="00FA06CA" w:rsidRPr="005F1388" w:rsidRDefault="00FA06CA" w:rsidP="00CC65E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6467" w14:textId="487D79F7" w:rsidR="00FA06CA" w:rsidRPr="005F1388" w:rsidRDefault="00FA06CA" w:rsidP="00CC65E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E51E" w14:textId="77777777" w:rsidR="00FA06CA" w:rsidRPr="005F1388" w:rsidRDefault="00FA06CA" w:rsidP="00CC65E0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5936" w14:textId="5B8D72B2" w:rsidR="00FA06CA" w:rsidRPr="00ED79B6" w:rsidRDefault="00FA06CA" w:rsidP="00CC65E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229F" w14:textId="14E358B5" w:rsidR="00FA06CA" w:rsidRPr="00ED79B6" w:rsidRDefault="00FA06CA" w:rsidP="00CC65E0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8C8B" w14:textId="77777777" w:rsidR="00FA06CA" w:rsidRPr="00ED79B6" w:rsidRDefault="00FA06CA" w:rsidP="00CC65E0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3CB" w14:textId="7B28025B" w:rsidR="00FC6246" w:rsidRDefault="00636078" w:rsidP="00CC65E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7EC206A" w14:textId="370D20C2" w:rsidR="00FC6246" w:rsidRDefault="00636078" w:rsidP="00CC65E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70FD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70FD4">
      <w:rPr>
        <w:noProof/>
        <w:sz w:val="20"/>
      </w:rPr>
      <w:t>Authorised officers in Finance</w:t>
    </w:r>
    <w:r>
      <w:rPr>
        <w:sz w:val="20"/>
      </w:rPr>
      <w:fldChar w:fldCharType="end"/>
    </w:r>
  </w:p>
  <w:p w14:paraId="58A448CA" w14:textId="04BA8B0D" w:rsidR="00FC6246" w:rsidRPr="007A1328" w:rsidRDefault="00636078" w:rsidP="00CC65E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18955C2" w14:textId="77777777" w:rsidR="00FC6246" w:rsidRPr="007A1328" w:rsidRDefault="00FC6246" w:rsidP="00CC65E0">
    <w:pPr>
      <w:rPr>
        <w:b/>
        <w:sz w:val="24"/>
      </w:rPr>
    </w:pPr>
  </w:p>
  <w:p w14:paraId="7CABCE49" w14:textId="41203E1F" w:rsidR="00FC6246" w:rsidRPr="007A1328" w:rsidRDefault="007341C1" w:rsidP="00CC65E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0198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="009E6D57">
      <w:rPr>
        <w:sz w:val="24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6D4FEF1F" w14:textId="7B4AED5D" w:rsidR="00FC6246" w:rsidRPr="007A1328" w:rsidRDefault="00636078" w:rsidP="00CC65E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E9578B1" w14:textId="010A811E" w:rsidR="00FC6246" w:rsidRPr="007A1328" w:rsidRDefault="00636078" w:rsidP="00CC65E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70FD4">
      <w:rPr>
        <w:sz w:val="20"/>
      </w:rPr>
      <w:fldChar w:fldCharType="separate"/>
    </w:r>
    <w:r w:rsidR="00C70FD4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70FD4">
      <w:rPr>
        <w:b/>
        <w:sz w:val="20"/>
      </w:rPr>
      <w:fldChar w:fldCharType="separate"/>
    </w:r>
    <w:r w:rsidR="00C70FD4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3743DEAA" w14:textId="1D078631" w:rsidR="00FC6246" w:rsidRPr="007A1328" w:rsidRDefault="00636078" w:rsidP="00CC65E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1C1FAB9" w14:textId="77777777" w:rsidR="00FC6246" w:rsidRPr="007A1328" w:rsidRDefault="00FC6246" w:rsidP="00CC65E0">
    <w:pPr>
      <w:jc w:val="right"/>
      <w:rPr>
        <w:b/>
        <w:sz w:val="24"/>
      </w:rPr>
    </w:pPr>
  </w:p>
  <w:p w14:paraId="49BC5250" w14:textId="411F04B4" w:rsidR="00FC6246" w:rsidRPr="007A1328" w:rsidRDefault="00636078" w:rsidP="00CC65E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0198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0FD4">
      <w:rPr>
        <w:noProof/>
        <w:sz w:val="24"/>
      </w:rPr>
      <w:t>1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8CD3" w14:textId="77777777" w:rsidR="00FC6246" w:rsidRPr="007A1328" w:rsidRDefault="00FC6246" w:rsidP="00CC65E0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5203E"/>
    <w:multiLevelType w:val="hybridMultilevel"/>
    <w:tmpl w:val="8DAC71B2"/>
    <w:lvl w:ilvl="0" w:tplc="0C4AD33E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28390627">
    <w:abstractNumId w:val="9"/>
  </w:num>
  <w:num w:numId="2" w16cid:durableId="1347170905">
    <w:abstractNumId w:val="7"/>
  </w:num>
  <w:num w:numId="3" w16cid:durableId="226965189">
    <w:abstractNumId w:val="6"/>
  </w:num>
  <w:num w:numId="4" w16cid:durableId="1642036024">
    <w:abstractNumId w:val="5"/>
  </w:num>
  <w:num w:numId="5" w16cid:durableId="1604923817">
    <w:abstractNumId w:val="4"/>
  </w:num>
  <w:num w:numId="6" w16cid:durableId="1390493558">
    <w:abstractNumId w:val="8"/>
  </w:num>
  <w:num w:numId="7" w16cid:durableId="421296186">
    <w:abstractNumId w:val="3"/>
  </w:num>
  <w:num w:numId="8" w16cid:durableId="595600877">
    <w:abstractNumId w:val="2"/>
  </w:num>
  <w:num w:numId="9" w16cid:durableId="1432895751">
    <w:abstractNumId w:val="1"/>
  </w:num>
  <w:num w:numId="10" w16cid:durableId="613906303">
    <w:abstractNumId w:val="0"/>
  </w:num>
  <w:num w:numId="11" w16cid:durableId="1805003452">
    <w:abstractNumId w:val="12"/>
  </w:num>
  <w:num w:numId="12" w16cid:durableId="478960530">
    <w:abstractNumId w:val="10"/>
  </w:num>
  <w:num w:numId="13" w16cid:durableId="1591430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8A"/>
    <w:rsid w:val="00051001"/>
    <w:rsid w:val="0006453F"/>
    <w:rsid w:val="000B03DB"/>
    <w:rsid w:val="000E1F57"/>
    <w:rsid w:val="00153962"/>
    <w:rsid w:val="00157A9C"/>
    <w:rsid w:val="001C6ED6"/>
    <w:rsid w:val="001E1BEE"/>
    <w:rsid w:val="00223D99"/>
    <w:rsid w:val="00234281"/>
    <w:rsid w:val="002473F6"/>
    <w:rsid w:val="00254767"/>
    <w:rsid w:val="00254D46"/>
    <w:rsid w:val="002B752E"/>
    <w:rsid w:val="002E2CAE"/>
    <w:rsid w:val="00314212"/>
    <w:rsid w:val="00352B6F"/>
    <w:rsid w:val="003D4A01"/>
    <w:rsid w:val="00406674"/>
    <w:rsid w:val="00417682"/>
    <w:rsid w:val="00435979"/>
    <w:rsid w:val="004726F5"/>
    <w:rsid w:val="004A15F9"/>
    <w:rsid w:val="004D033D"/>
    <w:rsid w:val="00543097"/>
    <w:rsid w:val="005477F7"/>
    <w:rsid w:val="00592D16"/>
    <w:rsid w:val="005B6879"/>
    <w:rsid w:val="00636078"/>
    <w:rsid w:val="00695CCB"/>
    <w:rsid w:val="006A533E"/>
    <w:rsid w:val="006E6A68"/>
    <w:rsid w:val="0070198E"/>
    <w:rsid w:val="00730A14"/>
    <w:rsid w:val="007341C1"/>
    <w:rsid w:val="00734201"/>
    <w:rsid w:val="007663D0"/>
    <w:rsid w:val="00797030"/>
    <w:rsid w:val="008141F0"/>
    <w:rsid w:val="00862713"/>
    <w:rsid w:val="00867821"/>
    <w:rsid w:val="008B4961"/>
    <w:rsid w:val="008C1184"/>
    <w:rsid w:val="0092616F"/>
    <w:rsid w:val="00957C2A"/>
    <w:rsid w:val="009A2425"/>
    <w:rsid w:val="009E6D57"/>
    <w:rsid w:val="009F2400"/>
    <w:rsid w:val="00A24522"/>
    <w:rsid w:val="00A50E04"/>
    <w:rsid w:val="00A56189"/>
    <w:rsid w:val="00A57BB7"/>
    <w:rsid w:val="00A946F3"/>
    <w:rsid w:val="00B77668"/>
    <w:rsid w:val="00BB3113"/>
    <w:rsid w:val="00BB5F8A"/>
    <w:rsid w:val="00C00FE3"/>
    <w:rsid w:val="00C14923"/>
    <w:rsid w:val="00C1532E"/>
    <w:rsid w:val="00C53081"/>
    <w:rsid w:val="00C67166"/>
    <w:rsid w:val="00C70FD4"/>
    <w:rsid w:val="00C9209D"/>
    <w:rsid w:val="00C9500F"/>
    <w:rsid w:val="00C97BEF"/>
    <w:rsid w:val="00CA2F9B"/>
    <w:rsid w:val="00CA7931"/>
    <w:rsid w:val="00CC65E0"/>
    <w:rsid w:val="00CD717B"/>
    <w:rsid w:val="00D731A9"/>
    <w:rsid w:val="00DE5959"/>
    <w:rsid w:val="00E01A72"/>
    <w:rsid w:val="00E023AE"/>
    <w:rsid w:val="00E13224"/>
    <w:rsid w:val="00E20D1F"/>
    <w:rsid w:val="00E57F9A"/>
    <w:rsid w:val="00F1069F"/>
    <w:rsid w:val="00F41B00"/>
    <w:rsid w:val="00FA06CA"/>
    <w:rsid w:val="00FA31D8"/>
    <w:rsid w:val="00FC5C8B"/>
    <w:rsid w:val="00FC6246"/>
    <w:rsid w:val="03E16C57"/>
    <w:rsid w:val="0623E14D"/>
    <w:rsid w:val="133261FA"/>
    <w:rsid w:val="162DB2ED"/>
    <w:rsid w:val="336A8F70"/>
    <w:rsid w:val="4D74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4392"/>
  <w15:chartTrackingRefBased/>
  <w15:docId w15:val="{2BCC5350-B249-4C60-B23D-F73D61A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7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68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6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682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6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5CCB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3AC1384-3ADF-494E-97DF-CDC127135A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F90F3F994096F4E82570663D64A7B49" ma:contentTypeVersion="" ma:contentTypeDescription="PDMS Document Site Content Type" ma:contentTypeScope="" ma:versionID="20448c65616ec31648565a4c5a07e1ce">
  <xsd:schema xmlns:xsd="http://www.w3.org/2001/XMLSchema" xmlns:xs="http://www.w3.org/2001/XMLSchema" xmlns:p="http://schemas.microsoft.com/office/2006/metadata/properties" xmlns:ns2="93AC1384-3ADF-494E-97DF-CDC127135A18" targetNamespace="http://schemas.microsoft.com/office/2006/metadata/properties" ma:root="true" ma:fieldsID="a5394228b9752d6777f97d82a7e74454" ns2:_="">
    <xsd:import namespace="93AC1384-3ADF-494E-97DF-CDC127135A1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1384-3ADF-494E-97DF-CDC127135A1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2CFC-13C7-43BE-86B2-306FC38A2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3B5B2-0910-48C6-AF4D-1787A339AF98}">
  <ds:schemaRefs>
    <ds:schemaRef ds:uri="http://schemas.microsoft.com/office/2006/metadata/properties"/>
    <ds:schemaRef ds:uri="http://schemas.microsoft.com/office/infopath/2007/PartnerControls"/>
    <ds:schemaRef ds:uri="93AC1384-3ADF-494E-97DF-CDC127135A18"/>
  </ds:schemaRefs>
</ds:datastoreItem>
</file>

<file path=customXml/itemProps3.xml><?xml version="1.0" encoding="utf-8"?>
<ds:datastoreItem xmlns:ds="http://schemas.openxmlformats.org/officeDocument/2006/customXml" ds:itemID="{AD979F4F-0563-4F46-96A8-0800FD00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1384-3ADF-494E-97DF-CDC127135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369</Words>
  <Characters>1944</Characters>
  <Application>Microsoft Office Word</Application>
  <DocSecurity>0</DocSecurity>
  <Lines>71</Lines>
  <Paragraphs>41</Paragraphs>
  <ScaleCrop>false</ScaleCrop>
  <Company>Australian Government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220812-NI-TSY_47_0100-DATA-authorisation.master</dc:title>
  <dc:subject/>
  <dc:creator>Leggett, Chris</dc:creator>
  <cp:keywords>[SEC=OFFICIAL]</cp:keywords>
  <dc:description/>
  <cp:lastModifiedBy>Leung, John</cp:lastModifiedBy>
  <cp:revision>2</cp:revision>
  <cp:lastPrinted>2022-08-18T18:21:00Z</cp:lastPrinted>
  <dcterms:created xsi:type="dcterms:W3CDTF">2024-03-21T00:24:00Z</dcterms:created>
  <dcterms:modified xsi:type="dcterms:W3CDTF">2024-03-21T00:24:00Z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0x010100266966F133664895A6EE3632470D45F5002F90F3F994096F4E82570663D64A7B49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bf7d52fc-ed71-46fa-a5cc-f0fd14bad2f3</vt:lpwstr>
  </property>
  <property fmtid="{D5CDD505-2E9C-101B-9397-08002B2CF9AE}" pid="17" name="TSYTopic">
    <vt:lpwstr/>
  </property>
  <property fmtid="{D5CDD505-2E9C-101B-9397-08002B2CF9AE}" pid="18" name="Order">
    <vt:r8>2549000</vt:r8>
  </property>
  <property fmtid="{D5CDD505-2E9C-101B-9397-08002B2CF9AE}" pid="19" name="oae75e2df9d943898d59cb03ca0993c5">
    <vt:lpwstr/>
  </property>
  <property fmtid="{D5CDD505-2E9C-101B-9397-08002B2CF9AE}" pid="20" name="Topics">
    <vt:lpwstr/>
  </property>
  <property fmtid="{D5CDD505-2E9C-101B-9397-08002B2CF9AE}" pid="21" name="PM_Namespace">
    <vt:lpwstr>gov.au</vt:lpwstr>
  </property>
  <property fmtid="{D5CDD505-2E9C-101B-9397-08002B2CF9AE}" pid="22" name="PM_Caveats_Count">
    <vt:lpwstr>0</vt:lpwstr>
  </property>
  <property fmtid="{D5CDD505-2E9C-101B-9397-08002B2CF9AE}" pid="23" name="PM_Version">
    <vt:lpwstr>2018.4</vt:lpwstr>
  </property>
  <property fmtid="{D5CDD505-2E9C-101B-9397-08002B2CF9AE}" pid="24" name="PM_Note">
    <vt:lpwstr/>
  </property>
  <property fmtid="{D5CDD505-2E9C-101B-9397-08002B2CF9AE}" pid="25" name="PMHMAC">
    <vt:lpwstr>v=2022.1;a=SHA256;h=DBF59C26908C9CC82E707ADCD30680708679EDF30DB2CDE3DF13AA1BC1FA162F</vt:lpwstr>
  </property>
  <property fmtid="{D5CDD505-2E9C-101B-9397-08002B2CF9AE}" pid="26" name="PM_Qualifier">
    <vt:lpwstr/>
  </property>
  <property fmtid="{D5CDD505-2E9C-101B-9397-08002B2CF9AE}" pid="27" name="PM_SecurityClassification">
    <vt:lpwstr>OFFICIAL</vt:lpwstr>
  </property>
  <property fmtid="{D5CDD505-2E9C-101B-9397-08002B2CF9AE}" pid="28" name="PM_ProtectiveMarkingValue_Header">
    <vt:lpwstr>OFFICIAL</vt:lpwstr>
  </property>
  <property fmtid="{D5CDD505-2E9C-101B-9397-08002B2CF9AE}" pid="29" name="PM_OriginationTimeStamp">
    <vt:lpwstr>2023-12-03T22:06:18Z</vt:lpwstr>
  </property>
  <property fmtid="{D5CDD505-2E9C-101B-9397-08002B2CF9AE}" pid="30" name="PM_Markers">
    <vt:lpwstr/>
  </property>
  <property fmtid="{D5CDD505-2E9C-101B-9397-08002B2CF9AE}" pid="31" name="MSIP_Label_87d6481e-ccdd-4ab6-8b26-05a0df5699e7_Name">
    <vt:lpwstr>OFFICIAL</vt:lpwstr>
  </property>
  <property fmtid="{D5CDD505-2E9C-101B-9397-08002B2CF9AE}" pid="32" name="MSIP_Label_87d6481e-ccdd-4ab6-8b26-05a0df5699e7_SiteId">
    <vt:lpwstr>08954cee-4782-4ff6-9ad5-1997dccef4b0</vt:lpwstr>
  </property>
  <property fmtid="{D5CDD505-2E9C-101B-9397-08002B2CF9AE}" pid="33" name="MSIP_Label_87d6481e-ccdd-4ab6-8b26-05a0df5699e7_Enabled">
    <vt:lpwstr>true</vt:lpwstr>
  </property>
  <property fmtid="{D5CDD505-2E9C-101B-9397-08002B2CF9AE}" pid="34" name="PM_OriginatorUserAccountName_SHA256">
    <vt:lpwstr>68737D3C000DB29BB1F36D1F7A064E81D63790B75E1D81750F6AABBE5B642847</vt:lpwstr>
  </property>
  <property fmtid="{D5CDD505-2E9C-101B-9397-08002B2CF9AE}" pid="35" name="MSIP_Label_87d6481e-ccdd-4ab6-8b26-05a0df5699e7_SetDate">
    <vt:lpwstr>2023-12-03T22:06:18Z</vt:lpwstr>
  </property>
  <property fmtid="{D5CDD505-2E9C-101B-9397-08002B2CF9AE}" pid="36" name="MSIP_Label_87d6481e-ccdd-4ab6-8b26-05a0df5699e7_Method">
    <vt:lpwstr>Privileged</vt:lpwstr>
  </property>
  <property fmtid="{D5CDD505-2E9C-101B-9397-08002B2CF9AE}" pid="37" name="MSIP_Label_87d6481e-ccdd-4ab6-8b26-05a0df5699e7_ContentBits">
    <vt:lpwstr>0</vt:lpwstr>
  </property>
  <property fmtid="{D5CDD505-2E9C-101B-9397-08002B2CF9AE}" pid="38" name="MSIP_Label_87d6481e-ccdd-4ab6-8b26-05a0df5699e7_ActionId">
    <vt:lpwstr>d344957150cd486da78c0c4ea6342b4b</vt:lpwstr>
  </property>
  <property fmtid="{D5CDD505-2E9C-101B-9397-08002B2CF9AE}" pid="39" name="PM_InsertionValue">
    <vt:lpwstr>OFFICIAL</vt:lpwstr>
  </property>
  <property fmtid="{D5CDD505-2E9C-101B-9397-08002B2CF9AE}" pid="40" name="PM_Originator_Hash_SHA1">
    <vt:lpwstr>2C3B91DAACD22A5A4D5B1E82AF12A1ACCCE511E2</vt:lpwstr>
  </property>
  <property fmtid="{D5CDD505-2E9C-101B-9397-08002B2CF9AE}" pid="41" name="PM_DisplayValueSecClassificationWithQualifier">
    <vt:lpwstr>OFFICIAL</vt:lpwstr>
  </property>
  <property fmtid="{D5CDD505-2E9C-101B-9397-08002B2CF9AE}" pid="42" name="PM_Originating_FileId">
    <vt:lpwstr>C17FDEC3B54D4C779C773F9FFA8F8A10</vt:lpwstr>
  </property>
  <property fmtid="{D5CDD505-2E9C-101B-9397-08002B2CF9AE}" pid="43" name="PM_ProtectiveMarkingValue_Footer">
    <vt:lpwstr>OFFICIAL</vt:lpwstr>
  </property>
  <property fmtid="{D5CDD505-2E9C-101B-9397-08002B2CF9AE}" pid="44" name="PM_ProtectiveMarkingImage_Header">
    <vt:lpwstr>C:\Program Files\Common Files\janusNET Shared\janusSEAL\Images\DocumentSlashBlue.png</vt:lpwstr>
  </property>
  <property fmtid="{D5CDD505-2E9C-101B-9397-08002B2CF9AE}" pid="45" name="PM_ProtectiveMarkingImage_Footer">
    <vt:lpwstr>C:\Program Files\Common Files\janusNET Shared\janusSEAL\Images\DocumentSlashBlue.png</vt:lpwstr>
  </property>
  <property fmtid="{D5CDD505-2E9C-101B-9397-08002B2CF9AE}" pid="46" name="PM_Display">
    <vt:lpwstr>OFFICIAL</vt:lpwstr>
  </property>
  <property fmtid="{D5CDD505-2E9C-101B-9397-08002B2CF9AE}" pid="47" name="PM_OriginatorDomainName_SHA256">
    <vt:lpwstr>325440F6CA31C4C3BCE4433552DC42928CAAD3E2731ABE35FDE729ECEB763AF0</vt:lpwstr>
  </property>
  <property fmtid="{D5CDD505-2E9C-101B-9397-08002B2CF9AE}" pid="48" name="PMUuid">
    <vt:lpwstr>v=2022.2;d=gov.au;g=46DD6D7C-8107-577B-BC6E-F348953B2E44</vt:lpwstr>
  </property>
  <property fmtid="{D5CDD505-2E9C-101B-9397-08002B2CF9AE}" pid="49" name="PM_Hash_Version">
    <vt:lpwstr>2022.1</vt:lpwstr>
  </property>
  <property fmtid="{D5CDD505-2E9C-101B-9397-08002B2CF9AE}" pid="50" name="PM_Hash_Salt_Prev">
    <vt:lpwstr>E511C9A630E1ABF83C5D4826B1EB3765</vt:lpwstr>
  </property>
  <property fmtid="{D5CDD505-2E9C-101B-9397-08002B2CF9AE}" pid="51" name="PM_Hash_Salt">
    <vt:lpwstr>B13CB8B8EF487F55FF35FFFE19B15DBE</vt:lpwstr>
  </property>
  <property fmtid="{D5CDD505-2E9C-101B-9397-08002B2CF9AE}" pid="52" name="PM_Hash_SHA1">
    <vt:lpwstr>F31B1D04E5BB2B98D310C1126E1B0261ACE99ACB</vt:lpwstr>
  </property>
  <property fmtid="{D5CDD505-2E9C-101B-9397-08002B2CF9AE}" pid="53" name="TaxKeyword">
    <vt:lpwstr>142;#[SEC=OFFICIAL]|07351cc0-de73-4913-be2f-56f124cbf8bb</vt:lpwstr>
  </property>
  <property fmtid="{D5CDD505-2E9C-101B-9397-08002B2CF9AE}" pid="54" name="MediaServiceImageTags">
    <vt:lpwstr/>
  </property>
  <property fmtid="{D5CDD505-2E9C-101B-9397-08002B2CF9AE}" pid="55" name="Organisation Unit">
    <vt:lpwstr>2;#Government Business Analytical Unit|1d5b65e7-30bf-46b2-92ce-28be298acbad</vt:lpwstr>
  </property>
  <property fmtid="{D5CDD505-2E9C-101B-9397-08002B2CF9AE}" pid="56" name="About Entity">
    <vt:lpwstr>1;#Department of Finance|fd660e8f-8f31-49bd-92a3-d31d4da31afe</vt:lpwstr>
  </property>
  <property fmtid="{D5CDD505-2E9C-101B-9397-08002B2CF9AE}" pid="57" name="Initiating Entity">
    <vt:lpwstr>1;#Department of Finance|fd660e8f-8f31-49bd-92a3-d31d4da31afe</vt:lpwstr>
  </property>
  <property fmtid="{D5CDD505-2E9C-101B-9397-08002B2CF9AE}" pid="58" name="Function and Activity">
    <vt:lpwstr/>
  </property>
  <property fmtid="{D5CDD505-2E9C-101B-9397-08002B2CF9AE}" pid="59" name="PM_SecurityClassification_Prev">
    <vt:lpwstr>OFFICIAL</vt:lpwstr>
  </property>
  <property fmtid="{D5CDD505-2E9C-101B-9397-08002B2CF9AE}" pid="60" name="PM_Qualifier_Prev">
    <vt:lpwstr/>
  </property>
</Properties>
</file>