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FFFDD" w14:textId="77777777" w:rsidR="00715914" w:rsidRPr="005F1388" w:rsidRDefault="00DA186E" w:rsidP="00715914">
      <w:pPr>
        <w:rPr>
          <w:sz w:val="28"/>
        </w:rPr>
      </w:pPr>
      <w:r>
        <w:rPr>
          <w:noProof/>
          <w:lang w:eastAsia="en-AU"/>
        </w:rPr>
        <w:drawing>
          <wp:inline distT="0" distB="0" distL="0" distR="0" wp14:anchorId="33D00061" wp14:editId="40E04D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CFFFDE" w14:textId="77777777" w:rsidR="00715914" w:rsidRPr="00E500D4" w:rsidRDefault="00715914" w:rsidP="00715914">
      <w:pPr>
        <w:rPr>
          <w:sz w:val="19"/>
        </w:rPr>
      </w:pPr>
    </w:p>
    <w:p w14:paraId="33CFFFDF" w14:textId="274EBA46" w:rsidR="00554826" w:rsidRPr="00E500D4" w:rsidRDefault="002E497C" w:rsidP="00554826">
      <w:pPr>
        <w:pStyle w:val="ShortT"/>
      </w:pPr>
      <w:r>
        <w:t xml:space="preserve">Australian Radiation </w:t>
      </w:r>
      <w:r w:rsidR="00BA25E8">
        <w:t xml:space="preserve">Protection </w:t>
      </w:r>
      <w:r>
        <w:t xml:space="preserve">and Nuclear Safety </w:t>
      </w:r>
      <w:r w:rsidR="00554826">
        <w:t>(</w:t>
      </w:r>
      <w:r w:rsidR="00F3102A">
        <w:t>Form of Identity Card) Notifiable Instrument 202</w:t>
      </w:r>
      <w:r w:rsidR="00F967E5">
        <w:t>4</w:t>
      </w:r>
    </w:p>
    <w:p w14:paraId="33CFFFE0" w14:textId="410F10AA" w:rsidR="00554826" w:rsidRPr="00DA182D" w:rsidRDefault="00554826" w:rsidP="00554826">
      <w:pPr>
        <w:pStyle w:val="SignCoverPageStart"/>
        <w:spacing w:before="240"/>
        <w:ind w:right="91"/>
        <w:rPr>
          <w:szCs w:val="22"/>
        </w:rPr>
      </w:pPr>
      <w:r w:rsidRPr="00DA182D">
        <w:rPr>
          <w:szCs w:val="22"/>
        </w:rPr>
        <w:t xml:space="preserve">I, </w:t>
      </w:r>
      <w:r w:rsidR="002E497C">
        <w:rPr>
          <w:szCs w:val="22"/>
        </w:rPr>
        <w:t>Gillian</w:t>
      </w:r>
      <w:r w:rsidR="00E4005F">
        <w:rPr>
          <w:szCs w:val="22"/>
        </w:rPr>
        <w:t xml:space="preserve"> Hirth</w:t>
      </w:r>
      <w:r w:rsidRPr="00DA182D">
        <w:rPr>
          <w:szCs w:val="22"/>
        </w:rPr>
        <w:t xml:space="preserve">, </w:t>
      </w:r>
      <w:r w:rsidR="00F3102A">
        <w:rPr>
          <w:szCs w:val="22"/>
        </w:rPr>
        <w:t xml:space="preserve">Chief Executive Officer of the </w:t>
      </w:r>
      <w:r w:rsidR="00E4005F">
        <w:rPr>
          <w:szCs w:val="22"/>
        </w:rPr>
        <w:t xml:space="preserve">Australian Radiation </w:t>
      </w:r>
      <w:r w:rsidR="0054111E">
        <w:rPr>
          <w:szCs w:val="22"/>
        </w:rPr>
        <w:t>P</w:t>
      </w:r>
      <w:r w:rsidR="00E4005F">
        <w:rPr>
          <w:szCs w:val="22"/>
        </w:rPr>
        <w:t>rotection and Nuclear Safety Agency</w:t>
      </w:r>
      <w:r w:rsidRPr="00DA182D">
        <w:rPr>
          <w:szCs w:val="22"/>
        </w:rPr>
        <w:t xml:space="preserve">, </w:t>
      </w:r>
      <w:r>
        <w:rPr>
          <w:szCs w:val="22"/>
        </w:rPr>
        <w:t>make the following</w:t>
      </w:r>
      <w:r w:rsidR="0088663B">
        <w:rPr>
          <w:szCs w:val="22"/>
        </w:rPr>
        <w:t xml:space="preserve"> </w:t>
      </w:r>
      <w:r w:rsidR="00CB7F2B">
        <w:rPr>
          <w:szCs w:val="22"/>
        </w:rPr>
        <w:t>notifiable instrument</w:t>
      </w:r>
      <w:r w:rsidRPr="00DA182D">
        <w:rPr>
          <w:szCs w:val="22"/>
        </w:rPr>
        <w:t>.</w:t>
      </w:r>
    </w:p>
    <w:p w14:paraId="767EBA0F" w14:textId="7C52909A" w:rsidR="002D0356" w:rsidRDefault="00554826" w:rsidP="00554826">
      <w:pPr>
        <w:keepNext/>
        <w:spacing w:before="300" w:line="240" w:lineRule="atLeast"/>
        <w:ind w:right="397"/>
        <w:jc w:val="both"/>
        <w:rPr>
          <w:szCs w:val="22"/>
        </w:rPr>
      </w:pPr>
      <w:r>
        <w:rPr>
          <w:szCs w:val="22"/>
        </w:rPr>
        <w:t>Dated</w:t>
      </w:r>
      <w:r w:rsidRPr="00001A63">
        <w:rPr>
          <w:szCs w:val="22"/>
        </w:rPr>
        <w:tab/>
      </w:r>
      <w:r w:rsidR="00614605">
        <w:rPr>
          <w:szCs w:val="22"/>
        </w:rPr>
        <w:t>9</w:t>
      </w:r>
      <w:r w:rsidR="002D0356">
        <w:rPr>
          <w:szCs w:val="22"/>
        </w:rPr>
        <w:t xml:space="preserve"> </w:t>
      </w:r>
      <w:r w:rsidR="002E497C">
        <w:rPr>
          <w:szCs w:val="22"/>
        </w:rPr>
        <w:t>August</w:t>
      </w:r>
      <w:r w:rsidR="002D0356">
        <w:rPr>
          <w:szCs w:val="22"/>
        </w:rPr>
        <w:t xml:space="preserve"> 2024</w:t>
      </w:r>
    </w:p>
    <w:p w14:paraId="33CFFFE2" w14:textId="6A9633AD" w:rsidR="00554826" w:rsidRPr="00CB7F2B" w:rsidRDefault="002D0356" w:rsidP="002D0356">
      <w:pPr>
        <w:keepNext/>
        <w:tabs>
          <w:tab w:val="left" w:pos="3402"/>
        </w:tabs>
        <w:spacing w:before="840" w:line="300" w:lineRule="atLeast"/>
        <w:ind w:right="397"/>
        <w:rPr>
          <w:b/>
          <w:szCs w:val="22"/>
        </w:rPr>
      </w:pPr>
      <w:r>
        <w:rPr>
          <w:szCs w:val="22"/>
        </w:rPr>
        <w:t>[Signed]</w:t>
      </w:r>
      <w:r>
        <w:rPr>
          <w:szCs w:val="22"/>
        </w:rPr>
        <w:br/>
      </w:r>
      <w:r>
        <w:rPr>
          <w:szCs w:val="22"/>
        </w:rPr>
        <w:br/>
      </w:r>
      <w:r w:rsidR="002E497C">
        <w:rPr>
          <w:szCs w:val="22"/>
        </w:rPr>
        <w:t>Gillian Hirth</w:t>
      </w:r>
    </w:p>
    <w:p w14:paraId="33CFFFE3" w14:textId="5B2E0172" w:rsidR="00554826" w:rsidRPr="008E0027" w:rsidRDefault="00CB7F2B" w:rsidP="00554826">
      <w:pPr>
        <w:pStyle w:val="SignCoverPageEnd"/>
        <w:ind w:right="91"/>
        <w:rPr>
          <w:sz w:val="22"/>
        </w:rPr>
      </w:pPr>
      <w:r w:rsidRPr="00CB7F2B">
        <w:rPr>
          <w:sz w:val="22"/>
        </w:rPr>
        <w:t xml:space="preserve">Chief Executive Officer </w:t>
      </w:r>
    </w:p>
    <w:p w14:paraId="33CFFFE4" w14:textId="77777777" w:rsidR="00554826" w:rsidRDefault="00554826" w:rsidP="00554826"/>
    <w:p w14:paraId="33CFFFE5" w14:textId="77777777" w:rsidR="00554826" w:rsidRPr="00ED79B6" w:rsidRDefault="00554826" w:rsidP="00554826"/>
    <w:p w14:paraId="33CFFFE6" w14:textId="77777777" w:rsidR="00F6696E" w:rsidRDefault="00F6696E" w:rsidP="00F6696E"/>
    <w:p w14:paraId="33CFFFE7" w14:textId="371E7BC6" w:rsidR="00D87CBD" w:rsidRDefault="00D87CBD">
      <w:pPr>
        <w:spacing w:line="240" w:lineRule="auto"/>
      </w:pPr>
      <w:r>
        <w:br w:type="page"/>
      </w:r>
    </w:p>
    <w:p w14:paraId="277F3692" w14:textId="77777777" w:rsidR="00F6696E" w:rsidRDefault="00F6696E" w:rsidP="00F6696E">
      <w:pPr>
        <w:sectPr w:rsidR="00F6696E" w:rsidSect="00EE095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3CFFFE8" w14:textId="77777777" w:rsidR="007500C8" w:rsidRDefault="00715914" w:rsidP="00715914">
      <w:pPr>
        <w:outlineLvl w:val="0"/>
        <w:rPr>
          <w:sz w:val="36"/>
        </w:rPr>
      </w:pPr>
      <w:r w:rsidRPr="007A1328">
        <w:rPr>
          <w:sz w:val="36"/>
        </w:rPr>
        <w:lastRenderedPageBreak/>
        <w:t>Contents</w:t>
      </w:r>
    </w:p>
    <w:p w14:paraId="651A8DEF" w14:textId="0A9822EB" w:rsidR="000953F1" w:rsidRDefault="00B418C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sidR="000953F1">
        <w:rPr>
          <w:noProof/>
        </w:rPr>
        <w:t>1  Name</w:t>
      </w:r>
      <w:r w:rsidR="000953F1">
        <w:rPr>
          <w:noProof/>
        </w:rPr>
        <w:tab/>
      </w:r>
      <w:r w:rsidR="000953F1">
        <w:rPr>
          <w:noProof/>
        </w:rPr>
        <w:fldChar w:fldCharType="begin"/>
      </w:r>
      <w:r w:rsidR="000953F1">
        <w:rPr>
          <w:noProof/>
        </w:rPr>
        <w:instrText xml:space="preserve"> PAGEREF _Toc173839343 \h </w:instrText>
      </w:r>
      <w:r w:rsidR="000953F1">
        <w:rPr>
          <w:noProof/>
        </w:rPr>
      </w:r>
      <w:r w:rsidR="000953F1">
        <w:rPr>
          <w:noProof/>
        </w:rPr>
        <w:fldChar w:fldCharType="separate"/>
      </w:r>
      <w:r w:rsidR="00DC2B45">
        <w:rPr>
          <w:noProof/>
        </w:rPr>
        <w:t>1</w:t>
      </w:r>
      <w:r w:rsidR="000953F1">
        <w:rPr>
          <w:noProof/>
        </w:rPr>
        <w:fldChar w:fldCharType="end"/>
      </w:r>
    </w:p>
    <w:p w14:paraId="46C3E7DC" w14:textId="18AA4CD6" w:rsidR="000953F1" w:rsidRDefault="000953F1">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_Toc173839344 \h </w:instrText>
      </w:r>
      <w:r>
        <w:rPr>
          <w:noProof/>
        </w:rPr>
      </w:r>
      <w:r>
        <w:rPr>
          <w:noProof/>
        </w:rPr>
        <w:fldChar w:fldCharType="separate"/>
      </w:r>
      <w:r w:rsidR="00DC2B45">
        <w:rPr>
          <w:noProof/>
        </w:rPr>
        <w:t>1</w:t>
      </w:r>
      <w:r>
        <w:rPr>
          <w:noProof/>
        </w:rPr>
        <w:fldChar w:fldCharType="end"/>
      </w:r>
    </w:p>
    <w:p w14:paraId="64A2BB2F" w14:textId="6AF57830" w:rsidR="000953F1" w:rsidRDefault="000953F1">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_Toc173839345 \h </w:instrText>
      </w:r>
      <w:r>
        <w:rPr>
          <w:noProof/>
        </w:rPr>
      </w:r>
      <w:r>
        <w:rPr>
          <w:noProof/>
        </w:rPr>
        <w:fldChar w:fldCharType="separate"/>
      </w:r>
      <w:r w:rsidR="00DC2B45">
        <w:rPr>
          <w:noProof/>
        </w:rPr>
        <w:t>1</w:t>
      </w:r>
      <w:r>
        <w:rPr>
          <w:noProof/>
        </w:rPr>
        <w:fldChar w:fldCharType="end"/>
      </w:r>
    </w:p>
    <w:p w14:paraId="51F3F93A" w14:textId="28F859A9" w:rsidR="000953F1" w:rsidRDefault="000953F1">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_Toc173839346 \h </w:instrText>
      </w:r>
      <w:r>
        <w:rPr>
          <w:noProof/>
        </w:rPr>
      </w:r>
      <w:r>
        <w:rPr>
          <w:noProof/>
        </w:rPr>
        <w:fldChar w:fldCharType="separate"/>
      </w:r>
      <w:r w:rsidR="00DC2B45">
        <w:rPr>
          <w:noProof/>
        </w:rPr>
        <w:t>1</w:t>
      </w:r>
      <w:r>
        <w:rPr>
          <w:noProof/>
        </w:rPr>
        <w:fldChar w:fldCharType="end"/>
      </w:r>
    </w:p>
    <w:p w14:paraId="17AD0947" w14:textId="0B610B7C" w:rsidR="000953F1" w:rsidRDefault="000953F1">
      <w:pPr>
        <w:pStyle w:val="TOC5"/>
        <w:rPr>
          <w:rFonts w:asciiTheme="minorHAnsi" w:eastAsiaTheme="minorEastAsia" w:hAnsiTheme="minorHAnsi" w:cstheme="minorBidi"/>
          <w:noProof/>
          <w:kern w:val="2"/>
          <w:sz w:val="24"/>
          <w:szCs w:val="24"/>
          <w14:ligatures w14:val="standardContextual"/>
        </w:rPr>
      </w:pPr>
      <w:r>
        <w:rPr>
          <w:noProof/>
        </w:rPr>
        <w:t>5  Identity cards – approved form</w:t>
      </w:r>
      <w:r>
        <w:rPr>
          <w:noProof/>
        </w:rPr>
        <w:tab/>
      </w:r>
      <w:r>
        <w:rPr>
          <w:noProof/>
        </w:rPr>
        <w:fldChar w:fldCharType="begin"/>
      </w:r>
      <w:r>
        <w:rPr>
          <w:noProof/>
        </w:rPr>
        <w:instrText xml:space="preserve"> PAGEREF _Toc173839347 \h </w:instrText>
      </w:r>
      <w:r>
        <w:rPr>
          <w:noProof/>
        </w:rPr>
      </w:r>
      <w:r>
        <w:rPr>
          <w:noProof/>
        </w:rPr>
        <w:fldChar w:fldCharType="separate"/>
      </w:r>
      <w:r w:rsidR="00DC2B45">
        <w:rPr>
          <w:noProof/>
        </w:rPr>
        <w:t>1</w:t>
      </w:r>
      <w:r>
        <w:rPr>
          <w:noProof/>
        </w:rPr>
        <w:fldChar w:fldCharType="end"/>
      </w:r>
    </w:p>
    <w:p w14:paraId="33CFFFF0" w14:textId="6449AF26" w:rsidR="00F6696E" w:rsidRDefault="00B418CB" w:rsidP="00F6696E">
      <w:pPr>
        <w:outlineLvl w:val="0"/>
      </w:pPr>
      <w:r>
        <w:fldChar w:fldCharType="end"/>
      </w:r>
    </w:p>
    <w:p w14:paraId="33CFFFF1" w14:textId="77777777" w:rsidR="00F6696E" w:rsidRPr="00A802BC" w:rsidRDefault="00F6696E" w:rsidP="00F6696E">
      <w:pPr>
        <w:outlineLvl w:val="0"/>
        <w:rPr>
          <w:sz w:val="20"/>
        </w:rPr>
      </w:pPr>
    </w:p>
    <w:p w14:paraId="33CFFFF2" w14:textId="77777777" w:rsidR="00F6696E" w:rsidRDefault="00F6696E" w:rsidP="00F6696E">
      <w:pPr>
        <w:sectPr w:rsidR="00F6696E" w:rsidSect="00EE095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3CFFFF3" w14:textId="77777777" w:rsidR="00554826" w:rsidRPr="00554826" w:rsidRDefault="00554826" w:rsidP="00554826">
      <w:pPr>
        <w:pStyle w:val="ActHead5"/>
      </w:pPr>
      <w:bookmarkStart w:id="0" w:name="_Toc173839343"/>
      <w:r w:rsidRPr="00554826">
        <w:lastRenderedPageBreak/>
        <w:t>1  Name</w:t>
      </w:r>
      <w:bookmarkEnd w:id="0"/>
    </w:p>
    <w:p w14:paraId="33CFFFF4" w14:textId="2170FF98"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B467F9">
        <w:rPr>
          <w:i/>
        </w:rPr>
        <w:t>Australian Radiation Protection and Nuclear Safety</w:t>
      </w:r>
      <w:r w:rsidR="00D87CBD" w:rsidRPr="00D87CBD">
        <w:rPr>
          <w:i/>
        </w:rPr>
        <w:t xml:space="preserve"> (Form of Identity Card) Notifiable Instrument 202</w:t>
      </w:r>
      <w:r w:rsidR="00F967E5">
        <w:rPr>
          <w:i/>
        </w:rPr>
        <w:t>4</w:t>
      </w:r>
      <w:r w:rsidR="00D87CBD">
        <w:rPr>
          <w:i/>
        </w:rPr>
        <w:t>.</w:t>
      </w:r>
    </w:p>
    <w:p w14:paraId="33CFFFF5" w14:textId="77777777" w:rsidR="00554826" w:rsidRPr="00554826" w:rsidRDefault="00554826" w:rsidP="00554826">
      <w:pPr>
        <w:pStyle w:val="ActHead5"/>
      </w:pPr>
      <w:bookmarkStart w:id="2" w:name="_Toc173839344"/>
      <w:r w:rsidRPr="00554826">
        <w:t>2  Commencement</w:t>
      </w:r>
      <w:bookmarkEnd w:id="2"/>
    </w:p>
    <w:p w14:paraId="33D00007" w14:textId="5880A625" w:rsidR="003767E2" w:rsidRPr="003422B4" w:rsidRDefault="003767E2" w:rsidP="005309B6">
      <w:pPr>
        <w:pStyle w:val="subsection"/>
      </w:pPr>
      <w:r w:rsidRPr="003422B4">
        <w:tab/>
      </w:r>
      <w:r w:rsidR="005309B6">
        <w:tab/>
        <w:t xml:space="preserve">This instrument commences on the day after it is registered. </w:t>
      </w:r>
    </w:p>
    <w:p w14:paraId="33D00008" w14:textId="77777777" w:rsidR="00554826" w:rsidRPr="00554826" w:rsidRDefault="00554826" w:rsidP="00554826">
      <w:pPr>
        <w:pStyle w:val="ActHead5"/>
      </w:pPr>
      <w:bookmarkStart w:id="3" w:name="_Toc173839345"/>
      <w:r w:rsidRPr="00554826">
        <w:t>3  Authority</w:t>
      </w:r>
      <w:bookmarkEnd w:id="3"/>
    </w:p>
    <w:p w14:paraId="33D00009" w14:textId="52B4BF91" w:rsidR="00554826" w:rsidRPr="00F330BF" w:rsidRDefault="00554826" w:rsidP="00554826">
      <w:pPr>
        <w:pStyle w:val="subsection"/>
        <w:rPr>
          <w:i/>
        </w:rPr>
      </w:pPr>
      <w:r w:rsidRPr="009C2562">
        <w:tab/>
      </w:r>
      <w:r w:rsidRPr="009C2562">
        <w:tab/>
        <w:t xml:space="preserve">This instrument is made under </w:t>
      </w:r>
      <w:r w:rsidR="007B641F">
        <w:t xml:space="preserve">subsection </w:t>
      </w:r>
      <w:r w:rsidR="008E23D3">
        <w:t>62</w:t>
      </w:r>
      <w:r w:rsidR="00F330BF">
        <w:t>(</w:t>
      </w:r>
      <w:r w:rsidR="00F116AC">
        <w:t>3</w:t>
      </w:r>
      <w:r w:rsidR="00F330BF">
        <w:t xml:space="preserve">A) of the Act. </w:t>
      </w:r>
    </w:p>
    <w:p w14:paraId="33D0000A" w14:textId="77777777" w:rsidR="00554826" w:rsidRPr="00554826" w:rsidRDefault="00554826" w:rsidP="00554826">
      <w:pPr>
        <w:pStyle w:val="ActHead5"/>
      </w:pPr>
      <w:bookmarkStart w:id="4" w:name="_Toc173839346"/>
      <w:r w:rsidRPr="00554826">
        <w:t>4  Definitions</w:t>
      </w:r>
      <w:bookmarkEnd w:id="4"/>
    </w:p>
    <w:p w14:paraId="33D0000E" w14:textId="77777777" w:rsidR="00554826" w:rsidRPr="009C2562" w:rsidRDefault="00554826" w:rsidP="00554826">
      <w:pPr>
        <w:pStyle w:val="subsection"/>
      </w:pPr>
      <w:r w:rsidRPr="009C2562">
        <w:tab/>
      </w:r>
      <w:r w:rsidRPr="009C2562">
        <w:tab/>
        <w:t>In this instrument:</w:t>
      </w:r>
    </w:p>
    <w:p w14:paraId="33D0000F" w14:textId="335A0611" w:rsidR="00554826" w:rsidRPr="009C2562" w:rsidRDefault="00554826" w:rsidP="00554826">
      <w:pPr>
        <w:pStyle w:val="Definition"/>
      </w:pPr>
      <w:r w:rsidRPr="009C2562">
        <w:rPr>
          <w:b/>
          <w:i/>
        </w:rPr>
        <w:t>Act</w:t>
      </w:r>
      <w:r w:rsidRPr="009C2562">
        <w:t xml:space="preserve"> means the </w:t>
      </w:r>
      <w:r w:rsidR="00F116AC">
        <w:rPr>
          <w:i/>
        </w:rPr>
        <w:t>Australian Radiation Protection and Nuclear Safety Act 1998</w:t>
      </w:r>
      <w:r w:rsidR="00F330BF" w:rsidRPr="00F330BF">
        <w:rPr>
          <w:i/>
        </w:rPr>
        <w:t>.</w:t>
      </w:r>
    </w:p>
    <w:p w14:paraId="33D00014" w14:textId="2722AE79" w:rsidR="00554826" w:rsidRPr="00F330BF" w:rsidRDefault="00F330BF" w:rsidP="00554826">
      <w:pPr>
        <w:pStyle w:val="ActHead5"/>
      </w:pPr>
      <w:bookmarkStart w:id="5" w:name="_Toc173839347"/>
      <w:r w:rsidRPr="00F330BF">
        <w:t>5</w:t>
      </w:r>
      <w:r w:rsidR="00554826" w:rsidRPr="00F330BF">
        <w:t xml:space="preserve">  </w:t>
      </w:r>
      <w:r w:rsidRPr="00F330BF">
        <w:t>Identity cards – approved form</w:t>
      </w:r>
      <w:bookmarkEnd w:id="5"/>
    </w:p>
    <w:p w14:paraId="2817B9E7" w14:textId="7269B8DF" w:rsidR="005309B6" w:rsidRPr="00F330BF" w:rsidRDefault="00F330BF" w:rsidP="005309B6">
      <w:pPr>
        <w:pStyle w:val="subsection"/>
      </w:pPr>
      <w:r w:rsidRPr="00F330BF">
        <w:tab/>
        <w:t>(1)</w:t>
      </w:r>
      <w:r w:rsidRPr="00F330BF">
        <w:tab/>
        <w:t xml:space="preserve">This section is made </w:t>
      </w:r>
      <w:r w:rsidR="00291BB9">
        <w:t xml:space="preserve">for </w:t>
      </w:r>
      <w:r w:rsidRPr="00F330BF">
        <w:t xml:space="preserve">the purposes of subsection </w:t>
      </w:r>
      <w:r w:rsidR="00291BB9">
        <w:t>62</w:t>
      </w:r>
      <w:r w:rsidR="005309B6">
        <w:t>(1)</w:t>
      </w:r>
      <w:r w:rsidRPr="00F330BF">
        <w:t xml:space="preserve"> of the Act and sets out the approved form of the identity card to be issued to each inspector appointed </w:t>
      </w:r>
      <w:r>
        <w:t xml:space="preserve">under subsection </w:t>
      </w:r>
      <w:r w:rsidR="00AC2138">
        <w:t>62</w:t>
      </w:r>
      <w:r>
        <w:t xml:space="preserve"> </w:t>
      </w:r>
      <w:r w:rsidRPr="00F330BF">
        <w:t xml:space="preserve">of the Act. </w:t>
      </w:r>
    </w:p>
    <w:p w14:paraId="33D00018" w14:textId="30B323FC" w:rsidR="00554826" w:rsidRPr="005309B6" w:rsidRDefault="00554826" w:rsidP="005309B6">
      <w:pPr>
        <w:pStyle w:val="subsection"/>
      </w:pPr>
      <w:r w:rsidRPr="005309B6">
        <w:tab/>
        <w:t>(2)</w:t>
      </w:r>
      <w:r w:rsidRPr="005309B6">
        <w:tab/>
      </w:r>
      <w:r w:rsidR="005309B6" w:rsidRPr="005309B6">
        <w:t xml:space="preserve">The identity card must contain the following elements on the front of the card:  </w:t>
      </w:r>
    </w:p>
    <w:p w14:paraId="50CA2C6A" w14:textId="789F2D0E" w:rsidR="005309B6" w:rsidRDefault="005309B6" w:rsidP="00554826">
      <w:pPr>
        <w:spacing w:line="240" w:lineRule="auto"/>
      </w:pPr>
    </w:p>
    <w:p w14:paraId="18EB7B3B" w14:textId="4B5CCF09" w:rsidR="00E24E25" w:rsidRDefault="00F52E91" w:rsidP="00966B24">
      <w:pPr>
        <w:pStyle w:val="NormalWeb"/>
        <w:jc w:val="center"/>
      </w:pPr>
      <w:r>
        <w:rPr>
          <w:noProof/>
        </w:rPr>
        <w:drawing>
          <wp:inline distT="0" distB="0" distL="0" distR="0" wp14:anchorId="427F56C0" wp14:editId="4A412FC7">
            <wp:extent cx="4029075" cy="3524250"/>
            <wp:effectExtent l="0" t="0" r="9525" b="0"/>
            <wp:docPr id="2063470062" name="Picture 1" descr="An image of the front of an inspector identity card containing the Australian Coat of Arms at the top, and below that a space for a photograph of the inspector to be affixed and spaces for the inspector's first name, last name, expiry date of the identity card and the inspector's national security clearance level to be ins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70062" name="Picture 1" descr="An image of the front of an inspector identity card containing the Australian Coat of Arms at the top, and below that a space for a photograph of the inspector to be affixed and spaces for the inspector's first name, last name, expiry date of the identity card and the inspector's national security clearance level to be inserted."/>
                    <pic:cNvPicPr/>
                  </pic:nvPicPr>
                  <pic:blipFill>
                    <a:blip r:embed="rId23">
                      <a:extLst>
                        <a:ext uri="{28A0092B-C50C-407E-A947-70E740481C1C}">
                          <a14:useLocalDpi xmlns:a14="http://schemas.microsoft.com/office/drawing/2010/main" val="0"/>
                        </a:ext>
                      </a:extLst>
                    </a:blip>
                    <a:stretch>
                      <a:fillRect/>
                    </a:stretch>
                  </pic:blipFill>
                  <pic:spPr>
                    <a:xfrm>
                      <a:off x="0" y="0"/>
                      <a:ext cx="4029075" cy="3524250"/>
                    </a:xfrm>
                    <a:prstGeom prst="rect">
                      <a:avLst/>
                    </a:prstGeom>
                  </pic:spPr>
                </pic:pic>
              </a:graphicData>
            </a:graphic>
          </wp:inline>
        </w:drawing>
      </w:r>
    </w:p>
    <w:p w14:paraId="023EBDFC" w14:textId="77777777" w:rsidR="00C574FC" w:rsidRDefault="00C574FC" w:rsidP="00966B24">
      <w:pPr>
        <w:pStyle w:val="NormalWeb"/>
        <w:jc w:val="center"/>
      </w:pPr>
    </w:p>
    <w:p w14:paraId="10DCF7E4" w14:textId="21E3CE46" w:rsidR="006B79D9" w:rsidRDefault="006B79D9" w:rsidP="006B79D9">
      <w:pPr>
        <w:pStyle w:val="subsection"/>
      </w:pPr>
      <w:r w:rsidRPr="005309B6">
        <w:tab/>
        <w:t>(</w:t>
      </w:r>
      <w:r>
        <w:t>3</w:t>
      </w:r>
      <w:r w:rsidRPr="005309B6">
        <w:t>)</w:t>
      </w:r>
      <w:r w:rsidRPr="005309B6">
        <w:tab/>
        <w:t xml:space="preserve">The identity card must contain the following elements on the </w:t>
      </w:r>
      <w:r>
        <w:t>back</w:t>
      </w:r>
      <w:r w:rsidRPr="005309B6">
        <w:t xml:space="preserve"> of the card:  </w:t>
      </w:r>
    </w:p>
    <w:p w14:paraId="0C3F672E" w14:textId="5AB795FA" w:rsidR="00825A0F" w:rsidRDefault="00E75AE7" w:rsidP="00E95A12">
      <w:pPr>
        <w:pStyle w:val="subsection"/>
        <w:jc w:val="center"/>
      </w:pPr>
      <w:r>
        <w:rPr>
          <w:noProof/>
        </w:rPr>
        <w:drawing>
          <wp:inline distT="0" distB="0" distL="0" distR="0" wp14:anchorId="50017614" wp14:editId="1B039DD0">
            <wp:extent cx="2178050" cy="3644332"/>
            <wp:effectExtent l="133350" t="114300" r="127000" b="165735"/>
            <wp:docPr id="437898811" name="Picture 8" descr="An image of the back of an inspector's identity card with text that specifies the named person has been appointed as an inspector by the CEO of the Australian Radiation Protection and Nuclear Safety Agency under subsection 62(1) of the Australian Radiation Protection and Nuclear Safety Act 1998.  There are spaces for the signatures of both the CEO and the inspector and the date the identity card was issued.  At the bottom of the image is a notice to return a found card to the nearest polic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98811" name="Picture 8" descr="An image of the back of an inspector's identity card with text that specifies the named person has been appointed as an inspector by the CEO of the Australian Radiation Protection and Nuclear Safety Agency under subsection 62(1) of the Australian Radiation Protection and Nuclear Safety Act 1998.  There are spaces for the signatures of both the CEO and the inspector and the date the identity card was issued.  At the bottom of the image is a notice to return a found card to the nearest police station."/>
                    <pic:cNvPicPr/>
                  </pic:nvPicPr>
                  <pic:blipFill>
                    <a:blip r:embed="rId24">
                      <a:extLst>
                        <a:ext uri="{28A0092B-C50C-407E-A947-70E740481C1C}">
                          <a14:useLocalDpi xmlns:a14="http://schemas.microsoft.com/office/drawing/2010/main" val="0"/>
                        </a:ext>
                      </a:extLst>
                    </a:blip>
                    <a:stretch>
                      <a:fillRect/>
                    </a:stretch>
                  </pic:blipFill>
                  <pic:spPr>
                    <a:xfrm>
                      <a:off x="0" y="0"/>
                      <a:ext cx="2201244" cy="36831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8A68F1C" w14:textId="3FBE35DC" w:rsidR="00825A0F" w:rsidRDefault="00825A0F" w:rsidP="006B79D9">
      <w:pPr>
        <w:pStyle w:val="subsection"/>
      </w:pPr>
    </w:p>
    <w:sectPr w:rsidR="00825A0F" w:rsidSect="00EE095E">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30D0C" w14:textId="77777777" w:rsidR="0003617F" w:rsidRDefault="0003617F" w:rsidP="00715914">
      <w:pPr>
        <w:spacing w:line="240" w:lineRule="auto"/>
      </w:pPr>
      <w:r>
        <w:separator/>
      </w:r>
    </w:p>
  </w:endnote>
  <w:endnote w:type="continuationSeparator" w:id="0">
    <w:p w14:paraId="68B3907A" w14:textId="77777777" w:rsidR="0003617F" w:rsidRDefault="0003617F" w:rsidP="00715914">
      <w:pPr>
        <w:spacing w:line="240" w:lineRule="auto"/>
      </w:pPr>
      <w:r>
        <w:continuationSeparator/>
      </w:r>
    </w:p>
  </w:endnote>
  <w:endnote w:type="continuationNotice" w:id="1">
    <w:p w14:paraId="4C978B19" w14:textId="77777777" w:rsidR="0003617F" w:rsidRDefault="000361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6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3D0006D" w14:textId="77777777" w:rsidTr="00B33709">
      <w:tc>
        <w:tcPr>
          <w:tcW w:w="709" w:type="dxa"/>
          <w:tcBorders>
            <w:top w:val="nil"/>
            <w:left w:val="nil"/>
            <w:bottom w:val="nil"/>
            <w:right w:val="nil"/>
          </w:tcBorders>
        </w:tcPr>
        <w:p w14:paraId="33D0006A" w14:textId="6918E4E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6242">
            <w:rPr>
              <w:i/>
              <w:noProof/>
              <w:sz w:val="18"/>
            </w:rPr>
            <w:t>2</w:t>
          </w:r>
          <w:r w:rsidRPr="00ED79B6">
            <w:rPr>
              <w:i/>
              <w:sz w:val="18"/>
            </w:rPr>
            <w:fldChar w:fldCharType="end"/>
          </w:r>
        </w:p>
      </w:tc>
      <w:tc>
        <w:tcPr>
          <w:tcW w:w="6379" w:type="dxa"/>
          <w:tcBorders>
            <w:top w:val="nil"/>
            <w:left w:val="nil"/>
            <w:bottom w:val="nil"/>
            <w:right w:val="nil"/>
          </w:tcBorders>
        </w:tcPr>
        <w:p w14:paraId="33D0006B" w14:textId="18C6896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B45">
            <w:rPr>
              <w:i/>
              <w:noProof/>
              <w:sz w:val="18"/>
            </w:rPr>
            <w:t>Australian Radiation Protection and Nuclear Safety (Form of Identity Card) Notifiable Instrument 2024</w:t>
          </w:r>
          <w:r w:rsidRPr="004E1307">
            <w:rPr>
              <w:i/>
              <w:sz w:val="18"/>
            </w:rPr>
            <w:fldChar w:fldCharType="end"/>
          </w:r>
        </w:p>
      </w:tc>
      <w:tc>
        <w:tcPr>
          <w:tcW w:w="1383" w:type="dxa"/>
          <w:tcBorders>
            <w:top w:val="nil"/>
            <w:left w:val="nil"/>
            <w:bottom w:val="nil"/>
            <w:right w:val="nil"/>
          </w:tcBorders>
        </w:tcPr>
        <w:p w14:paraId="33D0006C" w14:textId="77777777" w:rsidR="0072147A" w:rsidRDefault="0072147A" w:rsidP="00A369E3">
          <w:pPr>
            <w:spacing w:line="0" w:lineRule="atLeast"/>
            <w:jc w:val="right"/>
            <w:rPr>
              <w:sz w:val="18"/>
            </w:rPr>
          </w:pPr>
        </w:p>
      </w:tc>
    </w:tr>
    <w:tr w:rsidR="0072147A" w14:paraId="33D0006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3D0006E" w14:textId="77777777" w:rsidR="0072147A" w:rsidRDefault="0072147A" w:rsidP="00A369E3">
          <w:pPr>
            <w:jc w:val="right"/>
            <w:rPr>
              <w:sz w:val="18"/>
            </w:rPr>
          </w:pPr>
        </w:p>
      </w:tc>
    </w:tr>
  </w:tbl>
  <w:p w14:paraId="33D00070"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7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33D00075" w14:textId="77777777" w:rsidTr="00A369E3">
      <w:tc>
        <w:tcPr>
          <w:tcW w:w="1384" w:type="dxa"/>
          <w:tcBorders>
            <w:top w:val="nil"/>
            <w:left w:val="nil"/>
            <w:bottom w:val="nil"/>
            <w:right w:val="nil"/>
          </w:tcBorders>
        </w:tcPr>
        <w:p w14:paraId="33D00072" w14:textId="77777777" w:rsidR="0072147A" w:rsidRDefault="0072147A" w:rsidP="00A369E3">
          <w:pPr>
            <w:spacing w:line="0" w:lineRule="atLeast"/>
            <w:rPr>
              <w:sz w:val="18"/>
            </w:rPr>
          </w:pPr>
        </w:p>
      </w:tc>
      <w:tc>
        <w:tcPr>
          <w:tcW w:w="6379" w:type="dxa"/>
          <w:tcBorders>
            <w:top w:val="nil"/>
            <w:left w:val="nil"/>
            <w:bottom w:val="nil"/>
            <w:right w:val="nil"/>
          </w:tcBorders>
        </w:tcPr>
        <w:p w14:paraId="33D00073" w14:textId="63CF9BF1"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B45">
            <w:rPr>
              <w:i/>
              <w:noProof/>
              <w:sz w:val="18"/>
            </w:rPr>
            <w:t>Australian Radiation Protection and Nuclear Safety (Form of Identity Card) Notifiable Instrument 2024</w:t>
          </w:r>
          <w:r w:rsidRPr="004E1307">
            <w:rPr>
              <w:i/>
              <w:sz w:val="18"/>
            </w:rPr>
            <w:fldChar w:fldCharType="end"/>
          </w:r>
        </w:p>
      </w:tc>
      <w:tc>
        <w:tcPr>
          <w:tcW w:w="709" w:type="dxa"/>
          <w:tcBorders>
            <w:top w:val="nil"/>
            <w:left w:val="nil"/>
            <w:bottom w:val="nil"/>
            <w:right w:val="nil"/>
          </w:tcBorders>
        </w:tcPr>
        <w:p w14:paraId="33D00074"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3D0007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3D00076" w14:textId="77777777" w:rsidR="0072147A" w:rsidRDefault="0072147A" w:rsidP="00A369E3">
          <w:pPr>
            <w:rPr>
              <w:sz w:val="18"/>
            </w:rPr>
          </w:pPr>
        </w:p>
      </w:tc>
    </w:tr>
  </w:tbl>
  <w:p w14:paraId="33D00078"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7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33D0007D" w14:textId="77777777" w:rsidTr="00B33709">
      <w:tc>
        <w:tcPr>
          <w:tcW w:w="1384" w:type="dxa"/>
          <w:tcBorders>
            <w:top w:val="nil"/>
            <w:left w:val="nil"/>
            <w:bottom w:val="nil"/>
            <w:right w:val="nil"/>
          </w:tcBorders>
        </w:tcPr>
        <w:p w14:paraId="33D0007A" w14:textId="77777777" w:rsidR="0072147A" w:rsidRDefault="0072147A" w:rsidP="00A369E3">
          <w:pPr>
            <w:spacing w:line="0" w:lineRule="atLeast"/>
            <w:rPr>
              <w:sz w:val="18"/>
            </w:rPr>
          </w:pPr>
        </w:p>
      </w:tc>
      <w:tc>
        <w:tcPr>
          <w:tcW w:w="6379" w:type="dxa"/>
          <w:tcBorders>
            <w:top w:val="nil"/>
            <w:left w:val="nil"/>
            <w:bottom w:val="nil"/>
            <w:right w:val="nil"/>
          </w:tcBorders>
        </w:tcPr>
        <w:p w14:paraId="33D0007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3D0007C" w14:textId="77777777" w:rsidR="0072147A" w:rsidRDefault="0072147A" w:rsidP="00A369E3">
          <w:pPr>
            <w:spacing w:line="0" w:lineRule="atLeast"/>
            <w:jc w:val="right"/>
            <w:rPr>
              <w:sz w:val="18"/>
            </w:rPr>
          </w:pPr>
        </w:p>
      </w:tc>
    </w:tr>
  </w:tbl>
  <w:p w14:paraId="33D0007E"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8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3D00085" w14:textId="77777777" w:rsidTr="00A87A58">
      <w:tc>
        <w:tcPr>
          <w:tcW w:w="365" w:type="pct"/>
        </w:tcPr>
        <w:p w14:paraId="33D00082"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33D00083" w14:textId="0C019958"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B45">
            <w:rPr>
              <w:i/>
              <w:noProof/>
              <w:sz w:val="18"/>
            </w:rPr>
            <w:t>Australian Radiation Protection and Nuclear Safety (Form of Identity Card) Notifiable Instrument 2024</w:t>
          </w:r>
          <w:r w:rsidRPr="004E1307">
            <w:rPr>
              <w:i/>
              <w:sz w:val="18"/>
            </w:rPr>
            <w:fldChar w:fldCharType="end"/>
          </w:r>
        </w:p>
      </w:tc>
      <w:tc>
        <w:tcPr>
          <w:tcW w:w="947" w:type="pct"/>
        </w:tcPr>
        <w:p w14:paraId="33D00084" w14:textId="77777777" w:rsidR="00F6696E" w:rsidRDefault="00F6696E" w:rsidP="000850AC">
          <w:pPr>
            <w:spacing w:line="0" w:lineRule="atLeast"/>
            <w:jc w:val="right"/>
            <w:rPr>
              <w:sz w:val="18"/>
            </w:rPr>
          </w:pPr>
        </w:p>
      </w:tc>
    </w:tr>
    <w:tr w:rsidR="00F6696E" w14:paraId="33D00087" w14:textId="77777777" w:rsidTr="00A87A58">
      <w:tc>
        <w:tcPr>
          <w:tcW w:w="5000" w:type="pct"/>
          <w:gridSpan w:val="3"/>
        </w:tcPr>
        <w:p w14:paraId="33D00086" w14:textId="77777777" w:rsidR="00F6696E" w:rsidRDefault="00F6696E" w:rsidP="000850AC">
          <w:pPr>
            <w:jc w:val="right"/>
            <w:rPr>
              <w:sz w:val="18"/>
            </w:rPr>
          </w:pPr>
        </w:p>
      </w:tc>
    </w:tr>
  </w:tbl>
  <w:p w14:paraId="33D00088"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8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3D0008D" w14:textId="77777777" w:rsidTr="00A87A58">
      <w:tc>
        <w:tcPr>
          <w:tcW w:w="947" w:type="pct"/>
        </w:tcPr>
        <w:p w14:paraId="33D0008A" w14:textId="77777777" w:rsidR="00F6696E" w:rsidRDefault="00F6696E" w:rsidP="000850AC">
          <w:pPr>
            <w:spacing w:line="0" w:lineRule="atLeast"/>
            <w:rPr>
              <w:sz w:val="18"/>
            </w:rPr>
          </w:pPr>
        </w:p>
      </w:tc>
      <w:tc>
        <w:tcPr>
          <w:tcW w:w="3688" w:type="pct"/>
        </w:tcPr>
        <w:p w14:paraId="33D0008B" w14:textId="4DD19C2B"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3FDB">
            <w:rPr>
              <w:i/>
              <w:noProof/>
              <w:sz w:val="18"/>
            </w:rPr>
            <w:t>Australian Radiation Protection and Nuclear Safety (Form of Identity Card) Notifiable Instrument 2024</w:t>
          </w:r>
          <w:r w:rsidRPr="004E1307">
            <w:rPr>
              <w:i/>
              <w:sz w:val="18"/>
            </w:rPr>
            <w:fldChar w:fldCharType="end"/>
          </w:r>
        </w:p>
      </w:tc>
      <w:tc>
        <w:tcPr>
          <w:tcW w:w="365" w:type="pct"/>
        </w:tcPr>
        <w:p w14:paraId="33D0008C" w14:textId="70F9913A"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472C">
            <w:rPr>
              <w:i/>
              <w:noProof/>
              <w:sz w:val="18"/>
            </w:rPr>
            <w:t>i</w:t>
          </w:r>
          <w:r w:rsidRPr="00ED79B6">
            <w:rPr>
              <w:i/>
              <w:sz w:val="18"/>
            </w:rPr>
            <w:fldChar w:fldCharType="end"/>
          </w:r>
        </w:p>
      </w:tc>
    </w:tr>
    <w:tr w:rsidR="00F6696E" w14:paraId="33D0008F" w14:textId="77777777" w:rsidTr="00A87A58">
      <w:tc>
        <w:tcPr>
          <w:tcW w:w="5000" w:type="pct"/>
          <w:gridSpan w:val="3"/>
        </w:tcPr>
        <w:p w14:paraId="33D0008E" w14:textId="77777777" w:rsidR="00F6696E" w:rsidRDefault="00F6696E" w:rsidP="000850AC">
          <w:pPr>
            <w:rPr>
              <w:sz w:val="18"/>
            </w:rPr>
          </w:pPr>
        </w:p>
      </w:tc>
    </w:tr>
  </w:tbl>
  <w:p w14:paraId="33D00090"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9C"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3D000A0" w14:textId="77777777" w:rsidTr="00A87A58">
      <w:tc>
        <w:tcPr>
          <w:tcW w:w="365" w:type="pct"/>
        </w:tcPr>
        <w:p w14:paraId="33D0009D" w14:textId="1FB3ACEA"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472C">
            <w:rPr>
              <w:i/>
              <w:noProof/>
              <w:sz w:val="18"/>
            </w:rPr>
            <w:t>2</w:t>
          </w:r>
          <w:r w:rsidRPr="00ED79B6">
            <w:rPr>
              <w:i/>
              <w:sz w:val="18"/>
            </w:rPr>
            <w:fldChar w:fldCharType="end"/>
          </w:r>
        </w:p>
      </w:tc>
      <w:tc>
        <w:tcPr>
          <w:tcW w:w="3688" w:type="pct"/>
        </w:tcPr>
        <w:p w14:paraId="33D0009E" w14:textId="46D22EF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3FDB">
            <w:rPr>
              <w:i/>
              <w:noProof/>
              <w:sz w:val="18"/>
            </w:rPr>
            <w:t>Australian Radiation Protection and Nuclear Safety (Form of Identity Card) Notifiable Instrument 2024</w:t>
          </w:r>
          <w:r w:rsidRPr="004E1307">
            <w:rPr>
              <w:i/>
              <w:sz w:val="18"/>
            </w:rPr>
            <w:fldChar w:fldCharType="end"/>
          </w:r>
        </w:p>
      </w:tc>
      <w:tc>
        <w:tcPr>
          <w:tcW w:w="947" w:type="pct"/>
        </w:tcPr>
        <w:p w14:paraId="33D0009F" w14:textId="77777777" w:rsidR="008C2EAC" w:rsidRDefault="008C2EAC" w:rsidP="000850AC">
          <w:pPr>
            <w:spacing w:line="0" w:lineRule="atLeast"/>
            <w:jc w:val="right"/>
            <w:rPr>
              <w:sz w:val="18"/>
            </w:rPr>
          </w:pPr>
        </w:p>
      </w:tc>
    </w:tr>
    <w:tr w:rsidR="008C2EAC" w14:paraId="33D000A2" w14:textId="77777777" w:rsidTr="00A87A58">
      <w:tc>
        <w:tcPr>
          <w:tcW w:w="5000" w:type="pct"/>
          <w:gridSpan w:val="3"/>
        </w:tcPr>
        <w:p w14:paraId="33D000A1" w14:textId="77777777" w:rsidR="008C2EAC" w:rsidRDefault="008C2EAC" w:rsidP="000850AC">
          <w:pPr>
            <w:jc w:val="right"/>
            <w:rPr>
              <w:sz w:val="18"/>
            </w:rPr>
          </w:pPr>
        </w:p>
      </w:tc>
    </w:tr>
  </w:tbl>
  <w:p w14:paraId="33D000A3"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3D000A8" w14:textId="77777777" w:rsidTr="00A87A58">
      <w:tc>
        <w:tcPr>
          <w:tcW w:w="947" w:type="pct"/>
        </w:tcPr>
        <w:p w14:paraId="33D000A5" w14:textId="77777777" w:rsidR="008C2EAC" w:rsidRDefault="008C2EAC" w:rsidP="000850AC">
          <w:pPr>
            <w:spacing w:line="0" w:lineRule="atLeast"/>
            <w:rPr>
              <w:sz w:val="18"/>
            </w:rPr>
          </w:pPr>
        </w:p>
      </w:tc>
      <w:tc>
        <w:tcPr>
          <w:tcW w:w="3688" w:type="pct"/>
        </w:tcPr>
        <w:p w14:paraId="33D000A6" w14:textId="0A8BC88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73FDB">
            <w:rPr>
              <w:i/>
              <w:noProof/>
              <w:sz w:val="18"/>
            </w:rPr>
            <w:t>Australian Radiation Protection and Nuclear Safety (Form of Identity Card) Notifiable Instrument 2024</w:t>
          </w:r>
          <w:r w:rsidRPr="004E1307">
            <w:rPr>
              <w:i/>
              <w:sz w:val="18"/>
            </w:rPr>
            <w:fldChar w:fldCharType="end"/>
          </w:r>
        </w:p>
      </w:tc>
      <w:tc>
        <w:tcPr>
          <w:tcW w:w="365" w:type="pct"/>
        </w:tcPr>
        <w:p w14:paraId="33D000A7" w14:textId="3F00CAAE"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472C">
            <w:rPr>
              <w:i/>
              <w:noProof/>
              <w:sz w:val="18"/>
            </w:rPr>
            <w:t>1</w:t>
          </w:r>
          <w:r w:rsidRPr="00ED79B6">
            <w:rPr>
              <w:i/>
              <w:sz w:val="18"/>
            </w:rPr>
            <w:fldChar w:fldCharType="end"/>
          </w:r>
        </w:p>
      </w:tc>
    </w:tr>
    <w:tr w:rsidR="008C2EAC" w14:paraId="33D000AA" w14:textId="77777777" w:rsidTr="00A87A58">
      <w:tc>
        <w:tcPr>
          <w:tcW w:w="5000" w:type="pct"/>
          <w:gridSpan w:val="3"/>
        </w:tcPr>
        <w:p w14:paraId="33D000A9" w14:textId="77777777" w:rsidR="008C2EAC" w:rsidRDefault="008C2EAC" w:rsidP="000850AC">
          <w:pPr>
            <w:rPr>
              <w:sz w:val="18"/>
            </w:rPr>
          </w:pPr>
        </w:p>
      </w:tc>
    </w:tr>
  </w:tbl>
  <w:p w14:paraId="33D000AB"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EDE13" w14:textId="77777777" w:rsidR="0003617F" w:rsidRDefault="0003617F" w:rsidP="00715914">
      <w:pPr>
        <w:spacing w:line="240" w:lineRule="auto"/>
      </w:pPr>
      <w:r>
        <w:separator/>
      </w:r>
    </w:p>
  </w:footnote>
  <w:footnote w:type="continuationSeparator" w:id="0">
    <w:p w14:paraId="416A2054" w14:textId="77777777" w:rsidR="0003617F" w:rsidRDefault="0003617F" w:rsidP="00715914">
      <w:pPr>
        <w:spacing w:line="240" w:lineRule="auto"/>
      </w:pPr>
      <w:r>
        <w:continuationSeparator/>
      </w:r>
    </w:p>
  </w:footnote>
  <w:footnote w:type="continuationNotice" w:id="1">
    <w:p w14:paraId="4E925440" w14:textId="77777777" w:rsidR="0003617F" w:rsidRDefault="000361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6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6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0149" w14:textId="77777777" w:rsidR="007B641F" w:rsidRDefault="007B64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7F"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80"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91"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92" w14:textId="77777777" w:rsidR="004E1307" w:rsidRDefault="004E1307" w:rsidP="00715914">
    <w:pPr>
      <w:rPr>
        <w:sz w:val="20"/>
      </w:rPr>
    </w:pPr>
  </w:p>
  <w:p w14:paraId="33D00093" w14:textId="77777777" w:rsidR="004E1307" w:rsidRDefault="004E1307" w:rsidP="00715914">
    <w:pPr>
      <w:rPr>
        <w:sz w:val="20"/>
      </w:rPr>
    </w:pPr>
  </w:p>
  <w:p w14:paraId="33D00094" w14:textId="77777777" w:rsidR="004E1307" w:rsidRPr="007A1328" w:rsidRDefault="004E1307" w:rsidP="00715914">
    <w:pPr>
      <w:rPr>
        <w:sz w:val="20"/>
      </w:rPr>
    </w:pPr>
  </w:p>
  <w:p w14:paraId="33D00095" w14:textId="77777777" w:rsidR="004E1307" w:rsidRPr="007A1328" w:rsidRDefault="004E1307" w:rsidP="00715914">
    <w:pPr>
      <w:rPr>
        <w:b/>
        <w:sz w:val="24"/>
      </w:rPr>
    </w:pPr>
  </w:p>
  <w:p w14:paraId="33D00096"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097" w14:textId="77777777" w:rsidR="004E1307" w:rsidRPr="007A1328" w:rsidRDefault="004E1307" w:rsidP="00715914">
    <w:pPr>
      <w:jc w:val="right"/>
      <w:rPr>
        <w:sz w:val="20"/>
      </w:rPr>
    </w:pPr>
  </w:p>
  <w:p w14:paraId="33D00098" w14:textId="77777777" w:rsidR="004E1307" w:rsidRPr="007A1328" w:rsidRDefault="004E1307" w:rsidP="00715914">
    <w:pPr>
      <w:jc w:val="right"/>
      <w:rPr>
        <w:sz w:val="20"/>
      </w:rPr>
    </w:pPr>
  </w:p>
  <w:p w14:paraId="33D00099" w14:textId="77777777" w:rsidR="004E1307" w:rsidRPr="007A1328" w:rsidRDefault="004E1307" w:rsidP="00715914">
    <w:pPr>
      <w:jc w:val="right"/>
      <w:rPr>
        <w:sz w:val="20"/>
      </w:rPr>
    </w:pPr>
  </w:p>
  <w:p w14:paraId="33D0009A" w14:textId="77777777" w:rsidR="004E1307" w:rsidRPr="007A1328" w:rsidRDefault="004E1307" w:rsidP="00715914">
    <w:pPr>
      <w:jc w:val="right"/>
      <w:rPr>
        <w:b/>
        <w:sz w:val="24"/>
      </w:rPr>
    </w:pPr>
  </w:p>
  <w:p w14:paraId="33D0009B"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129974258">
    <w:abstractNumId w:val="9"/>
  </w:num>
  <w:num w:numId="2" w16cid:durableId="1081677453">
    <w:abstractNumId w:val="7"/>
  </w:num>
  <w:num w:numId="3" w16cid:durableId="574752844">
    <w:abstractNumId w:val="6"/>
  </w:num>
  <w:num w:numId="4" w16cid:durableId="934216557">
    <w:abstractNumId w:val="5"/>
  </w:num>
  <w:num w:numId="5" w16cid:durableId="912549455">
    <w:abstractNumId w:val="4"/>
  </w:num>
  <w:num w:numId="6" w16cid:durableId="1759516647">
    <w:abstractNumId w:val="8"/>
  </w:num>
  <w:num w:numId="7" w16cid:durableId="275675910">
    <w:abstractNumId w:val="3"/>
  </w:num>
  <w:num w:numId="8" w16cid:durableId="1120756920">
    <w:abstractNumId w:val="2"/>
  </w:num>
  <w:num w:numId="9" w16cid:durableId="2072461223">
    <w:abstractNumId w:val="1"/>
  </w:num>
  <w:num w:numId="10" w16cid:durableId="543641393">
    <w:abstractNumId w:val="0"/>
  </w:num>
  <w:num w:numId="11" w16cid:durableId="417093551">
    <w:abstractNumId w:val="12"/>
  </w:num>
  <w:num w:numId="12" w16cid:durableId="1581283989">
    <w:abstractNumId w:val="10"/>
  </w:num>
  <w:num w:numId="13" w16cid:durableId="137773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D4"/>
    <w:rsid w:val="00004174"/>
    <w:rsid w:val="00004470"/>
    <w:rsid w:val="000136AF"/>
    <w:rsid w:val="000258B1"/>
    <w:rsid w:val="0003617F"/>
    <w:rsid w:val="0004055A"/>
    <w:rsid w:val="00040A89"/>
    <w:rsid w:val="000437C1"/>
    <w:rsid w:val="0004455A"/>
    <w:rsid w:val="0005365D"/>
    <w:rsid w:val="000614BF"/>
    <w:rsid w:val="0006709C"/>
    <w:rsid w:val="00074376"/>
    <w:rsid w:val="000953F1"/>
    <w:rsid w:val="000978F5"/>
    <w:rsid w:val="000B0CA1"/>
    <w:rsid w:val="000B15CD"/>
    <w:rsid w:val="000B35EB"/>
    <w:rsid w:val="000D05EF"/>
    <w:rsid w:val="000E2261"/>
    <w:rsid w:val="000E78B7"/>
    <w:rsid w:val="000F0AE0"/>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A346C"/>
    <w:rsid w:val="001B2CB6"/>
    <w:rsid w:val="001B2E9B"/>
    <w:rsid w:val="001C3C40"/>
    <w:rsid w:val="001C61C5"/>
    <w:rsid w:val="001C69C4"/>
    <w:rsid w:val="001D37EF"/>
    <w:rsid w:val="001E3590"/>
    <w:rsid w:val="001E7407"/>
    <w:rsid w:val="001F5D5E"/>
    <w:rsid w:val="001F6219"/>
    <w:rsid w:val="001F6CD4"/>
    <w:rsid w:val="001F7965"/>
    <w:rsid w:val="00206C4D"/>
    <w:rsid w:val="00215AF1"/>
    <w:rsid w:val="0022172E"/>
    <w:rsid w:val="002321E8"/>
    <w:rsid w:val="00232984"/>
    <w:rsid w:val="0024010F"/>
    <w:rsid w:val="00240749"/>
    <w:rsid w:val="00243018"/>
    <w:rsid w:val="002564A4"/>
    <w:rsid w:val="00257AE6"/>
    <w:rsid w:val="0026736C"/>
    <w:rsid w:val="00281308"/>
    <w:rsid w:val="00284719"/>
    <w:rsid w:val="00291BB9"/>
    <w:rsid w:val="00297ECB"/>
    <w:rsid w:val="002A7BCF"/>
    <w:rsid w:val="002C163C"/>
    <w:rsid w:val="002C3FD1"/>
    <w:rsid w:val="002D0356"/>
    <w:rsid w:val="002D043A"/>
    <w:rsid w:val="002D266B"/>
    <w:rsid w:val="002D6224"/>
    <w:rsid w:val="002E07E2"/>
    <w:rsid w:val="002E497C"/>
    <w:rsid w:val="002E6242"/>
    <w:rsid w:val="002F53AA"/>
    <w:rsid w:val="00304F8B"/>
    <w:rsid w:val="003322C8"/>
    <w:rsid w:val="00335BC6"/>
    <w:rsid w:val="003415D3"/>
    <w:rsid w:val="00344338"/>
    <w:rsid w:val="00344701"/>
    <w:rsid w:val="00347F21"/>
    <w:rsid w:val="00352B0F"/>
    <w:rsid w:val="00360459"/>
    <w:rsid w:val="003767E2"/>
    <w:rsid w:val="0038049F"/>
    <w:rsid w:val="003A477C"/>
    <w:rsid w:val="003B73C4"/>
    <w:rsid w:val="003C6231"/>
    <w:rsid w:val="003D0BFE"/>
    <w:rsid w:val="003D5700"/>
    <w:rsid w:val="003E341B"/>
    <w:rsid w:val="003E4D00"/>
    <w:rsid w:val="003F2030"/>
    <w:rsid w:val="004116CD"/>
    <w:rsid w:val="00417EB9"/>
    <w:rsid w:val="00424CA9"/>
    <w:rsid w:val="004276DF"/>
    <w:rsid w:val="00431E9B"/>
    <w:rsid w:val="004379E3"/>
    <w:rsid w:val="0044015E"/>
    <w:rsid w:val="0044291A"/>
    <w:rsid w:val="00467661"/>
    <w:rsid w:val="00472DBE"/>
    <w:rsid w:val="00474A19"/>
    <w:rsid w:val="00477830"/>
    <w:rsid w:val="00486748"/>
    <w:rsid w:val="00487764"/>
    <w:rsid w:val="00496F97"/>
    <w:rsid w:val="004B6C48"/>
    <w:rsid w:val="004C4E59"/>
    <w:rsid w:val="004C6809"/>
    <w:rsid w:val="004E063A"/>
    <w:rsid w:val="004E1307"/>
    <w:rsid w:val="004E7BEC"/>
    <w:rsid w:val="00505D3D"/>
    <w:rsid w:val="00506AF6"/>
    <w:rsid w:val="00516B8D"/>
    <w:rsid w:val="005303C8"/>
    <w:rsid w:val="005309B6"/>
    <w:rsid w:val="00537FBC"/>
    <w:rsid w:val="0054111E"/>
    <w:rsid w:val="00554826"/>
    <w:rsid w:val="00562877"/>
    <w:rsid w:val="00573FDB"/>
    <w:rsid w:val="00575A02"/>
    <w:rsid w:val="00584811"/>
    <w:rsid w:val="00585784"/>
    <w:rsid w:val="00593AA6"/>
    <w:rsid w:val="00594161"/>
    <w:rsid w:val="00594749"/>
    <w:rsid w:val="005A65D5"/>
    <w:rsid w:val="005B4067"/>
    <w:rsid w:val="005C3F41"/>
    <w:rsid w:val="005D1D92"/>
    <w:rsid w:val="005D2D09"/>
    <w:rsid w:val="005E625C"/>
    <w:rsid w:val="005E7A28"/>
    <w:rsid w:val="005F036E"/>
    <w:rsid w:val="005F167E"/>
    <w:rsid w:val="00600219"/>
    <w:rsid w:val="00604F2A"/>
    <w:rsid w:val="00614605"/>
    <w:rsid w:val="00620076"/>
    <w:rsid w:val="00626FE7"/>
    <w:rsid w:val="00627E0A"/>
    <w:rsid w:val="0065488B"/>
    <w:rsid w:val="00661E19"/>
    <w:rsid w:val="00670EA1"/>
    <w:rsid w:val="006712BC"/>
    <w:rsid w:val="00677CC2"/>
    <w:rsid w:val="0068744B"/>
    <w:rsid w:val="006905DE"/>
    <w:rsid w:val="0069207B"/>
    <w:rsid w:val="006A154F"/>
    <w:rsid w:val="006A437B"/>
    <w:rsid w:val="006B0168"/>
    <w:rsid w:val="006B5789"/>
    <w:rsid w:val="006B79D9"/>
    <w:rsid w:val="006C30C5"/>
    <w:rsid w:val="006C7F8C"/>
    <w:rsid w:val="006E2E1C"/>
    <w:rsid w:val="006E6246"/>
    <w:rsid w:val="006E69C2"/>
    <w:rsid w:val="006E6DCC"/>
    <w:rsid w:val="006F318F"/>
    <w:rsid w:val="0070017E"/>
    <w:rsid w:val="00700B2C"/>
    <w:rsid w:val="00704976"/>
    <w:rsid w:val="007050A2"/>
    <w:rsid w:val="007074CA"/>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86D95"/>
    <w:rsid w:val="00793915"/>
    <w:rsid w:val="007B641F"/>
    <w:rsid w:val="007C2253"/>
    <w:rsid w:val="007C394F"/>
    <w:rsid w:val="007D7911"/>
    <w:rsid w:val="007E163D"/>
    <w:rsid w:val="007E667A"/>
    <w:rsid w:val="007F28C9"/>
    <w:rsid w:val="007F51B2"/>
    <w:rsid w:val="008040DD"/>
    <w:rsid w:val="00804E42"/>
    <w:rsid w:val="008117E9"/>
    <w:rsid w:val="00824498"/>
    <w:rsid w:val="00825A0F"/>
    <w:rsid w:val="00826BD1"/>
    <w:rsid w:val="00847CD4"/>
    <w:rsid w:val="00854D0B"/>
    <w:rsid w:val="00856A31"/>
    <w:rsid w:val="00860B4E"/>
    <w:rsid w:val="008651E6"/>
    <w:rsid w:val="00867B37"/>
    <w:rsid w:val="008754D0"/>
    <w:rsid w:val="008757C1"/>
    <w:rsid w:val="00875D13"/>
    <w:rsid w:val="008855C9"/>
    <w:rsid w:val="00886456"/>
    <w:rsid w:val="0088663B"/>
    <w:rsid w:val="00896176"/>
    <w:rsid w:val="008A46E1"/>
    <w:rsid w:val="008A4F43"/>
    <w:rsid w:val="008B2706"/>
    <w:rsid w:val="008C2EAC"/>
    <w:rsid w:val="008D0EE0"/>
    <w:rsid w:val="008D10F3"/>
    <w:rsid w:val="008E0027"/>
    <w:rsid w:val="008E23D3"/>
    <w:rsid w:val="008E4153"/>
    <w:rsid w:val="008E6067"/>
    <w:rsid w:val="008F54E7"/>
    <w:rsid w:val="00903422"/>
    <w:rsid w:val="009254C3"/>
    <w:rsid w:val="00932377"/>
    <w:rsid w:val="00940FA5"/>
    <w:rsid w:val="00941236"/>
    <w:rsid w:val="00943FD5"/>
    <w:rsid w:val="00947D5A"/>
    <w:rsid w:val="009532A5"/>
    <w:rsid w:val="009545BD"/>
    <w:rsid w:val="00960AA6"/>
    <w:rsid w:val="00964CF0"/>
    <w:rsid w:val="00966B24"/>
    <w:rsid w:val="00977806"/>
    <w:rsid w:val="00982242"/>
    <w:rsid w:val="009868E9"/>
    <w:rsid w:val="009900A3"/>
    <w:rsid w:val="009952DF"/>
    <w:rsid w:val="009C3413"/>
    <w:rsid w:val="009E6BDC"/>
    <w:rsid w:val="00A01C37"/>
    <w:rsid w:val="00A0441E"/>
    <w:rsid w:val="00A12128"/>
    <w:rsid w:val="00A22C98"/>
    <w:rsid w:val="00A231E2"/>
    <w:rsid w:val="00A34791"/>
    <w:rsid w:val="00A369E3"/>
    <w:rsid w:val="00A57600"/>
    <w:rsid w:val="00A64912"/>
    <w:rsid w:val="00A70A74"/>
    <w:rsid w:val="00A75FE9"/>
    <w:rsid w:val="00AB5F36"/>
    <w:rsid w:val="00AC2138"/>
    <w:rsid w:val="00AD53CC"/>
    <w:rsid w:val="00AD5641"/>
    <w:rsid w:val="00AF06CF"/>
    <w:rsid w:val="00B07CDB"/>
    <w:rsid w:val="00B166CE"/>
    <w:rsid w:val="00B16A31"/>
    <w:rsid w:val="00B17DFD"/>
    <w:rsid w:val="00B2472C"/>
    <w:rsid w:val="00B25306"/>
    <w:rsid w:val="00B27831"/>
    <w:rsid w:val="00B308FE"/>
    <w:rsid w:val="00B33709"/>
    <w:rsid w:val="00B33B3C"/>
    <w:rsid w:val="00B36392"/>
    <w:rsid w:val="00B418CB"/>
    <w:rsid w:val="00B45D4D"/>
    <w:rsid w:val="00B467F9"/>
    <w:rsid w:val="00B47444"/>
    <w:rsid w:val="00B50ADC"/>
    <w:rsid w:val="00B566B1"/>
    <w:rsid w:val="00B63834"/>
    <w:rsid w:val="00B66BA8"/>
    <w:rsid w:val="00B70D1C"/>
    <w:rsid w:val="00B80199"/>
    <w:rsid w:val="00B83204"/>
    <w:rsid w:val="00B856E7"/>
    <w:rsid w:val="00BA220B"/>
    <w:rsid w:val="00BA25E8"/>
    <w:rsid w:val="00BA3A57"/>
    <w:rsid w:val="00BB1533"/>
    <w:rsid w:val="00BB4E1A"/>
    <w:rsid w:val="00BC015E"/>
    <w:rsid w:val="00BC244A"/>
    <w:rsid w:val="00BC6877"/>
    <w:rsid w:val="00BC76AC"/>
    <w:rsid w:val="00BD0ECB"/>
    <w:rsid w:val="00BD3DDA"/>
    <w:rsid w:val="00BE2155"/>
    <w:rsid w:val="00BE4E42"/>
    <w:rsid w:val="00BE719A"/>
    <w:rsid w:val="00BE720A"/>
    <w:rsid w:val="00BF0D73"/>
    <w:rsid w:val="00BF2465"/>
    <w:rsid w:val="00C16619"/>
    <w:rsid w:val="00C25E7F"/>
    <w:rsid w:val="00C2746F"/>
    <w:rsid w:val="00C323D6"/>
    <w:rsid w:val="00C324A0"/>
    <w:rsid w:val="00C42BF8"/>
    <w:rsid w:val="00C50043"/>
    <w:rsid w:val="00C55118"/>
    <w:rsid w:val="00C574FC"/>
    <w:rsid w:val="00C7573B"/>
    <w:rsid w:val="00C8675A"/>
    <w:rsid w:val="00C872E3"/>
    <w:rsid w:val="00C97A54"/>
    <w:rsid w:val="00CA5B23"/>
    <w:rsid w:val="00CB1A8B"/>
    <w:rsid w:val="00CB602E"/>
    <w:rsid w:val="00CB7E90"/>
    <w:rsid w:val="00CB7F2B"/>
    <w:rsid w:val="00CE051D"/>
    <w:rsid w:val="00CE1335"/>
    <w:rsid w:val="00CE493D"/>
    <w:rsid w:val="00CF07FA"/>
    <w:rsid w:val="00CF0BB2"/>
    <w:rsid w:val="00CF3EE8"/>
    <w:rsid w:val="00CF4374"/>
    <w:rsid w:val="00D13441"/>
    <w:rsid w:val="00D14583"/>
    <w:rsid w:val="00D150E7"/>
    <w:rsid w:val="00D52DC2"/>
    <w:rsid w:val="00D53BCC"/>
    <w:rsid w:val="00D54C9E"/>
    <w:rsid w:val="00D6537E"/>
    <w:rsid w:val="00D70DFB"/>
    <w:rsid w:val="00D766DF"/>
    <w:rsid w:val="00D8206C"/>
    <w:rsid w:val="00D86857"/>
    <w:rsid w:val="00D87CBD"/>
    <w:rsid w:val="00D91F10"/>
    <w:rsid w:val="00DA186E"/>
    <w:rsid w:val="00DA4116"/>
    <w:rsid w:val="00DB251C"/>
    <w:rsid w:val="00DB4630"/>
    <w:rsid w:val="00DC2B45"/>
    <w:rsid w:val="00DC4F88"/>
    <w:rsid w:val="00DC717D"/>
    <w:rsid w:val="00DE107C"/>
    <w:rsid w:val="00DF2388"/>
    <w:rsid w:val="00E05704"/>
    <w:rsid w:val="00E14F2C"/>
    <w:rsid w:val="00E24E25"/>
    <w:rsid w:val="00E338EF"/>
    <w:rsid w:val="00E35008"/>
    <w:rsid w:val="00E4005F"/>
    <w:rsid w:val="00E47E38"/>
    <w:rsid w:val="00E516D9"/>
    <w:rsid w:val="00E544BB"/>
    <w:rsid w:val="00E62845"/>
    <w:rsid w:val="00E74DC7"/>
    <w:rsid w:val="00E75AE7"/>
    <w:rsid w:val="00E8075A"/>
    <w:rsid w:val="00E940D8"/>
    <w:rsid w:val="00E94D5E"/>
    <w:rsid w:val="00E95A12"/>
    <w:rsid w:val="00EA7100"/>
    <w:rsid w:val="00EA7F9F"/>
    <w:rsid w:val="00EB1274"/>
    <w:rsid w:val="00EB3DF9"/>
    <w:rsid w:val="00EC3B5D"/>
    <w:rsid w:val="00ED2BB6"/>
    <w:rsid w:val="00ED34E1"/>
    <w:rsid w:val="00ED3B8D"/>
    <w:rsid w:val="00EE095E"/>
    <w:rsid w:val="00EE5E36"/>
    <w:rsid w:val="00EF2E3A"/>
    <w:rsid w:val="00F02C7C"/>
    <w:rsid w:val="00F072A7"/>
    <w:rsid w:val="00F078DC"/>
    <w:rsid w:val="00F116AC"/>
    <w:rsid w:val="00F20300"/>
    <w:rsid w:val="00F3102A"/>
    <w:rsid w:val="00F32BA8"/>
    <w:rsid w:val="00F32EE0"/>
    <w:rsid w:val="00F330BF"/>
    <w:rsid w:val="00F349F1"/>
    <w:rsid w:val="00F4350D"/>
    <w:rsid w:val="00F479C4"/>
    <w:rsid w:val="00F52E91"/>
    <w:rsid w:val="00F54A3F"/>
    <w:rsid w:val="00F567F7"/>
    <w:rsid w:val="00F6298B"/>
    <w:rsid w:val="00F631A4"/>
    <w:rsid w:val="00F6696E"/>
    <w:rsid w:val="00F73BD6"/>
    <w:rsid w:val="00F83989"/>
    <w:rsid w:val="00F85099"/>
    <w:rsid w:val="00F919AE"/>
    <w:rsid w:val="00F9379C"/>
    <w:rsid w:val="00F9632C"/>
    <w:rsid w:val="00F967E5"/>
    <w:rsid w:val="00FA1055"/>
    <w:rsid w:val="00FA1E52"/>
    <w:rsid w:val="00FB5A08"/>
    <w:rsid w:val="00FC6559"/>
    <w:rsid w:val="00FC6A80"/>
    <w:rsid w:val="00FD6EA1"/>
    <w:rsid w:val="00FE4688"/>
    <w:rsid w:val="00FF49B6"/>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FFDD"/>
  <w15:docId w15:val="{CA22DFEE-159A-480C-A741-3C3444B9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CF4374"/>
    <w:rPr>
      <w:sz w:val="22"/>
    </w:rPr>
  </w:style>
  <w:style w:type="character" w:styleId="CommentReference">
    <w:name w:val="annotation reference"/>
    <w:basedOn w:val="DefaultParagraphFont"/>
    <w:uiPriority w:val="99"/>
    <w:semiHidden/>
    <w:unhideWhenUsed/>
    <w:rsid w:val="00CF4374"/>
    <w:rPr>
      <w:sz w:val="16"/>
      <w:szCs w:val="16"/>
    </w:rPr>
  </w:style>
  <w:style w:type="paragraph" w:styleId="CommentText">
    <w:name w:val="annotation text"/>
    <w:basedOn w:val="Normal"/>
    <w:link w:val="CommentTextChar"/>
    <w:uiPriority w:val="99"/>
    <w:unhideWhenUsed/>
    <w:rsid w:val="00CF4374"/>
    <w:pPr>
      <w:spacing w:line="240" w:lineRule="auto"/>
    </w:pPr>
    <w:rPr>
      <w:sz w:val="20"/>
    </w:rPr>
  </w:style>
  <w:style w:type="character" w:customStyle="1" w:styleId="CommentTextChar">
    <w:name w:val="Comment Text Char"/>
    <w:basedOn w:val="DefaultParagraphFont"/>
    <w:link w:val="CommentText"/>
    <w:uiPriority w:val="99"/>
    <w:rsid w:val="00CF4374"/>
  </w:style>
  <w:style w:type="paragraph" w:styleId="CommentSubject">
    <w:name w:val="annotation subject"/>
    <w:basedOn w:val="CommentText"/>
    <w:next w:val="CommentText"/>
    <w:link w:val="CommentSubjectChar"/>
    <w:uiPriority w:val="99"/>
    <w:semiHidden/>
    <w:unhideWhenUsed/>
    <w:rsid w:val="00CF4374"/>
    <w:rPr>
      <w:b/>
      <w:bCs/>
    </w:rPr>
  </w:style>
  <w:style w:type="character" w:customStyle="1" w:styleId="CommentSubjectChar">
    <w:name w:val="Comment Subject Char"/>
    <w:basedOn w:val="CommentTextChar"/>
    <w:link w:val="CommentSubject"/>
    <w:uiPriority w:val="99"/>
    <w:semiHidden/>
    <w:rsid w:val="00CF4374"/>
    <w:rPr>
      <w:b/>
      <w:bCs/>
    </w:rPr>
  </w:style>
  <w:style w:type="paragraph" w:styleId="NormalWeb">
    <w:name w:val="Normal (Web)"/>
    <w:basedOn w:val="Normal"/>
    <w:uiPriority w:val="99"/>
    <w:unhideWhenUsed/>
    <w:rsid w:val="008757C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7501">
      <w:bodyDiv w:val="1"/>
      <w:marLeft w:val="0"/>
      <w:marRight w:val="0"/>
      <w:marTop w:val="0"/>
      <w:marBottom w:val="0"/>
      <w:divBdr>
        <w:top w:val="none" w:sz="0" w:space="0" w:color="auto"/>
        <w:left w:val="none" w:sz="0" w:space="0" w:color="auto"/>
        <w:bottom w:val="none" w:sz="0" w:space="0" w:color="auto"/>
        <w:right w:val="none" w:sz="0" w:space="0" w:color="auto"/>
      </w:divBdr>
    </w:div>
    <w:div w:id="236596884">
      <w:bodyDiv w:val="1"/>
      <w:marLeft w:val="0"/>
      <w:marRight w:val="0"/>
      <w:marTop w:val="0"/>
      <w:marBottom w:val="0"/>
      <w:divBdr>
        <w:top w:val="none" w:sz="0" w:space="0" w:color="auto"/>
        <w:left w:val="none" w:sz="0" w:space="0" w:color="auto"/>
        <w:bottom w:val="none" w:sz="0" w:space="0" w:color="auto"/>
        <w:right w:val="none" w:sz="0" w:space="0" w:color="auto"/>
      </w:divBdr>
    </w:div>
    <w:div w:id="283076944">
      <w:bodyDiv w:val="1"/>
      <w:marLeft w:val="0"/>
      <w:marRight w:val="0"/>
      <w:marTop w:val="0"/>
      <w:marBottom w:val="0"/>
      <w:divBdr>
        <w:top w:val="none" w:sz="0" w:space="0" w:color="auto"/>
        <w:left w:val="none" w:sz="0" w:space="0" w:color="auto"/>
        <w:bottom w:val="none" w:sz="0" w:space="0" w:color="auto"/>
        <w:right w:val="none" w:sz="0" w:space="0" w:color="auto"/>
      </w:divBdr>
    </w:div>
    <w:div w:id="3546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15" ma:contentTypeDescription="Create a new document." ma:contentTypeScope="" ma:versionID="18f5ff83078e75280ef1d57005508282">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3b940f85e58b2cdc6ec8ebb4a619977b"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c08690-f9d3-4ed2-9674-2806876c72f3}" ma:internalName="TaxCatchAll" ma:showField="CatchAllData" ma:web="0e9a914a-410e-4c1b-8ccd-33cc445b9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9a914a-410e-4c1b-8ccd-33cc445b923c" xsi:nil="true"/>
    <lcf76f155ced4ddcb4097134ff3c332f xmlns="dcf84c4b-09d4-4bcf-98c7-7d5b0f4be0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B6A29-92A9-4A87-941E-F39F14FAC1D5}">
  <ds:schemaRefs>
    <ds:schemaRef ds:uri="http://schemas.microsoft.com/sharepoint/v3/contenttype/forms"/>
  </ds:schemaRefs>
</ds:datastoreItem>
</file>

<file path=customXml/itemProps2.xml><?xml version="1.0" encoding="utf-8"?>
<ds:datastoreItem xmlns:ds="http://schemas.openxmlformats.org/officeDocument/2006/customXml" ds:itemID="{A22A9D1D-2BD3-469C-BF24-F5DB40ED6477}">
  <ds:schemaRefs>
    <ds:schemaRef ds:uri="http://schemas.openxmlformats.org/officeDocument/2006/bibliography"/>
  </ds:schemaRefs>
</ds:datastoreItem>
</file>

<file path=customXml/itemProps3.xml><?xml version="1.0" encoding="utf-8"?>
<ds:datastoreItem xmlns:ds="http://schemas.openxmlformats.org/officeDocument/2006/customXml" ds:itemID="{20DB73D2-055F-47FD-AD9D-15240840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889B0-CAC4-4EA5-B759-51CA49A9DBDF}">
  <ds:schemaRefs>
    <ds:schemaRef ds:uri="http://schemas.microsoft.com/office/2006/metadata/properties"/>
    <ds:schemaRef ds:uri="http://schemas.microsoft.com/office/infopath/2007/PartnerControls"/>
    <ds:schemaRef ds:uri="0e9a914a-410e-4c1b-8ccd-33cc445b923c"/>
    <ds:schemaRef ds:uri="dcf84c4b-09d4-4bcf-98c7-7d5b0f4be0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Notifiable Instrument Template</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Notifiable Instrument Template</dc:title>
  <dc:creator>Nicola Viero</dc:creator>
  <cp:keywords>[SEC=OFFICIAL]</cp:keywords>
  <cp:lastModifiedBy>Martin Reynolds</cp:lastModifiedBy>
  <cp:revision>2</cp:revision>
  <cp:lastPrinted>2024-08-08T07:33:00Z</cp:lastPrinted>
  <dcterms:created xsi:type="dcterms:W3CDTF">2024-08-28T06:33:00Z</dcterms:created>
  <dcterms:modified xsi:type="dcterms:W3CDTF">2024-08-28T06:33:00Z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d1ad56d6-2e87-4d0c-9cad-2f5b7a927d01</vt:lpwstr>
  </property>
  <property fmtid="{D5CDD505-2E9C-101B-9397-08002B2CF9AE}" pid="3" name="_dlc_DocIdItemGuid">
    <vt:lpwstr>da49d5ac-a275-4efc-8293-b34500ab905a</vt:lpwstr>
  </property>
  <property fmtid="{D5CDD505-2E9C-101B-9397-08002B2CF9AE}" pid="4" name="SEC">
    <vt:lpwstr>OFFICIAL</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v=2022.1;a=SHA256;h=BCC7BD4F6773D1775EE35CCD9D44839974DD233B2E113D74EA2104B504C51C3A</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2023-07-23T23:03:36Z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1E392C72976D763CF738EC99B622FB2E106DAB79</vt:lpwstr>
  </property>
  <property fmtid="{D5CDD505-2E9C-101B-9397-08002B2CF9AE}" pid="17" name="PM_DisplayValueSecClassificationWithQualifier">
    <vt:lpwstr>OFFICIAL</vt:lpwstr>
  </property>
  <property fmtid="{D5CDD505-2E9C-101B-9397-08002B2CF9AE}" pid="18" name="PM_Originating_FileId">
    <vt:lpwstr>8554377AEDB14EF9AD8484618D9DAF1F</vt:lpwstr>
  </property>
  <property fmtid="{D5CDD505-2E9C-101B-9397-08002B2CF9AE}" pid="19" name="PM_ProtectiveMarkingValue_Footer">
    <vt:lpwstr>OFFICIAL</vt:lpwstr>
  </property>
  <property fmtid="{D5CDD505-2E9C-101B-9397-08002B2CF9AE}" pid="20" name="PM_ProtectiveMarkingImage_Header">
    <vt:lpwstr>C:\Program Files\Common Files\janusNET Shared\janusSEAL\Images\DocumentSlashBlue.png</vt:lpwstr>
  </property>
  <property fmtid="{D5CDD505-2E9C-101B-9397-08002B2CF9AE}" pid="21" name="PM_ProtectiveMarkingImage_Footer">
    <vt:lpwstr>C:\Program Files\Common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A2FBDB327118AD0E36CE17A656C25894492CEFA9FE04318729B99F0E679BB8FE</vt:lpwstr>
  </property>
  <property fmtid="{D5CDD505-2E9C-101B-9397-08002B2CF9AE}" pid="24" name="PM_OriginatorDomainName_SHA256">
    <vt:lpwstr>9A988350159DC73E2A571A8555265440416A0328BBAEAAFA2FE6270B587BE976</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0A0D64A6C62C50686F2E68BD214CB215</vt:lpwstr>
  </property>
  <property fmtid="{D5CDD505-2E9C-101B-9397-08002B2CF9AE}" pid="28" name="PM_Hash_Salt">
    <vt:lpwstr>D0DD4DDEE44CF202D08BDAAE8F8C0A0A</vt:lpwstr>
  </property>
  <property fmtid="{D5CDD505-2E9C-101B-9397-08002B2CF9AE}" pid="29" name="PM_Hash_SHA1">
    <vt:lpwstr>AB567AD9CE5676EED526AE14299390644A7644C0</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RecordPoint_WorkflowType">
    <vt:lpwstr/>
  </property>
  <property fmtid="{D5CDD505-2E9C-101B-9397-08002B2CF9AE}" pid="33" name="RecordPoint_ActiveItemWebId">
    <vt:lpwstr/>
  </property>
  <property fmtid="{D5CDD505-2E9C-101B-9397-08002B2CF9AE}" pid="34" name="RecordPoint_ActiveItemSiteId">
    <vt:lpwstr/>
  </property>
  <property fmtid="{D5CDD505-2E9C-101B-9397-08002B2CF9AE}" pid="35" name="RecordPoint_ActiveItemListId">
    <vt:lpwstr/>
  </property>
  <property fmtid="{D5CDD505-2E9C-101B-9397-08002B2CF9AE}" pid="36" name="RecordPoint_ActiveItemUniqueId">
    <vt:lpwstr/>
  </property>
  <property fmtid="{D5CDD505-2E9C-101B-9397-08002B2CF9AE}" pid="37" name="RecordPoint_SubmissionDate">
    <vt:lpwstr/>
  </property>
  <property fmtid="{D5CDD505-2E9C-101B-9397-08002B2CF9AE}" pid="38" name="RecordPoint_RecordNumberSubmitted">
    <vt:lpwstr/>
  </property>
  <property fmtid="{D5CDD505-2E9C-101B-9397-08002B2CF9AE}" pid="39" name="RecordPoint_ActiveItemMoved">
    <vt:lpwstr/>
  </property>
  <property fmtid="{D5CDD505-2E9C-101B-9397-08002B2CF9AE}" pid="40" name="RecordPoint_RecordFormat">
    <vt:lpwstr/>
  </property>
  <property fmtid="{D5CDD505-2E9C-101B-9397-08002B2CF9AE}" pid="41" name="RecordPoint_SubmissionCompleted">
    <vt:lpwstr/>
  </property>
  <property fmtid="{D5CDD505-2E9C-101B-9397-08002B2CF9AE}" pid="42" name="ContentTypeId">
    <vt:lpwstr>0x010100F5ADA1D2CAB76C4285A4CBAA89C422D0</vt:lpwstr>
  </property>
  <property fmtid="{D5CDD505-2E9C-101B-9397-08002B2CF9AE}" pid="43" name="MediaServiceImageTags">
    <vt:lpwstr/>
  </property>
</Properties>
</file>