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6C79" w14:textId="77777777" w:rsidR="00284CD5" w:rsidRDefault="00284CD5" w:rsidP="00284CD5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295DA66" wp14:editId="257D7DB1">
            <wp:extent cx="1504950" cy="11049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71EEC" w14:textId="77777777" w:rsidR="00284CD5" w:rsidRDefault="00284CD5" w:rsidP="00284CD5">
      <w:pPr>
        <w:rPr>
          <w:sz w:val="19"/>
        </w:rPr>
      </w:pPr>
    </w:p>
    <w:p w14:paraId="301A09B8" w14:textId="544FF8BD" w:rsidR="00284CD5" w:rsidRPr="00170F42" w:rsidRDefault="00284CD5" w:rsidP="00284CD5">
      <w:pPr>
        <w:pStyle w:val="ShortT"/>
      </w:pPr>
      <w:r>
        <w:t xml:space="preserve">Autonomous Sanctions (Designated Persons and Entities and </w:t>
      </w:r>
      <w:r w:rsidRPr="00170F42">
        <w:t xml:space="preserve">Declared Persons – </w:t>
      </w:r>
      <w:r w:rsidR="00082E03" w:rsidRPr="00170F42">
        <w:t>Thematic Sanctions</w:t>
      </w:r>
      <w:r w:rsidRPr="00170F42">
        <w:t>) Amendment (No.</w:t>
      </w:r>
      <w:r w:rsidR="006A34BA" w:rsidRPr="00170F42">
        <w:t xml:space="preserve"> </w:t>
      </w:r>
      <w:r w:rsidR="007F310C">
        <w:t>1</w:t>
      </w:r>
      <w:r w:rsidRPr="00170F42">
        <w:t xml:space="preserve">) Instrument </w:t>
      </w:r>
      <w:r w:rsidR="00A41834" w:rsidRPr="00170F42">
        <w:t>202</w:t>
      </w:r>
      <w:r w:rsidR="007F310C">
        <w:t>5</w:t>
      </w:r>
    </w:p>
    <w:p w14:paraId="71F3A458" w14:textId="77777777" w:rsidR="00284CD5" w:rsidRPr="00170F42" w:rsidRDefault="00284CD5" w:rsidP="00284CD5">
      <w:pPr>
        <w:pStyle w:val="SignCoverPageStart"/>
        <w:ind w:right="794"/>
        <w:rPr>
          <w:szCs w:val="22"/>
        </w:rPr>
      </w:pPr>
      <w:r w:rsidRPr="00170F42">
        <w:rPr>
          <w:szCs w:val="22"/>
        </w:rPr>
        <w:t>I, PENNY WONG, Minister for Foreign Affairs, make the following instrument.</w:t>
      </w:r>
    </w:p>
    <w:p w14:paraId="2AF4AF45" w14:textId="6AD20E17" w:rsidR="00284CD5" w:rsidRPr="00170F42" w:rsidRDefault="00284CD5" w:rsidP="00284CD5">
      <w:pPr>
        <w:keepNext/>
        <w:spacing w:before="300" w:line="240" w:lineRule="atLeast"/>
        <w:ind w:right="397"/>
        <w:jc w:val="both"/>
        <w:rPr>
          <w:szCs w:val="22"/>
        </w:rPr>
      </w:pPr>
      <w:r w:rsidRPr="00170F42">
        <w:rPr>
          <w:szCs w:val="22"/>
        </w:rPr>
        <w:t>Dated</w:t>
      </w:r>
      <w:bookmarkStart w:id="0" w:name="BKCheck15B_1"/>
      <w:bookmarkEnd w:id="0"/>
      <w:r w:rsidR="00416224">
        <w:rPr>
          <w:szCs w:val="22"/>
        </w:rPr>
        <w:t xml:space="preserve"> </w:t>
      </w:r>
      <w:r w:rsidR="009D4FBF">
        <w:rPr>
          <w:szCs w:val="22"/>
        </w:rPr>
        <w:tab/>
      </w:r>
      <w:r w:rsidR="00925A8B">
        <w:rPr>
          <w:szCs w:val="22"/>
        </w:rPr>
        <w:t xml:space="preserve">11 February </w:t>
      </w:r>
      <w:r w:rsidR="005645BC" w:rsidRPr="00170F42">
        <w:rPr>
          <w:szCs w:val="22"/>
        </w:rPr>
        <w:t>202</w:t>
      </w:r>
      <w:r w:rsidR="007F310C">
        <w:rPr>
          <w:szCs w:val="22"/>
        </w:rPr>
        <w:t>5</w:t>
      </w:r>
    </w:p>
    <w:p w14:paraId="07F4A1BE" w14:textId="3ECF0EE2" w:rsidR="00284CD5" w:rsidRPr="008F1ADA" w:rsidRDefault="00284CD5" w:rsidP="006A34BA">
      <w:pPr>
        <w:keepNext/>
        <w:tabs>
          <w:tab w:val="left" w:pos="4650"/>
        </w:tabs>
        <w:spacing w:before="1440" w:line="300" w:lineRule="atLeast"/>
        <w:ind w:right="397"/>
        <w:rPr>
          <w:color w:val="FF0000"/>
          <w:szCs w:val="22"/>
        </w:rPr>
      </w:pPr>
      <w:r w:rsidRPr="00170F42">
        <w:rPr>
          <w:szCs w:val="22"/>
        </w:rPr>
        <w:t>PENNY WONG</w:t>
      </w:r>
      <w:r w:rsidR="006A34BA">
        <w:rPr>
          <w:color w:val="FF0000"/>
          <w:szCs w:val="22"/>
        </w:rPr>
        <w:tab/>
      </w:r>
    </w:p>
    <w:p w14:paraId="4EEDA7ED" w14:textId="77777777" w:rsidR="00284CD5" w:rsidRDefault="00284CD5" w:rsidP="00284CD5">
      <w:pPr>
        <w:pStyle w:val="SignCoverPageEnd"/>
        <w:ind w:right="794"/>
        <w:rPr>
          <w:szCs w:val="22"/>
        </w:rPr>
      </w:pPr>
      <w:r>
        <w:rPr>
          <w:szCs w:val="22"/>
        </w:rPr>
        <w:t>Minister for Foreign Affairs</w:t>
      </w:r>
    </w:p>
    <w:p w14:paraId="0E5007E4" w14:textId="77777777" w:rsidR="00284CD5" w:rsidRDefault="00284CD5" w:rsidP="00284CD5"/>
    <w:p w14:paraId="2F4B72AC" w14:textId="77777777" w:rsidR="00284CD5" w:rsidRDefault="00284CD5" w:rsidP="00284CD5">
      <w:pPr>
        <w:pStyle w:val="Header"/>
        <w:tabs>
          <w:tab w:val="left" w:pos="720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7C7AF6D7" w14:textId="77777777" w:rsidR="00284CD5" w:rsidRDefault="00284CD5" w:rsidP="00284CD5">
      <w:pPr>
        <w:pStyle w:val="Header"/>
        <w:tabs>
          <w:tab w:val="left" w:pos="720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145C8574" w14:textId="77777777" w:rsidR="00284CD5" w:rsidRDefault="00284CD5" w:rsidP="00284CD5">
      <w:pPr>
        <w:spacing w:line="240" w:lineRule="auto"/>
        <w:sectPr w:rsidR="00284CD5" w:rsidSect="005A102D">
          <w:headerReference w:type="even" r:id="rId13"/>
          <w:headerReference w:type="default" r:id="rId14"/>
          <w:footerReference w:type="even" r:id="rId15"/>
          <w:pgSz w:w="11907" w:h="16839"/>
          <w:pgMar w:top="1440" w:right="1797" w:bottom="1440" w:left="1797" w:header="720" w:footer="709" w:gutter="0"/>
          <w:cols w:space="720"/>
          <w:titlePg/>
          <w:docGrid w:linePitch="299"/>
        </w:sectPr>
      </w:pPr>
    </w:p>
    <w:p w14:paraId="3C78639F" w14:textId="77777777" w:rsidR="00284CD5" w:rsidRDefault="00284CD5" w:rsidP="00284CD5">
      <w:pPr>
        <w:rPr>
          <w:sz w:val="36"/>
        </w:rPr>
      </w:pPr>
      <w:r>
        <w:rPr>
          <w:sz w:val="36"/>
        </w:rPr>
        <w:lastRenderedPageBreak/>
        <w:t>Contents</w:t>
      </w:r>
    </w:p>
    <w:bookmarkStart w:id="1" w:name="BKCheck15B_2"/>
    <w:bookmarkEnd w:id="1"/>
    <w:p w14:paraId="0ACB72A7" w14:textId="3F02D605" w:rsidR="00925A8B" w:rsidRDefault="00284CD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925A8B">
        <w:rPr>
          <w:noProof/>
        </w:rPr>
        <w:t>1  Name</w:t>
      </w:r>
      <w:r w:rsidR="00925A8B">
        <w:rPr>
          <w:noProof/>
        </w:rPr>
        <w:tab/>
      </w:r>
      <w:r w:rsidR="00925A8B">
        <w:rPr>
          <w:noProof/>
        </w:rPr>
        <w:fldChar w:fldCharType="begin"/>
      </w:r>
      <w:r w:rsidR="00925A8B">
        <w:rPr>
          <w:noProof/>
        </w:rPr>
        <w:instrText xml:space="preserve"> PAGEREF _Toc190161169 \h </w:instrText>
      </w:r>
      <w:r w:rsidR="00925A8B">
        <w:rPr>
          <w:noProof/>
        </w:rPr>
      </w:r>
      <w:r w:rsidR="00925A8B">
        <w:rPr>
          <w:noProof/>
        </w:rPr>
        <w:fldChar w:fldCharType="separate"/>
      </w:r>
      <w:r w:rsidR="00925A8B">
        <w:rPr>
          <w:noProof/>
        </w:rPr>
        <w:t>1</w:t>
      </w:r>
      <w:r w:rsidR="00925A8B">
        <w:rPr>
          <w:noProof/>
        </w:rPr>
        <w:fldChar w:fldCharType="end"/>
      </w:r>
    </w:p>
    <w:p w14:paraId="39FA1DC7" w14:textId="337AAB4F" w:rsidR="00925A8B" w:rsidRDefault="00925A8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_Toc190161170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551C1B" w14:textId="78685ED1" w:rsidR="00925A8B" w:rsidRDefault="00925A8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_Toc190161171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B241639" w14:textId="50940DA9" w:rsidR="00925A8B" w:rsidRDefault="00925A8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_Toc190161172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2753716" w14:textId="6375B2F2" w:rsidR="00925A8B" w:rsidRDefault="00925A8B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_Toc190161173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5CF318A" w14:textId="3CF7BC39" w:rsidR="00925A8B" w:rsidRDefault="00925A8B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493A4D">
        <w:rPr>
          <w:noProof/>
          <w:shd w:val="clear" w:color="auto" w:fill="FFFFFF"/>
        </w:rPr>
        <w:t>Autonomous Sanctions (Designated Persons and Entities and Declared Persons – Thematic Sanctions) Instrument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_Toc190161174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47E256E" w14:textId="28AC6036" w:rsidR="00284CD5" w:rsidRDefault="00284CD5" w:rsidP="00284CD5">
      <w:r>
        <w:fldChar w:fldCharType="end"/>
      </w:r>
    </w:p>
    <w:p w14:paraId="666EB6FD" w14:textId="77777777" w:rsidR="00284CD5" w:rsidRDefault="00284CD5" w:rsidP="00284CD5">
      <w:pPr>
        <w:spacing w:line="240" w:lineRule="auto"/>
        <w:sectPr w:rsidR="00284CD5">
          <w:footerReference w:type="default" r:id="rId16"/>
          <w:pgSz w:w="11907" w:h="16839"/>
          <w:pgMar w:top="2093" w:right="1797" w:bottom="1440" w:left="1797" w:header="720" w:footer="709" w:gutter="0"/>
          <w:pgNumType w:fmt="lowerRoman" w:start="1"/>
          <w:cols w:space="720"/>
        </w:sectPr>
      </w:pPr>
    </w:p>
    <w:p w14:paraId="406EF36F" w14:textId="5883866D" w:rsidR="00284CD5" w:rsidRDefault="00284CD5" w:rsidP="00284CD5">
      <w:pPr>
        <w:pStyle w:val="ActHead5"/>
      </w:pPr>
      <w:bookmarkStart w:id="2" w:name="_Toc190161169"/>
      <w:r>
        <w:rPr>
          <w:rStyle w:val="CharSectno"/>
        </w:rPr>
        <w:lastRenderedPageBreak/>
        <w:t>1</w:t>
      </w:r>
      <w:r>
        <w:t xml:space="preserve">  Name</w:t>
      </w:r>
      <w:bookmarkEnd w:id="2"/>
    </w:p>
    <w:p w14:paraId="7B7DB5E6" w14:textId="1C2D7418" w:rsidR="00284CD5" w:rsidRDefault="00284CD5" w:rsidP="00284CD5">
      <w:pPr>
        <w:pStyle w:val="subsection"/>
      </w:pPr>
      <w:r>
        <w:tab/>
      </w:r>
      <w:r>
        <w:tab/>
        <w:t xml:space="preserve">This instrument is the </w:t>
      </w:r>
      <w:r>
        <w:rPr>
          <w:i/>
          <w:iCs/>
        </w:rPr>
        <w:t xml:space="preserve">Autonomous Sanctions (Designated Persons and Entities and Declared Persons – </w:t>
      </w:r>
      <w:r w:rsidR="00082E03">
        <w:rPr>
          <w:i/>
          <w:iCs/>
        </w:rPr>
        <w:t>Thematic Sanctions</w:t>
      </w:r>
      <w:r w:rsidR="008C2BD7">
        <w:rPr>
          <w:i/>
          <w:iCs/>
        </w:rPr>
        <w:t>)</w:t>
      </w:r>
      <w:r>
        <w:rPr>
          <w:i/>
          <w:iCs/>
        </w:rPr>
        <w:t xml:space="preserve"> Amendment (No. </w:t>
      </w:r>
      <w:r w:rsidR="007F310C">
        <w:rPr>
          <w:i/>
          <w:iCs/>
        </w:rPr>
        <w:t>1</w:t>
      </w:r>
      <w:r>
        <w:rPr>
          <w:i/>
          <w:iCs/>
        </w:rPr>
        <w:t xml:space="preserve">) Instrument </w:t>
      </w:r>
      <w:r w:rsidR="008D5E76">
        <w:rPr>
          <w:i/>
          <w:iCs/>
        </w:rPr>
        <w:t>202</w:t>
      </w:r>
      <w:r w:rsidR="007F310C">
        <w:rPr>
          <w:i/>
          <w:iCs/>
        </w:rPr>
        <w:t>5</w:t>
      </w:r>
      <w:r w:rsidRPr="00B1224F">
        <w:t>.</w:t>
      </w:r>
    </w:p>
    <w:p w14:paraId="20B82AD3" w14:textId="77777777" w:rsidR="00284CD5" w:rsidRDefault="00284CD5" w:rsidP="00284CD5">
      <w:pPr>
        <w:pStyle w:val="ActHead5"/>
      </w:pPr>
      <w:bookmarkStart w:id="3" w:name="_Toc190161170"/>
      <w:r>
        <w:rPr>
          <w:rStyle w:val="CharSectno"/>
        </w:rPr>
        <w:t>2</w:t>
      </w:r>
      <w:r>
        <w:t xml:space="preserve">  Commencement</w:t>
      </w:r>
      <w:bookmarkEnd w:id="3"/>
    </w:p>
    <w:p w14:paraId="544F9447" w14:textId="77777777" w:rsidR="00284CD5" w:rsidRDefault="00284CD5" w:rsidP="00284CD5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BF84768" w14:textId="77777777" w:rsidR="00284CD5" w:rsidRDefault="00284CD5" w:rsidP="00284CD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84CD5" w14:paraId="514088A6" w14:textId="77777777" w:rsidTr="0086638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ED80B91" w14:textId="77777777" w:rsidR="00284CD5" w:rsidRDefault="00284CD5" w:rsidP="0086638D">
            <w:pPr>
              <w:pStyle w:val="TableHeading"/>
            </w:pPr>
            <w:r>
              <w:t>Commencement information</w:t>
            </w:r>
          </w:p>
        </w:tc>
      </w:tr>
      <w:tr w:rsidR="00284CD5" w14:paraId="42CCDD09" w14:textId="77777777" w:rsidTr="0086638D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3C73361" w14:textId="77777777" w:rsidR="00284CD5" w:rsidRDefault="00284CD5" w:rsidP="0086638D">
            <w:pPr>
              <w:pStyle w:val="TableHeading"/>
            </w:pPr>
            <w: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C0AD95D" w14:textId="77777777" w:rsidR="00284CD5" w:rsidRDefault="00284CD5" w:rsidP="0086638D">
            <w:pPr>
              <w:pStyle w:val="TableHeading"/>
            </w:pPr>
            <w: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741CFC7" w14:textId="77777777" w:rsidR="00284CD5" w:rsidRDefault="00284CD5" w:rsidP="0086638D">
            <w:pPr>
              <w:pStyle w:val="TableHeading"/>
            </w:pPr>
            <w:r>
              <w:t>Column 3</w:t>
            </w:r>
          </w:p>
        </w:tc>
      </w:tr>
      <w:tr w:rsidR="00284CD5" w14:paraId="03059921" w14:textId="77777777" w:rsidTr="0086638D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84870A5" w14:textId="77777777" w:rsidR="00284CD5" w:rsidRDefault="00284CD5" w:rsidP="0086638D">
            <w:pPr>
              <w:pStyle w:val="TableHeading"/>
            </w:pPr>
            <w: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1643A2" w14:textId="77777777" w:rsidR="00284CD5" w:rsidRDefault="00284CD5" w:rsidP="0086638D">
            <w:pPr>
              <w:pStyle w:val="TableHeading"/>
            </w:pPr>
            <w: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2D6196" w14:textId="77777777" w:rsidR="00284CD5" w:rsidRDefault="00284CD5" w:rsidP="0086638D">
            <w:pPr>
              <w:pStyle w:val="TableHeading"/>
            </w:pPr>
            <w:r>
              <w:t>Date/Details</w:t>
            </w:r>
          </w:p>
        </w:tc>
      </w:tr>
      <w:tr w:rsidR="00284CD5" w14:paraId="5742C2C0" w14:textId="77777777" w:rsidTr="0086638D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D02E1B" w14:textId="1942C00C" w:rsidR="00284CD5" w:rsidRDefault="00284CD5" w:rsidP="0086638D">
            <w:pPr>
              <w:pStyle w:val="Tabletext"/>
            </w:pPr>
            <w:r>
              <w:t xml:space="preserve">1.  </w:t>
            </w:r>
            <w:r w:rsidR="00A41834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5856E3F" w14:textId="7C64C8DE" w:rsidR="00284CD5" w:rsidRPr="00082E03" w:rsidRDefault="00082E03" w:rsidP="0086638D">
            <w:pPr>
              <w:pStyle w:val="Tabletext"/>
              <w:rPr>
                <w:highlight w:val="yellow"/>
              </w:rPr>
            </w:pPr>
            <w:r w:rsidRPr="004C2B88">
              <w:t xml:space="preserve">The day after this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E32657" w14:textId="77777777" w:rsidR="00284CD5" w:rsidRDefault="00284CD5" w:rsidP="0086638D">
            <w:pPr>
              <w:pStyle w:val="Tabletext"/>
            </w:pPr>
          </w:p>
        </w:tc>
      </w:tr>
    </w:tbl>
    <w:p w14:paraId="1E796F98" w14:textId="77777777" w:rsidR="00284CD5" w:rsidRDefault="00284CD5" w:rsidP="00284CD5">
      <w:pPr>
        <w:pStyle w:val="notetext"/>
        <w:rPr>
          <w:szCs w:val="20"/>
        </w:rPr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33BADC02" w14:textId="77777777" w:rsidR="00284CD5" w:rsidRDefault="00284CD5" w:rsidP="00284CD5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296FEA3" w14:textId="77777777" w:rsidR="00284CD5" w:rsidRDefault="00284CD5" w:rsidP="00284CD5">
      <w:pPr>
        <w:pStyle w:val="ActHead5"/>
      </w:pPr>
      <w:bookmarkStart w:id="4" w:name="_Toc190161171"/>
      <w:r>
        <w:rPr>
          <w:rStyle w:val="CharSectno"/>
        </w:rPr>
        <w:t>3</w:t>
      </w:r>
      <w:r>
        <w:t xml:space="preserve">  Authority</w:t>
      </w:r>
      <w:bookmarkEnd w:id="4"/>
    </w:p>
    <w:p w14:paraId="15B378C0" w14:textId="1D363CDB" w:rsidR="00284CD5" w:rsidRDefault="00284CD5" w:rsidP="00284CD5">
      <w:pPr>
        <w:pStyle w:val="subsection"/>
        <w:rPr>
          <w:i/>
        </w:rPr>
      </w:pPr>
      <w:r>
        <w:tab/>
      </w:r>
      <w:r>
        <w:tab/>
      </w:r>
      <w:r w:rsidRPr="007470AC">
        <w:t xml:space="preserve">This instrument is made under </w:t>
      </w:r>
      <w:r w:rsidR="007470AC" w:rsidRPr="00924466">
        <w:t>subregulation 6A(2) of</w:t>
      </w:r>
      <w:r w:rsidR="007470AC">
        <w:t xml:space="preserve"> </w:t>
      </w:r>
      <w:r w:rsidRPr="007470AC">
        <w:t xml:space="preserve">the </w:t>
      </w:r>
      <w:r w:rsidRPr="007470AC">
        <w:rPr>
          <w:i/>
        </w:rPr>
        <w:t>Autonomous Sanctions Regulations 2011.</w:t>
      </w:r>
    </w:p>
    <w:p w14:paraId="212C26CF" w14:textId="77777777" w:rsidR="00284CD5" w:rsidRDefault="00284CD5" w:rsidP="00284CD5">
      <w:pPr>
        <w:pStyle w:val="ActHead5"/>
      </w:pPr>
      <w:bookmarkStart w:id="5" w:name="_Toc190161172"/>
      <w:r>
        <w:rPr>
          <w:rStyle w:val="CharSectno"/>
        </w:rPr>
        <w:t>4</w:t>
      </w:r>
      <w:r>
        <w:t xml:space="preserve">  Schedules</w:t>
      </w:r>
      <w:bookmarkEnd w:id="5"/>
    </w:p>
    <w:p w14:paraId="35D98A7F" w14:textId="77777777" w:rsidR="00284CD5" w:rsidRDefault="00284CD5" w:rsidP="00284CD5">
      <w:pPr>
        <w:pStyle w:val="subsection"/>
      </w:pPr>
      <w:r>
        <w:tab/>
      </w:r>
      <w: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5A305EC" w14:textId="137715AC" w:rsidR="00284CD5" w:rsidRDefault="00284CD5" w:rsidP="00284CD5">
      <w:pPr>
        <w:pStyle w:val="ActHead6"/>
        <w:pageBreakBefore/>
        <w:rPr>
          <w:rStyle w:val="CharAmSchText"/>
        </w:rPr>
      </w:pPr>
      <w:bookmarkStart w:id="6" w:name="opcAmSched"/>
      <w:bookmarkStart w:id="7" w:name="opcCurrentFind"/>
      <w:bookmarkStart w:id="8" w:name="_Toc190161173"/>
      <w:r>
        <w:rPr>
          <w:rStyle w:val="CharAmSchNo"/>
        </w:rPr>
        <w:lastRenderedPageBreak/>
        <w:t>Schedule 1</w:t>
      </w:r>
      <w:r w:rsidR="0076344D">
        <w:rPr>
          <w:rStyle w:val="CharAmSchNo"/>
        </w:rPr>
        <w:t>—Amendments</w:t>
      </w:r>
      <w:bookmarkEnd w:id="8"/>
    </w:p>
    <w:bookmarkEnd w:id="6"/>
    <w:bookmarkEnd w:id="7"/>
    <w:p w14:paraId="196EFF53" w14:textId="144896A4" w:rsidR="00284CD5" w:rsidRPr="00043A5B" w:rsidRDefault="00284CD5" w:rsidP="00284CD5">
      <w:pPr>
        <w:pStyle w:val="Header"/>
      </w:pPr>
      <w:r w:rsidRPr="00043A5B">
        <w:rPr>
          <w:rStyle w:val="CharAmPartText"/>
        </w:rPr>
        <w:t xml:space="preserve"> </w:t>
      </w:r>
    </w:p>
    <w:p w14:paraId="5245C4C1" w14:textId="573D0619" w:rsidR="00284CD5" w:rsidRDefault="00284CD5" w:rsidP="00284CD5">
      <w:pPr>
        <w:pStyle w:val="ActHead9"/>
        <w:rPr>
          <w:shd w:val="clear" w:color="auto" w:fill="FFFFFF"/>
        </w:rPr>
      </w:pPr>
      <w:bookmarkStart w:id="9" w:name="BK_S3P2L3C1"/>
      <w:bookmarkStart w:id="10" w:name="_Toc190161174"/>
      <w:bookmarkEnd w:id="9"/>
      <w:r w:rsidRPr="00043A5B">
        <w:rPr>
          <w:shd w:val="clear" w:color="auto" w:fill="FFFFFF"/>
        </w:rPr>
        <w:t>Autonomous Sanctions (Designated</w:t>
      </w:r>
      <w:r>
        <w:rPr>
          <w:shd w:val="clear" w:color="auto" w:fill="FFFFFF"/>
        </w:rPr>
        <w:t xml:space="preserve"> Persons and Entities and Declared Persons – </w:t>
      </w:r>
      <w:r w:rsidR="007470AC">
        <w:rPr>
          <w:shd w:val="clear" w:color="auto" w:fill="FFFFFF"/>
        </w:rPr>
        <w:t>Thematic Sanctions</w:t>
      </w:r>
      <w:r w:rsidR="008C2BD7">
        <w:rPr>
          <w:shd w:val="clear" w:color="auto" w:fill="FFFFFF"/>
        </w:rPr>
        <w:t>)</w:t>
      </w:r>
      <w:r>
        <w:rPr>
          <w:shd w:val="clear" w:color="auto" w:fill="FFFFFF"/>
        </w:rPr>
        <w:t xml:space="preserve"> </w:t>
      </w:r>
      <w:r w:rsidR="007734CE">
        <w:rPr>
          <w:shd w:val="clear" w:color="auto" w:fill="FFFFFF"/>
        </w:rPr>
        <w:t>Instrument</w:t>
      </w:r>
      <w:r>
        <w:rPr>
          <w:shd w:val="clear" w:color="auto" w:fill="FFFFFF"/>
        </w:rPr>
        <w:t xml:space="preserve"> 20</w:t>
      </w:r>
      <w:r w:rsidR="00932CEF">
        <w:rPr>
          <w:shd w:val="clear" w:color="auto" w:fill="FFFFFF"/>
        </w:rPr>
        <w:t>2</w:t>
      </w:r>
      <w:r>
        <w:rPr>
          <w:shd w:val="clear" w:color="auto" w:fill="FFFFFF"/>
        </w:rPr>
        <w:t>2</w:t>
      </w:r>
      <w:bookmarkEnd w:id="10"/>
    </w:p>
    <w:p w14:paraId="52023FA2" w14:textId="22EDB952" w:rsidR="008F356F" w:rsidRDefault="00284CD5" w:rsidP="008F356F">
      <w:pPr>
        <w:pStyle w:val="ItemHead"/>
      </w:pPr>
      <w:r w:rsidRPr="00FD0DFD">
        <w:t>1</w:t>
      </w:r>
      <w:r w:rsidR="00932CEF" w:rsidRPr="00FD0DFD">
        <w:t xml:space="preserve"> </w:t>
      </w:r>
      <w:r w:rsidR="00ED59CF" w:rsidRPr="00FD0DFD">
        <w:t xml:space="preserve"> </w:t>
      </w:r>
      <w:r w:rsidR="007A64B7">
        <w:t>S</w:t>
      </w:r>
      <w:r w:rsidR="00FA0C11">
        <w:t xml:space="preserve">chedule </w:t>
      </w:r>
      <w:r w:rsidR="000F2164">
        <w:t>3</w:t>
      </w:r>
      <w:r w:rsidR="00FA0C11">
        <w:t xml:space="preserve"> </w:t>
      </w:r>
      <w:r w:rsidR="00977C18">
        <w:t>(at the end of the table)</w:t>
      </w:r>
    </w:p>
    <w:p w14:paraId="3B5013BA" w14:textId="7C9A81F3" w:rsidR="008F356F" w:rsidRDefault="00977C18" w:rsidP="004417EC">
      <w:pPr>
        <w:pStyle w:val="Item"/>
        <w:spacing w:before="120" w:after="120"/>
      </w:pPr>
      <w:r>
        <w:t>Add</w:t>
      </w:r>
      <w:r w:rsidR="008F356F">
        <w:t xml:space="preserve">: </w:t>
      </w:r>
    </w:p>
    <w:p w14:paraId="2777737F" w14:textId="2F75942A" w:rsidR="004417EC" w:rsidRPr="004417EC" w:rsidRDefault="004417EC" w:rsidP="004417EC">
      <w:pPr>
        <w:pStyle w:val="Item"/>
      </w:pPr>
    </w:p>
    <w:tbl>
      <w:tblPr>
        <w:tblW w:w="8563" w:type="dxa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5586"/>
      </w:tblGrid>
      <w:tr w:rsidR="005A102D" w:rsidRPr="0037495A" w14:paraId="4CDD5901" w14:textId="77777777" w:rsidTr="009537C1"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5EC34698" w14:textId="7CE7AA68" w:rsidR="005A102D" w:rsidRPr="004417EC" w:rsidRDefault="00B445CD" w:rsidP="005A102D">
            <w:pPr>
              <w:pStyle w:val="Tabletext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04781DE6" w14:textId="77777777" w:rsidR="005A102D" w:rsidRPr="0037495A" w:rsidRDefault="005A102D" w:rsidP="005A102D">
            <w:pPr>
              <w:pStyle w:val="Tabletext"/>
            </w:pPr>
            <w:r w:rsidRPr="0037495A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</w:tcBorders>
            <w:noWrap/>
          </w:tcPr>
          <w:p w14:paraId="0F1FAA85" w14:textId="1577AD0C" w:rsidR="005A102D" w:rsidRPr="00460404" w:rsidRDefault="00594CCB" w:rsidP="005A102D">
            <w:pPr>
              <w:pStyle w:val="Tabletext"/>
            </w:pPr>
            <w:r w:rsidRPr="00EF73A8">
              <w:t>Aleksandr Sergeyevich BOLSHAKOV</w:t>
            </w:r>
          </w:p>
        </w:tc>
      </w:tr>
      <w:tr w:rsidR="00B445CD" w:rsidRPr="0037495A" w14:paraId="6F51A0D3" w14:textId="77777777" w:rsidTr="0037495A">
        <w:tc>
          <w:tcPr>
            <w:tcW w:w="709" w:type="dxa"/>
            <w:noWrap/>
            <w:hideMark/>
          </w:tcPr>
          <w:p w14:paraId="62AC470A" w14:textId="77777777" w:rsidR="00B445CD" w:rsidRPr="00786F21" w:rsidRDefault="00B445CD" w:rsidP="00B445CD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062E3602" w14:textId="10776695" w:rsidR="00B445CD" w:rsidRPr="0037495A" w:rsidRDefault="00B445CD" w:rsidP="00B445CD">
            <w:pPr>
              <w:pStyle w:val="Tabletext"/>
            </w:pPr>
            <w:r w:rsidRPr="0037495A">
              <w:t>Also known as</w:t>
            </w:r>
          </w:p>
        </w:tc>
        <w:tc>
          <w:tcPr>
            <w:tcW w:w="5586" w:type="dxa"/>
            <w:noWrap/>
          </w:tcPr>
          <w:p w14:paraId="53305401" w14:textId="1B3EDB09" w:rsidR="00A04B35" w:rsidRPr="00EF73A8" w:rsidRDefault="003F215F" w:rsidP="00EF73A8">
            <w:pPr>
              <w:pStyle w:val="Tabletext"/>
            </w:pPr>
            <w:r>
              <w:t>w</w:t>
            </w:r>
            <w:r w:rsidR="00A04B35" w:rsidRPr="00EF73A8">
              <w:t>tlfnt;</w:t>
            </w:r>
          </w:p>
          <w:p w14:paraId="410EC969" w14:textId="00138807" w:rsidR="00B445CD" w:rsidRPr="007B112C" w:rsidRDefault="00A04B35" w:rsidP="00EF73A8">
            <w:pPr>
              <w:pStyle w:val="Tabletext"/>
            </w:pPr>
            <w:r w:rsidRPr="00EF73A8">
              <w:t>aaelbas</w:t>
            </w:r>
          </w:p>
        </w:tc>
      </w:tr>
      <w:tr w:rsidR="00B445CD" w:rsidRPr="0037495A" w14:paraId="59D0D936" w14:textId="77777777" w:rsidTr="0037495A">
        <w:tc>
          <w:tcPr>
            <w:tcW w:w="709" w:type="dxa"/>
            <w:noWrap/>
            <w:hideMark/>
          </w:tcPr>
          <w:p w14:paraId="2993BD22" w14:textId="77777777" w:rsidR="00B445CD" w:rsidRPr="00786F21" w:rsidRDefault="00B445CD" w:rsidP="00B445CD">
            <w:pPr>
              <w:rPr>
                <w:sz w:val="20"/>
              </w:rPr>
            </w:pPr>
          </w:p>
        </w:tc>
        <w:tc>
          <w:tcPr>
            <w:tcW w:w="2268" w:type="dxa"/>
            <w:noWrap/>
            <w:hideMark/>
          </w:tcPr>
          <w:p w14:paraId="23CB8C35" w14:textId="44C5569C" w:rsidR="00B445CD" w:rsidRPr="0037495A" w:rsidRDefault="00B445CD" w:rsidP="00B445CD">
            <w:pPr>
              <w:pStyle w:val="Tabletext"/>
            </w:pPr>
            <w:r w:rsidRPr="0037495A">
              <w:t>Date of birth</w:t>
            </w:r>
          </w:p>
        </w:tc>
        <w:tc>
          <w:tcPr>
            <w:tcW w:w="5586" w:type="dxa"/>
            <w:noWrap/>
          </w:tcPr>
          <w:p w14:paraId="52CE9256" w14:textId="69D2D62E" w:rsidR="00B445CD" w:rsidRPr="0037495A" w:rsidRDefault="00077932" w:rsidP="00B445CD">
            <w:pPr>
              <w:pStyle w:val="Tabletext"/>
            </w:pPr>
            <w:r>
              <w:t>23 July 1994</w:t>
            </w:r>
          </w:p>
        </w:tc>
      </w:tr>
      <w:tr w:rsidR="003F215F" w:rsidRPr="0037495A" w14:paraId="50BB58E1" w14:textId="77777777" w:rsidTr="00DC7321">
        <w:tc>
          <w:tcPr>
            <w:tcW w:w="709" w:type="dxa"/>
            <w:noWrap/>
          </w:tcPr>
          <w:p w14:paraId="7DE0C235" w14:textId="77777777" w:rsidR="003F215F" w:rsidRPr="00786F21" w:rsidRDefault="003F215F" w:rsidP="00B445CD">
            <w:pPr>
              <w:pStyle w:val="Tabletext"/>
            </w:pPr>
          </w:p>
        </w:tc>
        <w:tc>
          <w:tcPr>
            <w:tcW w:w="2268" w:type="dxa"/>
            <w:noWrap/>
          </w:tcPr>
          <w:p w14:paraId="32875AD3" w14:textId="27F9CCBE" w:rsidR="003F215F" w:rsidRDefault="003F215F" w:rsidP="00B445CD">
            <w:pPr>
              <w:pStyle w:val="Tabletext"/>
            </w:pPr>
            <w:r>
              <w:t>Place of birth</w:t>
            </w:r>
          </w:p>
        </w:tc>
        <w:tc>
          <w:tcPr>
            <w:tcW w:w="5586" w:type="dxa"/>
            <w:noWrap/>
          </w:tcPr>
          <w:p w14:paraId="0DB415F7" w14:textId="0CBC4D22" w:rsidR="003F215F" w:rsidRDefault="003F215F" w:rsidP="00B445CD">
            <w:pPr>
              <w:pStyle w:val="Tabletext"/>
            </w:pPr>
            <w:r>
              <w:t>Kazakhstan</w:t>
            </w:r>
          </w:p>
        </w:tc>
      </w:tr>
      <w:tr w:rsidR="00B445CD" w:rsidRPr="0037495A" w14:paraId="1D0BE124" w14:textId="77777777" w:rsidTr="00DC7321">
        <w:tc>
          <w:tcPr>
            <w:tcW w:w="709" w:type="dxa"/>
            <w:noWrap/>
          </w:tcPr>
          <w:p w14:paraId="3C29E301" w14:textId="77777777" w:rsidR="00B445CD" w:rsidRPr="00786F21" w:rsidRDefault="00B445CD" w:rsidP="00B445C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2DF676E7" w14:textId="2394F1D8" w:rsidR="00B445CD" w:rsidRPr="0037495A" w:rsidRDefault="00B445CD" w:rsidP="00B445C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noWrap/>
          </w:tcPr>
          <w:p w14:paraId="633C5814" w14:textId="67F30443" w:rsidR="00B445CD" w:rsidRPr="0037495A" w:rsidRDefault="00077932" w:rsidP="00B445CD">
            <w:pPr>
              <w:pStyle w:val="Tabletext"/>
            </w:pPr>
            <w:r>
              <w:t>Russian</w:t>
            </w:r>
          </w:p>
        </w:tc>
      </w:tr>
      <w:tr w:rsidR="00B445CD" w:rsidRPr="0037495A" w14:paraId="5B72CB93" w14:textId="77777777" w:rsidTr="009C556E">
        <w:tc>
          <w:tcPr>
            <w:tcW w:w="709" w:type="dxa"/>
            <w:noWrap/>
          </w:tcPr>
          <w:p w14:paraId="6BC8EECD" w14:textId="77777777" w:rsidR="00B445CD" w:rsidRPr="00786F21" w:rsidRDefault="00B445CD" w:rsidP="00B445CD">
            <w:pPr>
              <w:pStyle w:val="Tabletext"/>
            </w:pPr>
          </w:p>
        </w:tc>
        <w:tc>
          <w:tcPr>
            <w:tcW w:w="2268" w:type="dxa"/>
            <w:noWrap/>
            <w:hideMark/>
          </w:tcPr>
          <w:p w14:paraId="167E2EAE" w14:textId="2D383164" w:rsidR="00B445CD" w:rsidRPr="0037495A" w:rsidRDefault="00B445CD" w:rsidP="00B445CD">
            <w:pPr>
              <w:pStyle w:val="Tabletext"/>
            </w:pPr>
            <w:r w:rsidRPr="0037495A">
              <w:t>Instrument of first designation and declaration</w:t>
            </w:r>
          </w:p>
        </w:tc>
        <w:tc>
          <w:tcPr>
            <w:tcW w:w="5586" w:type="dxa"/>
            <w:noWrap/>
          </w:tcPr>
          <w:p w14:paraId="01D17499" w14:textId="7C75B54B" w:rsidR="00B445CD" w:rsidRPr="0037495A" w:rsidRDefault="00B445CD" w:rsidP="00B445CD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 xml:space="preserve">Autonomous Sanctions (Designated Persons and Entities and Declared Persons – Thematic Sanctions) Amendment (No. </w:t>
            </w:r>
            <w:r w:rsidR="00892AFA">
              <w:rPr>
                <w:i/>
                <w:iCs/>
              </w:rPr>
              <w:t>1</w:t>
            </w:r>
            <w:r>
              <w:rPr>
                <w:i/>
                <w:iCs/>
              </w:rPr>
              <w:t>) Instrument 202</w:t>
            </w:r>
            <w:r w:rsidR="00892AFA">
              <w:rPr>
                <w:i/>
                <w:iCs/>
              </w:rPr>
              <w:t>5</w:t>
            </w:r>
          </w:p>
        </w:tc>
      </w:tr>
      <w:tr w:rsidR="00B445CD" w:rsidRPr="0037495A" w14:paraId="06CA667C" w14:textId="77777777" w:rsidTr="003C53EF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F8B6DF" w14:textId="77777777" w:rsidR="00B445CD" w:rsidRPr="00786F21" w:rsidRDefault="00B445CD" w:rsidP="00B445C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8C6C25" w14:textId="6B174697" w:rsidR="00B445CD" w:rsidRPr="0037495A" w:rsidRDefault="00B445CD" w:rsidP="00B445CD">
            <w:pPr>
              <w:pStyle w:val="Tabletext"/>
            </w:pPr>
            <w:r w:rsidRPr="0037495A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8A29A71" w14:textId="77777777" w:rsidR="00077932" w:rsidRPr="00EF73A8" w:rsidRDefault="00077932" w:rsidP="00EF73A8">
            <w:pPr>
              <w:pStyle w:val="Tabletext"/>
            </w:pPr>
            <w:r w:rsidRPr="00EF73A8">
              <w:t>Owner of ZServers</w:t>
            </w:r>
          </w:p>
          <w:p w14:paraId="0B1D86D6" w14:textId="3EF2CEFD" w:rsidR="00B445CD" w:rsidRPr="0037495A" w:rsidRDefault="00077932" w:rsidP="00EF73A8">
            <w:pPr>
              <w:pStyle w:val="Tabletext"/>
            </w:pPr>
            <w:r w:rsidRPr="00EF73A8">
              <w:t>Passport number 75631171</w:t>
            </w:r>
            <w:r w:rsidR="003F215F">
              <w:t>2</w:t>
            </w:r>
          </w:p>
        </w:tc>
      </w:tr>
      <w:tr w:rsidR="005A102D" w:rsidRPr="0037495A" w14:paraId="3EF61B13" w14:textId="77777777" w:rsidTr="003C53EF"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D9F3E8B" w14:textId="1528BDD0" w:rsidR="005A102D" w:rsidRPr="00786F21" w:rsidRDefault="00B445CD" w:rsidP="005A102D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12F4DBC" w14:textId="7C064B86" w:rsidR="005A102D" w:rsidRPr="0037495A" w:rsidRDefault="005A102D" w:rsidP="005A102D">
            <w:pPr>
              <w:pStyle w:val="Tabletext"/>
            </w:pPr>
            <w:r w:rsidRPr="0037495A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EC60D38" w14:textId="6A8FC39E" w:rsidR="005A102D" w:rsidRPr="00423928" w:rsidRDefault="00874DB4" w:rsidP="005A102D">
            <w:pPr>
              <w:pStyle w:val="Tabletext"/>
            </w:pPr>
            <w:r w:rsidRPr="00EF73A8">
              <w:t>Aleksandr Igorevich MISHIN</w:t>
            </w:r>
          </w:p>
        </w:tc>
      </w:tr>
      <w:tr w:rsidR="00B445CD" w:rsidRPr="0037495A" w14:paraId="2447E522" w14:textId="77777777" w:rsidTr="003C53EF">
        <w:tc>
          <w:tcPr>
            <w:tcW w:w="709" w:type="dxa"/>
            <w:tcBorders>
              <w:top w:val="nil"/>
              <w:left w:val="nil"/>
              <w:right w:val="nil"/>
            </w:tcBorders>
            <w:noWrap/>
          </w:tcPr>
          <w:p w14:paraId="5082B637" w14:textId="77777777" w:rsidR="00B445CD" w:rsidRPr="00786F21" w:rsidRDefault="00B445CD" w:rsidP="00B445C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</w:tcPr>
          <w:p w14:paraId="41954AC3" w14:textId="2166300D" w:rsidR="00B445CD" w:rsidRPr="0037495A" w:rsidRDefault="00B445CD" w:rsidP="00B445CD">
            <w:pPr>
              <w:pStyle w:val="Tabletext"/>
            </w:pPr>
            <w:r w:rsidRPr="0037495A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2B1B85D" w14:textId="77777777" w:rsidR="00EA7774" w:rsidRPr="00EF73A8" w:rsidRDefault="00EA7774" w:rsidP="00EF73A8">
            <w:pPr>
              <w:pStyle w:val="Tabletext"/>
            </w:pPr>
            <w:r w:rsidRPr="00EF73A8">
              <w:t>Alex560560;</w:t>
            </w:r>
          </w:p>
          <w:p w14:paraId="66FA84A0" w14:textId="77777777" w:rsidR="00EA7774" w:rsidRPr="00EF73A8" w:rsidRDefault="00EA7774" w:rsidP="00EF73A8">
            <w:pPr>
              <w:pStyle w:val="Tabletext"/>
            </w:pPr>
            <w:r w:rsidRPr="00EF73A8">
              <w:t>triplex560;</w:t>
            </w:r>
          </w:p>
          <w:p w14:paraId="33BEDAD9" w14:textId="77777777" w:rsidR="00EA7774" w:rsidRPr="00EF73A8" w:rsidRDefault="00EA7774" w:rsidP="00EF73A8">
            <w:pPr>
              <w:pStyle w:val="Tabletext"/>
            </w:pPr>
            <w:r w:rsidRPr="00EF73A8">
              <w:t>james1789;</w:t>
            </w:r>
          </w:p>
          <w:p w14:paraId="1761F6DB" w14:textId="3BDE7FD0" w:rsidR="00B445CD" w:rsidRPr="00423928" w:rsidRDefault="00EA7774" w:rsidP="00EF73A8">
            <w:pPr>
              <w:pStyle w:val="Tabletext"/>
            </w:pPr>
            <w:r w:rsidRPr="00EF73A8">
              <w:t>sasha-brn</w:t>
            </w:r>
          </w:p>
        </w:tc>
      </w:tr>
      <w:tr w:rsidR="00B445CD" w:rsidRPr="0037495A" w14:paraId="54FF5D49" w14:textId="77777777" w:rsidTr="003C53EF">
        <w:tc>
          <w:tcPr>
            <w:tcW w:w="709" w:type="dxa"/>
            <w:tcBorders>
              <w:top w:val="nil"/>
              <w:left w:val="nil"/>
              <w:right w:val="nil"/>
            </w:tcBorders>
            <w:noWrap/>
          </w:tcPr>
          <w:p w14:paraId="2D84CA2F" w14:textId="77777777" w:rsidR="00B445CD" w:rsidRPr="00786F21" w:rsidRDefault="00B445CD" w:rsidP="00B445C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</w:tcPr>
          <w:p w14:paraId="5A4D26EB" w14:textId="5AAFEC5C" w:rsidR="00B445CD" w:rsidRPr="0037495A" w:rsidRDefault="00B445CD" w:rsidP="00B445CD">
            <w:pPr>
              <w:pStyle w:val="Tabletext"/>
            </w:pPr>
            <w:r w:rsidRPr="0037495A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5CDAE7E6" w14:textId="49B1FCC5" w:rsidR="00B445CD" w:rsidRPr="007B112C" w:rsidRDefault="007A7D2A" w:rsidP="00B445CD">
            <w:pPr>
              <w:pStyle w:val="Tabletext"/>
            </w:pPr>
            <w:r>
              <w:t>18 March 1994</w:t>
            </w:r>
          </w:p>
        </w:tc>
      </w:tr>
      <w:tr w:rsidR="00B445CD" w:rsidRPr="0037495A" w14:paraId="199D6EB3" w14:textId="77777777" w:rsidTr="003C53EF">
        <w:tc>
          <w:tcPr>
            <w:tcW w:w="709" w:type="dxa"/>
            <w:tcBorders>
              <w:top w:val="nil"/>
              <w:left w:val="nil"/>
              <w:right w:val="nil"/>
            </w:tcBorders>
            <w:noWrap/>
          </w:tcPr>
          <w:p w14:paraId="46E081EA" w14:textId="77777777" w:rsidR="00B445CD" w:rsidRPr="00786F21" w:rsidRDefault="00B445CD" w:rsidP="00B445C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</w:tcPr>
          <w:p w14:paraId="2DE4D5EF" w14:textId="61265E9E" w:rsidR="00B445CD" w:rsidRPr="0037495A" w:rsidRDefault="00B445CD" w:rsidP="00B445C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EF00931" w14:textId="79B7EC40" w:rsidR="00B445CD" w:rsidRPr="009A204C" w:rsidRDefault="007A7D2A" w:rsidP="00B445CD">
            <w:pPr>
              <w:pStyle w:val="Tabletext"/>
            </w:pPr>
            <w:r>
              <w:t>Russian</w:t>
            </w:r>
          </w:p>
        </w:tc>
      </w:tr>
      <w:tr w:rsidR="00B445CD" w:rsidRPr="0037495A" w14:paraId="741FAFAC" w14:textId="77777777" w:rsidTr="003C53EF">
        <w:tc>
          <w:tcPr>
            <w:tcW w:w="709" w:type="dxa"/>
            <w:tcBorders>
              <w:top w:val="nil"/>
              <w:left w:val="nil"/>
              <w:right w:val="nil"/>
            </w:tcBorders>
            <w:noWrap/>
          </w:tcPr>
          <w:p w14:paraId="79382DC2" w14:textId="77777777" w:rsidR="00B445CD" w:rsidRPr="00786F21" w:rsidRDefault="00B445CD" w:rsidP="00B445C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</w:tcPr>
          <w:p w14:paraId="7B4054E6" w14:textId="1B9C116F" w:rsidR="00B445CD" w:rsidRPr="0037495A" w:rsidRDefault="00B445CD" w:rsidP="00B445CD">
            <w:pPr>
              <w:pStyle w:val="Tabletext"/>
            </w:pPr>
            <w:r w:rsidRPr="0037495A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6E05EB45" w14:textId="31CD8893" w:rsidR="00B445CD" w:rsidRDefault="00892AFA" w:rsidP="00B445CD">
            <w:pPr>
              <w:pStyle w:val="Tabletext"/>
            </w:pPr>
            <w:r>
              <w:rPr>
                <w:i/>
                <w:iCs/>
              </w:rPr>
              <w:t>Autonomous Sanctions (Designated Persons and Entities and Declared Persons – Thematic Sanctions) Amendment (No. 1) Instrument 2025</w:t>
            </w:r>
          </w:p>
        </w:tc>
      </w:tr>
      <w:tr w:rsidR="00B445CD" w:rsidRPr="0037495A" w14:paraId="26803547" w14:textId="77777777" w:rsidTr="003C53EF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80E41DE" w14:textId="77777777" w:rsidR="00B445CD" w:rsidRPr="00786F21" w:rsidRDefault="00B445CD" w:rsidP="00B445C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5601D543" w14:textId="5602160C" w:rsidR="00B445CD" w:rsidRPr="0037495A" w:rsidRDefault="00B445CD" w:rsidP="00B445CD">
            <w:pPr>
              <w:pStyle w:val="Tabletext"/>
            </w:pPr>
            <w:r w:rsidRPr="0037495A">
              <w:t>Additional information</w:t>
            </w:r>
          </w:p>
        </w:tc>
        <w:tc>
          <w:tcPr>
            <w:tcW w:w="558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F5F4FAC" w14:textId="5D11207C" w:rsidR="00B445CD" w:rsidRPr="00EF73A8" w:rsidRDefault="00BD2DBF" w:rsidP="00EF73A8">
            <w:pPr>
              <w:pStyle w:val="Tabletext"/>
            </w:pPr>
            <w:r w:rsidRPr="00EF73A8">
              <w:t>Senior Employee of ZServers</w:t>
            </w:r>
          </w:p>
        </w:tc>
      </w:tr>
      <w:tr w:rsidR="005A102D" w:rsidRPr="0037495A" w14:paraId="0E5093EF" w14:textId="77777777" w:rsidTr="003C53EF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A6FE645" w14:textId="61570DA1" w:rsidR="005A102D" w:rsidRPr="00786F21" w:rsidRDefault="00B445CD" w:rsidP="005A102D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1E1C280" w14:textId="07B07251" w:rsidR="005A102D" w:rsidRPr="0037495A" w:rsidRDefault="005A102D" w:rsidP="005A102D">
            <w:pPr>
              <w:pStyle w:val="Tabletext"/>
            </w:pPr>
            <w:r w:rsidRPr="0037495A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CEF95BE" w14:textId="1586536F" w:rsidR="005A102D" w:rsidRPr="00423928" w:rsidRDefault="00FB7ABA" w:rsidP="005A102D">
            <w:pPr>
              <w:pStyle w:val="Tabletext"/>
            </w:pPr>
            <w:r w:rsidRPr="00EF73A8">
              <w:t>Ilya Vladimirovich SIDOROV</w:t>
            </w:r>
          </w:p>
        </w:tc>
      </w:tr>
      <w:tr w:rsidR="005A102D" w:rsidRPr="0037495A" w14:paraId="5DF765F6" w14:textId="77777777" w:rsidTr="003C53E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BF6F36" w14:textId="77777777" w:rsidR="005A102D" w:rsidRPr="00786F21" w:rsidRDefault="005A102D" w:rsidP="005A102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1A5CE3" w14:textId="171E3B23" w:rsidR="005A102D" w:rsidRPr="0037495A" w:rsidRDefault="005A102D" w:rsidP="005A102D">
            <w:pPr>
              <w:pStyle w:val="Tabletext"/>
            </w:pPr>
            <w:r w:rsidRPr="0037495A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B2F51C" w14:textId="77777777" w:rsidR="002816C1" w:rsidRPr="00EF73A8" w:rsidRDefault="002816C1" w:rsidP="00EF73A8">
            <w:pPr>
              <w:pStyle w:val="Tabletext"/>
            </w:pPr>
            <w:r w:rsidRPr="00EF73A8">
              <w:t>Ilia Vladimirovich Sidorov;</w:t>
            </w:r>
          </w:p>
          <w:p w14:paraId="6071F63B" w14:textId="77777777" w:rsidR="002816C1" w:rsidRPr="00EF73A8" w:rsidRDefault="002816C1" w:rsidP="00EF73A8">
            <w:pPr>
              <w:pStyle w:val="Tabletext"/>
            </w:pPr>
            <w:r w:rsidRPr="00EF73A8">
              <w:t>Sid3run;</w:t>
            </w:r>
          </w:p>
          <w:p w14:paraId="176A2418" w14:textId="0F002514" w:rsidR="005A102D" w:rsidRPr="00423928" w:rsidRDefault="002816C1" w:rsidP="00EF73A8">
            <w:pPr>
              <w:pStyle w:val="Tabletext"/>
            </w:pPr>
            <w:r w:rsidRPr="00EF73A8">
              <w:t>Sidor3run</w:t>
            </w:r>
          </w:p>
        </w:tc>
      </w:tr>
      <w:tr w:rsidR="005A102D" w:rsidRPr="0037495A" w14:paraId="21E33154" w14:textId="77777777" w:rsidTr="003C53E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A47CAC" w14:textId="77777777" w:rsidR="005A102D" w:rsidRPr="00786F21" w:rsidRDefault="005A102D" w:rsidP="005A102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4FAEDF" w14:textId="7DCF598B" w:rsidR="005A102D" w:rsidRPr="0037495A" w:rsidRDefault="005A102D" w:rsidP="005A102D">
            <w:pPr>
              <w:pStyle w:val="Tabletext"/>
            </w:pPr>
            <w:r w:rsidRPr="0037495A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F4796E" w14:textId="4444A7AA" w:rsidR="005A102D" w:rsidRPr="00423928" w:rsidRDefault="00486D69" w:rsidP="005A102D">
            <w:pPr>
              <w:pStyle w:val="Tabletext"/>
            </w:pPr>
            <w:r>
              <w:t>1 March 1992</w:t>
            </w:r>
          </w:p>
        </w:tc>
      </w:tr>
      <w:tr w:rsidR="003F215F" w:rsidRPr="0037495A" w14:paraId="788711E4" w14:textId="77777777" w:rsidTr="003C53E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53149B" w14:textId="77777777" w:rsidR="003F215F" w:rsidRPr="00786F21" w:rsidRDefault="003F215F" w:rsidP="005A102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4A51DB" w14:textId="683D5902" w:rsidR="003F215F" w:rsidRDefault="003F215F" w:rsidP="005A102D">
            <w:pPr>
              <w:pStyle w:val="Tabletext"/>
            </w:pPr>
            <w:r>
              <w:t>Place of birth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330658" w14:textId="1CEA82C8" w:rsidR="003F215F" w:rsidRDefault="003F215F" w:rsidP="005A102D">
            <w:pPr>
              <w:pStyle w:val="Tabletext"/>
            </w:pPr>
            <w:r>
              <w:t>Altayskiy Kray, Russia</w:t>
            </w:r>
          </w:p>
        </w:tc>
      </w:tr>
      <w:tr w:rsidR="005A102D" w:rsidRPr="0037495A" w14:paraId="3E9F5342" w14:textId="77777777" w:rsidTr="003C53E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7ED19A" w14:textId="77777777" w:rsidR="005A102D" w:rsidRPr="00786F21" w:rsidRDefault="005A102D" w:rsidP="005A102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3BE4AC" w14:textId="15D5BC09" w:rsidR="005A102D" w:rsidRPr="0037495A" w:rsidRDefault="00001DAB" w:rsidP="005A102D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C0919E" w14:textId="77984C15" w:rsidR="005A102D" w:rsidRPr="00423928" w:rsidRDefault="008B21AB" w:rsidP="005A102D">
            <w:pPr>
              <w:pStyle w:val="Tabletext"/>
            </w:pPr>
            <w:r>
              <w:t>Russian</w:t>
            </w:r>
          </w:p>
        </w:tc>
      </w:tr>
      <w:tr w:rsidR="005A102D" w:rsidRPr="0037495A" w14:paraId="1F3896C4" w14:textId="77777777" w:rsidTr="003C53EF">
        <w:tc>
          <w:tcPr>
            <w:tcW w:w="709" w:type="dxa"/>
            <w:tcBorders>
              <w:top w:val="nil"/>
              <w:left w:val="nil"/>
              <w:right w:val="nil"/>
            </w:tcBorders>
            <w:noWrap/>
          </w:tcPr>
          <w:p w14:paraId="648ED5C3" w14:textId="77777777" w:rsidR="005A102D" w:rsidRPr="00786F21" w:rsidRDefault="005A102D" w:rsidP="005A102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</w:tcPr>
          <w:p w14:paraId="56AB8CE4" w14:textId="662374DF" w:rsidR="005A102D" w:rsidRPr="0037495A" w:rsidRDefault="005A102D" w:rsidP="005A102D">
            <w:pPr>
              <w:pStyle w:val="Tabletext"/>
            </w:pPr>
            <w:r w:rsidRPr="0037495A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E48F055" w14:textId="427C72AD" w:rsidR="005A102D" w:rsidRPr="00423928" w:rsidRDefault="00892AFA" w:rsidP="005A102D">
            <w:pPr>
              <w:pStyle w:val="Tabletext"/>
            </w:pPr>
            <w:r>
              <w:rPr>
                <w:i/>
                <w:iCs/>
              </w:rPr>
              <w:t>Autonomous Sanctions (Designated Persons and Entities and Declared Persons – Thematic Sanctions) Amendment (No. 1) Instrument 2025</w:t>
            </w:r>
          </w:p>
        </w:tc>
      </w:tr>
      <w:tr w:rsidR="005A102D" w:rsidRPr="0037495A" w14:paraId="0A015D9C" w14:textId="77777777" w:rsidTr="003C53EF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68826C2" w14:textId="77777777" w:rsidR="005A102D" w:rsidRPr="00786F21" w:rsidRDefault="005A102D" w:rsidP="005A102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043C94D" w14:textId="494842E9" w:rsidR="005A102D" w:rsidRPr="0037495A" w:rsidRDefault="005A102D" w:rsidP="005A102D">
            <w:pPr>
              <w:pStyle w:val="Tabletext"/>
            </w:pPr>
            <w:r w:rsidRPr="0037495A">
              <w:t>Additional information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C5BB2BB" w14:textId="77777777" w:rsidR="008B21AB" w:rsidRPr="00EF73A8" w:rsidRDefault="008B21AB" w:rsidP="00EF73A8">
            <w:pPr>
              <w:pStyle w:val="Tabletext"/>
            </w:pPr>
            <w:r w:rsidRPr="00EF73A8">
              <w:t xml:space="preserve">Senior Employee of ZServers </w:t>
            </w:r>
          </w:p>
          <w:p w14:paraId="038E6D3D" w14:textId="64E4B71A" w:rsidR="005A102D" w:rsidRPr="00423928" w:rsidRDefault="008B21AB" w:rsidP="008B21AB">
            <w:pPr>
              <w:pStyle w:val="Tabletext"/>
            </w:pPr>
            <w:r w:rsidRPr="00EF73A8">
              <w:t>Passport number: 762246348</w:t>
            </w:r>
          </w:p>
        </w:tc>
      </w:tr>
      <w:tr w:rsidR="00B445CD" w:rsidRPr="00423928" w14:paraId="5AEA8339" w14:textId="77777777" w:rsidTr="00B445CD">
        <w:tc>
          <w:tcPr>
            <w:tcW w:w="709" w:type="dxa"/>
            <w:tcBorders>
              <w:top w:val="nil"/>
              <w:left w:val="nil"/>
              <w:right w:val="nil"/>
            </w:tcBorders>
            <w:noWrap/>
          </w:tcPr>
          <w:p w14:paraId="1AC3C086" w14:textId="75DB9650" w:rsidR="00B445CD" w:rsidRPr="00786F21" w:rsidRDefault="00B445CD" w:rsidP="00F124E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</w:tcPr>
          <w:p w14:paraId="62BD93D8" w14:textId="77777777" w:rsidR="00B445CD" w:rsidRPr="0037495A" w:rsidRDefault="00B445CD" w:rsidP="00F124E3">
            <w:pPr>
              <w:pStyle w:val="Tabletext"/>
            </w:pPr>
            <w:r w:rsidRPr="0037495A">
              <w:t>Name of individual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1DDDA408" w14:textId="05D5772B" w:rsidR="00B445CD" w:rsidRPr="00423928" w:rsidRDefault="00FC4184" w:rsidP="00F124E3">
            <w:pPr>
              <w:pStyle w:val="Tabletext"/>
            </w:pPr>
            <w:r w:rsidRPr="00EF73A8">
              <w:t>Dmitriy Konstantinovich BOLSHAKOV</w:t>
            </w:r>
          </w:p>
        </w:tc>
      </w:tr>
      <w:tr w:rsidR="00B445CD" w:rsidRPr="00423928" w14:paraId="6C65CC1E" w14:textId="77777777" w:rsidTr="00B445CD">
        <w:tc>
          <w:tcPr>
            <w:tcW w:w="709" w:type="dxa"/>
            <w:tcBorders>
              <w:top w:val="nil"/>
              <w:left w:val="nil"/>
              <w:right w:val="nil"/>
            </w:tcBorders>
            <w:noWrap/>
          </w:tcPr>
          <w:p w14:paraId="71B90403" w14:textId="77777777" w:rsidR="00B445CD" w:rsidRPr="00786F21" w:rsidRDefault="00B445CD" w:rsidP="00F124E3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</w:tcPr>
          <w:p w14:paraId="61DBCCEA" w14:textId="77777777" w:rsidR="00B445CD" w:rsidRPr="0037495A" w:rsidRDefault="00B445CD" w:rsidP="00F124E3">
            <w:pPr>
              <w:pStyle w:val="Tabletext"/>
            </w:pPr>
            <w:r w:rsidRPr="0037495A">
              <w:t>Also known as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6DF3C97" w14:textId="532FE946" w:rsidR="009A3B67" w:rsidRPr="00EF73A8" w:rsidRDefault="009A3B67" w:rsidP="00EF73A8">
            <w:pPr>
              <w:pStyle w:val="Tabletext"/>
            </w:pPr>
            <w:r w:rsidRPr="00EF73A8">
              <w:t>Sergeyvasil;</w:t>
            </w:r>
          </w:p>
          <w:p w14:paraId="48512784" w14:textId="3D5929ED" w:rsidR="00B445CD" w:rsidRPr="00EF73A8" w:rsidRDefault="009A3B67" w:rsidP="00EF73A8">
            <w:pPr>
              <w:pStyle w:val="Tabletext"/>
            </w:pPr>
            <w:r w:rsidRPr="00EF73A8">
              <w:t>bolshak_junior</w:t>
            </w:r>
          </w:p>
        </w:tc>
      </w:tr>
      <w:tr w:rsidR="00B445CD" w:rsidRPr="00423928" w14:paraId="4E5504FF" w14:textId="77777777" w:rsidTr="00B445CD">
        <w:tc>
          <w:tcPr>
            <w:tcW w:w="709" w:type="dxa"/>
            <w:tcBorders>
              <w:top w:val="nil"/>
              <w:left w:val="nil"/>
              <w:right w:val="nil"/>
            </w:tcBorders>
            <w:noWrap/>
          </w:tcPr>
          <w:p w14:paraId="18547A96" w14:textId="77777777" w:rsidR="00B445CD" w:rsidRPr="00786F21" w:rsidRDefault="00B445CD" w:rsidP="00F124E3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</w:tcPr>
          <w:p w14:paraId="7BEF7E51" w14:textId="77777777" w:rsidR="00B445CD" w:rsidRPr="0037495A" w:rsidRDefault="00B445CD" w:rsidP="00F124E3">
            <w:pPr>
              <w:pStyle w:val="Tabletext"/>
            </w:pPr>
            <w:r w:rsidRPr="0037495A">
              <w:t>Date of birth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2DCDE19D" w14:textId="19735F5D" w:rsidR="00B445CD" w:rsidRPr="00423928" w:rsidRDefault="001967BC" w:rsidP="00F124E3">
            <w:pPr>
              <w:pStyle w:val="Tabletext"/>
            </w:pPr>
            <w:r>
              <w:t>2</w:t>
            </w:r>
            <w:r w:rsidR="003F215F">
              <w:t>3</w:t>
            </w:r>
            <w:r>
              <w:t xml:space="preserve"> August 2001</w:t>
            </w:r>
          </w:p>
        </w:tc>
      </w:tr>
      <w:tr w:rsidR="00B445CD" w:rsidRPr="00423928" w14:paraId="663F8410" w14:textId="77777777" w:rsidTr="00B445CD">
        <w:tc>
          <w:tcPr>
            <w:tcW w:w="709" w:type="dxa"/>
            <w:tcBorders>
              <w:top w:val="nil"/>
              <w:left w:val="nil"/>
              <w:right w:val="nil"/>
            </w:tcBorders>
            <w:noWrap/>
          </w:tcPr>
          <w:p w14:paraId="2EAD96FC" w14:textId="77777777" w:rsidR="00B445CD" w:rsidRPr="00786F21" w:rsidRDefault="00B445CD" w:rsidP="00F124E3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</w:tcPr>
          <w:p w14:paraId="54860E0C" w14:textId="05393ACE" w:rsidR="00B445CD" w:rsidRPr="0037495A" w:rsidRDefault="001967BC" w:rsidP="00F124E3">
            <w:pPr>
              <w:pStyle w:val="Tabletext"/>
            </w:pPr>
            <w:r>
              <w:t xml:space="preserve">Place of birth 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35D5CDA8" w14:textId="5CB42B93" w:rsidR="00B445CD" w:rsidRPr="00423928" w:rsidRDefault="00AC6AAE" w:rsidP="00F124E3">
            <w:pPr>
              <w:pStyle w:val="Tabletext"/>
            </w:pPr>
            <w:r w:rsidRPr="00EF73A8">
              <w:t>Altayskiy Kray, Russia</w:t>
            </w:r>
          </w:p>
        </w:tc>
      </w:tr>
      <w:tr w:rsidR="00B445CD" w:rsidRPr="00423928" w14:paraId="6D2D896B" w14:textId="77777777" w:rsidTr="001E0788">
        <w:tc>
          <w:tcPr>
            <w:tcW w:w="709" w:type="dxa"/>
            <w:tcBorders>
              <w:top w:val="nil"/>
              <w:left w:val="nil"/>
              <w:right w:val="nil"/>
            </w:tcBorders>
            <w:noWrap/>
          </w:tcPr>
          <w:p w14:paraId="2DBA5871" w14:textId="77777777" w:rsidR="00B445CD" w:rsidRPr="00786F21" w:rsidRDefault="00B445CD" w:rsidP="00F124E3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</w:tcPr>
          <w:p w14:paraId="60DFBFD7" w14:textId="77777777" w:rsidR="00B445CD" w:rsidRPr="0037495A" w:rsidRDefault="00B445CD" w:rsidP="00F124E3">
            <w:pPr>
              <w:pStyle w:val="Tabletext"/>
            </w:pPr>
            <w:r w:rsidRPr="0037495A">
              <w:t>Instrument of first designation and declaration</w:t>
            </w:r>
          </w:p>
        </w:tc>
        <w:tc>
          <w:tcPr>
            <w:tcW w:w="5586" w:type="dxa"/>
            <w:tcBorders>
              <w:top w:val="nil"/>
              <w:left w:val="nil"/>
              <w:right w:val="nil"/>
            </w:tcBorders>
            <w:noWrap/>
          </w:tcPr>
          <w:p w14:paraId="02CF7E51" w14:textId="7465433E" w:rsidR="00B445CD" w:rsidRPr="004352CA" w:rsidRDefault="00892AFA" w:rsidP="00F124E3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>Autonomous Sanctions (Designated Persons and Entities and Declared Persons – Thematic Sanctions) Amendment (No. 1) Instrument 2025</w:t>
            </w:r>
          </w:p>
        </w:tc>
      </w:tr>
      <w:tr w:rsidR="00B445CD" w:rsidRPr="00423928" w14:paraId="466F02AC" w14:textId="77777777" w:rsidTr="001E0788"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06FDBD38" w14:textId="77777777" w:rsidR="00B445CD" w:rsidRPr="00786F21" w:rsidRDefault="00B445CD" w:rsidP="00F124E3">
            <w:pPr>
              <w:rPr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4F50D4C0" w14:textId="77777777" w:rsidR="00B445CD" w:rsidRPr="0037495A" w:rsidRDefault="00B445CD" w:rsidP="00F124E3">
            <w:pPr>
              <w:pStyle w:val="Tabletext"/>
            </w:pPr>
            <w:r w:rsidRPr="0037495A">
              <w:t>Additional information</w:t>
            </w:r>
          </w:p>
        </w:tc>
        <w:tc>
          <w:tcPr>
            <w:tcW w:w="558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6AFEA78F" w14:textId="032989AF" w:rsidR="00B445CD" w:rsidRPr="00423928" w:rsidRDefault="001967BC" w:rsidP="00EF73A8">
            <w:pPr>
              <w:pStyle w:val="Tabletext"/>
            </w:pPr>
            <w:r w:rsidRPr="00EF73A8">
              <w:t>Employee of ZServers</w:t>
            </w:r>
          </w:p>
        </w:tc>
      </w:tr>
      <w:tr w:rsidR="00B445CD" w:rsidRPr="00423928" w14:paraId="507C7C1C" w14:textId="77777777" w:rsidTr="001E0788"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41584EEE" w14:textId="29FFE69F" w:rsidR="00B445CD" w:rsidRPr="00786F21" w:rsidRDefault="00B445CD" w:rsidP="00F124E3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73D8DBDF" w14:textId="77777777" w:rsidR="00B445CD" w:rsidRPr="0037495A" w:rsidRDefault="00B445CD" w:rsidP="00F124E3">
            <w:pPr>
              <w:pStyle w:val="Tabletext"/>
            </w:pPr>
            <w:r w:rsidRPr="0037495A">
              <w:t>Name of individual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right w:val="nil"/>
            </w:tcBorders>
            <w:noWrap/>
          </w:tcPr>
          <w:p w14:paraId="6177EAED" w14:textId="0DE101DE" w:rsidR="00B445CD" w:rsidRPr="00423928" w:rsidRDefault="00447866" w:rsidP="00F124E3">
            <w:pPr>
              <w:pStyle w:val="Tabletext"/>
            </w:pPr>
            <w:r w:rsidRPr="00EF73A8">
              <w:t>Igor Vladimirovich ODINTSOV</w:t>
            </w:r>
          </w:p>
        </w:tc>
      </w:tr>
      <w:tr w:rsidR="00B445CD" w:rsidRPr="00423928" w14:paraId="12B48461" w14:textId="77777777" w:rsidTr="00B445CD">
        <w:tc>
          <w:tcPr>
            <w:tcW w:w="709" w:type="dxa"/>
            <w:tcBorders>
              <w:left w:val="nil"/>
              <w:right w:val="nil"/>
            </w:tcBorders>
            <w:noWrap/>
          </w:tcPr>
          <w:p w14:paraId="52B21B3B" w14:textId="77777777" w:rsidR="00B445CD" w:rsidRPr="00786F21" w:rsidRDefault="00B445CD" w:rsidP="00F124E3">
            <w:pPr>
              <w:rPr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</w:tcPr>
          <w:p w14:paraId="15CB9734" w14:textId="77777777" w:rsidR="00B445CD" w:rsidRPr="0037495A" w:rsidRDefault="00B445CD" w:rsidP="00F124E3">
            <w:pPr>
              <w:pStyle w:val="Tabletext"/>
            </w:pPr>
            <w:r w:rsidRPr="0037495A">
              <w:t>Also known as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32AA0662" w14:textId="77777777" w:rsidR="00AC0FC3" w:rsidRPr="00EF73A8" w:rsidRDefault="00AC0FC3" w:rsidP="00EF73A8">
            <w:pPr>
              <w:pStyle w:val="Tabletext"/>
            </w:pPr>
            <w:r w:rsidRPr="00EF73A8">
              <w:t>Sayrocs;</w:t>
            </w:r>
          </w:p>
          <w:p w14:paraId="3E746787" w14:textId="3FC3B651" w:rsidR="00B445CD" w:rsidRPr="00423928" w:rsidRDefault="00AC0FC3" w:rsidP="00EF73A8">
            <w:pPr>
              <w:pStyle w:val="Tabletext"/>
            </w:pPr>
            <w:r w:rsidRPr="00EF73A8">
              <w:t>Igor1994v</w:t>
            </w:r>
          </w:p>
        </w:tc>
      </w:tr>
      <w:tr w:rsidR="00B445CD" w:rsidRPr="00423928" w14:paraId="30171E59" w14:textId="77777777" w:rsidTr="00B445CD">
        <w:tc>
          <w:tcPr>
            <w:tcW w:w="709" w:type="dxa"/>
            <w:tcBorders>
              <w:left w:val="nil"/>
              <w:right w:val="nil"/>
            </w:tcBorders>
            <w:noWrap/>
          </w:tcPr>
          <w:p w14:paraId="32474B04" w14:textId="77777777" w:rsidR="00B445CD" w:rsidRPr="00786F21" w:rsidRDefault="00B445CD" w:rsidP="00F124E3">
            <w:pPr>
              <w:rPr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</w:tcPr>
          <w:p w14:paraId="7415A0C2" w14:textId="77777777" w:rsidR="00B445CD" w:rsidRPr="0037495A" w:rsidRDefault="00B445CD" w:rsidP="00F124E3">
            <w:pPr>
              <w:pStyle w:val="Tabletext"/>
            </w:pPr>
            <w:r w:rsidRPr="0037495A">
              <w:t>Date of birth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7CC5172D" w14:textId="1185D076" w:rsidR="00B445CD" w:rsidRPr="00423928" w:rsidRDefault="00AC0FC3" w:rsidP="00F124E3">
            <w:pPr>
              <w:pStyle w:val="Tabletext"/>
            </w:pPr>
            <w:r>
              <w:t>24 August 1994</w:t>
            </w:r>
          </w:p>
        </w:tc>
      </w:tr>
      <w:tr w:rsidR="00B445CD" w:rsidRPr="00423928" w14:paraId="0A1A24A0" w14:textId="77777777" w:rsidTr="00B445CD">
        <w:tc>
          <w:tcPr>
            <w:tcW w:w="709" w:type="dxa"/>
            <w:tcBorders>
              <w:left w:val="nil"/>
              <w:right w:val="nil"/>
            </w:tcBorders>
            <w:noWrap/>
          </w:tcPr>
          <w:p w14:paraId="01F3FFB2" w14:textId="77777777" w:rsidR="00B445CD" w:rsidRPr="00786F21" w:rsidRDefault="00B445CD" w:rsidP="00F124E3">
            <w:pPr>
              <w:rPr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</w:tcPr>
          <w:p w14:paraId="08A50E75" w14:textId="77777777" w:rsidR="00B445CD" w:rsidRPr="0037495A" w:rsidRDefault="00B445CD" w:rsidP="00F124E3">
            <w:pPr>
              <w:pStyle w:val="Tabletext"/>
            </w:pPr>
            <w:r>
              <w:t>Citizenship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3F285A39" w14:textId="05E7F7FE" w:rsidR="00B445CD" w:rsidRPr="00423928" w:rsidRDefault="00AC0FC3" w:rsidP="00F124E3">
            <w:pPr>
              <w:pStyle w:val="Tabletext"/>
            </w:pPr>
            <w:r>
              <w:t>Russian</w:t>
            </w:r>
          </w:p>
        </w:tc>
      </w:tr>
      <w:tr w:rsidR="00B445CD" w:rsidRPr="00423928" w14:paraId="22407B5F" w14:textId="77777777" w:rsidTr="00B445CD">
        <w:tc>
          <w:tcPr>
            <w:tcW w:w="709" w:type="dxa"/>
            <w:tcBorders>
              <w:left w:val="nil"/>
              <w:right w:val="nil"/>
            </w:tcBorders>
            <w:noWrap/>
          </w:tcPr>
          <w:p w14:paraId="27FBD635" w14:textId="77777777" w:rsidR="00B445CD" w:rsidRPr="00786F21" w:rsidRDefault="00B445CD" w:rsidP="00F124E3">
            <w:pPr>
              <w:rPr>
                <w:sz w:val="20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noWrap/>
          </w:tcPr>
          <w:p w14:paraId="03557F0E" w14:textId="77777777" w:rsidR="00B445CD" w:rsidRPr="0037495A" w:rsidRDefault="00B445CD" w:rsidP="00F124E3">
            <w:pPr>
              <w:pStyle w:val="Tabletext"/>
            </w:pPr>
            <w:r w:rsidRPr="0037495A">
              <w:t>Instrument of first designation and declaration</w:t>
            </w:r>
          </w:p>
        </w:tc>
        <w:tc>
          <w:tcPr>
            <w:tcW w:w="5586" w:type="dxa"/>
            <w:tcBorders>
              <w:left w:val="nil"/>
              <w:right w:val="nil"/>
            </w:tcBorders>
            <w:noWrap/>
          </w:tcPr>
          <w:p w14:paraId="01F800B9" w14:textId="7F9FA577" w:rsidR="00B445CD" w:rsidRPr="004352CA" w:rsidRDefault="00892AFA" w:rsidP="00F124E3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>Autonomous Sanctions (Designated Persons and Entities and Declared Persons – Thematic Sanctions) Amendment (No. 1) Instrument 2025</w:t>
            </w:r>
          </w:p>
        </w:tc>
      </w:tr>
      <w:tr w:rsidR="00B445CD" w:rsidRPr="00423928" w14:paraId="299D5354" w14:textId="77777777" w:rsidTr="00B445CD"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EC9ADE7" w14:textId="77777777" w:rsidR="00B445CD" w:rsidRPr="00786F21" w:rsidRDefault="00B445CD" w:rsidP="00F124E3">
            <w:pPr>
              <w:rPr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3A213EDA" w14:textId="77777777" w:rsidR="00B445CD" w:rsidRPr="0037495A" w:rsidRDefault="00B445CD" w:rsidP="00F124E3">
            <w:pPr>
              <w:pStyle w:val="Tabletext"/>
            </w:pPr>
            <w:r w:rsidRPr="0037495A">
              <w:t>Additional information</w:t>
            </w:r>
          </w:p>
        </w:tc>
        <w:tc>
          <w:tcPr>
            <w:tcW w:w="5586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2874F30F" w14:textId="7260467C" w:rsidR="00B445CD" w:rsidRPr="00423928" w:rsidRDefault="00AC0FC3" w:rsidP="00F124E3">
            <w:pPr>
              <w:pStyle w:val="Tabletext"/>
            </w:pPr>
            <w:r>
              <w:t xml:space="preserve">Employee of ZServers </w:t>
            </w:r>
          </w:p>
        </w:tc>
      </w:tr>
    </w:tbl>
    <w:p w14:paraId="3339E8A5" w14:textId="77777777" w:rsidR="003C6D40" w:rsidRPr="003C6D40" w:rsidRDefault="003C6D40" w:rsidP="003C6D40">
      <w:pPr>
        <w:pStyle w:val="Item"/>
      </w:pPr>
    </w:p>
    <w:p w14:paraId="6A5CAA3C" w14:textId="637FD0EC" w:rsidR="00FA0C11" w:rsidRDefault="00C50D74" w:rsidP="00FA0C11">
      <w:pPr>
        <w:pStyle w:val="ItemHead"/>
      </w:pPr>
      <w:r>
        <w:t>2</w:t>
      </w:r>
      <w:r w:rsidR="00477EC7" w:rsidRPr="00FD0DFD">
        <w:t xml:space="preserve">  </w:t>
      </w:r>
      <w:r w:rsidR="00FA0C11">
        <w:t xml:space="preserve">At the end of Schedule </w:t>
      </w:r>
      <w:r w:rsidR="000F2164">
        <w:t>3</w:t>
      </w:r>
      <w:r w:rsidR="00FA0C11">
        <w:t xml:space="preserve"> </w:t>
      </w:r>
    </w:p>
    <w:p w14:paraId="1BBB2729" w14:textId="2BC13179" w:rsidR="00302F20" w:rsidRPr="00ED08F0" w:rsidRDefault="00302F20" w:rsidP="00ED08F0">
      <w:pPr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ED08F0">
        <w:rPr>
          <w:rFonts w:eastAsia="Times New Roman" w:cs="Times New Roman"/>
          <w:color w:val="000000"/>
          <w:szCs w:val="22"/>
          <w:lang w:eastAsia="en-AU"/>
        </w:rPr>
        <w:t>Insert:</w:t>
      </w:r>
    </w:p>
    <w:p w14:paraId="1252EDE9" w14:textId="77777777" w:rsidR="00302F20" w:rsidRPr="00302F20" w:rsidRDefault="00302F20" w:rsidP="00302F20">
      <w:pPr>
        <w:pStyle w:val="Item"/>
        <w:ind w:left="0"/>
      </w:pPr>
    </w:p>
    <w:p w14:paraId="57253B1C" w14:textId="26D165DB" w:rsidR="00302F20" w:rsidRPr="00302F20" w:rsidRDefault="00085AD8" w:rsidP="00302F20">
      <w:pPr>
        <w:spacing w:before="80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2</w:t>
      </w:r>
      <w:r w:rsidR="00302F20" w:rsidRPr="00302F20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 xml:space="preserve"> </w:t>
      </w:r>
      <w:r w:rsidR="001E0788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 xml:space="preserve">  </w:t>
      </w:r>
      <w:r w:rsidR="00302F20" w:rsidRPr="00302F20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 xml:space="preserve">Designated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entities</w:t>
      </w:r>
    </w:p>
    <w:p w14:paraId="4A5995AF" w14:textId="704F9805" w:rsidR="00302F20" w:rsidRPr="00302F20" w:rsidRDefault="00302F20" w:rsidP="00302F20">
      <w:pPr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02F20">
        <w:rPr>
          <w:rFonts w:eastAsia="Times New Roman" w:cs="Times New Roman"/>
          <w:color w:val="000000"/>
          <w:szCs w:val="22"/>
          <w:lang w:eastAsia="en-AU"/>
        </w:rPr>
        <w:t xml:space="preserve">The following table specifies </w:t>
      </w:r>
      <w:r w:rsidR="00085AD8">
        <w:rPr>
          <w:rFonts w:eastAsia="Times New Roman" w:cs="Times New Roman"/>
          <w:color w:val="000000"/>
          <w:szCs w:val="22"/>
          <w:lang w:eastAsia="en-AU"/>
        </w:rPr>
        <w:t xml:space="preserve">entities </w:t>
      </w:r>
      <w:r w:rsidR="00CC2693">
        <w:rPr>
          <w:rFonts w:eastAsia="Times New Roman" w:cs="Times New Roman"/>
          <w:color w:val="000000"/>
          <w:szCs w:val="22"/>
          <w:lang w:eastAsia="en-AU"/>
        </w:rPr>
        <w:t xml:space="preserve">for the purposes of </w:t>
      </w:r>
      <w:r w:rsidRPr="00302F20">
        <w:rPr>
          <w:rFonts w:eastAsia="Times New Roman" w:cs="Times New Roman"/>
          <w:color w:val="000000"/>
          <w:szCs w:val="22"/>
          <w:lang w:eastAsia="en-AU"/>
        </w:rPr>
        <w:t>subsection 7(1)</w:t>
      </w:r>
      <w:r w:rsidR="00CC2693">
        <w:rPr>
          <w:rFonts w:eastAsia="Times New Roman" w:cs="Times New Roman"/>
          <w:color w:val="000000"/>
          <w:szCs w:val="22"/>
          <w:lang w:eastAsia="en-AU"/>
        </w:rPr>
        <w:t>.</w:t>
      </w:r>
      <w:r w:rsidRPr="00302F20">
        <w:rPr>
          <w:rFonts w:eastAsia="Times New Roman" w:cs="Times New Roman"/>
          <w:color w:val="000000"/>
          <w:szCs w:val="22"/>
          <w:lang w:eastAsia="en-AU"/>
        </w:rPr>
        <w:br/>
        <w:t> </w:t>
      </w:r>
    </w:p>
    <w:tbl>
      <w:tblPr>
        <w:tblW w:w="8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186"/>
        <w:gridCol w:w="5721"/>
      </w:tblGrid>
      <w:tr w:rsidR="00302F20" w:rsidRPr="00302F20" w14:paraId="356B7083" w14:textId="77777777" w:rsidTr="004D7476">
        <w:tc>
          <w:tcPr>
            <w:tcW w:w="656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045B8" w14:textId="77777777" w:rsidR="00302F20" w:rsidRPr="00302F20" w:rsidRDefault="00302F20" w:rsidP="00302F20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2F20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Item</w:t>
            </w:r>
          </w:p>
        </w:tc>
        <w:tc>
          <w:tcPr>
            <w:tcW w:w="2186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F9A4D" w14:textId="77777777" w:rsidR="00302F20" w:rsidRPr="00302F20" w:rsidRDefault="00302F20" w:rsidP="00302F20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2F20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Description</w:t>
            </w:r>
          </w:p>
        </w:tc>
        <w:tc>
          <w:tcPr>
            <w:tcW w:w="5721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82D8" w14:textId="77777777" w:rsidR="00302F20" w:rsidRPr="00302F20" w:rsidRDefault="00302F20" w:rsidP="00302F20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2F20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</w:tr>
      <w:tr w:rsidR="00302F20" w:rsidRPr="00302F20" w14:paraId="32591936" w14:textId="77777777" w:rsidTr="007939F9">
        <w:tc>
          <w:tcPr>
            <w:tcW w:w="656" w:type="dxa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81579" w14:textId="77777777" w:rsidR="00302F20" w:rsidRPr="00302F20" w:rsidRDefault="00302F20" w:rsidP="00302F20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2F20">
              <w:rPr>
                <w:rFonts w:eastAsia="Times New Roman" w:cs="Times New Roman"/>
                <w:color w:val="000000"/>
                <w:sz w:val="20"/>
                <w:lang w:eastAsia="en-AU"/>
              </w:rPr>
              <w:t>1</w:t>
            </w:r>
          </w:p>
        </w:tc>
        <w:tc>
          <w:tcPr>
            <w:tcW w:w="2186" w:type="dxa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CB287" w14:textId="377BB088" w:rsidR="00302F20" w:rsidRPr="00302F20" w:rsidRDefault="00302F20" w:rsidP="00302F20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2F20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Name </w:t>
            </w:r>
            <w:r w:rsidR="004D7476">
              <w:rPr>
                <w:rFonts w:eastAsia="Times New Roman" w:cs="Times New Roman"/>
                <w:color w:val="000000"/>
                <w:sz w:val="20"/>
                <w:lang w:eastAsia="en-AU"/>
              </w:rPr>
              <w:t>of entity</w:t>
            </w:r>
          </w:p>
        </w:tc>
        <w:tc>
          <w:tcPr>
            <w:tcW w:w="5721" w:type="dxa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AA59" w14:textId="5E3B8272" w:rsidR="00302F20" w:rsidRPr="00EF73A8" w:rsidRDefault="00AC0FC3" w:rsidP="001E0788">
            <w:pPr>
              <w:pStyle w:val="Tabletext"/>
            </w:pPr>
            <w:r w:rsidRPr="00EF73A8">
              <w:t>ZServers</w:t>
            </w:r>
          </w:p>
        </w:tc>
      </w:tr>
      <w:tr w:rsidR="00302F20" w:rsidRPr="00302F20" w14:paraId="1E5794BA" w14:textId="77777777" w:rsidTr="004D7476"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8F048" w14:textId="77777777" w:rsidR="00302F20" w:rsidRPr="00302F20" w:rsidRDefault="00302F20" w:rsidP="00302F20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02F20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2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6AE76" w14:textId="77777777" w:rsidR="00302F20" w:rsidRPr="00302F20" w:rsidRDefault="00302F20" w:rsidP="00302F20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2F20">
              <w:rPr>
                <w:rFonts w:eastAsia="Times New Roman" w:cs="Times New Roman"/>
                <w:color w:val="000000"/>
                <w:sz w:val="20"/>
                <w:lang w:eastAsia="en-AU"/>
              </w:rPr>
              <w:t>Also known as</w:t>
            </w:r>
          </w:p>
        </w:tc>
        <w:tc>
          <w:tcPr>
            <w:tcW w:w="5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605F" w14:textId="77777777" w:rsidR="00EF73A8" w:rsidRPr="00EF73A8" w:rsidRDefault="00EF73A8" w:rsidP="00EF73A8">
            <w:pPr>
              <w:pStyle w:val="Tabletext"/>
            </w:pPr>
            <w:r w:rsidRPr="00EF73A8">
              <w:t>XHOST Internet Solutions LP;</w:t>
            </w:r>
          </w:p>
          <w:p w14:paraId="0D7ADE14" w14:textId="584938B6" w:rsidR="00EF73A8" w:rsidRPr="00EF73A8" w:rsidRDefault="003F215F" w:rsidP="00EF73A8">
            <w:pPr>
              <w:pStyle w:val="Tabletext"/>
            </w:pPr>
            <w:r>
              <w:t>X</w:t>
            </w:r>
            <w:r w:rsidR="00EF73A8" w:rsidRPr="00EF73A8">
              <w:t>HOST;</w:t>
            </w:r>
          </w:p>
          <w:p w14:paraId="721B59F9" w14:textId="49AE4824" w:rsidR="00302F20" w:rsidRPr="00EF73A8" w:rsidRDefault="00EF73A8" w:rsidP="00EF73A8">
            <w:pPr>
              <w:pStyle w:val="Tabletext"/>
            </w:pPr>
            <w:r w:rsidRPr="00EF73A8">
              <w:t>IS</w:t>
            </w:r>
            <w:r w:rsidR="003F215F">
              <w:t>X</w:t>
            </w:r>
            <w:r w:rsidRPr="00EF73A8">
              <w:t>HOST</w:t>
            </w:r>
          </w:p>
        </w:tc>
      </w:tr>
      <w:tr w:rsidR="00302F20" w:rsidRPr="00302F20" w14:paraId="35525EBD" w14:textId="77777777" w:rsidTr="004D7476"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BD3D" w14:textId="77777777" w:rsidR="00302F20" w:rsidRPr="00302F20" w:rsidRDefault="00302F20" w:rsidP="00302F20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2F20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2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CBEE6" w14:textId="77777777" w:rsidR="00302F20" w:rsidRPr="00302F20" w:rsidRDefault="00302F20" w:rsidP="00302F20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2F20">
              <w:rPr>
                <w:rFonts w:eastAsia="Times New Roman" w:cs="Times New Roman"/>
                <w:color w:val="000000"/>
                <w:sz w:val="20"/>
                <w:lang w:eastAsia="en-AU"/>
              </w:rPr>
              <w:t>Instrument of first designation and declaration</w:t>
            </w:r>
          </w:p>
        </w:tc>
        <w:tc>
          <w:tcPr>
            <w:tcW w:w="57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47391" w14:textId="5CA1A5B9" w:rsidR="00302F20" w:rsidRPr="00892AFA" w:rsidRDefault="00892AFA" w:rsidP="00302F20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892AFA">
              <w:rPr>
                <w:i/>
                <w:iCs/>
                <w:sz w:val="20"/>
              </w:rPr>
              <w:t>Autonomous Sanctions (Designated Persons and Entities and Declared Persons – Thematic Sanctions) Amendment (No. 1) Instrument 2025</w:t>
            </w:r>
          </w:p>
        </w:tc>
      </w:tr>
      <w:tr w:rsidR="00302F20" w:rsidRPr="00302F20" w14:paraId="7AE74E54" w14:textId="77777777" w:rsidTr="004D7476">
        <w:tc>
          <w:tcPr>
            <w:tcW w:w="656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94311" w14:textId="77777777" w:rsidR="00302F20" w:rsidRPr="00302F20" w:rsidRDefault="00302F20" w:rsidP="00302F20">
            <w:pPr>
              <w:spacing w:line="240" w:lineRule="auto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02F20">
              <w:rPr>
                <w:rFonts w:eastAsia="Times New Roman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2186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EA4D0" w14:textId="77777777" w:rsidR="00302F20" w:rsidRPr="00302F20" w:rsidRDefault="00302F20" w:rsidP="00302F20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302F20">
              <w:rPr>
                <w:rFonts w:eastAsia="Times New Roman" w:cs="Times New Roman"/>
                <w:color w:val="000000"/>
                <w:sz w:val="20"/>
                <w:lang w:eastAsia="en-AU"/>
              </w:rPr>
              <w:t>Additional information</w:t>
            </w:r>
          </w:p>
        </w:tc>
        <w:tc>
          <w:tcPr>
            <w:tcW w:w="572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59DE5" w14:textId="06985940" w:rsidR="00302F20" w:rsidRPr="00302F20" w:rsidRDefault="00EF73A8" w:rsidP="00302F20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Based in </w:t>
            </w:r>
            <w:r w:rsidR="003F215F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Barnaul, </w:t>
            </w: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Russia</w:t>
            </w:r>
          </w:p>
        </w:tc>
      </w:tr>
    </w:tbl>
    <w:p w14:paraId="75F90C73" w14:textId="41C4B27E" w:rsidR="006173AD" w:rsidRPr="00CA7C8F" w:rsidRDefault="006173AD" w:rsidP="004352CA">
      <w:pPr>
        <w:pStyle w:val="Item"/>
        <w:rPr>
          <w:rFonts w:ascii="Arial" w:hAnsi="Arial"/>
          <w:b/>
          <w:kern w:val="28"/>
          <w:sz w:val="28"/>
        </w:rPr>
      </w:pPr>
    </w:p>
    <w:sectPr w:rsidR="006173AD" w:rsidRPr="00CA7C8F" w:rsidSect="00C04BEB">
      <w:headerReference w:type="default" r:id="rId1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76B0" w14:textId="77777777" w:rsidR="00CB54C7" w:rsidRDefault="00CB54C7">
      <w:pPr>
        <w:spacing w:line="240" w:lineRule="auto"/>
      </w:pPr>
      <w:r>
        <w:separator/>
      </w:r>
    </w:p>
  </w:endnote>
  <w:endnote w:type="continuationSeparator" w:id="0">
    <w:p w14:paraId="6C9C2647" w14:textId="77777777" w:rsidR="00CB54C7" w:rsidRDefault="00CB54C7">
      <w:pPr>
        <w:spacing w:line="240" w:lineRule="auto"/>
      </w:pPr>
      <w:r>
        <w:continuationSeparator/>
      </w:r>
    </w:p>
  </w:endnote>
  <w:endnote w:type="continuationNotice" w:id="1">
    <w:p w14:paraId="5B97ECEB" w14:textId="77777777" w:rsidR="00CB54C7" w:rsidRDefault="00CB54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5DD0" w14:textId="77777777" w:rsidR="00C04BEB" w:rsidRPr="002B0EA5" w:rsidRDefault="00C04BEB" w:rsidP="00C04BE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8"/>
      <w:gridCol w:w="6658"/>
      <w:gridCol w:w="1710"/>
    </w:tblGrid>
    <w:tr w:rsidR="00C04BEB" w14:paraId="097820CB" w14:textId="77777777" w:rsidTr="00821206">
      <w:tc>
        <w:tcPr>
          <w:tcW w:w="365" w:type="pct"/>
        </w:tcPr>
        <w:p w14:paraId="3E6DB2C1" w14:textId="77777777" w:rsidR="00C04BEB" w:rsidRDefault="00C04BEB" w:rsidP="00C04BE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16F66D0" w14:textId="387EEE29" w:rsidR="00C04BEB" w:rsidRDefault="00C04BEB" w:rsidP="00C04BE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D6814">
            <w:rPr>
              <w:i/>
              <w:noProof/>
              <w:sz w:val="18"/>
            </w:rPr>
            <w:t>Autonomous Sanctions (Designated Persons and Entities and Declared Persons – Thematic Sanctions) Amendment (No. 1)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9C80516" w14:textId="77777777" w:rsidR="00C04BEB" w:rsidRDefault="00C04BEB" w:rsidP="00C04BEB">
          <w:pPr>
            <w:spacing w:line="0" w:lineRule="atLeast"/>
            <w:jc w:val="right"/>
            <w:rPr>
              <w:sz w:val="18"/>
            </w:rPr>
          </w:pPr>
        </w:p>
      </w:tc>
    </w:tr>
    <w:tr w:rsidR="00C04BEB" w14:paraId="62361DC1" w14:textId="77777777" w:rsidTr="00821206">
      <w:tc>
        <w:tcPr>
          <w:tcW w:w="5000" w:type="pct"/>
          <w:gridSpan w:val="3"/>
        </w:tcPr>
        <w:p w14:paraId="608ED2B4" w14:textId="77777777" w:rsidR="00C04BEB" w:rsidRDefault="00C04BEB" w:rsidP="00C04BEB">
          <w:pPr>
            <w:jc w:val="right"/>
            <w:rPr>
              <w:sz w:val="18"/>
            </w:rPr>
          </w:pPr>
        </w:p>
      </w:tc>
    </w:tr>
  </w:tbl>
  <w:p w14:paraId="3401AE6B" w14:textId="77777777" w:rsidR="00C04BEB" w:rsidRPr="005A102D" w:rsidRDefault="00C04BEB">
    <w:pPr>
      <w:pStyle w:val="Foo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 w:cs="Times New Roman"/>
        <w:sz w:val="2"/>
        <w:szCs w:val="24"/>
        <w:lang w:eastAsia="en-AU"/>
      </w:rPr>
      <w:id w:val="566308677"/>
      <w:docPartObj>
        <w:docPartGallery w:val="Page Numbers (Bottom of Page)"/>
        <w:docPartUnique/>
      </w:docPartObj>
    </w:sdtPr>
    <w:sdtEndPr>
      <w:rPr>
        <w:i/>
        <w:iCs/>
        <w:noProof/>
        <w:sz w:val="20"/>
      </w:rPr>
    </w:sdtEndPr>
    <w:sdtContent>
      <w:p w14:paraId="6417A392" w14:textId="5F13D345" w:rsidR="001462E8" w:rsidRPr="00877E82" w:rsidRDefault="001462E8" w:rsidP="005A102D">
        <w:pPr>
          <w:pBdr>
            <w:top w:val="single" w:sz="6" w:space="0" w:color="auto"/>
          </w:pBdr>
          <w:spacing w:before="120" w:line="0" w:lineRule="atLeast"/>
          <w:rPr>
            <w:sz w:val="2"/>
            <w:szCs w:val="16"/>
          </w:rPr>
        </w:pPr>
      </w:p>
      <w:p w14:paraId="1F0017C8" w14:textId="50ACD8CC" w:rsidR="00E7771F" w:rsidRPr="005A102D" w:rsidRDefault="001D6814">
        <w:pPr>
          <w:pStyle w:val="Footer"/>
          <w:jc w:val="right"/>
          <w:rPr>
            <w:i/>
            <w:iCs/>
            <w:sz w:val="16"/>
            <w:szCs w:val="20"/>
          </w:rPr>
        </w:pPr>
      </w:p>
    </w:sdtContent>
  </w:sdt>
  <w:tbl>
    <w:tblPr>
      <w:tblStyle w:val="TableGrid"/>
      <w:tblW w:w="5000" w:type="pct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9"/>
      <w:gridCol w:w="6658"/>
      <w:gridCol w:w="659"/>
    </w:tblGrid>
    <w:tr w:rsidR="00C04BEB" w14:paraId="07045258" w14:textId="77777777" w:rsidTr="00821206">
      <w:tc>
        <w:tcPr>
          <w:tcW w:w="947" w:type="pct"/>
        </w:tcPr>
        <w:p w14:paraId="7F975D32" w14:textId="77777777" w:rsidR="00C04BEB" w:rsidRDefault="00C04BEB" w:rsidP="00C04BE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CDF4005" w14:textId="44C3090F" w:rsidR="00C04BEB" w:rsidRDefault="00C04BEB" w:rsidP="00C04BE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D6814">
            <w:rPr>
              <w:i/>
              <w:noProof/>
              <w:sz w:val="18"/>
            </w:rPr>
            <w:t>Autonomous Sanctions (Designated Persons and Entities and Declared Persons – Thematic Sanctions) Amendment (No. 1)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BA7FF92" w14:textId="77777777" w:rsidR="00C04BEB" w:rsidRDefault="00C04BEB" w:rsidP="00C04BE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04BEB" w14:paraId="2B14AC60" w14:textId="77777777" w:rsidTr="00821206">
      <w:tc>
        <w:tcPr>
          <w:tcW w:w="5000" w:type="pct"/>
          <w:gridSpan w:val="3"/>
        </w:tcPr>
        <w:p w14:paraId="4BD7A653" w14:textId="77777777" w:rsidR="00C04BEB" w:rsidRDefault="00C04BEB" w:rsidP="00C04BEB">
          <w:pPr>
            <w:rPr>
              <w:sz w:val="18"/>
            </w:rPr>
          </w:pPr>
        </w:p>
      </w:tc>
    </w:tr>
  </w:tbl>
  <w:p w14:paraId="619D2554" w14:textId="7BFC4277" w:rsidR="00E7771F" w:rsidRPr="005A102D" w:rsidRDefault="00E7771F" w:rsidP="005A102D">
    <w:pPr>
      <w:pStyle w:val="Footer"/>
      <w:tabs>
        <w:tab w:val="clear" w:pos="8306"/>
        <w:tab w:val="right" w:pos="8222"/>
      </w:tabs>
      <w:ind w:right="1229"/>
      <w:rPr>
        <w:i/>
        <w:iCs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B8A8" w14:textId="77777777" w:rsidR="00CB54C7" w:rsidRDefault="00CB54C7">
      <w:pPr>
        <w:spacing w:line="240" w:lineRule="auto"/>
      </w:pPr>
      <w:r>
        <w:separator/>
      </w:r>
    </w:p>
  </w:footnote>
  <w:footnote w:type="continuationSeparator" w:id="0">
    <w:p w14:paraId="0FD4E199" w14:textId="77777777" w:rsidR="00CB54C7" w:rsidRDefault="00CB54C7">
      <w:pPr>
        <w:spacing w:line="240" w:lineRule="auto"/>
      </w:pPr>
      <w:r>
        <w:continuationSeparator/>
      </w:r>
    </w:p>
  </w:footnote>
  <w:footnote w:type="continuationNotice" w:id="1">
    <w:p w14:paraId="3636ED7F" w14:textId="77777777" w:rsidR="00CB54C7" w:rsidRDefault="00CB54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D8F5" w14:textId="77777777" w:rsidR="00173719" w:rsidRPr="00ED79B6" w:rsidRDefault="00173719" w:rsidP="00173719">
    <w:pPr>
      <w:pBdr>
        <w:bottom w:val="single" w:sz="6" w:space="1" w:color="auto"/>
      </w:pBdr>
      <w:spacing w:before="1000" w:line="240" w:lineRule="auto"/>
    </w:pPr>
  </w:p>
  <w:p w14:paraId="11C2F07F" w14:textId="77777777" w:rsidR="00173719" w:rsidRPr="00743DC5" w:rsidRDefault="00173719" w:rsidP="00173719">
    <w:pPr>
      <w:pStyle w:val="Header"/>
    </w:pPr>
  </w:p>
  <w:p w14:paraId="239EC618" w14:textId="77777777" w:rsidR="00173719" w:rsidRDefault="00173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3707" w14:textId="77777777" w:rsidR="00743DC5" w:rsidRPr="00ED79B6" w:rsidRDefault="00743DC5" w:rsidP="00743DC5">
    <w:pPr>
      <w:pBdr>
        <w:bottom w:val="single" w:sz="6" w:space="1" w:color="auto"/>
      </w:pBdr>
      <w:spacing w:before="1000" w:line="240" w:lineRule="auto"/>
    </w:pPr>
  </w:p>
  <w:p w14:paraId="6BEC01F7" w14:textId="1CDB9D00" w:rsidR="00E7771F" w:rsidRDefault="00E7771F" w:rsidP="00DE3A9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E26F2" w14:textId="77777777" w:rsidR="00743DC5" w:rsidRPr="00ED79B6" w:rsidRDefault="00743DC5" w:rsidP="00743DC5">
    <w:pPr>
      <w:pBdr>
        <w:bottom w:val="single" w:sz="6" w:space="1" w:color="auto"/>
      </w:pBdr>
      <w:spacing w:before="1000" w:line="240" w:lineRule="auto"/>
    </w:pPr>
  </w:p>
  <w:p w14:paraId="7D99F281" w14:textId="3FA35FFB" w:rsidR="00E7771F" w:rsidRPr="00743DC5" w:rsidRDefault="00E7771F" w:rsidP="00743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D3E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C3A"/>
    <w:multiLevelType w:val="hybridMultilevel"/>
    <w:tmpl w:val="3C90DD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728D9"/>
    <w:multiLevelType w:val="hybridMultilevel"/>
    <w:tmpl w:val="253E02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A62F1D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45EED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2139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2E973D7"/>
    <w:multiLevelType w:val="hybridMultilevel"/>
    <w:tmpl w:val="570CCD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7ADE"/>
    <w:multiLevelType w:val="hybridMultilevel"/>
    <w:tmpl w:val="253E02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D4FEF"/>
    <w:multiLevelType w:val="hybridMultilevel"/>
    <w:tmpl w:val="3C90DD70"/>
    <w:lvl w:ilvl="0" w:tplc="38289E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624D5"/>
    <w:multiLevelType w:val="hybridMultilevel"/>
    <w:tmpl w:val="9A228F10"/>
    <w:lvl w:ilvl="0" w:tplc="DEBC8CE8">
      <w:start w:val="1"/>
      <w:numFmt w:val="decimal"/>
      <w:lvlText w:val="(%1)"/>
      <w:lvlJc w:val="left"/>
      <w:pPr>
        <w:ind w:left="1069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F10D25"/>
    <w:multiLevelType w:val="hybridMultilevel"/>
    <w:tmpl w:val="EA623274"/>
    <w:lvl w:ilvl="0" w:tplc="33221D1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BCF2AE0"/>
    <w:multiLevelType w:val="hybridMultilevel"/>
    <w:tmpl w:val="3C90DD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3077C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B4194"/>
    <w:multiLevelType w:val="multilevel"/>
    <w:tmpl w:val="93D6F39C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9E4497E"/>
    <w:multiLevelType w:val="hybridMultilevel"/>
    <w:tmpl w:val="33A8215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17BE0"/>
    <w:multiLevelType w:val="hybridMultilevel"/>
    <w:tmpl w:val="4FFCF7E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766C9"/>
    <w:multiLevelType w:val="hybridMultilevel"/>
    <w:tmpl w:val="570CCD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B301B"/>
    <w:multiLevelType w:val="hybridMultilevel"/>
    <w:tmpl w:val="658C3B34"/>
    <w:lvl w:ilvl="0" w:tplc="57C0C4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42DC0"/>
    <w:multiLevelType w:val="hybridMultilevel"/>
    <w:tmpl w:val="442CE2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E66BA"/>
    <w:multiLevelType w:val="hybridMultilevel"/>
    <w:tmpl w:val="5EA675E8"/>
    <w:lvl w:ilvl="0" w:tplc="C038B8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266035">
    <w:abstractNumId w:val="16"/>
  </w:num>
  <w:num w:numId="2" w16cid:durableId="1672027841">
    <w:abstractNumId w:val="13"/>
  </w:num>
  <w:num w:numId="3" w16cid:durableId="1278566078">
    <w:abstractNumId w:val="3"/>
  </w:num>
  <w:num w:numId="4" w16cid:durableId="205721848">
    <w:abstractNumId w:val="7"/>
  </w:num>
  <w:num w:numId="5" w16cid:durableId="1111976897">
    <w:abstractNumId w:val="6"/>
  </w:num>
  <w:num w:numId="6" w16cid:durableId="998920303">
    <w:abstractNumId w:val="20"/>
  </w:num>
  <w:num w:numId="7" w16cid:durableId="748384564">
    <w:abstractNumId w:val="22"/>
  </w:num>
  <w:num w:numId="8" w16cid:durableId="1597132765">
    <w:abstractNumId w:val="10"/>
  </w:num>
  <w:num w:numId="9" w16cid:durableId="654065831">
    <w:abstractNumId w:val="14"/>
  </w:num>
  <w:num w:numId="10" w16cid:durableId="212471545">
    <w:abstractNumId w:val="15"/>
  </w:num>
  <w:num w:numId="11" w16cid:durableId="1608462666">
    <w:abstractNumId w:val="1"/>
  </w:num>
  <w:num w:numId="12" w16cid:durableId="1337074777">
    <w:abstractNumId w:val="12"/>
  </w:num>
  <w:num w:numId="13" w16cid:durableId="302466277">
    <w:abstractNumId w:val="17"/>
  </w:num>
  <w:num w:numId="14" w16cid:durableId="1266034900">
    <w:abstractNumId w:val="4"/>
  </w:num>
  <w:num w:numId="15" w16cid:durableId="1226840990">
    <w:abstractNumId w:val="0"/>
  </w:num>
  <w:num w:numId="16" w16cid:durableId="1860852000">
    <w:abstractNumId w:val="8"/>
  </w:num>
  <w:num w:numId="17" w16cid:durableId="926890902">
    <w:abstractNumId w:val="5"/>
  </w:num>
  <w:num w:numId="18" w16cid:durableId="693115996">
    <w:abstractNumId w:val="19"/>
  </w:num>
  <w:num w:numId="19" w16cid:durableId="985090803">
    <w:abstractNumId w:val="21"/>
  </w:num>
  <w:num w:numId="20" w16cid:durableId="405300776">
    <w:abstractNumId w:val="2"/>
  </w:num>
  <w:num w:numId="21" w16cid:durableId="2053842528">
    <w:abstractNumId w:val="9"/>
  </w:num>
  <w:num w:numId="22" w16cid:durableId="1978031010">
    <w:abstractNumId w:val="18"/>
  </w:num>
  <w:num w:numId="23" w16cid:durableId="14544018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D5"/>
    <w:rsid w:val="00001DAB"/>
    <w:rsid w:val="000132AD"/>
    <w:rsid w:val="00013D16"/>
    <w:rsid w:val="00016016"/>
    <w:rsid w:val="00017F2D"/>
    <w:rsid w:val="000204CC"/>
    <w:rsid w:val="000211EB"/>
    <w:rsid w:val="000235AE"/>
    <w:rsid w:val="0003650D"/>
    <w:rsid w:val="00042C0E"/>
    <w:rsid w:val="00043A5B"/>
    <w:rsid w:val="00046D89"/>
    <w:rsid w:val="00047BEA"/>
    <w:rsid w:val="00051B93"/>
    <w:rsid w:val="0005694A"/>
    <w:rsid w:val="0006386A"/>
    <w:rsid w:val="0006477E"/>
    <w:rsid w:val="00077932"/>
    <w:rsid w:val="000829C9"/>
    <w:rsid w:val="00082E03"/>
    <w:rsid w:val="00085AD8"/>
    <w:rsid w:val="000878D2"/>
    <w:rsid w:val="000A41A6"/>
    <w:rsid w:val="000A72CC"/>
    <w:rsid w:val="000C6C5B"/>
    <w:rsid w:val="000E30EE"/>
    <w:rsid w:val="000F2164"/>
    <w:rsid w:val="000F78F9"/>
    <w:rsid w:val="000F7DE7"/>
    <w:rsid w:val="001050F3"/>
    <w:rsid w:val="001052E0"/>
    <w:rsid w:val="00105F0A"/>
    <w:rsid w:val="00106787"/>
    <w:rsid w:val="0011787F"/>
    <w:rsid w:val="0012180F"/>
    <w:rsid w:val="00122BFF"/>
    <w:rsid w:val="00124429"/>
    <w:rsid w:val="00130552"/>
    <w:rsid w:val="001350D0"/>
    <w:rsid w:val="001462E8"/>
    <w:rsid w:val="00154631"/>
    <w:rsid w:val="00163236"/>
    <w:rsid w:val="001633A1"/>
    <w:rsid w:val="00170F42"/>
    <w:rsid w:val="00171A65"/>
    <w:rsid w:val="00173719"/>
    <w:rsid w:val="00180423"/>
    <w:rsid w:val="00182C2B"/>
    <w:rsid w:val="00182C5B"/>
    <w:rsid w:val="00187F29"/>
    <w:rsid w:val="0019107B"/>
    <w:rsid w:val="00191A7B"/>
    <w:rsid w:val="00192407"/>
    <w:rsid w:val="00194BED"/>
    <w:rsid w:val="001967BC"/>
    <w:rsid w:val="001B3DCC"/>
    <w:rsid w:val="001C0C24"/>
    <w:rsid w:val="001C296F"/>
    <w:rsid w:val="001D6814"/>
    <w:rsid w:val="001E0788"/>
    <w:rsid w:val="001E152F"/>
    <w:rsid w:val="001E2BB6"/>
    <w:rsid w:val="001E31B4"/>
    <w:rsid w:val="001E32C8"/>
    <w:rsid w:val="001F0E50"/>
    <w:rsid w:val="001F3FE0"/>
    <w:rsid w:val="001F4854"/>
    <w:rsid w:val="001F77D2"/>
    <w:rsid w:val="00203877"/>
    <w:rsid w:val="00210BC3"/>
    <w:rsid w:val="00213B11"/>
    <w:rsid w:val="0022161D"/>
    <w:rsid w:val="00227085"/>
    <w:rsid w:val="00227D41"/>
    <w:rsid w:val="0024678A"/>
    <w:rsid w:val="002573F8"/>
    <w:rsid w:val="00267396"/>
    <w:rsid w:val="00270517"/>
    <w:rsid w:val="00275FF0"/>
    <w:rsid w:val="002779C1"/>
    <w:rsid w:val="00280098"/>
    <w:rsid w:val="002816C1"/>
    <w:rsid w:val="00284CD5"/>
    <w:rsid w:val="002957D4"/>
    <w:rsid w:val="00295BC8"/>
    <w:rsid w:val="002B05C1"/>
    <w:rsid w:val="002B30B5"/>
    <w:rsid w:val="002D0764"/>
    <w:rsid w:val="002D6C58"/>
    <w:rsid w:val="002E0890"/>
    <w:rsid w:val="002E1091"/>
    <w:rsid w:val="002E282D"/>
    <w:rsid w:val="002F6DB3"/>
    <w:rsid w:val="00302F20"/>
    <w:rsid w:val="0030671D"/>
    <w:rsid w:val="00311FF0"/>
    <w:rsid w:val="00312723"/>
    <w:rsid w:val="00320EB4"/>
    <w:rsid w:val="00323C13"/>
    <w:rsid w:val="003257B9"/>
    <w:rsid w:val="00331277"/>
    <w:rsid w:val="00331BE6"/>
    <w:rsid w:val="003431E5"/>
    <w:rsid w:val="0034750D"/>
    <w:rsid w:val="0035168C"/>
    <w:rsid w:val="003571BA"/>
    <w:rsid w:val="00370BD2"/>
    <w:rsid w:val="00371EEE"/>
    <w:rsid w:val="0037495A"/>
    <w:rsid w:val="00382B7D"/>
    <w:rsid w:val="00382E89"/>
    <w:rsid w:val="00386BA8"/>
    <w:rsid w:val="00393777"/>
    <w:rsid w:val="00396DAC"/>
    <w:rsid w:val="003A360D"/>
    <w:rsid w:val="003A3E4D"/>
    <w:rsid w:val="003A7FD8"/>
    <w:rsid w:val="003C0E9A"/>
    <w:rsid w:val="003C53EF"/>
    <w:rsid w:val="003C5DD8"/>
    <w:rsid w:val="003C6D40"/>
    <w:rsid w:val="003D086C"/>
    <w:rsid w:val="003D1A6B"/>
    <w:rsid w:val="003D73E8"/>
    <w:rsid w:val="003E2E35"/>
    <w:rsid w:val="003F0614"/>
    <w:rsid w:val="003F215F"/>
    <w:rsid w:val="00400856"/>
    <w:rsid w:val="00403B4C"/>
    <w:rsid w:val="00404386"/>
    <w:rsid w:val="00416224"/>
    <w:rsid w:val="00423928"/>
    <w:rsid w:val="00423B73"/>
    <w:rsid w:val="004245DA"/>
    <w:rsid w:val="00426CB6"/>
    <w:rsid w:val="00430F25"/>
    <w:rsid w:val="004352CA"/>
    <w:rsid w:val="004359E7"/>
    <w:rsid w:val="00437E1B"/>
    <w:rsid w:val="004417EC"/>
    <w:rsid w:val="00445AAD"/>
    <w:rsid w:val="00446330"/>
    <w:rsid w:val="00447866"/>
    <w:rsid w:val="0045400F"/>
    <w:rsid w:val="00460404"/>
    <w:rsid w:val="004637E3"/>
    <w:rsid w:val="004658BB"/>
    <w:rsid w:val="004720FE"/>
    <w:rsid w:val="00472AD1"/>
    <w:rsid w:val="00474A66"/>
    <w:rsid w:val="00477EC7"/>
    <w:rsid w:val="0048318B"/>
    <w:rsid w:val="00486D69"/>
    <w:rsid w:val="00490B79"/>
    <w:rsid w:val="004911C6"/>
    <w:rsid w:val="00492835"/>
    <w:rsid w:val="004B1F34"/>
    <w:rsid w:val="004B4AA7"/>
    <w:rsid w:val="004C2316"/>
    <w:rsid w:val="004C2B88"/>
    <w:rsid w:val="004D1DED"/>
    <w:rsid w:val="004D7476"/>
    <w:rsid w:val="004E5DAE"/>
    <w:rsid w:val="00512751"/>
    <w:rsid w:val="00521DF4"/>
    <w:rsid w:val="00526C32"/>
    <w:rsid w:val="005515A6"/>
    <w:rsid w:val="0055318C"/>
    <w:rsid w:val="00555BE3"/>
    <w:rsid w:val="005645BC"/>
    <w:rsid w:val="00567E81"/>
    <w:rsid w:val="0057297D"/>
    <w:rsid w:val="0057554F"/>
    <w:rsid w:val="005824BE"/>
    <w:rsid w:val="0058650A"/>
    <w:rsid w:val="00594CCB"/>
    <w:rsid w:val="005A102D"/>
    <w:rsid w:val="005A5983"/>
    <w:rsid w:val="005B081D"/>
    <w:rsid w:val="005B0EE7"/>
    <w:rsid w:val="005C1989"/>
    <w:rsid w:val="005C3D29"/>
    <w:rsid w:val="005D4C22"/>
    <w:rsid w:val="005E031C"/>
    <w:rsid w:val="005E0CA5"/>
    <w:rsid w:val="005E4B45"/>
    <w:rsid w:val="005E64A2"/>
    <w:rsid w:val="005E7A15"/>
    <w:rsid w:val="005F1F72"/>
    <w:rsid w:val="005F2C71"/>
    <w:rsid w:val="005F65B0"/>
    <w:rsid w:val="006173AD"/>
    <w:rsid w:val="00617D64"/>
    <w:rsid w:val="006357A5"/>
    <w:rsid w:val="00642B24"/>
    <w:rsid w:val="00647EE2"/>
    <w:rsid w:val="006558EA"/>
    <w:rsid w:val="00674E03"/>
    <w:rsid w:val="0068012F"/>
    <w:rsid w:val="00685E1F"/>
    <w:rsid w:val="006863C1"/>
    <w:rsid w:val="00697C7D"/>
    <w:rsid w:val="006A34BA"/>
    <w:rsid w:val="006A4BCD"/>
    <w:rsid w:val="006B2260"/>
    <w:rsid w:val="006C0E58"/>
    <w:rsid w:val="006C314B"/>
    <w:rsid w:val="006D198E"/>
    <w:rsid w:val="006E16C5"/>
    <w:rsid w:val="006F1211"/>
    <w:rsid w:val="00705B94"/>
    <w:rsid w:val="007111CC"/>
    <w:rsid w:val="007147DF"/>
    <w:rsid w:val="00721788"/>
    <w:rsid w:val="00730500"/>
    <w:rsid w:val="00731DF6"/>
    <w:rsid w:val="0073598F"/>
    <w:rsid w:val="00743DC5"/>
    <w:rsid w:val="00746B0B"/>
    <w:rsid w:val="007470AC"/>
    <w:rsid w:val="00755880"/>
    <w:rsid w:val="00756AE0"/>
    <w:rsid w:val="007576BD"/>
    <w:rsid w:val="007605D5"/>
    <w:rsid w:val="007606B0"/>
    <w:rsid w:val="0076344D"/>
    <w:rsid w:val="00766E91"/>
    <w:rsid w:val="00770027"/>
    <w:rsid w:val="007734CE"/>
    <w:rsid w:val="00786F21"/>
    <w:rsid w:val="007871C5"/>
    <w:rsid w:val="007939F9"/>
    <w:rsid w:val="0079526A"/>
    <w:rsid w:val="007A0E8C"/>
    <w:rsid w:val="007A397B"/>
    <w:rsid w:val="007A50B9"/>
    <w:rsid w:val="007A64B7"/>
    <w:rsid w:val="007A7D2A"/>
    <w:rsid w:val="007B112C"/>
    <w:rsid w:val="007B2BDC"/>
    <w:rsid w:val="007D1167"/>
    <w:rsid w:val="007D3714"/>
    <w:rsid w:val="007E3982"/>
    <w:rsid w:val="007E4F3C"/>
    <w:rsid w:val="007F310C"/>
    <w:rsid w:val="00810FFD"/>
    <w:rsid w:val="008234FC"/>
    <w:rsid w:val="0082397A"/>
    <w:rsid w:val="00825DA0"/>
    <w:rsid w:val="0082685B"/>
    <w:rsid w:val="00835132"/>
    <w:rsid w:val="00835E54"/>
    <w:rsid w:val="00846AA5"/>
    <w:rsid w:val="00854865"/>
    <w:rsid w:val="008643F2"/>
    <w:rsid w:val="008661E3"/>
    <w:rsid w:val="008678EA"/>
    <w:rsid w:val="008714F7"/>
    <w:rsid w:val="00874DB4"/>
    <w:rsid w:val="008764EC"/>
    <w:rsid w:val="00877E82"/>
    <w:rsid w:val="00881FA8"/>
    <w:rsid w:val="008833AE"/>
    <w:rsid w:val="00884B35"/>
    <w:rsid w:val="00892A3F"/>
    <w:rsid w:val="00892AFA"/>
    <w:rsid w:val="00892D7C"/>
    <w:rsid w:val="008956E3"/>
    <w:rsid w:val="008972D9"/>
    <w:rsid w:val="008A0DE1"/>
    <w:rsid w:val="008A3FA1"/>
    <w:rsid w:val="008A4250"/>
    <w:rsid w:val="008A7516"/>
    <w:rsid w:val="008B21AB"/>
    <w:rsid w:val="008B7288"/>
    <w:rsid w:val="008C2BD7"/>
    <w:rsid w:val="008C3129"/>
    <w:rsid w:val="008C5C50"/>
    <w:rsid w:val="008D3F7D"/>
    <w:rsid w:val="008D5E76"/>
    <w:rsid w:val="008D782F"/>
    <w:rsid w:val="008F1ADA"/>
    <w:rsid w:val="008F356F"/>
    <w:rsid w:val="00905761"/>
    <w:rsid w:val="00906FCE"/>
    <w:rsid w:val="0091626B"/>
    <w:rsid w:val="00924466"/>
    <w:rsid w:val="00925A8B"/>
    <w:rsid w:val="009260C5"/>
    <w:rsid w:val="00927711"/>
    <w:rsid w:val="00932CEF"/>
    <w:rsid w:val="009333D9"/>
    <w:rsid w:val="009460CB"/>
    <w:rsid w:val="009479FD"/>
    <w:rsid w:val="009507B6"/>
    <w:rsid w:val="00952971"/>
    <w:rsid w:val="00953246"/>
    <w:rsid w:val="009537C1"/>
    <w:rsid w:val="00963593"/>
    <w:rsid w:val="009719F0"/>
    <w:rsid w:val="009729B9"/>
    <w:rsid w:val="00977C18"/>
    <w:rsid w:val="00980DAE"/>
    <w:rsid w:val="0098447F"/>
    <w:rsid w:val="00990C6A"/>
    <w:rsid w:val="009A204C"/>
    <w:rsid w:val="009A3B67"/>
    <w:rsid w:val="009B1FD9"/>
    <w:rsid w:val="009B239D"/>
    <w:rsid w:val="009B2BD0"/>
    <w:rsid w:val="009C226E"/>
    <w:rsid w:val="009C556E"/>
    <w:rsid w:val="009C717A"/>
    <w:rsid w:val="009C7FCF"/>
    <w:rsid w:val="009D43F3"/>
    <w:rsid w:val="009D4FBF"/>
    <w:rsid w:val="009D52BD"/>
    <w:rsid w:val="009E36A6"/>
    <w:rsid w:val="009F490B"/>
    <w:rsid w:val="009F7D8A"/>
    <w:rsid w:val="00A04272"/>
    <w:rsid w:val="00A04B35"/>
    <w:rsid w:val="00A2632F"/>
    <w:rsid w:val="00A273BF"/>
    <w:rsid w:val="00A30143"/>
    <w:rsid w:val="00A3433A"/>
    <w:rsid w:val="00A35908"/>
    <w:rsid w:val="00A400FB"/>
    <w:rsid w:val="00A41834"/>
    <w:rsid w:val="00A4189A"/>
    <w:rsid w:val="00A54FDE"/>
    <w:rsid w:val="00A60B94"/>
    <w:rsid w:val="00A64947"/>
    <w:rsid w:val="00A65DA7"/>
    <w:rsid w:val="00A705CE"/>
    <w:rsid w:val="00A73609"/>
    <w:rsid w:val="00A87046"/>
    <w:rsid w:val="00A908FA"/>
    <w:rsid w:val="00A929BE"/>
    <w:rsid w:val="00A935F9"/>
    <w:rsid w:val="00A963BF"/>
    <w:rsid w:val="00AA1DB9"/>
    <w:rsid w:val="00AA5DA6"/>
    <w:rsid w:val="00AB5428"/>
    <w:rsid w:val="00AC07FB"/>
    <w:rsid w:val="00AC0FC3"/>
    <w:rsid w:val="00AC6AAE"/>
    <w:rsid w:val="00AC6F0F"/>
    <w:rsid w:val="00AE613A"/>
    <w:rsid w:val="00B008AF"/>
    <w:rsid w:val="00B04859"/>
    <w:rsid w:val="00B11048"/>
    <w:rsid w:val="00B12153"/>
    <w:rsid w:val="00B1224F"/>
    <w:rsid w:val="00B210F4"/>
    <w:rsid w:val="00B25145"/>
    <w:rsid w:val="00B303D8"/>
    <w:rsid w:val="00B30A2A"/>
    <w:rsid w:val="00B30D5A"/>
    <w:rsid w:val="00B32D96"/>
    <w:rsid w:val="00B34978"/>
    <w:rsid w:val="00B4049A"/>
    <w:rsid w:val="00B420A0"/>
    <w:rsid w:val="00B445CD"/>
    <w:rsid w:val="00B47183"/>
    <w:rsid w:val="00B5484B"/>
    <w:rsid w:val="00B57732"/>
    <w:rsid w:val="00B6098F"/>
    <w:rsid w:val="00B61713"/>
    <w:rsid w:val="00B71D69"/>
    <w:rsid w:val="00B93407"/>
    <w:rsid w:val="00BC4CB8"/>
    <w:rsid w:val="00BC6C74"/>
    <w:rsid w:val="00BC7246"/>
    <w:rsid w:val="00BD0FEC"/>
    <w:rsid w:val="00BD1799"/>
    <w:rsid w:val="00BD2DBF"/>
    <w:rsid w:val="00BD4575"/>
    <w:rsid w:val="00BD5A0A"/>
    <w:rsid w:val="00BD6DB3"/>
    <w:rsid w:val="00BE2C34"/>
    <w:rsid w:val="00BE4EF1"/>
    <w:rsid w:val="00BE720F"/>
    <w:rsid w:val="00C018A4"/>
    <w:rsid w:val="00C04BEB"/>
    <w:rsid w:val="00C16D56"/>
    <w:rsid w:val="00C328D9"/>
    <w:rsid w:val="00C3413C"/>
    <w:rsid w:val="00C4528A"/>
    <w:rsid w:val="00C50D74"/>
    <w:rsid w:val="00C54060"/>
    <w:rsid w:val="00C62D7E"/>
    <w:rsid w:val="00C63D01"/>
    <w:rsid w:val="00C76565"/>
    <w:rsid w:val="00C868F2"/>
    <w:rsid w:val="00C87BC9"/>
    <w:rsid w:val="00C95539"/>
    <w:rsid w:val="00C95BB1"/>
    <w:rsid w:val="00CA6424"/>
    <w:rsid w:val="00CA6ACB"/>
    <w:rsid w:val="00CA7C8F"/>
    <w:rsid w:val="00CB12F3"/>
    <w:rsid w:val="00CB1A7A"/>
    <w:rsid w:val="00CB54C7"/>
    <w:rsid w:val="00CC2693"/>
    <w:rsid w:val="00CC32AC"/>
    <w:rsid w:val="00CC359C"/>
    <w:rsid w:val="00CE7169"/>
    <w:rsid w:val="00CF4E13"/>
    <w:rsid w:val="00D15E1A"/>
    <w:rsid w:val="00D2683F"/>
    <w:rsid w:val="00D26AA3"/>
    <w:rsid w:val="00D34072"/>
    <w:rsid w:val="00D367BA"/>
    <w:rsid w:val="00D405C1"/>
    <w:rsid w:val="00D45491"/>
    <w:rsid w:val="00D470CF"/>
    <w:rsid w:val="00D50FA3"/>
    <w:rsid w:val="00D5370D"/>
    <w:rsid w:val="00D66FF8"/>
    <w:rsid w:val="00D72BFB"/>
    <w:rsid w:val="00D75986"/>
    <w:rsid w:val="00D87F83"/>
    <w:rsid w:val="00D96B49"/>
    <w:rsid w:val="00DA190F"/>
    <w:rsid w:val="00DA2103"/>
    <w:rsid w:val="00DB3B89"/>
    <w:rsid w:val="00DB67F5"/>
    <w:rsid w:val="00DB6BEB"/>
    <w:rsid w:val="00DC1D37"/>
    <w:rsid w:val="00DC5BAC"/>
    <w:rsid w:val="00DC65F0"/>
    <w:rsid w:val="00DD64F3"/>
    <w:rsid w:val="00DD75E1"/>
    <w:rsid w:val="00DE1345"/>
    <w:rsid w:val="00DF0A44"/>
    <w:rsid w:val="00E0617D"/>
    <w:rsid w:val="00E15FEB"/>
    <w:rsid w:val="00E17399"/>
    <w:rsid w:val="00E24A8C"/>
    <w:rsid w:val="00E64964"/>
    <w:rsid w:val="00E67B37"/>
    <w:rsid w:val="00E72009"/>
    <w:rsid w:val="00E7771F"/>
    <w:rsid w:val="00EA086D"/>
    <w:rsid w:val="00EA1A6E"/>
    <w:rsid w:val="00EA6D2C"/>
    <w:rsid w:val="00EA7774"/>
    <w:rsid w:val="00EB27AC"/>
    <w:rsid w:val="00EB2AA9"/>
    <w:rsid w:val="00ED08F0"/>
    <w:rsid w:val="00ED59CF"/>
    <w:rsid w:val="00ED62DF"/>
    <w:rsid w:val="00EE0B75"/>
    <w:rsid w:val="00EE5BC3"/>
    <w:rsid w:val="00EF2272"/>
    <w:rsid w:val="00EF2E27"/>
    <w:rsid w:val="00EF2F10"/>
    <w:rsid w:val="00EF41A1"/>
    <w:rsid w:val="00EF73A8"/>
    <w:rsid w:val="00F21482"/>
    <w:rsid w:val="00F23FC9"/>
    <w:rsid w:val="00F35658"/>
    <w:rsid w:val="00F371A2"/>
    <w:rsid w:val="00F378BA"/>
    <w:rsid w:val="00F43569"/>
    <w:rsid w:val="00F524D1"/>
    <w:rsid w:val="00F5353C"/>
    <w:rsid w:val="00F55A9F"/>
    <w:rsid w:val="00F5762D"/>
    <w:rsid w:val="00F622F7"/>
    <w:rsid w:val="00F72D53"/>
    <w:rsid w:val="00F931B6"/>
    <w:rsid w:val="00F9508C"/>
    <w:rsid w:val="00F964DE"/>
    <w:rsid w:val="00FA0C11"/>
    <w:rsid w:val="00FA4173"/>
    <w:rsid w:val="00FB7ABA"/>
    <w:rsid w:val="00FB7E87"/>
    <w:rsid w:val="00FC4184"/>
    <w:rsid w:val="00FC5430"/>
    <w:rsid w:val="00FC6AAC"/>
    <w:rsid w:val="00FD0767"/>
    <w:rsid w:val="00FD0DFD"/>
    <w:rsid w:val="00FD2FB1"/>
    <w:rsid w:val="00FD4493"/>
    <w:rsid w:val="00FD4C69"/>
    <w:rsid w:val="00FE59DE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0822E"/>
  <w15:chartTrackingRefBased/>
  <w15:docId w15:val="{9D594292-F123-4F34-A4A2-FD3EF60A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CD5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CD5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CD5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CD5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CD5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CD5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CD5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CD5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CD5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CD5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C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CD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CD5"/>
    <w:rPr>
      <w:rFonts w:asciiTheme="majorHAnsi" w:eastAsiaTheme="majorEastAsia" w:hAnsiTheme="majorHAnsi" w:cstheme="majorBidi"/>
      <w:b/>
      <w:bCs/>
      <w:color w:val="4472C4" w:themeColor="accent1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CD5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CD5"/>
    <w:rPr>
      <w:rFonts w:asciiTheme="majorHAnsi" w:eastAsiaTheme="majorEastAsia" w:hAnsiTheme="majorHAnsi" w:cstheme="majorBidi"/>
      <w:color w:val="1F3763" w:themeColor="accent1" w:themeShade="7F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CD5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CD5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C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C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Hyperlink">
    <w:name w:val="Hyperlink"/>
    <w:basedOn w:val="DefaultParagraphFont"/>
    <w:unhideWhenUsed/>
    <w:rsid w:val="00284CD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4CD5"/>
    <w:rPr>
      <w:color w:val="800080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284CD5"/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84CD5"/>
    <w:rPr>
      <w:rFonts w:ascii="Times New Roman" w:eastAsia="Times New Roman" w:hAnsi="Times New Roman"/>
      <w:i/>
      <w:iCs/>
      <w:szCs w:val="20"/>
      <w:lang w:eastAsia="en-US"/>
    </w:rPr>
  </w:style>
  <w:style w:type="character" w:styleId="HTMLCode">
    <w:name w:val="HTML Code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28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84CD5"/>
    <w:rPr>
      <w:rFonts w:ascii="Courier New" w:eastAsiaTheme="minorHAnsi" w:hAnsi="Courier New" w:cs="Courier New"/>
      <w:sz w:val="20"/>
      <w:szCs w:val="20"/>
      <w:lang w:eastAsia="en-US"/>
    </w:rPr>
  </w:style>
  <w:style w:type="character" w:styleId="HTMLSample">
    <w:name w:val="HTML Sample"/>
    <w:basedOn w:val="DefaultParagraphFont"/>
    <w:semiHidden/>
    <w:unhideWhenUsed/>
    <w:rsid w:val="00284CD5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semiHidden/>
    <w:unhideWhenUsed/>
    <w:rsid w:val="00284CD5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0">
    <w:name w:val="msonormal"/>
    <w:basedOn w:val="Normal"/>
    <w:rsid w:val="00284CD5"/>
  </w:style>
  <w:style w:type="paragraph" w:styleId="NormalWeb">
    <w:name w:val="Normal (Web)"/>
    <w:basedOn w:val="Normal"/>
    <w:uiPriority w:val="99"/>
    <w:semiHidden/>
    <w:unhideWhenUsed/>
    <w:rsid w:val="00284CD5"/>
  </w:style>
  <w:style w:type="paragraph" w:styleId="Index1">
    <w:name w:val="index 1"/>
    <w:basedOn w:val="Normal"/>
    <w:next w:val="Normal"/>
    <w:autoRedefine/>
    <w:semiHidden/>
    <w:unhideWhenUsed/>
    <w:rsid w:val="00284CD5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284CD5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284CD5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284CD5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284CD5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284CD5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284CD5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284CD5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284CD5"/>
    <w:pPr>
      <w:ind w:left="2160" w:hanging="24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284CD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284CD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84CD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84CD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C87BC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284CD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284CD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84CD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284CD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NormalIndent">
    <w:name w:val="Normal Indent"/>
    <w:basedOn w:val="Normal"/>
    <w:semiHidden/>
    <w:unhideWhenUsed/>
    <w:rsid w:val="00284CD5"/>
    <w:pPr>
      <w:ind w:left="720"/>
    </w:pPr>
  </w:style>
  <w:style w:type="paragraph" w:styleId="FootnoteText">
    <w:name w:val="footnote text"/>
    <w:basedOn w:val="Normal"/>
    <w:link w:val="FootnoteTextChar"/>
    <w:semiHidden/>
    <w:unhideWhenUsed/>
    <w:rsid w:val="00284CD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nhideWhenUsed/>
    <w:rsid w:val="00284C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Footer">
    <w:name w:val="footer"/>
    <w:link w:val="FooterChar"/>
    <w:uiPriority w:val="99"/>
    <w:unhideWhenUsed/>
    <w:rsid w:val="00284C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284CD5"/>
    <w:rPr>
      <w:rFonts w:ascii="Times New Roman" w:eastAsia="Times New Roman" w:hAnsi="Times New Roman" w:cs="Times New Roman"/>
      <w:szCs w:val="24"/>
      <w:lang w:eastAsia="en-AU"/>
    </w:rPr>
  </w:style>
  <w:style w:type="paragraph" w:styleId="IndexHeading">
    <w:name w:val="index heading"/>
    <w:basedOn w:val="Normal"/>
    <w:next w:val="Index1"/>
    <w:semiHidden/>
    <w:unhideWhenUsed/>
    <w:rsid w:val="00284CD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semiHidden/>
    <w:unhideWhenUsed/>
    <w:qFormat/>
    <w:rsid w:val="00284CD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semiHidden/>
    <w:unhideWhenUsed/>
    <w:rsid w:val="00284CD5"/>
    <w:pPr>
      <w:ind w:left="480" w:hanging="480"/>
    </w:pPr>
  </w:style>
  <w:style w:type="paragraph" w:styleId="EnvelopeAddress">
    <w:name w:val="envelope address"/>
    <w:basedOn w:val="Normal"/>
    <w:semiHidden/>
    <w:unhideWhenUsed/>
    <w:rsid w:val="00284CD5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unhideWhenUsed/>
    <w:rsid w:val="00284CD5"/>
    <w:rPr>
      <w:rFonts w:ascii="Arial" w:hAnsi="Arial" w:cs="Arial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284CD5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284CD5"/>
    <w:rPr>
      <w:rFonts w:ascii="Times New Roman" w:eastAsiaTheme="minorHAnsi" w:hAnsi="Times New Roman"/>
      <w:sz w:val="20"/>
      <w:szCs w:val="20"/>
      <w:lang w:eastAsia="en-US"/>
    </w:rPr>
  </w:style>
  <w:style w:type="paragraph" w:styleId="TableofAuthorities">
    <w:name w:val="table of authorities"/>
    <w:basedOn w:val="Normal"/>
    <w:next w:val="Normal"/>
    <w:semiHidden/>
    <w:unhideWhenUsed/>
    <w:rsid w:val="00284CD5"/>
    <w:pPr>
      <w:ind w:left="240" w:hanging="240"/>
    </w:pPr>
  </w:style>
  <w:style w:type="paragraph" w:styleId="MacroText">
    <w:name w:val="macro"/>
    <w:link w:val="MacroTextChar"/>
    <w:semiHidden/>
    <w:unhideWhenUsed/>
    <w:rsid w:val="00284C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semiHidden/>
    <w:rsid w:val="00284CD5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OAHeading">
    <w:name w:val="toa heading"/>
    <w:basedOn w:val="Normal"/>
    <w:next w:val="Normal"/>
    <w:semiHidden/>
    <w:unhideWhenUsed/>
    <w:rsid w:val="00284CD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semiHidden/>
    <w:unhideWhenUsed/>
    <w:rsid w:val="00284CD5"/>
    <w:pPr>
      <w:ind w:left="283" w:hanging="283"/>
    </w:pPr>
  </w:style>
  <w:style w:type="paragraph" w:styleId="ListBullet">
    <w:name w:val="List Bullet"/>
    <w:basedOn w:val="Normal"/>
    <w:autoRedefine/>
    <w:semiHidden/>
    <w:unhideWhenUsed/>
    <w:rsid w:val="00284CD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semiHidden/>
    <w:unhideWhenUsed/>
    <w:rsid w:val="00284CD5"/>
    <w:pPr>
      <w:tabs>
        <w:tab w:val="num" w:pos="360"/>
      </w:tabs>
      <w:ind w:left="360" w:hanging="360"/>
    </w:pPr>
  </w:style>
  <w:style w:type="paragraph" w:styleId="List2">
    <w:name w:val="List 2"/>
    <w:basedOn w:val="Normal"/>
    <w:semiHidden/>
    <w:unhideWhenUsed/>
    <w:rsid w:val="00284CD5"/>
    <w:pPr>
      <w:ind w:left="566" w:hanging="283"/>
    </w:pPr>
  </w:style>
  <w:style w:type="paragraph" w:styleId="List3">
    <w:name w:val="List 3"/>
    <w:basedOn w:val="Normal"/>
    <w:semiHidden/>
    <w:unhideWhenUsed/>
    <w:rsid w:val="00284CD5"/>
    <w:pPr>
      <w:ind w:left="849" w:hanging="283"/>
    </w:pPr>
  </w:style>
  <w:style w:type="paragraph" w:styleId="List4">
    <w:name w:val="List 4"/>
    <w:basedOn w:val="Normal"/>
    <w:semiHidden/>
    <w:unhideWhenUsed/>
    <w:rsid w:val="00284CD5"/>
    <w:pPr>
      <w:ind w:left="1132" w:hanging="283"/>
    </w:pPr>
  </w:style>
  <w:style w:type="paragraph" w:styleId="List5">
    <w:name w:val="List 5"/>
    <w:basedOn w:val="Normal"/>
    <w:semiHidden/>
    <w:unhideWhenUsed/>
    <w:rsid w:val="00284CD5"/>
    <w:pPr>
      <w:ind w:left="1415" w:hanging="283"/>
    </w:pPr>
  </w:style>
  <w:style w:type="paragraph" w:styleId="ListBullet2">
    <w:name w:val="List Bullet 2"/>
    <w:basedOn w:val="Normal"/>
    <w:autoRedefine/>
    <w:semiHidden/>
    <w:unhideWhenUsed/>
    <w:rsid w:val="00284CD5"/>
    <w:pPr>
      <w:tabs>
        <w:tab w:val="num" w:pos="360"/>
      </w:tabs>
    </w:pPr>
  </w:style>
  <w:style w:type="paragraph" w:styleId="ListBullet3">
    <w:name w:val="List Bullet 3"/>
    <w:basedOn w:val="Normal"/>
    <w:autoRedefine/>
    <w:semiHidden/>
    <w:unhideWhenUsed/>
    <w:rsid w:val="00284CD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unhideWhenUsed/>
    <w:rsid w:val="00284CD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unhideWhenUsed/>
    <w:rsid w:val="00284CD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semiHidden/>
    <w:unhideWhenUsed/>
    <w:rsid w:val="00284CD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unhideWhenUsed/>
    <w:rsid w:val="00284CD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unhideWhenUsed/>
    <w:rsid w:val="00284CD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unhideWhenUsed/>
    <w:rsid w:val="00284CD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84CD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84CD5"/>
    <w:rPr>
      <w:rFonts w:ascii="Arial" w:eastAsiaTheme="minorHAnsi" w:hAnsi="Arial" w:cs="Arial"/>
      <w:b/>
      <w:bCs/>
      <w:sz w:val="40"/>
      <w:szCs w:val="40"/>
      <w:lang w:eastAsia="en-US"/>
    </w:rPr>
  </w:style>
  <w:style w:type="paragraph" w:styleId="Closing">
    <w:name w:val="Closing"/>
    <w:basedOn w:val="Normal"/>
    <w:link w:val="ClosingChar"/>
    <w:semiHidden/>
    <w:unhideWhenUsed/>
    <w:rsid w:val="00284CD5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284CD5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284CD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84C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ListContinue">
    <w:name w:val="List Continue"/>
    <w:basedOn w:val="Normal"/>
    <w:semiHidden/>
    <w:unhideWhenUsed/>
    <w:rsid w:val="00284CD5"/>
    <w:pPr>
      <w:spacing w:after="120"/>
      <w:ind w:left="283"/>
    </w:pPr>
  </w:style>
  <w:style w:type="paragraph" w:styleId="ListContinue2">
    <w:name w:val="List Continue 2"/>
    <w:basedOn w:val="Normal"/>
    <w:semiHidden/>
    <w:unhideWhenUsed/>
    <w:rsid w:val="00284CD5"/>
    <w:pPr>
      <w:spacing w:after="120"/>
      <w:ind w:left="566"/>
    </w:pPr>
  </w:style>
  <w:style w:type="paragraph" w:styleId="ListContinue3">
    <w:name w:val="List Continue 3"/>
    <w:basedOn w:val="Normal"/>
    <w:semiHidden/>
    <w:unhideWhenUsed/>
    <w:rsid w:val="00284CD5"/>
    <w:pPr>
      <w:spacing w:after="120"/>
      <w:ind w:left="849"/>
    </w:pPr>
  </w:style>
  <w:style w:type="paragraph" w:styleId="ListContinue4">
    <w:name w:val="List Continue 4"/>
    <w:basedOn w:val="Normal"/>
    <w:semiHidden/>
    <w:unhideWhenUsed/>
    <w:rsid w:val="00284CD5"/>
    <w:pPr>
      <w:spacing w:after="120"/>
      <w:ind w:left="1132"/>
    </w:pPr>
  </w:style>
  <w:style w:type="paragraph" w:styleId="ListContinue5">
    <w:name w:val="List Continue 5"/>
    <w:basedOn w:val="Normal"/>
    <w:semiHidden/>
    <w:unhideWhenUsed/>
    <w:rsid w:val="00284CD5"/>
    <w:pPr>
      <w:spacing w:after="120"/>
      <w:ind w:left="1415"/>
    </w:pPr>
  </w:style>
  <w:style w:type="paragraph" w:styleId="MessageHeader">
    <w:name w:val="Message Header"/>
    <w:basedOn w:val="Normal"/>
    <w:link w:val="MessageHeaderChar"/>
    <w:semiHidden/>
    <w:unhideWhenUsed/>
    <w:rsid w:val="00284C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284CD5"/>
    <w:rPr>
      <w:rFonts w:ascii="Arial" w:eastAsiaTheme="minorHAnsi" w:hAnsi="Arial" w:cs="Arial"/>
      <w:szCs w:val="20"/>
      <w:shd w:val="pct20" w:color="auto" w:fill="auto"/>
      <w:lang w:eastAsia="en-US"/>
    </w:rPr>
  </w:style>
  <w:style w:type="paragraph" w:styleId="Subtitle">
    <w:name w:val="Subtitle"/>
    <w:basedOn w:val="Normal"/>
    <w:link w:val="SubtitleChar"/>
    <w:qFormat/>
    <w:rsid w:val="00284CD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84CD5"/>
    <w:rPr>
      <w:rFonts w:ascii="Arial" w:eastAsiaTheme="minorHAnsi" w:hAnsi="Arial" w:cs="Arial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284CD5"/>
  </w:style>
  <w:style w:type="character" w:customStyle="1" w:styleId="SalutationChar">
    <w:name w:val="Salutation Char"/>
    <w:basedOn w:val="DefaultParagraphFont"/>
    <w:link w:val="Salutation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Date">
    <w:name w:val="Date"/>
    <w:basedOn w:val="Normal"/>
    <w:next w:val="Normal"/>
    <w:link w:val="DateChar"/>
    <w:semiHidden/>
    <w:unhideWhenUsed/>
    <w:rsid w:val="00284CD5"/>
  </w:style>
  <w:style w:type="character" w:customStyle="1" w:styleId="DateChar">
    <w:name w:val="Date Char"/>
    <w:basedOn w:val="DefaultParagraphFont"/>
    <w:link w:val="Dat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284CD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284CD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284C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284C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84CD5"/>
    <w:rPr>
      <w:rFonts w:ascii="Times New Roman" w:eastAsiaTheme="minorHAnsi" w:hAnsi="Times New Roman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284C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284C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84CD5"/>
    <w:rPr>
      <w:rFonts w:ascii="Times New Roman" w:eastAsiaTheme="minorHAnsi" w:hAnsi="Times New Roman"/>
      <w:sz w:val="16"/>
      <w:szCs w:val="16"/>
      <w:lang w:eastAsia="en-US"/>
    </w:rPr>
  </w:style>
  <w:style w:type="paragraph" w:styleId="BlockText">
    <w:name w:val="Block Text"/>
    <w:basedOn w:val="Normal"/>
    <w:semiHidden/>
    <w:unhideWhenUsed/>
    <w:rsid w:val="00284CD5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semiHidden/>
    <w:unhideWhenUsed/>
    <w:rsid w:val="00284CD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84CD5"/>
    <w:rPr>
      <w:rFonts w:ascii="Tahoma" w:eastAsiaTheme="minorHAnsi" w:hAnsi="Tahoma" w:cs="Tahoma"/>
      <w:szCs w:val="20"/>
      <w:shd w:val="clear" w:color="auto" w:fill="000080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284CD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284CD5"/>
    <w:rPr>
      <w:rFonts w:ascii="Courier New" w:eastAsiaTheme="minorHAnsi" w:hAnsi="Courier New" w:cs="Courier New"/>
      <w:sz w:val="20"/>
      <w:szCs w:val="20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284CD5"/>
  </w:style>
  <w:style w:type="character" w:customStyle="1" w:styleId="E-mailSignatureChar">
    <w:name w:val="E-mail Signature Char"/>
    <w:basedOn w:val="DefaultParagraphFont"/>
    <w:link w:val="E-mailSignature"/>
    <w:semiHidden/>
    <w:rsid w:val="00284CD5"/>
    <w:rPr>
      <w:rFonts w:ascii="Times New Roman" w:eastAsiaTheme="minorHAnsi" w:hAnsi="Times New Roman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4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4CD5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D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OPCParaBase">
    <w:name w:val="OPCParaBase"/>
    <w:qFormat/>
    <w:rsid w:val="00284CD5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284CD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4CD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3">
    <w:name w:val="ActHead 3"/>
    <w:aliases w:val="d"/>
    <w:basedOn w:val="OPCParaBase"/>
    <w:next w:val="ActHead4"/>
    <w:qFormat/>
    <w:rsid w:val="00284CD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2">
    <w:name w:val="ActHead 2"/>
    <w:aliases w:val="p"/>
    <w:basedOn w:val="OPCParaBase"/>
    <w:next w:val="ActHead3"/>
    <w:qFormat/>
    <w:rsid w:val="00284CD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4">
    <w:name w:val="ActHead 4"/>
    <w:aliases w:val="sd"/>
    <w:basedOn w:val="OPCParaBase"/>
    <w:next w:val="ActHead5"/>
    <w:qFormat/>
    <w:rsid w:val="00284CD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84CD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character" w:customStyle="1" w:styleId="ActHead5Char">
    <w:name w:val="ActHead 5 Char"/>
    <w:aliases w:val="s Char"/>
    <w:link w:val="ActHead5"/>
    <w:locked/>
    <w:rsid w:val="00284CD5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subsection">
    <w:name w:val="subsection"/>
    <w:aliases w:val="ss"/>
    <w:basedOn w:val="OPCParaBase"/>
    <w:link w:val="subsectionChar"/>
    <w:rsid w:val="00284CD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ActHead7">
    <w:name w:val="ActHead 7"/>
    <w:aliases w:val="ap"/>
    <w:basedOn w:val="OPCParaBase"/>
    <w:next w:val="ItemHead"/>
    <w:qFormat/>
    <w:rsid w:val="00284CD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6">
    <w:name w:val="ActHead 6"/>
    <w:aliases w:val="as"/>
    <w:basedOn w:val="OPCParaBase"/>
    <w:next w:val="ActHead7"/>
    <w:qFormat/>
    <w:rsid w:val="00284CD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ItemHead">
    <w:name w:val="ItemHead"/>
    <w:aliases w:val="ih"/>
    <w:basedOn w:val="OPCParaBase"/>
    <w:next w:val="Item"/>
    <w:rsid w:val="00284CD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ActHead8">
    <w:name w:val="ActHead 8"/>
    <w:aliases w:val="ad"/>
    <w:basedOn w:val="OPCParaBase"/>
    <w:next w:val="ItemHead"/>
    <w:qFormat/>
    <w:rsid w:val="00284CD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4CD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4CD5"/>
  </w:style>
  <w:style w:type="paragraph" w:customStyle="1" w:styleId="Blocks">
    <w:name w:val="Blocks"/>
    <w:aliases w:val="bb"/>
    <w:basedOn w:val="OPCParaBase"/>
    <w:qFormat/>
    <w:rsid w:val="00284CD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4CD5"/>
    <w:rPr>
      <w:b/>
    </w:rPr>
  </w:style>
  <w:style w:type="paragraph" w:customStyle="1" w:styleId="BoxStep">
    <w:name w:val="BoxStep"/>
    <w:aliases w:val="bs"/>
    <w:basedOn w:val="BoxText"/>
    <w:qFormat/>
    <w:rsid w:val="00284CD5"/>
    <w:pPr>
      <w:ind w:left="1985" w:hanging="851"/>
    </w:pPr>
  </w:style>
  <w:style w:type="paragraph" w:customStyle="1" w:styleId="BoxHeadItalic">
    <w:name w:val="BoxHeadItalic"/>
    <w:aliases w:val="bhi"/>
    <w:basedOn w:val="BoxText"/>
    <w:next w:val="BoxStep"/>
    <w:qFormat/>
    <w:rsid w:val="00284CD5"/>
    <w:rPr>
      <w:i/>
    </w:rPr>
  </w:style>
  <w:style w:type="paragraph" w:customStyle="1" w:styleId="BoxList">
    <w:name w:val="BoxList"/>
    <w:aliases w:val="bl"/>
    <w:basedOn w:val="BoxText"/>
    <w:qFormat/>
    <w:rsid w:val="00284CD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4CD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4CD5"/>
    <w:pPr>
      <w:tabs>
        <w:tab w:val="right" w:pos="2268"/>
      </w:tabs>
      <w:ind w:left="2552" w:hanging="1418"/>
    </w:pPr>
  </w:style>
  <w:style w:type="paragraph" w:customStyle="1" w:styleId="CTA--">
    <w:name w:val="CTA --"/>
    <w:basedOn w:val="OPCParaBase"/>
    <w:next w:val="Normal"/>
    <w:rsid w:val="00284CD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4CD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4CD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4CD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4CD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4CD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4CD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4CD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4CD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4CD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4CD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4CD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4CD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4CD5"/>
    <w:pPr>
      <w:spacing w:before="60" w:line="240" w:lineRule="auto"/>
      <w:jc w:val="right"/>
    </w:pPr>
    <w:rPr>
      <w:sz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84CD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Definition">
    <w:name w:val="Definition"/>
    <w:aliases w:val="dd"/>
    <w:basedOn w:val="OPCParaBase"/>
    <w:rsid w:val="00284CD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84C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84CD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84C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84C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4CD5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284CD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4CD5"/>
    <w:pPr>
      <w:keepLines/>
      <w:spacing w:before="80" w:line="240" w:lineRule="auto"/>
      <w:ind w:left="709"/>
    </w:pPr>
  </w:style>
  <w:style w:type="paragraph" w:customStyle="1" w:styleId="LongT">
    <w:name w:val="LongT"/>
    <w:basedOn w:val="OPCParaBase"/>
    <w:rsid w:val="00284CD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4CD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4CD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4CD5"/>
    <w:pPr>
      <w:spacing w:before="122" w:line="198" w:lineRule="exact"/>
      <w:ind w:left="2353" w:hanging="709"/>
    </w:pPr>
    <w:rPr>
      <w:sz w:val="18"/>
    </w:rPr>
  </w:style>
  <w:style w:type="paragraph" w:customStyle="1" w:styleId="ParlAmend">
    <w:name w:val="ParlAmend"/>
    <w:aliases w:val="pp"/>
    <w:basedOn w:val="OPCParaBase"/>
    <w:rsid w:val="00284CD5"/>
    <w:pPr>
      <w:spacing w:before="240" w:line="240" w:lineRule="atLeast"/>
      <w:ind w:hanging="567"/>
    </w:pPr>
    <w:rPr>
      <w:sz w:val="24"/>
    </w:rPr>
  </w:style>
  <w:style w:type="paragraph" w:customStyle="1" w:styleId="noteParlAmend">
    <w:name w:val="note(ParlAmend)"/>
    <w:aliases w:val="npp"/>
    <w:basedOn w:val="OPCParaBase"/>
    <w:next w:val="ParlAmend"/>
    <w:rsid w:val="00284CD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4CD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4CD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4CD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4CD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84CD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284CD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4CD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4CD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4CD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4CD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4CD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4CD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4CD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4CD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4CD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4CD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4CD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4CD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4CD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4CD5"/>
    <w:pPr>
      <w:numPr>
        <w:numId w:val="2"/>
      </w:numPr>
      <w:tabs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4CD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4CD5"/>
    <w:pPr>
      <w:spacing w:line="240" w:lineRule="exact"/>
      <w:ind w:left="284" w:hanging="284"/>
    </w:pPr>
    <w:rPr>
      <w:sz w:val="20"/>
    </w:rPr>
  </w:style>
  <w:style w:type="paragraph" w:customStyle="1" w:styleId="TofSectsSection">
    <w:name w:val="TofSects(Section)"/>
    <w:basedOn w:val="OPCParaBase"/>
    <w:rsid w:val="00284CD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GroupHeading">
    <w:name w:val="TofSects(GroupHeading)"/>
    <w:basedOn w:val="OPCParaBase"/>
    <w:next w:val="TofSectsSection"/>
    <w:rsid w:val="00284CD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4CD5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284CD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4CD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4CD5"/>
    <w:pPr>
      <w:spacing w:before="40" w:line="198" w:lineRule="exact"/>
      <w:ind w:left="2354" w:hanging="369"/>
    </w:pPr>
    <w:rPr>
      <w:sz w:val="18"/>
    </w:rPr>
  </w:style>
  <w:style w:type="paragraph" w:customStyle="1" w:styleId="InstNo">
    <w:name w:val="InstNo"/>
    <w:basedOn w:val="OPCParaBase"/>
    <w:next w:val="Normal"/>
    <w:rsid w:val="00284CD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84CD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4CD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4CD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84CD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4CD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84CD5"/>
    <w:pPr>
      <w:spacing w:before="120"/>
    </w:pPr>
  </w:style>
  <w:style w:type="paragraph" w:customStyle="1" w:styleId="CompiledActNo">
    <w:name w:val="CompiledActNo"/>
    <w:basedOn w:val="OPCParaBase"/>
    <w:next w:val="Normal"/>
    <w:rsid w:val="00284CD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84CD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4CD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subpara">
    <w:name w:val="EndNotes(subpara)"/>
    <w:aliases w:val="Enaa"/>
    <w:basedOn w:val="OPCParaBase"/>
    <w:next w:val="EndNotessubsubpara"/>
    <w:rsid w:val="00284C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para">
    <w:name w:val="EndNotes(para)"/>
    <w:aliases w:val="eta"/>
    <w:basedOn w:val="OPCParaBase"/>
    <w:next w:val="EndNotessubpara"/>
    <w:rsid w:val="00284CD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4C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4C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84CD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4CD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4CD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4CD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4CD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4CD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4CD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4CD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84CD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4CD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TTIndentHeadingSub">
    <w:name w:val="ENoteTTIndentHeadingSub"/>
    <w:aliases w:val="enTTHis"/>
    <w:basedOn w:val="OPCParaBase"/>
    <w:rsid w:val="00284CD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4CD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4CD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4CD5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284CD5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OPCParaBase"/>
    <w:link w:val="notetextChar"/>
    <w:rsid w:val="00284CD5"/>
    <w:pPr>
      <w:spacing w:before="122" w:line="240" w:lineRule="auto"/>
      <w:ind w:left="1985" w:hanging="851"/>
    </w:pPr>
    <w:rPr>
      <w:sz w:val="18"/>
      <w:szCs w:val="22"/>
    </w:rPr>
  </w:style>
  <w:style w:type="paragraph" w:customStyle="1" w:styleId="FreeForm">
    <w:name w:val="FreeForm"/>
    <w:rsid w:val="00284CD5"/>
    <w:pPr>
      <w:spacing w:after="0" w:line="240" w:lineRule="auto"/>
    </w:pPr>
    <w:rPr>
      <w:rFonts w:ascii="Arial" w:eastAsiaTheme="minorHAnsi" w:hAnsi="Arial"/>
      <w:szCs w:val="20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284CD5"/>
  </w:style>
  <w:style w:type="paragraph" w:customStyle="1" w:styleId="SOText">
    <w:name w:val="SO Text"/>
    <w:aliases w:val="sot"/>
    <w:link w:val="SOTextChar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</w:style>
  <w:style w:type="paragraph" w:customStyle="1" w:styleId="SOTextNote">
    <w:name w:val="SO TextNote"/>
    <w:aliases w:val="sont"/>
    <w:basedOn w:val="SOText"/>
    <w:qFormat/>
    <w:rsid w:val="00284CD5"/>
    <w:pPr>
      <w:spacing w:before="122" w:line="198" w:lineRule="exact"/>
      <w:ind w:left="1843" w:hanging="709"/>
    </w:pPr>
    <w:rPr>
      <w:sz w:val="18"/>
    </w:rPr>
  </w:style>
  <w:style w:type="character" w:customStyle="1" w:styleId="SOParaChar">
    <w:name w:val="SO Para Char"/>
    <w:aliases w:val="soa Char"/>
    <w:basedOn w:val="DefaultParagraphFont"/>
    <w:link w:val="SOPara"/>
    <w:locked/>
    <w:rsid w:val="00284CD5"/>
  </w:style>
  <w:style w:type="paragraph" w:customStyle="1" w:styleId="SOPara">
    <w:name w:val="SO Para"/>
    <w:aliases w:val="soa"/>
    <w:basedOn w:val="SOText"/>
    <w:link w:val="SOParaChar"/>
    <w:qFormat/>
    <w:rsid w:val="00284CD5"/>
    <w:pPr>
      <w:tabs>
        <w:tab w:val="right" w:pos="1786"/>
      </w:tabs>
      <w:spacing w:before="40"/>
      <w:ind w:left="2070" w:hanging="936"/>
    </w:pPr>
  </w:style>
  <w:style w:type="paragraph" w:customStyle="1" w:styleId="FileName">
    <w:name w:val="FileName"/>
    <w:basedOn w:val="Normal"/>
    <w:rsid w:val="00284CD5"/>
  </w:style>
  <w:style w:type="paragraph" w:customStyle="1" w:styleId="TableHeading">
    <w:name w:val="TableHeading"/>
    <w:aliases w:val="th"/>
    <w:basedOn w:val="OPCParaBase"/>
    <w:next w:val="Tabletext"/>
    <w:rsid w:val="00284CD5"/>
    <w:pPr>
      <w:keepNext/>
      <w:spacing w:before="60" w:line="240" w:lineRule="atLeast"/>
    </w:pPr>
    <w:rPr>
      <w:b/>
      <w:sz w:val="20"/>
    </w:rPr>
  </w:style>
  <w:style w:type="character" w:customStyle="1" w:styleId="SOHeadBoldChar">
    <w:name w:val="SO HeadBold Char"/>
    <w:aliases w:val="sohb Char"/>
    <w:basedOn w:val="DefaultParagraphFont"/>
    <w:link w:val="SOHeadBold"/>
    <w:locked/>
    <w:rsid w:val="00284CD5"/>
    <w:rPr>
      <w:b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4CD5"/>
    <w:rPr>
      <w:b/>
    </w:rPr>
  </w:style>
  <w:style w:type="character" w:customStyle="1" w:styleId="SOHeadItalicChar">
    <w:name w:val="SO HeadItalic Char"/>
    <w:aliases w:val="sohi Char"/>
    <w:basedOn w:val="DefaultParagraphFont"/>
    <w:link w:val="SOHeadItalic"/>
    <w:locked/>
    <w:rsid w:val="00284CD5"/>
    <w:rPr>
      <w:i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4CD5"/>
    <w:rPr>
      <w:i/>
    </w:rPr>
  </w:style>
  <w:style w:type="character" w:customStyle="1" w:styleId="SOBulletChar">
    <w:name w:val="SO Bullet Char"/>
    <w:aliases w:val="sotb Char"/>
    <w:basedOn w:val="DefaultParagraphFont"/>
    <w:link w:val="SOBullet"/>
    <w:locked/>
    <w:rsid w:val="00284CD5"/>
  </w:style>
  <w:style w:type="paragraph" w:customStyle="1" w:styleId="SOBullet">
    <w:name w:val="SO Bullet"/>
    <w:aliases w:val="sotb"/>
    <w:basedOn w:val="SOText"/>
    <w:link w:val="SOBulletChar"/>
    <w:qFormat/>
    <w:rsid w:val="00284CD5"/>
    <w:pPr>
      <w:ind w:left="1559" w:hanging="425"/>
    </w:pPr>
  </w:style>
  <w:style w:type="character" w:customStyle="1" w:styleId="SOBulletNoteChar">
    <w:name w:val="SO BulletNote Char"/>
    <w:aliases w:val="sonb Char"/>
    <w:basedOn w:val="DefaultParagraphFont"/>
    <w:link w:val="SOBulletNote"/>
    <w:locked/>
    <w:rsid w:val="00284CD5"/>
    <w:rPr>
      <w:sz w:val="18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4CD5"/>
    <w:pPr>
      <w:tabs>
        <w:tab w:val="left" w:pos="1560"/>
      </w:tabs>
      <w:ind w:left="2268" w:hanging="1134"/>
    </w:pPr>
  </w:style>
  <w:style w:type="character" w:customStyle="1" w:styleId="SOText2Char">
    <w:name w:val="SO Text2 Char"/>
    <w:aliases w:val="sot2 Char"/>
    <w:basedOn w:val="DefaultParagraphFont"/>
    <w:link w:val="SOText2"/>
    <w:locked/>
    <w:rsid w:val="00284CD5"/>
  </w:style>
  <w:style w:type="paragraph" w:customStyle="1" w:styleId="SOText2">
    <w:name w:val="SO Text2"/>
    <w:aliases w:val="sot2"/>
    <w:basedOn w:val="Normal"/>
    <w:next w:val="SOText"/>
    <w:link w:val="SOText2Char"/>
    <w:rsid w:val="00284C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  <w:rPr>
      <w:rFonts w:asciiTheme="minorHAnsi" w:eastAsiaTheme="minorEastAsia" w:hAnsiTheme="minorHAnsi"/>
      <w:szCs w:val="22"/>
      <w:lang w:eastAsia="zh-CN"/>
    </w:rPr>
  </w:style>
  <w:style w:type="paragraph" w:customStyle="1" w:styleId="SubPartCASA">
    <w:name w:val="SubPart(CASA)"/>
    <w:aliases w:val="csp"/>
    <w:basedOn w:val="OPCParaBase"/>
    <w:next w:val="ActHead3"/>
    <w:rsid w:val="00284CD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ransitional">
    <w:name w:val="Transitional"/>
    <w:aliases w:val="tr"/>
    <w:basedOn w:val="ItemHead"/>
    <w:next w:val="Item"/>
    <w:rsid w:val="00284CD5"/>
  </w:style>
  <w:style w:type="character" w:styleId="FootnoteReference">
    <w:name w:val="footnote reference"/>
    <w:basedOn w:val="DefaultParagraphFont"/>
    <w:semiHidden/>
    <w:unhideWhenUsed/>
    <w:rsid w:val="00284CD5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284CD5"/>
    <w:rPr>
      <w:sz w:val="16"/>
      <w:szCs w:val="16"/>
    </w:rPr>
  </w:style>
  <w:style w:type="character" w:styleId="EndnoteReference">
    <w:name w:val="endnote reference"/>
    <w:basedOn w:val="DefaultParagraphFont"/>
    <w:semiHidden/>
    <w:unhideWhenUsed/>
    <w:rsid w:val="00284CD5"/>
    <w:rPr>
      <w:vertAlign w:val="superscript"/>
    </w:rPr>
  </w:style>
  <w:style w:type="character" w:customStyle="1" w:styleId="OPCCharBase">
    <w:name w:val="OPCCharBase"/>
    <w:uiPriority w:val="1"/>
    <w:qFormat/>
    <w:rsid w:val="00284CD5"/>
  </w:style>
  <w:style w:type="character" w:customStyle="1" w:styleId="CharAmPartNo">
    <w:name w:val="CharAmPartNo"/>
    <w:basedOn w:val="OPCCharBase"/>
    <w:qFormat/>
    <w:rsid w:val="00284CD5"/>
  </w:style>
  <w:style w:type="character" w:customStyle="1" w:styleId="CharAmPartText">
    <w:name w:val="CharAmPartText"/>
    <w:basedOn w:val="OPCCharBase"/>
    <w:qFormat/>
    <w:rsid w:val="00284CD5"/>
  </w:style>
  <w:style w:type="character" w:customStyle="1" w:styleId="CharAmSchNo">
    <w:name w:val="CharAmSchNo"/>
    <w:basedOn w:val="OPCCharBase"/>
    <w:qFormat/>
    <w:rsid w:val="00284CD5"/>
  </w:style>
  <w:style w:type="character" w:customStyle="1" w:styleId="CharAmSchText">
    <w:name w:val="CharAmSchText"/>
    <w:basedOn w:val="OPCCharBase"/>
    <w:qFormat/>
    <w:rsid w:val="00284CD5"/>
  </w:style>
  <w:style w:type="character" w:customStyle="1" w:styleId="CharBoldItalic">
    <w:name w:val="CharBoldItalic"/>
    <w:basedOn w:val="OPCCharBase"/>
    <w:uiPriority w:val="1"/>
    <w:qFormat/>
    <w:rsid w:val="00284CD5"/>
    <w:rPr>
      <w:b/>
      <w:bCs w:val="0"/>
      <w:i/>
      <w:iCs w:val="0"/>
    </w:rPr>
  </w:style>
  <w:style w:type="character" w:customStyle="1" w:styleId="CharChapNo">
    <w:name w:val="CharChapNo"/>
    <w:basedOn w:val="OPCCharBase"/>
    <w:uiPriority w:val="1"/>
    <w:qFormat/>
    <w:rsid w:val="00284CD5"/>
  </w:style>
  <w:style w:type="character" w:customStyle="1" w:styleId="CharChapText">
    <w:name w:val="CharChapText"/>
    <w:basedOn w:val="OPCCharBase"/>
    <w:uiPriority w:val="1"/>
    <w:qFormat/>
    <w:rsid w:val="00284CD5"/>
  </w:style>
  <w:style w:type="character" w:customStyle="1" w:styleId="CharDivNo">
    <w:name w:val="CharDivNo"/>
    <w:basedOn w:val="OPCCharBase"/>
    <w:uiPriority w:val="1"/>
    <w:qFormat/>
    <w:rsid w:val="00284CD5"/>
  </w:style>
  <w:style w:type="character" w:customStyle="1" w:styleId="CharDivText">
    <w:name w:val="CharDivText"/>
    <w:basedOn w:val="OPCCharBase"/>
    <w:uiPriority w:val="1"/>
    <w:qFormat/>
    <w:rsid w:val="00284CD5"/>
  </w:style>
  <w:style w:type="character" w:customStyle="1" w:styleId="CharItalic">
    <w:name w:val="CharItalic"/>
    <w:basedOn w:val="OPCCharBase"/>
    <w:uiPriority w:val="1"/>
    <w:qFormat/>
    <w:rsid w:val="00284CD5"/>
    <w:rPr>
      <w:i/>
      <w:iCs w:val="0"/>
    </w:rPr>
  </w:style>
  <w:style w:type="character" w:customStyle="1" w:styleId="CharPartNo">
    <w:name w:val="CharPartNo"/>
    <w:basedOn w:val="OPCCharBase"/>
    <w:uiPriority w:val="1"/>
    <w:qFormat/>
    <w:rsid w:val="00284CD5"/>
  </w:style>
  <w:style w:type="character" w:customStyle="1" w:styleId="CharPartText">
    <w:name w:val="CharPartText"/>
    <w:basedOn w:val="OPCCharBase"/>
    <w:uiPriority w:val="1"/>
    <w:qFormat/>
    <w:rsid w:val="00284CD5"/>
  </w:style>
  <w:style w:type="character" w:customStyle="1" w:styleId="CharSectno">
    <w:name w:val="CharSectno"/>
    <w:basedOn w:val="OPCCharBase"/>
    <w:qFormat/>
    <w:rsid w:val="00284CD5"/>
  </w:style>
  <w:style w:type="character" w:customStyle="1" w:styleId="CharSubdNo">
    <w:name w:val="CharSubdNo"/>
    <w:basedOn w:val="OPCCharBase"/>
    <w:uiPriority w:val="1"/>
    <w:qFormat/>
    <w:rsid w:val="00284CD5"/>
  </w:style>
  <w:style w:type="character" w:customStyle="1" w:styleId="CharSubdText">
    <w:name w:val="CharSubdText"/>
    <w:basedOn w:val="OPCCharBase"/>
    <w:uiPriority w:val="1"/>
    <w:qFormat/>
    <w:rsid w:val="00284CD5"/>
  </w:style>
  <w:style w:type="paragraph" w:styleId="Header">
    <w:name w:val="header"/>
    <w:basedOn w:val="OPCParaBase"/>
    <w:link w:val="HeaderChar"/>
    <w:unhideWhenUsed/>
    <w:rsid w:val="00284CD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4CD5"/>
    <w:rPr>
      <w:rFonts w:ascii="Times New Roman" w:eastAsia="Times New Roman" w:hAnsi="Times New Roman" w:cs="Times New Roman"/>
      <w:sz w:val="16"/>
      <w:szCs w:val="20"/>
      <w:lang w:eastAsia="en-AU"/>
    </w:rPr>
  </w:style>
  <w:style w:type="character" w:customStyle="1" w:styleId="CharSubPartTextCASA">
    <w:name w:val="CharSubPartText(CASA)"/>
    <w:basedOn w:val="OPCCharBase"/>
    <w:uiPriority w:val="1"/>
    <w:rsid w:val="00284CD5"/>
  </w:style>
  <w:style w:type="character" w:customStyle="1" w:styleId="CharSubPartNoCASA">
    <w:name w:val="CharSubPartNo(CASA)"/>
    <w:basedOn w:val="OPCCharBase"/>
    <w:uiPriority w:val="1"/>
    <w:rsid w:val="00284CD5"/>
  </w:style>
  <w:style w:type="character" w:customStyle="1" w:styleId="charlegsubtitle1">
    <w:name w:val="charlegsubtitle1"/>
    <w:basedOn w:val="DefaultParagraphFont"/>
    <w:rsid w:val="00284CD5"/>
    <w:rPr>
      <w:rFonts w:ascii="Arial" w:hAnsi="Arial" w:cs="Arial" w:hint="default"/>
      <w:b/>
      <w:bCs/>
      <w:sz w:val="28"/>
      <w:szCs w:val="28"/>
    </w:rPr>
  </w:style>
  <w:style w:type="table" w:styleId="TableSimple1">
    <w:name w:val="Table Simple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en-US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84CD5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unhideWhenUsed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Flag">
    <w:name w:val="CFlag"/>
    <w:basedOn w:val="TableNormal"/>
    <w:uiPriority w:val="99"/>
    <w:rsid w:val="0028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</w:tblPr>
  </w:style>
  <w:style w:type="character" w:styleId="LineNumber">
    <w:name w:val="line number"/>
    <w:basedOn w:val="OPCCharBase"/>
    <w:uiPriority w:val="99"/>
    <w:semiHidden/>
    <w:unhideWhenUsed/>
    <w:rsid w:val="00284CD5"/>
    <w:rPr>
      <w:sz w:val="16"/>
    </w:rPr>
  </w:style>
  <w:style w:type="numbering" w:styleId="ArticleSection">
    <w:name w:val="Outline List 3"/>
    <w:basedOn w:val="NoList"/>
    <w:semiHidden/>
    <w:unhideWhenUsed/>
    <w:rsid w:val="00284CD5"/>
    <w:pPr>
      <w:numPr>
        <w:numId w:val="1"/>
      </w:numPr>
    </w:pPr>
  </w:style>
  <w:style w:type="numbering" w:styleId="111111">
    <w:name w:val="Outline List 2"/>
    <w:basedOn w:val="NoList"/>
    <w:semiHidden/>
    <w:unhideWhenUsed/>
    <w:rsid w:val="00284CD5"/>
    <w:pPr>
      <w:numPr>
        <w:numId w:val="3"/>
      </w:numPr>
    </w:pPr>
  </w:style>
  <w:style w:type="numbering" w:styleId="1ai">
    <w:name w:val="Outline List 1"/>
    <w:basedOn w:val="NoList"/>
    <w:semiHidden/>
    <w:unhideWhenUsed/>
    <w:rsid w:val="00284CD5"/>
    <w:pPr>
      <w:numPr>
        <w:numId w:val="4"/>
      </w:numPr>
    </w:pPr>
  </w:style>
  <w:style w:type="paragraph" w:styleId="Revision">
    <w:name w:val="Revision"/>
    <w:hidden/>
    <w:uiPriority w:val="99"/>
    <w:semiHidden/>
    <w:rsid w:val="00284CD5"/>
    <w:pPr>
      <w:spacing w:after="0" w:line="240" w:lineRule="auto"/>
    </w:pPr>
    <w:rPr>
      <w:rFonts w:ascii="Times New Roman" w:eastAsiaTheme="minorHAnsi" w:hAnsi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5DD8"/>
    <w:rPr>
      <w:color w:val="605E5C"/>
      <w:shd w:val="clear" w:color="auto" w:fill="E1DFDD"/>
    </w:rPr>
  </w:style>
  <w:style w:type="paragraph" w:styleId="ListParagraph">
    <w:name w:val="List Paragraph"/>
    <w:aliases w:val="Bulleted Para,CV text,Dot pt,F5 List Paragraph,FooterText,L,List Paragraph1,List Paragraph11,List Paragraph111,List Paragraph2,NFP GP Bulleted List,Numbered Paragraph,Paragraphe de liste1,Recommendation,Table text,numbered,列出,列出段落,列出段落1"/>
    <w:basedOn w:val="Normal"/>
    <w:link w:val="ListParagraphChar"/>
    <w:uiPriority w:val="34"/>
    <w:qFormat/>
    <w:rsid w:val="000F78F9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NFP GP Bulleted List Char,Numbered Paragraph Char"/>
    <w:basedOn w:val="DefaultParagraphFont"/>
    <w:link w:val="ListParagraph"/>
    <w:uiPriority w:val="34"/>
    <w:qFormat/>
    <w:locked/>
    <w:rsid w:val="000F78F9"/>
    <w:rPr>
      <w:rFonts w:eastAsiaTheme="minorHAnsi"/>
      <w:lang w:eastAsia="en-US"/>
    </w:rPr>
  </w:style>
  <w:style w:type="paragraph" w:customStyle="1" w:styleId="subsectionhead0">
    <w:name w:val="subsectionhead"/>
    <w:basedOn w:val="Normal"/>
    <w:rsid w:val="009719F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head0">
    <w:name w:val="itemhead"/>
    <w:basedOn w:val="Normal"/>
    <w:rsid w:val="00302F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302F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302F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Style2">
    <w:name w:val="Style2"/>
    <w:basedOn w:val="DefaultParagraphFont"/>
    <w:uiPriority w:val="1"/>
    <w:rsid w:val="00404386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678e8-03f8-43a5-8285-bb6cd15f03bc">
      <Terms xmlns="http://schemas.microsoft.com/office/infopath/2007/PartnerControls"/>
    </lcf76f155ced4ddcb4097134ff3c332f>
    <TaxCatchAll xmlns="a77440a7-3e15-4442-a20d-4d8962ae3a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 D o c u m e n t s ! 5 2 6 3 3 1 1 4 . 1 < / d o c u m e n t i d >  
     < s e n d e r i d > C R O C K G < / s e n d e r i d >  
     < s e n d e r e m a i l > G E O R G I A . C R O C K E R @ A G S . G O V . A U < / s e n d e r e m a i l >  
     < l a s t m o d i f i e d > 2 0 2 4 - 0 9 - 1 8 T 1 5 : 2 4 : 0 0 . 0 0 0 0 0 0 0 + 1 0 : 0 0 < / l a s t m o d i f i e d >  
     < d a t a b a s e > D o c u m e n t s 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3" ma:contentTypeDescription="Create a new document." ma:contentTypeScope="" ma:versionID="e6f536dc6087749d261e9804e84a7410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69619b5ca4f66dfddd944e482d181306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64f03c-249f-472c-b49e-8dcb0db137f7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7AC5D-3E60-4199-AC78-12866D22417D}">
  <ds:schemaRefs>
    <ds:schemaRef ds:uri="96301EE8-CEC4-43B7-8FA9-34941C5217F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cc2678e8-03f8-43a5-8285-bb6cd15f03bc"/>
    <ds:schemaRef ds:uri="a77440a7-3e15-4442-a20d-4d8962ae3af5"/>
  </ds:schemaRefs>
</ds:datastoreItem>
</file>

<file path=customXml/itemProps2.xml><?xml version="1.0" encoding="utf-8"?>
<ds:datastoreItem xmlns:ds="http://schemas.openxmlformats.org/officeDocument/2006/customXml" ds:itemID="{9C902707-340A-45C1-8B57-124ECD77E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D721B-BAB1-479C-9509-47B78538EBC3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0900942F-8C69-4283-9D46-A1B798E72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02E8E4-2A7D-4804-86FA-2F1F9F24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633</Words>
  <Characters>3743</Characters>
  <Application>Microsoft Office Word</Application>
  <DocSecurity>0</DocSecurity>
  <Lines>215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Fam, Joseph</dc:creator>
  <cp:keywords>[SEC=OFFICIAL]</cp:keywords>
  <dc:description/>
  <cp:lastModifiedBy>Rebecca Pitcher</cp:lastModifiedBy>
  <cp:revision>7</cp:revision>
  <cp:lastPrinted>2025-01-30T03:26:00Z</cp:lastPrinted>
  <dcterms:created xsi:type="dcterms:W3CDTF">2025-01-30T03:26:00Z</dcterms:created>
  <dcterms:modified xsi:type="dcterms:W3CDTF">2025-02-10T23:13:00Z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v=2022.1;a=SHA256;h=E96ADF71333DF5E3F2090DC8D335E28FA143AE2C88CA1F8C994564082C450BAF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2023-08-01T06:55:03Z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BA99D017221EA0D2CF5593B41F0CF225A040A6FE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80ED6169136342E899581EB4A5EFD9CB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97E99A2A53154CF331264877A7ACC142AD9693CFACCB6984DB2994CA01D2B639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9566BFD5FEFDFDF8BE0654F6136EA442</vt:lpwstr>
  </property>
  <property fmtid="{D5CDD505-2E9C-101B-9397-08002B2CF9AE}" pid="25" name="PM_Hash_Salt">
    <vt:lpwstr>EBD4E81983C356499C021CB18B911FA1</vt:lpwstr>
  </property>
  <property fmtid="{D5CDD505-2E9C-101B-9397-08002B2CF9AE}" pid="26" name="PM_Hash_SHA1">
    <vt:lpwstr>3F3D8B7596C6B62D37AEE89FC130243EA1B9631A</vt:lpwstr>
  </property>
  <property fmtid="{D5CDD505-2E9C-101B-9397-08002B2CF9AE}" pid="27" name="ContentTypeId">
    <vt:lpwstr>0x01010046DBCD913C7BEE45B51FFB3EE1962A6E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MediaServiceImageTags">
    <vt:lpwstr/>
  </property>
  <property fmtid="{D5CDD505-2E9C-101B-9397-08002B2CF9AE}" pid="31" name="checkforsharepointfields">
    <vt:lpwstr>True</vt:lpwstr>
  </property>
  <property fmtid="{D5CDD505-2E9C-101B-9397-08002B2CF9AE}" pid="32" name="Template Filename">
    <vt:lpwstr/>
  </property>
  <property fmtid="{D5CDD505-2E9C-101B-9397-08002B2CF9AE}" pid="33" name="ObjectiveRef">
    <vt:lpwstr>Removed</vt:lpwstr>
  </property>
  <property fmtid="{D5CDD505-2E9C-101B-9397-08002B2CF9AE}" pid="34" name="iManageRef">
    <vt:lpwstr>Updated</vt:lpwstr>
  </property>
  <property fmtid="{D5CDD505-2E9C-101B-9397-08002B2CF9AE}" pid="35" name="LeadingLawyers">
    <vt:lpwstr>Removed</vt:lpwstr>
  </property>
</Properties>
</file>