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9AB5" w14:textId="77777777" w:rsidR="001828C1" w:rsidRPr="000641D2" w:rsidRDefault="001828C1" w:rsidP="001828C1">
      <w:pPr>
        <w:spacing w:after="600"/>
        <w:rPr>
          <w:sz w:val="28"/>
        </w:rPr>
      </w:pPr>
      <w:r w:rsidRPr="000641D2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47B9A91D" w:rsidR="001828C1" w:rsidRPr="000641D2" w:rsidRDefault="001828C1" w:rsidP="1D147EFF">
      <w:pPr>
        <w:pStyle w:val="LI-Title"/>
        <w:pBdr>
          <w:bottom w:val="single" w:sz="4" w:space="1" w:color="auto"/>
        </w:pBdr>
      </w:pPr>
      <w:bookmarkStart w:id="0" w:name="_Hlk190955027"/>
      <w:r w:rsidRPr="000641D2">
        <w:t xml:space="preserve">ASIC Corporations </w:t>
      </w:r>
      <w:r w:rsidR="001C012B" w:rsidRPr="000641D2">
        <w:t>(</w:t>
      </w:r>
      <w:r w:rsidR="00482BA8" w:rsidRPr="000641D2">
        <w:t>Derivative Trade Repository Rules—</w:t>
      </w:r>
      <w:r w:rsidR="00094072" w:rsidRPr="000641D2">
        <w:t>DDRS</w:t>
      </w:r>
      <w:r w:rsidR="00AA6C39" w:rsidRPr="000641D2">
        <w:t xml:space="preserve"> Amendment</w:t>
      </w:r>
      <w:r w:rsidR="006F646B" w:rsidRPr="000641D2">
        <w:t>)</w:t>
      </w:r>
      <w:r w:rsidR="00AA6C39" w:rsidRPr="000641D2">
        <w:t xml:space="preserve"> </w:t>
      </w:r>
      <w:r w:rsidRPr="000641D2">
        <w:t xml:space="preserve">Instrument </w:t>
      </w:r>
      <w:r w:rsidR="00AA6C39" w:rsidRPr="000641D2">
        <w:t>2025</w:t>
      </w:r>
      <w:r w:rsidRPr="000641D2">
        <w:t>/</w:t>
      </w:r>
      <w:r w:rsidR="007A26B0" w:rsidRPr="000641D2">
        <w:t>1</w:t>
      </w:r>
      <w:r w:rsidR="007E05B9" w:rsidRPr="000641D2">
        <w:t>84</w:t>
      </w:r>
    </w:p>
    <w:bookmarkEnd w:id="0"/>
    <w:p w14:paraId="28372DE1" w14:textId="79E0A4E3" w:rsidR="001828C1" w:rsidRPr="000641D2" w:rsidRDefault="001828C1" w:rsidP="001828C1">
      <w:pPr>
        <w:pStyle w:val="LI-Fronttext"/>
        <w:rPr>
          <w:sz w:val="24"/>
          <w:szCs w:val="24"/>
        </w:rPr>
      </w:pPr>
      <w:r w:rsidRPr="000641D2">
        <w:rPr>
          <w:sz w:val="24"/>
          <w:szCs w:val="24"/>
        </w:rPr>
        <w:t xml:space="preserve">I, </w:t>
      </w:r>
      <w:r w:rsidR="007E05B9" w:rsidRPr="000641D2">
        <w:rPr>
          <w:sz w:val="24"/>
          <w:szCs w:val="24"/>
        </w:rPr>
        <w:t>Benjamin Cohn-Urbach</w:t>
      </w:r>
      <w:r w:rsidRPr="000641D2">
        <w:rPr>
          <w:sz w:val="24"/>
          <w:szCs w:val="24"/>
        </w:rPr>
        <w:t>, delegate of the Australian Securities and Investments Commission, make the following notifiable instrument.</w:t>
      </w:r>
    </w:p>
    <w:p w14:paraId="67E7E28F" w14:textId="77777777" w:rsidR="001828C1" w:rsidRPr="000641D2" w:rsidRDefault="001828C1" w:rsidP="001828C1">
      <w:pPr>
        <w:pStyle w:val="LI-Fronttext"/>
      </w:pPr>
    </w:p>
    <w:p w14:paraId="45EB6F46" w14:textId="4D58E9F8" w:rsidR="001828C1" w:rsidRPr="000641D2" w:rsidRDefault="001828C1" w:rsidP="001828C1">
      <w:pPr>
        <w:pStyle w:val="LI-Fronttext"/>
        <w:rPr>
          <w:sz w:val="24"/>
          <w:szCs w:val="24"/>
        </w:rPr>
      </w:pPr>
      <w:r w:rsidRPr="000641D2">
        <w:rPr>
          <w:sz w:val="24"/>
          <w:szCs w:val="24"/>
        </w:rPr>
        <w:t>Date</w:t>
      </w:r>
      <w:r w:rsidRPr="000641D2">
        <w:rPr>
          <w:sz w:val="24"/>
          <w:szCs w:val="24"/>
        </w:rPr>
        <w:tab/>
      </w:r>
      <w:bookmarkStart w:id="1" w:name="BKCheck15B_1"/>
      <w:bookmarkEnd w:id="1"/>
      <w:r w:rsidR="006758BC" w:rsidRPr="000641D2">
        <w:rPr>
          <w:sz w:val="24"/>
          <w:szCs w:val="24"/>
        </w:rPr>
        <w:t>2</w:t>
      </w:r>
      <w:r w:rsidR="00494552" w:rsidRPr="000641D2">
        <w:rPr>
          <w:sz w:val="24"/>
          <w:szCs w:val="24"/>
        </w:rPr>
        <w:t>5</w:t>
      </w:r>
      <w:r w:rsidR="006758BC" w:rsidRPr="000641D2">
        <w:rPr>
          <w:sz w:val="24"/>
          <w:szCs w:val="24"/>
        </w:rPr>
        <w:t xml:space="preserve"> March 2025</w:t>
      </w:r>
    </w:p>
    <w:p w14:paraId="1EA2D2FA" w14:textId="77777777" w:rsidR="00AA6C39" w:rsidRPr="000641D2" w:rsidRDefault="00AA6C39" w:rsidP="001828C1">
      <w:pPr>
        <w:pStyle w:val="LI-Fronttext"/>
        <w:rPr>
          <w:i/>
          <w:sz w:val="24"/>
          <w:szCs w:val="24"/>
        </w:rPr>
      </w:pPr>
    </w:p>
    <w:p w14:paraId="7B01C0F0" w14:textId="77777777" w:rsidR="00096859" w:rsidRDefault="00096859" w:rsidP="001828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7B52591D" w14:textId="3651CBBC" w:rsidR="001828C1" w:rsidRPr="000641D2" w:rsidRDefault="007E05B9" w:rsidP="001828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0641D2">
        <w:rPr>
          <w:sz w:val="24"/>
          <w:szCs w:val="24"/>
        </w:rPr>
        <w:t>Benjamin Cohn-Urbach</w:t>
      </w:r>
    </w:p>
    <w:p w14:paraId="2131B8FB" w14:textId="77777777" w:rsidR="001828C1" w:rsidRPr="000641D2" w:rsidRDefault="001828C1" w:rsidP="001828C1">
      <w:pPr>
        <w:pStyle w:val="Header"/>
        <w:tabs>
          <w:tab w:val="clear" w:pos="4150"/>
          <w:tab w:val="clear" w:pos="8307"/>
        </w:tabs>
      </w:pPr>
    </w:p>
    <w:p w14:paraId="0B922A03" w14:textId="77777777" w:rsidR="001828C1" w:rsidRPr="000641D2" w:rsidRDefault="001828C1" w:rsidP="001828C1">
      <w:pPr>
        <w:sectPr w:rsidR="001828C1" w:rsidRPr="000641D2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4676872" w14:textId="77777777" w:rsidR="00186B65" w:rsidRPr="000641D2" w:rsidRDefault="00186B65" w:rsidP="00186B65">
      <w:pPr>
        <w:spacing w:before="280" w:after="240"/>
        <w:rPr>
          <w:sz w:val="36"/>
        </w:rPr>
      </w:pPr>
      <w:bookmarkStart w:id="2" w:name="BKCheck15B_2"/>
      <w:bookmarkEnd w:id="2"/>
      <w:r w:rsidRPr="000641D2">
        <w:rPr>
          <w:b/>
          <w:sz w:val="32"/>
          <w:szCs w:val="32"/>
        </w:rPr>
        <w:lastRenderedPageBreak/>
        <w:t>Contents</w:t>
      </w:r>
    </w:p>
    <w:p w14:paraId="2775D341" w14:textId="74DFC03A" w:rsidR="002557F9" w:rsidRPr="000641D2" w:rsidRDefault="002557F9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noProof/>
          <w:color w:val="000000" w:themeColor="text1"/>
          <w:u w:val="none"/>
        </w:rPr>
        <w:t>Part 1—Preliminary</w:t>
      </w:r>
      <w:r w:rsidRPr="000641D2">
        <w:rPr>
          <w:noProof/>
          <w:webHidden/>
          <w:color w:val="000000" w:themeColor="text1"/>
        </w:rPr>
        <w:tab/>
        <w:t>3</w:t>
      </w:r>
    </w:p>
    <w:p w14:paraId="6E362C8B" w14:textId="5F516952" w:rsidR="002557F9" w:rsidRPr="000641D2" w:rsidRDefault="002557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noProof/>
          <w:color w:val="000000" w:themeColor="text1"/>
          <w:u w:val="none"/>
        </w:rPr>
        <w:t>1</w:t>
      </w:r>
      <w:r w:rsidRPr="000641D2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0641D2">
        <w:rPr>
          <w:rStyle w:val="Hyperlink"/>
          <w:noProof/>
          <w:color w:val="000000" w:themeColor="text1"/>
          <w:u w:val="none"/>
        </w:rPr>
        <w:t>Name of notifiable instrument</w:t>
      </w:r>
      <w:r w:rsidRPr="000641D2">
        <w:rPr>
          <w:noProof/>
          <w:webHidden/>
          <w:color w:val="000000" w:themeColor="text1"/>
        </w:rPr>
        <w:tab/>
        <w:t>3</w:t>
      </w:r>
    </w:p>
    <w:p w14:paraId="2F57B8B9" w14:textId="791B8DF5" w:rsidR="002557F9" w:rsidRPr="000641D2" w:rsidRDefault="002557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noProof/>
          <w:color w:val="000000" w:themeColor="text1"/>
          <w:u w:val="none"/>
        </w:rPr>
        <w:t>2</w:t>
      </w:r>
      <w:r w:rsidRPr="000641D2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0641D2">
        <w:rPr>
          <w:rStyle w:val="Hyperlink"/>
          <w:noProof/>
          <w:color w:val="000000" w:themeColor="text1"/>
          <w:u w:val="none"/>
        </w:rPr>
        <w:t>Commencement</w:t>
      </w:r>
      <w:r w:rsidRPr="000641D2">
        <w:rPr>
          <w:noProof/>
          <w:webHidden/>
          <w:color w:val="000000" w:themeColor="text1"/>
        </w:rPr>
        <w:tab/>
        <w:t>3</w:t>
      </w:r>
    </w:p>
    <w:p w14:paraId="53565E28" w14:textId="766F87DA" w:rsidR="002557F9" w:rsidRPr="000641D2" w:rsidRDefault="002557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noProof/>
          <w:color w:val="000000" w:themeColor="text1"/>
          <w:u w:val="none"/>
        </w:rPr>
        <w:t>3</w:t>
      </w:r>
      <w:r w:rsidRPr="000641D2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0641D2">
        <w:rPr>
          <w:rStyle w:val="Hyperlink"/>
          <w:noProof/>
          <w:color w:val="000000" w:themeColor="text1"/>
          <w:u w:val="none"/>
        </w:rPr>
        <w:t>Authority</w:t>
      </w:r>
      <w:r w:rsidRPr="000641D2">
        <w:rPr>
          <w:noProof/>
          <w:webHidden/>
          <w:color w:val="000000" w:themeColor="text1"/>
        </w:rPr>
        <w:tab/>
        <w:t>3</w:t>
      </w:r>
    </w:p>
    <w:p w14:paraId="33671347" w14:textId="2A668B19" w:rsidR="002557F9" w:rsidRPr="000641D2" w:rsidRDefault="002557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noProof/>
          <w:color w:val="000000" w:themeColor="text1"/>
          <w:u w:val="none"/>
        </w:rPr>
        <w:t>4</w:t>
      </w:r>
      <w:r w:rsidRPr="000641D2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0641D2">
        <w:rPr>
          <w:rStyle w:val="Hyperlink"/>
          <w:noProof/>
          <w:color w:val="000000" w:themeColor="text1"/>
          <w:u w:val="none"/>
        </w:rPr>
        <w:t>Schedules</w:t>
      </w:r>
      <w:r w:rsidRPr="000641D2">
        <w:rPr>
          <w:noProof/>
          <w:webHidden/>
          <w:color w:val="000000" w:themeColor="text1"/>
        </w:rPr>
        <w:tab/>
        <w:t>3</w:t>
      </w:r>
    </w:p>
    <w:p w14:paraId="145B501B" w14:textId="36DDAF6E" w:rsidR="002557F9" w:rsidRPr="000641D2" w:rsidRDefault="002557F9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noProof/>
          <w:color w:val="000000" w:themeColor="text1"/>
          <w:u w:val="none"/>
        </w:rPr>
        <w:t>Schedule 1—Amendments</w:t>
      </w:r>
      <w:r w:rsidRPr="000641D2">
        <w:rPr>
          <w:noProof/>
          <w:webHidden/>
          <w:color w:val="000000" w:themeColor="text1"/>
        </w:rPr>
        <w:tab/>
        <w:t>4</w:t>
      </w:r>
    </w:p>
    <w:p w14:paraId="0E1CCFF6" w14:textId="438FCD88" w:rsidR="002557F9" w:rsidRPr="003625CD" w:rsidRDefault="002557F9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0641D2">
        <w:rPr>
          <w:rStyle w:val="Hyperlink"/>
          <w:i/>
          <w:iCs/>
          <w:noProof/>
          <w:color w:val="000000" w:themeColor="text1"/>
          <w:u w:val="none"/>
        </w:rPr>
        <w:t xml:space="preserve">ASIC Corporations </w:t>
      </w:r>
      <w:r w:rsidRPr="000641D2">
        <w:rPr>
          <w:rStyle w:val="Hyperlink"/>
          <w:bCs/>
          <w:i/>
          <w:iCs/>
          <w:noProof/>
          <w:color w:val="000000" w:themeColor="text1"/>
          <w:u w:val="none"/>
        </w:rPr>
        <w:t>(Derivative Trade Repository Rules—DDRS) Instrument 2023/725</w:t>
      </w:r>
      <w:r w:rsidRPr="003625CD">
        <w:rPr>
          <w:noProof/>
          <w:webHidden/>
          <w:color w:val="000000" w:themeColor="text1"/>
        </w:rPr>
        <w:tab/>
        <w:t>4</w:t>
      </w:r>
    </w:p>
    <w:p w14:paraId="1C600B09" w14:textId="78DA96FF" w:rsidR="001828C1" w:rsidRPr="00F61B09" w:rsidRDefault="001828C1" w:rsidP="00186B65">
      <w:pPr>
        <w:sectPr w:rsidR="001828C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2B94188F" w14:textId="77777777" w:rsidR="001828C1" w:rsidRPr="00F61B09" w:rsidRDefault="001828C1" w:rsidP="001828C1">
      <w:pPr>
        <w:pStyle w:val="LI-Heading1"/>
      </w:pPr>
      <w:bookmarkStart w:id="3" w:name="BK_S3P1L1C1"/>
      <w:bookmarkStart w:id="4" w:name="_Toc146201873"/>
      <w:bookmarkStart w:id="5" w:name="_Toc193719898"/>
      <w:bookmarkEnd w:id="3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4"/>
      <w:bookmarkEnd w:id="5"/>
    </w:p>
    <w:p w14:paraId="6B7EF9F1" w14:textId="77777777" w:rsidR="001828C1" w:rsidRDefault="001828C1" w:rsidP="001828C1">
      <w:pPr>
        <w:pStyle w:val="LI-Heading2"/>
        <w:rPr>
          <w:szCs w:val="24"/>
        </w:rPr>
      </w:pPr>
      <w:bookmarkStart w:id="6" w:name="_Toc146201874"/>
      <w:bookmarkStart w:id="7" w:name="_Toc193719899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 xml:space="preserve">Name of </w:t>
      </w:r>
      <w:r>
        <w:rPr>
          <w:szCs w:val="24"/>
        </w:rPr>
        <w:t>notifiable</w:t>
      </w:r>
      <w:r w:rsidRPr="008C0F29">
        <w:rPr>
          <w:szCs w:val="24"/>
        </w:rPr>
        <w:t xml:space="preserve"> instrument</w:t>
      </w:r>
      <w:bookmarkEnd w:id="6"/>
      <w:bookmarkEnd w:id="7"/>
    </w:p>
    <w:p w14:paraId="01478425" w14:textId="7D5A5EAD" w:rsidR="001828C1" w:rsidRPr="00AA6C39" w:rsidRDefault="001828C1" w:rsidP="00AA6C39">
      <w:pPr>
        <w:pStyle w:val="LI-BodyTextUnnumbered"/>
        <w:rPr>
          <w:b/>
          <w:i/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="00AA6C39" w:rsidRPr="00AA6C39">
        <w:rPr>
          <w:bCs/>
          <w:i/>
          <w:szCs w:val="24"/>
        </w:rPr>
        <w:t xml:space="preserve">ASIC Corporations </w:t>
      </w:r>
      <w:r w:rsidR="00004A9B">
        <w:rPr>
          <w:bCs/>
          <w:i/>
          <w:szCs w:val="24"/>
        </w:rPr>
        <w:t>(</w:t>
      </w:r>
      <w:r w:rsidR="00482BA8" w:rsidRPr="00482BA8">
        <w:rPr>
          <w:bCs/>
          <w:i/>
          <w:szCs w:val="24"/>
        </w:rPr>
        <w:t>Derivative Trade Repository Rules—</w:t>
      </w:r>
      <w:r w:rsidR="00AA6C39" w:rsidRPr="00AA6C39">
        <w:rPr>
          <w:bCs/>
          <w:i/>
          <w:szCs w:val="24"/>
        </w:rPr>
        <w:t>DDRS</w:t>
      </w:r>
      <w:r w:rsidR="00115199">
        <w:rPr>
          <w:bCs/>
          <w:i/>
          <w:szCs w:val="24"/>
        </w:rPr>
        <w:t xml:space="preserve"> </w:t>
      </w:r>
      <w:r w:rsidR="00AA6C39" w:rsidRPr="00AA6C39">
        <w:rPr>
          <w:bCs/>
          <w:i/>
          <w:szCs w:val="24"/>
        </w:rPr>
        <w:t>Amendment</w:t>
      </w:r>
      <w:r w:rsidR="004C5C19">
        <w:rPr>
          <w:bCs/>
          <w:i/>
          <w:szCs w:val="24"/>
        </w:rPr>
        <w:t>)</w:t>
      </w:r>
      <w:r w:rsidR="00AA6C39" w:rsidRPr="00AA6C39">
        <w:rPr>
          <w:bCs/>
          <w:i/>
          <w:szCs w:val="24"/>
        </w:rPr>
        <w:t xml:space="preserve"> Instrument 2025/</w:t>
      </w:r>
      <w:r w:rsidR="007E05B9">
        <w:rPr>
          <w:bCs/>
          <w:i/>
          <w:szCs w:val="24"/>
        </w:rPr>
        <w:t>184</w:t>
      </w:r>
      <w:r w:rsidR="00AA6C39">
        <w:rPr>
          <w:b/>
          <w:i/>
          <w:szCs w:val="24"/>
        </w:rPr>
        <w:t>.</w:t>
      </w:r>
    </w:p>
    <w:p w14:paraId="2FA54101" w14:textId="77777777" w:rsidR="001828C1" w:rsidRPr="008C0F29" w:rsidRDefault="001828C1" w:rsidP="001828C1">
      <w:pPr>
        <w:pStyle w:val="LI-Heading2"/>
        <w:rPr>
          <w:szCs w:val="24"/>
        </w:rPr>
      </w:pPr>
      <w:bookmarkStart w:id="8" w:name="_Toc146201875"/>
      <w:bookmarkStart w:id="9" w:name="_Toc193719900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8"/>
      <w:bookmarkEnd w:id="9"/>
    </w:p>
    <w:p w14:paraId="71BB9ABA" w14:textId="77777777" w:rsidR="001828C1" w:rsidRPr="008C0F29" w:rsidRDefault="001828C1" w:rsidP="001828C1">
      <w:pPr>
        <w:pStyle w:val="LI-BodyTextUnnumbered"/>
      </w:pPr>
      <w:r w:rsidRPr="1399E67D">
        <w:t>This instrument commences on the day after it is registered on the Federal Register of Legislation.</w:t>
      </w:r>
    </w:p>
    <w:p w14:paraId="452BD555" w14:textId="36319ADF" w:rsidR="001828C1" w:rsidRDefault="001828C1" w:rsidP="001828C1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r w:rsidRPr="00A21633">
        <w:t>www.legislation.gov.au</w:t>
      </w:r>
      <w:r>
        <w:t>.</w:t>
      </w:r>
    </w:p>
    <w:p w14:paraId="3DA3F492" w14:textId="77777777" w:rsidR="001828C1" w:rsidRPr="008C0F29" w:rsidRDefault="001828C1" w:rsidP="001828C1">
      <w:pPr>
        <w:pStyle w:val="LI-Heading2"/>
        <w:spacing w:before="240"/>
        <w:rPr>
          <w:szCs w:val="24"/>
        </w:rPr>
      </w:pPr>
      <w:bookmarkStart w:id="10" w:name="_Toc146201876"/>
      <w:bookmarkStart w:id="11" w:name="_Toc193719901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10"/>
      <w:bookmarkEnd w:id="11"/>
    </w:p>
    <w:p w14:paraId="55EA64F2" w14:textId="696BC50A" w:rsidR="001828C1" w:rsidRPr="008C0F29" w:rsidRDefault="001828C1" w:rsidP="001828C1">
      <w:pPr>
        <w:pStyle w:val="LI-BodyTextUnnumbered"/>
      </w:pPr>
      <w:r w:rsidRPr="1399E67D">
        <w:t>This instrument is made under</w:t>
      </w:r>
      <w:r w:rsidR="00313A69">
        <w:t xml:space="preserve"> subsection</w:t>
      </w:r>
      <w:r w:rsidRPr="1399E67D">
        <w:t xml:space="preserve"> </w:t>
      </w:r>
      <w:r w:rsidR="00094539" w:rsidRPr="1399E67D">
        <w:t>907D(2)</w:t>
      </w:r>
      <w:r w:rsidRPr="1399E67D">
        <w:t xml:space="preserve"> of </w:t>
      </w:r>
      <w:r w:rsidR="009E6C30" w:rsidRPr="1399E67D">
        <w:t xml:space="preserve">the </w:t>
      </w:r>
      <w:r w:rsidR="009E6C30" w:rsidRPr="1399E67D">
        <w:rPr>
          <w:i/>
        </w:rPr>
        <w:t>Corporations Act 2001</w:t>
      </w:r>
      <w:r w:rsidRPr="1399E67D">
        <w:t>.</w:t>
      </w:r>
    </w:p>
    <w:p w14:paraId="1C2F84F0" w14:textId="0A762306" w:rsidR="001828C1" w:rsidRPr="00BB5C17" w:rsidRDefault="001828C1" w:rsidP="001828C1">
      <w:pPr>
        <w:pStyle w:val="LI-Heading2"/>
        <w:spacing w:before="240"/>
        <w:rPr>
          <w:szCs w:val="24"/>
        </w:rPr>
      </w:pPr>
      <w:bookmarkStart w:id="12" w:name="_Toc146201877"/>
      <w:bookmarkStart w:id="13" w:name="_Toc193719902"/>
      <w:r w:rsidRPr="00BB5C17">
        <w:rPr>
          <w:szCs w:val="24"/>
        </w:rPr>
        <w:t>4</w:t>
      </w:r>
      <w:r>
        <w:rPr>
          <w:szCs w:val="24"/>
        </w:rPr>
        <w:tab/>
      </w:r>
      <w:r w:rsidR="00DC2987" w:rsidRPr="00DC2987">
        <w:rPr>
          <w:szCs w:val="24"/>
        </w:rPr>
        <w:t>Schedules</w:t>
      </w:r>
      <w:bookmarkEnd w:id="12"/>
      <w:bookmarkEnd w:id="13"/>
    </w:p>
    <w:p w14:paraId="11869102" w14:textId="1E099027" w:rsidR="000654FE" w:rsidRPr="000654FE" w:rsidRDefault="007C6DA8" w:rsidP="005A354A">
      <w:pPr>
        <w:pStyle w:val="LI-BodyTextParaa"/>
        <w:ind w:left="1134" w:firstLine="0"/>
        <w:rPr>
          <w:bCs/>
          <w:i/>
        </w:rPr>
      </w:pPr>
      <w:r w:rsidRPr="007C6DA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749834" w14:textId="5DDB293D" w:rsidR="00A1682E" w:rsidRDefault="00A1682E" w:rsidP="001828C1">
      <w:pPr>
        <w:pStyle w:val="LI-BodyTextParaa"/>
        <w:sectPr w:rsidR="00A1682E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20000558" w14:textId="2622C7A3" w:rsidR="001828C1" w:rsidRDefault="005B5756" w:rsidP="001828C1">
      <w:pPr>
        <w:pStyle w:val="LI-Heading1"/>
        <w:ind w:left="1138" w:hanging="1138"/>
      </w:pPr>
      <w:bookmarkStart w:id="14" w:name="_Toc146201878"/>
      <w:bookmarkStart w:id="15" w:name="_Toc193719903"/>
      <w:r>
        <w:lastRenderedPageBreak/>
        <w:t>Schedule 1</w:t>
      </w:r>
      <w:r w:rsidR="001828C1" w:rsidRPr="00F61B09">
        <w:t>—</w:t>
      </w:r>
      <w:bookmarkEnd w:id="14"/>
      <w:r w:rsidR="009869F4">
        <w:t>Amendment</w:t>
      </w:r>
      <w:r w:rsidR="003D3443">
        <w:t>s</w:t>
      </w:r>
      <w:bookmarkEnd w:id="15"/>
    </w:p>
    <w:p w14:paraId="315AD65F" w14:textId="28F4636B" w:rsidR="003D0DE6" w:rsidRPr="003D0DE6" w:rsidRDefault="008C27A6" w:rsidP="003D0DE6">
      <w:pPr>
        <w:pStyle w:val="LI-Heading2"/>
        <w:rPr>
          <w:bCs/>
          <w:i/>
          <w:iCs/>
          <w:sz w:val="28"/>
          <w:szCs w:val="28"/>
        </w:rPr>
      </w:pPr>
      <w:bookmarkStart w:id="16" w:name="_Toc193719904"/>
      <w:bookmarkStart w:id="17" w:name="_Toc146201879"/>
      <w:r w:rsidRPr="00690C5B">
        <w:rPr>
          <w:i/>
          <w:iCs/>
          <w:sz w:val="28"/>
          <w:szCs w:val="28"/>
        </w:rPr>
        <w:t>ASIC Corporations</w:t>
      </w:r>
      <w:r w:rsidR="00690C5B" w:rsidRPr="00690C5B">
        <w:rPr>
          <w:i/>
          <w:iCs/>
          <w:sz w:val="28"/>
          <w:szCs w:val="28"/>
        </w:rPr>
        <w:t xml:space="preserve"> </w:t>
      </w:r>
      <w:r w:rsidR="00690C5B" w:rsidRPr="00690C5B">
        <w:rPr>
          <w:bCs/>
          <w:i/>
          <w:iCs/>
          <w:sz w:val="28"/>
          <w:szCs w:val="28"/>
        </w:rPr>
        <w:t>(Derivative Trade Repository Rules—DDRS) Instrument 2023/725</w:t>
      </w:r>
      <w:bookmarkEnd w:id="16"/>
    </w:p>
    <w:p w14:paraId="37345852" w14:textId="4B360DDB" w:rsidR="00F96C70" w:rsidRPr="00747469" w:rsidRDefault="001B4CC0" w:rsidP="00747469">
      <w:pPr>
        <w:pStyle w:val="LI-BodyTextNumbered"/>
        <w:ind w:left="567"/>
        <w:rPr>
          <w:b/>
          <w:bCs/>
        </w:rPr>
      </w:pPr>
      <w:bookmarkStart w:id="18" w:name="_Toc191292600"/>
      <w:bookmarkStart w:id="19" w:name="_Toc193708516"/>
      <w:bookmarkEnd w:id="17"/>
      <w:r w:rsidRPr="00747469">
        <w:rPr>
          <w:b/>
          <w:bCs/>
        </w:rPr>
        <w:t>1</w:t>
      </w:r>
      <w:r w:rsidR="00F96C70" w:rsidRPr="00747469">
        <w:rPr>
          <w:b/>
          <w:bCs/>
        </w:rPr>
        <w:tab/>
        <w:t>Subparagraph 12(b)(i)</w:t>
      </w:r>
      <w:bookmarkEnd w:id="18"/>
      <w:bookmarkEnd w:id="19"/>
    </w:p>
    <w:p w14:paraId="6E2D19FA" w14:textId="763EC80F" w:rsidR="00F96C70" w:rsidRPr="001828C1" w:rsidRDefault="00FE2D6A" w:rsidP="00F96C70">
      <w:pPr>
        <w:pStyle w:val="LI-BodyTextNumbered"/>
      </w:pPr>
      <w:r>
        <w:t>After</w:t>
      </w:r>
      <w:r w:rsidR="00AA4A89">
        <w:t xml:space="preserve"> “</w:t>
      </w:r>
      <w:r w:rsidR="00D30FE7">
        <w:t>within 5</w:t>
      </w:r>
      <w:r w:rsidR="00D80E99">
        <w:t>”</w:t>
      </w:r>
      <w:r w:rsidR="00143C1A">
        <w:t>,</w:t>
      </w:r>
      <w:r w:rsidR="00D80E99">
        <w:t xml:space="preserve"> </w:t>
      </w:r>
      <w:r w:rsidR="000B3B4E">
        <w:t>omit</w:t>
      </w:r>
      <w:r w:rsidR="00D80E99">
        <w:t xml:space="preserve"> </w:t>
      </w:r>
      <w:r w:rsidR="00CE04B2">
        <w:t>“</w:t>
      </w:r>
      <w:r w:rsidR="000B3B4E">
        <w:t>day</w:t>
      </w:r>
      <w:r w:rsidR="00DB4C1B">
        <w:t>s</w:t>
      </w:r>
      <w:r w:rsidR="00CE04B2">
        <w:t>”</w:t>
      </w:r>
      <w:r w:rsidR="00476778">
        <w:t>,</w:t>
      </w:r>
      <w:r w:rsidR="000B3B4E">
        <w:t xml:space="preserve"> </w:t>
      </w:r>
      <w:r w:rsidR="00A0101B">
        <w:t>substitute</w:t>
      </w:r>
      <w:r w:rsidR="000B3B4E">
        <w:t xml:space="preserve"> “Business Days”</w:t>
      </w:r>
      <w:r w:rsidR="00447CF4">
        <w:t>.</w:t>
      </w:r>
    </w:p>
    <w:p w14:paraId="1F8DD6CD" w14:textId="63F49375" w:rsidR="00A60581" w:rsidRPr="00747469" w:rsidRDefault="001B4CC0" w:rsidP="00747469">
      <w:pPr>
        <w:pStyle w:val="LI-BodyTextNumbered"/>
        <w:ind w:left="567"/>
        <w:rPr>
          <w:b/>
          <w:bCs/>
        </w:rPr>
      </w:pPr>
      <w:bookmarkStart w:id="20" w:name="_Toc193708517"/>
      <w:r w:rsidRPr="00747469">
        <w:rPr>
          <w:b/>
          <w:bCs/>
        </w:rPr>
        <w:t>2</w:t>
      </w:r>
      <w:r w:rsidR="00A60581" w:rsidRPr="00747469">
        <w:rPr>
          <w:b/>
          <w:bCs/>
        </w:rPr>
        <w:tab/>
        <w:t>Subparagraph 12(b)(i)</w:t>
      </w:r>
      <w:bookmarkEnd w:id="20"/>
    </w:p>
    <w:p w14:paraId="788FFCF9" w14:textId="3778DF2A" w:rsidR="00A60581" w:rsidRPr="001828C1" w:rsidRDefault="00A60581" w:rsidP="00AF4CB0">
      <w:pPr>
        <w:pStyle w:val="LI-BodyTextNumbered"/>
      </w:pPr>
      <w:r>
        <w:t>After “</w:t>
      </w:r>
      <w:r w:rsidR="004730C4">
        <w:t>for each 7</w:t>
      </w:r>
      <w:r>
        <w:t>”</w:t>
      </w:r>
      <w:r w:rsidR="00114657">
        <w:t>,</w:t>
      </w:r>
      <w:r>
        <w:t xml:space="preserve"> </w:t>
      </w:r>
      <w:r w:rsidR="00E70028">
        <w:t xml:space="preserve">insert </w:t>
      </w:r>
      <w:r>
        <w:t>“</w:t>
      </w:r>
      <w:r w:rsidR="00E70028">
        <w:t>d</w:t>
      </w:r>
      <w:r>
        <w:t>ay”.</w:t>
      </w:r>
    </w:p>
    <w:sectPr w:rsidR="00A60581" w:rsidRPr="001828C1" w:rsidSect="0040053F">
      <w:headerReference w:type="even" r:id="rId31"/>
      <w:headerReference w:type="default" r:id="rId32"/>
      <w:headerReference w:type="firs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1ECE" w14:textId="77777777" w:rsidR="0069619D" w:rsidRDefault="0069619D" w:rsidP="00715914">
      <w:pPr>
        <w:spacing w:line="240" w:lineRule="auto"/>
      </w:pPr>
      <w:r>
        <w:separator/>
      </w:r>
    </w:p>
  </w:endnote>
  <w:endnote w:type="continuationSeparator" w:id="0">
    <w:p w14:paraId="55CED5AA" w14:textId="77777777" w:rsidR="0069619D" w:rsidRDefault="0069619D" w:rsidP="00715914">
      <w:pPr>
        <w:spacing w:line="240" w:lineRule="auto"/>
      </w:pPr>
      <w:r>
        <w:continuationSeparator/>
      </w:r>
    </w:p>
  </w:endnote>
  <w:endnote w:type="continuationNotice" w:id="1">
    <w:p w14:paraId="24F42FAC" w14:textId="77777777" w:rsidR="0069619D" w:rsidRDefault="006961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828C1" w:rsidRPr="00081794" w14:paraId="6FE71B79" w14:textId="77777777" w:rsidTr="00081794">
      <w:tc>
        <w:tcPr>
          <w:tcW w:w="8472" w:type="dxa"/>
          <w:shd w:val="clear" w:color="auto" w:fill="auto"/>
        </w:tcPr>
        <w:p w14:paraId="737879D7" w14:textId="77777777" w:rsidR="001828C1" w:rsidRPr="00081794" w:rsidRDefault="001828C1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355B4078" wp14:editId="08C50E8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0591C9" w14:textId="77777777" w:rsidR="001828C1" w:rsidRPr="00284719" w:rsidRDefault="001828C1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5B40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70591C9" w14:textId="77777777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1015E03B" w14:textId="77777777" w:rsidR="001828C1" w:rsidRPr="007500C8" w:rsidRDefault="001828C1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8FA6" w14:textId="77777777" w:rsidR="001828C1" w:rsidRDefault="001828C1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ACBA0E6" wp14:editId="40E8461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BB6B5BE" w14:textId="77777777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BA0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BB6B5BE" w14:textId="77777777" w:rsidR="001828C1" w:rsidRPr="00284719" w:rsidRDefault="001828C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828C1" w:rsidRPr="00081794" w14:paraId="5133DEFB" w14:textId="77777777" w:rsidTr="00081794">
      <w:tc>
        <w:tcPr>
          <w:tcW w:w="8472" w:type="dxa"/>
          <w:shd w:val="clear" w:color="auto" w:fill="auto"/>
        </w:tcPr>
        <w:p w14:paraId="00B59578" w14:textId="77777777" w:rsidR="001828C1" w:rsidRPr="00081794" w:rsidRDefault="001828C1" w:rsidP="00102CA6">
          <w:pPr>
            <w:rPr>
              <w:sz w:val="18"/>
            </w:rPr>
          </w:pPr>
        </w:p>
      </w:tc>
    </w:tr>
  </w:tbl>
  <w:p w14:paraId="4DFE1A7A" w14:textId="77777777" w:rsidR="001828C1" w:rsidRPr="007500C8" w:rsidRDefault="001828C1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BF13" w14:textId="77777777" w:rsidR="001828C1" w:rsidRPr="00ED79B6" w:rsidRDefault="001828C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53E0" w14:textId="77777777" w:rsidR="001828C1" w:rsidRPr="00E2168B" w:rsidRDefault="001828C1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D551" w14:textId="77777777" w:rsidR="001828C1" w:rsidRPr="00E33C1C" w:rsidRDefault="001828C1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F2AF" w14:textId="77777777" w:rsidR="001828C1" w:rsidRPr="00243EC0" w:rsidRDefault="001828C1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9558" w14:textId="77777777" w:rsidR="001828C1" w:rsidRPr="00E33C1C" w:rsidRDefault="001828C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828C1" w:rsidRPr="00081794" w14:paraId="6F659AA3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D82543" w14:textId="77777777" w:rsidR="001828C1" w:rsidRPr="00081794" w:rsidRDefault="001828C1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1A6271" w14:textId="77777777" w:rsidR="001828C1" w:rsidRPr="00081794" w:rsidRDefault="001828C1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3F607E" w14:textId="77777777" w:rsidR="001828C1" w:rsidRPr="00081794" w:rsidRDefault="001828C1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828C1" w:rsidRPr="00081794" w14:paraId="620E43A3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7EA4964" w14:textId="77777777" w:rsidR="001828C1" w:rsidRPr="00081794" w:rsidRDefault="001828C1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845BAE6" w14:textId="77777777" w:rsidR="001828C1" w:rsidRPr="00ED79B6" w:rsidRDefault="001828C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F00B" w14:textId="77777777" w:rsidR="0069619D" w:rsidRDefault="0069619D" w:rsidP="00715914">
      <w:pPr>
        <w:spacing w:line="240" w:lineRule="auto"/>
      </w:pPr>
      <w:r>
        <w:separator/>
      </w:r>
    </w:p>
  </w:footnote>
  <w:footnote w:type="continuationSeparator" w:id="0">
    <w:p w14:paraId="0FAE1B17" w14:textId="77777777" w:rsidR="0069619D" w:rsidRDefault="0069619D" w:rsidP="00715914">
      <w:pPr>
        <w:spacing w:line="240" w:lineRule="auto"/>
      </w:pPr>
      <w:r>
        <w:continuationSeparator/>
      </w:r>
    </w:p>
  </w:footnote>
  <w:footnote w:type="continuationNotice" w:id="1">
    <w:p w14:paraId="54557F1C" w14:textId="77777777" w:rsidR="0069619D" w:rsidRDefault="006961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1F2E" w14:textId="0DFD2E9D" w:rsidR="001828C1" w:rsidRPr="005F1388" w:rsidRDefault="001828C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FF85F3" wp14:editId="77C2936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613EAA1" w14:textId="77777777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F85F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6613EAA1" w14:textId="77777777" w:rsidR="001828C1" w:rsidRPr="00284719" w:rsidRDefault="001828C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D108" w14:textId="3264F845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78071C16" w:rsidR="00F4215A" w:rsidRDefault="001828C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096859">
            <w:rPr>
              <w:noProof/>
            </w:rPr>
            <w:t>ASIC Corporations (Derivative Trade Repository Rules—DDRS Amendment) Instrument 2025/184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3C2CEC0D" w:rsidR="00F4215A" w:rsidRDefault="001828C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096859">
            <w:rPr>
              <w:noProof/>
            </w:rPr>
            <w:t>Schedule 1—Amendments</w:t>
          </w:r>
          <w:r>
            <w:rPr>
              <w:noProof/>
            </w:rPr>
            <w:fldChar w:fldCharType="end"/>
          </w:r>
        </w:p>
      </w:tc>
    </w:tr>
  </w:tbl>
  <w:p w14:paraId="0A3B460E" w14:textId="66953B7E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D548" w14:textId="34D033EE" w:rsidR="00CC1A07" w:rsidRDefault="00CC1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C3E3" w14:textId="44F2033E" w:rsidR="001828C1" w:rsidRPr="005F1388" w:rsidRDefault="001828C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9D548B" wp14:editId="74C1440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51D1043" w14:textId="77777777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54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251D1043" w14:textId="77777777" w:rsidR="001828C1" w:rsidRPr="00284719" w:rsidRDefault="001828C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8084" w14:textId="292510AB" w:rsidR="001828C1" w:rsidRPr="005F1388" w:rsidRDefault="001828C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3545" w14:textId="47DB8365" w:rsidR="001828C1" w:rsidRDefault="001828C1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1828C1" w:rsidRPr="00E40FF8" w14:paraId="4E8546D3" w14:textId="77777777" w:rsidTr="00BF75C9">
      <w:tc>
        <w:tcPr>
          <w:tcW w:w="6804" w:type="dxa"/>
          <w:shd w:val="clear" w:color="auto" w:fill="auto"/>
        </w:tcPr>
        <w:p w14:paraId="5475E94E" w14:textId="64AD6DA8" w:rsidR="001828C1" w:rsidRDefault="001828C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096859">
            <w:rPr>
              <w:noProof/>
            </w:rPr>
            <w:t>ASIC Corporations (Derivative Trade Repository Rules—DDRS Amendment) Instrument 2025/184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A843F82" w14:textId="77777777" w:rsidR="001828C1" w:rsidRDefault="001828C1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9FAFC5E" w14:textId="4B4C98DA" w:rsidR="001828C1" w:rsidRPr="008945E0" w:rsidRDefault="001828C1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17A6" w14:textId="137342EF" w:rsidR="001828C1" w:rsidRPr="00ED79B6" w:rsidRDefault="001828C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0693" w14:textId="4DDF28E4" w:rsidR="001828C1" w:rsidRPr="00243EC0" w:rsidRDefault="001828C1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1828C1" w14:paraId="3B7CED66" w14:textId="77777777" w:rsidTr="00BF75C9">
      <w:tc>
        <w:tcPr>
          <w:tcW w:w="6804" w:type="dxa"/>
          <w:shd w:val="clear" w:color="auto" w:fill="auto"/>
        </w:tcPr>
        <w:p w14:paraId="1249AE68" w14:textId="18D2AE7A" w:rsidR="001828C1" w:rsidRDefault="001828C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096859">
            <w:rPr>
              <w:noProof/>
            </w:rPr>
            <w:t>ASIC Corporations (Derivative Trade Repository Rules—DDRS Amendment) Instrument 2025/184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FB485C7" w14:textId="6B9FED79" w:rsidR="001828C1" w:rsidRDefault="001828C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096859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42AC2E2F" w14:textId="05309BA8" w:rsidR="001828C1" w:rsidRPr="00F4215A" w:rsidRDefault="001828C1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6322" w14:textId="5490B0E5" w:rsidR="001828C1" w:rsidRPr="007A1328" w:rsidRDefault="001828C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E96"/>
    <w:multiLevelType w:val="hybridMultilevel"/>
    <w:tmpl w:val="E39EC918"/>
    <w:lvl w:ilvl="0" w:tplc="D2E663CC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  <w:num w:numId="16" w16cid:durableId="624316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4A9B"/>
    <w:rsid w:val="00005446"/>
    <w:rsid w:val="000069BA"/>
    <w:rsid w:val="0000796E"/>
    <w:rsid w:val="000136AF"/>
    <w:rsid w:val="00013B8D"/>
    <w:rsid w:val="00015719"/>
    <w:rsid w:val="00017B8F"/>
    <w:rsid w:val="00023D53"/>
    <w:rsid w:val="0002653B"/>
    <w:rsid w:val="000437C1"/>
    <w:rsid w:val="000515D0"/>
    <w:rsid w:val="0005365D"/>
    <w:rsid w:val="00054999"/>
    <w:rsid w:val="000614BF"/>
    <w:rsid w:val="0006250C"/>
    <w:rsid w:val="00062663"/>
    <w:rsid w:val="000641D2"/>
    <w:rsid w:val="000654FE"/>
    <w:rsid w:val="00081794"/>
    <w:rsid w:val="00084FF4"/>
    <w:rsid w:val="00094072"/>
    <w:rsid w:val="00094539"/>
    <w:rsid w:val="00096859"/>
    <w:rsid w:val="000A022F"/>
    <w:rsid w:val="000A142F"/>
    <w:rsid w:val="000A6C39"/>
    <w:rsid w:val="000B3B4E"/>
    <w:rsid w:val="000B58FA"/>
    <w:rsid w:val="000C55A0"/>
    <w:rsid w:val="000C5894"/>
    <w:rsid w:val="000D041F"/>
    <w:rsid w:val="000D05EF"/>
    <w:rsid w:val="000E2261"/>
    <w:rsid w:val="000E3C2E"/>
    <w:rsid w:val="000F21C1"/>
    <w:rsid w:val="001013ED"/>
    <w:rsid w:val="00102CA6"/>
    <w:rsid w:val="00106CC3"/>
    <w:rsid w:val="0010745C"/>
    <w:rsid w:val="00114657"/>
    <w:rsid w:val="00115199"/>
    <w:rsid w:val="0012286B"/>
    <w:rsid w:val="00125141"/>
    <w:rsid w:val="00132CEB"/>
    <w:rsid w:val="00135921"/>
    <w:rsid w:val="001424FF"/>
    <w:rsid w:val="00142B62"/>
    <w:rsid w:val="00143C1A"/>
    <w:rsid w:val="00153B32"/>
    <w:rsid w:val="00157B8B"/>
    <w:rsid w:val="00160A04"/>
    <w:rsid w:val="00166C2F"/>
    <w:rsid w:val="00171A6E"/>
    <w:rsid w:val="001809D7"/>
    <w:rsid w:val="001828C1"/>
    <w:rsid w:val="00186B65"/>
    <w:rsid w:val="001939E1"/>
    <w:rsid w:val="00194C3E"/>
    <w:rsid w:val="00195382"/>
    <w:rsid w:val="00195BD4"/>
    <w:rsid w:val="001A3F09"/>
    <w:rsid w:val="001A4D31"/>
    <w:rsid w:val="001A5ECE"/>
    <w:rsid w:val="001B4CC0"/>
    <w:rsid w:val="001C012B"/>
    <w:rsid w:val="001C0595"/>
    <w:rsid w:val="001C2932"/>
    <w:rsid w:val="001C5D1F"/>
    <w:rsid w:val="001C61C5"/>
    <w:rsid w:val="001C69C4"/>
    <w:rsid w:val="001D37EF"/>
    <w:rsid w:val="001D77EC"/>
    <w:rsid w:val="001E3590"/>
    <w:rsid w:val="001E7407"/>
    <w:rsid w:val="001F02B1"/>
    <w:rsid w:val="001F416E"/>
    <w:rsid w:val="001F5D5E"/>
    <w:rsid w:val="001F6219"/>
    <w:rsid w:val="001F6CD4"/>
    <w:rsid w:val="00200C69"/>
    <w:rsid w:val="00206C4D"/>
    <w:rsid w:val="00206E62"/>
    <w:rsid w:val="002072A8"/>
    <w:rsid w:val="0021053C"/>
    <w:rsid w:val="00215AF1"/>
    <w:rsid w:val="00227CE4"/>
    <w:rsid w:val="00231CD2"/>
    <w:rsid w:val="002321E8"/>
    <w:rsid w:val="00236EEC"/>
    <w:rsid w:val="0024010F"/>
    <w:rsid w:val="00240749"/>
    <w:rsid w:val="00243018"/>
    <w:rsid w:val="00243EC0"/>
    <w:rsid w:val="00244742"/>
    <w:rsid w:val="00246A15"/>
    <w:rsid w:val="002471C1"/>
    <w:rsid w:val="002557F9"/>
    <w:rsid w:val="002564A4"/>
    <w:rsid w:val="0026736C"/>
    <w:rsid w:val="00276DB0"/>
    <w:rsid w:val="0028005B"/>
    <w:rsid w:val="00281308"/>
    <w:rsid w:val="00281813"/>
    <w:rsid w:val="00284719"/>
    <w:rsid w:val="00285EDB"/>
    <w:rsid w:val="00297ECB"/>
    <w:rsid w:val="002A5551"/>
    <w:rsid w:val="002A7328"/>
    <w:rsid w:val="002A7BCF"/>
    <w:rsid w:val="002B19F3"/>
    <w:rsid w:val="002B4A0D"/>
    <w:rsid w:val="002C7B6F"/>
    <w:rsid w:val="002D043A"/>
    <w:rsid w:val="002D6224"/>
    <w:rsid w:val="002E3F4B"/>
    <w:rsid w:val="00304F8B"/>
    <w:rsid w:val="00313A69"/>
    <w:rsid w:val="00316353"/>
    <w:rsid w:val="00327DDF"/>
    <w:rsid w:val="003354D2"/>
    <w:rsid w:val="00335BC6"/>
    <w:rsid w:val="003415D3"/>
    <w:rsid w:val="00342AA7"/>
    <w:rsid w:val="00344701"/>
    <w:rsid w:val="003528DA"/>
    <w:rsid w:val="00352B0F"/>
    <w:rsid w:val="00356690"/>
    <w:rsid w:val="00357DD0"/>
    <w:rsid w:val="00360459"/>
    <w:rsid w:val="003625CD"/>
    <w:rsid w:val="00362A4B"/>
    <w:rsid w:val="00365497"/>
    <w:rsid w:val="003701E4"/>
    <w:rsid w:val="00387A96"/>
    <w:rsid w:val="003904F4"/>
    <w:rsid w:val="003A1BA6"/>
    <w:rsid w:val="003A2A48"/>
    <w:rsid w:val="003B28C3"/>
    <w:rsid w:val="003B5900"/>
    <w:rsid w:val="003B732F"/>
    <w:rsid w:val="003C6231"/>
    <w:rsid w:val="003D0BFE"/>
    <w:rsid w:val="003D0DE6"/>
    <w:rsid w:val="003D2AA9"/>
    <w:rsid w:val="003D3443"/>
    <w:rsid w:val="003D5700"/>
    <w:rsid w:val="003D729E"/>
    <w:rsid w:val="003E0F99"/>
    <w:rsid w:val="003E341B"/>
    <w:rsid w:val="003F6E97"/>
    <w:rsid w:val="0040053F"/>
    <w:rsid w:val="00405213"/>
    <w:rsid w:val="004116CD"/>
    <w:rsid w:val="00411B36"/>
    <w:rsid w:val="004144EC"/>
    <w:rsid w:val="004156C3"/>
    <w:rsid w:val="00417EB9"/>
    <w:rsid w:val="00421E35"/>
    <w:rsid w:val="00424CA9"/>
    <w:rsid w:val="004259E0"/>
    <w:rsid w:val="00431E9B"/>
    <w:rsid w:val="004379E3"/>
    <w:rsid w:val="0044015E"/>
    <w:rsid w:val="0044291A"/>
    <w:rsid w:val="00444ABD"/>
    <w:rsid w:val="00447CF4"/>
    <w:rsid w:val="00447DB4"/>
    <w:rsid w:val="0045141F"/>
    <w:rsid w:val="00455142"/>
    <w:rsid w:val="00455199"/>
    <w:rsid w:val="00460F1D"/>
    <w:rsid w:val="00465DC1"/>
    <w:rsid w:val="00467661"/>
    <w:rsid w:val="004705B7"/>
    <w:rsid w:val="00470706"/>
    <w:rsid w:val="00472DBE"/>
    <w:rsid w:val="004730C4"/>
    <w:rsid w:val="00474A19"/>
    <w:rsid w:val="00476778"/>
    <w:rsid w:val="004823C0"/>
    <w:rsid w:val="0048276B"/>
    <w:rsid w:val="00482BA8"/>
    <w:rsid w:val="0048533A"/>
    <w:rsid w:val="0049276F"/>
    <w:rsid w:val="00494552"/>
    <w:rsid w:val="00496B5F"/>
    <w:rsid w:val="00496F97"/>
    <w:rsid w:val="004A2ADB"/>
    <w:rsid w:val="004A3192"/>
    <w:rsid w:val="004A44FC"/>
    <w:rsid w:val="004B4F2F"/>
    <w:rsid w:val="004B5B44"/>
    <w:rsid w:val="004B7340"/>
    <w:rsid w:val="004C1CB1"/>
    <w:rsid w:val="004C5C19"/>
    <w:rsid w:val="004D13DF"/>
    <w:rsid w:val="004E063A"/>
    <w:rsid w:val="004E7BEC"/>
    <w:rsid w:val="0050044F"/>
    <w:rsid w:val="00503404"/>
    <w:rsid w:val="00505D3D"/>
    <w:rsid w:val="00506AF6"/>
    <w:rsid w:val="00507335"/>
    <w:rsid w:val="00516B8D"/>
    <w:rsid w:val="00517E56"/>
    <w:rsid w:val="00530FFE"/>
    <w:rsid w:val="00532049"/>
    <w:rsid w:val="00532E45"/>
    <w:rsid w:val="005356A7"/>
    <w:rsid w:val="00536184"/>
    <w:rsid w:val="00537FBC"/>
    <w:rsid w:val="00552615"/>
    <w:rsid w:val="005574D1"/>
    <w:rsid w:val="005605B9"/>
    <w:rsid w:val="005630A4"/>
    <w:rsid w:val="00564358"/>
    <w:rsid w:val="00564C6C"/>
    <w:rsid w:val="005657FE"/>
    <w:rsid w:val="00572BB1"/>
    <w:rsid w:val="005738DC"/>
    <w:rsid w:val="0057670F"/>
    <w:rsid w:val="0058378B"/>
    <w:rsid w:val="00584811"/>
    <w:rsid w:val="00585784"/>
    <w:rsid w:val="00593AA6"/>
    <w:rsid w:val="00594161"/>
    <w:rsid w:val="00594749"/>
    <w:rsid w:val="005A354A"/>
    <w:rsid w:val="005A66E0"/>
    <w:rsid w:val="005B4067"/>
    <w:rsid w:val="005B4FAD"/>
    <w:rsid w:val="005B5756"/>
    <w:rsid w:val="005B780C"/>
    <w:rsid w:val="005C3F41"/>
    <w:rsid w:val="005C6814"/>
    <w:rsid w:val="005C7437"/>
    <w:rsid w:val="005D0489"/>
    <w:rsid w:val="005D2D09"/>
    <w:rsid w:val="005D3D41"/>
    <w:rsid w:val="005D6D11"/>
    <w:rsid w:val="005E4810"/>
    <w:rsid w:val="005E72F2"/>
    <w:rsid w:val="005F4140"/>
    <w:rsid w:val="005F4DB0"/>
    <w:rsid w:val="005F65CD"/>
    <w:rsid w:val="00600219"/>
    <w:rsid w:val="00603DC4"/>
    <w:rsid w:val="006046DE"/>
    <w:rsid w:val="00607A71"/>
    <w:rsid w:val="006117CB"/>
    <w:rsid w:val="00620076"/>
    <w:rsid w:val="00627176"/>
    <w:rsid w:val="00634044"/>
    <w:rsid w:val="00640161"/>
    <w:rsid w:val="00652769"/>
    <w:rsid w:val="00653CB2"/>
    <w:rsid w:val="0065542F"/>
    <w:rsid w:val="006554FF"/>
    <w:rsid w:val="00657039"/>
    <w:rsid w:val="00670EA1"/>
    <w:rsid w:val="00671FA9"/>
    <w:rsid w:val="0067389B"/>
    <w:rsid w:val="006758BC"/>
    <w:rsid w:val="00677CC2"/>
    <w:rsid w:val="00684631"/>
    <w:rsid w:val="006905DE"/>
    <w:rsid w:val="00690C5B"/>
    <w:rsid w:val="00691A08"/>
    <w:rsid w:val="0069207B"/>
    <w:rsid w:val="0069619D"/>
    <w:rsid w:val="006A19E0"/>
    <w:rsid w:val="006A7D3A"/>
    <w:rsid w:val="006B02C0"/>
    <w:rsid w:val="006B354E"/>
    <w:rsid w:val="006B5789"/>
    <w:rsid w:val="006C30C5"/>
    <w:rsid w:val="006C404A"/>
    <w:rsid w:val="006C468A"/>
    <w:rsid w:val="006C48FA"/>
    <w:rsid w:val="006C7D49"/>
    <w:rsid w:val="006C7F8C"/>
    <w:rsid w:val="006D199A"/>
    <w:rsid w:val="006D5199"/>
    <w:rsid w:val="006D5369"/>
    <w:rsid w:val="006E5320"/>
    <w:rsid w:val="006E6246"/>
    <w:rsid w:val="006F318F"/>
    <w:rsid w:val="006F4226"/>
    <w:rsid w:val="006F5D9D"/>
    <w:rsid w:val="006F6025"/>
    <w:rsid w:val="006F646B"/>
    <w:rsid w:val="0070017E"/>
    <w:rsid w:val="00700B2C"/>
    <w:rsid w:val="00702EFD"/>
    <w:rsid w:val="007050A2"/>
    <w:rsid w:val="00713084"/>
    <w:rsid w:val="0071399B"/>
    <w:rsid w:val="00714F20"/>
    <w:rsid w:val="0071535E"/>
    <w:rsid w:val="0071590F"/>
    <w:rsid w:val="00715914"/>
    <w:rsid w:val="00724D78"/>
    <w:rsid w:val="0072663F"/>
    <w:rsid w:val="00731E00"/>
    <w:rsid w:val="00735230"/>
    <w:rsid w:val="0073649B"/>
    <w:rsid w:val="00740CB8"/>
    <w:rsid w:val="00741EE8"/>
    <w:rsid w:val="007440B7"/>
    <w:rsid w:val="00747469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0104"/>
    <w:rsid w:val="007A26B0"/>
    <w:rsid w:val="007B4A55"/>
    <w:rsid w:val="007B4C4F"/>
    <w:rsid w:val="007C2097"/>
    <w:rsid w:val="007C2253"/>
    <w:rsid w:val="007C55A4"/>
    <w:rsid w:val="007C6DA8"/>
    <w:rsid w:val="007C74EE"/>
    <w:rsid w:val="007D230B"/>
    <w:rsid w:val="007E05B9"/>
    <w:rsid w:val="007E163D"/>
    <w:rsid w:val="007E667A"/>
    <w:rsid w:val="007F28C9"/>
    <w:rsid w:val="007F3525"/>
    <w:rsid w:val="007F6A49"/>
    <w:rsid w:val="0080312D"/>
    <w:rsid w:val="00803587"/>
    <w:rsid w:val="008117E9"/>
    <w:rsid w:val="00823A13"/>
    <w:rsid w:val="00824498"/>
    <w:rsid w:val="00840442"/>
    <w:rsid w:val="00845135"/>
    <w:rsid w:val="008527C0"/>
    <w:rsid w:val="00855843"/>
    <w:rsid w:val="00856A31"/>
    <w:rsid w:val="00860B58"/>
    <w:rsid w:val="0086711A"/>
    <w:rsid w:val="00867B37"/>
    <w:rsid w:val="008718DD"/>
    <w:rsid w:val="008754D0"/>
    <w:rsid w:val="00875AC8"/>
    <w:rsid w:val="00880EBE"/>
    <w:rsid w:val="00884B26"/>
    <w:rsid w:val="008855C9"/>
    <w:rsid w:val="00886456"/>
    <w:rsid w:val="00887ACB"/>
    <w:rsid w:val="008912FC"/>
    <w:rsid w:val="008945E0"/>
    <w:rsid w:val="0089527F"/>
    <w:rsid w:val="008A362B"/>
    <w:rsid w:val="008A46E1"/>
    <w:rsid w:val="008A4F43"/>
    <w:rsid w:val="008A7123"/>
    <w:rsid w:val="008B2706"/>
    <w:rsid w:val="008B326F"/>
    <w:rsid w:val="008C0F29"/>
    <w:rsid w:val="008C1A47"/>
    <w:rsid w:val="008C27A6"/>
    <w:rsid w:val="008C330E"/>
    <w:rsid w:val="008C52B0"/>
    <w:rsid w:val="008C773F"/>
    <w:rsid w:val="008D0EE0"/>
    <w:rsid w:val="008D3422"/>
    <w:rsid w:val="008E064C"/>
    <w:rsid w:val="008E6067"/>
    <w:rsid w:val="008F54E7"/>
    <w:rsid w:val="009016BE"/>
    <w:rsid w:val="00903422"/>
    <w:rsid w:val="00912EDF"/>
    <w:rsid w:val="009157B9"/>
    <w:rsid w:val="00915DF9"/>
    <w:rsid w:val="00923549"/>
    <w:rsid w:val="009254C3"/>
    <w:rsid w:val="00926940"/>
    <w:rsid w:val="00930A0A"/>
    <w:rsid w:val="00932377"/>
    <w:rsid w:val="00945534"/>
    <w:rsid w:val="009460DC"/>
    <w:rsid w:val="00947D5A"/>
    <w:rsid w:val="009532A5"/>
    <w:rsid w:val="0095528E"/>
    <w:rsid w:val="009672C6"/>
    <w:rsid w:val="0096753E"/>
    <w:rsid w:val="00982242"/>
    <w:rsid w:val="009868E9"/>
    <w:rsid w:val="009869F4"/>
    <w:rsid w:val="009944E6"/>
    <w:rsid w:val="009A49C9"/>
    <w:rsid w:val="009C0244"/>
    <w:rsid w:val="009D1818"/>
    <w:rsid w:val="009D195A"/>
    <w:rsid w:val="009E5CFC"/>
    <w:rsid w:val="009E6C30"/>
    <w:rsid w:val="00A0101B"/>
    <w:rsid w:val="00A079CB"/>
    <w:rsid w:val="00A113E6"/>
    <w:rsid w:val="00A12128"/>
    <w:rsid w:val="00A12F48"/>
    <w:rsid w:val="00A15512"/>
    <w:rsid w:val="00A15D09"/>
    <w:rsid w:val="00A1682E"/>
    <w:rsid w:val="00A21633"/>
    <w:rsid w:val="00A22C98"/>
    <w:rsid w:val="00A231E2"/>
    <w:rsid w:val="00A2592D"/>
    <w:rsid w:val="00A27C51"/>
    <w:rsid w:val="00A33D55"/>
    <w:rsid w:val="00A34412"/>
    <w:rsid w:val="00A40424"/>
    <w:rsid w:val="00A40473"/>
    <w:rsid w:val="00A43091"/>
    <w:rsid w:val="00A52B0F"/>
    <w:rsid w:val="00A562D0"/>
    <w:rsid w:val="00A5632E"/>
    <w:rsid w:val="00A60581"/>
    <w:rsid w:val="00A64912"/>
    <w:rsid w:val="00A67E42"/>
    <w:rsid w:val="00A70A74"/>
    <w:rsid w:val="00A91966"/>
    <w:rsid w:val="00A954C0"/>
    <w:rsid w:val="00AA1E76"/>
    <w:rsid w:val="00AA4A89"/>
    <w:rsid w:val="00AA66AC"/>
    <w:rsid w:val="00AA6C39"/>
    <w:rsid w:val="00AB1DE8"/>
    <w:rsid w:val="00AB53ED"/>
    <w:rsid w:val="00AC0886"/>
    <w:rsid w:val="00AC2BC6"/>
    <w:rsid w:val="00AC4C07"/>
    <w:rsid w:val="00AD1F73"/>
    <w:rsid w:val="00AD5315"/>
    <w:rsid w:val="00AD5641"/>
    <w:rsid w:val="00AD7889"/>
    <w:rsid w:val="00AE143D"/>
    <w:rsid w:val="00AE7934"/>
    <w:rsid w:val="00AF021B"/>
    <w:rsid w:val="00AF06CF"/>
    <w:rsid w:val="00AF4CB0"/>
    <w:rsid w:val="00AF7E63"/>
    <w:rsid w:val="00B07CDB"/>
    <w:rsid w:val="00B16A31"/>
    <w:rsid w:val="00B17DFD"/>
    <w:rsid w:val="00B2799D"/>
    <w:rsid w:val="00B308FE"/>
    <w:rsid w:val="00B32548"/>
    <w:rsid w:val="00B32692"/>
    <w:rsid w:val="00B33709"/>
    <w:rsid w:val="00B33B3C"/>
    <w:rsid w:val="00B33BD1"/>
    <w:rsid w:val="00B362B4"/>
    <w:rsid w:val="00B375A2"/>
    <w:rsid w:val="00B50ADC"/>
    <w:rsid w:val="00B521A2"/>
    <w:rsid w:val="00B566B1"/>
    <w:rsid w:val="00B62FDA"/>
    <w:rsid w:val="00B63834"/>
    <w:rsid w:val="00B704B4"/>
    <w:rsid w:val="00B724C8"/>
    <w:rsid w:val="00B72734"/>
    <w:rsid w:val="00B80199"/>
    <w:rsid w:val="00B82D81"/>
    <w:rsid w:val="00B83204"/>
    <w:rsid w:val="00B9126E"/>
    <w:rsid w:val="00BA220B"/>
    <w:rsid w:val="00BA3A57"/>
    <w:rsid w:val="00BB4E1A"/>
    <w:rsid w:val="00BB5C17"/>
    <w:rsid w:val="00BB762A"/>
    <w:rsid w:val="00BC015E"/>
    <w:rsid w:val="00BC5157"/>
    <w:rsid w:val="00BC7183"/>
    <w:rsid w:val="00BC76AC"/>
    <w:rsid w:val="00BD0ECB"/>
    <w:rsid w:val="00BD0F8D"/>
    <w:rsid w:val="00BE2155"/>
    <w:rsid w:val="00BE2213"/>
    <w:rsid w:val="00BE3D6B"/>
    <w:rsid w:val="00BE719A"/>
    <w:rsid w:val="00BE720A"/>
    <w:rsid w:val="00BF0D73"/>
    <w:rsid w:val="00BF2465"/>
    <w:rsid w:val="00BF75C9"/>
    <w:rsid w:val="00C02547"/>
    <w:rsid w:val="00C0544A"/>
    <w:rsid w:val="00C11452"/>
    <w:rsid w:val="00C16079"/>
    <w:rsid w:val="00C232C8"/>
    <w:rsid w:val="00C25E7F"/>
    <w:rsid w:val="00C2746F"/>
    <w:rsid w:val="00C305F3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0DC1"/>
    <w:rsid w:val="00C6434E"/>
    <w:rsid w:val="00C64482"/>
    <w:rsid w:val="00C70CA8"/>
    <w:rsid w:val="00C7573B"/>
    <w:rsid w:val="00C7761F"/>
    <w:rsid w:val="00C81C1A"/>
    <w:rsid w:val="00C90A7B"/>
    <w:rsid w:val="00C93C03"/>
    <w:rsid w:val="00CA66DC"/>
    <w:rsid w:val="00CB2C8E"/>
    <w:rsid w:val="00CB602E"/>
    <w:rsid w:val="00CC0C33"/>
    <w:rsid w:val="00CC1A07"/>
    <w:rsid w:val="00CD2E90"/>
    <w:rsid w:val="00CE04B2"/>
    <w:rsid w:val="00CE051D"/>
    <w:rsid w:val="00CE1335"/>
    <w:rsid w:val="00CE1631"/>
    <w:rsid w:val="00CE3D2A"/>
    <w:rsid w:val="00CE493D"/>
    <w:rsid w:val="00CE6D42"/>
    <w:rsid w:val="00CF07FA"/>
    <w:rsid w:val="00CF0BB2"/>
    <w:rsid w:val="00CF3EE8"/>
    <w:rsid w:val="00D050E6"/>
    <w:rsid w:val="00D056C3"/>
    <w:rsid w:val="00D078C6"/>
    <w:rsid w:val="00D13441"/>
    <w:rsid w:val="00D150E7"/>
    <w:rsid w:val="00D22017"/>
    <w:rsid w:val="00D25F3C"/>
    <w:rsid w:val="00D30FE7"/>
    <w:rsid w:val="00D32F65"/>
    <w:rsid w:val="00D339C5"/>
    <w:rsid w:val="00D341C4"/>
    <w:rsid w:val="00D35963"/>
    <w:rsid w:val="00D407B1"/>
    <w:rsid w:val="00D46F01"/>
    <w:rsid w:val="00D51EF7"/>
    <w:rsid w:val="00D52DC2"/>
    <w:rsid w:val="00D53BCC"/>
    <w:rsid w:val="00D5434B"/>
    <w:rsid w:val="00D54773"/>
    <w:rsid w:val="00D57217"/>
    <w:rsid w:val="00D65835"/>
    <w:rsid w:val="00D702DE"/>
    <w:rsid w:val="00D70DFB"/>
    <w:rsid w:val="00D73C22"/>
    <w:rsid w:val="00D766DF"/>
    <w:rsid w:val="00D80E99"/>
    <w:rsid w:val="00D8511A"/>
    <w:rsid w:val="00D97C2B"/>
    <w:rsid w:val="00DA186E"/>
    <w:rsid w:val="00DA4116"/>
    <w:rsid w:val="00DB1D75"/>
    <w:rsid w:val="00DB251C"/>
    <w:rsid w:val="00DB38AD"/>
    <w:rsid w:val="00DB4630"/>
    <w:rsid w:val="00DB4C1B"/>
    <w:rsid w:val="00DC2987"/>
    <w:rsid w:val="00DC4445"/>
    <w:rsid w:val="00DC4F88"/>
    <w:rsid w:val="00DD112C"/>
    <w:rsid w:val="00DD32F7"/>
    <w:rsid w:val="00DE006F"/>
    <w:rsid w:val="00DE79F9"/>
    <w:rsid w:val="00DF12E0"/>
    <w:rsid w:val="00E0382F"/>
    <w:rsid w:val="00E05704"/>
    <w:rsid w:val="00E0664A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49D7"/>
    <w:rsid w:val="00E662CB"/>
    <w:rsid w:val="00E67AEE"/>
    <w:rsid w:val="00E70028"/>
    <w:rsid w:val="00E74DC7"/>
    <w:rsid w:val="00E75597"/>
    <w:rsid w:val="00E8022C"/>
    <w:rsid w:val="00E8075A"/>
    <w:rsid w:val="00E818A6"/>
    <w:rsid w:val="00E85A91"/>
    <w:rsid w:val="00E866F4"/>
    <w:rsid w:val="00E87718"/>
    <w:rsid w:val="00E9404C"/>
    <w:rsid w:val="00E94D5E"/>
    <w:rsid w:val="00E978EE"/>
    <w:rsid w:val="00EA7100"/>
    <w:rsid w:val="00EA7F9F"/>
    <w:rsid w:val="00EB0E70"/>
    <w:rsid w:val="00EB1274"/>
    <w:rsid w:val="00EB573C"/>
    <w:rsid w:val="00EC4757"/>
    <w:rsid w:val="00EC7907"/>
    <w:rsid w:val="00EC7EDB"/>
    <w:rsid w:val="00ED2BB6"/>
    <w:rsid w:val="00ED34E1"/>
    <w:rsid w:val="00ED3B8D"/>
    <w:rsid w:val="00ED5589"/>
    <w:rsid w:val="00EE03EC"/>
    <w:rsid w:val="00EF15D3"/>
    <w:rsid w:val="00EF2946"/>
    <w:rsid w:val="00EF2E3A"/>
    <w:rsid w:val="00EF51B2"/>
    <w:rsid w:val="00F02EF9"/>
    <w:rsid w:val="00F03DA5"/>
    <w:rsid w:val="00F047D8"/>
    <w:rsid w:val="00F072A7"/>
    <w:rsid w:val="00F078DC"/>
    <w:rsid w:val="00F101A5"/>
    <w:rsid w:val="00F11B86"/>
    <w:rsid w:val="00F1439F"/>
    <w:rsid w:val="00F14593"/>
    <w:rsid w:val="00F171A1"/>
    <w:rsid w:val="00F230EA"/>
    <w:rsid w:val="00F234CC"/>
    <w:rsid w:val="00F32BA8"/>
    <w:rsid w:val="00F349F1"/>
    <w:rsid w:val="00F35BA2"/>
    <w:rsid w:val="00F4215A"/>
    <w:rsid w:val="00F4350D"/>
    <w:rsid w:val="00F50532"/>
    <w:rsid w:val="00F567F7"/>
    <w:rsid w:val="00F61B09"/>
    <w:rsid w:val="00F61CE1"/>
    <w:rsid w:val="00F62036"/>
    <w:rsid w:val="00F65B52"/>
    <w:rsid w:val="00F67BCA"/>
    <w:rsid w:val="00F72DCC"/>
    <w:rsid w:val="00F72FBD"/>
    <w:rsid w:val="00F73BD6"/>
    <w:rsid w:val="00F83989"/>
    <w:rsid w:val="00F85099"/>
    <w:rsid w:val="00F9379C"/>
    <w:rsid w:val="00F9632C"/>
    <w:rsid w:val="00F96C70"/>
    <w:rsid w:val="00FA1E52"/>
    <w:rsid w:val="00FA31DE"/>
    <w:rsid w:val="00FA61E2"/>
    <w:rsid w:val="00FA7D17"/>
    <w:rsid w:val="00FC3EB8"/>
    <w:rsid w:val="00FC7D25"/>
    <w:rsid w:val="00FD13CC"/>
    <w:rsid w:val="00FE2D6A"/>
    <w:rsid w:val="00FE4688"/>
    <w:rsid w:val="00FE72D6"/>
    <w:rsid w:val="00FE79D0"/>
    <w:rsid w:val="00FF4080"/>
    <w:rsid w:val="1399E67D"/>
    <w:rsid w:val="1D147EFF"/>
    <w:rsid w:val="2FB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8E115AAA-E64D-4EB6-B548-B4E6D26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DC2987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D37FC97AE534F94395F6B2F72F701EBB" ma:contentTypeVersion="2" ma:contentTypeDescription="Create a new document." ma:contentTypeScope="" ma:versionID="a0cdb21475e782beb875915b0dcf5e29">
  <xsd:schema xmlns:xsd="http://www.w3.org/2001/XMLSchema" xmlns:xs="http://www.w3.org/2001/XMLSchema" xmlns:p="http://schemas.microsoft.com/office/2006/metadata/properties" xmlns:ns2="d91d02ff-7042-421f-a2d9-8ca58b14d8a0" xmlns:ns3="eb44715b-cd74-4c79-92c4-f0e9f1a86440" targetNamespace="http://schemas.microsoft.com/office/2006/metadata/properties" ma:root="true" ma:fieldsID="8a2b27b247308c06ff6451d2eca96f65" ns2:_="" ns3:_="">
    <xsd:import namespace="d91d02ff-7042-421f-a2d9-8ca58b14d8a0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d02ff-7042-421f-a2d9-8ca58b14d8a0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44715b-cd74-4c79-92c4-f0e9f1a86440">000853-2004076611-11</_dlc_DocId>
    <_dlc_DocIdUrl xmlns="eb44715b-cd74-4c79-92c4-f0e9f1a86440">
      <Url>https://asiclink.sharepoint.com/teams/000853/_layouts/15/DocIdRedir.aspx?ID=000853-2004076611-11</Url>
      <Description>000853-2004076611-11</Description>
    </_dlc_DocIdUrl>
    <p1abb5e704a84578aa4b8ef0390c3b25 xmlns="d91d02ff-7042-421f-a2d9-8ca58b14d8a0">OFFICIALcffd3088-7a74-4edb-8c9e-fbf79371a422</p1abb5e704a84578aa4b8ef0390c3b25>
    <DocumentNotes xmlns="d91d02ff-7042-421f-a2d9-8ca58b14d8a0" xsi:nil="true"/>
    <NAPReason xmlns="d91d02ff-7042-421f-a2d9-8ca58b14d8a0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AFB57-7FD4-46FA-AE7B-945A4A3554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A01C5-3ED8-4326-9131-5EC52762E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d02ff-7042-421f-a2d9-8ca58b14d8a0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eb44715b-cd74-4c79-92c4-f0e9f1a86440"/>
    <ds:schemaRef ds:uri="d91d02ff-7042-421f-a2d9-8ca58b14d8a0"/>
  </ds:schemaRefs>
</ds:datastoreItem>
</file>

<file path=customXml/itemProps7.xml><?xml version="1.0" encoding="utf-8"?>
<ds:datastoreItem xmlns:ds="http://schemas.openxmlformats.org/officeDocument/2006/customXml" ds:itemID="{45496F16-9FCC-4AB3-8F14-8F56E4B02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16</TotalTime>
  <Pages>4</Pages>
  <Words>208</Words>
  <Characters>1191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1397</CharactersWithSpaces>
  <SharedDoc>false</SharedDoc>
  <HyperlinkBase/>
  <HLinks>
    <vt:vector size="42" baseType="variant"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_Toc193708515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_Toc193708514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_Toc193708513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_Toc193708512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_Toc193708511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_Toc193708510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_Toc193708509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18</cp:revision>
  <cp:lastPrinted>2014-06-14T16:38:00Z</cp:lastPrinted>
  <dcterms:created xsi:type="dcterms:W3CDTF">2025-03-24T18:17:00Z</dcterms:created>
  <dcterms:modified xsi:type="dcterms:W3CDTF">2025-03-25T01:19:00Z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RecordNumber">
    <vt:lpwstr>R20150000005028</vt:lpwstr>
  </property>
  <property fmtid="{D5CDD505-2E9C-101B-9397-08002B2CF9AE}" pid="46" name="RecordPoint_SubmissionCompleted">
    <vt:lpwstr>2022-03-18T15:31:50.4310568+11:00</vt:lpwstr>
  </property>
  <property fmtid="{D5CDD505-2E9C-101B-9397-08002B2CF9AE}" pid="47" name="RecordPoint_RecordNumberSubmitted">
    <vt:lpwstr>R20150000005028</vt:lpwstr>
  </property>
  <property fmtid="{D5CDD505-2E9C-101B-9397-08002B2CF9AE}" pid="48" name="Reviewers">
    <vt:lpwstr/>
  </property>
  <property fmtid="{D5CDD505-2E9C-101B-9397-08002B2CF9AE}" pid="49" name="NotesLinks">
    <vt:lpwstr/>
  </property>
  <property fmtid="{D5CDD505-2E9C-101B-9397-08002B2CF9AE}" pid="50" name="Approvers">
    <vt:lpwstr/>
  </property>
  <property fmtid="{D5CDD505-2E9C-101B-9397-08002B2CF9AE}" pid="51" name="SecurityClassification">
    <vt:lpwstr>2;#OFFICIAL|cffd3088-7a74-4edb-8c9e-fbf79371a422</vt:lpwstr>
  </property>
  <property fmtid="{D5CDD505-2E9C-101B-9397-08002B2CF9AE}" pid="52" name="ObjectiveID">
    <vt:lpwstr/>
  </property>
  <property fmtid="{D5CDD505-2E9C-101B-9397-08002B2CF9AE}" pid="53" name="SignificantFlag">
    <vt:lpwstr>0</vt:lpwstr>
  </property>
  <property fmtid="{D5CDD505-2E9C-101B-9397-08002B2CF9AE}" pid="54" name="SenateOrder12">
    <vt:lpwstr>0</vt:lpwstr>
  </property>
  <property fmtid="{D5CDD505-2E9C-101B-9397-08002B2CF9AE}" pid="55" name="ded95d7ab059406991d558011d18c177">
    <vt:lpwstr/>
  </property>
  <property fmtid="{D5CDD505-2E9C-101B-9397-08002B2CF9AE}" pid="56" name="SignificantReason">
    <vt:lpwstr/>
  </property>
  <property fmtid="{D5CDD505-2E9C-101B-9397-08002B2CF9AE}" pid="57" name="MailSubject">
    <vt:lpwstr/>
  </property>
  <property fmtid="{D5CDD505-2E9C-101B-9397-08002B2CF9AE}" pid="58" name="MailIn-Reply-To0">
    <vt:lpwstr/>
  </property>
  <property fmtid="{D5CDD505-2E9C-101B-9397-08002B2CF9AE}" pid="59" name="display_urn:schemas-microsoft-com:office:office#Editor">
    <vt:lpwstr>Tony Tong</vt:lpwstr>
  </property>
  <property fmtid="{D5CDD505-2E9C-101B-9397-08002B2CF9AE}" pid="60" name="MailTo">
    <vt:lpwstr/>
  </property>
  <property fmtid="{D5CDD505-2E9C-101B-9397-08002B2CF9AE}" pid="61" name="MailCc">
    <vt:lpwstr/>
  </property>
  <property fmtid="{D5CDD505-2E9C-101B-9397-08002B2CF9AE}" pid="62" name="display_urn:schemas-microsoft-com:office:office#Author">
    <vt:lpwstr>Grant Moodie</vt:lpwstr>
  </property>
  <property fmtid="{D5CDD505-2E9C-101B-9397-08002B2CF9AE}" pid="63" name="DocumentSetDescription">
    <vt:lpwstr/>
  </property>
  <property fmtid="{D5CDD505-2E9C-101B-9397-08002B2CF9AE}" pid="64" name="ContentTypeId">
    <vt:lpwstr>0x010100B5F685A1365F544391EF8C813B164F3A00D37FC97AE534F94395F6B2F72F701EBB</vt:lpwstr>
  </property>
  <property fmtid="{D5CDD505-2E9C-101B-9397-08002B2CF9AE}" pid="65" name="MailDate">
    <vt:lpwstr/>
  </property>
  <property fmtid="{D5CDD505-2E9C-101B-9397-08002B2CF9AE}" pid="66" name="MailReferences">
    <vt:lpwstr/>
  </property>
  <property fmtid="{D5CDD505-2E9C-101B-9397-08002B2CF9AE}" pid="67" name="URL">
    <vt:lpwstr/>
  </property>
  <property fmtid="{D5CDD505-2E9C-101B-9397-08002B2CF9AE}" pid="68" name="MailFrom">
    <vt:lpwstr/>
  </property>
  <property fmtid="{D5CDD505-2E9C-101B-9397-08002B2CF9AE}" pid="69" name="MailOriginalSubject">
    <vt:lpwstr/>
  </property>
  <property fmtid="{D5CDD505-2E9C-101B-9397-08002B2CF9AE}" pid="70" name="MailAttachments">
    <vt:lpwstr/>
  </property>
  <property fmtid="{D5CDD505-2E9C-101B-9397-08002B2CF9AE}" pid="71" name="MailReply-To0">
    <vt:lpwstr/>
  </property>
  <property fmtid="{D5CDD505-2E9C-101B-9397-08002B2CF9AE}" pid="72" name="_dlc_DocId">
    <vt:lpwstr>000853-1726373233-7</vt:lpwstr>
  </property>
  <property fmtid="{D5CDD505-2E9C-101B-9397-08002B2CF9AE}" pid="73" name="_dlc_DocIdItemGuid">
    <vt:lpwstr>fbe76700-4f33-4e38-8b24-8978dd6276dc</vt:lpwstr>
  </property>
  <property fmtid="{D5CDD505-2E9C-101B-9397-08002B2CF9AE}" pid="74" name="_dlc_DocIdUrl">
    <vt:lpwstr>https://asiclink.sharepoint.com/teams/000853/_layouts/15/DocIdRedir.aspx?ID=000853-1726373233-7, 000853-1726373233-7</vt:lpwstr>
  </property>
  <property fmtid="{D5CDD505-2E9C-101B-9397-08002B2CF9AE}" pid="75" name="MSIP_Label_a6aead41-07f8-4767-ac8e-ef1c9c793766_Enabled">
    <vt:lpwstr>true</vt:lpwstr>
  </property>
  <property fmtid="{D5CDD505-2E9C-101B-9397-08002B2CF9AE}" pid="76" name="MSIP_Label_a6aead41-07f8-4767-ac8e-ef1c9c793766_SetDate">
    <vt:lpwstr>2023-08-16T23:30:51Z</vt:lpwstr>
  </property>
  <property fmtid="{D5CDD505-2E9C-101B-9397-08002B2CF9AE}" pid="77" name="MSIP_Label_a6aead41-07f8-4767-ac8e-ef1c9c793766_Method">
    <vt:lpwstr>Standard</vt:lpwstr>
  </property>
  <property fmtid="{D5CDD505-2E9C-101B-9397-08002B2CF9AE}" pid="78" name="MSIP_Label_a6aead41-07f8-4767-ac8e-ef1c9c793766_Name">
    <vt:lpwstr>OFFICIAL</vt:lpwstr>
  </property>
  <property fmtid="{D5CDD505-2E9C-101B-9397-08002B2CF9AE}" pid="79" name="MSIP_Label_a6aead41-07f8-4767-ac8e-ef1c9c793766_SiteId">
    <vt:lpwstr>5f1de7c6-55cd-4bb2-902d-514c78cf10f4</vt:lpwstr>
  </property>
  <property fmtid="{D5CDD505-2E9C-101B-9397-08002B2CF9AE}" pid="80" name="MSIP_Label_a6aead41-07f8-4767-ac8e-ef1c9c793766_ActionId">
    <vt:lpwstr>7762a810-eda9-4d8d-986d-be8e0820832b</vt:lpwstr>
  </property>
  <property fmtid="{D5CDD505-2E9C-101B-9397-08002B2CF9AE}" pid="81" name="MSIP_Label_a6aead41-07f8-4767-ac8e-ef1c9c793766_ContentBits">
    <vt:lpwstr>0</vt:lpwstr>
  </property>
  <property fmtid="{D5CDD505-2E9C-101B-9397-08002B2CF9AE}" pid="82" name="MarketEntity">
    <vt:lpwstr/>
  </property>
  <property fmtid="{D5CDD505-2E9C-101B-9397-08002B2CF9AE}" pid="83" name="CategoryofSupervision">
    <vt:lpwstr/>
  </property>
  <property fmtid="{D5CDD505-2E9C-101B-9397-08002B2CF9AE}" pid="84" name="b55e06cf63cc447c9c379b30f9e6eb3c">
    <vt:lpwstr/>
  </property>
  <property fmtid="{D5CDD505-2E9C-101B-9397-08002B2CF9AE}" pid="85" name="b1abd0862a844a278cce5b10d3ca8fb4">
    <vt:lpwstr/>
  </property>
  <property fmtid="{D5CDD505-2E9C-101B-9397-08002B2CF9AE}" pid="86" name="MediaServiceImageTags">
    <vt:lpwstr/>
  </property>
  <property fmtid="{D5CDD505-2E9C-101B-9397-08002B2CF9AE}" pid="87" name="ECMSP13CreatedBy">
    <vt:lpwstr>Grant Moodie</vt:lpwstr>
  </property>
  <property fmtid="{D5CDD505-2E9C-101B-9397-08002B2CF9AE}" pid="88" name="ECMSP13ModifiedBy">
    <vt:lpwstr>Tony Tong</vt:lpwstr>
  </property>
  <property fmtid="{D5CDD505-2E9C-101B-9397-08002B2CF9AE}" pid="89" name="ECMSP13SecurityClassification">
    <vt:lpwstr>Sensitive</vt:lpwstr>
  </property>
  <property fmtid="{D5CDD505-2E9C-101B-9397-08002B2CF9AE}" pid="90" name="ECMSP13DocumentID">
    <vt:lpwstr>R20150000005028</vt:lpwstr>
  </property>
</Properties>
</file>