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55" w:rsidRDefault="00656D76">
      <w:pPr>
        <w:pStyle w:val="base-text-paragraph"/>
        <w:ind w:left="0"/>
        <w:jc w:val="center"/>
      </w:pPr>
      <w:bookmarkStart w:id="0" w:name="_GoBack"/>
      <w:bookmarkEnd w:id="0"/>
      <w:r>
        <w:t>2004</w:t>
      </w:r>
      <w:r w:rsidR="003563CA">
        <w:t>-2005</w:t>
      </w:r>
      <w:r w:rsidR="00F2667E">
        <w:t>-2006-2007</w:t>
      </w:r>
    </w:p>
    <w:p w:rsidR="00514355" w:rsidRDefault="00514355">
      <w:pPr>
        <w:pStyle w:val="base-text-paragraph"/>
        <w:ind w:left="0"/>
        <w:jc w:val="center"/>
      </w:pPr>
      <w:r>
        <w:t>THE PARLIAMENT OF THE COMMONWEALTH OF AUSTRALIA</w:t>
      </w:r>
    </w:p>
    <w:p w:rsidR="00514355" w:rsidRDefault="00514355">
      <w:pPr>
        <w:pStyle w:val="base-text-paragraph"/>
        <w:ind w:left="0"/>
        <w:jc w:val="center"/>
      </w:pPr>
      <w:r>
        <w:t>HOUSE OF REPRESENTATIVES</w:t>
      </w:r>
    </w:p>
    <w:p w:rsidR="00514355" w:rsidRDefault="00F2667E">
      <w:pPr>
        <w:pStyle w:val="base-text-paragraph"/>
        <w:pBdr>
          <w:top w:val="single" w:sz="8" w:space="12" w:color="auto"/>
          <w:bottom w:val="single" w:sz="8" w:space="12" w:color="auto"/>
        </w:pBdr>
        <w:ind w:left="0"/>
        <w:jc w:val="center"/>
        <w:rPr>
          <w:caps/>
        </w:rPr>
      </w:pPr>
      <w:r>
        <w:rPr>
          <w:caps/>
        </w:rPr>
        <w:t>tax Laws Amendment (2007 Measures N</w:t>
      </w:r>
      <w:r>
        <w:t>o</w:t>
      </w:r>
      <w:r>
        <w:rPr>
          <w:caps/>
        </w:rPr>
        <w:t>. 5) Bill 2007</w:t>
      </w:r>
    </w:p>
    <w:p w:rsidR="00514355" w:rsidRDefault="008968FE">
      <w:pPr>
        <w:pStyle w:val="base-text-paragraph"/>
        <w:ind w:left="0"/>
        <w:jc w:val="center"/>
      </w:pPr>
      <w:r>
        <w:t xml:space="preserve">SUPPLEMENTARY </w:t>
      </w:r>
      <w:r w:rsidR="00514355">
        <w:t>EXPLANATORY MEMORANDUM</w:t>
      </w:r>
    </w:p>
    <w:p w:rsidR="00514355" w:rsidRDefault="008968FE">
      <w:pPr>
        <w:pStyle w:val="base-text-paragraph"/>
        <w:ind w:left="0"/>
        <w:jc w:val="center"/>
      </w:pPr>
      <w:r>
        <w:t>Amendment to be moved on behalf of the Government</w:t>
      </w:r>
    </w:p>
    <w:p w:rsidR="00514355" w:rsidRDefault="00514355" w:rsidP="008968FE">
      <w:pPr>
        <w:pStyle w:val="base-text-paragraph"/>
        <w:ind w:left="0"/>
        <w:jc w:val="center"/>
      </w:pPr>
      <w:r>
        <w:t>(Circulated by authority of the</w:t>
      </w:r>
      <w:r>
        <w:br/>
        <w:t>Tr</w:t>
      </w:r>
      <w:r w:rsidR="00656D76">
        <w:t>easurer, the Hon Peter Costello</w:t>
      </w:r>
      <w:r w:rsidR="008968FE">
        <w:t xml:space="preserve"> MP)</w:t>
      </w:r>
    </w:p>
    <w:p w:rsidR="008968FE" w:rsidRDefault="008968FE" w:rsidP="008968FE">
      <w:pPr>
        <w:pStyle w:val="base-text-paragraph"/>
        <w:ind w:left="0"/>
        <w:jc w:val="center"/>
      </w:pPr>
    </w:p>
    <w:p w:rsidR="008968FE" w:rsidRDefault="008968FE" w:rsidP="008968FE">
      <w:pPr>
        <w:pStyle w:val="base-text-paragraph"/>
        <w:ind w:left="0"/>
        <w:jc w:val="center"/>
      </w:pPr>
    </w:p>
    <w:p w:rsidR="008968FE" w:rsidRDefault="008968FE" w:rsidP="008968FE">
      <w:pPr>
        <w:pStyle w:val="base-text-paragraph"/>
        <w:ind w:left="0"/>
        <w:rPr>
          <w:i/>
        </w:rPr>
      </w:pPr>
      <w:r w:rsidRPr="008968FE">
        <w:rPr>
          <w:i/>
        </w:rPr>
        <w:t>Explanation of amendment</w:t>
      </w:r>
    </w:p>
    <w:p w:rsidR="004C47EF" w:rsidRDefault="004C47EF" w:rsidP="008968FE">
      <w:pPr>
        <w:pStyle w:val="base-text-paragraph"/>
        <w:tabs>
          <w:tab w:val="clear" w:pos="1987"/>
          <w:tab w:val="left" w:pos="709"/>
        </w:tabs>
        <w:ind w:left="0"/>
      </w:pPr>
      <w:r>
        <w:t>1.1</w:t>
      </w:r>
      <w:r>
        <w:tab/>
      </w:r>
      <w:r w:rsidR="008F1D5D">
        <w:t xml:space="preserve">Schedule 8 </w:t>
      </w:r>
      <w:r w:rsidR="009D2D32">
        <w:t>to</w:t>
      </w:r>
      <w:r w:rsidR="008F1D5D">
        <w:t xml:space="preserve"> t</w:t>
      </w:r>
      <w:r>
        <w:t>he Bill includes a measure that</w:t>
      </w:r>
      <w:r w:rsidR="008F1D5D">
        <w:t xml:space="preserve"> </w:t>
      </w:r>
      <w:r>
        <w:t xml:space="preserve">allows a stapled group of entities to restructure with an interposed head trust without triggering </w:t>
      </w:r>
      <w:r w:rsidR="008F1D5D">
        <w:t xml:space="preserve">certain </w:t>
      </w:r>
      <w:r w:rsidR="003D3D60">
        <w:t>taxation consequences.</w:t>
      </w:r>
    </w:p>
    <w:p w:rsidR="008F7168" w:rsidRDefault="00FB0799" w:rsidP="008968FE">
      <w:pPr>
        <w:pStyle w:val="base-text-paragraph"/>
        <w:tabs>
          <w:tab w:val="clear" w:pos="1987"/>
          <w:tab w:val="left" w:pos="709"/>
        </w:tabs>
        <w:ind w:left="0"/>
      </w:pPr>
      <w:r>
        <w:t>1.2</w:t>
      </w:r>
      <w:r w:rsidR="0094023C">
        <w:tab/>
      </w:r>
      <w:r w:rsidR="00733EAE">
        <w:t>Under the measure, a</w:t>
      </w:r>
      <w:r>
        <w:t xml:space="preserve"> restructure that involves interposing a head trust over a </w:t>
      </w:r>
      <w:r w:rsidR="008F1D5D">
        <w:t xml:space="preserve">public unit trust stapled to a </w:t>
      </w:r>
      <w:r>
        <w:t>company will not result in the interposed head trust being taxed as a company under Division 6C</w:t>
      </w:r>
      <w:r w:rsidR="006F0396">
        <w:t xml:space="preserve"> of</w:t>
      </w:r>
      <w:r>
        <w:t xml:space="preserve"> </w:t>
      </w:r>
      <w:r w:rsidR="003D3D60">
        <w:t xml:space="preserve">the </w:t>
      </w:r>
      <w:r w:rsidR="003D3D60" w:rsidRPr="00325E40">
        <w:rPr>
          <w:i/>
        </w:rPr>
        <w:t>Income Tax Assessment Act 1936</w:t>
      </w:r>
      <w:r w:rsidR="003D3D60">
        <w:rPr>
          <w:i/>
        </w:rPr>
        <w:t xml:space="preserve"> </w:t>
      </w:r>
      <w:r w:rsidR="003D3D60" w:rsidRPr="009D2D32">
        <w:t>(</w:t>
      </w:r>
      <w:r w:rsidR="003D3D60" w:rsidRPr="00B072BF">
        <w:t>ITAA 1936</w:t>
      </w:r>
      <w:r w:rsidR="003D3D60" w:rsidRPr="009D2D32">
        <w:t>)</w:t>
      </w:r>
      <w:r>
        <w:t>.</w:t>
      </w:r>
      <w:r w:rsidR="009D2D32">
        <w:t xml:space="preserve"> </w:t>
      </w:r>
      <w:r w:rsidR="00F64F28">
        <w:t xml:space="preserve"> </w:t>
      </w:r>
      <w:r w:rsidR="008F1D5D">
        <w:t>The amendments will enable Australian listed property trusts to be treated as a single entity for the purpose of overseas acquisitions and improve their capacity to acquire property and property</w:t>
      </w:r>
      <w:r w:rsidR="008F1D5D">
        <w:noBreakHyphen/>
        <w:t>holding entities offshore.</w:t>
      </w:r>
    </w:p>
    <w:p w:rsidR="00FB0799" w:rsidRDefault="008F7168" w:rsidP="008968FE">
      <w:pPr>
        <w:pStyle w:val="base-text-paragraph"/>
        <w:tabs>
          <w:tab w:val="clear" w:pos="1987"/>
          <w:tab w:val="left" w:pos="709"/>
        </w:tabs>
        <w:ind w:left="0"/>
      </w:pPr>
      <w:r>
        <w:t>1.3</w:t>
      </w:r>
      <w:r>
        <w:tab/>
        <w:t>S</w:t>
      </w:r>
      <w:r w:rsidR="00F64F28">
        <w:t>ome stapled entities</w:t>
      </w:r>
      <w:r>
        <w:t>, however,</w:t>
      </w:r>
      <w:r w:rsidR="00F64F28">
        <w:t xml:space="preserve"> con</w:t>
      </w:r>
      <w:r w:rsidR="00733EAE">
        <w:t>sist of public unit trusts that are</w:t>
      </w:r>
      <w:r w:rsidR="00F64F28">
        <w:t xml:space="preserve"> stapled to other trusts that</w:t>
      </w:r>
      <w:r w:rsidR="008F1D5D">
        <w:t>,</w:t>
      </w:r>
      <w:r w:rsidR="00F64F28">
        <w:t xml:space="preserve"> </w:t>
      </w:r>
      <w:r w:rsidR="008F1D5D">
        <w:t xml:space="preserve">while taxed as companies, are not </w:t>
      </w:r>
      <w:r w:rsidR="00F64F28">
        <w:t xml:space="preserve">companies </w:t>
      </w:r>
      <w:r w:rsidR="003D3D60">
        <w:t xml:space="preserve">at law </w:t>
      </w:r>
      <w:r w:rsidR="00F64F28">
        <w:t>(</w:t>
      </w:r>
      <w:r w:rsidR="009D2D32">
        <w:t>ie</w:t>
      </w:r>
      <w:r w:rsidR="00F64F28">
        <w:t xml:space="preserve">, </w:t>
      </w:r>
      <w:r w:rsidR="00325E40">
        <w:t xml:space="preserve">corporate unit trusts and </w:t>
      </w:r>
      <w:r w:rsidR="00F64F28">
        <w:t xml:space="preserve">public trading trusts </w:t>
      </w:r>
      <w:r w:rsidR="00325E40">
        <w:t>taxed under Divisions 6B and 6C of the</w:t>
      </w:r>
      <w:r w:rsidR="003D3D60">
        <w:rPr>
          <w:i/>
        </w:rPr>
        <w:t xml:space="preserve"> </w:t>
      </w:r>
      <w:r w:rsidR="003D3D60" w:rsidRPr="003D3D60">
        <w:t>ITAA 1936</w:t>
      </w:r>
      <w:r w:rsidR="003D3D60">
        <w:rPr>
          <w:i/>
        </w:rPr>
        <w:t>)</w:t>
      </w:r>
      <w:r w:rsidR="00F64F28">
        <w:t>.</w:t>
      </w:r>
    </w:p>
    <w:p w:rsidR="00FB0799" w:rsidRDefault="00BD5C26" w:rsidP="008968FE">
      <w:pPr>
        <w:pStyle w:val="base-text-paragraph"/>
        <w:tabs>
          <w:tab w:val="clear" w:pos="1987"/>
          <w:tab w:val="left" w:pos="709"/>
        </w:tabs>
        <w:ind w:left="0"/>
      </w:pPr>
      <w:r>
        <w:t>1.4</w:t>
      </w:r>
      <w:r w:rsidR="00F64F28">
        <w:tab/>
      </w:r>
      <w:r w:rsidR="008115FF">
        <w:t>Under this amendment, a restructure that involves interposing a head trust that directly or indirectly controls a public unit trust, which is stapled to a trust that is taxed like a company under</w:t>
      </w:r>
      <w:r w:rsidR="008115FF" w:rsidRPr="00325E40">
        <w:t xml:space="preserve"> </w:t>
      </w:r>
      <w:r w:rsidR="008115FF">
        <w:t xml:space="preserve">Division 6B or 6C of the </w:t>
      </w:r>
      <w:r w:rsidR="008115FF" w:rsidRPr="003D3D60">
        <w:t>ITAA 1936</w:t>
      </w:r>
      <w:r w:rsidR="008115FF">
        <w:t>,</w:t>
      </w:r>
      <w:r w:rsidR="008115FF" w:rsidRPr="003D3D60">
        <w:t xml:space="preserve"> </w:t>
      </w:r>
      <w:r w:rsidR="008115FF">
        <w:t>will also not result in the interposed head trust being taxed as a company</w:t>
      </w:r>
      <w:r w:rsidR="00325E40">
        <w:t xml:space="preserve">. </w:t>
      </w:r>
      <w:r w:rsidR="00103A9A">
        <w:t xml:space="preserve"> </w:t>
      </w:r>
    </w:p>
    <w:p w:rsidR="00BD5C26" w:rsidRDefault="00BD5C26" w:rsidP="008968FE">
      <w:pPr>
        <w:pStyle w:val="base-text-paragraph"/>
        <w:tabs>
          <w:tab w:val="clear" w:pos="1987"/>
          <w:tab w:val="left" w:pos="709"/>
        </w:tabs>
        <w:ind w:left="0"/>
      </w:pPr>
      <w:r>
        <w:t>1.5</w:t>
      </w:r>
      <w:r w:rsidR="0094023C">
        <w:tab/>
        <w:t>Th</w:t>
      </w:r>
      <w:r w:rsidR="009D2D32">
        <w:t>is</w:t>
      </w:r>
      <w:r w:rsidR="0094023C">
        <w:t xml:space="preserve"> amendment will ensure that some stapled structures do not gain an unintended competitive advantage over other structures</w:t>
      </w:r>
      <w:r w:rsidR="008F1D5D">
        <w:t xml:space="preserve"> if they choose to restructure</w:t>
      </w:r>
      <w:r w:rsidR="0094023C">
        <w:t>.</w:t>
      </w:r>
    </w:p>
    <w:sectPr w:rsidR="00BD5C26" w:rsidSect="00D516D4">
      <w:headerReference w:type="even" r:id="rId8"/>
      <w:headerReference w:type="default" r:id="rId9"/>
      <w:footerReference w:type="even" r:id="rId10"/>
      <w:footerReference w:type="default" r:id="rId11"/>
      <w:type w:val="oddPage"/>
      <w:pgSz w:w="11907" w:h="16840" w:code="9"/>
      <w:pgMar w:top="2466" w:right="2098" w:bottom="2466" w:left="2098" w:header="1559" w:footer="18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55" w:rsidRDefault="00470455">
      <w:r>
        <w:separator/>
      </w:r>
    </w:p>
  </w:endnote>
  <w:endnote w:type="continuationSeparator" w:id="0">
    <w:p w:rsidR="00470455" w:rsidRDefault="0047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EF" w:rsidRDefault="004C47EF">
    <w:pPr>
      <w:pStyle w:val="leftfooter"/>
    </w:pPr>
    <w:r>
      <w:fldChar w:fldCharType="begin"/>
    </w:r>
    <w:r>
      <w:instrText>PAGE</w:instrText>
    </w:r>
    <w:r>
      <w:fldChar w:fldCharType="separate"/>
    </w:r>
    <w:r w:rsidR="003004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EF" w:rsidRDefault="004C47EF">
    <w:pPr>
      <w:pStyle w:val="right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291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55" w:rsidRDefault="00470455">
      <w:r>
        <w:separator/>
      </w:r>
    </w:p>
  </w:footnote>
  <w:footnote w:type="continuationSeparator" w:id="0">
    <w:p w:rsidR="00470455" w:rsidRDefault="0047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EF" w:rsidRDefault="004C47EF">
    <w:pPr>
      <w:pStyle w:val="leftheader"/>
      <w:pBdr>
        <w:bottom w:val="single" w:sz="4" w:space="0" w:color="auto"/>
      </w:pBdr>
    </w:pPr>
    <w:r w:rsidRPr="00C27252">
      <w:t>Tax Laws Amendment (2007 Measures No. 5) Bill 2007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EF" w:rsidRDefault="004C47EF">
    <w:pPr>
      <w:pStyle w:val="rightheader"/>
      <w:rPr>
        <w:lang w:val="en-US"/>
      </w:rPr>
    </w:pPr>
    <w:r>
      <w:rPr>
        <w:lang w:val="en-US"/>
      </w:rPr>
      <w:t>Index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89CF0"/>
    <w:lvl w:ilvl="0">
      <w:numFmt w:val="bullet"/>
      <w:lvlText w:val="*"/>
      <w:lvlJc w:val="left"/>
    </w:lvl>
  </w:abstractNum>
  <w:abstractNum w:abstractNumId="1">
    <w:nsid w:val="0040425B"/>
    <w:multiLevelType w:val="hybridMultilevel"/>
    <w:tmpl w:val="D56E5F6A"/>
    <w:lvl w:ilvl="0" w:tplc="0C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7AC07BB"/>
    <w:multiLevelType w:val="singleLevel"/>
    <w:tmpl w:val="1714D70A"/>
    <w:lvl w:ilvl="0">
      <w:start w:val="1"/>
      <w:numFmt w:val="bullet"/>
      <w:pStyle w:val="Tabledotpoint2"/>
      <w:lvlText w:val=""/>
      <w:lvlJc w:val="left"/>
      <w:pPr>
        <w:tabs>
          <w:tab w:val="num" w:pos="819"/>
        </w:tabs>
        <w:ind w:left="743" w:hanging="284"/>
      </w:pPr>
      <w:rPr>
        <w:rFonts w:ascii="Symbol" w:hAnsi="Symbol" w:hint="default"/>
      </w:rPr>
    </w:lvl>
  </w:abstractNum>
  <w:abstractNum w:abstractNumId="3">
    <w:nsid w:val="0C902B3B"/>
    <w:multiLevelType w:val="hybridMultilevel"/>
    <w:tmpl w:val="40D0B680"/>
    <w:lvl w:ilvl="0" w:tplc="0C090017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">
    <w:nsid w:val="21EB6402"/>
    <w:multiLevelType w:val="singleLevel"/>
    <w:tmpl w:val="92147BA2"/>
    <w:lvl w:ilvl="0">
      <w:start w:val="1"/>
      <w:numFmt w:val="bullet"/>
      <w:pStyle w:val="dotpoin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4540C9"/>
    <w:multiLevelType w:val="singleLevel"/>
    <w:tmpl w:val="0250F8E2"/>
    <w:lvl w:ilvl="0">
      <w:start w:val="1"/>
      <w:numFmt w:val="bullet"/>
      <w:pStyle w:val="exampledotpoin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DB1D28"/>
    <w:multiLevelType w:val="singleLevel"/>
    <w:tmpl w:val="385EE992"/>
    <w:lvl w:ilvl="0">
      <w:start w:val="1"/>
      <w:numFmt w:val="bullet"/>
      <w:pStyle w:val="exampledotpoi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AB3967"/>
    <w:multiLevelType w:val="singleLevel"/>
    <w:tmpl w:val="D6E46ACC"/>
    <w:lvl w:ilvl="0">
      <w:start w:val="1"/>
      <w:numFmt w:val="bullet"/>
      <w:pStyle w:val="tabledotpoint"/>
      <w:lvlText w:val=""/>
      <w:lvlJc w:val="left"/>
      <w:pPr>
        <w:tabs>
          <w:tab w:val="num" w:pos="536"/>
        </w:tabs>
        <w:ind w:left="459" w:hanging="283"/>
      </w:pPr>
      <w:rPr>
        <w:rFonts w:ascii="Symbol" w:hAnsi="Symbol" w:hint="default"/>
        <w:b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3BA1621D"/>
    <w:multiLevelType w:val="hybridMultilevel"/>
    <w:tmpl w:val="88407C36"/>
    <w:lvl w:ilvl="0" w:tplc="0C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3E6914ED"/>
    <w:multiLevelType w:val="multilevel"/>
    <w:tmpl w:val="03E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B773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248269F"/>
    <w:multiLevelType w:val="multilevel"/>
    <w:tmpl w:val="D064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82D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34270"/>
    <w:multiLevelType w:val="hybridMultilevel"/>
    <w:tmpl w:val="F13C0F7C"/>
    <w:name w:val="StandardBulletedList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4">
    <w:nsid w:val="6D6D47DA"/>
    <w:multiLevelType w:val="singleLevel"/>
    <w:tmpl w:val="143C8568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7453D3"/>
    <w:multiLevelType w:val="hybridMultilevel"/>
    <w:tmpl w:val="36048AC8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5"/>
  </w:num>
  <w:num w:numId="12">
    <w:abstractNumId w:val="1"/>
  </w:num>
  <w:num w:numId="13">
    <w:abstractNumId w:val="13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345" w:hanging="360"/>
        </w:pPr>
        <w:rPr>
          <w:rFonts w:ascii="Symbol" w:hAnsi="Symbol" w:cs="Symbol" w:hint="default"/>
        </w:rPr>
      </w:lvl>
    </w:lvlOverride>
  </w:num>
  <w:num w:numId="15">
    <w:abstractNumId w:val="11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07"/>
    <w:rsid w:val="00000874"/>
    <w:rsid w:val="00003D0B"/>
    <w:rsid w:val="00007022"/>
    <w:rsid w:val="000138E3"/>
    <w:rsid w:val="00021F43"/>
    <w:rsid w:val="00027371"/>
    <w:rsid w:val="00036FD1"/>
    <w:rsid w:val="0004356C"/>
    <w:rsid w:val="00044324"/>
    <w:rsid w:val="00044E1D"/>
    <w:rsid w:val="00047559"/>
    <w:rsid w:val="00051946"/>
    <w:rsid w:val="00052AAD"/>
    <w:rsid w:val="00067B7B"/>
    <w:rsid w:val="0009589C"/>
    <w:rsid w:val="00096821"/>
    <w:rsid w:val="000A0238"/>
    <w:rsid w:val="000A4F51"/>
    <w:rsid w:val="000B248F"/>
    <w:rsid w:val="000C1536"/>
    <w:rsid w:val="000C7D95"/>
    <w:rsid w:val="000D39E4"/>
    <w:rsid w:val="000D6D6E"/>
    <w:rsid w:val="000E630C"/>
    <w:rsid w:val="000F11FE"/>
    <w:rsid w:val="001023EC"/>
    <w:rsid w:val="00103A9A"/>
    <w:rsid w:val="001040CB"/>
    <w:rsid w:val="0010739A"/>
    <w:rsid w:val="00112B04"/>
    <w:rsid w:val="0011483E"/>
    <w:rsid w:val="00130581"/>
    <w:rsid w:val="00133808"/>
    <w:rsid w:val="001420FA"/>
    <w:rsid w:val="00143B39"/>
    <w:rsid w:val="00144243"/>
    <w:rsid w:val="0014585C"/>
    <w:rsid w:val="00152836"/>
    <w:rsid w:val="001546AC"/>
    <w:rsid w:val="001566E7"/>
    <w:rsid w:val="00156A5D"/>
    <w:rsid w:val="00160C79"/>
    <w:rsid w:val="00163AE9"/>
    <w:rsid w:val="00166517"/>
    <w:rsid w:val="00172F01"/>
    <w:rsid w:val="00173B05"/>
    <w:rsid w:val="00173D21"/>
    <w:rsid w:val="00177167"/>
    <w:rsid w:val="00181BF7"/>
    <w:rsid w:val="001A6072"/>
    <w:rsid w:val="001B2E9C"/>
    <w:rsid w:val="001B349B"/>
    <w:rsid w:val="001B3973"/>
    <w:rsid w:val="001B45CD"/>
    <w:rsid w:val="001B53C6"/>
    <w:rsid w:val="001B5B4C"/>
    <w:rsid w:val="001C33AD"/>
    <w:rsid w:val="001C3ED2"/>
    <w:rsid w:val="001C6C1C"/>
    <w:rsid w:val="001E6F47"/>
    <w:rsid w:val="001F49C5"/>
    <w:rsid w:val="001F6010"/>
    <w:rsid w:val="002073A8"/>
    <w:rsid w:val="0021761E"/>
    <w:rsid w:val="00220C97"/>
    <w:rsid w:val="00223171"/>
    <w:rsid w:val="002337A8"/>
    <w:rsid w:val="002341EC"/>
    <w:rsid w:val="002365D3"/>
    <w:rsid w:val="00236AB3"/>
    <w:rsid w:val="00237C07"/>
    <w:rsid w:val="002500DC"/>
    <w:rsid w:val="002520B1"/>
    <w:rsid w:val="00253723"/>
    <w:rsid w:val="002542EA"/>
    <w:rsid w:val="002566CE"/>
    <w:rsid w:val="00257E63"/>
    <w:rsid w:val="0026271D"/>
    <w:rsid w:val="00264D14"/>
    <w:rsid w:val="0027016B"/>
    <w:rsid w:val="00274035"/>
    <w:rsid w:val="00274449"/>
    <w:rsid w:val="00292B9F"/>
    <w:rsid w:val="00297A76"/>
    <w:rsid w:val="002A6F4E"/>
    <w:rsid w:val="002B006A"/>
    <w:rsid w:val="002B14B8"/>
    <w:rsid w:val="002C3288"/>
    <w:rsid w:val="002D11E2"/>
    <w:rsid w:val="002D4AF1"/>
    <w:rsid w:val="002D6C99"/>
    <w:rsid w:val="002E04A2"/>
    <w:rsid w:val="002E37C1"/>
    <w:rsid w:val="002E3D24"/>
    <w:rsid w:val="002E46D6"/>
    <w:rsid w:val="002E6FB6"/>
    <w:rsid w:val="002E7A44"/>
    <w:rsid w:val="002F605D"/>
    <w:rsid w:val="0030043B"/>
    <w:rsid w:val="00303182"/>
    <w:rsid w:val="003116C2"/>
    <w:rsid w:val="003232A1"/>
    <w:rsid w:val="00323382"/>
    <w:rsid w:val="0032384C"/>
    <w:rsid w:val="00325E40"/>
    <w:rsid w:val="003363AC"/>
    <w:rsid w:val="003563CA"/>
    <w:rsid w:val="00361A76"/>
    <w:rsid w:val="0036447F"/>
    <w:rsid w:val="003818A6"/>
    <w:rsid w:val="00392C64"/>
    <w:rsid w:val="003947AB"/>
    <w:rsid w:val="003A28C3"/>
    <w:rsid w:val="003C3D38"/>
    <w:rsid w:val="003C4746"/>
    <w:rsid w:val="003C5F91"/>
    <w:rsid w:val="003C75EC"/>
    <w:rsid w:val="003D2BBC"/>
    <w:rsid w:val="003D3D60"/>
    <w:rsid w:val="003D7FD0"/>
    <w:rsid w:val="003E063C"/>
    <w:rsid w:val="003E21BB"/>
    <w:rsid w:val="003F1F60"/>
    <w:rsid w:val="00403144"/>
    <w:rsid w:val="00403856"/>
    <w:rsid w:val="00404DD6"/>
    <w:rsid w:val="00421522"/>
    <w:rsid w:val="0042681C"/>
    <w:rsid w:val="004277B3"/>
    <w:rsid w:val="004279B6"/>
    <w:rsid w:val="004302A2"/>
    <w:rsid w:val="00436E66"/>
    <w:rsid w:val="00443429"/>
    <w:rsid w:val="00444EC6"/>
    <w:rsid w:val="004604F5"/>
    <w:rsid w:val="00467350"/>
    <w:rsid w:val="00470455"/>
    <w:rsid w:val="00485975"/>
    <w:rsid w:val="004B2A22"/>
    <w:rsid w:val="004B4F2D"/>
    <w:rsid w:val="004B7411"/>
    <w:rsid w:val="004C47EF"/>
    <w:rsid w:val="004C4AF8"/>
    <w:rsid w:val="004D3119"/>
    <w:rsid w:val="004E094B"/>
    <w:rsid w:val="004E4A94"/>
    <w:rsid w:val="004F1135"/>
    <w:rsid w:val="004F12F3"/>
    <w:rsid w:val="004F2A9D"/>
    <w:rsid w:val="004F4940"/>
    <w:rsid w:val="00500009"/>
    <w:rsid w:val="005139DA"/>
    <w:rsid w:val="00514355"/>
    <w:rsid w:val="00517B7E"/>
    <w:rsid w:val="005217EA"/>
    <w:rsid w:val="00521AAA"/>
    <w:rsid w:val="005260D7"/>
    <w:rsid w:val="00537DD5"/>
    <w:rsid w:val="00542BB5"/>
    <w:rsid w:val="00554008"/>
    <w:rsid w:val="00563B38"/>
    <w:rsid w:val="00566443"/>
    <w:rsid w:val="005A160E"/>
    <w:rsid w:val="005A2710"/>
    <w:rsid w:val="005B070E"/>
    <w:rsid w:val="005B23F2"/>
    <w:rsid w:val="005B3295"/>
    <w:rsid w:val="005B7702"/>
    <w:rsid w:val="005C48F4"/>
    <w:rsid w:val="005D5228"/>
    <w:rsid w:val="005D7742"/>
    <w:rsid w:val="005E467F"/>
    <w:rsid w:val="005E561B"/>
    <w:rsid w:val="005E60D0"/>
    <w:rsid w:val="005E694F"/>
    <w:rsid w:val="00600CA2"/>
    <w:rsid w:val="0060357D"/>
    <w:rsid w:val="0061234C"/>
    <w:rsid w:val="0061384F"/>
    <w:rsid w:val="006316EB"/>
    <w:rsid w:val="00636BE1"/>
    <w:rsid w:val="00643F61"/>
    <w:rsid w:val="006454C3"/>
    <w:rsid w:val="0064581E"/>
    <w:rsid w:val="00647CD3"/>
    <w:rsid w:val="00656D76"/>
    <w:rsid w:val="00657852"/>
    <w:rsid w:val="00657A29"/>
    <w:rsid w:val="00681EE5"/>
    <w:rsid w:val="0068239D"/>
    <w:rsid w:val="00687DFB"/>
    <w:rsid w:val="00693FB9"/>
    <w:rsid w:val="00696C15"/>
    <w:rsid w:val="006A382E"/>
    <w:rsid w:val="006A72BC"/>
    <w:rsid w:val="006E00A3"/>
    <w:rsid w:val="006E24D1"/>
    <w:rsid w:val="006F0396"/>
    <w:rsid w:val="00713B67"/>
    <w:rsid w:val="00722843"/>
    <w:rsid w:val="00723FB9"/>
    <w:rsid w:val="00733EAE"/>
    <w:rsid w:val="0073479D"/>
    <w:rsid w:val="00736DED"/>
    <w:rsid w:val="00744BA9"/>
    <w:rsid w:val="00756E3C"/>
    <w:rsid w:val="007606A8"/>
    <w:rsid w:val="00760F95"/>
    <w:rsid w:val="00762B3B"/>
    <w:rsid w:val="007726DF"/>
    <w:rsid w:val="00774470"/>
    <w:rsid w:val="007778F2"/>
    <w:rsid w:val="007922A1"/>
    <w:rsid w:val="007947CE"/>
    <w:rsid w:val="007A7C39"/>
    <w:rsid w:val="007B1C63"/>
    <w:rsid w:val="007C56CA"/>
    <w:rsid w:val="007E4E8B"/>
    <w:rsid w:val="007E5E44"/>
    <w:rsid w:val="007E6BA3"/>
    <w:rsid w:val="007E7479"/>
    <w:rsid w:val="007F26AE"/>
    <w:rsid w:val="00800B84"/>
    <w:rsid w:val="00807196"/>
    <w:rsid w:val="008115FF"/>
    <w:rsid w:val="00811AEA"/>
    <w:rsid w:val="00814464"/>
    <w:rsid w:val="00814F33"/>
    <w:rsid w:val="00831770"/>
    <w:rsid w:val="0083401D"/>
    <w:rsid w:val="00837FA1"/>
    <w:rsid w:val="008430EE"/>
    <w:rsid w:val="008436B9"/>
    <w:rsid w:val="0085382E"/>
    <w:rsid w:val="00854E22"/>
    <w:rsid w:val="00862C9B"/>
    <w:rsid w:val="00862F1C"/>
    <w:rsid w:val="00863675"/>
    <w:rsid w:val="00864CAD"/>
    <w:rsid w:val="00864F3E"/>
    <w:rsid w:val="00870DD3"/>
    <w:rsid w:val="00875E71"/>
    <w:rsid w:val="00891E1E"/>
    <w:rsid w:val="00893FA1"/>
    <w:rsid w:val="008968FE"/>
    <w:rsid w:val="008A65EE"/>
    <w:rsid w:val="008B6255"/>
    <w:rsid w:val="008C0918"/>
    <w:rsid w:val="008C0A3F"/>
    <w:rsid w:val="008D1F97"/>
    <w:rsid w:val="008F14AF"/>
    <w:rsid w:val="008F1810"/>
    <w:rsid w:val="008F1D5D"/>
    <w:rsid w:val="008F38CE"/>
    <w:rsid w:val="008F7168"/>
    <w:rsid w:val="008F7917"/>
    <w:rsid w:val="00906F8D"/>
    <w:rsid w:val="009268DB"/>
    <w:rsid w:val="009319A6"/>
    <w:rsid w:val="009324D7"/>
    <w:rsid w:val="009345D7"/>
    <w:rsid w:val="00937DDE"/>
    <w:rsid w:val="0094023C"/>
    <w:rsid w:val="00952074"/>
    <w:rsid w:val="00952F17"/>
    <w:rsid w:val="00956122"/>
    <w:rsid w:val="0097114B"/>
    <w:rsid w:val="00981D7C"/>
    <w:rsid w:val="00986741"/>
    <w:rsid w:val="00993851"/>
    <w:rsid w:val="009C0737"/>
    <w:rsid w:val="009D2D32"/>
    <w:rsid w:val="009D4C2A"/>
    <w:rsid w:val="009F6F6C"/>
    <w:rsid w:val="00A03E9F"/>
    <w:rsid w:val="00A16E60"/>
    <w:rsid w:val="00A37B1F"/>
    <w:rsid w:val="00A400CE"/>
    <w:rsid w:val="00A406F8"/>
    <w:rsid w:val="00A47889"/>
    <w:rsid w:val="00A55894"/>
    <w:rsid w:val="00A5684C"/>
    <w:rsid w:val="00A67083"/>
    <w:rsid w:val="00A67C79"/>
    <w:rsid w:val="00A67CA5"/>
    <w:rsid w:val="00A84D3E"/>
    <w:rsid w:val="00A86B91"/>
    <w:rsid w:val="00A92985"/>
    <w:rsid w:val="00AA6750"/>
    <w:rsid w:val="00AB164D"/>
    <w:rsid w:val="00AB63C8"/>
    <w:rsid w:val="00AD2139"/>
    <w:rsid w:val="00AE05E2"/>
    <w:rsid w:val="00AE7618"/>
    <w:rsid w:val="00AF523C"/>
    <w:rsid w:val="00AF625D"/>
    <w:rsid w:val="00B01C97"/>
    <w:rsid w:val="00B02004"/>
    <w:rsid w:val="00B03864"/>
    <w:rsid w:val="00B03C3E"/>
    <w:rsid w:val="00B0445D"/>
    <w:rsid w:val="00B06BC3"/>
    <w:rsid w:val="00B072BF"/>
    <w:rsid w:val="00B14423"/>
    <w:rsid w:val="00B15661"/>
    <w:rsid w:val="00B16ADD"/>
    <w:rsid w:val="00B23E63"/>
    <w:rsid w:val="00B42335"/>
    <w:rsid w:val="00B55219"/>
    <w:rsid w:val="00B56219"/>
    <w:rsid w:val="00B572BD"/>
    <w:rsid w:val="00B711DE"/>
    <w:rsid w:val="00B7362A"/>
    <w:rsid w:val="00B86D93"/>
    <w:rsid w:val="00B93566"/>
    <w:rsid w:val="00B94A31"/>
    <w:rsid w:val="00B96529"/>
    <w:rsid w:val="00BA545C"/>
    <w:rsid w:val="00BB437C"/>
    <w:rsid w:val="00BB728F"/>
    <w:rsid w:val="00BC524C"/>
    <w:rsid w:val="00BC6DD6"/>
    <w:rsid w:val="00BD5C26"/>
    <w:rsid w:val="00BE354D"/>
    <w:rsid w:val="00BE5E0B"/>
    <w:rsid w:val="00BF0F3A"/>
    <w:rsid w:val="00BF1999"/>
    <w:rsid w:val="00BF3A5C"/>
    <w:rsid w:val="00BF6939"/>
    <w:rsid w:val="00C064E2"/>
    <w:rsid w:val="00C10F4A"/>
    <w:rsid w:val="00C150BF"/>
    <w:rsid w:val="00C27252"/>
    <w:rsid w:val="00C31537"/>
    <w:rsid w:val="00C42FF7"/>
    <w:rsid w:val="00C46E14"/>
    <w:rsid w:val="00C50312"/>
    <w:rsid w:val="00C721A1"/>
    <w:rsid w:val="00C73EF1"/>
    <w:rsid w:val="00C7626E"/>
    <w:rsid w:val="00C81B13"/>
    <w:rsid w:val="00C93BCC"/>
    <w:rsid w:val="00CA7D53"/>
    <w:rsid w:val="00CB0B37"/>
    <w:rsid w:val="00CB7806"/>
    <w:rsid w:val="00CC022E"/>
    <w:rsid w:val="00CD1759"/>
    <w:rsid w:val="00CD7C13"/>
    <w:rsid w:val="00CE2E79"/>
    <w:rsid w:val="00CE5338"/>
    <w:rsid w:val="00CE746E"/>
    <w:rsid w:val="00CF0C1E"/>
    <w:rsid w:val="00D01BAB"/>
    <w:rsid w:val="00D02AAE"/>
    <w:rsid w:val="00D1554E"/>
    <w:rsid w:val="00D20AFF"/>
    <w:rsid w:val="00D2174A"/>
    <w:rsid w:val="00D34B4B"/>
    <w:rsid w:val="00D46A24"/>
    <w:rsid w:val="00D516D4"/>
    <w:rsid w:val="00D577E4"/>
    <w:rsid w:val="00D6136E"/>
    <w:rsid w:val="00D810E2"/>
    <w:rsid w:val="00D94C5A"/>
    <w:rsid w:val="00D97B4D"/>
    <w:rsid w:val="00DA2E1E"/>
    <w:rsid w:val="00DB3416"/>
    <w:rsid w:val="00DC0D33"/>
    <w:rsid w:val="00DD1530"/>
    <w:rsid w:val="00DD49DA"/>
    <w:rsid w:val="00DD4AA9"/>
    <w:rsid w:val="00DD6B64"/>
    <w:rsid w:val="00DE3689"/>
    <w:rsid w:val="00E01721"/>
    <w:rsid w:val="00E02C52"/>
    <w:rsid w:val="00E0573F"/>
    <w:rsid w:val="00E22008"/>
    <w:rsid w:val="00E230E7"/>
    <w:rsid w:val="00E23755"/>
    <w:rsid w:val="00E351ED"/>
    <w:rsid w:val="00E36BB7"/>
    <w:rsid w:val="00E37618"/>
    <w:rsid w:val="00E52F6D"/>
    <w:rsid w:val="00E52FD1"/>
    <w:rsid w:val="00E54FF5"/>
    <w:rsid w:val="00E56F38"/>
    <w:rsid w:val="00E67435"/>
    <w:rsid w:val="00E95979"/>
    <w:rsid w:val="00E9697B"/>
    <w:rsid w:val="00EA57AD"/>
    <w:rsid w:val="00EB112F"/>
    <w:rsid w:val="00EB5B35"/>
    <w:rsid w:val="00EC4470"/>
    <w:rsid w:val="00EC53F9"/>
    <w:rsid w:val="00ED0451"/>
    <w:rsid w:val="00ED1395"/>
    <w:rsid w:val="00ED1616"/>
    <w:rsid w:val="00ED6E52"/>
    <w:rsid w:val="00EE71B7"/>
    <w:rsid w:val="00EE7A76"/>
    <w:rsid w:val="00EF4BEB"/>
    <w:rsid w:val="00F10BC7"/>
    <w:rsid w:val="00F157BC"/>
    <w:rsid w:val="00F15D27"/>
    <w:rsid w:val="00F15E09"/>
    <w:rsid w:val="00F17289"/>
    <w:rsid w:val="00F2667E"/>
    <w:rsid w:val="00F351E8"/>
    <w:rsid w:val="00F359FE"/>
    <w:rsid w:val="00F372B2"/>
    <w:rsid w:val="00F450E0"/>
    <w:rsid w:val="00F46A63"/>
    <w:rsid w:val="00F55CE4"/>
    <w:rsid w:val="00F64F28"/>
    <w:rsid w:val="00F66560"/>
    <w:rsid w:val="00F77C7E"/>
    <w:rsid w:val="00F82B0D"/>
    <w:rsid w:val="00F86E68"/>
    <w:rsid w:val="00F902CA"/>
    <w:rsid w:val="00F90431"/>
    <w:rsid w:val="00FA1DCA"/>
    <w:rsid w:val="00FA4ADA"/>
    <w:rsid w:val="00FB0799"/>
    <w:rsid w:val="00FB58F7"/>
    <w:rsid w:val="00FC1A71"/>
    <w:rsid w:val="00FD41BF"/>
    <w:rsid w:val="00FE35EF"/>
    <w:rsid w:val="00FF0C71"/>
    <w:rsid w:val="00FF3474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F6010"/>
    <w:rPr>
      <w:sz w:val="24"/>
    </w:rPr>
  </w:style>
  <w:style w:type="paragraph" w:styleId="Heading1">
    <w:name w:val="heading 1"/>
    <w:basedOn w:val="base-text-paragraph"/>
    <w:next w:val="base-text-paragraph"/>
    <w:link w:val="Heading1Char1"/>
    <w:qFormat/>
    <w:pPr>
      <w:keepNext/>
      <w:spacing w:before="720" w:after="0"/>
      <w:ind w:left="0"/>
      <w:outlineLvl w:val="0"/>
    </w:pPr>
    <w:rPr>
      <w:rFonts w:ascii="Helvetica" w:hAnsi="Helvetica"/>
      <w:b/>
      <w:caps/>
      <w:kern w:val="28"/>
      <w:sz w:val="28"/>
    </w:rPr>
  </w:style>
  <w:style w:type="paragraph" w:styleId="Heading2">
    <w:name w:val="heading 2"/>
    <w:basedOn w:val="Heading1"/>
    <w:next w:val="base-text-paragraph"/>
    <w:link w:val="Heading2Char"/>
    <w:qFormat/>
    <w:pPr>
      <w:spacing w:before="480" w:after="120"/>
      <w:outlineLvl w:val="1"/>
    </w:pPr>
    <w:rPr>
      <w:caps w:val="0"/>
      <w:sz w:val="26"/>
    </w:rPr>
  </w:style>
  <w:style w:type="paragraph" w:styleId="Heading3">
    <w:name w:val="heading 3"/>
    <w:aliases w:val="Heading 3 Char1,Heading 3 Char Char"/>
    <w:basedOn w:val="Heading2"/>
    <w:next w:val="base-text-paragraph"/>
    <w:link w:val="Heading3Char"/>
    <w:qFormat/>
    <w:pPr>
      <w:spacing w:before="240"/>
      <w:outlineLvl w:val="2"/>
    </w:pPr>
    <w:rPr>
      <w:sz w:val="22"/>
    </w:rPr>
  </w:style>
  <w:style w:type="paragraph" w:styleId="Heading4">
    <w:name w:val="heading 4"/>
    <w:aliases w:val="Heading 4 Char Char"/>
    <w:basedOn w:val="Heading3"/>
    <w:next w:val="base-text-paragraph"/>
    <w:link w:val="Heading4Char"/>
    <w:qFormat/>
    <w:pPr>
      <w:spacing w:before="120"/>
      <w:ind w:left="1140"/>
      <w:outlineLvl w:val="3"/>
    </w:pPr>
    <w:rPr>
      <w:rFonts w:ascii="Times New Roman" w:hAnsi="Times New Roman"/>
      <w:i/>
    </w:rPr>
  </w:style>
  <w:style w:type="paragraph" w:styleId="Heading5">
    <w:name w:val="heading 5"/>
    <w:basedOn w:val="Heading4"/>
    <w:next w:val="base-text-paragraph"/>
    <w:qFormat/>
    <w:pPr>
      <w:outlineLvl w:val="4"/>
    </w:pPr>
    <w:rPr>
      <w:b w:val="0"/>
    </w:rPr>
  </w:style>
  <w:style w:type="paragraph" w:styleId="Heading6">
    <w:name w:val="heading 6"/>
    <w:basedOn w:val="Heading5"/>
    <w:next w:val="base-text-paragraph"/>
    <w:qFormat/>
    <w:pPr>
      <w:ind w:left="1134"/>
      <w:outlineLvl w:val="5"/>
    </w:pPr>
    <w:rPr>
      <w:i w:val="0"/>
      <w:u w:val="single"/>
    </w:rPr>
  </w:style>
  <w:style w:type="paragraph" w:styleId="Heading7">
    <w:name w:val="heading 7"/>
    <w:basedOn w:val="Heading6"/>
    <w:next w:val="base-text-paragraph"/>
    <w:qFormat/>
    <w:pPr>
      <w:outlineLvl w:val="6"/>
    </w:pPr>
  </w:style>
  <w:style w:type="paragraph" w:styleId="Heading8">
    <w:name w:val="heading 8"/>
    <w:basedOn w:val="Heading7"/>
    <w:next w:val="base-text-paragraph"/>
    <w:qFormat/>
    <w:pPr>
      <w:outlineLvl w:val="7"/>
    </w:pPr>
  </w:style>
  <w:style w:type="paragraph" w:styleId="Heading9">
    <w:name w:val="heading 9"/>
    <w:basedOn w:val="Heading8"/>
    <w:next w:val="base-text-paragraph"/>
    <w:qFormat/>
    <w:pPr>
      <w:outlineLvl w:val="8"/>
    </w:pPr>
  </w:style>
  <w:style w:type="character" w:default="1" w:styleId="DefaultParagraphFont">
    <w:name w:val="Default Paragraph Font"/>
    <w:link w:val="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se-text-paragraph">
    <w:name w:val="base-text-paragraph"/>
    <w:link w:val="base-text-paragraphChar"/>
    <w:pPr>
      <w:tabs>
        <w:tab w:val="left" w:pos="1987"/>
      </w:tabs>
      <w:spacing w:before="120" w:after="120"/>
      <w:ind w:left="1140"/>
    </w:pPr>
    <w:rPr>
      <w:sz w:val="22"/>
    </w:rPr>
  </w:style>
  <w:style w:type="paragraph" w:customStyle="1" w:styleId="dotpoint">
    <w:name w:val="dot point"/>
    <w:basedOn w:val="base-text-paragraph"/>
    <w:link w:val="dotpointChar"/>
    <w:pPr>
      <w:numPr>
        <w:numId w:val="3"/>
      </w:numPr>
      <w:tabs>
        <w:tab w:val="clear" w:pos="360"/>
        <w:tab w:val="clear" w:pos="1987"/>
        <w:tab w:val="num" w:pos="2059"/>
        <w:tab w:val="num" w:leader="none" w:pos="2268"/>
      </w:tabs>
      <w:ind w:left="2269" w:hanging="284"/>
    </w:pPr>
  </w:style>
  <w:style w:type="paragraph" w:customStyle="1" w:styleId="dotpoint2">
    <w:name w:val="dot point 2"/>
    <w:basedOn w:val="dotpoint"/>
    <w:pPr>
      <w:numPr>
        <w:numId w:val="1"/>
      </w:numPr>
      <w:tabs>
        <w:tab w:val="clear" w:pos="360"/>
        <w:tab w:val="num" w:pos="2268"/>
      </w:tabs>
      <w:ind w:left="2694" w:hanging="426"/>
    </w:pPr>
  </w:style>
  <w:style w:type="paragraph" w:styleId="Footer">
    <w:name w:val="footer"/>
    <w:basedOn w:val="base-text-paragraph"/>
    <w:pPr>
      <w:pBdr>
        <w:top w:val="single" w:sz="4" w:space="1" w:color="auto"/>
      </w:pBdr>
      <w:tabs>
        <w:tab w:val="clear" w:pos="1987"/>
        <w:tab w:val="right" w:pos="4147"/>
        <w:tab w:val="right" w:pos="8338"/>
      </w:tabs>
      <w:spacing w:before="240"/>
      <w:ind w:left="0"/>
    </w:pPr>
    <w:rPr>
      <w:i/>
      <w:sz w:val="20"/>
    </w:rPr>
  </w:style>
  <w:style w:type="paragraph" w:customStyle="1" w:styleId="leftheader">
    <w:name w:val="left header"/>
    <w:basedOn w:val="Normal"/>
    <w:next w:val="base-text-paragraph"/>
    <w:pPr>
      <w:pBdr>
        <w:bottom w:val="single" w:sz="4" w:space="1" w:color="auto"/>
      </w:pBdr>
      <w:spacing w:before="120" w:after="120"/>
    </w:pPr>
    <w:rPr>
      <w:i/>
      <w:sz w:val="20"/>
    </w:rPr>
  </w:style>
  <w:style w:type="paragraph" w:customStyle="1" w:styleId="rightheader">
    <w:name w:val="right header"/>
    <w:basedOn w:val="Normal"/>
    <w:next w:val="base-text-paragraph"/>
    <w:pPr>
      <w:pBdr>
        <w:bottom w:val="single" w:sz="4" w:space="1" w:color="auto"/>
      </w:pBdr>
      <w:jc w:val="right"/>
    </w:pPr>
    <w:rPr>
      <w:i/>
      <w:sz w:val="20"/>
    </w:rPr>
  </w:style>
  <w:style w:type="paragraph" w:customStyle="1" w:styleId="exampledotpoint1">
    <w:name w:val="example dot point 1"/>
    <w:basedOn w:val="base-text-paragraph"/>
    <w:pPr>
      <w:numPr>
        <w:numId w:val="5"/>
      </w:numPr>
      <w:ind w:left="2517" w:hanging="357"/>
    </w:pPr>
    <w:rPr>
      <w:sz w:val="20"/>
    </w:rPr>
  </w:style>
  <w:style w:type="paragraph" w:customStyle="1" w:styleId="exampledotpoint2">
    <w:name w:val="example dot point 2"/>
    <w:basedOn w:val="base-text-paragraph"/>
    <w:pPr>
      <w:numPr>
        <w:numId w:val="6"/>
      </w:numPr>
      <w:ind w:left="3237" w:hanging="357"/>
    </w:pPr>
    <w:rPr>
      <w:sz w:val="20"/>
    </w:rPr>
  </w:style>
  <w:style w:type="paragraph" w:styleId="TOC1">
    <w:name w:val="toc 1"/>
    <w:basedOn w:val="Heading2"/>
    <w:next w:val="TOC2"/>
    <w:semiHidden/>
    <w:rsid w:val="00ED0451"/>
    <w:pPr>
      <w:tabs>
        <w:tab w:val="clear" w:pos="1987"/>
        <w:tab w:val="left" w:pos="1701"/>
        <w:tab w:val="right" w:leader="dot" w:pos="7711"/>
      </w:tabs>
      <w:spacing w:before="240"/>
      <w:ind w:left="1701" w:right="851" w:hanging="1701"/>
    </w:pPr>
    <w:rPr>
      <w:b w:val="0"/>
      <w:sz w:val="24"/>
    </w:rPr>
  </w:style>
  <w:style w:type="paragraph" w:styleId="TOC2">
    <w:name w:val="toc 2"/>
    <w:basedOn w:val="TOC1"/>
    <w:next w:val="base-text-paragraph"/>
    <w:semiHidden/>
    <w:pPr>
      <w:spacing w:before="120"/>
    </w:pPr>
    <w:rPr>
      <w:rFonts w:ascii="Times New Roman" w:hAnsi="Times New Roman"/>
      <w:sz w:val="22"/>
    </w:rPr>
  </w:style>
  <w:style w:type="paragraph" w:styleId="TOC3">
    <w:name w:val="toc 3"/>
    <w:basedOn w:val="TOC2"/>
    <w:next w:val="base-text-paragraph"/>
    <w:autoRedefine/>
    <w:semiHidden/>
    <w:pPr>
      <w:tabs>
        <w:tab w:val="left" w:leader="dot" w:pos="8366"/>
      </w:tabs>
      <w:spacing w:before="0"/>
    </w:pPr>
    <w:rPr>
      <w:b/>
      <w:sz w:val="20"/>
    </w:rPr>
  </w:style>
  <w:style w:type="paragraph" w:customStyle="1" w:styleId="tabletext">
    <w:name w:val="table text"/>
    <w:basedOn w:val="base-text-paragraph"/>
    <w:pPr>
      <w:spacing w:before="40" w:after="40"/>
      <w:ind w:left="0"/>
    </w:pPr>
    <w:rPr>
      <w:sz w:val="20"/>
    </w:rPr>
  </w:style>
  <w:style w:type="paragraph" w:customStyle="1" w:styleId="tabledotpoint">
    <w:name w:val="table dot point"/>
    <w:basedOn w:val="tabletext"/>
    <w:pPr>
      <w:numPr>
        <w:numId w:val="4"/>
      </w:numPr>
      <w:tabs>
        <w:tab w:val="clear" w:pos="536"/>
        <w:tab w:val="clear" w:pos="1987"/>
      </w:tabs>
      <w:ind w:left="460" w:hanging="284"/>
    </w:pPr>
  </w:style>
  <w:style w:type="paragraph" w:customStyle="1" w:styleId="TableSummaryheader">
    <w:name w:val="Table Summary header"/>
    <w:basedOn w:val="Normal"/>
    <w:pPr>
      <w:keepNext/>
      <w:keepLines/>
      <w:tabs>
        <w:tab w:val="left" w:pos="1987"/>
      </w:tabs>
      <w:spacing w:before="60" w:after="60"/>
      <w:jc w:val="center"/>
      <w:outlineLvl w:val="3"/>
    </w:pPr>
    <w:rPr>
      <w:b/>
      <w:kern w:val="28"/>
      <w:sz w:val="22"/>
    </w:rPr>
  </w:style>
  <w:style w:type="paragraph" w:styleId="TOC4">
    <w:name w:val="toc 4"/>
    <w:basedOn w:val="base-text-paragraph"/>
    <w:next w:val="base-text-paragraph"/>
    <w:autoRedefine/>
    <w:semiHidden/>
    <w:pPr>
      <w:ind w:left="600"/>
    </w:pPr>
  </w:style>
  <w:style w:type="paragraph" w:styleId="TOC5">
    <w:name w:val="toc 5"/>
    <w:basedOn w:val="base-text-paragraph"/>
    <w:next w:val="base-text-paragraph"/>
    <w:autoRedefine/>
    <w:semiHidden/>
    <w:pPr>
      <w:ind w:left="800"/>
    </w:pPr>
  </w:style>
  <w:style w:type="paragraph" w:styleId="TOC6">
    <w:name w:val="toc 6"/>
    <w:basedOn w:val="base-text-paragraph"/>
    <w:next w:val="base-text-paragraph"/>
    <w:autoRedefine/>
    <w:semiHidden/>
    <w:pPr>
      <w:ind w:left="1000"/>
    </w:pPr>
  </w:style>
  <w:style w:type="paragraph" w:styleId="TOC7">
    <w:name w:val="toc 7"/>
    <w:basedOn w:val="base-text-paragraph"/>
    <w:next w:val="base-text-paragraph"/>
    <w:autoRedefine/>
    <w:semiHidden/>
    <w:pPr>
      <w:ind w:left="1200"/>
    </w:pPr>
  </w:style>
  <w:style w:type="paragraph" w:styleId="TOC8">
    <w:name w:val="toc 8"/>
    <w:basedOn w:val="base-text-paragraph"/>
    <w:next w:val="base-text-paragraph"/>
    <w:autoRedefine/>
    <w:semiHidden/>
    <w:pPr>
      <w:ind w:left="1400"/>
    </w:pPr>
  </w:style>
  <w:style w:type="paragraph" w:styleId="TOC9">
    <w:name w:val="toc 9"/>
    <w:basedOn w:val="base-text-paragraph"/>
    <w:next w:val="base-text-paragraph"/>
    <w:autoRedefine/>
    <w:semiHidden/>
    <w:pPr>
      <w:ind w:left="1600"/>
    </w:pPr>
  </w:style>
  <w:style w:type="paragraph" w:customStyle="1" w:styleId="leftfooter">
    <w:name w:val="left footer"/>
    <w:basedOn w:val="Footer"/>
  </w:style>
  <w:style w:type="paragraph" w:customStyle="1" w:styleId="rightfooter">
    <w:name w:val="right footer"/>
    <w:basedOn w:val="Normal"/>
    <w:pPr>
      <w:pBdr>
        <w:top w:val="single" w:sz="4" w:space="1" w:color="auto"/>
      </w:pBdr>
      <w:jc w:val="right"/>
    </w:pPr>
    <w:rPr>
      <w:i/>
      <w:sz w:val="20"/>
    </w:rPr>
  </w:style>
  <w:style w:type="paragraph" w:customStyle="1" w:styleId="Tabledotpoint2">
    <w:name w:val="Table dot point 2"/>
    <w:basedOn w:val="tabletext"/>
    <w:next w:val="tabletext"/>
    <w:pPr>
      <w:numPr>
        <w:numId w:val="2"/>
      </w:numPr>
      <w:tabs>
        <w:tab w:val="clear" w:pos="819"/>
        <w:tab w:val="clear" w:pos="1987"/>
      </w:tabs>
    </w:pPr>
  </w:style>
  <w:style w:type="paragraph" w:styleId="TOCHeading">
    <w:name w:val="TOC Heading"/>
    <w:basedOn w:val="ChapterHeading"/>
    <w:next w:val="TOC1"/>
    <w:qFormat/>
    <w:pPr>
      <w:spacing w:after="240"/>
    </w:pPr>
  </w:style>
  <w:style w:type="paragraph" w:customStyle="1" w:styleId="ChapterHeading">
    <w:name w:val="Chapter Heading"/>
    <w:basedOn w:val="Heading2"/>
    <w:next w:val="Heading2"/>
    <w:link w:val="ChapterHeadingChar"/>
    <w:pPr>
      <w:pBdr>
        <w:top w:val="single" w:sz="4" w:space="1" w:color="auto"/>
        <w:bottom w:val="single" w:sz="4" w:space="1" w:color="auto"/>
      </w:pBdr>
      <w:spacing w:before="240" w:after="0"/>
    </w:pPr>
    <w:rPr>
      <w:i/>
      <w:sz w:val="38"/>
    </w:rPr>
  </w:style>
  <w:style w:type="paragraph" w:customStyle="1" w:styleId="tableheaderwithintable">
    <w:name w:val="table header (within table)"/>
    <w:basedOn w:val="Heading4"/>
    <w:pPr>
      <w:keepLines/>
      <w:spacing w:before="60" w:after="60"/>
      <w:ind w:left="0"/>
      <w:jc w:val="center"/>
    </w:pPr>
    <w:rPr>
      <w:sz w:val="20"/>
    </w:rPr>
  </w:style>
  <w:style w:type="paragraph" w:customStyle="1" w:styleId="ExampleHeading">
    <w:name w:val="Example Heading"/>
    <w:basedOn w:val="base-text-paragraph"/>
    <w:next w:val="Normal"/>
    <w:link w:val="ExampleHeadingChar"/>
    <w:pPr>
      <w:keepNext/>
      <w:keepLines/>
    </w:pPr>
    <w:rPr>
      <w:b/>
    </w:rPr>
  </w:style>
  <w:style w:type="paragraph" w:customStyle="1" w:styleId="exampleindent">
    <w:name w:val="example indent"/>
    <w:basedOn w:val="exampletext"/>
    <w:next w:val="exampletext"/>
    <w:pPr>
      <w:tabs>
        <w:tab w:val="clear" w:pos="1987"/>
        <w:tab w:val="left" w:pos="2552"/>
      </w:tabs>
      <w:ind w:left="2160"/>
    </w:pPr>
  </w:style>
  <w:style w:type="paragraph" w:customStyle="1" w:styleId="paraindent">
    <w:name w:val="para indent"/>
    <w:basedOn w:val="base-text-paragraph"/>
    <w:next w:val="base-text-paragraph"/>
    <w:pPr>
      <w:ind w:left="1985"/>
    </w:pPr>
  </w:style>
  <w:style w:type="paragraph" w:customStyle="1" w:styleId="TableHeadingoutsidetable">
    <w:name w:val="Table Heading (outside table)"/>
    <w:basedOn w:val="Heading4"/>
    <w:next w:val="tableheaderwithintable"/>
    <w:rPr>
      <w:i w:val="0"/>
    </w:rPr>
  </w:style>
  <w:style w:type="paragraph" w:customStyle="1" w:styleId="Diagram">
    <w:name w:val="Diagram"/>
    <w:basedOn w:val="Normal"/>
    <w:rPr>
      <w:sz w:val="20"/>
    </w:rPr>
  </w:style>
  <w:style w:type="paragraph" w:customStyle="1" w:styleId="Step">
    <w:name w:val="Step"/>
    <w:basedOn w:val="base-text-paragraph"/>
    <w:pPr>
      <w:ind w:left="1928" w:hanging="794"/>
    </w:pPr>
  </w:style>
  <w:style w:type="paragraph" w:customStyle="1" w:styleId="Footnote">
    <w:name w:val="Footnote"/>
    <w:basedOn w:val="FootnoteText"/>
    <w:next w:val="FootnoteText"/>
    <w:pPr>
      <w:tabs>
        <w:tab w:val="left" w:pos="284"/>
      </w:tabs>
      <w:spacing w:before="40" w:after="40"/>
      <w:ind w:left="284" w:hanging="284"/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exampletext">
    <w:name w:val="example text"/>
    <w:basedOn w:val="base-text-paragraph"/>
    <w:link w:val="exampletextChar"/>
    <w:pPr>
      <w:ind w:left="1985"/>
    </w:pPr>
    <w:rPr>
      <w:sz w:val="20"/>
    </w:rPr>
  </w:style>
  <w:style w:type="paragraph" w:customStyle="1" w:styleId="CharCharCharCharCharChar">
    <w:name w:val=" Char Char Char Char Char Char"/>
    <w:basedOn w:val="Normal"/>
    <w:link w:val="DefaultParagraphFont"/>
    <w:rsid w:val="001F601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table" w:styleId="TableGrid">
    <w:name w:val="Table Grid"/>
    <w:basedOn w:val="TableNormal"/>
    <w:rsid w:val="001F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E04A2"/>
    <w:rPr>
      <w:i/>
    </w:rPr>
  </w:style>
  <w:style w:type="character" w:customStyle="1" w:styleId="base-text-paragraphChar">
    <w:name w:val="base-text-paragraph Char"/>
    <w:basedOn w:val="DefaultParagraphFont"/>
    <w:link w:val="base-text-paragraph"/>
    <w:rsid w:val="002E04A2"/>
    <w:rPr>
      <w:sz w:val="22"/>
      <w:lang w:val="en-AU" w:eastAsia="en-AU" w:bidi="ar-SA"/>
    </w:rPr>
  </w:style>
  <w:style w:type="paragraph" w:customStyle="1" w:styleId="base-text-paragraphCharChar">
    <w:name w:val="base-text-paragraph Char Char"/>
    <w:rsid w:val="0061234C"/>
    <w:pPr>
      <w:tabs>
        <w:tab w:val="left" w:pos="1987"/>
      </w:tabs>
      <w:spacing w:before="120" w:after="120"/>
      <w:ind w:left="1140"/>
    </w:pPr>
    <w:rPr>
      <w:sz w:val="22"/>
    </w:rPr>
  </w:style>
  <w:style w:type="character" w:customStyle="1" w:styleId="dotpointChar">
    <w:name w:val="dot point Char"/>
    <w:basedOn w:val="base-text-paragraphChar"/>
    <w:link w:val="dotpoint"/>
    <w:rsid w:val="00223171"/>
    <w:rPr>
      <w:sz w:val="22"/>
      <w:lang w:val="en-AU" w:eastAsia="en-AU" w:bidi="ar-SA"/>
    </w:rPr>
  </w:style>
  <w:style w:type="character" w:customStyle="1" w:styleId="base-text-paragraphChar1">
    <w:name w:val="base-text-paragraph Char1"/>
    <w:basedOn w:val="DefaultParagraphFont"/>
    <w:rsid w:val="008F7917"/>
    <w:rPr>
      <w:sz w:val="22"/>
      <w:lang w:val="en-AU" w:eastAsia="en-AU" w:bidi="ar-SA"/>
    </w:rPr>
  </w:style>
  <w:style w:type="paragraph" w:customStyle="1" w:styleId="CharCharCharCharCharCharChar">
    <w:name w:val="Char Char Char Char Char Char Char"/>
    <w:basedOn w:val="Normal"/>
    <w:rsid w:val="008F7917"/>
    <w:pPr>
      <w:numPr>
        <w:numId w:val="1"/>
      </w:numPr>
      <w:spacing w:after="160" w:line="240" w:lineRule="exact"/>
    </w:pPr>
    <w:rPr>
      <w:rFonts w:ascii="Arial" w:hAnsi="Arial"/>
      <w:sz w:val="22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F7917"/>
    <w:rPr>
      <w:rFonts w:ascii="Helvetica" w:hAnsi="Helvetica"/>
      <w:b/>
      <w:kern w:val="28"/>
      <w:sz w:val="26"/>
      <w:lang w:val="en-AU" w:eastAsia="en-AU" w:bidi="ar-SA"/>
    </w:rPr>
  </w:style>
  <w:style w:type="character" w:customStyle="1" w:styleId="Heading3Char">
    <w:name w:val="Heading 3 Char"/>
    <w:aliases w:val="Heading 3 Char1 Char1,Heading 3 Char Char Char1"/>
    <w:basedOn w:val="DefaultParagraphFont"/>
    <w:link w:val="Heading3"/>
    <w:rsid w:val="008F7917"/>
    <w:rPr>
      <w:rFonts w:ascii="Helvetica" w:hAnsi="Helvetica"/>
      <w:b/>
      <w:kern w:val="28"/>
      <w:sz w:val="22"/>
      <w:lang w:val="en-AU" w:eastAsia="en-AU" w:bidi="ar-SA"/>
    </w:rPr>
  </w:style>
  <w:style w:type="character" w:customStyle="1" w:styleId="Heading1Char1">
    <w:name w:val="Heading 1 Char1"/>
    <w:basedOn w:val="base-text-paragraphCharCharCharCharCharCharChar"/>
    <w:link w:val="Heading1"/>
    <w:rsid w:val="00F450E0"/>
    <w:rPr>
      <w:rFonts w:ascii="Helvetica" w:hAnsi="Helvetica"/>
      <w:b/>
      <w:caps/>
      <w:kern w:val="28"/>
      <w:sz w:val="28"/>
      <w:szCs w:val="22"/>
      <w:lang w:val="en-AU" w:eastAsia="en-AU" w:bidi="ar-SA"/>
    </w:rPr>
  </w:style>
  <w:style w:type="character" w:customStyle="1" w:styleId="base-text-paragraphCharCharCharCharCharCharChar">
    <w:name w:val="base-text-paragraph Char Char Char Char Char Char Char"/>
    <w:basedOn w:val="DefaultParagraphFont"/>
    <w:link w:val="base-text-paragraphCharCharCharCharCharChar"/>
    <w:rsid w:val="00F450E0"/>
    <w:rPr>
      <w:rFonts w:ascii="Arial" w:hAnsi="Arial"/>
      <w:sz w:val="22"/>
      <w:szCs w:val="22"/>
      <w:lang w:val="en-AU" w:eastAsia="en-AU" w:bidi="ar-SA"/>
    </w:rPr>
  </w:style>
  <w:style w:type="paragraph" w:customStyle="1" w:styleId="base-text-paragraphCharCharCharCharCharChar">
    <w:name w:val="base-text-paragraph Char Char Char Char Char Char"/>
    <w:link w:val="base-text-paragraphCharCharCharCharCharCharChar"/>
    <w:rsid w:val="00F450E0"/>
    <w:pPr>
      <w:tabs>
        <w:tab w:val="left" w:pos="1987"/>
      </w:tabs>
      <w:autoSpaceDE w:val="0"/>
      <w:autoSpaceDN w:val="0"/>
      <w:spacing w:before="120" w:after="120"/>
      <w:ind w:left="1140"/>
    </w:pPr>
    <w:rPr>
      <w:rFonts w:ascii="Arial" w:hAnsi="Arial"/>
      <w:sz w:val="22"/>
      <w:szCs w:val="22"/>
    </w:rPr>
  </w:style>
  <w:style w:type="character" w:customStyle="1" w:styleId="Heading4Char">
    <w:name w:val="Heading 4 Char"/>
    <w:aliases w:val="Heading 4 Char Char Char"/>
    <w:basedOn w:val="DefaultParagraphFont"/>
    <w:link w:val="Heading4"/>
    <w:rsid w:val="00F450E0"/>
    <w:rPr>
      <w:b/>
      <w:i/>
      <w:kern w:val="28"/>
      <w:sz w:val="22"/>
      <w:lang w:val="en-AU" w:eastAsia="en-AU" w:bidi="ar-SA"/>
    </w:rPr>
  </w:style>
  <w:style w:type="character" w:customStyle="1" w:styleId="ChapterHeadingChar">
    <w:name w:val="Chapter Heading Char"/>
    <w:basedOn w:val="Heading2Char"/>
    <w:link w:val="ChapterHeading"/>
    <w:rsid w:val="00F450E0"/>
    <w:rPr>
      <w:rFonts w:ascii="Helvetica" w:hAnsi="Helvetica"/>
      <w:b/>
      <w:i/>
      <w:kern w:val="28"/>
      <w:sz w:val="38"/>
      <w:lang w:val="en-AU" w:eastAsia="en-AU" w:bidi="ar-SA"/>
    </w:rPr>
  </w:style>
  <w:style w:type="character" w:customStyle="1" w:styleId="exampletextChar">
    <w:name w:val="example text Char"/>
    <w:basedOn w:val="base-text-paragraphChar"/>
    <w:link w:val="exampletext"/>
    <w:rsid w:val="00F450E0"/>
    <w:rPr>
      <w:sz w:val="22"/>
      <w:lang w:val="en-AU" w:eastAsia="en-AU" w:bidi="ar-SA"/>
    </w:rPr>
  </w:style>
  <w:style w:type="character" w:customStyle="1" w:styleId="ExampleHeadingChar">
    <w:name w:val="Example Heading Char"/>
    <w:basedOn w:val="base-text-paragraphCharChar"/>
    <w:link w:val="ExampleHeading"/>
    <w:rsid w:val="00F450E0"/>
    <w:rPr>
      <w:b/>
      <w:sz w:val="22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rsid w:val="00F450E0"/>
    <w:rPr>
      <w:lang w:val="en-AU" w:eastAsia="en-AU" w:bidi="ar-SA"/>
    </w:rPr>
  </w:style>
  <w:style w:type="character" w:styleId="FollowedHyperlink">
    <w:name w:val="FollowedHyperlink"/>
    <w:basedOn w:val="DefaultParagraphFont"/>
    <w:rsid w:val="00F450E0"/>
    <w:rPr>
      <w:rFonts w:ascii="Arial" w:hAnsi="Arial"/>
      <w:color w:val="800080"/>
      <w:sz w:val="22"/>
      <w:szCs w:val="24"/>
      <w:u w:val="single"/>
      <w:lang w:val="en-US" w:eastAsia="en-US" w:bidi="ar-SA"/>
    </w:rPr>
  </w:style>
  <w:style w:type="paragraph" w:styleId="BlockText">
    <w:name w:val="Block Text"/>
    <w:basedOn w:val="Normal"/>
    <w:rsid w:val="00F450E0"/>
    <w:pPr>
      <w:spacing w:after="120" w:line="260" w:lineRule="exact"/>
      <w:ind w:left="1440" w:right="1440"/>
      <w:jc w:val="both"/>
    </w:pPr>
    <w:rPr>
      <w:color w:val="000000"/>
      <w:szCs w:val="24"/>
    </w:rPr>
  </w:style>
  <w:style w:type="paragraph" w:styleId="BodyText">
    <w:name w:val="Body Text"/>
    <w:basedOn w:val="Normal"/>
    <w:rsid w:val="00F450E0"/>
    <w:pPr>
      <w:spacing w:after="120" w:line="260" w:lineRule="exact"/>
      <w:jc w:val="both"/>
    </w:pPr>
    <w:rPr>
      <w:color w:val="000000"/>
      <w:szCs w:val="24"/>
    </w:rPr>
  </w:style>
  <w:style w:type="paragraph" w:styleId="BodyText2">
    <w:name w:val="Body Text 2"/>
    <w:basedOn w:val="Normal"/>
    <w:rsid w:val="00F450E0"/>
    <w:pPr>
      <w:spacing w:after="120" w:line="480" w:lineRule="auto"/>
      <w:jc w:val="both"/>
    </w:pPr>
    <w:rPr>
      <w:color w:val="000000"/>
      <w:szCs w:val="24"/>
    </w:rPr>
  </w:style>
  <w:style w:type="paragraph" w:styleId="BodyText3">
    <w:name w:val="Body Text 3"/>
    <w:basedOn w:val="Normal"/>
    <w:rsid w:val="00F450E0"/>
    <w:pPr>
      <w:spacing w:after="120" w:line="260" w:lineRule="exact"/>
      <w:jc w:val="both"/>
    </w:pPr>
    <w:rPr>
      <w:color w:val="000000"/>
      <w:sz w:val="16"/>
      <w:szCs w:val="24"/>
    </w:rPr>
  </w:style>
  <w:style w:type="paragraph" w:styleId="BodyTextFirstIndent">
    <w:name w:val="Body Text First Indent"/>
    <w:basedOn w:val="BodyText"/>
    <w:rsid w:val="00F450E0"/>
    <w:pPr>
      <w:ind w:firstLine="210"/>
    </w:pPr>
  </w:style>
  <w:style w:type="paragraph" w:styleId="PlainText">
    <w:name w:val="Plain Text"/>
    <w:basedOn w:val="Normal"/>
    <w:rsid w:val="00F450E0"/>
    <w:pPr>
      <w:spacing w:after="240" w:line="260" w:lineRule="exact"/>
      <w:jc w:val="both"/>
    </w:pPr>
    <w:rPr>
      <w:rFonts w:ascii="Courier New" w:hAnsi="Courier New"/>
      <w:color w:val="000000"/>
      <w:sz w:val="20"/>
      <w:szCs w:val="24"/>
    </w:rPr>
  </w:style>
  <w:style w:type="paragraph" w:styleId="Salutation">
    <w:name w:val="Salutation"/>
    <w:basedOn w:val="base-text-paragraph"/>
    <w:next w:val="base-text-paragraph"/>
    <w:rsid w:val="00F450E0"/>
    <w:rPr>
      <w:rFonts w:ascii="Arial" w:hAnsi="Arial"/>
      <w:szCs w:val="24"/>
    </w:rPr>
  </w:style>
  <w:style w:type="paragraph" w:customStyle="1" w:styleId="Bullet">
    <w:name w:val="Bullet"/>
    <w:basedOn w:val="Normal"/>
    <w:rsid w:val="00F450E0"/>
    <w:pPr>
      <w:numPr>
        <w:numId w:val="1"/>
      </w:numPr>
    </w:pPr>
  </w:style>
  <w:style w:type="paragraph" w:customStyle="1" w:styleId="Dash">
    <w:name w:val="Dash"/>
    <w:basedOn w:val="Normal"/>
    <w:rsid w:val="00F450E0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F450E0"/>
    <w:pPr>
      <w:numPr>
        <w:ilvl w:val="2"/>
        <w:numId w:val="1"/>
      </w:numPr>
    </w:pPr>
  </w:style>
  <w:style w:type="paragraph" w:customStyle="1" w:styleId="SingleParagraph">
    <w:name w:val="Single Paragraph"/>
    <w:basedOn w:val="Normal"/>
    <w:rsid w:val="00F450E0"/>
    <w:pPr>
      <w:spacing w:before="120"/>
      <w:ind w:left="1140"/>
    </w:pPr>
    <w:rPr>
      <w:sz w:val="22"/>
    </w:rPr>
  </w:style>
  <w:style w:type="paragraph" w:customStyle="1" w:styleId="subitem">
    <w:name w:val="subitem"/>
    <w:basedOn w:val="Normal"/>
    <w:rsid w:val="00F450E0"/>
    <w:pPr>
      <w:spacing w:before="100" w:beforeAutospacing="1" w:after="100" w:afterAutospacing="1"/>
    </w:pPr>
    <w:rPr>
      <w:szCs w:val="24"/>
    </w:rPr>
  </w:style>
  <w:style w:type="paragraph" w:customStyle="1" w:styleId="Char">
    <w:name w:val=" Char"/>
    <w:basedOn w:val="Normal"/>
    <w:rsid w:val="00F450E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1">
    <w:name w:val="dot point Char1"/>
    <w:basedOn w:val="base-text-paragraphCharChar"/>
    <w:rsid w:val="00F450E0"/>
    <w:rPr>
      <w:rFonts w:ascii="Arial" w:hAnsi="Arial"/>
      <w:sz w:val="22"/>
      <w:szCs w:val="24"/>
      <w:lang w:val="en-AU" w:eastAsia="en-AU" w:bidi="ar-SA"/>
    </w:rPr>
  </w:style>
  <w:style w:type="character" w:styleId="Hyperlink">
    <w:name w:val="Hyperlink"/>
    <w:basedOn w:val="DefaultParagraphFont"/>
    <w:rsid w:val="00F450E0"/>
    <w:rPr>
      <w:rFonts w:ascii="Arial" w:hAnsi="Arial"/>
      <w:color w:val="0000FF"/>
      <w:sz w:val="22"/>
      <w:szCs w:val="24"/>
      <w:u w:val="single"/>
      <w:lang w:val="en-US" w:eastAsia="en-US" w:bidi="ar-SA"/>
    </w:rPr>
  </w:style>
  <w:style w:type="character" w:customStyle="1" w:styleId="base-text-paragraphChar3">
    <w:name w:val="base-text-paragraph Char3"/>
    <w:basedOn w:val="DefaultParagraphFont"/>
    <w:locked/>
    <w:rsid w:val="00F450E0"/>
    <w:rPr>
      <w:rFonts w:ascii="Arial" w:hAnsi="Arial"/>
      <w:sz w:val="22"/>
      <w:szCs w:val="24"/>
      <w:lang w:val="en-AU" w:eastAsia="en-AU" w:bidi="ar-SA"/>
    </w:rPr>
  </w:style>
  <w:style w:type="character" w:customStyle="1" w:styleId="Heading3Char1Char">
    <w:name w:val="Heading 3 Char1 Char"/>
    <w:aliases w:val="Heading 3 Char Char Char Char"/>
    <w:basedOn w:val="DefaultParagraphFont"/>
    <w:rsid w:val="00F450E0"/>
    <w:rPr>
      <w:rFonts w:ascii="Helvetica" w:hAnsi="Helvetica"/>
      <w:b/>
      <w:kern w:val="28"/>
      <w:sz w:val="22"/>
      <w:szCs w:val="24"/>
      <w:lang w:val="en-AU" w:eastAsia="en-AU" w:bidi="ar-SA"/>
    </w:rPr>
  </w:style>
  <w:style w:type="character" w:customStyle="1" w:styleId="dotpointChar1Char">
    <w:name w:val="dot point Char1 Char"/>
    <w:basedOn w:val="base-text-paragraphCharChar"/>
    <w:locked/>
    <w:rsid w:val="00F450E0"/>
    <w:rPr>
      <w:rFonts w:ascii="Arial" w:hAnsi="Arial"/>
      <w:sz w:val="22"/>
      <w:szCs w:val="24"/>
      <w:lang w:val="en-AU" w:eastAsia="en-AU" w:bidi="ar-SA"/>
    </w:rPr>
  </w:style>
  <w:style w:type="character" w:customStyle="1" w:styleId="exampletextChar1">
    <w:name w:val="example text Char1"/>
    <w:basedOn w:val="base-text-paragraphCharChar"/>
    <w:locked/>
    <w:rsid w:val="00F450E0"/>
    <w:rPr>
      <w:rFonts w:ascii="Arial" w:hAnsi="Arial"/>
      <w:sz w:val="22"/>
      <w:szCs w:val="24"/>
      <w:lang w:val="en-AU" w:eastAsia="en-AU" w:bidi="ar-SA"/>
    </w:rPr>
  </w:style>
  <w:style w:type="character" w:customStyle="1" w:styleId="Stylebase-text-paragraphChar9ptBoldItalicChar">
    <w:name w:val="Style base-text-paragraph Char + 9 pt Bold Italic Char"/>
    <w:basedOn w:val="base-text-paragraphCharChar"/>
    <w:link w:val="Stylebase-text-paragraphChar9ptBoldItalic"/>
    <w:locked/>
    <w:rsid w:val="00F450E0"/>
    <w:rPr>
      <w:rFonts w:ascii="Arial" w:hAnsi="Arial"/>
      <w:b/>
      <w:bCs/>
      <w:i/>
      <w:iCs/>
      <w:sz w:val="18"/>
      <w:szCs w:val="24"/>
      <w:lang w:val="en-AU" w:eastAsia="en-AU" w:bidi="ar-SA"/>
    </w:rPr>
  </w:style>
  <w:style w:type="paragraph" w:customStyle="1" w:styleId="Stylebase-text-paragraphChar9ptBoldItalic">
    <w:name w:val="Style base-text-paragraph Char + 9 pt Bold Italic"/>
    <w:basedOn w:val="base-text-paragraphChar"/>
    <w:link w:val="Stylebase-text-paragraphChar9ptBoldItalicChar"/>
    <w:rsid w:val="00F450E0"/>
    <w:pPr>
      <w:spacing w:before="120" w:after="120"/>
    </w:pPr>
    <w:rPr>
      <w:rFonts w:ascii="Arial" w:hAnsi="Arial"/>
      <w:b/>
      <w:bCs/>
      <w:i/>
      <w:iCs/>
      <w:sz w:val="18"/>
      <w:szCs w:val="24"/>
    </w:rPr>
  </w:style>
  <w:style w:type="character" w:customStyle="1" w:styleId="Heading2CharCharChar">
    <w:name w:val="Heading 2 Char Char Char"/>
    <w:basedOn w:val="DefaultParagraphFont"/>
    <w:rsid w:val="00F450E0"/>
    <w:rPr>
      <w:rFonts w:ascii="Helvetica" w:hAnsi="Helvetica"/>
      <w:b/>
      <w:kern w:val="28"/>
      <w:sz w:val="26"/>
      <w:szCs w:val="24"/>
      <w:lang w:val="en-AU" w:eastAsia="en-AU" w:bidi="ar-SA"/>
    </w:rPr>
  </w:style>
  <w:style w:type="character" w:customStyle="1" w:styleId="Heading3CharCharChar">
    <w:name w:val="Heading 3 Char Char Char"/>
    <w:basedOn w:val="Heading2CharCharChar"/>
    <w:rsid w:val="00F450E0"/>
    <w:rPr>
      <w:rFonts w:ascii="Helvetica" w:hAnsi="Helvetica"/>
      <w:b/>
      <w:kern w:val="28"/>
      <w:sz w:val="22"/>
      <w:szCs w:val="24"/>
      <w:lang w:val="en-AU" w:eastAsia="en-AU" w:bidi="ar-SA"/>
    </w:rPr>
  </w:style>
  <w:style w:type="character" w:styleId="Strong">
    <w:name w:val="Strong"/>
    <w:basedOn w:val="DefaultParagraphFont"/>
    <w:qFormat/>
    <w:rsid w:val="00F450E0"/>
    <w:rPr>
      <w:rFonts w:ascii="Arial" w:hAnsi="Arial"/>
      <w:b/>
      <w:bCs/>
      <w:sz w:val="22"/>
      <w:szCs w:val="24"/>
      <w:lang w:val="en-US" w:eastAsia="en-US" w:bidi="ar-SA"/>
    </w:rPr>
  </w:style>
  <w:style w:type="character" w:styleId="HTMLCode">
    <w:name w:val="HTML Code"/>
    <w:basedOn w:val="DefaultParagraphFont"/>
    <w:rsid w:val="00F450E0"/>
    <w:rPr>
      <w:rFonts w:ascii="Courier" w:eastAsia="Times New Roman" w:hAnsi="Courier" w:cs="Courier New" w:hint="default"/>
      <w:color w:val="000000"/>
      <w:sz w:val="20"/>
      <w:szCs w:val="20"/>
      <w:lang w:val="en-US" w:eastAsia="en-US" w:bidi="ar-SA"/>
    </w:rPr>
  </w:style>
  <w:style w:type="paragraph" w:customStyle="1" w:styleId="Char0">
    <w:name w:val="Char"/>
    <w:basedOn w:val="Normal"/>
    <w:rsid w:val="00F450E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harCharCharCharCharChar0">
    <w:name w:val="Char Char Char Char Char Char"/>
    <w:basedOn w:val="Normal"/>
    <w:rsid w:val="00657A29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Heading1Char">
    <w:name w:val="Heading 1 Char"/>
    <w:basedOn w:val="base-text-paragraphChar"/>
    <w:rsid w:val="00BC524C"/>
    <w:rPr>
      <w:rFonts w:ascii="Helvetica" w:hAnsi="Helvetica"/>
      <w:b/>
      <w:caps/>
      <w:kern w:val="28"/>
      <w:sz w:val="28"/>
      <w:lang w:val="en-AU" w:eastAsia="en-AU" w:bidi="ar-SA"/>
    </w:rPr>
  </w:style>
  <w:style w:type="paragraph" w:styleId="BalloonText">
    <w:name w:val="Balloon Text"/>
    <w:basedOn w:val="Normal"/>
    <w:semiHidden/>
    <w:rsid w:val="00BC524C"/>
    <w:pPr>
      <w:spacing w:after="240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524C"/>
    <w:rPr>
      <w:sz w:val="16"/>
      <w:szCs w:val="16"/>
    </w:rPr>
  </w:style>
  <w:style w:type="paragraph" w:styleId="CommentText">
    <w:name w:val="annotation text"/>
    <w:basedOn w:val="Normal"/>
    <w:semiHidden/>
    <w:rsid w:val="00BC524C"/>
    <w:pPr>
      <w:spacing w:after="240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BC524C"/>
    <w:rPr>
      <w:b/>
      <w:bCs/>
    </w:rPr>
  </w:style>
  <w:style w:type="paragraph" w:customStyle="1" w:styleId="CharCharCharCharCharCharCharCharChar">
    <w:name w:val=" Char Char Char Char Char Char Char Char Char"/>
    <w:basedOn w:val="Normal"/>
    <w:rsid w:val="00B16ADD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NormalWeb">
    <w:name w:val="Normal (Web)"/>
    <w:basedOn w:val="Normal"/>
    <w:rsid w:val="003818A6"/>
    <w:rPr>
      <w:szCs w:val="24"/>
    </w:rPr>
  </w:style>
  <w:style w:type="character" w:styleId="FootnoteReference">
    <w:name w:val="footnote reference"/>
    <w:basedOn w:val="DefaultParagraphFont"/>
    <w:semiHidden/>
    <w:rsid w:val="003818A6"/>
    <w:rPr>
      <w:vertAlign w:val="superscript"/>
    </w:rPr>
  </w:style>
  <w:style w:type="paragraph" w:customStyle="1" w:styleId="base-text-paragraphCharChar1">
    <w:name w:val="base-text-paragraph Char Char1"/>
    <w:link w:val="base-text-paragraphCharChar1Char"/>
    <w:rsid w:val="00361A76"/>
    <w:pPr>
      <w:tabs>
        <w:tab w:val="left" w:pos="1987"/>
      </w:tabs>
      <w:spacing w:before="120" w:after="120"/>
      <w:ind w:left="1140"/>
    </w:pPr>
    <w:rPr>
      <w:sz w:val="22"/>
    </w:rPr>
  </w:style>
  <w:style w:type="character" w:customStyle="1" w:styleId="base-text-paragraphCharChar1Char">
    <w:name w:val="base-text-paragraph Char Char1 Char"/>
    <w:basedOn w:val="DefaultParagraphFont"/>
    <w:link w:val="base-text-paragraphCharChar1"/>
    <w:rsid w:val="00361A76"/>
    <w:rPr>
      <w:sz w:val="22"/>
      <w:lang w:val="en-AU" w:eastAsia="en-AU" w:bidi="ar-SA"/>
    </w:rPr>
  </w:style>
  <w:style w:type="paragraph" w:customStyle="1" w:styleId="Tabletext0">
    <w:name w:val="Tabletext"/>
    <w:aliases w:val="tt"/>
    <w:link w:val="TabletextChar"/>
    <w:rsid w:val="00361A76"/>
    <w:pPr>
      <w:spacing w:before="60" w:line="240" w:lineRule="atLeast"/>
    </w:pPr>
    <w:rPr>
      <w:szCs w:val="24"/>
    </w:rPr>
  </w:style>
  <w:style w:type="character" w:customStyle="1" w:styleId="Heading4CharChar1">
    <w:name w:val="Heading 4 Char Char1"/>
    <w:aliases w:val="Heading 4 Char Char Char Char,Heading 4 Char1 Char,Heading 4 Char Char1 Char"/>
    <w:basedOn w:val="DefaultParagraphFont"/>
    <w:rsid w:val="00361A76"/>
    <w:rPr>
      <w:b/>
      <w:i/>
      <w:kern w:val="28"/>
      <w:sz w:val="22"/>
      <w:lang w:val="en-AU" w:eastAsia="en-AU" w:bidi="ar-SA"/>
    </w:rPr>
  </w:style>
  <w:style w:type="paragraph" w:customStyle="1" w:styleId="dotpointCharChar">
    <w:name w:val="dot point Char Char"/>
    <w:basedOn w:val="base-text-paragraphCharChar1"/>
    <w:rsid w:val="00361A76"/>
    <w:pPr>
      <w:tabs>
        <w:tab w:val="clear" w:pos="1987"/>
        <w:tab w:val="left" w:pos="2059"/>
        <w:tab w:val="decimal" w:pos="2268"/>
      </w:tabs>
      <w:overflowPunct w:val="0"/>
      <w:autoSpaceDE w:val="0"/>
      <w:autoSpaceDN w:val="0"/>
      <w:adjustRightInd w:val="0"/>
      <w:ind w:left="2269" w:hanging="284"/>
      <w:textAlignment w:val="baseline"/>
    </w:pPr>
    <w:rPr>
      <w:szCs w:val="22"/>
    </w:rPr>
  </w:style>
  <w:style w:type="paragraph" w:customStyle="1" w:styleId="Definition">
    <w:name w:val="Definition"/>
    <w:aliases w:val="dd"/>
    <w:basedOn w:val="Normal"/>
    <w:rsid w:val="00361A76"/>
    <w:pPr>
      <w:overflowPunct w:val="0"/>
      <w:autoSpaceDE w:val="0"/>
      <w:autoSpaceDN w:val="0"/>
      <w:adjustRightInd w:val="0"/>
      <w:spacing w:before="180"/>
      <w:ind w:left="1134"/>
      <w:textAlignment w:val="baseline"/>
    </w:pPr>
    <w:rPr>
      <w:sz w:val="22"/>
      <w:szCs w:val="22"/>
    </w:rPr>
  </w:style>
  <w:style w:type="character" w:customStyle="1" w:styleId="TabletextChar">
    <w:name w:val="Tabletext Char"/>
    <w:aliases w:val="tt Char"/>
    <w:basedOn w:val="DefaultParagraphFont"/>
    <w:link w:val="Tabletext0"/>
    <w:rsid w:val="00361A76"/>
    <w:rPr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F6010"/>
    <w:rPr>
      <w:sz w:val="24"/>
    </w:rPr>
  </w:style>
  <w:style w:type="paragraph" w:styleId="Heading1">
    <w:name w:val="heading 1"/>
    <w:basedOn w:val="base-text-paragraph"/>
    <w:next w:val="base-text-paragraph"/>
    <w:link w:val="Heading1Char1"/>
    <w:qFormat/>
    <w:pPr>
      <w:keepNext/>
      <w:spacing w:before="720" w:after="0"/>
      <w:ind w:left="0"/>
      <w:outlineLvl w:val="0"/>
    </w:pPr>
    <w:rPr>
      <w:rFonts w:ascii="Helvetica" w:hAnsi="Helvetica"/>
      <w:b/>
      <w:caps/>
      <w:kern w:val="28"/>
      <w:sz w:val="28"/>
    </w:rPr>
  </w:style>
  <w:style w:type="paragraph" w:styleId="Heading2">
    <w:name w:val="heading 2"/>
    <w:basedOn w:val="Heading1"/>
    <w:next w:val="base-text-paragraph"/>
    <w:link w:val="Heading2Char"/>
    <w:qFormat/>
    <w:pPr>
      <w:spacing w:before="480" w:after="120"/>
      <w:outlineLvl w:val="1"/>
    </w:pPr>
    <w:rPr>
      <w:caps w:val="0"/>
      <w:sz w:val="26"/>
    </w:rPr>
  </w:style>
  <w:style w:type="paragraph" w:styleId="Heading3">
    <w:name w:val="heading 3"/>
    <w:aliases w:val="Heading 3 Char1,Heading 3 Char Char"/>
    <w:basedOn w:val="Heading2"/>
    <w:next w:val="base-text-paragraph"/>
    <w:link w:val="Heading3Char"/>
    <w:qFormat/>
    <w:pPr>
      <w:spacing w:before="240"/>
      <w:outlineLvl w:val="2"/>
    </w:pPr>
    <w:rPr>
      <w:sz w:val="22"/>
    </w:rPr>
  </w:style>
  <w:style w:type="paragraph" w:styleId="Heading4">
    <w:name w:val="heading 4"/>
    <w:aliases w:val="Heading 4 Char Char"/>
    <w:basedOn w:val="Heading3"/>
    <w:next w:val="base-text-paragraph"/>
    <w:link w:val="Heading4Char"/>
    <w:qFormat/>
    <w:pPr>
      <w:spacing w:before="120"/>
      <w:ind w:left="1140"/>
      <w:outlineLvl w:val="3"/>
    </w:pPr>
    <w:rPr>
      <w:rFonts w:ascii="Times New Roman" w:hAnsi="Times New Roman"/>
      <w:i/>
    </w:rPr>
  </w:style>
  <w:style w:type="paragraph" w:styleId="Heading5">
    <w:name w:val="heading 5"/>
    <w:basedOn w:val="Heading4"/>
    <w:next w:val="base-text-paragraph"/>
    <w:qFormat/>
    <w:pPr>
      <w:outlineLvl w:val="4"/>
    </w:pPr>
    <w:rPr>
      <w:b w:val="0"/>
    </w:rPr>
  </w:style>
  <w:style w:type="paragraph" w:styleId="Heading6">
    <w:name w:val="heading 6"/>
    <w:basedOn w:val="Heading5"/>
    <w:next w:val="base-text-paragraph"/>
    <w:qFormat/>
    <w:pPr>
      <w:ind w:left="1134"/>
      <w:outlineLvl w:val="5"/>
    </w:pPr>
    <w:rPr>
      <w:i w:val="0"/>
      <w:u w:val="single"/>
    </w:rPr>
  </w:style>
  <w:style w:type="paragraph" w:styleId="Heading7">
    <w:name w:val="heading 7"/>
    <w:basedOn w:val="Heading6"/>
    <w:next w:val="base-text-paragraph"/>
    <w:qFormat/>
    <w:pPr>
      <w:outlineLvl w:val="6"/>
    </w:pPr>
  </w:style>
  <w:style w:type="paragraph" w:styleId="Heading8">
    <w:name w:val="heading 8"/>
    <w:basedOn w:val="Heading7"/>
    <w:next w:val="base-text-paragraph"/>
    <w:qFormat/>
    <w:pPr>
      <w:outlineLvl w:val="7"/>
    </w:pPr>
  </w:style>
  <w:style w:type="paragraph" w:styleId="Heading9">
    <w:name w:val="heading 9"/>
    <w:basedOn w:val="Heading8"/>
    <w:next w:val="base-text-paragraph"/>
    <w:qFormat/>
    <w:pPr>
      <w:outlineLvl w:val="8"/>
    </w:pPr>
  </w:style>
  <w:style w:type="character" w:default="1" w:styleId="DefaultParagraphFont">
    <w:name w:val="Default Paragraph Font"/>
    <w:link w:val="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se-text-paragraph">
    <w:name w:val="base-text-paragraph"/>
    <w:link w:val="base-text-paragraphChar"/>
    <w:pPr>
      <w:tabs>
        <w:tab w:val="left" w:pos="1987"/>
      </w:tabs>
      <w:spacing w:before="120" w:after="120"/>
      <w:ind w:left="1140"/>
    </w:pPr>
    <w:rPr>
      <w:sz w:val="22"/>
    </w:rPr>
  </w:style>
  <w:style w:type="paragraph" w:customStyle="1" w:styleId="dotpoint">
    <w:name w:val="dot point"/>
    <w:basedOn w:val="base-text-paragraph"/>
    <w:link w:val="dotpointChar"/>
    <w:pPr>
      <w:numPr>
        <w:numId w:val="3"/>
      </w:numPr>
      <w:tabs>
        <w:tab w:val="clear" w:pos="360"/>
        <w:tab w:val="clear" w:pos="1987"/>
        <w:tab w:val="num" w:pos="2059"/>
        <w:tab w:val="num" w:leader="none" w:pos="2268"/>
      </w:tabs>
      <w:ind w:left="2269" w:hanging="284"/>
    </w:pPr>
  </w:style>
  <w:style w:type="paragraph" w:customStyle="1" w:styleId="dotpoint2">
    <w:name w:val="dot point 2"/>
    <w:basedOn w:val="dotpoint"/>
    <w:pPr>
      <w:numPr>
        <w:numId w:val="1"/>
      </w:numPr>
      <w:tabs>
        <w:tab w:val="clear" w:pos="360"/>
        <w:tab w:val="num" w:pos="2268"/>
      </w:tabs>
      <w:ind w:left="2694" w:hanging="426"/>
    </w:pPr>
  </w:style>
  <w:style w:type="paragraph" w:styleId="Footer">
    <w:name w:val="footer"/>
    <w:basedOn w:val="base-text-paragraph"/>
    <w:pPr>
      <w:pBdr>
        <w:top w:val="single" w:sz="4" w:space="1" w:color="auto"/>
      </w:pBdr>
      <w:tabs>
        <w:tab w:val="clear" w:pos="1987"/>
        <w:tab w:val="right" w:pos="4147"/>
        <w:tab w:val="right" w:pos="8338"/>
      </w:tabs>
      <w:spacing w:before="240"/>
      <w:ind w:left="0"/>
    </w:pPr>
    <w:rPr>
      <w:i/>
      <w:sz w:val="20"/>
    </w:rPr>
  </w:style>
  <w:style w:type="paragraph" w:customStyle="1" w:styleId="leftheader">
    <w:name w:val="left header"/>
    <w:basedOn w:val="Normal"/>
    <w:next w:val="base-text-paragraph"/>
    <w:pPr>
      <w:pBdr>
        <w:bottom w:val="single" w:sz="4" w:space="1" w:color="auto"/>
      </w:pBdr>
      <w:spacing w:before="120" w:after="120"/>
    </w:pPr>
    <w:rPr>
      <w:i/>
      <w:sz w:val="20"/>
    </w:rPr>
  </w:style>
  <w:style w:type="paragraph" w:customStyle="1" w:styleId="rightheader">
    <w:name w:val="right header"/>
    <w:basedOn w:val="Normal"/>
    <w:next w:val="base-text-paragraph"/>
    <w:pPr>
      <w:pBdr>
        <w:bottom w:val="single" w:sz="4" w:space="1" w:color="auto"/>
      </w:pBdr>
      <w:jc w:val="right"/>
    </w:pPr>
    <w:rPr>
      <w:i/>
      <w:sz w:val="20"/>
    </w:rPr>
  </w:style>
  <w:style w:type="paragraph" w:customStyle="1" w:styleId="exampledotpoint1">
    <w:name w:val="example dot point 1"/>
    <w:basedOn w:val="base-text-paragraph"/>
    <w:pPr>
      <w:numPr>
        <w:numId w:val="5"/>
      </w:numPr>
      <w:ind w:left="2517" w:hanging="357"/>
    </w:pPr>
    <w:rPr>
      <w:sz w:val="20"/>
    </w:rPr>
  </w:style>
  <w:style w:type="paragraph" w:customStyle="1" w:styleId="exampledotpoint2">
    <w:name w:val="example dot point 2"/>
    <w:basedOn w:val="base-text-paragraph"/>
    <w:pPr>
      <w:numPr>
        <w:numId w:val="6"/>
      </w:numPr>
      <w:ind w:left="3237" w:hanging="357"/>
    </w:pPr>
    <w:rPr>
      <w:sz w:val="20"/>
    </w:rPr>
  </w:style>
  <w:style w:type="paragraph" w:styleId="TOC1">
    <w:name w:val="toc 1"/>
    <w:basedOn w:val="Heading2"/>
    <w:next w:val="TOC2"/>
    <w:semiHidden/>
    <w:rsid w:val="00ED0451"/>
    <w:pPr>
      <w:tabs>
        <w:tab w:val="clear" w:pos="1987"/>
        <w:tab w:val="left" w:pos="1701"/>
        <w:tab w:val="right" w:leader="dot" w:pos="7711"/>
      </w:tabs>
      <w:spacing w:before="240"/>
      <w:ind w:left="1701" w:right="851" w:hanging="1701"/>
    </w:pPr>
    <w:rPr>
      <w:b w:val="0"/>
      <w:sz w:val="24"/>
    </w:rPr>
  </w:style>
  <w:style w:type="paragraph" w:styleId="TOC2">
    <w:name w:val="toc 2"/>
    <w:basedOn w:val="TOC1"/>
    <w:next w:val="base-text-paragraph"/>
    <w:semiHidden/>
    <w:pPr>
      <w:spacing w:before="120"/>
    </w:pPr>
    <w:rPr>
      <w:rFonts w:ascii="Times New Roman" w:hAnsi="Times New Roman"/>
      <w:sz w:val="22"/>
    </w:rPr>
  </w:style>
  <w:style w:type="paragraph" w:styleId="TOC3">
    <w:name w:val="toc 3"/>
    <w:basedOn w:val="TOC2"/>
    <w:next w:val="base-text-paragraph"/>
    <w:autoRedefine/>
    <w:semiHidden/>
    <w:pPr>
      <w:tabs>
        <w:tab w:val="left" w:leader="dot" w:pos="8366"/>
      </w:tabs>
      <w:spacing w:before="0"/>
    </w:pPr>
    <w:rPr>
      <w:b/>
      <w:sz w:val="20"/>
    </w:rPr>
  </w:style>
  <w:style w:type="paragraph" w:customStyle="1" w:styleId="tabletext">
    <w:name w:val="table text"/>
    <w:basedOn w:val="base-text-paragraph"/>
    <w:pPr>
      <w:spacing w:before="40" w:after="40"/>
      <w:ind w:left="0"/>
    </w:pPr>
    <w:rPr>
      <w:sz w:val="20"/>
    </w:rPr>
  </w:style>
  <w:style w:type="paragraph" w:customStyle="1" w:styleId="tabledotpoint">
    <w:name w:val="table dot point"/>
    <w:basedOn w:val="tabletext"/>
    <w:pPr>
      <w:numPr>
        <w:numId w:val="4"/>
      </w:numPr>
      <w:tabs>
        <w:tab w:val="clear" w:pos="536"/>
        <w:tab w:val="clear" w:pos="1987"/>
      </w:tabs>
      <w:ind w:left="460" w:hanging="284"/>
    </w:pPr>
  </w:style>
  <w:style w:type="paragraph" w:customStyle="1" w:styleId="TableSummaryheader">
    <w:name w:val="Table Summary header"/>
    <w:basedOn w:val="Normal"/>
    <w:pPr>
      <w:keepNext/>
      <w:keepLines/>
      <w:tabs>
        <w:tab w:val="left" w:pos="1987"/>
      </w:tabs>
      <w:spacing w:before="60" w:after="60"/>
      <w:jc w:val="center"/>
      <w:outlineLvl w:val="3"/>
    </w:pPr>
    <w:rPr>
      <w:b/>
      <w:kern w:val="28"/>
      <w:sz w:val="22"/>
    </w:rPr>
  </w:style>
  <w:style w:type="paragraph" w:styleId="TOC4">
    <w:name w:val="toc 4"/>
    <w:basedOn w:val="base-text-paragraph"/>
    <w:next w:val="base-text-paragraph"/>
    <w:autoRedefine/>
    <w:semiHidden/>
    <w:pPr>
      <w:ind w:left="600"/>
    </w:pPr>
  </w:style>
  <w:style w:type="paragraph" w:styleId="TOC5">
    <w:name w:val="toc 5"/>
    <w:basedOn w:val="base-text-paragraph"/>
    <w:next w:val="base-text-paragraph"/>
    <w:autoRedefine/>
    <w:semiHidden/>
    <w:pPr>
      <w:ind w:left="800"/>
    </w:pPr>
  </w:style>
  <w:style w:type="paragraph" w:styleId="TOC6">
    <w:name w:val="toc 6"/>
    <w:basedOn w:val="base-text-paragraph"/>
    <w:next w:val="base-text-paragraph"/>
    <w:autoRedefine/>
    <w:semiHidden/>
    <w:pPr>
      <w:ind w:left="1000"/>
    </w:pPr>
  </w:style>
  <w:style w:type="paragraph" w:styleId="TOC7">
    <w:name w:val="toc 7"/>
    <w:basedOn w:val="base-text-paragraph"/>
    <w:next w:val="base-text-paragraph"/>
    <w:autoRedefine/>
    <w:semiHidden/>
    <w:pPr>
      <w:ind w:left="1200"/>
    </w:pPr>
  </w:style>
  <w:style w:type="paragraph" w:styleId="TOC8">
    <w:name w:val="toc 8"/>
    <w:basedOn w:val="base-text-paragraph"/>
    <w:next w:val="base-text-paragraph"/>
    <w:autoRedefine/>
    <w:semiHidden/>
    <w:pPr>
      <w:ind w:left="1400"/>
    </w:pPr>
  </w:style>
  <w:style w:type="paragraph" w:styleId="TOC9">
    <w:name w:val="toc 9"/>
    <w:basedOn w:val="base-text-paragraph"/>
    <w:next w:val="base-text-paragraph"/>
    <w:autoRedefine/>
    <w:semiHidden/>
    <w:pPr>
      <w:ind w:left="1600"/>
    </w:pPr>
  </w:style>
  <w:style w:type="paragraph" w:customStyle="1" w:styleId="leftfooter">
    <w:name w:val="left footer"/>
    <w:basedOn w:val="Footer"/>
  </w:style>
  <w:style w:type="paragraph" w:customStyle="1" w:styleId="rightfooter">
    <w:name w:val="right footer"/>
    <w:basedOn w:val="Normal"/>
    <w:pPr>
      <w:pBdr>
        <w:top w:val="single" w:sz="4" w:space="1" w:color="auto"/>
      </w:pBdr>
      <w:jc w:val="right"/>
    </w:pPr>
    <w:rPr>
      <w:i/>
      <w:sz w:val="20"/>
    </w:rPr>
  </w:style>
  <w:style w:type="paragraph" w:customStyle="1" w:styleId="Tabledotpoint2">
    <w:name w:val="Table dot point 2"/>
    <w:basedOn w:val="tabletext"/>
    <w:next w:val="tabletext"/>
    <w:pPr>
      <w:numPr>
        <w:numId w:val="2"/>
      </w:numPr>
      <w:tabs>
        <w:tab w:val="clear" w:pos="819"/>
        <w:tab w:val="clear" w:pos="1987"/>
      </w:tabs>
    </w:pPr>
  </w:style>
  <w:style w:type="paragraph" w:styleId="TOCHeading">
    <w:name w:val="TOC Heading"/>
    <w:basedOn w:val="ChapterHeading"/>
    <w:next w:val="TOC1"/>
    <w:qFormat/>
    <w:pPr>
      <w:spacing w:after="240"/>
    </w:pPr>
  </w:style>
  <w:style w:type="paragraph" w:customStyle="1" w:styleId="ChapterHeading">
    <w:name w:val="Chapter Heading"/>
    <w:basedOn w:val="Heading2"/>
    <w:next w:val="Heading2"/>
    <w:link w:val="ChapterHeadingChar"/>
    <w:pPr>
      <w:pBdr>
        <w:top w:val="single" w:sz="4" w:space="1" w:color="auto"/>
        <w:bottom w:val="single" w:sz="4" w:space="1" w:color="auto"/>
      </w:pBdr>
      <w:spacing w:before="240" w:after="0"/>
    </w:pPr>
    <w:rPr>
      <w:i/>
      <w:sz w:val="38"/>
    </w:rPr>
  </w:style>
  <w:style w:type="paragraph" w:customStyle="1" w:styleId="tableheaderwithintable">
    <w:name w:val="table header (within table)"/>
    <w:basedOn w:val="Heading4"/>
    <w:pPr>
      <w:keepLines/>
      <w:spacing w:before="60" w:after="60"/>
      <w:ind w:left="0"/>
      <w:jc w:val="center"/>
    </w:pPr>
    <w:rPr>
      <w:sz w:val="20"/>
    </w:rPr>
  </w:style>
  <w:style w:type="paragraph" w:customStyle="1" w:styleId="ExampleHeading">
    <w:name w:val="Example Heading"/>
    <w:basedOn w:val="base-text-paragraph"/>
    <w:next w:val="Normal"/>
    <w:link w:val="ExampleHeadingChar"/>
    <w:pPr>
      <w:keepNext/>
      <w:keepLines/>
    </w:pPr>
    <w:rPr>
      <w:b/>
    </w:rPr>
  </w:style>
  <w:style w:type="paragraph" w:customStyle="1" w:styleId="exampleindent">
    <w:name w:val="example indent"/>
    <w:basedOn w:val="exampletext"/>
    <w:next w:val="exampletext"/>
    <w:pPr>
      <w:tabs>
        <w:tab w:val="clear" w:pos="1987"/>
        <w:tab w:val="left" w:pos="2552"/>
      </w:tabs>
      <w:ind w:left="2160"/>
    </w:pPr>
  </w:style>
  <w:style w:type="paragraph" w:customStyle="1" w:styleId="paraindent">
    <w:name w:val="para indent"/>
    <w:basedOn w:val="base-text-paragraph"/>
    <w:next w:val="base-text-paragraph"/>
    <w:pPr>
      <w:ind w:left="1985"/>
    </w:pPr>
  </w:style>
  <w:style w:type="paragraph" w:customStyle="1" w:styleId="TableHeadingoutsidetable">
    <w:name w:val="Table Heading (outside table)"/>
    <w:basedOn w:val="Heading4"/>
    <w:next w:val="tableheaderwithintable"/>
    <w:rPr>
      <w:i w:val="0"/>
    </w:rPr>
  </w:style>
  <w:style w:type="paragraph" w:customStyle="1" w:styleId="Diagram">
    <w:name w:val="Diagram"/>
    <w:basedOn w:val="Normal"/>
    <w:rPr>
      <w:sz w:val="20"/>
    </w:rPr>
  </w:style>
  <w:style w:type="paragraph" w:customStyle="1" w:styleId="Step">
    <w:name w:val="Step"/>
    <w:basedOn w:val="base-text-paragraph"/>
    <w:pPr>
      <w:ind w:left="1928" w:hanging="794"/>
    </w:pPr>
  </w:style>
  <w:style w:type="paragraph" w:customStyle="1" w:styleId="Footnote">
    <w:name w:val="Footnote"/>
    <w:basedOn w:val="FootnoteText"/>
    <w:next w:val="FootnoteText"/>
    <w:pPr>
      <w:tabs>
        <w:tab w:val="left" w:pos="284"/>
      </w:tabs>
      <w:spacing w:before="40" w:after="40"/>
      <w:ind w:left="284" w:hanging="284"/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exampletext">
    <w:name w:val="example text"/>
    <w:basedOn w:val="base-text-paragraph"/>
    <w:link w:val="exampletextChar"/>
    <w:pPr>
      <w:ind w:left="1985"/>
    </w:pPr>
    <w:rPr>
      <w:sz w:val="20"/>
    </w:rPr>
  </w:style>
  <w:style w:type="paragraph" w:customStyle="1" w:styleId="CharCharCharCharCharChar">
    <w:name w:val=" Char Char Char Char Char Char"/>
    <w:basedOn w:val="Normal"/>
    <w:link w:val="DefaultParagraphFont"/>
    <w:rsid w:val="001F601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table" w:styleId="TableGrid">
    <w:name w:val="Table Grid"/>
    <w:basedOn w:val="TableNormal"/>
    <w:rsid w:val="001F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E04A2"/>
    <w:rPr>
      <w:i/>
    </w:rPr>
  </w:style>
  <w:style w:type="character" w:customStyle="1" w:styleId="base-text-paragraphChar">
    <w:name w:val="base-text-paragraph Char"/>
    <w:basedOn w:val="DefaultParagraphFont"/>
    <w:link w:val="base-text-paragraph"/>
    <w:rsid w:val="002E04A2"/>
    <w:rPr>
      <w:sz w:val="22"/>
      <w:lang w:val="en-AU" w:eastAsia="en-AU" w:bidi="ar-SA"/>
    </w:rPr>
  </w:style>
  <w:style w:type="paragraph" w:customStyle="1" w:styleId="base-text-paragraphCharChar">
    <w:name w:val="base-text-paragraph Char Char"/>
    <w:rsid w:val="0061234C"/>
    <w:pPr>
      <w:tabs>
        <w:tab w:val="left" w:pos="1987"/>
      </w:tabs>
      <w:spacing w:before="120" w:after="120"/>
      <w:ind w:left="1140"/>
    </w:pPr>
    <w:rPr>
      <w:sz w:val="22"/>
    </w:rPr>
  </w:style>
  <w:style w:type="character" w:customStyle="1" w:styleId="dotpointChar">
    <w:name w:val="dot point Char"/>
    <w:basedOn w:val="base-text-paragraphChar"/>
    <w:link w:val="dotpoint"/>
    <w:rsid w:val="00223171"/>
    <w:rPr>
      <w:sz w:val="22"/>
      <w:lang w:val="en-AU" w:eastAsia="en-AU" w:bidi="ar-SA"/>
    </w:rPr>
  </w:style>
  <w:style w:type="character" w:customStyle="1" w:styleId="base-text-paragraphChar1">
    <w:name w:val="base-text-paragraph Char1"/>
    <w:basedOn w:val="DefaultParagraphFont"/>
    <w:rsid w:val="008F7917"/>
    <w:rPr>
      <w:sz w:val="22"/>
      <w:lang w:val="en-AU" w:eastAsia="en-AU" w:bidi="ar-SA"/>
    </w:rPr>
  </w:style>
  <w:style w:type="paragraph" w:customStyle="1" w:styleId="CharCharCharCharCharCharChar">
    <w:name w:val="Char Char Char Char Char Char Char"/>
    <w:basedOn w:val="Normal"/>
    <w:rsid w:val="008F7917"/>
    <w:pPr>
      <w:numPr>
        <w:numId w:val="1"/>
      </w:numPr>
      <w:spacing w:after="160" w:line="240" w:lineRule="exact"/>
    </w:pPr>
    <w:rPr>
      <w:rFonts w:ascii="Arial" w:hAnsi="Arial"/>
      <w:sz w:val="22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F7917"/>
    <w:rPr>
      <w:rFonts w:ascii="Helvetica" w:hAnsi="Helvetica"/>
      <w:b/>
      <w:kern w:val="28"/>
      <w:sz w:val="26"/>
      <w:lang w:val="en-AU" w:eastAsia="en-AU" w:bidi="ar-SA"/>
    </w:rPr>
  </w:style>
  <w:style w:type="character" w:customStyle="1" w:styleId="Heading3Char">
    <w:name w:val="Heading 3 Char"/>
    <w:aliases w:val="Heading 3 Char1 Char1,Heading 3 Char Char Char1"/>
    <w:basedOn w:val="DefaultParagraphFont"/>
    <w:link w:val="Heading3"/>
    <w:rsid w:val="008F7917"/>
    <w:rPr>
      <w:rFonts w:ascii="Helvetica" w:hAnsi="Helvetica"/>
      <w:b/>
      <w:kern w:val="28"/>
      <w:sz w:val="22"/>
      <w:lang w:val="en-AU" w:eastAsia="en-AU" w:bidi="ar-SA"/>
    </w:rPr>
  </w:style>
  <w:style w:type="character" w:customStyle="1" w:styleId="Heading1Char1">
    <w:name w:val="Heading 1 Char1"/>
    <w:basedOn w:val="base-text-paragraphCharCharCharCharCharCharChar"/>
    <w:link w:val="Heading1"/>
    <w:rsid w:val="00F450E0"/>
    <w:rPr>
      <w:rFonts w:ascii="Helvetica" w:hAnsi="Helvetica"/>
      <w:b/>
      <w:caps/>
      <w:kern w:val="28"/>
      <w:sz w:val="28"/>
      <w:szCs w:val="22"/>
      <w:lang w:val="en-AU" w:eastAsia="en-AU" w:bidi="ar-SA"/>
    </w:rPr>
  </w:style>
  <w:style w:type="character" w:customStyle="1" w:styleId="base-text-paragraphCharCharCharCharCharCharChar">
    <w:name w:val="base-text-paragraph Char Char Char Char Char Char Char"/>
    <w:basedOn w:val="DefaultParagraphFont"/>
    <w:link w:val="base-text-paragraphCharCharCharCharCharChar"/>
    <w:rsid w:val="00F450E0"/>
    <w:rPr>
      <w:rFonts w:ascii="Arial" w:hAnsi="Arial"/>
      <w:sz w:val="22"/>
      <w:szCs w:val="22"/>
      <w:lang w:val="en-AU" w:eastAsia="en-AU" w:bidi="ar-SA"/>
    </w:rPr>
  </w:style>
  <w:style w:type="paragraph" w:customStyle="1" w:styleId="base-text-paragraphCharCharCharCharCharChar">
    <w:name w:val="base-text-paragraph Char Char Char Char Char Char"/>
    <w:link w:val="base-text-paragraphCharCharCharCharCharCharChar"/>
    <w:rsid w:val="00F450E0"/>
    <w:pPr>
      <w:tabs>
        <w:tab w:val="left" w:pos="1987"/>
      </w:tabs>
      <w:autoSpaceDE w:val="0"/>
      <w:autoSpaceDN w:val="0"/>
      <w:spacing w:before="120" w:after="120"/>
      <w:ind w:left="1140"/>
    </w:pPr>
    <w:rPr>
      <w:rFonts w:ascii="Arial" w:hAnsi="Arial"/>
      <w:sz w:val="22"/>
      <w:szCs w:val="22"/>
    </w:rPr>
  </w:style>
  <w:style w:type="character" w:customStyle="1" w:styleId="Heading4Char">
    <w:name w:val="Heading 4 Char"/>
    <w:aliases w:val="Heading 4 Char Char Char"/>
    <w:basedOn w:val="DefaultParagraphFont"/>
    <w:link w:val="Heading4"/>
    <w:rsid w:val="00F450E0"/>
    <w:rPr>
      <w:b/>
      <w:i/>
      <w:kern w:val="28"/>
      <w:sz w:val="22"/>
      <w:lang w:val="en-AU" w:eastAsia="en-AU" w:bidi="ar-SA"/>
    </w:rPr>
  </w:style>
  <w:style w:type="character" w:customStyle="1" w:styleId="ChapterHeadingChar">
    <w:name w:val="Chapter Heading Char"/>
    <w:basedOn w:val="Heading2Char"/>
    <w:link w:val="ChapterHeading"/>
    <w:rsid w:val="00F450E0"/>
    <w:rPr>
      <w:rFonts w:ascii="Helvetica" w:hAnsi="Helvetica"/>
      <w:b/>
      <w:i/>
      <w:kern w:val="28"/>
      <w:sz w:val="38"/>
      <w:lang w:val="en-AU" w:eastAsia="en-AU" w:bidi="ar-SA"/>
    </w:rPr>
  </w:style>
  <w:style w:type="character" w:customStyle="1" w:styleId="exampletextChar">
    <w:name w:val="example text Char"/>
    <w:basedOn w:val="base-text-paragraphChar"/>
    <w:link w:val="exampletext"/>
    <w:rsid w:val="00F450E0"/>
    <w:rPr>
      <w:sz w:val="22"/>
      <w:lang w:val="en-AU" w:eastAsia="en-AU" w:bidi="ar-SA"/>
    </w:rPr>
  </w:style>
  <w:style w:type="character" w:customStyle="1" w:styleId="ExampleHeadingChar">
    <w:name w:val="Example Heading Char"/>
    <w:basedOn w:val="base-text-paragraphCharChar"/>
    <w:link w:val="ExampleHeading"/>
    <w:rsid w:val="00F450E0"/>
    <w:rPr>
      <w:b/>
      <w:sz w:val="22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rsid w:val="00F450E0"/>
    <w:rPr>
      <w:lang w:val="en-AU" w:eastAsia="en-AU" w:bidi="ar-SA"/>
    </w:rPr>
  </w:style>
  <w:style w:type="character" w:styleId="FollowedHyperlink">
    <w:name w:val="FollowedHyperlink"/>
    <w:basedOn w:val="DefaultParagraphFont"/>
    <w:rsid w:val="00F450E0"/>
    <w:rPr>
      <w:rFonts w:ascii="Arial" w:hAnsi="Arial"/>
      <w:color w:val="800080"/>
      <w:sz w:val="22"/>
      <w:szCs w:val="24"/>
      <w:u w:val="single"/>
      <w:lang w:val="en-US" w:eastAsia="en-US" w:bidi="ar-SA"/>
    </w:rPr>
  </w:style>
  <w:style w:type="paragraph" w:styleId="BlockText">
    <w:name w:val="Block Text"/>
    <w:basedOn w:val="Normal"/>
    <w:rsid w:val="00F450E0"/>
    <w:pPr>
      <w:spacing w:after="120" w:line="260" w:lineRule="exact"/>
      <w:ind w:left="1440" w:right="1440"/>
      <w:jc w:val="both"/>
    </w:pPr>
    <w:rPr>
      <w:color w:val="000000"/>
      <w:szCs w:val="24"/>
    </w:rPr>
  </w:style>
  <w:style w:type="paragraph" w:styleId="BodyText">
    <w:name w:val="Body Text"/>
    <w:basedOn w:val="Normal"/>
    <w:rsid w:val="00F450E0"/>
    <w:pPr>
      <w:spacing w:after="120" w:line="260" w:lineRule="exact"/>
      <w:jc w:val="both"/>
    </w:pPr>
    <w:rPr>
      <w:color w:val="000000"/>
      <w:szCs w:val="24"/>
    </w:rPr>
  </w:style>
  <w:style w:type="paragraph" w:styleId="BodyText2">
    <w:name w:val="Body Text 2"/>
    <w:basedOn w:val="Normal"/>
    <w:rsid w:val="00F450E0"/>
    <w:pPr>
      <w:spacing w:after="120" w:line="480" w:lineRule="auto"/>
      <w:jc w:val="both"/>
    </w:pPr>
    <w:rPr>
      <w:color w:val="000000"/>
      <w:szCs w:val="24"/>
    </w:rPr>
  </w:style>
  <w:style w:type="paragraph" w:styleId="BodyText3">
    <w:name w:val="Body Text 3"/>
    <w:basedOn w:val="Normal"/>
    <w:rsid w:val="00F450E0"/>
    <w:pPr>
      <w:spacing w:after="120" w:line="260" w:lineRule="exact"/>
      <w:jc w:val="both"/>
    </w:pPr>
    <w:rPr>
      <w:color w:val="000000"/>
      <w:sz w:val="16"/>
      <w:szCs w:val="24"/>
    </w:rPr>
  </w:style>
  <w:style w:type="paragraph" w:styleId="BodyTextFirstIndent">
    <w:name w:val="Body Text First Indent"/>
    <w:basedOn w:val="BodyText"/>
    <w:rsid w:val="00F450E0"/>
    <w:pPr>
      <w:ind w:firstLine="210"/>
    </w:pPr>
  </w:style>
  <w:style w:type="paragraph" w:styleId="PlainText">
    <w:name w:val="Plain Text"/>
    <w:basedOn w:val="Normal"/>
    <w:rsid w:val="00F450E0"/>
    <w:pPr>
      <w:spacing w:after="240" w:line="260" w:lineRule="exact"/>
      <w:jc w:val="both"/>
    </w:pPr>
    <w:rPr>
      <w:rFonts w:ascii="Courier New" w:hAnsi="Courier New"/>
      <w:color w:val="000000"/>
      <w:sz w:val="20"/>
      <w:szCs w:val="24"/>
    </w:rPr>
  </w:style>
  <w:style w:type="paragraph" w:styleId="Salutation">
    <w:name w:val="Salutation"/>
    <w:basedOn w:val="base-text-paragraph"/>
    <w:next w:val="base-text-paragraph"/>
    <w:rsid w:val="00F450E0"/>
    <w:rPr>
      <w:rFonts w:ascii="Arial" w:hAnsi="Arial"/>
      <w:szCs w:val="24"/>
    </w:rPr>
  </w:style>
  <w:style w:type="paragraph" w:customStyle="1" w:styleId="Bullet">
    <w:name w:val="Bullet"/>
    <w:basedOn w:val="Normal"/>
    <w:rsid w:val="00F450E0"/>
    <w:pPr>
      <w:numPr>
        <w:numId w:val="1"/>
      </w:numPr>
    </w:pPr>
  </w:style>
  <w:style w:type="paragraph" w:customStyle="1" w:styleId="Dash">
    <w:name w:val="Dash"/>
    <w:basedOn w:val="Normal"/>
    <w:rsid w:val="00F450E0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F450E0"/>
    <w:pPr>
      <w:numPr>
        <w:ilvl w:val="2"/>
        <w:numId w:val="1"/>
      </w:numPr>
    </w:pPr>
  </w:style>
  <w:style w:type="paragraph" w:customStyle="1" w:styleId="SingleParagraph">
    <w:name w:val="Single Paragraph"/>
    <w:basedOn w:val="Normal"/>
    <w:rsid w:val="00F450E0"/>
    <w:pPr>
      <w:spacing w:before="120"/>
      <w:ind w:left="1140"/>
    </w:pPr>
    <w:rPr>
      <w:sz w:val="22"/>
    </w:rPr>
  </w:style>
  <w:style w:type="paragraph" w:customStyle="1" w:styleId="subitem">
    <w:name w:val="subitem"/>
    <w:basedOn w:val="Normal"/>
    <w:rsid w:val="00F450E0"/>
    <w:pPr>
      <w:spacing w:before="100" w:beforeAutospacing="1" w:after="100" w:afterAutospacing="1"/>
    </w:pPr>
    <w:rPr>
      <w:szCs w:val="24"/>
    </w:rPr>
  </w:style>
  <w:style w:type="paragraph" w:customStyle="1" w:styleId="Char">
    <w:name w:val=" Char"/>
    <w:basedOn w:val="Normal"/>
    <w:rsid w:val="00F450E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1">
    <w:name w:val="dot point Char1"/>
    <w:basedOn w:val="base-text-paragraphCharChar"/>
    <w:rsid w:val="00F450E0"/>
    <w:rPr>
      <w:rFonts w:ascii="Arial" w:hAnsi="Arial"/>
      <w:sz w:val="22"/>
      <w:szCs w:val="24"/>
      <w:lang w:val="en-AU" w:eastAsia="en-AU" w:bidi="ar-SA"/>
    </w:rPr>
  </w:style>
  <w:style w:type="character" w:styleId="Hyperlink">
    <w:name w:val="Hyperlink"/>
    <w:basedOn w:val="DefaultParagraphFont"/>
    <w:rsid w:val="00F450E0"/>
    <w:rPr>
      <w:rFonts w:ascii="Arial" w:hAnsi="Arial"/>
      <w:color w:val="0000FF"/>
      <w:sz w:val="22"/>
      <w:szCs w:val="24"/>
      <w:u w:val="single"/>
      <w:lang w:val="en-US" w:eastAsia="en-US" w:bidi="ar-SA"/>
    </w:rPr>
  </w:style>
  <w:style w:type="character" w:customStyle="1" w:styleId="base-text-paragraphChar3">
    <w:name w:val="base-text-paragraph Char3"/>
    <w:basedOn w:val="DefaultParagraphFont"/>
    <w:locked/>
    <w:rsid w:val="00F450E0"/>
    <w:rPr>
      <w:rFonts w:ascii="Arial" w:hAnsi="Arial"/>
      <w:sz w:val="22"/>
      <w:szCs w:val="24"/>
      <w:lang w:val="en-AU" w:eastAsia="en-AU" w:bidi="ar-SA"/>
    </w:rPr>
  </w:style>
  <w:style w:type="character" w:customStyle="1" w:styleId="Heading3Char1Char">
    <w:name w:val="Heading 3 Char1 Char"/>
    <w:aliases w:val="Heading 3 Char Char Char Char"/>
    <w:basedOn w:val="DefaultParagraphFont"/>
    <w:rsid w:val="00F450E0"/>
    <w:rPr>
      <w:rFonts w:ascii="Helvetica" w:hAnsi="Helvetica"/>
      <w:b/>
      <w:kern w:val="28"/>
      <w:sz w:val="22"/>
      <w:szCs w:val="24"/>
      <w:lang w:val="en-AU" w:eastAsia="en-AU" w:bidi="ar-SA"/>
    </w:rPr>
  </w:style>
  <w:style w:type="character" w:customStyle="1" w:styleId="dotpointChar1Char">
    <w:name w:val="dot point Char1 Char"/>
    <w:basedOn w:val="base-text-paragraphCharChar"/>
    <w:locked/>
    <w:rsid w:val="00F450E0"/>
    <w:rPr>
      <w:rFonts w:ascii="Arial" w:hAnsi="Arial"/>
      <w:sz w:val="22"/>
      <w:szCs w:val="24"/>
      <w:lang w:val="en-AU" w:eastAsia="en-AU" w:bidi="ar-SA"/>
    </w:rPr>
  </w:style>
  <w:style w:type="character" w:customStyle="1" w:styleId="exampletextChar1">
    <w:name w:val="example text Char1"/>
    <w:basedOn w:val="base-text-paragraphCharChar"/>
    <w:locked/>
    <w:rsid w:val="00F450E0"/>
    <w:rPr>
      <w:rFonts w:ascii="Arial" w:hAnsi="Arial"/>
      <w:sz w:val="22"/>
      <w:szCs w:val="24"/>
      <w:lang w:val="en-AU" w:eastAsia="en-AU" w:bidi="ar-SA"/>
    </w:rPr>
  </w:style>
  <w:style w:type="character" w:customStyle="1" w:styleId="Stylebase-text-paragraphChar9ptBoldItalicChar">
    <w:name w:val="Style base-text-paragraph Char + 9 pt Bold Italic Char"/>
    <w:basedOn w:val="base-text-paragraphCharChar"/>
    <w:link w:val="Stylebase-text-paragraphChar9ptBoldItalic"/>
    <w:locked/>
    <w:rsid w:val="00F450E0"/>
    <w:rPr>
      <w:rFonts w:ascii="Arial" w:hAnsi="Arial"/>
      <w:b/>
      <w:bCs/>
      <w:i/>
      <w:iCs/>
      <w:sz w:val="18"/>
      <w:szCs w:val="24"/>
      <w:lang w:val="en-AU" w:eastAsia="en-AU" w:bidi="ar-SA"/>
    </w:rPr>
  </w:style>
  <w:style w:type="paragraph" w:customStyle="1" w:styleId="Stylebase-text-paragraphChar9ptBoldItalic">
    <w:name w:val="Style base-text-paragraph Char + 9 pt Bold Italic"/>
    <w:basedOn w:val="base-text-paragraphChar"/>
    <w:link w:val="Stylebase-text-paragraphChar9ptBoldItalicChar"/>
    <w:rsid w:val="00F450E0"/>
    <w:pPr>
      <w:spacing w:before="120" w:after="120"/>
    </w:pPr>
    <w:rPr>
      <w:rFonts w:ascii="Arial" w:hAnsi="Arial"/>
      <w:b/>
      <w:bCs/>
      <w:i/>
      <w:iCs/>
      <w:sz w:val="18"/>
      <w:szCs w:val="24"/>
    </w:rPr>
  </w:style>
  <w:style w:type="character" w:customStyle="1" w:styleId="Heading2CharCharChar">
    <w:name w:val="Heading 2 Char Char Char"/>
    <w:basedOn w:val="DefaultParagraphFont"/>
    <w:rsid w:val="00F450E0"/>
    <w:rPr>
      <w:rFonts w:ascii="Helvetica" w:hAnsi="Helvetica"/>
      <w:b/>
      <w:kern w:val="28"/>
      <w:sz w:val="26"/>
      <w:szCs w:val="24"/>
      <w:lang w:val="en-AU" w:eastAsia="en-AU" w:bidi="ar-SA"/>
    </w:rPr>
  </w:style>
  <w:style w:type="character" w:customStyle="1" w:styleId="Heading3CharCharChar">
    <w:name w:val="Heading 3 Char Char Char"/>
    <w:basedOn w:val="Heading2CharCharChar"/>
    <w:rsid w:val="00F450E0"/>
    <w:rPr>
      <w:rFonts w:ascii="Helvetica" w:hAnsi="Helvetica"/>
      <w:b/>
      <w:kern w:val="28"/>
      <w:sz w:val="22"/>
      <w:szCs w:val="24"/>
      <w:lang w:val="en-AU" w:eastAsia="en-AU" w:bidi="ar-SA"/>
    </w:rPr>
  </w:style>
  <w:style w:type="character" w:styleId="Strong">
    <w:name w:val="Strong"/>
    <w:basedOn w:val="DefaultParagraphFont"/>
    <w:qFormat/>
    <w:rsid w:val="00F450E0"/>
    <w:rPr>
      <w:rFonts w:ascii="Arial" w:hAnsi="Arial"/>
      <w:b/>
      <w:bCs/>
      <w:sz w:val="22"/>
      <w:szCs w:val="24"/>
      <w:lang w:val="en-US" w:eastAsia="en-US" w:bidi="ar-SA"/>
    </w:rPr>
  </w:style>
  <w:style w:type="character" w:styleId="HTMLCode">
    <w:name w:val="HTML Code"/>
    <w:basedOn w:val="DefaultParagraphFont"/>
    <w:rsid w:val="00F450E0"/>
    <w:rPr>
      <w:rFonts w:ascii="Courier" w:eastAsia="Times New Roman" w:hAnsi="Courier" w:cs="Courier New" w:hint="default"/>
      <w:color w:val="000000"/>
      <w:sz w:val="20"/>
      <w:szCs w:val="20"/>
      <w:lang w:val="en-US" w:eastAsia="en-US" w:bidi="ar-SA"/>
    </w:rPr>
  </w:style>
  <w:style w:type="paragraph" w:customStyle="1" w:styleId="Char0">
    <w:name w:val="Char"/>
    <w:basedOn w:val="Normal"/>
    <w:rsid w:val="00F450E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harCharCharCharCharChar0">
    <w:name w:val="Char Char Char Char Char Char"/>
    <w:basedOn w:val="Normal"/>
    <w:rsid w:val="00657A29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Heading1Char">
    <w:name w:val="Heading 1 Char"/>
    <w:basedOn w:val="base-text-paragraphChar"/>
    <w:rsid w:val="00BC524C"/>
    <w:rPr>
      <w:rFonts w:ascii="Helvetica" w:hAnsi="Helvetica"/>
      <w:b/>
      <w:caps/>
      <w:kern w:val="28"/>
      <w:sz w:val="28"/>
      <w:lang w:val="en-AU" w:eastAsia="en-AU" w:bidi="ar-SA"/>
    </w:rPr>
  </w:style>
  <w:style w:type="paragraph" w:styleId="BalloonText">
    <w:name w:val="Balloon Text"/>
    <w:basedOn w:val="Normal"/>
    <w:semiHidden/>
    <w:rsid w:val="00BC524C"/>
    <w:pPr>
      <w:spacing w:after="240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524C"/>
    <w:rPr>
      <w:sz w:val="16"/>
      <w:szCs w:val="16"/>
    </w:rPr>
  </w:style>
  <w:style w:type="paragraph" w:styleId="CommentText">
    <w:name w:val="annotation text"/>
    <w:basedOn w:val="Normal"/>
    <w:semiHidden/>
    <w:rsid w:val="00BC524C"/>
    <w:pPr>
      <w:spacing w:after="240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BC524C"/>
    <w:rPr>
      <w:b/>
      <w:bCs/>
    </w:rPr>
  </w:style>
  <w:style w:type="paragraph" w:customStyle="1" w:styleId="CharCharCharCharCharCharCharCharChar">
    <w:name w:val=" Char Char Char Char Char Char Char Char Char"/>
    <w:basedOn w:val="Normal"/>
    <w:rsid w:val="00B16ADD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NormalWeb">
    <w:name w:val="Normal (Web)"/>
    <w:basedOn w:val="Normal"/>
    <w:rsid w:val="003818A6"/>
    <w:rPr>
      <w:szCs w:val="24"/>
    </w:rPr>
  </w:style>
  <w:style w:type="character" w:styleId="FootnoteReference">
    <w:name w:val="footnote reference"/>
    <w:basedOn w:val="DefaultParagraphFont"/>
    <w:semiHidden/>
    <w:rsid w:val="003818A6"/>
    <w:rPr>
      <w:vertAlign w:val="superscript"/>
    </w:rPr>
  </w:style>
  <w:style w:type="paragraph" w:customStyle="1" w:styleId="base-text-paragraphCharChar1">
    <w:name w:val="base-text-paragraph Char Char1"/>
    <w:link w:val="base-text-paragraphCharChar1Char"/>
    <w:rsid w:val="00361A76"/>
    <w:pPr>
      <w:tabs>
        <w:tab w:val="left" w:pos="1987"/>
      </w:tabs>
      <w:spacing w:before="120" w:after="120"/>
      <w:ind w:left="1140"/>
    </w:pPr>
    <w:rPr>
      <w:sz w:val="22"/>
    </w:rPr>
  </w:style>
  <w:style w:type="character" w:customStyle="1" w:styleId="base-text-paragraphCharChar1Char">
    <w:name w:val="base-text-paragraph Char Char1 Char"/>
    <w:basedOn w:val="DefaultParagraphFont"/>
    <w:link w:val="base-text-paragraphCharChar1"/>
    <w:rsid w:val="00361A76"/>
    <w:rPr>
      <w:sz w:val="22"/>
      <w:lang w:val="en-AU" w:eastAsia="en-AU" w:bidi="ar-SA"/>
    </w:rPr>
  </w:style>
  <w:style w:type="paragraph" w:customStyle="1" w:styleId="Tabletext0">
    <w:name w:val="Tabletext"/>
    <w:aliases w:val="tt"/>
    <w:link w:val="TabletextChar"/>
    <w:rsid w:val="00361A76"/>
    <w:pPr>
      <w:spacing w:before="60" w:line="240" w:lineRule="atLeast"/>
    </w:pPr>
    <w:rPr>
      <w:szCs w:val="24"/>
    </w:rPr>
  </w:style>
  <w:style w:type="character" w:customStyle="1" w:styleId="Heading4CharChar1">
    <w:name w:val="Heading 4 Char Char1"/>
    <w:aliases w:val="Heading 4 Char Char Char Char,Heading 4 Char1 Char,Heading 4 Char Char1 Char"/>
    <w:basedOn w:val="DefaultParagraphFont"/>
    <w:rsid w:val="00361A76"/>
    <w:rPr>
      <w:b/>
      <w:i/>
      <w:kern w:val="28"/>
      <w:sz w:val="22"/>
      <w:lang w:val="en-AU" w:eastAsia="en-AU" w:bidi="ar-SA"/>
    </w:rPr>
  </w:style>
  <w:style w:type="paragraph" w:customStyle="1" w:styleId="dotpointCharChar">
    <w:name w:val="dot point Char Char"/>
    <w:basedOn w:val="base-text-paragraphCharChar1"/>
    <w:rsid w:val="00361A76"/>
    <w:pPr>
      <w:tabs>
        <w:tab w:val="clear" w:pos="1987"/>
        <w:tab w:val="left" w:pos="2059"/>
        <w:tab w:val="decimal" w:pos="2268"/>
      </w:tabs>
      <w:overflowPunct w:val="0"/>
      <w:autoSpaceDE w:val="0"/>
      <w:autoSpaceDN w:val="0"/>
      <w:adjustRightInd w:val="0"/>
      <w:ind w:left="2269" w:hanging="284"/>
      <w:textAlignment w:val="baseline"/>
    </w:pPr>
    <w:rPr>
      <w:szCs w:val="22"/>
    </w:rPr>
  </w:style>
  <w:style w:type="paragraph" w:customStyle="1" w:styleId="Definition">
    <w:name w:val="Definition"/>
    <w:aliases w:val="dd"/>
    <w:basedOn w:val="Normal"/>
    <w:rsid w:val="00361A76"/>
    <w:pPr>
      <w:overflowPunct w:val="0"/>
      <w:autoSpaceDE w:val="0"/>
      <w:autoSpaceDN w:val="0"/>
      <w:adjustRightInd w:val="0"/>
      <w:spacing w:before="180"/>
      <w:ind w:left="1134"/>
      <w:textAlignment w:val="baseline"/>
    </w:pPr>
    <w:rPr>
      <w:sz w:val="22"/>
      <w:szCs w:val="22"/>
    </w:rPr>
  </w:style>
  <w:style w:type="character" w:customStyle="1" w:styleId="TabletextChar">
    <w:name w:val="Tabletext Char"/>
    <w:aliases w:val="tt Char"/>
    <w:basedOn w:val="DefaultParagraphFont"/>
    <w:link w:val="Tabletext0"/>
    <w:rsid w:val="00361A76"/>
    <w:rPr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Administration\Lmt-master%20template%20with%20gloss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Lmt-master template with glossary.dot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1996-97</vt:lpstr>
    </vt:vector>
  </TitlesOfParts>
  <Company>ATO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1996-97</dc:title>
  <dc:creator>wew</dc:creator>
  <cp:lastModifiedBy>Andrew Newbery</cp:lastModifiedBy>
  <cp:revision>2</cp:revision>
  <cp:lastPrinted>2007-08-28T03:49:00Z</cp:lastPrinted>
  <dcterms:created xsi:type="dcterms:W3CDTF">2017-10-09T03:12:00Z</dcterms:created>
  <dcterms:modified xsi:type="dcterms:W3CDTF">2017-10-09T03:12:00Z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