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17" w:rsidRPr="0064647E" w:rsidRDefault="00A3687D" w:rsidP="00E13F17">
      <w:pPr>
        <w:pStyle w:val="Session"/>
      </w:pPr>
      <w:r w:rsidRPr="0064647E">
        <w:t>2010</w:t>
      </w:r>
      <w:r w:rsidR="0064647E" w:rsidRPr="0064647E">
        <w:noBreakHyphen/>
      </w:r>
      <w:r w:rsidRPr="0064647E">
        <w:t>2011</w:t>
      </w:r>
      <w:r w:rsidR="0064647E" w:rsidRPr="0064647E">
        <w:noBreakHyphen/>
      </w:r>
      <w:r w:rsidRPr="0064647E">
        <w:t>2012</w:t>
      </w:r>
    </w:p>
    <w:p w:rsidR="00E13F17" w:rsidRPr="0064647E" w:rsidRDefault="00E13F17" w:rsidP="00E13F17">
      <w:pPr>
        <w:rPr>
          <w:sz w:val="28"/>
        </w:rPr>
      </w:pPr>
    </w:p>
    <w:p w:rsidR="00E13F17" w:rsidRPr="0064647E" w:rsidRDefault="00E13F17" w:rsidP="00C27BB2">
      <w:pPr>
        <w:rPr>
          <w:sz w:val="28"/>
        </w:rPr>
      </w:pPr>
      <w:r w:rsidRPr="0064647E">
        <w:rPr>
          <w:sz w:val="28"/>
        </w:rPr>
        <w:t>The Parliament of the</w:t>
      </w:r>
    </w:p>
    <w:p w:rsidR="00E13F17" w:rsidRPr="0064647E" w:rsidRDefault="00E13F17" w:rsidP="00C27BB2">
      <w:pPr>
        <w:rPr>
          <w:sz w:val="28"/>
        </w:rPr>
      </w:pPr>
      <w:r w:rsidRPr="0064647E">
        <w:rPr>
          <w:sz w:val="28"/>
        </w:rPr>
        <w:t>Commonwealth of Australia</w:t>
      </w:r>
    </w:p>
    <w:p w:rsidR="00E13F17" w:rsidRPr="0064647E" w:rsidRDefault="00E13F17" w:rsidP="00E13F17">
      <w:pPr>
        <w:rPr>
          <w:sz w:val="28"/>
        </w:rPr>
      </w:pPr>
    </w:p>
    <w:p w:rsidR="00E13F17" w:rsidRPr="0064647E" w:rsidRDefault="00E13F17" w:rsidP="00C27BB2">
      <w:pPr>
        <w:pStyle w:val="House"/>
      </w:pPr>
      <w:r w:rsidRPr="0064647E">
        <w:t>HOUSE OF REPRESENTATIVES</w:t>
      </w:r>
    </w:p>
    <w:p w:rsidR="00E13F17" w:rsidRPr="0064647E" w:rsidRDefault="00E13F17" w:rsidP="00E13F17"/>
    <w:p w:rsidR="00715914" w:rsidRPr="0064647E" w:rsidRDefault="00715914" w:rsidP="00715914"/>
    <w:p w:rsidR="00715914" w:rsidRPr="0064647E" w:rsidRDefault="00715914" w:rsidP="00715914"/>
    <w:p w:rsidR="00715914" w:rsidRPr="0064647E" w:rsidRDefault="00715914" w:rsidP="00715914"/>
    <w:p w:rsidR="00715914" w:rsidRPr="0064647E" w:rsidRDefault="00715914" w:rsidP="00C27BB2">
      <w:pPr>
        <w:pStyle w:val="Reading"/>
      </w:pPr>
      <w:r w:rsidRPr="0064647E">
        <w:t>Presented and read a first time</w:t>
      </w:r>
    </w:p>
    <w:p w:rsidR="0064647E" w:rsidRPr="0064647E" w:rsidRDefault="0064647E" w:rsidP="00715914">
      <w:pPr>
        <w:rPr>
          <w:sz w:val="19"/>
        </w:rPr>
      </w:pPr>
    </w:p>
    <w:p w:rsidR="0064647E" w:rsidRPr="0064647E" w:rsidRDefault="0064647E" w:rsidP="00715914">
      <w:pPr>
        <w:rPr>
          <w:sz w:val="19"/>
        </w:rPr>
      </w:pPr>
    </w:p>
    <w:p w:rsidR="0064647E" w:rsidRPr="0064647E" w:rsidRDefault="0064647E" w:rsidP="00715914">
      <w:pPr>
        <w:rPr>
          <w:sz w:val="19"/>
        </w:rPr>
      </w:pPr>
    </w:p>
    <w:p w:rsidR="00715914" w:rsidRPr="0064647E" w:rsidRDefault="00715914" w:rsidP="00715914">
      <w:pPr>
        <w:rPr>
          <w:sz w:val="19"/>
        </w:rPr>
      </w:pPr>
    </w:p>
    <w:p w:rsidR="00715914" w:rsidRPr="0064647E" w:rsidRDefault="00715914" w:rsidP="00715914">
      <w:pPr>
        <w:rPr>
          <w:sz w:val="19"/>
        </w:rPr>
      </w:pPr>
    </w:p>
    <w:p w:rsidR="00715914" w:rsidRPr="0064647E" w:rsidRDefault="00715914" w:rsidP="00715914">
      <w:pPr>
        <w:rPr>
          <w:sz w:val="19"/>
        </w:rPr>
      </w:pPr>
      <w:bookmarkStart w:id="0" w:name="ConfidenceBlock"/>
      <w:bookmarkEnd w:id="0"/>
    </w:p>
    <w:p w:rsidR="00715914" w:rsidRPr="0064647E" w:rsidRDefault="00715914" w:rsidP="00715914">
      <w:pPr>
        <w:rPr>
          <w:sz w:val="19"/>
        </w:rPr>
      </w:pPr>
    </w:p>
    <w:p w:rsidR="00715914" w:rsidRPr="0064647E" w:rsidRDefault="00715914" w:rsidP="00715914">
      <w:pPr>
        <w:rPr>
          <w:sz w:val="19"/>
        </w:rPr>
      </w:pPr>
    </w:p>
    <w:p w:rsidR="00715914" w:rsidRPr="0064647E" w:rsidRDefault="00715914" w:rsidP="00715914">
      <w:pPr>
        <w:rPr>
          <w:sz w:val="19"/>
        </w:rPr>
      </w:pPr>
    </w:p>
    <w:p w:rsidR="00715914" w:rsidRPr="0064647E" w:rsidRDefault="00767BF8" w:rsidP="00C27BB2">
      <w:pPr>
        <w:pStyle w:val="ShortT"/>
      </w:pPr>
      <w:r w:rsidRPr="0064647E">
        <w:t>Maritime Powers</w:t>
      </w:r>
      <w:r w:rsidR="007A2151" w:rsidRPr="0064647E">
        <w:t xml:space="preserve"> Bill 2012</w:t>
      </w:r>
    </w:p>
    <w:p w:rsidR="00715914" w:rsidRPr="0064647E" w:rsidRDefault="00715914" w:rsidP="00715914"/>
    <w:p w:rsidR="00715914" w:rsidRPr="0064647E" w:rsidRDefault="00715914" w:rsidP="00715914">
      <w:pPr>
        <w:pStyle w:val="Actno"/>
      </w:pPr>
      <w:r w:rsidRPr="0064647E">
        <w:t xml:space="preserve">No.   </w:t>
      </w:r>
      <w:r w:rsidR="007A2151" w:rsidRPr="0064647E">
        <w:t xml:space="preserve">   , 2012</w:t>
      </w:r>
    </w:p>
    <w:p w:rsidR="00715914" w:rsidRPr="0064647E" w:rsidRDefault="00715914" w:rsidP="00715914"/>
    <w:p w:rsidR="00715914" w:rsidRPr="0064647E" w:rsidRDefault="00715914" w:rsidP="00715914">
      <w:pPr>
        <w:pStyle w:val="Portfolio"/>
      </w:pPr>
      <w:r w:rsidRPr="0064647E">
        <w:t>(</w:t>
      </w:r>
      <w:r w:rsidR="00701707" w:rsidRPr="0064647E">
        <w:t>Attorney</w:t>
      </w:r>
      <w:r w:rsidR="0064647E" w:rsidRPr="0064647E">
        <w:noBreakHyphen/>
      </w:r>
      <w:r w:rsidR="00701707" w:rsidRPr="0064647E">
        <w:t>General</w:t>
      </w:r>
      <w:r w:rsidRPr="0064647E">
        <w:t>)</w:t>
      </w:r>
    </w:p>
    <w:p w:rsidR="00715914" w:rsidRPr="0064647E" w:rsidRDefault="00715914" w:rsidP="00715914"/>
    <w:p w:rsidR="00715914" w:rsidRPr="0064647E" w:rsidRDefault="00715914" w:rsidP="00715914"/>
    <w:p w:rsidR="00715914" w:rsidRPr="0064647E" w:rsidRDefault="00715914" w:rsidP="00715914"/>
    <w:p w:rsidR="00CD4CCA" w:rsidRPr="0064647E" w:rsidRDefault="00715914" w:rsidP="00BA03D0">
      <w:pPr>
        <w:pStyle w:val="LongT"/>
      </w:pPr>
      <w:r w:rsidRPr="0064647E">
        <w:t xml:space="preserve">A Bill for an Act to </w:t>
      </w:r>
      <w:r w:rsidR="00EE36E5" w:rsidRPr="0064647E">
        <w:t xml:space="preserve">provide for the </w:t>
      </w:r>
      <w:r w:rsidR="00D15CDE" w:rsidRPr="0064647E">
        <w:t xml:space="preserve">administration and enforcement </w:t>
      </w:r>
      <w:r w:rsidR="00CD4CCA" w:rsidRPr="0064647E">
        <w:t>of Australian laws</w:t>
      </w:r>
      <w:r w:rsidR="00D15CDE" w:rsidRPr="0064647E">
        <w:t xml:space="preserve"> in maritime areas</w:t>
      </w:r>
      <w:r w:rsidR="00CD4CCA" w:rsidRPr="0064647E">
        <w:t>, and for related purposes</w:t>
      </w:r>
    </w:p>
    <w:p w:rsidR="00715914" w:rsidRPr="0064647E" w:rsidRDefault="00715914" w:rsidP="00715914">
      <w:pPr>
        <w:pStyle w:val="Header"/>
        <w:tabs>
          <w:tab w:val="clear" w:pos="4150"/>
          <w:tab w:val="clear" w:pos="8307"/>
        </w:tabs>
      </w:pPr>
      <w:r w:rsidRPr="0064647E">
        <w:rPr>
          <w:rStyle w:val="CharChapNo"/>
        </w:rPr>
        <w:t xml:space="preserve"> </w:t>
      </w:r>
      <w:r w:rsidRPr="0064647E">
        <w:rPr>
          <w:rStyle w:val="CharChapText"/>
        </w:rPr>
        <w:t xml:space="preserve"> </w:t>
      </w:r>
    </w:p>
    <w:p w:rsidR="00715914" w:rsidRPr="0064647E" w:rsidRDefault="00715914" w:rsidP="00715914">
      <w:pPr>
        <w:pStyle w:val="Header"/>
        <w:tabs>
          <w:tab w:val="clear" w:pos="4150"/>
          <w:tab w:val="clear" w:pos="8307"/>
        </w:tabs>
      </w:pPr>
      <w:r w:rsidRPr="0064647E">
        <w:rPr>
          <w:rStyle w:val="CharPartNo"/>
        </w:rPr>
        <w:t xml:space="preserve"> </w:t>
      </w:r>
      <w:r w:rsidRPr="0064647E">
        <w:rPr>
          <w:rStyle w:val="CharPartText"/>
        </w:rPr>
        <w:t xml:space="preserve"> </w:t>
      </w:r>
    </w:p>
    <w:p w:rsidR="00715914" w:rsidRPr="0064647E" w:rsidRDefault="00715914" w:rsidP="00715914">
      <w:pPr>
        <w:pStyle w:val="Header"/>
        <w:tabs>
          <w:tab w:val="clear" w:pos="4150"/>
          <w:tab w:val="clear" w:pos="8307"/>
        </w:tabs>
      </w:pPr>
      <w:r w:rsidRPr="0064647E">
        <w:rPr>
          <w:rStyle w:val="CharDivNo"/>
        </w:rPr>
        <w:t xml:space="preserve"> </w:t>
      </w:r>
      <w:r w:rsidRPr="0064647E">
        <w:rPr>
          <w:rStyle w:val="CharDivText"/>
        </w:rPr>
        <w:t xml:space="preserve"> </w:t>
      </w:r>
    </w:p>
    <w:p w:rsidR="00715914" w:rsidRPr="0064647E" w:rsidRDefault="00715914" w:rsidP="00715914">
      <w:pPr>
        <w:sectPr w:rsidR="00715914" w:rsidRPr="0064647E" w:rsidSect="0064647E">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15914" w:rsidRPr="0064647E" w:rsidRDefault="00715914" w:rsidP="00C27BB2">
      <w:pPr>
        <w:rPr>
          <w:sz w:val="36"/>
        </w:rPr>
      </w:pPr>
      <w:r w:rsidRPr="0064647E">
        <w:rPr>
          <w:sz w:val="36"/>
        </w:rPr>
        <w:t>Contents</w:t>
      </w:r>
    </w:p>
    <w:bookmarkStart w:id="1" w:name="BKCheck15B_1"/>
    <w:bookmarkEnd w:id="1"/>
    <w:p w:rsidR="0064647E" w:rsidRDefault="000A23E6">
      <w:pPr>
        <w:pStyle w:val="TOC2"/>
        <w:rPr>
          <w:rFonts w:asciiTheme="minorHAnsi" w:eastAsiaTheme="minorEastAsia" w:hAnsiTheme="minorHAnsi" w:cstheme="minorBidi"/>
          <w:b w:val="0"/>
          <w:noProof/>
          <w:kern w:val="0"/>
          <w:sz w:val="22"/>
          <w:szCs w:val="22"/>
        </w:rPr>
      </w:pPr>
      <w:r w:rsidRPr="000A23E6">
        <w:fldChar w:fldCharType="begin"/>
      </w:r>
      <w:r w:rsidR="0064647E">
        <w:instrText xml:space="preserve"> TOC \o "1-9" </w:instrText>
      </w:r>
      <w:r w:rsidRPr="000A23E6">
        <w:fldChar w:fldCharType="separate"/>
      </w:r>
      <w:r w:rsidR="0064647E">
        <w:rPr>
          <w:noProof/>
        </w:rPr>
        <w:t>Part 1—Introduction</w:t>
      </w:r>
      <w:r w:rsidR="0064647E" w:rsidRPr="0064647E">
        <w:rPr>
          <w:b w:val="0"/>
          <w:noProof/>
          <w:sz w:val="18"/>
        </w:rPr>
        <w:tab/>
      </w:r>
      <w:r w:rsidRPr="0064647E">
        <w:rPr>
          <w:b w:val="0"/>
          <w:noProof/>
          <w:sz w:val="18"/>
        </w:rPr>
        <w:fldChar w:fldCharType="begin"/>
      </w:r>
      <w:r w:rsidR="0064647E" w:rsidRPr="0064647E">
        <w:rPr>
          <w:b w:val="0"/>
          <w:noProof/>
          <w:sz w:val="18"/>
        </w:rPr>
        <w:instrText xml:space="preserve"> PAGEREF _Toc325721034 \h </w:instrText>
      </w:r>
      <w:r w:rsidRPr="0064647E">
        <w:rPr>
          <w:b w:val="0"/>
          <w:noProof/>
          <w:sz w:val="18"/>
        </w:rPr>
      </w:r>
      <w:r w:rsidRPr="0064647E">
        <w:rPr>
          <w:b w:val="0"/>
          <w:noProof/>
          <w:sz w:val="18"/>
        </w:rPr>
        <w:fldChar w:fldCharType="separate"/>
      </w:r>
      <w:r w:rsidR="0064647E" w:rsidRPr="0064647E">
        <w:rPr>
          <w:b w:val="0"/>
          <w:noProof/>
          <w:sz w:val="18"/>
        </w:rPr>
        <w:t>1</w:t>
      </w:r>
      <w:r w:rsidRPr="0064647E">
        <w:rPr>
          <w:b w:val="0"/>
          <w:noProof/>
          <w:sz w:val="18"/>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1—Preliminary</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_Toc325721035 \h </w:instrText>
      </w:r>
      <w:r w:rsidR="000A23E6" w:rsidRPr="0064647E">
        <w:rPr>
          <w:b w:val="0"/>
          <w:noProof/>
          <w:sz w:val="18"/>
        </w:rPr>
      </w:r>
      <w:r w:rsidR="000A23E6" w:rsidRPr="0064647E">
        <w:rPr>
          <w:b w:val="0"/>
          <w:noProof/>
          <w:sz w:val="18"/>
        </w:rPr>
        <w:fldChar w:fldCharType="separate"/>
      </w:r>
      <w:r w:rsidRPr="0064647E">
        <w:rPr>
          <w:b w:val="0"/>
          <w:noProof/>
          <w:sz w:val="18"/>
        </w:rPr>
        <w:t>1</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w:t>
      </w:r>
      <w:r>
        <w:rPr>
          <w:noProof/>
        </w:rPr>
        <w:tab/>
        <w:t>Short title</w:t>
      </w:r>
      <w:r w:rsidRPr="0064647E">
        <w:rPr>
          <w:noProof/>
        </w:rPr>
        <w:tab/>
      </w:r>
      <w:r w:rsidR="000A23E6" w:rsidRPr="0064647E">
        <w:rPr>
          <w:noProof/>
        </w:rPr>
        <w:fldChar w:fldCharType="begin"/>
      </w:r>
      <w:r w:rsidRPr="0064647E">
        <w:rPr>
          <w:noProof/>
        </w:rPr>
        <w:instrText xml:space="preserve"> PAGEREF _Toc325721036 \h </w:instrText>
      </w:r>
      <w:r w:rsidR="000A23E6" w:rsidRPr="0064647E">
        <w:rPr>
          <w:noProof/>
        </w:rPr>
      </w:r>
      <w:r w:rsidR="000A23E6" w:rsidRPr="0064647E">
        <w:rPr>
          <w:noProof/>
        </w:rPr>
        <w:fldChar w:fldCharType="separate"/>
      </w:r>
      <w:r w:rsidRPr="0064647E">
        <w:rPr>
          <w:noProof/>
        </w:rPr>
        <w:t>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w:t>
      </w:r>
      <w:r>
        <w:rPr>
          <w:noProof/>
        </w:rPr>
        <w:tab/>
        <w:t>Commencement</w:t>
      </w:r>
      <w:r w:rsidRPr="0064647E">
        <w:rPr>
          <w:noProof/>
        </w:rPr>
        <w:tab/>
      </w:r>
      <w:r w:rsidR="000A23E6" w:rsidRPr="0064647E">
        <w:rPr>
          <w:noProof/>
        </w:rPr>
        <w:fldChar w:fldCharType="begin"/>
      </w:r>
      <w:r w:rsidRPr="0064647E">
        <w:rPr>
          <w:noProof/>
        </w:rPr>
        <w:instrText xml:space="preserve"> PAGEREF _Toc325721037 \h </w:instrText>
      </w:r>
      <w:r w:rsidR="000A23E6" w:rsidRPr="0064647E">
        <w:rPr>
          <w:noProof/>
        </w:rPr>
      </w:r>
      <w:r w:rsidR="000A23E6" w:rsidRPr="0064647E">
        <w:rPr>
          <w:noProof/>
        </w:rPr>
        <w:fldChar w:fldCharType="separate"/>
      </w:r>
      <w:r w:rsidRPr="0064647E">
        <w:rPr>
          <w:noProof/>
        </w:rPr>
        <w:t>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w:t>
      </w:r>
      <w:r>
        <w:rPr>
          <w:noProof/>
        </w:rPr>
        <w:tab/>
        <w:t>Act binds the Crown</w:t>
      </w:r>
      <w:r w:rsidRPr="0064647E">
        <w:rPr>
          <w:noProof/>
        </w:rPr>
        <w:tab/>
      </w:r>
      <w:r w:rsidR="000A23E6" w:rsidRPr="0064647E">
        <w:rPr>
          <w:noProof/>
        </w:rPr>
        <w:fldChar w:fldCharType="begin"/>
      </w:r>
      <w:r w:rsidRPr="0064647E">
        <w:rPr>
          <w:noProof/>
        </w:rPr>
        <w:instrText xml:space="preserve"> PAGEREF _Toc325721038 \h </w:instrText>
      </w:r>
      <w:r w:rsidR="000A23E6" w:rsidRPr="0064647E">
        <w:rPr>
          <w:noProof/>
        </w:rPr>
      </w:r>
      <w:r w:rsidR="000A23E6" w:rsidRPr="0064647E">
        <w:rPr>
          <w:noProof/>
        </w:rPr>
        <w:fldChar w:fldCharType="separate"/>
      </w:r>
      <w:r w:rsidRPr="0064647E">
        <w:rPr>
          <w:noProof/>
        </w:rPr>
        <w:t>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w:t>
      </w:r>
      <w:r>
        <w:rPr>
          <w:noProof/>
        </w:rPr>
        <w:tab/>
        <w:t>Application of Act</w:t>
      </w:r>
      <w:r w:rsidRPr="0064647E">
        <w:rPr>
          <w:noProof/>
        </w:rPr>
        <w:tab/>
      </w:r>
      <w:r w:rsidR="000A23E6" w:rsidRPr="0064647E">
        <w:rPr>
          <w:noProof/>
        </w:rPr>
        <w:fldChar w:fldCharType="begin"/>
      </w:r>
      <w:r w:rsidRPr="0064647E">
        <w:rPr>
          <w:noProof/>
        </w:rPr>
        <w:instrText xml:space="preserve"> PAGEREF _Toc325721039 \h </w:instrText>
      </w:r>
      <w:r w:rsidR="000A23E6" w:rsidRPr="0064647E">
        <w:rPr>
          <w:noProof/>
        </w:rPr>
      </w:r>
      <w:r w:rsidR="000A23E6" w:rsidRPr="0064647E">
        <w:rPr>
          <w:noProof/>
        </w:rPr>
        <w:fldChar w:fldCharType="separate"/>
      </w:r>
      <w:r w:rsidRPr="0064647E">
        <w:rPr>
          <w:noProof/>
        </w:rPr>
        <w:t>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w:t>
      </w:r>
      <w:r>
        <w:rPr>
          <w:noProof/>
        </w:rPr>
        <w:tab/>
        <w:t>Effect on executive power</w:t>
      </w:r>
      <w:r w:rsidRPr="0064647E">
        <w:rPr>
          <w:noProof/>
        </w:rPr>
        <w:tab/>
      </w:r>
      <w:r w:rsidR="000A23E6" w:rsidRPr="0064647E">
        <w:rPr>
          <w:noProof/>
        </w:rPr>
        <w:fldChar w:fldCharType="begin"/>
      </w:r>
      <w:r w:rsidRPr="0064647E">
        <w:rPr>
          <w:noProof/>
        </w:rPr>
        <w:instrText xml:space="preserve"> PAGEREF _Toc325721040 \h </w:instrText>
      </w:r>
      <w:r w:rsidR="000A23E6" w:rsidRPr="0064647E">
        <w:rPr>
          <w:noProof/>
        </w:rPr>
      </w:r>
      <w:r w:rsidR="000A23E6" w:rsidRPr="0064647E">
        <w:rPr>
          <w:noProof/>
        </w:rPr>
        <w:fldChar w:fldCharType="separate"/>
      </w:r>
      <w:r w:rsidRPr="0064647E">
        <w:rPr>
          <w:noProof/>
        </w:rPr>
        <w:t>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w:t>
      </w:r>
      <w:r>
        <w:rPr>
          <w:noProof/>
        </w:rPr>
        <w:tab/>
        <w:t>Relationship to other laws</w:t>
      </w:r>
      <w:r w:rsidRPr="0064647E">
        <w:rPr>
          <w:noProof/>
        </w:rPr>
        <w:tab/>
      </w:r>
      <w:r w:rsidR="000A23E6" w:rsidRPr="0064647E">
        <w:rPr>
          <w:noProof/>
        </w:rPr>
        <w:fldChar w:fldCharType="begin"/>
      </w:r>
      <w:r w:rsidRPr="0064647E">
        <w:rPr>
          <w:noProof/>
        </w:rPr>
        <w:instrText xml:space="preserve"> PAGEREF _Toc325721041 \h </w:instrText>
      </w:r>
      <w:r w:rsidR="000A23E6" w:rsidRPr="0064647E">
        <w:rPr>
          <w:noProof/>
        </w:rPr>
      </w:r>
      <w:r w:rsidR="000A23E6" w:rsidRPr="0064647E">
        <w:rPr>
          <w:noProof/>
        </w:rPr>
        <w:fldChar w:fldCharType="separate"/>
      </w:r>
      <w:r w:rsidRPr="0064647E">
        <w:rPr>
          <w:noProof/>
        </w:rPr>
        <w:t>3</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2—Guide to this Act</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_Toc325721042 \h </w:instrText>
      </w:r>
      <w:r w:rsidR="000A23E6" w:rsidRPr="0064647E">
        <w:rPr>
          <w:b w:val="0"/>
          <w:noProof/>
          <w:sz w:val="18"/>
        </w:rPr>
      </w:r>
      <w:r w:rsidR="000A23E6" w:rsidRPr="0064647E">
        <w:rPr>
          <w:b w:val="0"/>
          <w:noProof/>
          <w:sz w:val="18"/>
        </w:rPr>
        <w:fldChar w:fldCharType="separate"/>
      </w:r>
      <w:r w:rsidRPr="0064647E">
        <w:rPr>
          <w:b w:val="0"/>
          <w:noProof/>
          <w:sz w:val="18"/>
        </w:rPr>
        <w:t>4</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w:t>
      </w:r>
      <w:r>
        <w:rPr>
          <w:noProof/>
        </w:rPr>
        <w:tab/>
        <w:t>Guide to this Act</w:t>
      </w:r>
      <w:r w:rsidRPr="0064647E">
        <w:rPr>
          <w:noProof/>
        </w:rPr>
        <w:tab/>
      </w:r>
      <w:r w:rsidR="000A23E6" w:rsidRPr="0064647E">
        <w:rPr>
          <w:noProof/>
        </w:rPr>
        <w:fldChar w:fldCharType="begin"/>
      </w:r>
      <w:r w:rsidRPr="0064647E">
        <w:rPr>
          <w:noProof/>
        </w:rPr>
        <w:instrText xml:space="preserve"> PAGEREF _Toc325721043 \h </w:instrText>
      </w:r>
      <w:r w:rsidR="000A23E6" w:rsidRPr="0064647E">
        <w:rPr>
          <w:noProof/>
        </w:rPr>
      </w:r>
      <w:r w:rsidR="000A23E6" w:rsidRPr="0064647E">
        <w:rPr>
          <w:noProof/>
        </w:rPr>
        <w:fldChar w:fldCharType="separate"/>
      </w:r>
      <w:r w:rsidRPr="0064647E">
        <w:rPr>
          <w:noProof/>
        </w:rPr>
        <w:t>4</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3—Definitions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_Toc325721044 \h </w:instrText>
      </w:r>
      <w:r w:rsidR="000A23E6" w:rsidRPr="0064647E">
        <w:rPr>
          <w:b w:val="0"/>
          <w:noProof/>
          <w:sz w:val="18"/>
        </w:rPr>
      </w:r>
      <w:r w:rsidR="000A23E6" w:rsidRPr="0064647E">
        <w:rPr>
          <w:b w:val="0"/>
          <w:noProof/>
          <w:sz w:val="18"/>
        </w:rPr>
        <w:fldChar w:fldCharType="separate"/>
      </w:r>
      <w:r w:rsidRPr="0064647E">
        <w:rPr>
          <w:b w:val="0"/>
          <w:noProof/>
          <w:sz w:val="18"/>
        </w:rPr>
        <w:t>5</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w:t>
      </w:r>
      <w:r>
        <w:rPr>
          <w:noProof/>
        </w:rPr>
        <w:tab/>
        <w:t>Definitions</w:t>
      </w:r>
      <w:r w:rsidRPr="0064647E">
        <w:rPr>
          <w:noProof/>
        </w:rPr>
        <w:tab/>
      </w:r>
      <w:r w:rsidR="000A23E6" w:rsidRPr="0064647E">
        <w:rPr>
          <w:noProof/>
        </w:rPr>
        <w:fldChar w:fldCharType="begin"/>
      </w:r>
      <w:r w:rsidRPr="0064647E">
        <w:rPr>
          <w:noProof/>
        </w:rPr>
        <w:instrText xml:space="preserve"> PAGEREF _Toc325721045 \h </w:instrText>
      </w:r>
      <w:r w:rsidR="000A23E6" w:rsidRPr="0064647E">
        <w:rPr>
          <w:noProof/>
        </w:rPr>
      </w:r>
      <w:r w:rsidR="000A23E6" w:rsidRPr="0064647E">
        <w:rPr>
          <w:noProof/>
        </w:rPr>
        <w:fldChar w:fldCharType="separate"/>
      </w:r>
      <w:r w:rsidRPr="0064647E">
        <w:rPr>
          <w:noProof/>
        </w:rPr>
        <w:t>5</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w:t>
      </w:r>
      <w:r>
        <w:rPr>
          <w:noProof/>
        </w:rPr>
        <w:tab/>
      </w:r>
      <w:r w:rsidRPr="008B517D">
        <w:rPr>
          <w:i/>
          <w:noProof/>
        </w:rPr>
        <w:t>Involved</w:t>
      </w:r>
      <w:r>
        <w:rPr>
          <w:noProof/>
        </w:rPr>
        <w:t xml:space="preserve"> in a contravention</w:t>
      </w:r>
      <w:r w:rsidRPr="0064647E">
        <w:rPr>
          <w:noProof/>
        </w:rPr>
        <w:tab/>
      </w:r>
      <w:r w:rsidR="000A23E6" w:rsidRPr="0064647E">
        <w:rPr>
          <w:noProof/>
        </w:rPr>
        <w:fldChar w:fldCharType="begin"/>
      </w:r>
      <w:r w:rsidRPr="0064647E">
        <w:rPr>
          <w:noProof/>
        </w:rPr>
        <w:instrText xml:space="preserve"> PAGEREF _Toc325721046 \h </w:instrText>
      </w:r>
      <w:r w:rsidR="000A23E6" w:rsidRPr="0064647E">
        <w:rPr>
          <w:noProof/>
        </w:rPr>
      </w:r>
      <w:r w:rsidR="000A23E6" w:rsidRPr="0064647E">
        <w:rPr>
          <w:noProof/>
        </w:rPr>
        <w:fldChar w:fldCharType="separate"/>
      </w:r>
      <w:r w:rsidRPr="0064647E">
        <w:rPr>
          <w:noProof/>
        </w:rPr>
        <w:t>12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w:t>
      </w:r>
      <w:r>
        <w:rPr>
          <w:noProof/>
        </w:rPr>
        <w:tab/>
      </w:r>
      <w:r w:rsidRPr="008B517D">
        <w:rPr>
          <w:i/>
          <w:noProof/>
        </w:rPr>
        <w:t>Actionable contraventions</w:t>
      </w:r>
      <w:r>
        <w:rPr>
          <w:noProof/>
        </w:rPr>
        <w:t>—aircraft</w:t>
      </w:r>
      <w:r w:rsidRPr="0064647E">
        <w:rPr>
          <w:noProof/>
        </w:rPr>
        <w:tab/>
      </w:r>
      <w:r w:rsidR="000A23E6" w:rsidRPr="0064647E">
        <w:rPr>
          <w:noProof/>
        </w:rPr>
        <w:fldChar w:fldCharType="begin"/>
      </w:r>
      <w:r w:rsidRPr="0064647E">
        <w:rPr>
          <w:noProof/>
        </w:rPr>
        <w:instrText xml:space="preserve"> PAGEREF _Toc325721047 \h </w:instrText>
      </w:r>
      <w:r w:rsidR="000A23E6" w:rsidRPr="0064647E">
        <w:rPr>
          <w:noProof/>
        </w:rPr>
      </w:r>
      <w:r w:rsidR="000A23E6" w:rsidRPr="0064647E">
        <w:rPr>
          <w:noProof/>
        </w:rPr>
        <w:fldChar w:fldCharType="separate"/>
      </w:r>
      <w:r w:rsidRPr="0064647E">
        <w:rPr>
          <w:noProof/>
        </w:rPr>
        <w:t>13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w:t>
      </w:r>
      <w:r>
        <w:rPr>
          <w:noProof/>
        </w:rPr>
        <w:tab/>
      </w:r>
      <w:r w:rsidRPr="008B517D">
        <w:rPr>
          <w:i/>
          <w:noProof/>
        </w:rPr>
        <w:t>Continuous exercise of powers</w:t>
      </w:r>
      <w:r w:rsidRPr="0064647E">
        <w:rPr>
          <w:noProof/>
        </w:rPr>
        <w:tab/>
      </w:r>
      <w:r w:rsidR="000A23E6" w:rsidRPr="0064647E">
        <w:rPr>
          <w:noProof/>
        </w:rPr>
        <w:fldChar w:fldCharType="begin"/>
      </w:r>
      <w:r w:rsidRPr="0064647E">
        <w:rPr>
          <w:noProof/>
        </w:rPr>
        <w:instrText xml:space="preserve"> PAGEREF _Toc325721048 \h </w:instrText>
      </w:r>
      <w:r w:rsidR="000A23E6" w:rsidRPr="0064647E">
        <w:rPr>
          <w:noProof/>
        </w:rPr>
      </w:r>
      <w:r w:rsidR="000A23E6" w:rsidRPr="0064647E">
        <w:rPr>
          <w:noProof/>
        </w:rPr>
        <w:fldChar w:fldCharType="separate"/>
      </w:r>
      <w:r w:rsidRPr="0064647E">
        <w:rPr>
          <w:noProof/>
        </w:rPr>
        <w:t>13</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4—International agreements and decisions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_Toc325721049 \h </w:instrText>
      </w:r>
      <w:r w:rsidR="000A23E6" w:rsidRPr="0064647E">
        <w:rPr>
          <w:b w:val="0"/>
          <w:noProof/>
          <w:sz w:val="18"/>
        </w:rPr>
      </w:r>
      <w:r w:rsidR="000A23E6" w:rsidRPr="0064647E">
        <w:rPr>
          <w:b w:val="0"/>
          <w:noProof/>
          <w:sz w:val="18"/>
        </w:rPr>
        <w:fldChar w:fldCharType="separate"/>
      </w:r>
      <w:r w:rsidRPr="0064647E">
        <w:rPr>
          <w:b w:val="0"/>
          <w:noProof/>
          <w:sz w:val="18"/>
        </w:rPr>
        <w:t>14</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12</w:t>
      </w:r>
      <w:r>
        <w:rPr>
          <w:noProof/>
        </w:rPr>
        <w:tab/>
        <w:t>When international agreements and decisions apply</w:t>
      </w:r>
      <w:r w:rsidRPr="0064647E">
        <w:rPr>
          <w:noProof/>
        </w:rPr>
        <w:tab/>
      </w:r>
      <w:r w:rsidR="000A23E6" w:rsidRPr="0064647E">
        <w:rPr>
          <w:noProof/>
        </w:rPr>
        <w:fldChar w:fldCharType="begin"/>
      </w:r>
      <w:r w:rsidRPr="0064647E">
        <w:rPr>
          <w:noProof/>
        </w:rPr>
        <w:instrText xml:space="preserve"> PAGEREF _Toc325721050 \h </w:instrText>
      </w:r>
      <w:r w:rsidR="000A23E6" w:rsidRPr="0064647E">
        <w:rPr>
          <w:noProof/>
        </w:rPr>
      </w:r>
      <w:r w:rsidR="000A23E6" w:rsidRPr="0064647E">
        <w:rPr>
          <w:noProof/>
        </w:rPr>
        <w:fldChar w:fldCharType="separate"/>
      </w:r>
      <w:r w:rsidRPr="0064647E">
        <w:rPr>
          <w:noProof/>
        </w:rPr>
        <w:t>14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13</w:t>
      </w:r>
      <w:r>
        <w:rPr>
          <w:noProof/>
        </w:rPr>
        <w:tab/>
        <w:t>Treating foreign vessels as Australian vessels</w:t>
      </w:r>
      <w:r w:rsidRPr="0064647E">
        <w:rPr>
          <w:noProof/>
        </w:rPr>
        <w:tab/>
      </w:r>
      <w:r w:rsidR="000A23E6" w:rsidRPr="0064647E">
        <w:rPr>
          <w:noProof/>
        </w:rPr>
        <w:fldChar w:fldCharType="begin"/>
      </w:r>
      <w:r w:rsidRPr="0064647E">
        <w:rPr>
          <w:noProof/>
        </w:rPr>
        <w:instrText xml:space="preserve"> PAGEREF _Toc325721051 \h </w:instrText>
      </w:r>
      <w:r w:rsidR="000A23E6" w:rsidRPr="0064647E">
        <w:rPr>
          <w:noProof/>
        </w:rPr>
      </w:r>
      <w:r w:rsidR="000A23E6" w:rsidRPr="0064647E">
        <w:rPr>
          <w:noProof/>
        </w:rPr>
        <w:fldChar w:fldCharType="separate"/>
      </w:r>
      <w:r w:rsidRPr="0064647E">
        <w:rPr>
          <w:noProof/>
        </w:rPr>
        <w:t>14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14</w:t>
      </w:r>
      <w:r>
        <w:rPr>
          <w:noProof/>
        </w:rPr>
        <w:tab/>
        <w:t>Applying Australian law in other places</w:t>
      </w:r>
      <w:r w:rsidRPr="0064647E">
        <w:rPr>
          <w:noProof/>
        </w:rPr>
        <w:tab/>
      </w:r>
      <w:r w:rsidR="000A23E6" w:rsidRPr="0064647E">
        <w:rPr>
          <w:noProof/>
        </w:rPr>
        <w:fldChar w:fldCharType="begin"/>
      </w:r>
      <w:r w:rsidRPr="0064647E">
        <w:rPr>
          <w:noProof/>
        </w:rPr>
        <w:instrText xml:space="preserve"> PAGEREF _Toc325721052 \h </w:instrText>
      </w:r>
      <w:r w:rsidR="000A23E6" w:rsidRPr="0064647E">
        <w:rPr>
          <w:noProof/>
        </w:rPr>
      </w:r>
      <w:r w:rsidR="000A23E6" w:rsidRPr="0064647E">
        <w:rPr>
          <w:noProof/>
        </w:rPr>
        <w:fldChar w:fldCharType="separate"/>
      </w:r>
      <w:r w:rsidRPr="0064647E">
        <w:rPr>
          <w:noProof/>
        </w:rPr>
        <w:t>14</w:t>
      </w:r>
      <w:r w:rsidR="000A23E6" w:rsidRPr="0064647E">
        <w:rPr>
          <w:noProof/>
        </w:rPr>
        <w:fldChar w:fldCharType="end"/>
      </w:r>
    </w:p>
    <w:p w:rsidR="0064647E" w:rsidRDefault="0064647E">
      <w:pPr>
        <w:pStyle w:val="TOC2"/>
        <w:rPr>
          <w:rFonts w:asciiTheme="minorHAnsi" w:eastAsiaTheme="minorEastAsia" w:hAnsiTheme="minorHAnsi" w:cstheme="minorBidi"/>
          <w:b w:val="0"/>
          <w:noProof/>
          <w:kern w:val="0"/>
          <w:sz w:val="22"/>
          <w:szCs w:val="22"/>
        </w:rPr>
      </w:pPr>
      <w:r>
        <w:rPr>
          <w:noProof/>
        </w:rPr>
        <w:t>Part 2—Exercising powers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_Toc325721053 \h </w:instrText>
      </w:r>
      <w:r w:rsidR="000A23E6" w:rsidRPr="0064647E">
        <w:rPr>
          <w:b w:val="0"/>
          <w:noProof/>
          <w:sz w:val="18"/>
        </w:rPr>
      </w:r>
      <w:r w:rsidR="000A23E6" w:rsidRPr="0064647E">
        <w:rPr>
          <w:b w:val="0"/>
          <w:noProof/>
          <w:sz w:val="18"/>
        </w:rPr>
        <w:fldChar w:fldCharType="separate"/>
      </w:r>
      <w:r w:rsidRPr="0064647E">
        <w:rPr>
          <w:b w:val="0"/>
          <w:noProof/>
          <w:sz w:val="18"/>
        </w:rPr>
        <w:t>16</w:t>
      </w:r>
      <w:r w:rsidR="000A23E6" w:rsidRPr="0064647E">
        <w:rPr>
          <w:b w:val="0"/>
          <w:noProof/>
          <w:sz w:val="18"/>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1—Introduction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_Toc325721054 \h </w:instrText>
      </w:r>
      <w:r w:rsidR="000A23E6" w:rsidRPr="0064647E">
        <w:rPr>
          <w:b w:val="0"/>
          <w:noProof/>
          <w:sz w:val="18"/>
        </w:rPr>
      </w:r>
      <w:r w:rsidR="000A23E6" w:rsidRPr="0064647E">
        <w:rPr>
          <w:b w:val="0"/>
          <w:noProof/>
          <w:sz w:val="18"/>
        </w:rPr>
        <w:fldChar w:fldCharType="separate"/>
      </w:r>
      <w:r w:rsidRPr="0064647E">
        <w:rPr>
          <w:b w:val="0"/>
          <w:noProof/>
          <w:sz w:val="18"/>
        </w:rPr>
        <w:t>16</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15</w:t>
      </w:r>
      <w:r>
        <w:rPr>
          <w:noProof/>
        </w:rPr>
        <w:tab/>
        <w:t>Guide to this Part</w:t>
      </w:r>
      <w:r w:rsidRPr="0064647E">
        <w:rPr>
          <w:noProof/>
        </w:rPr>
        <w:tab/>
      </w:r>
      <w:r w:rsidR="000A23E6" w:rsidRPr="0064647E">
        <w:rPr>
          <w:noProof/>
        </w:rPr>
        <w:fldChar w:fldCharType="begin"/>
      </w:r>
      <w:r w:rsidRPr="0064647E">
        <w:rPr>
          <w:noProof/>
        </w:rPr>
        <w:instrText xml:space="preserve"> PAGEREF _Toc325721055 \h </w:instrText>
      </w:r>
      <w:r w:rsidR="000A23E6" w:rsidRPr="0064647E">
        <w:rPr>
          <w:noProof/>
        </w:rPr>
      </w:r>
      <w:r w:rsidR="000A23E6" w:rsidRPr="0064647E">
        <w:rPr>
          <w:noProof/>
        </w:rPr>
        <w:fldChar w:fldCharType="separate"/>
      </w:r>
      <w:r w:rsidRPr="0064647E">
        <w:rPr>
          <w:noProof/>
        </w:rPr>
        <w:t>16</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2—Authorising the exercise of maritime powers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_Toc325721056 \h </w:instrText>
      </w:r>
      <w:r w:rsidR="000A23E6" w:rsidRPr="0064647E">
        <w:rPr>
          <w:b w:val="0"/>
          <w:noProof/>
          <w:sz w:val="18"/>
        </w:rPr>
      </w:r>
      <w:r w:rsidR="000A23E6" w:rsidRPr="0064647E">
        <w:rPr>
          <w:b w:val="0"/>
          <w:noProof/>
          <w:sz w:val="18"/>
        </w:rPr>
        <w:fldChar w:fldCharType="separate"/>
      </w:r>
      <w:r w:rsidRPr="0064647E">
        <w:rPr>
          <w:b w:val="0"/>
          <w:noProof/>
          <w:sz w:val="18"/>
        </w:rPr>
        <w:t>17</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16</w:t>
      </w:r>
      <w:r>
        <w:rPr>
          <w:noProof/>
        </w:rPr>
        <w:tab/>
        <w:t>Authorising officers</w:t>
      </w:r>
      <w:r w:rsidRPr="0064647E">
        <w:rPr>
          <w:noProof/>
        </w:rPr>
        <w:tab/>
      </w:r>
      <w:r w:rsidR="000A23E6" w:rsidRPr="0064647E">
        <w:rPr>
          <w:noProof/>
        </w:rPr>
        <w:fldChar w:fldCharType="begin"/>
      </w:r>
      <w:r w:rsidRPr="0064647E">
        <w:rPr>
          <w:noProof/>
        </w:rPr>
        <w:instrText xml:space="preserve"> PAGEREF _Toc325721057 \h </w:instrText>
      </w:r>
      <w:r w:rsidR="000A23E6" w:rsidRPr="0064647E">
        <w:rPr>
          <w:noProof/>
        </w:rPr>
      </w:r>
      <w:r w:rsidR="000A23E6" w:rsidRPr="0064647E">
        <w:rPr>
          <w:noProof/>
        </w:rPr>
        <w:fldChar w:fldCharType="separate"/>
      </w:r>
      <w:r w:rsidRPr="0064647E">
        <w:rPr>
          <w:noProof/>
        </w:rPr>
        <w:t>17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17</w:t>
      </w:r>
      <w:r>
        <w:rPr>
          <w:noProof/>
        </w:rPr>
        <w:tab/>
        <w:t>Contraventions</w:t>
      </w:r>
      <w:r w:rsidRPr="0064647E">
        <w:rPr>
          <w:noProof/>
        </w:rPr>
        <w:tab/>
      </w:r>
      <w:r w:rsidR="000A23E6" w:rsidRPr="0064647E">
        <w:rPr>
          <w:noProof/>
        </w:rPr>
        <w:fldChar w:fldCharType="begin"/>
      </w:r>
      <w:r w:rsidRPr="0064647E">
        <w:rPr>
          <w:noProof/>
        </w:rPr>
        <w:instrText xml:space="preserve"> PAGEREF _Toc325721058 \h </w:instrText>
      </w:r>
      <w:r w:rsidR="000A23E6" w:rsidRPr="0064647E">
        <w:rPr>
          <w:noProof/>
        </w:rPr>
      </w:r>
      <w:r w:rsidR="000A23E6" w:rsidRPr="0064647E">
        <w:rPr>
          <w:noProof/>
        </w:rPr>
        <w:fldChar w:fldCharType="separate"/>
      </w:r>
      <w:r w:rsidRPr="0064647E">
        <w:rPr>
          <w:noProof/>
        </w:rPr>
        <w:t>18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18</w:t>
      </w:r>
      <w:r>
        <w:rPr>
          <w:noProof/>
        </w:rPr>
        <w:tab/>
        <w:t>Monitoring laws</w:t>
      </w:r>
      <w:r w:rsidRPr="0064647E">
        <w:rPr>
          <w:noProof/>
        </w:rPr>
        <w:tab/>
      </w:r>
      <w:r w:rsidR="000A23E6" w:rsidRPr="0064647E">
        <w:rPr>
          <w:noProof/>
        </w:rPr>
        <w:fldChar w:fldCharType="begin"/>
      </w:r>
      <w:r w:rsidRPr="0064647E">
        <w:rPr>
          <w:noProof/>
        </w:rPr>
        <w:instrText xml:space="preserve"> PAGEREF _Toc325721059 \h </w:instrText>
      </w:r>
      <w:r w:rsidR="000A23E6" w:rsidRPr="0064647E">
        <w:rPr>
          <w:noProof/>
        </w:rPr>
      </w:r>
      <w:r w:rsidR="000A23E6" w:rsidRPr="0064647E">
        <w:rPr>
          <w:noProof/>
        </w:rPr>
        <w:fldChar w:fldCharType="separate"/>
      </w:r>
      <w:r w:rsidRPr="0064647E">
        <w:rPr>
          <w:noProof/>
        </w:rPr>
        <w:t>18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19</w:t>
      </w:r>
      <w:r>
        <w:rPr>
          <w:noProof/>
        </w:rPr>
        <w:tab/>
        <w:t>International agreements and decisions</w:t>
      </w:r>
      <w:r w:rsidRPr="0064647E">
        <w:rPr>
          <w:noProof/>
        </w:rPr>
        <w:tab/>
      </w:r>
      <w:r w:rsidR="000A23E6" w:rsidRPr="0064647E">
        <w:rPr>
          <w:noProof/>
        </w:rPr>
        <w:fldChar w:fldCharType="begin"/>
      </w:r>
      <w:r w:rsidRPr="0064647E">
        <w:rPr>
          <w:noProof/>
        </w:rPr>
        <w:instrText xml:space="preserve"> PAGEREF _Toc325721060 \h </w:instrText>
      </w:r>
      <w:r w:rsidR="000A23E6" w:rsidRPr="0064647E">
        <w:rPr>
          <w:noProof/>
        </w:rPr>
      </w:r>
      <w:r w:rsidR="000A23E6" w:rsidRPr="0064647E">
        <w:rPr>
          <w:noProof/>
        </w:rPr>
        <w:fldChar w:fldCharType="separate"/>
      </w:r>
      <w:r w:rsidRPr="0064647E">
        <w:rPr>
          <w:noProof/>
        </w:rPr>
        <w:t>18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20</w:t>
      </w:r>
      <w:r>
        <w:rPr>
          <w:noProof/>
        </w:rPr>
        <w:tab/>
        <w:t>Evidential material and warrants</w:t>
      </w:r>
      <w:r w:rsidRPr="0064647E">
        <w:rPr>
          <w:noProof/>
        </w:rPr>
        <w:tab/>
      </w:r>
      <w:r w:rsidR="000A23E6" w:rsidRPr="0064647E">
        <w:rPr>
          <w:noProof/>
        </w:rPr>
        <w:fldChar w:fldCharType="begin"/>
      </w:r>
      <w:r w:rsidRPr="0064647E">
        <w:rPr>
          <w:noProof/>
        </w:rPr>
        <w:instrText xml:space="preserve"> PAGEREF _Toc325721061 \h </w:instrText>
      </w:r>
      <w:r w:rsidR="000A23E6" w:rsidRPr="0064647E">
        <w:rPr>
          <w:noProof/>
        </w:rPr>
      </w:r>
      <w:r w:rsidR="000A23E6" w:rsidRPr="0064647E">
        <w:rPr>
          <w:noProof/>
        </w:rPr>
        <w:fldChar w:fldCharType="separate"/>
      </w:r>
      <w:r w:rsidRPr="0064647E">
        <w:rPr>
          <w:noProof/>
        </w:rPr>
        <w:t>19</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21</w:t>
      </w:r>
      <w:r>
        <w:rPr>
          <w:noProof/>
        </w:rPr>
        <w:tab/>
        <w:t>Identifying vessels and aircraft</w:t>
      </w:r>
      <w:r w:rsidRPr="0064647E">
        <w:rPr>
          <w:noProof/>
        </w:rPr>
        <w:tab/>
      </w:r>
      <w:r w:rsidR="000A23E6" w:rsidRPr="0064647E">
        <w:rPr>
          <w:noProof/>
        </w:rPr>
        <w:fldChar w:fldCharType="begin"/>
      </w:r>
      <w:r w:rsidRPr="0064647E">
        <w:rPr>
          <w:noProof/>
        </w:rPr>
        <w:instrText xml:space="preserve"> PAGEREF _Toc325721062 \h </w:instrText>
      </w:r>
      <w:r w:rsidR="000A23E6" w:rsidRPr="0064647E">
        <w:rPr>
          <w:noProof/>
        </w:rPr>
      </w:r>
      <w:r w:rsidR="000A23E6" w:rsidRPr="0064647E">
        <w:rPr>
          <w:noProof/>
        </w:rPr>
        <w:fldChar w:fldCharType="separate"/>
      </w:r>
      <w:r w:rsidRPr="0064647E">
        <w:rPr>
          <w:noProof/>
        </w:rPr>
        <w:t>19</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22</w:t>
      </w:r>
      <w:r>
        <w:rPr>
          <w:noProof/>
        </w:rPr>
        <w:tab/>
        <w:t>Seizable transit goods—aircraft</w:t>
      </w:r>
      <w:r w:rsidRPr="0064647E">
        <w:rPr>
          <w:noProof/>
        </w:rPr>
        <w:tab/>
      </w:r>
      <w:r w:rsidR="000A23E6" w:rsidRPr="0064647E">
        <w:rPr>
          <w:noProof/>
        </w:rPr>
        <w:fldChar w:fldCharType="begin"/>
      </w:r>
      <w:r w:rsidRPr="0064647E">
        <w:rPr>
          <w:noProof/>
        </w:rPr>
        <w:instrText xml:space="preserve"> PAGEREF _Toc325721063 \h </w:instrText>
      </w:r>
      <w:r w:rsidR="000A23E6" w:rsidRPr="0064647E">
        <w:rPr>
          <w:noProof/>
        </w:rPr>
      </w:r>
      <w:r w:rsidR="000A23E6" w:rsidRPr="0064647E">
        <w:rPr>
          <w:noProof/>
        </w:rPr>
        <w:fldChar w:fldCharType="separate"/>
      </w:r>
      <w:r w:rsidRPr="0064647E">
        <w:rPr>
          <w:noProof/>
        </w:rPr>
        <w:t>20</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3—Authorisations and approvals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_Toc325721064 \h </w:instrText>
      </w:r>
      <w:r w:rsidR="000A23E6" w:rsidRPr="0064647E">
        <w:rPr>
          <w:b w:val="0"/>
          <w:noProof/>
          <w:sz w:val="18"/>
        </w:rPr>
      </w:r>
      <w:r w:rsidR="000A23E6" w:rsidRPr="0064647E">
        <w:rPr>
          <w:b w:val="0"/>
          <w:noProof/>
          <w:sz w:val="18"/>
        </w:rPr>
        <w:fldChar w:fldCharType="separate"/>
      </w:r>
      <w:r w:rsidRPr="0064647E">
        <w:rPr>
          <w:b w:val="0"/>
          <w:noProof/>
          <w:sz w:val="18"/>
        </w:rPr>
        <w:t>21</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23</w:t>
      </w:r>
      <w:r>
        <w:rPr>
          <w:noProof/>
        </w:rPr>
        <w:tab/>
        <w:t>When authorisations are in force</w:t>
      </w:r>
      <w:r w:rsidRPr="0064647E">
        <w:rPr>
          <w:noProof/>
        </w:rPr>
        <w:tab/>
      </w:r>
      <w:r w:rsidR="000A23E6" w:rsidRPr="0064647E">
        <w:rPr>
          <w:noProof/>
        </w:rPr>
        <w:fldChar w:fldCharType="begin"/>
      </w:r>
      <w:r w:rsidRPr="0064647E">
        <w:rPr>
          <w:noProof/>
        </w:rPr>
        <w:instrText xml:space="preserve"> PAGEREF _Toc325721065 \h </w:instrText>
      </w:r>
      <w:r w:rsidR="000A23E6" w:rsidRPr="0064647E">
        <w:rPr>
          <w:noProof/>
        </w:rPr>
      </w:r>
      <w:r w:rsidR="000A23E6" w:rsidRPr="0064647E">
        <w:rPr>
          <w:noProof/>
        </w:rPr>
        <w:fldChar w:fldCharType="separate"/>
      </w:r>
      <w:r w:rsidRPr="0064647E">
        <w:rPr>
          <w:noProof/>
        </w:rPr>
        <w:t>21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24</w:t>
      </w:r>
      <w:r>
        <w:rPr>
          <w:noProof/>
        </w:rPr>
        <w:tab/>
        <w:t>When approvals lapse</w:t>
      </w:r>
      <w:r w:rsidRPr="0064647E">
        <w:rPr>
          <w:noProof/>
        </w:rPr>
        <w:tab/>
      </w:r>
      <w:r w:rsidR="000A23E6" w:rsidRPr="0064647E">
        <w:rPr>
          <w:noProof/>
        </w:rPr>
        <w:fldChar w:fldCharType="begin"/>
      </w:r>
      <w:r w:rsidRPr="0064647E">
        <w:rPr>
          <w:noProof/>
        </w:rPr>
        <w:instrText xml:space="preserve"> PAGEREF _Toc325721066 \h </w:instrText>
      </w:r>
      <w:r w:rsidR="000A23E6" w:rsidRPr="0064647E">
        <w:rPr>
          <w:noProof/>
        </w:rPr>
      </w:r>
      <w:r w:rsidR="000A23E6" w:rsidRPr="0064647E">
        <w:rPr>
          <w:noProof/>
        </w:rPr>
        <w:fldChar w:fldCharType="separate"/>
      </w:r>
      <w:r w:rsidRPr="0064647E">
        <w:rPr>
          <w:noProof/>
        </w:rPr>
        <w:t>21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25</w:t>
      </w:r>
      <w:r>
        <w:rPr>
          <w:noProof/>
        </w:rPr>
        <w:tab/>
        <w:t>Form of authorisations and approvals</w:t>
      </w:r>
      <w:r w:rsidRPr="0064647E">
        <w:rPr>
          <w:noProof/>
        </w:rPr>
        <w:tab/>
      </w:r>
      <w:r w:rsidR="000A23E6" w:rsidRPr="0064647E">
        <w:rPr>
          <w:noProof/>
        </w:rPr>
        <w:fldChar w:fldCharType="begin"/>
      </w:r>
      <w:r w:rsidRPr="0064647E">
        <w:rPr>
          <w:noProof/>
        </w:rPr>
        <w:instrText xml:space="preserve"> PAGEREF _Toc325721067 \h </w:instrText>
      </w:r>
      <w:r w:rsidR="000A23E6" w:rsidRPr="0064647E">
        <w:rPr>
          <w:noProof/>
        </w:rPr>
      </w:r>
      <w:r w:rsidR="000A23E6" w:rsidRPr="0064647E">
        <w:rPr>
          <w:noProof/>
        </w:rPr>
        <w:fldChar w:fldCharType="separate"/>
      </w:r>
      <w:r w:rsidRPr="0064647E">
        <w:rPr>
          <w:noProof/>
        </w:rPr>
        <w:t>21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26</w:t>
      </w:r>
      <w:r>
        <w:rPr>
          <w:noProof/>
        </w:rPr>
        <w:tab/>
        <w:t>Further authorisations and approvals</w:t>
      </w:r>
      <w:r w:rsidRPr="0064647E">
        <w:rPr>
          <w:noProof/>
        </w:rPr>
        <w:tab/>
      </w:r>
      <w:r w:rsidR="000A23E6" w:rsidRPr="0064647E">
        <w:rPr>
          <w:noProof/>
        </w:rPr>
        <w:fldChar w:fldCharType="begin"/>
      </w:r>
      <w:r w:rsidRPr="0064647E">
        <w:rPr>
          <w:noProof/>
        </w:rPr>
        <w:instrText xml:space="preserve"> PAGEREF _Toc325721068 \h </w:instrText>
      </w:r>
      <w:r w:rsidR="000A23E6" w:rsidRPr="0064647E">
        <w:rPr>
          <w:noProof/>
        </w:rPr>
      </w:r>
      <w:r w:rsidR="000A23E6" w:rsidRPr="0064647E">
        <w:rPr>
          <w:noProof/>
        </w:rPr>
        <w:fldChar w:fldCharType="separate"/>
      </w:r>
      <w:r w:rsidRPr="0064647E">
        <w:rPr>
          <w:noProof/>
        </w:rPr>
        <w:t>22</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4—Exercising powers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_Toc325721069 \h </w:instrText>
      </w:r>
      <w:r w:rsidR="000A23E6" w:rsidRPr="0064647E">
        <w:rPr>
          <w:b w:val="0"/>
          <w:noProof/>
          <w:sz w:val="18"/>
        </w:rPr>
      </w:r>
      <w:r w:rsidR="000A23E6" w:rsidRPr="0064647E">
        <w:rPr>
          <w:b w:val="0"/>
          <w:noProof/>
          <w:sz w:val="18"/>
        </w:rPr>
        <w:fldChar w:fldCharType="separate"/>
      </w:r>
      <w:r w:rsidRPr="0064647E">
        <w:rPr>
          <w:b w:val="0"/>
          <w:noProof/>
          <w:sz w:val="18"/>
        </w:rPr>
        <w:t>23</w:t>
      </w:r>
      <w:r w:rsidR="000A23E6" w:rsidRPr="0064647E">
        <w:rPr>
          <w:b w:val="0"/>
          <w:noProof/>
          <w:sz w:val="18"/>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A—Effect of Division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_Toc325721070 \h </w:instrText>
      </w:r>
      <w:r w:rsidR="000A23E6" w:rsidRPr="0064647E">
        <w:rPr>
          <w:b w:val="0"/>
          <w:noProof/>
          <w:sz w:val="18"/>
        </w:rPr>
      </w:r>
      <w:r w:rsidR="000A23E6" w:rsidRPr="0064647E">
        <w:rPr>
          <w:b w:val="0"/>
          <w:noProof/>
          <w:sz w:val="18"/>
        </w:rPr>
        <w:fldChar w:fldCharType="separate"/>
      </w:r>
      <w:r w:rsidRPr="0064647E">
        <w:rPr>
          <w:b w:val="0"/>
          <w:noProof/>
          <w:sz w:val="18"/>
        </w:rPr>
        <w:t>23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27</w:t>
      </w:r>
      <w:r>
        <w:rPr>
          <w:noProof/>
        </w:rPr>
        <w:tab/>
        <w:t>Effect of Division</w:t>
      </w:r>
      <w:r w:rsidRPr="0064647E">
        <w:rPr>
          <w:noProof/>
        </w:rPr>
        <w:tab/>
      </w:r>
      <w:r w:rsidR="000A23E6" w:rsidRPr="0064647E">
        <w:rPr>
          <w:noProof/>
        </w:rPr>
        <w:fldChar w:fldCharType="begin"/>
      </w:r>
      <w:r w:rsidRPr="0064647E">
        <w:rPr>
          <w:noProof/>
        </w:rPr>
        <w:instrText xml:space="preserve"> PAGEREF _Toc325721071 \h </w:instrText>
      </w:r>
      <w:r w:rsidR="000A23E6" w:rsidRPr="0064647E">
        <w:rPr>
          <w:noProof/>
        </w:rPr>
      </w:r>
      <w:r w:rsidR="000A23E6" w:rsidRPr="0064647E">
        <w:rPr>
          <w:noProof/>
        </w:rPr>
        <w:fldChar w:fldCharType="separate"/>
      </w:r>
      <w:r w:rsidRPr="0064647E">
        <w:rPr>
          <w:noProof/>
        </w:rPr>
        <w:t>23</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B—Exercising powers without authorisation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_Toc325721072 \h </w:instrText>
      </w:r>
      <w:r w:rsidR="000A23E6" w:rsidRPr="0064647E">
        <w:rPr>
          <w:b w:val="0"/>
          <w:noProof/>
          <w:sz w:val="18"/>
        </w:rPr>
      </w:r>
      <w:r w:rsidR="000A23E6" w:rsidRPr="0064647E">
        <w:rPr>
          <w:b w:val="0"/>
          <w:noProof/>
          <w:sz w:val="18"/>
        </w:rPr>
        <w:fldChar w:fldCharType="separate"/>
      </w:r>
      <w:r w:rsidRPr="0064647E">
        <w:rPr>
          <w:b w:val="0"/>
          <w:noProof/>
          <w:sz w:val="18"/>
        </w:rPr>
        <w:t>23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28</w:t>
      </w:r>
      <w:r>
        <w:rPr>
          <w:noProof/>
        </w:rPr>
        <w:tab/>
        <w:t>Identifying aircraft</w:t>
      </w:r>
      <w:r w:rsidRPr="0064647E">
        <w:rPr>
          <w:noProof/>
        </w:rPr>
        <w:tab/>
      </w:r>
      <w:r w:rsidR="000A23E6" w:rsidRPr="0064647E">
        <w:rPr>
          <w:noProof/>
        </w:rPr>
        <w:fldChar w:fldCharType="begin"/>
      </w:r>
      <w:r w:rsidRPr="0064647E">
        <w:rPr>
          <w:noProof/>
        </w:rPr>
        <w:instrText xml:space="preserve"> PAGEREF _Toc325721073 \h </w:instrText>
      </w:r>
      <w:r w:rsidR="000A23E6" w:rsidRPr="0064647E">
        <w:rPr>
          <w:noProof/>
        </w:rPr>
      </w:r>
      <w:r w:rsidR="000A23E6" w:rsidRPr="0064647E">
        <w:rPr>
          <w:noProof/>
        </w:rPr>
        <w:fldChar w:fldCharType="separate"/>
      </w:r>
      <w:r w:rsidRPr="0064647E">
        <w:rPr>
          <w:noProof/>
        </w:rPr>
        <w:t>23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29</w:t>
      </w:r>
      <w:r>
        <w:rPr>
          <w:noProof/>
        </w:rPr>
        <w:tab/>
        <w:t>Ensuring safety</w:t>
      </w:r>
      <w:r w:rsidRPr="0064647E">
        <w:rPr>
          <w:noProof/>
        </w:rPr>
        <w:tab/>
      </w:r>
      <w:r w:rsidR="000A23E6" w:rsidRPr="0064647E">
        <w:rPr>
          <w:noProof/>
        </w:rPr>
        <w:fldChar w:fldCharType="begin"/>
      </w:r>
      <w:r w:rsidRPr="0064647E">
        <w:rPr>
          <w:noProof/>
        </w:rPr>
        <w:instrText xml:space="preserve"> PAGEREF _Toc325721074 \h </w:instrText>
      </w:r>
      <w:r w:rsidR="000A23E6" w:rsidRPr="0064647E">
        <w:rPr>
          <w:noProof/>
        </w:rPr>
      </w:r>
      <w:r w:rsidR="000A23E6" w:rsidRPr="0064647E">
        <w:rPr>
          <w:noProof/>
        </w:rPr>
        <w:fldChar w:fldCharType="separate"/>
      </w:r>
      <w:r w:rsidRPr="0064647E">
        <w:rPr>
          <w:noProof/>
        </w:rPr>
        <w:t>23</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C—Exercising powers with authorisation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_Toc325721075 \h </w:instrText>
      </w:r>
      <w:r w:rsidR="000A23E6" w:rsidRPr="0064647E">
        <w:rPr>
          <w:b w:val="0"/>
          <w:noProof/>
          <w:sz w:val="18"/>
        </w:rPr>
      </w:r>
      <w:r w:rsidR="000A23E6" w:rsidRPr="0064647E">
        <w:rPr>
          <w:b w:val="0"/>
          <w:noProof/>
          <w:sz w:val="18"/>
        </w:rPr>
        <w:fldChar w:fldCharType="separate"/>
      </w:r>
      <w:r w:rsidRPr="0064647E">
        <w:rPr>
          <w:b w:val="0"/>
          <w:noProof/>
          <w:sz w:val="18"/>
        </w:rPr>
        <w:t>23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30</w:t>
      </w:r>
      <w:r>
        <w:rPr>
          <w:noProof/>
        </w:rPr>
        <w:tab/>
        <w:t>Authorisation required</w:t>
      </w:r>
      <w:r w:rsidRPr="0064647E">
        <w:rPr>
          <w:noProof/>
        </w:rPr>
        <w:tab/>
      </w:r>
      <w:r w:rsidR="000A23E6" w:rsidRPr="0064647E">
        <w:rPr>
          <w:noProof/>
        </w:rPr>
        <w:fldChar w:fldCharType="begin"/>
      </w:r>
      <w:r w:rsidRPr="0064647E">
        <w:rPr>
          <w:noProof/>
        </w:rPr>
        <w:instrText xml:space="preserve"> PAGEREF _Toc325721076 \h </w:instrText>
      </w:r>
      <w:r w:rsidR="000A23E6" w:rsidRPr="0064647E">
        <w:rPr>
          <w:noProof/>
        </w:rPr>
      </w:r>
      <w:r w:rsidR="000A23E6" w:rsidRPr="0064647E">
        <w:rPr>
          <w:noProof/>
        </w:rPr>
        <w:fldChar w:fldCharType="separate"/>
      </w:r>
      <w:r w:rsidRPr="0064647E">
        <w:rPr>
          <w:noProof/>
        </w:rPr>
        <w:t>23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31</w:t>
      </w:r>
      <w:r>
        <w:rPr>
          <w:noProof/>
        </w:rPr>
        <w:tab/>
        <w:t>Exercising powers for authorised purpose</w:t>
      </w:r>
      <w:r w:rsidRPr="0064647E">
        <w:rPr>
          <w:noProof/>
        </w:rPr>
        <w:tab/>
      </w:r>
      <w:r w:rsidR="000A23E6" w:rsidRPr="0064647E">
        <w:rPr>
          <w:noProof/>
        </w:rPr>
        <w:fldChar w:fldCharType="begin"/>
      </w:r>
      <w:r w:rsidRPr="0064647E">
        <w:rPr>
          <w:noProof/>
        </w:rPr>
        <w:instrText xml:space="preserve"> PAGEREF _Toc325721077 \h </w:instrText>
      </w:r>
      <w:r w:rsidR="000A23E6" w:rsidRPr="0064647E">
        <w:rPr>
          <w:noProof/>
        </w:rPr>
      </w:r>
      <w:r w:rsidR="000A23E6" w:rsidRPr="0064647E">
        <w:rPr>
          <w:noProof/>
        </w:rPr>
        <w:fldChar w:fldCharType="separate"/>
      </w:r>
      <w:r w:rsidRPr="0064647E">
        <w:rPr>
          <w:noProof/>
        </w:rPr>
        <w:t>23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32</w:t>
      </w:r>
      <w:r>
        <w:rPr>
          <w:noProof/>
        </w:rPr>
        <w:tab/>
        <w:t>Exercising powers for other purposes</w:t>
      </w:r>
      <w:r w:rsidRPr="0064647E">
        <w:rPr>
          <w:noProof/>
        </w:rPr>
        <w:tab/>
      </w:r>
      <w:r w:rsidR="000A23E6" w:rsidRPr="0064647E">
        <w:rPr>
          <w:noProof/>
        </w:rPr>
        <w:fldChar w:fldCharType="begin"/>
      </w:r>
      <w:r w:rsidRPr="0064647E">
        <w:rPr>
          <w:noProof/>
        </w:rPr>
        <w:instrText xml:space="preserve"> PAGEREF _Toc325721078 \h </w:instrText>
      </w:r>
      <w:r w:rsidR="000A23E6" w:rsidRPr="0064647E">
        <w:rPr>
          <w:noProof/>
        </w:rPr>
      </w:r>
      <w:r w:rsidR="000A23E6" w:rsidRPr="0064647E">
        <w:rPr>
          <w:noProof/>
        </w:rPr>
        <w:fldChar w:fldCharType="separate"/>
      </w:r>
      <w:r w:rsidRPr="0064647E">
        <w:rPr>
          <w:noProof/>
        </w:rPr>
        <w:t>24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33</w:t>
      </w:r>
      <w:r>
        <w:rPr>
          <w:noProof/>
        </w:rPr>
        <w:tab/>
        <w:t>Additional powers and limitations under international agreements and decisions</w:t>
      </w:r>
      <w:r w:rsidRPr="0064647E">
        <w:rPr>
          <w:noProof/>
        </w:rPr>
        <w:tab/>
      </w:r>
      <w:r w:rsidR="000A23E6" w:rsidRPr="0064647E">
        <w:rPr>
          <w:noProof/>
        </w:rPr>
        <w:fldChar w:fldCharType="begin"/>
      </w:r>
      <w:r w:rsidRPr="0064647E">
        <w:rPr>
          <w:noProof/>
        </w:rPr>
        <w:instrText xml:space="preserve"> PAGEREF _Toc325721079 \h </w:instrText>
      </w:r>
      <w:r w:rsidR="000A23E6" w:rsidRPr="0064647E">
        <w:rPr>
          <w:noProof/>
        </w:rPr>
      </w:r>
      <w:r w:rsidR="000A23E6" w:rsidRPr="0064647E">
        <w:rPr>
          <w:noProof/>
        </w:rPr>
        <w:fldChar w:fldCharType="separate"/>
      </w:r>
      <w:r w:rsidRPr="0064647E">
        <w:rPr>
          <w:noProof/>
        </w:rPr>
        <w:t>25</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D—Scope of power</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_Toc325721080 \h </w:instrText>
      </w:r>
      <w:r w:rsidR="000A23E6" w:rsidRPr="0064647E">
        <w:rPr>
          <w:b w:val="0"/>
          <w:noProof/>
          <w:sz w:val="18"/>
        </w:rPr>
      </w:r>
      <w:r w:rsidR="000A23E6" w:rsidRPr="0064647E">
        <w:rPr>
          <w:b w:val="0"/>
          <w:noProof/>
          <w:sz w:val="18"/>
        </w:rPr>
        <w:fldChar w:fldCharType="separate"/>
      </w:r>
      <w:r w:rsidRPr="0064647E">
        <w:rPr>
          <w:b w:val="0"/>
          <w:noProof/>
          <w:sz w:val="18"/>
        </w:rPr>
        <w:t>26</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34</w:t>
      </w:r>
      <w:r>
        <w:rPr>
          <w:noProof/>
        </w:rPr>
        <w:tab/>
        <w:t>Scope of power—vessels, installations, aircraft and protected land areas</w:t>
      </w:r>
      <w:r w:rsidRPr="0064647E">
        <w:rPr>
          <w:noProof/>
        </w:rPr>
        <w:tab/>
      </w:r>
      <w:r w:rsidR="000A23E6" w:rsidRPr="0064647E">
        <w:rPr>
          <w:noProof/>
        </w:rPr>
        <w:fldChar w:fldCharType="begin"/>
      </w:r>
      <w:r w:rsidRPr="0064647E">
        <w:rPr>
          <w:noProof/>
        </w:rPr>
        <w:instrText xml:space="preserve"> PAGEREF _Toc325721081 \h </w:instrText>
      </w:r>
      <w:r w:rsidR="000A23E6" w:rsidRPr="0064647E">
        <w:rPr>
          <w:noProof/>
        </w:rPr>
      </w:r>
      <w:r w:rsidR="000A23E6" w:rsidRPr="0064647E">
        <w:rPr>
          <w:noProof/>
        </w:rPr>
        <w:fldChar w:fldCharType="separate"/>
      </w:r>
      <w:r w:rsidRPr="0064647E">
        <w:rPr>
          <w:noProof/>
        </w:rPr>
        <w:t>26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35</w:t>
      </w:r>
      <w:r>
        <w:rPr>
          <w:noProof/>
        </w:rPr>
        <w:tab/>
        <w:t>Warrants not required</w:t>
      </w:r>
      <w:r w:rsidRPr="0064647E">
        <w:rPr>
          <w:noProof/>
        </w:rPr>
        <w:tab/>
      </w:r>
      <w:r w:rsidR="000A23E6" w:rsidRPr="0064647E">
        <w:rPr>
          <w:noProof/>
        </w:rPr>
        <w:fldChar w:fldCharType="begin"/>
      </w:r>
      <w:r w:rsidRPr="0064647E">
        <w:rPr>
          <w:noProof/>
        </w:rPr>
        <w:instrText xml:space="preserve"> PAGEREF _Toc325721082 \h </w:instrText>
      </w:r>
      <w:r w:rsidR="000A23E6" w:rsidRPr="0064647E">
        <w:rPr>
          <w:noProof/>
        </w:rPr>
      </w:r>
      <w:r w:rsidR="000A23E6" w:rsidRPr="0064647E">
        <w:rPr>
          <w:noProof/>
        </w:rPr>
        <w:fldChar w:fldCharType="separate"/>
      </w:r>
      <w:r w:rsidRPr="0064647E">
        <w:rPr>
          <w:noProof/>
        </w:rPr>
        <w:t>26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36</w:t>
      </w:r>
      <w:r>
        <w:rPr>
          <w:noProof/>
        </w:rPr>
        <w:tab/>
        <w:t>Enforcing warrants</w:t>
      </w:r>
      <w:r w:rsidRPr="0064647E">
        <w:rPr>
          <w:noProof/>
        </w:rPr>
        <w:tab/>
      </w:r>
      <w:r w:rsidR="000A23E6" w:rsidRPr="0064647E">
        <w:rPr>
          <w:noProof/>
        </w:rPr>
        <w:fldChar w:fldCharType="begin"/>
      </w:r>
      <w:r w:rsidRPr="0064647E">
        <w:rPr>
          <w:noProof/>
        </w:rPr>
        <w:instrText xml:space="preserve"> PAGEREF _Toc325721083 \h </w:instrText>
      </w:r>
      <w:r w:rsidR="000A23E6" w:rsidRPr="0064647E">
        <w:rPr>
          <w:noProof/>
        </w:rPr>
      </w:r>
      <w:r w:rsidR="000A23E6" w:rsidRPr="0064647E">
        <w:rPr>
          <w:noProof/>
        </w:rPr>
        <w:fldChar w:fldCharType="separate"/>
      </w:r>
      <w:r w:rsidRPr="0064647E">
        <w:rPr>
          <w:noProof/>
        </w:rPr>
        <w:t>26</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E—Using force and assistance</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_Toc325721084 \h </w:instrText>
      </w:r>
      <w:r w:rsidR="000A23E6" w:rsidRPr="0064647E">
        <w:rPr>
          <w:b w:val="0"/>
          <w:noProof/>
          <w:sz w:val="18"/>
        </w:rPr>
      </w:r>
      <w:r w:rsidR="000A23E6" w:rsidRPr="0064647E">
        <w:rPr>
          <w:b w:val="0"/>
          <w:noProof/>
          <w:sz w:val="18"/>
        </w:rPr>
        <w:fldChar w:fldCharType="separate"/>
      </w:r>
      <w:r w:rsidRPr="0064647E">
        <w:rPr>
          <w:b w:val="0"/>
          <w:noProof/>
          <w:sz w:val="18"/>
        </w:rPr>
        <w:t>27</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37</w:t>
      </w:r>
      <w:r>
        <w:rPr>
          <w:noProof/>
        </w:rPr>
        <w:tab/>
        <w:t>Using force</w:t>
      </w:r>
      <w:r w:rsidRPr="0064647E">
        <w:rPr>
          <w:noProof/>
        </w:rPr>
        <w:tab/>
      </w:r>
      <w:r w:rsidR="000A23E6" w:rsidRPr="0064647E">
        <w:rPr>
          <w:noProof/>
        </w:rPr>
        <w:fldChar w:fldCharType="begin"/>
      </w:r>
      <w:r w:rsidRPr="0064647E">
        <w:rPr>
          <w:noProof/>
        </w:rPr>
        <w:instrText xml:space="preserve"> PAGEREF _Toc325721085 \h </w:instrText>
      </w:r>
      <w:r w:rsidR="000A23E6" w:rsidRPr="0064647E">
        <w:rPr>
          <w:noProof/>
        </w:rPr>
      </w:r>
      <w:r w:rsidR="000A23E6" w:rsidRPr="0064647E">
        <w:rPr>
          <w:noProof/>
        </w:rPr>
        <w:fldChar w:fldCharType="separate"/>
      </w:r>
      <w:r w:rsidRPr="0064647E">
        <w:rPr>
          <w:noProof/>
        </w:rPr>
        <w:t>27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38</w:t>
      </w:r>
      <w:r>
        <w:rPr>
          <w:noProof/>
        </w:rPr>
        <w:tab/>
        <w:t>Requesting assistance</w:t>
      </w:r>
      <w:r w:rsidRPr="0064647E">
        <w:rPr>
          <w:noProof/>
        </w:rPr>
        <w:tab/>
      </w:r>
      <w:r w:rsidR="000A23E6" w:rsidRPr="0064647E">
        <w:rPr>
          <w:noProof/>
        </w:rPr>
        <w:fldChar w:fldCharType="begin"/>
      </w:r>
      <w:r w:rsidRPr="0064647E">
        <w:rPr>
          <w:noProof/>
        </w:rPr>
        <w:instrText xml:space="preserve"> PAGEREF _Toc325721086 \h </w:instrText>
      </w:r>
      <w:r w:rsidR="000A23E6" w:rsidRPr="0064647E">
        <w:rPr>
          <w:noProof/>
        </w:rPr>
      </w:r>
      <w:r w:rsidR="000A23E6" w:rsidRPr="0064647E">
        <w:rPr>
          <w:noProof/>
        </w:rPr>
        <w:fldChar w:fldCharType="separate"/>
      </w:r>
      <w:r w:rsidRPr="0064647E">
        <w:rPr>
          <w:noProof/>
        </w:rPr>
        <w:t>27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39</w:t>
      </w:r>
      <w:r>
        <w:rPr>
          <w:noProof/>
        </w:rPr>
        <w:tab/>
        <w:t>Requiring assistance</w:t>
      </w:r>
      <w:r w:rsidRPr="0064647E">
        <w:rPr>
          <w:noProof/>
        </w:rPr>
        <w:tab/>
      </w:r>
      <w:r w:rsidR="000A23E6" w:rsidRPr="0064647E">
        <w:rPr>
          <w:noProof/>
        </w:rPr>
        <w:fldChar w:fldCharType="begin"/>
      </w:r>
      <w:r w:rsidRPr="0064647E">
        <w:rPr>
          <w:noProof/>
        </w:rPr>
        <w:instrText xml:space="preserve"> PAGEREF _Toc325721087 \h </w:instrText>
      </w:r>
      <w:r w:rsidR="000A23E6" w:rsidRPr="0064647E">
        <w:rPr>
          <w:noProof/>
        </w:rPr>
      </w:r>
      <w:r w:rsidR="000A23E6" w:rsidRPr="0064647E">
        <w:rPr>
          <w:noProof/>
        </w:rPr>
        <w:fldChar w:fldCharType="separate"/>
      </w:r>
      <w:r w:rsidRPr="0064647E">
        <w:rPr>
          <w:noProof/>
        </w:rPr>
        <w:t>28</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5—Geographical limits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_Toc325721088 \h </w:instrText>
      </w:r>
      <w:r w:rsidR="000A23E6" w:rsidRPr="0064647E">
        <w:rPr>
          <w:b w:val="0"/>
          <w:noProof/>
          <w:sz w:val="18"/>
        </w:rPr>
      </w:r>
      <w:r w:rsidR="000A23E6" w:rsidRPr="0064647E">
        <w:rPr>
          <w:b w:val="0"/>
          <w:noProof/>
          <w:sz w:val="18"/>
        </w:rPr>
        <w:fldChar w:fldCharType="separate"/>
      </w:r>
      <w:r w:rsidRPr="0064647E">
        <w:rPr>
          <w:b w:val="0"/>
          <w:noProof/>
          <w:sz w:val="18"/>
        </w:rPr>
        <w:t>29</w:t>
      </w:r>
      <w:r w:rsidR="000A23E6" w:rsidRPr="0064647E">
        <w:rPr>
          <w:b w:val="0"/>
          <w:noProof/>
          <w:sz w:val="18"/>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A—Exercising powers in other countries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_Toc325721089 \h </w:instrText>
      </w:r>
      <w:r w:rsidR="000A23E6" w:rsidRPr="0064647E">
        <w:rPr>
          <w:b w:val="0"/>
          <w:noProof/>
          <w:sz w:val="18"/>
        </w:rPr>
      </w:r>
      <w:r w:rsidR="000A23E6" w:rsidRPr="0064647E">
        <w:rPr>
          <w:b w:val="0"/>
          <w:noProof/>
          <w:sz w:val="18"/>
        </w:rPr>
        <w:fldChar w:fldCharType="separate"/>
      </w:r>
      <w:r w:rsidRPr="0064647E">
        <w:rPr>
          <w:b w:val="0"/>
          <w:noProof/>
          <w:sz w:val="18"/>
        </w:rPr>
        <w:t>29</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40</w:t>
      </w:r>
      <w:r>
        <w:rPr>
          <w:noProof/>
        </w:rPr>
        <w:tab/>
        <w:t>Exercising powers in other countries</w:t>
      </w:r>
      <w:r w:rsidRPr="0064647E">
        <w:rPr>
          <w:noProof/>
        </w:rPr>
        <w:tab/>
      </w:r>
      <w:r w:rsidR="000A23E6" w:rsidRPr="0064647E">
        <w:rPr>
          <w:noProof/>
        </w:rPr>
        <w:fldChar w:fldCharType="begin"/>
      </w:r>
      <w:r w:rsidRPr="0064647E">
        <w:rPr>
          <w:noProof/>
        </w:rPr>
        <w:instrText xml:space="preserve"> PAGEREF _Toc325721090 \h </w:instrText>
      </w:r>
      <w:r w:rsidR="000A23E6" w:rsidRPr="0064647E">
        <w:rPr>
          <w:noProof/>
        </w:rPr>
      </w:r>
      <w:r w:rsidR="000A23E6" w:rsidRPr="0064647E">
        <w:rPr>
          <w:noProof/>
        </w:rPr>
        <w:fldChar w:fldCharType="separate"/>
      </w:r>
      <w:r w:rsidRPr="0064647E">
        <w:rPr>
          <w:noProof/>
        </w:rPr>
        <w:t>29</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B—Exercising powers between countries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_Toc325721091 \h </w:instrText>
      </w:r>
      <w:r w:rsidR="000A23E6" w:rsidRPr="0064647E">
        <w:rPr>
          <w:b w:val="0"/>
          <w:noProof/>
          <w:sz w:val="18"/>
        </w:rPr>
      </w:r>
      <w:r w:rsidR="000A23E6" w:rsidRPr="0064647E">
        <w:rPr>
          <w:b w:val="0"/>
          <w:noProof/>
          <w:sz w:val="18"/>
        </w:rPr>
        <w:fldChar w:fldCharType="separate"/>
      </w:r>
      <w:r w:rsidRPr="0064647E">
        <w:rPr>
          <w:b w:val="0"/>
          <w:noProof/>
          <w:sz w:val="18"/>
        </w:rPr>
        <w:t>29</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41</w:t>
      </w:r>
      <w:r>
        <w:rPr>
          <w:noProof/>
        </w:rPr>
        <w:tab/>
        <w:t>Foreign vessels between countries</w:t>
      </w:r>
      <w:r w:rsidRPr="0064647E">
        <w:rPr>
          <w:noProof/>
        </w:rPr>
        <w:tab/>
      </w:r>
      <w:r w:rsidR="000A23E6" w:rsidRPr="0064647E">
        <w:rPr>
          <w:noProof/>
        </w:rPr>
        <w:fldChar w:fldCharType="begin"/>
      </w:r>
      <w:r w:rsidRPr="0064647E">
        <w:rPr>
          <w:noProof/>
        </w:rPr>
        <w:instrText xml:space="preserve"> PAGEREF _Toc325721092 \h </w:instrText>
      </w:r>
      <w:r w:rsidR="000A23E6" w:rsidRPr="0064647E">
        <w:rPr>
          <w:noProof/>
        </w:rPr>
      </w:r>
      <w:r w:rsidR="000A23E6" w:rsidRPr="0064647E">
        <w:rPr>
          <w:noProof/>
        </w:rPr>
        <w:fldChar w:fldCharType="separate"/>
      </w:r>
      <w:r w:rsidRPr="0064647E">
        <w:rPr>
          <w:noProof/>
        </w:rPr>
        <w:t>29</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8B517D">
        <w:rPr>
          <w:i/>
          <w:noProof/>
        </w:rPr>
        <w:t>chased without interruption</w:t>
      </w:r>
      <w:r w:rsidRPr="0064647E">
        <w:rPr>
          <w:noProof/>
        </w:rPr>
        <w:tab/>
      </w:r>
      <w:r w:rsidR="000A23E6" w:rsidRPr="0064647E">
        <w:rPr>
          <w:noProof/>
        </w:rPr>
        <w:fldChar w:fldCharType="begin"/>
      </w:r>
      <w:r w:rsidRPr="0064647E">
        <w:rPr>
          <w:noProof/>
        </w:rPr>
        <w:instrText xml:space="preserve"> PAGEREF _Toc325721093 \h </w:instrText>
      </w:r>
      <w:r w:rsidR="000A23E6" w:rsidRPr="0064647E">
        <w:rPr>
          <w:noProof/>
        </w:rPr>
      </w:r>
      <w:r w:rsidR="000A23E6" w:rsidRPr="0064647E">
        <w:rPr>
          <w:noProof/>
        </w:rPr>
        <w:fldChar w:fldCharType="separate"/>
      </w:r>
      <w:r w:rsidRPr="0064647E">
        <w:rPr>
          <w:noProof/>
        </w:rPr>
        <w:t>31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43</w:t>
      </w:r>
      <w:r>
        <w:rPr>
          <w:noProof/>
        </w:rPr>
        <w:tab/>
        <w:t>Foreign installations between countries</w:t>
      </w:r>
      <w:r w:rsidRPr="0064647E">
        <w:rPr>
          <w:noProof/>
        </w:rPr>
        <w:tab/>
      </w:r>
      <w:r w:rsidR="000A23E6" w:rsidRPr="0064647E">
        <w:rPr>
          <w:noProof/>
        </w:rPr>
        <w:fldChar w:fldCharType="begin"/>
      </w:r>
      <w:r w:rsidRPr="0064647E">
        <w:rPr>
          <w:noProof/>
        </w:rPr>
        <w:instrText xml:space="preserve"> PAGEREF _Toc325721094 \h </w:instrText>
      </w:r>
      <w:r w:rsidR="000A23E6" w:rsidRPr="0064647E">
        <w:rPr>
          <w:noProof/>
        </w:rPr>
      </w:r>
      <w:r w:rsidR="000A23E6" w:rsidRPr="0064647E">
        <w:rPr>
          <w:noProof/>
        </w:rPr>
        <w:fldChar w:fldCharType="separate"/>
      </w:r>
      <w:r w:rsidRPr="0064647E">
        <w:rPr>
          <w:noProof/>
        </w:rPr>
        <w:t>31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44</w:t>
      </w:r>
      <w:r>
        <w:rPr>
          <w:noProof/>
        </w:rPr>
        <w:tab/>
        <w:t>Foreign aircraft between countries</w:t>
      </w:r>
      <w:r w:rsidRPr="0064647E">
        <w:rPr>
          <w:noProof/>
        </w:rPr>
        <w:tab/>
      </w:r>
      <w:r w:rsidR="000A23E6" w:rsidRPr="0064647E">
        <w:rPr>
          <w:noProof/>
        </w:rPr>
        <w:fldChar w:fldCharType="begin"/>
      </w:r>
      <w:r w:rsidRPr="0064647E">
        <w:rPr>
          <w:noProof/>
        </w:rPr>
        <w:instrText xml:space="preserve"> PAGEREF _Toc325721095 \h </w:instrText>
      </w:r>
      <w:r w:rsidR="000A23E6" w:rsidRPr="0064647E">
        <w:rPr>
          <w:noProof/>
        </w:rPr>
      </w:r>
      <w:r w:rsidR="000A23E6" w:rsidRPr="0064647E">
        <w:rPr>
          <w:noProof/>
        </w:rPr>
        <w:fldChar w:fldCharType="separate"/>
      </w:r>
      <w:r w:rsidRPr="0064647E">
        <w:rPr>
          <w:noProof/>
        </w:rPr>
        <w:t>32</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C—Exercising powers in Australia</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_Toc325721096 \h </w:instrText>
      </w:r>
      <w:r w:rsidR="000A23E6" w:rsidRPr="0064647E">
        <w:rPr>
          <w:b w:val="0"/>
          <w:noProof/>
          <w:sz w:val="18"/>
        </w:rPr>
      </w:r>
      <w:r w:rsidR="000A23E6" w:rsidRPr="0064647E">
        <w:rPr>
          <w:b w:val="0"/>
          <w:noProof/>
          <w:sz w:val="18"/>
        </w:rPr>
        <w:fldChar w:fldCharType="separate"/>
      </w:r>
      <w:r w:rsidRPr="0064647E">
        <w:rPr>
          <w:b w:val="0"/>
          <w:noProof/>
          <w:sz w:val="18"/>
        </w:rPr>
        <w:t>32</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45</w:t>
      </w:r>
      <w:r>
        <w:rPr>
          <w:noProof/>
        </w:rPr>
        <w:tab/>
        <w:t>Foreign vessels in Australia—evidence and warrants authorisations</w:t>
      </w:r>
      <w:r w:rsidRPr="0064647E">
        <w:rPr>
          <w:noProof/>
        </w:rPr>
        <w:tab/>
      </w:r>
      <w:r w:rsidR="000A23E6" w:rsidRPr="0064647E">
        <w:rPr>
          <w:noProof/>
        </w:rPr>
        <w:fldChar w:fldCharType="begin"/>
      </w:r>
      <w:r w:rsidRPr="0064647E">
        <w:rPr>
          <w:noProof/>
        </w:rPr>
        <w:instrText xml:space="preserve"> PAGEREF _Toc325721097 \h </w:instrText>
      </w:r>
      <w:r w:rsidR="000A23E6" w:rsidRPr="0064647E">
        <w:rPr>
          <w:noProof/>
        </w:rPr>
      </w:r>
      <w:r w:rsidR="000A23E6" w:rsidRPr="0064647E">
        <w:rPr>
          <w:noProof/>
        </w:rPr>
        <w:fldChar w:fldCharType="separate"/>
      </w:r>
      <w:r w:rsidRPr="0064647E">
        <w:rPr>
          <w:noProof/>
        </w:rPr>
        <w:t>32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46</w:t>
      </w:r>
      <w:r>
        <w:rPr>
          <w:noProof/>
        </w:rPr>
        <w:tab/>
        <w:t>Vessels, installations and isolated persons in States and internal Territories</w:t>
      </w:r>
      <w:r w:rsidRPr="0064647E">
        <w:rPr>
          <w:noProof/>
        </w:rPr>
        <w:tab/>
      </w:r>
      <w:r w:rsidR="000A23E6" w:rsidRPr="0064647E">
        <w:rPr>
          <w:noProof/>
        </w:rPr>
        <w:fldChar w:fldCharType="begin"/>
      </w:r>
      <w:r w:rsidRPr="0064647E">
        <w:rPr>
          <w:noProof/>
        </w:rPr>
        <w:instrText xml:space="preserve"> PAGEREF _Toc325721098 \h </w:instrText>
      </w:r>
      <w:r w:rsidR="000A23E6" w:rsidRPr="0064647E">
        <w:rPr>
          <w:noProof/>
        </w:rPr>
      </w:r>
      <w:r w:rsidR="000A23E6" w:rsidRPr="0064647E">
        <w:rPr>
          <w:noProof/>
        </w:rPr>
        <w:fldChar w:fldCharType="separate"/>
      </w:r>
      <w:r w:rsidRPr="0064647E">
        <w:rPr>
          <w:noProof/>
        </w:rPr>
        <w:t>33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47</w:t>
      </w:r>
      <w:r>
        <w:rPr>
          <w:noProof/>
        </w:rPr>
        <w:tab/>
        <w:t>Aircraft in States and internal Territories</w:t>
      </w:r>
      <w:r w:rsidRPr="0064647E">
        <w:rPr>
          <w:noProof/>
        </w:rPr>
        <w:tab/>
      </w:r>
      <w:r w:rsidR="000A23E6" w:rsidRPr="0064647E">
        <w:rPr>
          <w:noProof/>
        </w:rPr>
        <w:fldChar w:fldCharType="begin"/>
      </w:r>
      <w:r w:rsidRPr="0064647E">
        <w:rPr>
          <w:noProof/>
        </w:rPr>
        <w:instrText xml:space="preserve"> PAGEREF _Toc325721099 \h </w:instrText>
      </w:r>
      <w:r w:rsidR="000A23E6" w:rsidRPr="0064647E">
        <w:rPr>
          <w:noProof/>
        </w:rPr>
      </w:r>
      <w:r w:rsidR="000A23E6" w:rsidRPr="0064647E">
        <w:rPr>
          <w:noProof/>
        </w:rPr>
        <w:fldChar w:fldCharType="separate"/>
      </w:r>
      <w:r w:rsidRPr="0064647E">
        <w:rPr>
          <w:noProof/>
        </w:rPr>
        <w:t>33</w:t>
      </w:r>
      <w:r w:rsidR="000A23E6" w:rsidRPr="0064647E">
        <w:rPr>
          <w:noProof/>
        </w:rPr>
        <w:fldChar w:fldCharType="end"/>
      </w:r>
    </w:p>
    <w:p w:rsidR="0064647E" w:rsidRDefault="0064647E">
      <w:pPr>
        <w:pStyle w:val="TOC4"/>
        <w:rPr>
          <w:rFonts w:asciiTheme="minorHAnsi" w:eastAsiaTheme="minorEastAsia" w:hAnsiTheme="minorHAnsi" w:cstheme="minorBidi"/>
          <w:b w:val="0"/>
          <w:noProof/>
          <w:kern w:val="0"/>
          <w:sz w:val="22"/>
          <w:szCs w:val="22"/>
        </w:rPr>
      </w:pPr>
      <w:r>
        <w:rPr>
          <w:noProof/>
        </w:rPr>
        <w:t>Subdivision D—Requests and agreements of other countries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_Toc325721100 \h </w:instrText>
      </w:r>
      <w:r w:rsidR="000A23E6" w:rsidRPr="0064647E">
        <w:rPr>
          <w:b w:val="0"/>
          <w:noProof/>
          <w:sz w:val="18"/>
        </w:rPr>
      </w:r>
      <w:r w:rsidR="000A23E6" w:rsidRPr="0064647E">
        <w:rPr>
          <w:b w:val="0"/>
          <w:noProof/>
          <w:sz w:val="18"/>
        </w:rPr>
        <w:fldChar w:fldCharType="separate"/>
      </w:r>
      <w:r w:rsidRPr="0064647E">
        <w:rPr>
          <w:b w:val="0"/>
          <w:noProof/>
          <w:sz w:val="18"/>
        </w:rPr>
        <w:t>34</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48</w:t>
      </w:r>
      <w:r>
        <w:rPr>
          <w:noProof/>
        </w:rPr>
        <w:tab/>
        <w:t>Manner and form of requests and agreements</w:t>
      </w:r>
      <w:r w:rsidRPr="0064647E">
        <w:rPr>
          <w:noProof/>
        </w:rPr>
        <w:tab/>
      </w:r>
      <w:r w:rsidR="000A23E6" w:rsidRPr="0064647E">
        <w:rPr>
          <w:noProof/>
        </w:rPr>
        <w:fldChar w:fldCharType="begin"/>
      </w:r>
      <w:r w:rsidRPr="0064647E">
        <w:rPr>
          <w:noProof/>
        </w:rPr>
        <w:instrText xml:space="preserve"> PAGEREF _Toc325721101 \h </w:instrText>
      </w:r>
      <w:r w:rsidR="000A23E6" w:rsidRPr="0064647E">
        <w:rPr>
          <w:noProof/>
        </w:rPr>
      </w:r>
      <w:r w:rsidR="000A23E6" w:rsidRPr="0064647E">
        <w:rPr>
          <w:noProof/>
        </w:rPr>
        <w:fldChar w:fldCharType="separate"/>
      </w:r>
      <w:r w:rsidRPr="0064647E">
        <w:rPr>
          <w:noProof/>
        </w:rPr>
        <w:t>34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49</w:t>
      </w:r>
      <w:r>
        <w:rPr>
          <w:noProof/>
        </w:rPr>
        <w:tab/>
        <w:t>Scope of powers under requests and agreements</w:t>
      </w:r>
      <w:r w:rsidRPr="0064647E">
        <w:rPr>
          <w:noProof/>
        </w:rPr>
        <w:tab/>
      </w:r>
      <w:r w:rsidR="000A23E6" w:rsidRPr="0064647E">
        <w:rPr>
          <w:noProof/>
        </w:rPr>
        <w:fldChar w:fldCharType="begin"/>
      </w:r>
      <w:r w:rsidRPr="0064647E">
        <w:rPr>
          <w:noProof/>
        </w:rPr>
        <w:instrText xml:space="preserve"> PAGEREF _Toc325721102 \h </w:instrText>
      </w:r>
      <w:r w:rsidR="000A23E6" w:rsidRPr="0064647E">
        <w:rPr>
          <w:noProof/>
        </w:rPr>
      </w:r>
      <w:r w:rsidR="000A23E6" w:rsidRPr="0064647E">
        <w:rPr>
          <w:noProof/>
        </w:rPr>
        <w:fldChar w:fldCharType="separate"/>
      </w:r>
      <w:r w:rsidRPr="0064647E">
        <w:rPr>
          <w:noProof/>
        </w:rPr>
        <w:t>34</w:t>
      </w:r>
      <w:r w:rsidR="000A23E6" w:rsidRPr="0064647E">
        <w:rPr>
          <w:noProof/>
        </w:rPr>
        <w:fldChar w:fldCharType="end"/>
      </w:r>
    </w:p>
    <w:p w:rsidR="0064647E" w:rsidRDefault="0064647E">
      <w:pPr>
        <w:pStyle w:val="TOC2"/>
        <w:rPr>
          <w:rFonts w:asciiTheme="minorHAnsi" w:eastAsiaTheme="minorEastAsia" w:hAnsiTheme="minorHAnsi" w:cstheme="minorBidi"/>
          <w:b w:val="0"/>
          <w:noProof/>
          <w:kern w:val="0"/>
          <w:sz w:val="22"/>
          <w:szCs w:val="22"/>
        </w:rPr>
      </w:pPr>
      <w:r>
        <w:rPr>
          <w:noProof/>
        </w:rPr>
        <w:t>Part 3—Maritime powers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_Toc325721103 \h </w:instrText>
      </w:r>
      <w:r w:rsidR="000A23E6" w:rsidRPr="0064647E">
        <w:rPr>
          <w:b w:val="0"/>
          <w:noProof/>
          <w:sz w:val="18"/>
        </w:rPr>
      </w:r>
      <w:r w:rsidR="000A23E6" w:rsidRPr="0064647E">
        <w:rPr>
          <w:b w:val="0"/>
          <w:noProof/>
          <w:sz w:val="18"/>
        </w:rPr>
        <w:fldChar w:fldCharType="separate"/>
      </w:r>
      <w:r w:rsidRPr="0064647E">
        <w:rPr>
          <w:b w:val="0"/>
          <w:noProof/>
          <w:sz w:val="18"/>
        </w:rPr>
        <w:t>36</w:t>
      </w:r>
      <w:r w:rsidR="000A23E6" w:rsidRPr="0064647E">
        <w:rPr>
          <w:b w:val="0"/>
          <w:noProof/>
          <w:sz w:val="18"/>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1—Introduction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_Toc325721104 \h </w:instrText>
      </w:r>
      <w:r w:rsidR="000A23E6" w:rsidRPr="0064647E">
        <w:rPr>
          <w:b w:val="0"/>
          <w:noProof/>
          <w:sz w:val="18"/>
        </w:rPr>
      </w:r>
      <w:r w:rsidR="000A23E6" w:rsidRPr="0064647E">
        <w:rPr>
          <w:b w:val="0"/>
          <w:noProof/>
          <w:sz w:val="18"/>
        </w:rPr>
        <w:fldChar w:fldCharType="separate"/>
      </w:r>
      <w:r w:rsidRPr="0064647E">
        <w:rPr>
          <w:b w:val="0"/>
          <w:noProof/>
          <w:sz w:val="18"/>
        </w:rPr>
        <w:t>36</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50</w:t>
      </w:r>
      <w:r>
        <w:rPr>
          <w:noProof/>
        </w:rPr>
        <w:tab/>
        <w:t>Guide to this Part</w:t>
      </w:r>
      <w:r w:rsidRPr="0064647E">
        <w:rPr>
          <w:noProof/>
        </w:rPr>
        <w:tab/>
      </w:r>
      <w:r w:rsidR="000A23E6" w:rsidRPr="0064647E">
        <w:rPr>
          <w:noProof/>
        </w:rPr>
        <w:fldChar w:fldCharType="begin"/>
      </w:r>
      <w:r w:rsidRPr="0064647E">
        <w:rPr>
          <w:noProof/>
        </w:rPr>
        <w:instrText xml:space="preserve"> PAGEREF _Toc325721105 \h </w:instrText>
      </w:r>
      <w:r w:rsidR="000A23E6" w:rsidRPr="0064647E">
        <w:rPr>
          <w:noProof/>
        </w:rPr>
      </w:r>
      <w:r w:rsidR="000A23E6" w:rsidRPr="0064647E">
        <w:rPr>
          <w:noProof/>
        </w:rPr>
        <w:fldChar w:fldCharType="separate"/>
      </w:r>
      <w:r w:rsidRPr="0064647E">
        <w:rPr>
          <w:noProof/>
        </w:rPr>
        <w:t>36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51</w:t>
      </w:r>
      <w:r>
        <w:rPr>
          <w:noProof/>
        </w:rPr>
        <w:tab/>
        <w:t>Effect of Part</w:t>
      </w:r>
      <w:r w:rsidRPr="0064647E">
        <w:rPr>
          <w:noProof/>
        </w:rPr>
        <w:tab/>
      </w:r>
      <w:r w:rsidR="000A23E6" w:rsidRPr="0064647E">
        <w:rPr>
          <w:noProof/>
        </w:rPr>
        <w:fldChar w:fldCharType="begin"/>
      </w:r>
      <w:r w:rsidRPr="0064647E">
        <w:rPr>
          <w:noProof/>
        </w:rPr>
        <w:instrText xml:space="preserve"> PAGEREF _Toc325721106 \h </w:instrText>
      </w:r>
      <w:r w:rsidR="000A23E6" w:rsidRPr="0064647E">
        <w:rPr>
          <w:noProof/>
        </w:rPr>
      </w:r>
      <w:r w:rsidR="000A23E6" w:rsidRPr="0064647E">
        <w:rPr>
          <w:noProof/>
        </w:rPr>
        <w:fldChar w:fldCharType="separate"/>
      </w:r>
      <w:r w:rsidRPr="0064647E">
        <w:rPr>
          <w:noProof/>
        </w:rPr>
        <w:t>36</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2—Boarding</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_Toc325721107 \h </w:instrText>
      </w:r>
      <w:r w:rsidR="000A23E6" w:rsidRPr="0064647E">
        <w:rPr>
          <w:b w:val="0"/>
          <w:noProof/>
          <w:sz w:val="18"/>
        </w:rPr>
      </w:r>
      <w:r w:rsidR="000A23E6" w:rsidRPr="0064647E">
        <w:rPr>
          <w:b w:val="0"/>
          <w:noProof/>
          <w:sz w:val="18"/>
        </w:rPr>
        <w:fldChar w:fldCharType="separate"/>
      </w:r>
      <w:r w:rsidRPr="0064647E">
        <w:rPr>
          <w:b w:val="0"/>
          <w:noProof/>
          <w:sz w:val="18"/>
        </w:rPr>
        <w:t>37</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52</w:t>
      </w:r>
      <w:r>
        <w:rPr>
          <w:noProof/>
        </w:rPr>
        <w:tab/>
        <w:t>Boarding vessels, installations and aircraft</w:t>
      </w:r>
      <w:r w:rsidRPr="0064647E">
        <w:rPr>
          <w:noProof/>
        </w:rPr>
        <w:tab/>
      </w:r>
      <w:r w:rsidR="000A23E6" w:rsidRPr="0064647E">
        <w:rPr>
          <w:noProof/>
        </w:rPr>
        <w:fldChar w:fldCharType="begin"/>
      </w:r>
      <w:r w:rsidRPr="0064647E">
        <w:rPr>
          <w:noProof/>
        </w:rPr>
        <w:instrText xml:space="preserve"> PAGEREF _Toc325721108 \h </w:instrText>
      </w:r>
      <w:r w:rsidR="000A23E6" w:rsidRPr="0064647E">
        <w:rPr>
          <w:noProof/>
        </w:rPr>
      </w:r>
      <w:r w:rsidR="000A23E6" w:rsidRPr="0064647E">
        <w:rPr>
          <w:noProof/>
        </w:rPr>
        <w:fldChar w:fldCharType="separate"/>
      </w:r>
      <w:r w:rsidRPr="0064647E">
        <w:rPr>
          <w:noProof/>
        </w:rPr>
        <w:t>37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53</w:t>
      </w:r>
      <w:r>
        <w:rPr>
          <w:noProof/>
        </w:rPr>
        <w:tab/>
        <w:t>Requirement to facilitate boarding</w:t>
      </w:r>
      <w:r w:rsidRPr="0064647E">
        <w:rPr>
          <w:noProof/>
        </w:rPr>
        <w:tab/>
      </w:r>
      <w:r w:rsidR="000A23E6" w:rsidRPr="0064647E">
        <w:rPr>
          <w:noProof/>
        </w:rPr>
        <w:fldChar w:fldCharType="begin"/>
      </w:r>
      <w:r w:rsidRPr="0064647E">
        <w:rPr>
          <w:noProof/>
        </w:rPr>
        <w:instrText xml:space="preserve"> PAGEREF _Toc325721109 \h </w:instrText>
      </w:r>
      <w:r w:rsidR="000A23E6" w:rsidRPr="0064647E">
        <w:rPr>
          <w:noProof/>
        </w:rPr>
      </w:r>
      <w:r w:rsidR="000A23E6" w:rsidRPr="0064647E">
        <w:rPr>
          <w:noProof/>
        </w:rPr>
        <w:fldChar w:fldCharType="separate"/>
      </w:r>
      <w:r w:rsidRPr="0064647E">
        <w:rPr>
          <w:noProof/>
        </w:rPr>
        <w:t>37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54</w:t>
      </w:r>
      <w:r>
        <w:rPr>
          <w:noProof/>
        </w:rPr>
        <w:tab/>
        <w:t>Additional powers—vessels</w:t>
      </w:r>
      <w:r w:rsidRPr="0064647E">
        <w:rPr>
          <w:noProof/>
        </w:rPr>
        <w:tab/>
      </w:r>
      <w:r w:rsidR="000A23E6" w:rsidRPr="0064647E">
        <w:rPr>
          <w:noProof/>
        </w:rPr>
        <w:fldChar w:fldCharType="begin"/>
      </w:r>
      <w:r w:rsidRPr="0064647E">
        <w:rPr>
          <w:noProof/>
        </w:rPr>
        <w:instrText xml:space="preserve"> PAGEREF _Toc325721110 \h </w:instrText>
      </w:r>
      <w:r w:rsidR="000A23E6" w:rsidRPr="0064647E">
        <w:rPr>
          <w:noProof/>
        </w:rPr>
      </w:r>
      <w:r w:rsidR="000A23E6" w:rsidRPr="0064647E">
        <w:rPr>
          <w:noProof/>
        </w:rPr>
        <w:fldChar w:fldCharType="separate"/>
      </w:r>
      <w:r w:rsidRPr="0064647E">
        <w:rPr>
          <w:noProof/>
        </w:rPr>
        <w:t>38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55</w:t>
      </w:r>
      <w:r>
        <w:rPr>
          <w:noProof/>
        </w:rPr>
        <w:tab/>
        <w:t>Additional powers—aircraft</w:t>
      </w:r>
      <w:r w:rsidRPr="0064647E">
        <w:rPr>
          <w:noProof/>
        </w:rPr>
        <w:tab/>
      </w:r>
      <w:r w:rsidR="000A23E6" w:rsidRPr="0064647E">
        <w:rPr>
          <w:noProof/>
        </w:rPr>
        <w:fldChar w:fldCharType="begin"/>
      </w:r>
      <w:r w:rsidRPr="0064647E">
        <w:rPr>
          <w:noProof/>
        </w:rPr>
        <w:instrText xml:space="preserve"> PAGEREF _Toc325721111 \h </w:instrText>
      </w:r>
      <w:r w:rsidR="000A23E6" w:rsidRPr="0064647E">
        <w:rPr>
          <w:noProof/>
        </w:rPr>
      </w:r>
      <w:r w:rsidR="000A23E6" w:rsidRPr="0064647E">
        <w:rPr>
          <w:noProof/>
        </w:rPr>
        <w:fldChar w:fldCharType="separate"/>
      </w:r>
      <w:r w:rsidRPr="0064647E">
        <w:rPr>
          <w:noProof/>
        </w:rPr>
        <w:t>39</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3—Entering on land</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_Toc325721112 \h </w:instrText>
      </w:r>
      <w:r w:rsidR="000A23E6" w:rsidRPr="0064647E">
        <w:rPr>
          <w:b w:val="0"/>
          <w:noProof/>
          <w:sz w:val="18"/>
        </w:rPr>
      </w:r>
      <w:r w:rsidR="000A23E6" w:rsidRPr="0064647E">
        <w:rPr>
          <w:b w:val="0"/>
          <w:noProof/>
          <w:sz w:val="18"/>
        </w:rPr>
        <w:fldChar w:fldCharType="separate"/>
      </w:r>
      <w:r w:rsidRPr="0064647E">
        <w:rPr>
          <w:b w:val="0"/>
          <w:noProof/>
          <w:sz w:val="18"/>
        </w:rPr>
        <w:t>41</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56</w:t>
      </w:r>
      <w:r>
        <w:rPr>
          <w:noProof/>
        </w:rPr>
        <w:tab/>
        <w:t>Entering on land</w:t>
      </w:r>
      <w:r w:rsidRPr="0064647E">
        <w:rPr>
          <w:noProof/>
        </w:rPr>
        <w:tab/>
      </w:r>
      <w:r w:rsidR="000A23E6" w:rsidRPr="0064647E">
        <w:rPr>
          <w:noProof/>
        </w:rPr>
        <w:fldChar w:fldCharType="begin"/>
      </w:r>
      <w:r w:rsidRPr="0064647E">
        <w:rPr>
          <w:noProof/>
        </w:rPr>
        <w:instrText xml:space="preserve"> PAGEREF _Toc325721113 \h </w:instrText>
      </w:r>
      <w:r w:rsidR="000A23E6" w:rsidRPr="0064647E">
        <w:rPr>
          <w:noProof/>
        </w:rPr>
      </w:r>
      <w:r w:rsidR="000A23E6" w:rsidRPr="0064647E">
        <w:rPr>
          <w:noProof/>
        </w:rPr>
        <w:fldChar w:fldCharType="separate"/>
      </w:r>
      <w:r w:rsidRPr="0064647E">
        <w:rPr>
          <w:noProof/>
        </w:rPr>
        <w:t>41</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4—Obtaining information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_Toc325721114 \h </w:instrText>
      </w:r>
      <w:r w:rsidR="000A23E6" w:rsidRPr="0064647E">
        <w:rPr>
          <w:b w:val="0"/>
          <w:noProof/>
          <w:sz w:val="18"/>
        </w:rPr>
      </w:r>
      <w:r w:rsidR="000A23E6" w:rsidRPr="0064647E">
        <w:rPr>
          <w:b w:val="0"/>
          <w:noProof/>
          <w:sz w:val="18"/>
        </w:rPr>
        <w:fldChar w:fldCharType="separate"/>
      </w:r>
      <w:r w:rsidRPr="0064647E">
        <w:rPr>
          <w:b w:val="0"/>
          <w:noProof/>
          <w:sz w:val="18"/>
        </w:rPr>
        <w:t>42</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57</w:t>
      </w:r>
      <w:r>
        <w:rPr>
          <w:noProof/>
        </w:rPr>
        <w:tab/>
        <w:t>Requiring answers, records and documents</w:t>
      </w:r>
      <w:r w:rsidRPr="0064647E">
        <w:rPr>
          <w:noProof/>
        </w:rPr>
        <w:tab/>
      </w:r>
      <w:r w:rsidR="000A23E6" w:rsidRPr="0064647E">
        <w:rPr>
          <w:noProof/>
        </w:rPr>
        <w:fldChar w:fldCharType="begin"/>
      </w:r>
      <w:r w:rsidRPr="0064647E">
        <w:rPr>
          <w:noProof/>
        </w:rPr>
        <w:instrText xml:space="preserve"> PAGEREF _Toc325721115 \h </w:instrText>
      </w:r>
      <w:r w:rsidR="000A23E6" w:rsidRPr="0064647E">
        <w:rPr>
          <w:noProof/>
        </w:rPr>
      </w:r>
      <w:r w:rsidR="000A23E6" w:rsidRPr="0064647E">
        <w:rPr>
          <w:noProof/>
        </w:rPr>
        <w:fldChar w:fldCharType="separate"/>
      </w:r>
      <w:r w:rsidRPr="0064647E">
        <w:rPr>
          <w:noProof/>
        </w:rPr>
        <w:t>42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58</w:t>
      </w:r>
      <w:r>
        <w:rPr>
          <w:noProof/>
        </w:rPr>
        <w:tab/>
        <w:t>Obtaining readings</w:t>
      </w:r>
      <w:r w:rsidRPr="0064647E">
        <w:rPr>
          <w:noProof/>
        </w:rPr>
        <w:tab/>
      </w:r>
      <w:r w:rsidR="000A23E6" w:rsidRPr="0064647E">
        <w:rPr>
          <w:noProof/>
        </w:rPr>
        <w:fldChar w:fldCharType="begin"/>
      </w:r>
      <w:r w:rsidRPr="0064647E">
        <w:rPr>
          <w:noProof/>
        </w:rPr>
        <w:instrText xml:space="preserve"> PAGEREF _Toc325721116 \h </w:instrText>
      </w:r>
      <w:r w:rsidR="000A23E6" w:rsidRPr="0064647E">
        <w:rPr>
          <w:noProof/>
        </w:rPr>
      </w:r>
      <w:r w:rsidR="000A23E6" w:rsidRPr="0064647E">
        <w:rPr>
          <w:noProof/>
        </w:rPr>
        <w:fldChar w:fldCharType="separate"/>
      </w:r>
      <w:r w:rsidRPr="0064647E">
        <w:rPr>
          <w:noProof/>
        </w:rPr>
        <w:t>42</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5—Searching</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_Toc325721117 \h </w:instrText>
      </w:r>
      <w:r w:rsidR="000A23E6" w:rsidRPr="0064647E">
        <w:rPr>
          <w:b w:val="0"/>
          <w:noProof/>
          <w:sz w:val="18"/>
        </w:rPr>
      </w:r>
      <w:r w:rsidR="000A23E6" w:rsidRPr="0064647E">
        <w:rPr>
          <w:b w:val="0"/>
          <w:noProof/>
          <w:sz w:val="18"/>
        </w:rPr>
        <w:fldChar w:fldCharType="separate"/>
      </w:r>
      <w:r w:rsidRPr="0064647E">
        <w:rPr>
          <w:b w:val="0"/>
          <w:noProof/>
          <w:sz w:val="18"/>
        </w:rPr>
        <w:t>43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59</w:t>
      </w:r>
      <w:r>
        <w:rPr>
          <w:noProof/>
        </w:rPr>
        <w:tab/>
        <w:t>Searching places</w:t>
      </w:r>
      <w:r w:rsidRPr="0064647E">
        <w:rPr>
          <w:noProof/>
        </w:rPr>
        <w:tab/>
      </w:r>
      <w:r w:rsidR="000A23E6" w:rsidRPr="0064647E">
        <w:rPr>
          <w:noProof/>
        </w:rPr>
        <w:fldChar w:fldCharType="begin"/>
      </w:r>
      <w:r w:rsidRPr="0064647E">
        <w:rPr>
          <w:noProof/>
        </w:rPr>
        <w:instrText xml:space="preserve"> PAGEREF _Toc325721118 \h </w:instrText>
      </w:r>
      <w:r w:rsidR="000A23E6" w:rsidRPr="0064647E">
        <w:rPr>
          <w:noProof/>
        </w:rPr>
      </w:r>
      <w:r w:rsidR="000A23E6" w:rsidRPr="0064647E">
        <w:rPr>
          <w:noProof/>
        </w:rPr>
        <w:fldChar w:fldCharType="separate"/>
      </w:r>
      <w:r w:rsidRPr="0064647E">
        <w:rPr>
          <w:noProof/>
        </w:rPr>
        <w:t>43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60</w:t>
      </w:r>
      <w:r>
        <w:rPr>
          <w:noProof/>
        </w:rPr>
        <w:tab/>
        <w:t>Lifting persons or things from the sea</w:t>
      </w:r>
      <w:r w:rsidRPr="0064647E">
        <w:rPr>
          <w:noProof/>
        </w:rPr>
        <w:tab/>
      </w:r>
      <w:r w:rsidR="000A23E6" w:rsidRPr="0064647E">
        <w:rPr>
          <w:noProof/>
        </w:rPr>
        <w:fldChar w:fldCharType="begin"/>
      </w:r>
      <w:r w:rsidRPr="0064647E">
        <w:rPr>
          <w:noProof/>
        </w:rPr>
        <w:instrText xml:space="preserve"> PAGEREF _Toc325721119 \h </w:instrText>
      </w:r>
      <w:r w:rsidR="000A23E6" w:rsidRPr="0064647E">
        <w:rPr>
          <w:noProof/>
        </w:rPr>
      </w:r>
      <w:r w:rsidR="000A23E6" w:rsidRPr="0064647E">
        <w:rPr>
          <w:noProof/>
        </w:rPr>
        <w:fldChar w:fldCharType="separate"/>
      </w:r>
      <w:r w:rsidRPr="0064647E">
        <w:rPr>
          <w:noProof/>
        </w:rPr>
        <w:t>43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61</w:t>
      </w:r>
      <w:r>
        <w:rPr>
          <w:noProof/>
        </w:rPr>
        <w:tab/>
        <w:t>Searching persons</w:t>
      </w:r>
      <w:r w:rsidRPr="0064647E">
        <w:rPr>
          <w:noProof/>
        </w:rPr>
        <w:tab/>
      </w:r>
      <w:r w:rsidR="000A23E6" w:rsidRPr="0064647E">
        <w:rPr>
          <w:noProof/>
        </w:rPr>
        <w:fldChar w:fldCharType="begin"/>
      </w:r>
      <w:r w:rsidRPr="0064647E">
        <w:rPr>
          <w:noProof/>
        </w:rPr>
        <w:instrText xml:space="preserve"> PAGEREF _Toc325721120 \h </w:instrText>
      </w:r>
      <w:r w:rsidR="000A23E6" w:rsidRPr="0064647E">
        <w:rPr>
          <w:noProof/>
        </w:rPr>
      </w:r>
      <w:r w:rsidR="000A23E6" w:rsidRPr="0064647E">
        <w:rPr>
          <w:noProof/>
        </w:rPr>
        <w:fldChar w:fldCharType="separate"/>
      </w:r>
      <w:r w:rsidRPr="0064647E">
        <w:rPr>
          <w:noProof/>
        </w:rPr>
        <w:t>43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62</w:t>
      </w:r>
      <w:r>
        <w:rPr>
          <w:noProof/>
        </w:rPr>
        <w:tab/>
        <w:t>Conducting frisk searches</w:t>
      </w:r>
      <w:r w:rsidRPr="0064647E">
        <w:rPr>
          <w:noProof/>
        </w:rPr>
        <w:tab/>
      </w:r>
      <w:r w:rsidR="000A23E6" w:rsidRPr="0064647E">
        <w:rPr>
          <w:noProof/>
        </w:rPr>
        <w:fldChar w:fldCharType="begin"/>
      </w:r>
      <w:r w:rsidRPr="0064647E">
        <w:rPr>
          <w:noProof/>
        </w:rPr>
        <w:instrText xml:space="preserve"> PAGEREF _Toc325721121 \h </w:instrText>
      </w:r>
      <w:r w:rsidR="000A23E6" w:rsidRPr="0064647E">
        <w:rPr>
          <w:noProof/>
        </w:rPr>
      </w:r>
      <w:r w:rsidR="000A23E6" w:rsidRPr="0064647E">
        <w:rPr>
          <w:noProof/>
        </w:rPr>
        <w:fldChar w:fldCharType="separate"/>
      </w:r>
      <w:r w:rsidRPr="0064647E">
        <w:rPr>
          <w:noProof/>
        </w:rPr>
        <w:t>44</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6—Things found or produced</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_Toc325721122 \h </w:instrText>
      </w:r>
      <w:r w:rsidR="000A23E6" w:rsidRPr="0064647E">
        <w:rPr>
          <w:b w:val="0"/>
          <w:noProof/>
          <w:sz w:val="18"/>
        </w:rPr>
      </w:r>
      <w:r w:rsidR="000A23E6" w:rsidRPr="0064647E">
        <w:rPr>
          <w:b w:val="0"/>
          <w:noProof/>
          <w:sz w:val="18"/>
        </w:rPr>
        <w:fldChar w:fldCharType="separate"/>
      </w:r>
      <w:r w:rsidRPr="0064647E">
        <w:rPr>
          <w:b w:val="0"/>
          <w:noProof/>
          <w:sz w:val="18"/>
        </w:rPr>
        <w:t>45</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63</w:t>
      </w:r>
      <w:r>
        <w:rPr>
          <w:noProof/>
        </w:rPr>
        <w:tab/>
        <w:t>Examining things</w:t>
      </w:r>
      <w:r w:rsidRPr="0064647E">
        <w:rPr>
          <w:noProof/>
        </w:rPr>
        <w:tab/>
      </w:r>
      <w:r w:rsidR="000A23E6" w:rsidRPr="0064647E">
        <w:rPr>
          <w:noProof/>
        </w:rPr>
        <w:fldChar w:fldCharType="begin"/>
      </w:r>
      <w:r w:rsidRPr="0064647E">
        <w:rPr>
          <w:noProof/>
        </w:rPr>
        <w:instrText xml:space="preserve"> PAGEREF _Toc325721123 \h </w:instrText>
      </w:r>
      <w:r w:rsidR="000A23E6" w:rsidRPr="0064647E">
        <w:rPr>
          <w:noProof/>
        </w:rPr>
      </w:r>
      <w:r w:rsidR="000A23E6" w:rsidRPr="0064647E">
        <w:rPr>
          <w:noProof/>
        </w:rPr>
        <w:fldChar w:fldCharType="separate"/>
      </w:r>
      <w:r w:rsidRPr="0064647E">
        <w:rPr>
          <w:noProof/>
        </w:rPr>
        <w:t>45</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64</w:t>
      </w:r>
      <w:r>
        <w:rPr>
          <w:noProof/>
        </w:rPr>
        <w:tab/>
        <w:t>Securing and marking things</w:t>
      </w:r>
      <w:r w:rsidRPr="0064647E">
        <w:rPr>
          <w:noProof/>
        </w:rPr>
        <w:tab/>
      </w:r>
      <w:r w:rsidR="000A23E6" w:rsidRPr="0064647E">
        <w:rPr>
          <w:noProof/>
        </w:rPr>
        <w:fldChar w:fldCharType="begin"/>
      </w:r>
      <w:r w:rsidRPr="0064647E">
        <w:rPr>
          <w:noProof/>
        </w:rPr>
        <w:instrText xml:space="preserve"> PAGEREF _Toc325721124 \h </w:instrText>
      </w:r>
      <w:r w:rsidR="000A23E6" w:rsidRPr="0064647E">
        <w:rPr>
          <w:noProof/>
        </w:rPr>
      </w:r>
      <w:r w:rsidR="000A23E6" w:rsidRPr="0064647E">
        <w:rPr>
          <w:noProof/>
        </w:rPr>
        <w:fldChar w:fldCharType="separate"/>
      </w:r>
      <w:r w:rsidRPr="0064647E">
        <w:rPr>
          <w:noProof/>
        </w:rPr>
        <w:t>46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65</w:t>
      </w:r>
      <w:r>
        <w:rPr>
          <w:noProof/>
        </w:rPr>
        <w:tab/>
        <w:t>Copying records or documents</w:t>
      </w:r>
      <w:r w:rsidRPr="0064647E">
        <w:rPr>
          <w:noProof/>
        </w:rPr>
        <w:tab/>
      </w:r>
      <w:r w:rsidR="000A23E6" w:rsidRPr="0064647E">
        <w:rPr>
          <w:noProof/>
        </w:rPr>
        <w:fldChar w:fldCharType="begin"/>
      </w:r>
      <w:r w:rsidRPr="0064647E">
        <w:rPr>
          <w:noProof/>
        </w:rPr>
        <w:instrText xml:space="preserve"> PAGEREF _Toc325721125 \h </w:instrText>
      </w:r>
      <w:r w:rsidR="000A23E6" w:rsidRPr="0064647E">
        <w:rPr>
          <w:noProof/>
        </w:rPr>
      </w:r>
      <w:r w:rsidR="000A23E6" w:rsidRPr="0064647E">
        <w:rPr>
          <w:noProof/>
        </w:rPr>
        <w:fldChar w:fldCharType="separate"/>
      </w:r>
      <w:r w:rsidRPr="0064647E">
        <w:rPr>
          <w:noProof/>
        </w:rPr>
        <w:t>47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66</w:t>
      </w:r>
      <w:r>
        <w:rPr>
          <w:noProof/>
        </w:rPr>
        <w:tab/>
        <w:t>Securing weapons</w:t>
      </w:r>
      <w:r w:rsidRPr="0064647E">
        <w:rPr>
          <w:noProof/>
        </w:rPr>
        <w:tab/>
      </w:r>
      <w:r w:rsidR="000A23E6" w:rsidRPr="0064647E">
        <w:rPr>
          <w:noProof/>
        </w:rPr>
        <w:fldChar w:fldCharType="begin"/>
      </w:r>
      <w:r w:rsidRPr="0064647E">
        <w:rPr>
          <w:noProof/>
        </w:rPr>
        <w:instrText xml:space="preserve"> PAGEREF _Toc325721126 \h </w:instrText>
      </w:r>
      <w:r w:rsidR="000A23E6" w:rsidRPr="0064647E">
        <w:rPr>
          <w:noProof/>
        </w:rPr>
      </w:r>
      <w:r w:rsidR="000A23E6" w:rsidRPr="0064647E">
        <w:rPr>
          <w:noProof/>
        </w:rPr>
        <w:fldChar w:fldCharType="separate"/>
      </w:r>
      <w:r w:rsidRPr="0064647E">
        <w:rPr>
          <w:noProof/>
        </w:rPr>
        <w:t>47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67</w:t>
      </w:r>
      <w:r>
        <w:rPr>
          <w:noProof/>
        </w:rPr>
        <w:tab/>
        <w:t>Seizing things</w:t>
      </w:r>
      <w:r w:rsidRPr="0064647E">
        <w:rPr>
          <w:noProof/>
        </w:rPr>
        <w:tab/>
      </w:r>
      <w:r w:rsidR="000A23E6" w:rsidRPr="0064647E">
        <w:rPr>
          <w:noProof/>
        </w:rPr>
        <w:fldChar w:fldCharType="begin"/>
      </w:r>
      <w:r w:rsidRPr="0064647E">
        <w:rPr>
          <w:noProof/>
        </w:rPr>
        <w:instrText xml:space="preserve"> PAGEREF _Toc325721127 \h </w:instrText>
      </w:r>
      <w:r w:rsidR="000A23E6" w:rsidRPr="0064647E">
        <w:rPr>
          <w:noProof/>
        </w:rPr>
      </w:r>
      <w:r w:rsidR="000A23E6" w:rsidRPr="0064647E">
        <w:rPr>
          <w:noProof/>
        </w:rPr>
        <w:fldChar w:fldCharType="separate"/>
      </w:r>
      <w:r w:rsidRPr="0064647E">
        <w:rPr>
          <w:noProof/>
        </w:rPr>
        <w:t>48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68</w:t>
      </w:r>
      <w:r>
        <w:rPr>
          <w:noProof/>
        </w:rPr>
        <w:tab/>
        <w:t>Retaining things</w:t>
      </w:r>
      <w:r w:rsidRPr="0064647E">
        <w:rPr>
          <w:noProof/>
        </w:rPr>
        <w:tab/>
      </w:r>
      <w:r w:rsidR="000A23E6" w:rsidRPr="0064647E">
        <w:rPr>
          <w:noProof/>
        </w:rPr>
        <w:fldChar w:fldCharType="begin"/>
      </w:r>
      <w:r w:rsidRPr="0064647E">
        <w:rPr>
          <w:noProof/>
        </w:rPr>
        <w:instrText xml:space="preserve"> PAGEREF _Toc325721128 \h </w:instrText>
      </w:r>
      <w:r w:rsidR="000A23E6" w:rsidRPr="0064647E">
        <w:rPr>
          <w:noProof/>
        </w:rPr>
      </w:r>
      <w:r w:rsidR="000A23E6" w:rsidRPr="0064647E">
        <w:rPr>
          <w:noProof/>
        </w:rPr>
        <w:fldChar w:fldCharType="separate"/>
      </w:r>
      <w:r w:rsidRPr="0064647E">
        <w:rPr>
          <w:noProof/>
        </w:rPr>
        <w:t>48</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7—Detaining vessels, aircraft and other conveyances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_Toc325721129 \h </w:instrText>
      </w:r>
      <w:r w:rsidR="000A23E6" w:rsidRPr="0064647E">
        <w:rPr>
          <w:b w:val="0"/>
          <w:noProof/>
          <w:sz w:val="18"/>
        </w:rPr>
      </w:r>
      <w:r w:rsidR="000A23E6" w:rsidRPr="0064647E">
        <w:rPr>
          <w:b w:val="0"/>
          <w:noProof/>
          <w:sz w:val="18"/>
        </w:rPr>
        <w:fldChar w:fldCharType="separate"/>
      </w:r>
      <w:r w:rsidRPr="0064647E">
        <w:rPr>
          <w:b w:val="0"/>
          <w:noProof/>
          <w:sz w:val="18"/>
        </w:rPr>
        <w:t>49</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69</w:t>
      </w:r>
      <w:r>
        <w:rPr>
          <w:noProof/>
        </w:rPr>
        <w:tab/>
        <w:t>Vessels and aircraft</w:t>
      </w:r>
      <w:r w:rsidRPr="0064647E">
        <w:rPr>
          <w:noProof/>
        </w:rPr>
        <w:tab/>
      </w:r>
      <w:r w:rsidR="000A23E6" w:rsidRPr="0064647E">
        <w:rPr>
          <w:noProof/>
        </w:rPr>
        <w:fldChar w:fldCharType="begin"/>
      </w:r>
      <w:r w:rsidRPr="0064647E">
        <w:rPr>
          <w:noProof/>
        </w:rPr>
        <w:instrText xml:space="preserve"> PAGEREF _Toc325721130 \h </w:instrText>
      </w:r>
      <w:r w:rsidR="000A23E6" w:rsidRPr="0064647E">
        <w:rPr>
          <w:noProof/>
        </w:rPr>
      </w:r>
      <w:r w:rsidR="000A23E6" w:rsidRPr="0064647E">
        <w:rPr>
          <w:noProof/>
        </w:rPr>
        <w:fldChar w:fldCharType="separate"/>
      </w:r>
      <w:r w:rsidRPr="0064647E">
        <w:rPr>
          <w:noProof/>
        </w:rPr>
        <w:t>49</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70</w:t>
      </w:r>
      <w:r>
        <w:rPr>
          <w:noProof/>
        </w:rPr>
        <w:tab/>
        <w:t>Other conveyances</w:t>
      </w:r>
      <w:r w:rsidRPr="0064647E">
        <w:rPr>
          <w:noProof/>
        </w:rPr>
        <w:tab/>
      </w:r>
      <w:r w:rsidR="000A23E6" w:rsidRPr="0064647E">
        <w:rPr>
          <w:noProof/>
        </w:rPr>
        <w:fldChar w:fldCharType="begin"/>
      </w:r>
      <w:r w:rsidRPr="0064647E">
        <w:rPr>
          <w:noProof/>
        </w:rPr>
        <w:instrText xml:space="preserve"> PAGEREF _Toc325721131 \h </w:instrText>
      </w:r>
      <w:r w:rsidR="000A23E6" w:rsidRPr="0064647E">
        <w:rPr>
          <w:noProof/>
        </w:rPr>
      </w:r>
      <w:r w:rsidR="000A23E6" w:rsidRPr="0064647E">
        <w:rPr>
          <w:noProof/>
        </w:rPr>
        <w:fldChar w:fldCharType="separate"/>
      </w:r>
      <w:r w:rsidRPr="0064647E">
        <w:rPr>
          <w:noProof/>
        </w:rPr>
        <w:t>49</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8—Placing and moving persons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_Toc325721132 \h </w:instrText>
      </w:r>
      <w:r w:rsidR="000A23E6" w:rsidRPr="0064647E">
        <w:rPr>
          <w:b w:val="0"/>
          <w:noProof/>
          <w:sz w:val="18"/>
        </w:rPr>
      </w:r>
      <w:r w:rsidR="000A23E6" w:rsidRPr="0064647E">
        <w:rPr>
          <w:b w:val="0"/>
          <w:noProof/>
          <w:sz w:val="18"/>
        </w:rPr>
        <w:fldChar w:fldCharType="separate"/>
      </w:r>
      <w:r w:rsidRPr="0064647E">
        <w:rPr>
          <w:b w:val="0"/>
          <w:noProof/>
          <w:sz w:val="18"/>
        </w:rPr>
        <w:t>50</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71</w:t>
      </w:r>
      <w:r>
        <w:rPr>
          <w:noProof/>
        </w:rPr>
        <w:tab/>
        <w:t>Placing persons</w:t>
      </w:r>
      <w:r w:rsidRPr="0064647E">
        <w:rPr>
          <w:noProof/>
        </w:rPr>
        <w:tab/>
      </w:r>
      <w:r w:rsidR="000A23E6" w:rsidRPr="0064647E">
        <w:rPr>
          <w:noProof/>
        </w:rPr>
        <w:fldChar w:fldCharType="begin"/>
      </w:r>
      <w:r w:rsidRPr="0064647E">
        <w:rPr>
          <w:noProof/>
        </w:rPr>
        <w:instrText xml:space="preserve"> PAGEREF _Toc325721133 \h </w:instrText>
      </w:r>
      <w:r w:rsidR="000A23E6" w:rsidRPr="0064647E">
        <w:rPr>
          <w:noProof/>
        </w:rPr>
      </w:r>
      <w:r w:rsidR="000A23E6" w:rsidRPr="0064647E">
        <w:rPr>
          <w:noProof/>
        </w:rPr>
        <w:fldChar w:fldCharType="separate"/>
      </w:r>
      <w:r w:rsidRPr="0064647E">
        <w:rPr>
          <w:noProof/>
        </w:rPr>
        <w:t>50</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72</w:t>
      </w:r>
      <w:r>
        <w:rPr>
          <w:noProof/>
        </w:rPr>
        <w:tab/>
        <w:t>Persons on detained vessels and aircraft</w:t>
      </w:r>
      <w:r w:rsidRPr="0064647E">
        <w:rPr>
          <w:noProof/>
        </w:rPr>
        <w:tab/>
      </w:r>
      <w:r w:rsidR="000A23E6" w:rsidRPr="0064647E">
        <w:rPr>
          <w:noProof/>
        </w:rPr>
        <w:fldChar w:fldCharType="begin"/>
      </w:r>
      <w:r w:rsidRPr="0064647E">
        <w:rPr>
          <w:noProof/>
        </w:rPr>
        <w:instrText xml:space="preserve"> PAGEREF _Toc325721134 \h </w:instrText>
      </w:r>
      <w:r w:rsidR="000A23E6" w:rsidRPr="0064647E">
        <w:rPr>
          <w:noProof/>
        </w:rPr>
      </w:r>
      <w:r w:rsidR="000A23E6" w:rsidRPr="0064647E">
        <w:rPr>
          <w:noProof/>
        </w:rPr>
        <w:fldChar w:fldCharType="separate"/>
      </w:r>
      <w:r w:rsidRPr="0064647E">
        <w:rPr>
          <w:noProof/>
        </w:rPr>
        <w:t>50</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73</w:t>
      </w:r>
      <w:r>
        <w:rPr>
          <w:noProof/>
        </w:rPr>
        <w:tab/>
        <w:t>Using detention provisions</w:t>
      </w:r>
      <w:r w:rsidRPr="0064647E">
        <w:rPr>
          <w:noProof/>
        </w:rPr>
        <w:tab/>
      </w:r>
      <w:r w:rsidR="000A23E6" w:rsidRPr="0064647E">
        <w:rPr>
          <w:noProof/>
        </w:rPr>
        <w:fldChar w:fldCharType="begin"/>
      </w:r>
      <w:r w:rsidRPr="0064647E">
        <w:rPr>
          <w:noProof/>
        </w:rPr>
        <w:instrText xml:space="preserve"> PAGEREF _Toc325721135 \h </w:instrText>
      </w:r>
      <w:r w:rsidR="000A23E6" w:rsidRPr="0064647E">
        <w:rPr>
          <w:noProof/>
        </w:rPr>
      </w:r>
      <w:r w:rsidR="000A23E6" w:rsidRPr="0064647E">
        <w:rPr>
          <w:noProof/>
        </w:rPr>
        <w:fldChar w:fldCharType="separate"/>
      </w:r>
      <w:r w:rsidRPr="0064647E">
        <w:rPr>
          <w:noProof/>
        </w:rPr>
        <w:t>51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74</w:t>
      </w:r>
      <w:r>
        <w:rPr>
          <w:noProof/>
        </w:rPr>
        <w:tab/>
        <w:t>Safety of persons</w:t>
      </w:r>
      <w:r w:rsidRPr="0064647E">
        <w:rPr>
          <w:noProof/>
        </w:rPr>
        <w:tab/>
      </w:r>
      <w:r w:rsidR="000A23E6" w:rsidRPr="0064647E">
        <w:rPr>
          <w:noProof/>
        </w:rPr>
        <w:fldChar w:fldCharType="begin"/>
      </w:r>
      <w:r w:rsidRPr="0064647E">
        <w:rPr>
          <w:noProof/>
        </w:rPr>
        <w:instrText xml:space="preserve"> PAGEREF _Toc325721136 \h </w:instrText>
      </w:r>
      <w:r w:rsidR="000A23E6" w:rsidRPr="0064647E">
        <w:rPr>
          <w:noProof/>
        </w:rPr>
      </w:r>
      <w:r w:rsidR="000A23E6" w:rsidRPr="0064647E">
        <w:rPr>
          <w:noProof/>
        </w:rPr>
        <w:fldChar w:fldCharType="separate"/>
      </w:r>
      <w:r w:rsidRPr="0064647E">
        <w:rPr>
          <w:noProof/>
        </w:rPr>
        <w:t>51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75</w:t>
      </w:r>
      <w:r>
        <w:rPr>
          <w:noProof/>
        </w:rPr>
        <w:tab/>
        <w:t>Restraint is not arrest</w:t>
      </w:r>
      <w:r w:rsidRPr="0064647E">
        <w:rPr>
          <w:noProof/>
        </w:rPr>
        <w:tab/>
      </w:r>
      <w:r w:rsidR="000A23E6" w:rsidRPr="0064647E">
        <w:rPr>
          <w:noProof/>
        </w:rPr>
        <w:fldChar w:fldCharType="begin"/>
      </w:r>
      <w:r w:rsidRPr="0064647E">
        <w:rPr>
          <w:noProof/>
        </w:rPr>
        <w:instrText xml:space="preserve"> PAGEREF _Toc325721137 \h </w:instrText>
      </w:r>
      <w:r w:rsidR="000A23E6" w:rsidRPr="0064647E">
        <w:rPr>
          <w:noProof/>
        </w:rPr>
      </w:r>
      <w:r w:rsidR="000A23E6" w:rsidRPr="0064647E">
        <w:rPr>
          <w:noProof/>
        </w:rPr>
        <w:fldChar w:fldCharType="separate"/>
      </w:r>
      <w:r w:rsidRPr="0064647E">
        <w:rPr>
          <w:noProof/>
        </w:rPr>
        <w:t>51</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9—Arrest</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_Toc325721138 \h </w:instrText>
      </w:r>
      <w:r w:rsidR="000A23E6" w:rsidRPr="0064647E">
        <w:rPr>
          <w:b w:val="0"/>
          <w:noProof/>
          <w:sz w:val="18"/>
        </w:rPr>
      </w:r>
      <w:r w:rsidR="000A23E6" w:rsidRPr="0064647E">
        <w:rPr>
          <w:b w:val="0"/>
          <w:noProof/>
          <w:sz w:val="18"/>
        </w:rPr>
        <w:fldChar w:fldCharType="separate"/>
      </w:r>
      <w:r w:rsidRPr="0064647E">
        <w:rPr>
          <w:b w:val="0"/>
          <w:noProof/>
          <w:sz w:val="18"/>
        </w:rPr>
        <w:t>52</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76</w:t>
      </w:r>
      <w:r>
        <w:rPr>
          <w:noProof/>
        </w:rPr>
        <w:tab/>
        <w:t>Arrest for indictable offences</w:t>
      </w:r>
      <w:r w:rsidRPr="0064647E">
        <w:rPr>
          <w:noProof/>
        </w:rPr>
        <w:tab/>
      </w:r>
      <w:r w:rsidR="000A23E6" w:rsidRPr="0064647E">
        <w:rPr>
          <w:noProof/>
        </w:rPr>
        <w:fldChar w:fldCharType="begin"/>
      </w:r>
      <w:r w:rsidRPr="0064647E">
        <w:rPr>
          <w:noProof/>
        </w:rPr>
        <w:instrText xml:space="preserve"> PAGEREF _Toc325721139 \h </w:instrText>
      </w:r>
      <w:r w:rsidR="000A23E6" w:rsidRPr="0064647E">
        <w:rPr>
          <w:noProof/>
        </w:rPr>
      </w:r>
      <w:r w:rsidR="000A23E6" w:rsidRPr="0064647E">
        <w:rPr>
          <w:noProof/>
        </w:rPr>
        <w:fldChar w:fldCharType="separate"/>
      </w:r>
      <w:r w:rsidRPr="0064647E">
        <w:rPr>
          <w:noProof/>
        </w:rPr>
        <w:t>52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77</w:t>
      </w:r>
      <w:r>
        <w:rPr>
          <w:noProof/>
        </w:rPr>
        <w:tab/>
        <w:t>Enforcing arrest warrants</w:t>
      </w:r>
      <w:r w:rsidRPr="0064647E">
        <w:rPr>
          <w:noProof/>
        </w:rPr>
        <w:tab/>
      </w:r>
      <w:r w:rsidR="000A23E6" w:rsidRPr="0064647E">
        <w:rPr>
          <w:noProof/>
        </w:rPr>
        <w:fldChar w:fldCharType="begin"/>
      </w:r>
      <w:r w:rsidRPr="0064647E">
        <w:rPr>
          <w:noProof/>
        </w:rPr>
        <w:instrText xml:space="preserve"> PAGEREF _Toc325721140 \h </w:instrText>
      </w:r>
      <w:r w:rsidR="000A23E6" w:rsidRPr="0064647E">
        <w:rPr>
          <w:noProof/>
        </w:rPr>
      </w:r>
      <w:r w:rsidR="000A23E6" w:rsidRPr="0064647E">
        <w:rPr>
          <w:noProof/>
        </w:rPr>
        <w:fldChar w:fldCharType="separate"/>
      </w:r>
      <w:r w:rsidRPr="0064647E">
        <w:rPr>
          <w:noProof/>
        </w:rPr>
        <w:t>52</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10—Requiring conduct to cease</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_Toc325721141 \h </w:instrText>
      </w:r>
      <w:r w:rsidR="000A23E6" w:rsidRPr="0064647E">
        <w:rPr>
          <w:b w:val="0"/>
          <w:noProof/>
          <w:sz w:val="18"/>
        </w:rPr>
      </w:r>
      <w:r w:rsidR="000A23E6" w:rsidRPr="0064647E">
        <w:rPr>
          <w:b w:val="0"/>
          <w:noProof/>
          <w:sz w:val="18"/>
        </w:rPr>
        <w:fldChar w:fldCharType="separate"/>
      </w:r>
      <w:r w:rsidRPr="0064647E">
        <w:rPr>
          <w:b w:val="0"/>
          <w:noProof/>
          <w:sz w:val="18"/>
        </w:rPr>
        <w:t>53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78</w:t>
      </w:r>
      <w:r>
        <w:rPr>
          <w:noProof/>
        </w:rPr>
        <w:tab/>
        <w:t>Requiring conduct to cease</w:t>
      </w:r>
      <w:r w:rsidRPr="0064647E">
        <w:rPr>
          <w:noProof/>
        </w:rPr>
        <w:tab/>
      </w:r>
      <w:r w:rsidR="000A23E6" w:rsidRPr="0064647E">
        <w:rPr>
          <w:noProof/>
        </w:rPr>
        <w:fldChar w:fldCharType="begin"/>
      </w:r>
      <w:r w:rsidRPr="0064647E">
        <w:rPr>
          <w:noProof/>
        </w:rPr>
        <w:instrText xml:space="preserve"> PAGEREF _Toc325721142 \h </w:instrText>
      </w:r>
      <w:r w:rsidR="000A23E6" w:rsidRPr="0064647E">
        <w:rPr>
          <w:noProof/>
        </w:rPr>
      </w:r>
      <w:r w:rsidR="000A23E6" w:rsidRPr="0064647E">
        <w:rPr>
          <w:noProof/>
        </w:rPr>
        <w:fldChar w:fldCharType="separate"/>
      </w:r>
      <w:r w:rsidRPr="0064647E">
        <w:rPr>
          <w:noProof/>
        </w:rPr>
        <w:t>53</w:t>
      </w:r>
      <w:r w:rsidR="000A23E6" w:rsidRPr="0064647E">
        <w:rPr>
          <w:noProof/>
        </w:rPr>
        <w:fldChar w:fldCharType="end"/>
      </w:r>
    </w:p>
    <w:p w:rsidR="0064647E" w:rsidRDefault="0064647E">
      <w:pPr>
        <w:pStyle w:val="TOC2"/>
        <w:rPr>
          <w:rFonts w:asciiTheme="minorHAnsi" w:eastAsiaTheme="minorEastAsia" w:hAnsiTheme="minorHAnsi" w:cstheme="minorBidi"/>
          <w:b w:val="0"/>
          <w:noProof/>
          <w:kern w:val="0"/>
          <w:sz w:val="22"/>
          <w:szCs w:val="22"/>
        </w:rPr>
      </w:pPr>
      <w:r>
        <w:rPr>
          <w:noProof/>
        </w:rPr>
        <w:t>Part 4—Dealing with things taken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_Toc325721143 \h </w:instrText>
      </w:r>
      <w:r w:rsidR="000A23E6" w:rsidRPr="0064647E">
        <w:rPr>
          <w:b w:val="0"/>
          <w:noProof/>
          <w:sz w:val="18"/>
        </w:rPr>
      </w:r>
      <w:r w:rsidR="000A23E6" w:rsidRPr="0064647E">
        <w:rPr>
          <w:b w:val="0"/>
          <w:noProof/>
          <w:sz w:val="18"/>
        </w:rPr>
        <w:fldChar w:fldCharType="separate"/>
      </w:r>
      <w:r w:rsidRPr="0064647E">
        <w:rPr>
          <w:b w:val="0"/>
          <w:noProof/>
          <w:sz w:val="18"/>
        </w:rPr>
        <w:t>54</w:t>
      </w:r>
      <w:r w:rsidR="000A23E6" w:rsidRPr="0064647E">
        <w:rPr>
          <w:b w:val="0"/>
          <w:noProof/>
          <w:sz w:val="18"/>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1—Introduction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_Toc325721144 \h </w:instrText>
      </w:r>
      <w:r w:rsidR="000A23E6" w:rsidRPr="0064647E">
        <w:rPr>
          <w:b w:val="0"/>
          <w:noProof/>
          <w:sz w:val="18"/>
        </w:rPr>
      </w:r>
      <w:r w:rsidR="000A23E6" w:rsidRPr="0064647E">
        <w:rPr>
          <w:b w:val="0"/>
          <w:noProof/>
          <w:sz w:val="18"/>
        </w:rPr>
        <w:fldChar w:fldCharType="separate"/>
      </w:r>
      <w:r w:rsidRPr="0064647E">
        <w:rPr>
          <w:b w:val="0"/>
          <w:noProof/>
          <w:sz w:val="18"/>
        </w:rPr>
        <w:t>54</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79</w:t>
      </w:r>
      <w:r>
        <w:rPr>
          <w:noProof/>
        </w:rPr>
        <w:tab/>
        <w:t>Guide to this Part</w:t>
      </w:r>
      <w:r w:rsidRPr="0064647E">
        <w:rPr>
          <w:noProof/>
        </w:rPr>
        <w:tab/>
      </w:r>
      <w:r w:rsidR="000A23E6" w:rsidRPr="0064647E">
        <w:rPr>
          <w:noProof/>
        </w:rPr>
        <w:fldChar w:fldCharType="begin"/>
      </w:r>
      <w:r w:rsidRPr="0064647E">
        <w:rPr>
          <w:noProof/>
        </w:rPr>
        <w:instrText xml:space="preserve"> PAGEREF _Toc325721145 \h </w:instrText>
      </w:r>
      <w:r w:rsidR="000A23E6" w:rsidRPr="0064647E">
        <w:rPr>
          <w:noProof/>
        </w:rPr>
      </w:r>
      <w:r w:rsidR="000A23E6" w:rsidRPr="0064647E">
        <w:rPr>
          <w:noProof/>
        </w:rPr>
        <w:fldChar w:fldCharType="separate"/>
      </w:r>
      <w:r w:rsidRPr="0064647E">
        <w:rPr>
          <w:noProof/>
        </w:rPr>
        <w:t>54</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2—Notice of seizure, retention or detention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_Toc325721146 \h </w:instrText>
      </w:r>
      <w:r w:rsidR="000A23E6" w:rsidRPr="0064647E">
        <w:rPr>
          <w:b w:val="0"/>
          <w:noProof/>
          <w:sz w:val="18"/>
        </w:rPr>
      </w:r>
      <w:r w:rsidR="000A23E6" w:rsidRPr="0064647E">
        <w:rPr>
          <w:b w:val="0"/>
          <w:noProof/>
          <w:sz w:val="18"/>
        </w:rPr>
        <w:fldChar w:fldCharType="separate"/>
      </w:r>
      <w:r w:rsidRPr="0064647E">
        <w:rPr>
          <w:b w:val="0"/>
          <w:noProof/>
          <w:sz w:val="18"/>
        </w:rPr>
        <w:t>56</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80</w:t>
      </w:r>
      <w:r>
        <w:rPr>
          <w:noProof/>
        </w:rPr>
        <w:tab/>
        <w:t>Notice of seizure, retention or detention</w:t>
      </w:r>
      <w:r w:rsidRPr="0064647E">
        <w:rPr>
          <w:noProof/>
        </w:rPr>
        <w:tab/>
      </w:r>
      <w:r w:rsidR="000A23E6" w:rsidRPr="0064647E">
        <w:rPr>
          <w:noProof/>
        </w:rPr>
        <w:fldChar w:fldCharType="begin"/>
      </w:r>
      <w:r w:rsidRPr="0064647E">
        <w:rPr>
          <w:noProof/>
        </w:rPr>
        <w:instrText xml:space="preserve"> PAGEREF _Toc325721147 \h </w:instrText>
      </w:r>
      <w:r w:rsidR="000A23E6" w:rsidRPr="0064647E">
        <w:rPr>
          <w:noProof/>
        </w:rPr>
      </w:r>
      <w:r w:rsidR="000A23E6" w:rsidRPr="0064647E">
        <w:rPr>
          <w:noProof/>
        </w:rPr>
        <w:fldChar w:fldCharType="separate"/>
      </w:r>
      <w:r w:rsidRPr="0064647E">
        <w:rPr>
          <w:noProof/>
        </w:rPr>
        <w:t>56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81</w:t>
      </w:r>
      <w:r>
        <w:rPr>
          <w:noProof/>
        </w:rPr>
        <w:tab/>
        <w:t>Information about the return of things</w:t>
      </w:r>
      <w:r w:rsidRPr="0064647E">
        <w:rPr>
          <w:noProof/>
        </w:rPr>
        <w:tab/>
      </w:r>
      <w:r w:rsidR="000A23E6" w:rsidRPr="0064647E">
        <w:rPr>
          <w:noProof/>
        </w:rPr>
        <w:fldChar w:fldCharType="begin"/>
      </w:r>
      <w:r w:rsidRPr="0064647E">
        <w:rPr>
          <w:noProof/>
        </w:rPr>
        <w:instrText xml:space="preserve"> PAGEREF _Toc325721148 \h </w:instrText>
      </w:r>
      <w:r w:rsidR="000A23E6" w:rsidRPr="0064647E">
        <w:rPr>
          <w:noProof/>
        </w:rPr>
      </w:r>
      <w:r w:rsidR="000A23E6" w:rsidRPr="0064647E">
        <w:rPr>
          <w:noProof/>
        </w:rPr>
        <w:fldChar w:fldCharType="separate"/>
      </w:r>
      <w:r w:rsidRPr="0064647E">
        <w:rPr>
          <w:noProof/>
        </w:rPr>
        <w:t>56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82</w:t>
      </w:r>
      <w:r>
        <w:rPr>
          <w:noProof/>
        </w:rPr>
        <w:tab/>
        <w:t>Notice of Commonwealth ownership</w:t>
      </w:r>
      <w:r w:rsidRPr="0064647E">
        <w:rPr>
          <w:noProof/>
        </w:rPr>
        <w:tab/>
      </w:r>
      <w:r w:rsidR="000A23E6" w:rsidRPr="0064647E">
        <w:rPr>
          <w:noProof/>
        </w:rPr>
        <w:fldChar w:fldCharType="begin"/>
      </w:r>
      <w:r w:rsidRPr="0064647E">
        <w:rPr>
          <w:noProof/>
        </w:rPr>
        <w:instrText xml:space="preserve"> PAGEREF _Toc325721149 \h </w:instrText>
      </w:r>
      <w:r w:rsidR="000A23E6" w:rsidRPr="0064647E">
        <w:rPr>
          <w:noProof/>
        </w:rPr>
      </w:r>
      <w:r w:rsidR="000A23E6" w:rsidRPr="0064647E">
        <w:rPr>
          <w:noProof/>
        </w:rPr>
        <w:fldChar w:fldCharType="separate"/>
      </w:r>
      <w:r w:rsidRPr="0064647E">
        <w:rPr>
          <w:noProof/>
        </w:rPr>
        <w:t>57</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3—Using seized things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_Toc325721150 \h </w:instrText>
      </w:r>
      <w:r w:rsidR="000A23E6" w:rsidRPr="0064647E">
        <w:rPr>
          <w:b w:val="0"/>
          <w:noProof/>
          <w:sz w:val="18"/>
        </w:rPr>
      </w:r>
      <w:r w:rsidR="000A23E6" w:rsidRPr="0064647E">
        <w:rPr>
          <w:b w:val="0"/>
          <w:noProof/>
          <w:sz w:val="18"/>
        </w:rPr>
        <w:fldChar w:fldCharType="separate"/>
      </w:r>
      <w:r w:rsidRPr="0064647E">
        <w:rPr>
          <w:b w:val="0"/>
          <w:noProof/>
          <w:sz w:val="18"/>
        </w:rPr>
        <w:t>58</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83</w:t>
      </w:r>
      <w:r>
        <w:rPr>
          <w:noProof/>
        </w:rPr>
        <w:tab/>
        <w:t>Using seized things</w:t>
      </w:r>
      <w:r w:rsidRPr="0064647E">
        <w:rPr>
          <w:noProof/>
        </w:rPr>
        <w:tab/>
      </w:r>
      <w:r w:rsidR="000A23E6" w:rsidRPr="0064647E">
        <w:rPr>
          <w:noProof/>
        </w:rPr>
        <w:fldChar w:fldCharType="begin"/>
      </w:r>
      <w:r w:rsidRPr="0064647E">
        <w:rPr>
          <w:noProof/>
        </w:rPr>
        <w:instrText xml:space="preserve"> PAGEREF _Toc325721151 \h </w:instrText>
      </w:r>
      <w:r w:rsidR="000A23E6" w:rsidRPr="0064647E">
        <w:rPr>
          <w:noProof/>
        </w:rPr>
      </w:r>
      <w:r w:rsidR="000A23E6" w:rsidRPr="0064647E">
        <w:rPr>
          <w:noProof/>
        </w:rPr>
        <w:fldChar w:fldCharType="separate"/>
      </w:r>
      <w:r w:rsidRPr="0064647E">
        <w:rPr>
          <w:noProof/>
        </w:rPr>
        <w:t>58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84</w:t>
      </w:r>
      <w:r>
        <w:rPr>
          <w:noProof/>
        </w:rPr>
        <w:tab/>
        <w:t>Using seized things—State and Territory officers</w:t>
      </w:r>
      <w:r w:rsidRPr="0064647E">
        <w:rPr>
          <w:noProof/>
        </w:rPr>
        <w:tab/>
      </w:r>
      <w:r w:rsidR="000A23E6" w:rsidRPr="0064647E">
        <w:rPr>
          <w:noProof/>
        </w:rPr>
        <w:fldChar w:fldCharType="begin"/>
      </w:r>
      <w:r w:rsidRPr="0064647E">
        <w:rPr>
          <w:noProof/>
        </w:rPr>
        <w:instrText xml:space="preserve"> PAGEREF _Toc325721152 \h </w:instrText>
      </w:r>
      <w:r w:rsidR="000A23E6" w:rsidRPr="0064647E">
        <w:rPr>
          <w:noProof/>
        </w:rPr>
      </w:r>
      <w:r w:rsidR="000A23E6" w:rsidRPr="0064647E">
        <w:rPr>
          <w:noProof/>
        </w:rPr>
        <w:fldChar w:fldCharType="separate"/>
      </w:r>
      <w:r w:rsidRPr="0064647E">
        <w:rPr>
          <w:noProof/>
        </w:rPr>
        <w:t>58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85</w:t>
      </w:r>
      <w:r>
        <w:rPr>
          <w:noProof/>
        </w:rPr>
        <w:tab/>
        <w:t>Operating electronic equipment</w:t>
      </w:r>
      <w:r w:rsidRPr="0064647E">
        <w:rPr>
          <w:noProof/>
        </w:rPr>
        <w:tab/>
      </w:r>
      <w:r w:rsidR="000A23E6" w:rsidRPr="0064647E">
        <w:rPr>
          <w:noProof/>
        </w:rPr>
        <w:fldChar w:fldCharType="begin"/>
      </w:r>
      <w:r w:rsidRPr="0064647E">
        <w:rPr>
          <w:noProof/>
        </w:rPr>
        <w:instrText xml:space="preserve"> PAGEREF _Toc325721153 \h </w:instrText>
      </w:r>
      <w:r w:rsidR="000A23E6" w:rsidRPr="0064647E">
        <w:rPr>
          <w:noProof/>
        </w:rPr>
      </w:r>
      <w:r w:rsidR="000A23E6" w:rsidRPr="0064647E">
        <w:rPr>
          <w:noProof/>
        </w:rPr>
        <w:fldChar w:fldCharType="separate"/>
      </w:r>
      <w:r w:rsidRPr="0064647E">
        <w:rPr>
          <w:noProof/>
        </w:rPr>
        <w:t>58</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4—Returning things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_Toc325721154 \h </w:instrText>
      </w:r>
      <w:r w:rsidR="000A23E6" w:rsidRPr="0064647E">
        <w:rPr>
          <w:b w:val="0"/>
          <w:noProof/>
          <w:sz w:val="18"/>
        </w:rPr>
      </w:r>
      <w:r w:rsidR="000A23E6" w:rsidRPr="0064647E">
        <w:rPr>
          <w:b w:val="0"/>
          <w:noProof/>
          <w:sz w:val="18"/>
        </w:rPr>
        <w:fldChar w:fldCharType="separate"/>
      </w:r>
      <w:r w:rsidRPr="0064647E">
        <w:rPr>
          <w:b w:val="0"/>
          <w:noProof/>
          <w:sz w:val="18"/>
        </w:rPr>
        <w:t>60</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86</w:t>
      </w:r>
      <w:r>
        <w:rPr>
          <w:noProof/>
        </w:rPr>
        <w:tab/>
        <w:t>Returning seized things</w:t>
      </w:r>
      <w:r w:rsidRPr="0064647E">
        <w:rPr>
          <w:noProof/>
        </w:rPr>
        <w:tab/>
      </w:r>
      <w:r w:rsidR="000A23E6" w:rsidRPr="0064647E">
        <w:rPr>
          <w:noProof/>
        </w:rPr>
        <w:fldChar w:fldCharType="begin"/>
      </w:r>
      <w:r w:rsidRPr="0064647E">
        <w:rPr>
          <w:noProof/>
        </w:rPr>
        <w:instrText xml:space="preserve"> PAGEREF _Toc325721155 \h </w:instrText>
      </w:r>
      <w:r w:rsidR="000A23E6" w:rsidRPr="0064647E">
        <w:rPr>
          <w:noProof/>
        </w:rPr>
      </w:r>
      <w:r w:rsidR="000A23E6" w:rsidRPr="0064647E">
        <w:rPr>
          <w:noProof/>
        </w:rPr>
        <w:fldChar w:fldCharType="separate"/>
      </w:r>
      <w:r w:rsidRPr="0064647E">
        <w:rPr>
          <w:noProof/>
        </w:rPr>
        <w:t>60</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87</w:t>
      </w:r>
      <w:r>
        <w:rPr>
          <w:noProof/>
        </w:rPr>
        <w:tab/>
        <w:t>Returning retained and detained things</w:t>
      </w:r>
      <w:r w:rsidRPr="0064647E">
        <w:rPr>
          <w:noProof/>
        </w:rPr>
        <w:tab/>
      </w:r>
      <w:r w:rsidR="000A23E6" w:rsidRPr="0064647E">
        <w:rPr>
          <w:noProof/>
        </w:rPr>
        <w:fldChar w:fldCharType="begin"/>
      </w:r>
      <w:r w:rsidRPr="0064647E">
        <w:rPr>
          <w:noProof/>
        </w:rPr>
        <w:instrText xml:space="preserve"> PAGEREF _Toc325721156 \h </w:instrText>
      </w:r>
      <w:r w:rsidR="000A23E6" w:rsidRPr="0064647E">
        <w:rPr>
          <w:noProof/>
        </w:rPr>
      </w:r>
      <w:r w:rsidR="000A23E6" w:rsidRPr="0064647E">
        <w:rPr>
          <w:noProof/>
        </w:rPr>
        <w:fldChar w:fldCharType="separate"/>
      </w:r>
      <w:r w:rsidRPr="0064647E">
        <w:rPr>
          <w:noProof/>
        </w:rPr>
        <w:t>60</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88</w:t>
      </w:r>
      <w:r>
        <w:rPr>
          <w:noProof/>
        </w:rPr>
        <w:tab/>
        <w:t>Magistrate may extend holding period</w:t>
      </w:r>
      <w:r w:rsidRPr="0064647E">
        <w:rPr>
          <w:noProof/>
        </w:rPr>
        <w:tab/>
      </w:r>
      <w:r w:rsidR="000A23E6" w:rsidRPr="0064647E">
        <w:rPr>
          <w:noProof/>
        </w:rPr>
        <w:fldChar w:fldCharType="begin"/>
      </w:r>
      <w:r w:rsidRPr="0064647E">
        <w:rPr>
          <w:noProof/>
        </w:rPr>
        <w:instrText xml:space="preserve"> PAGEREF _Toc325721157 \h </w:instrText>
      </w:r>
      <w:r w:rsidR="000A23E6" w:rsidRPr="0064647E">
        <w:rPr>
          <w:noProof/>
        </w:rPr>
      </w:r>
      <w:r w:rsidR="000A23E6" w:rsidRPr="0064647E">
        <w:rPr>
          <w:noProof/>
        </w:rPr>
        <w:fldChar w:fldCharType="separate"/>
      </w:r>
      <w:r w:rsidRPr="0064647E">
        <w:rPr>
          <w:noProof/>
        </w:rPr>
        <w:t>61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89</w:t>
      </w:r>
      <w:r>
        <w:rPr>
          <w:noProof/>
        </w:rPr>
        <w:tab/>
        <w:t>Returning things if notice of Commonwealth ownership given</w:t>
      </w:r>
      <w:r w:rsidRPr="0064647E">
        <w:rPr>
          <w:noProof/>
        </w:rPr>
        <w:tab/>
      </w:r>
      <w:r w:rsidR="000A23E6" w:rsidRPr="0064647E">
        <w:rPr>
          <w:noProof/>
        </w:rPr>
        <w:fldChar w:fldCharType="begin"/>
      </w:r>
      <w:r w:rsidRPr="0064647E">
        <w:rPr>
          <w:noProof/>
        </w:rPr>
        <w:instrText xml:space="preserve"> PAGEREF _Toc325721158 \h </w:instrText>
      </w:r>
      <w:r w:rsidR="000A23E6" w:rsidRPr="0064647E">
        <w:rPr>
          <w:noProof/>
        </w:rPr>
      </w:r>
      <w:r w:rsidR="000A23E6" w:rsidRPr="0064647E">
        <w:rPr>
          <w:noProof/>
        </w:rPr>
        <w:fldChar w:fldCharType="separate"/>
      </w:r>
      <w:r w:rsidRPr="0064647E">
        <w:rPr>
          <w:noProof/>
        </w:rPr>
        <w:t>61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90</w:t>
      </w:r>
      <w:r>
        <w:rPr>
          <w:noProof/>
        </w:rPr>
        <w:tab/>
        <w:t>Seizing under other Australian laws</w:t>
      </w:r>
      <w:r w:rsidRPr="0064647E">
        <w:rPr>
          <w:noProof/>
        </w:rPr>
        <w:tab/>
      </w:r>
      <w:r w:rsidR="000A23E6" w:rsidRPr="0064647E">
        <w:rPr>
          <w:noProof/>
        </w:rPr>
        <w:fldChar w:fldCharType="begin"/>
      </w:r>
      <w:r w:rsidRPr="0064647E">
        <w:rPr>
          <w:noProof/>
        </w:rPr>
        <w:instrText xml:space="preserve"> PAGEREF _Toc325721159 \h </w:instrText>
      </w:r>
      <w:r w:rsidR="000A23E6" w:rsidRPr="0064647E">
        <w:rPr>
          <w:noProof/>
        </w:rPr>
      </w:r>
      <w:r w:rsidR="000A23E6" w:rsidRPr="0064647E">
        <w:rPr>
          <w:noProof/>
        </w:rPr>
        <w:fldChar w:fldCharType="separate"/>
      </w:r>
      <w:r w:rsidRPr="0064647E">
        <w:rPr>
          <w:noProof/>
        </w:rPr>
        <w:t>62</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5—Disposing of things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_Toc325721160 \h </w:instrText>
      </w:r>
      <w:r w:rsidR="000A23E6" w:rsidRPr="0064647E">
        <w:rPr>
          <w:b w:val="0"/>
          <w:noProof/>
          <w:sz w:val="18"/>
        </w:rPr>
      </w:r>
      <w:r w:rsidR="000A23E6" w:rsidRPr="0064647E">
        <w:rPr>
          <w:b w:val="0"/>
          <w:noProof/>
          <w:sz w:val="18"/>
        </w:rPr>
        <w:fldChar w:fldCharType="separate"/>
      </w:r>
      <w:r w:rsidRPr="0064647E">
        <w:rPr>
          <w:b w:val="0"/>
          <w:noProof/>
          <w:sz w:val="18"/>
        </w:rPr>
        <w:t>63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91</w:t>
      </w:r>
      <w:r>
        <w:rPr>
          <w:noProof/>
        </w:rPr>
        <w:tab/>
        <w:t>Reasons for disposal</w:t>
      </w:r>
      <w:r w:rsidRPr="0064647E">
        <w:rPr>
          <w:noProof/>
        </w:rPr>
        <w:tab/>
      </w:r>
      <w:r w:rsidR="000A23E6" w:rsidRPr="0064647E">
        <w:rPr>
          <w:noProof/>
        </w:rPr>
        <w:fldChar w:fldCharType="begin"/>
      </w:r>
      <w:r w:rsidRPr="0064647E">
        <w:rPr>
          <w:noProof/>
        </w:rPr>
        <w:instrText xml:space="preserve"> PAGEREF _Toc325721161 \h </w:instrText>
      </w:r>
      <w:r w:rsidR="000A23E6" w:rsidRPr="0064647E">
        <w:rPr>
          <w:noProof/>
        </w:rPr>
      </w:r>
      <w:r w:rsidR="000A23E6" w:rsidRPr="0064647E">
        <w:rPr>
          <w:noProof/>
        </w:rPr>
        <w:fldChar w:fldCharType="separate"/>
      </w:r>
      <w:r w:rsidRPr="0064647E">
        <w:rPr>
          <w:noProof/>
        </w:rPr>
        <w:t>63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92</w:t>
      </w:r>
      <w:r>
        <w:rPr>
          <w:noProof/>
        </w:rPr>
        <w:tab/>
        <w:t>Methods of disposal</w:t>
      </w:r>
      <w:r w:rsidRPr="0064647E">
        <w:rPr>
          <w:noProof/>
        </w:rPr>
        <w:tab/>
      </w:r>
      <w:r w:rsidR="000A23E6" w:rsidRPr="0064647E">
        <w:rPr>
          <w:noProof/>
        </w:rPr>
        <w:fldChar w:fldCharType="begin"/>
      </w:r>
      <w:r w:rsidRPr="0064647E">
        <w:rPr>
          <w:noProof/>
        </w:rPr>
        <w:instrText xml:space="preserve"> PAGEREF _Toc325721162 \h </w:instrText>
      </w:r>
      <w:r w:rsidR="000A23E6" w:rsidRPr="0064647E">
        <w:rPr>
          <w:noProof/>
        </w:rPr>
      </w:r>
      <w:r w:rsidR="000A23E6" w:rsidRPr="0064647E">
        <w:rPr>
          <w:noProof/>
        </w:rPr>
        <w:fldChar w:fldCharType="separate"/>
      </w:r>
      <w:r w:rsidRPr="0064647E">
        <w:rPr>
          <w:noProof/>
        </w:rPr>
        <w:t>64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93</w:t>
      </w:r>
      <w:r>
        <w:rPr>
          <w:noProof/>
        </w:rPr>
        <w:tab/>
        <w:t>Notice of disposal</w:t>
      </w:r>
      <w:r w:rsidRPr="0064647E">
        <w:rPr>
          <w:noProof/>
        </w:rPr>
        <w:tab/>
      </w:r>
      <w:r w:rsidR="000A23E6" w:rsidRPr="0064647E">
        <w:rPr>
          <w:noProof/>
        </w:rPr>
        <w:fldChar w:fldCharType="begin"/>
      </w:r>
      <w:r w:rsidRPr="0064647E">
        <w:rPr>
          <w:noProof/>
        </w:rPr>
        <w:instrText xml:space="preserve"> PAGEREF _Toc325721163 \h </w:instrText>
      </w:r>
      <w:r w:rsidR="000A23E6" w:rsidRPr="0064647E">
        <w:rPr>
          <w:noProof/>
        </w:rPr>
      </w:r>
      <w:r w:rsidR="000A23E6" w:rsidRPr="0064647E">
        <w:rPr>
          <w:noProof/>
        </w:rPr>
        <w:fldChar w:fldCharType="separate"/>
      </w:r>
      <w:r w:rsidRPr="0064647E">
        <w:rPr>
          <w:noProof/>
        </w:rPr>
        <w:t>64</w:t>
      </w:r>
      <w:r w:rsidR="000A23E6" w:rsidRPr="0064647E">
        <w:rPr>
          <w:noProof/>
        </w:rPr>
        <w:fldChar w:fldCharType="end"/>
      </w:r>
    </w:p>
    <w:p w:rsidR="0064647E" w:rsidRDefault="0064647E">
      <w:pPr>
        <w:pStyle w:val="TOC2"/>
        <w:rPr>
          <w:rFonts w:asciiTheme="minorHAnsi" w:eastAsiaTheme="minorEastAsia" w:hAnsiTheme="minorHAnsi" w:cstheme="minorBidi"/>
          <w:b w:val="0"/>
          <w:noProof/>
          <w:kern w:val="0"/>
          <w:sz w:val="22"/>
          <w:szCs w:val="22"/>
        </w:rPr>
      </w:pPr>
      <w:r>
        <w:rPr>
          <w:noProof/>
        </w:rPr>
        <w:t>Part 5—Dealing with persons held</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_Toc325721164 \h </w:instrText>
      </w:r>
      <w:r w:rsidR="000A23E6" w:rsidRPr="0064647E">
        <w:rPr>
          <w:b w:val="0"/>
          <w:noProof/>
          <w:sz w:val="18"/>
        </w:rPr>
      </w:r>
      <w:r w:rsidR="000A23E6" w:rsidRPr="0064647E">
        <w:rPr>
          <w:b w:val="0"/>
          <w:noProof/>
          <w:sz w:val="18"/>
        </w:rPr>
        <w:fldChar w:fldCharType="separate"/>
      </w:r>
      <w:r w:rsidRPr="0064647E">
        <w:rPr>
          <w:b w:val="0"/>
          <w:noProof/>
          <w:sz w:val="18"/>
        </w:rPr>
        <w:t>65</w:t>
      </w:r>
      <w:r w:rsidR="000A23E6" w:rsidRPr="0064647E">
        <w:rPr>
          <w:b w:val="0"/>
          <w:noProof/>
          <w:sz w:val="18"/>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1—Introduction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_Toc325721165 \h </w:instrText>
      </w:r>
      <w:r w:rsidR="000A23E6" w:rsidRPr="0064647E">
        <w:rPr>
          <w:b w:val="0"/>
          <w:noProof/>
          <w:sz w:val="18"/>
        </w:rPr>
      </w:r>
      <w:r w:rsidR="000A23E6" w:rsidRPr="0064647E">
        <w:rPr>
          <w:b w:val="0"/>
          <w:noProof/>
          <w:sz w:val="18"/>
        </w:rPr>
        <w:fldChar w:fldCharType="separate"/>
      </w:r>
      <w:r w:rsidRPr="0064647E">
        <w:rPr>
          <w:b w:val="0"/>
          <w:noProof/>
          <w:sz w:val="18"/>
        </w:rPr>
        <w:t>65</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94</w:t>
      </w:r>
      <w:r>
        <w:rPr>
          <w:noProof/>
        </w:rPr>
        <w:tab/>
        <w:t>Guide to this Part</w:t>
      </w:r>
      <w:r w:rsidRPr="0064647E">
        <w:rPr>
          <w:noProof/>
        </w:rPr>
        <w:tab/>
      </w:r>
      <w:r w:rsidR="000A23E6" w:rsidRPr="0064647E">
        <w:rPr>
          <w:noProof/>
        </w:rPr>
        <w:fldChar w:fldCharType="begin"/>
      </w:r>
      <w:r w:rsidRPr="0064647E">
        <w:rPr>
          <w:noProof/>
        </w:rPr>
        <w:instrText xml:space="preserve"> PAGEREF _Toc325721166 \h </w:instrText>
      </w:r>
      <w:r w:rsidR="000A23E6" w:rsidRPr="0064647E">
        <w:rPr>
          <w:noProof/>
        </w:rPr>
      </w:r>
      <w:r w:rsidR="000A23E6" w:rsidRPr="0064647E">
        <w:rPr>
          <w:noProof/>
        </w:rPr>
        <w:fldChar w:fldCharType="separate"/>
      </w:r>
      <w:r w:rsidRPr="0064647E">
        <w:rPr>
          <w:noProof/>
        </w:rPr>
        <w:t>65</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95</w:t>
      </w:r>
      <w:r>
        <w:rPr>
          <w:noProof/>
        </w:rPr>
        <w:tab/>
        <w:t>Treatment of persons held</w:t>
      </w:r>
      <w:r w:rsidRPr="0064647E">
        <w:rPr>
          <w:noProof/>
        </w:rPr>
        <w:tab/>
      </w:r>
      <w:r w:rsidR="000A23E6" w:rsidRPr="0064647E">
        <w:rPr>
          <w:noProof/>
        </w:rPr>
        <w:fldChar w:fldCharType="begin"/>
      </w:r>
      <w:r w:rsidRPr="0064647E">
        <w:rPr>
          <w:noProof/>
        </w:rPr>
        <w:instrText xml:space="preserve"> PAGEREF _Toc325721167 \h </w:instrText>
      </w:r>
      <w:r w:rsidR="000A23E6" w:rsidRPr="0064647E">
        <w:rPr>
          <w:noProof/>
        </w:rPr>
      </w:r>
      <w:r w:rsidR="000A23E6" w:rsidRPr="0064647E">
        <w:rPr>
          <w:noProof/>
        </w:rPr>
        <w:fldChar w:fldCharType="separate"/>
      </w:r>
      <w:r w:rsidRPr="0064647E">
        <w:rPr>
          <w:noProof/>
        </w:rPr>
        <w:t>65</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96</w:t>
      </w:r>
      <w:r>
        <w:rPr>
          <w:noProof/>
        </w:rPr>
        <w:tab/>
        <w:t>Doing things as soon as practicable</w:t>
      </w:r>
      <w:r w:rsidRPr="0064647E">
        <w:rPr>
          <w:noProof/>
        </w:rPr>
        <w:tab/>
      </w:r>
      <w:r w:rsidR="000A23E6" w:rsidRPr="0064647E">
        <w:rPr>
          <w:noProof/>
        </w:rPr>
        <w:fldChar w:fldCharType="begin"/>
      </w:r>
      <w:r w:rsidRPr="0064647E">
        <w:rPr>
          <w:noProof/>
        </w:rPr>
        <w:instrText xml:space="preserve"> PAGEREF _Toc325721168 \h </w:instrText>
      </w:r>
      <w:r w:rsidR="000A23E6" w:rsidRPr="0064647E">
        <w:rPr>
          <w:noProof/>
        </w:rPr>
      </w:r>
      <w:r w:rsidR="000A23E6" w:rsidRPr="0064647E">
        <w:rPr>
          <w:noProof/>
        </w:rPr>
        <w:fldChar w:fldCharType="separate"/>
      </w:r>
      <w:r w:rsidRPr="0064647E">
        <w:rPr>
          <w:noProof/>
        </w:rPr>
        <w:t>66</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2—Persons detained</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_Toc325721169 \h </w:instrText>
      </w:r>
      <w:r w:rsidR="000A23E6" w:rsidRPr="0064647E">
        <w:rPr>
          <w:b w:val="0"/>
          <w:noProof/>
          <w:sz w:val="18"/>
        </w:rPr>
      </w:r>
      <w:r w:rsidR="000A23E6" w:rsidRPr="0064647E">
        <w:rPr>
          <w:b w:val="0"/>
          <w:noProof/>
          <w:sz w:val="18"/>
        </w:rPr>
        <w:fldChar w:fldCharType="separate"/>
      </w:r>
      <w:r w:rsidRPr="0064647E">
        <w:rPr>
          <w:b w:val="0"/>
          <w:noProof/>
          <w:sz w:val="18"/>
        </w:rPr>
        <w:t>67</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97</w:t>
      </w:r>
      <w:r>
        <w:rPr>
          <w:noProof/>
        </w:rPr>
        <w:tab/>
        <w:t>Persons on, or from, detained vessels or aircraft taken to other places</w:t>
      </w:r>
      <w:r w:rsidRPr="0064647E">
        <w:rPr>
          <w:noProof/>
        </w:rPr>
        <w:tab/>
      </w:r>
      <w:r w:rsidR="000A23E6" w:rsidRPr="0064647E">
        <w:rPr>
          <w:noProof/>
        </w:rPr>
        <w:fldChar w:fldCharType="begin"/>
      </w:r>
      <w:r w:rsidRPr="0064647E">
        <w:rPr>
          <w:noProof/>
        </w:rPr>
        <w:instrText xml:space="preserve"> PAGEREF _Toc325721170 \h </w:instrText>
      </w:r>
      <w:r w:rsidR="000A23E6" w:rsidRPr="0064647E">
        <w:rPr>
          <w:noProof/>
        </w:rPr>
      </w:r>
      <w:r w:rsidR="000A23E6" w:rsidRPr="0064647E">
        <w:rPr>
          <w:noProof/>
        </w:rPr>
        <w:fldChar w:fldCharType="separate"/>
      </w:r>
      <w:r w:rsidRPr="0064647E">
        <w:rPr>
          <w:noProof/>
        </w:rPr>
        <w:t>67</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98</w:t>
      </w:r>
      <w:r>
        <w:rPr>
          <w:noProof/>
        </w:rPr>
        <w:tab/>
        <w:t>Persons detained under detention provisions</w:t>
      </w:r>
      <w:r w:rsidRPr="0064647E">
        <w:rPr>
          <w:noProof/>
        </w:rPr>
        <w:tab/>
      </w:r>
      <w:r w:rsidR="000A23E6" w:rsidRPr="0064647E">
        <w:rPr>
          <w:noProof/>
        </w:rPr>
        <w:fldChar w:fldCharType="begin"/>
      </w:r>
      <w:r w:rsidRPr="0064647E">
        <w:rPr>
          <w:noProof/>
        </w:rPr>
        <w:instrText xml:space="preserve"> PAGEREF _Toc325721171 \h </w:instrText>
      </w:r>
      <w:r w:rsidR="000A23E6" w:rsidRPr="0064647E">
        <w:rPr>
          <w:noProof/>
        </w:rPr>
      </w:r>
      <w:r w:rsidR="000A23E6" w:rsidRPr="0064647E">
        <w:rPr>
          <w:noProof/>
        </w:rPr>
        <w:fldChar w:fldCharType="separate"/>
      </w:r>
      <w:r w:rsidRPr="0064647E">
        <w:rPr>
          <w:noProof/>
        </w:rPr>
        <w:t>67</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3—Persons arrested</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_Toc325721172 \h </w:instrText>
      </w:r>
      <w:r w:rsidR="000A23E6" w:rsidRPr="0064647E">
        <w:rPr>
          <w:b w:val="0"/>
          <w:noProof/>
          <w:sz w:val="18"/>
        </w:rPr>
      </w:r>
      <w:r w:rsidR="000A23E6" w:rsidRPr="0064647E">
        <w:rPr>
          <w:b w:val="0"/>
          <w:noProof/>
          <w:sz w:val="18"/>
        </w:rPr>
        <w:fldChar w:fldCharType="separate"/>
      </w:r>
      <w:r w:rsidRPr="0064647E">
        <w:rPr>
          <w:b w:val="0"/>
          <w:noProof/>
          <w:sz w:val="18"/>
        </w:rPr>
        <w:t>68</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99</w:t>
      </w:r>
      <w:r>
        <w:rPr>
          <w:noProof/>
        </w:rPr>
        <w:tab/>
        <w:t>Application of this Division</w:t>
      </w:r>
      <w:r w:rsidRPr="0064647E">
        <w:rPr>
          <w:noProof/>
        </w:rPr>
        <w:tab/>
      </w:r>
      <w:r w:rsidR="000A23E6" w:rsidRPr="0064647E">
        <w:rPr>
          <w:noProof/>
        </w:rPr>
        <w:fldChar w:fldCharType="begin"/>
      </w:r>
      <w:r w:rsidRPr="0064647E">
        <w:rPr>
          <w:noProof/>
        </w:rPr>
        <w:instrText xml:space="preserve"> PAGEREF _Toc325721173 \h </w:instrText>
      </w:r>
      <w:r w:rsidR="000A23E6" w:rsidRPr="0064647E">
        <w:rPr>
          <w:noProof/>
        </w:rPr>
      </w:r>
      <w:r w:rsidR="000A23E6" w:rsidRPr="0064647E">
        <w:rPr>
          <w:noProof/>
        </w:rPr>
        <w:fldChar w:fldCharType="separate"/>
      </w:r>
      <w:r w:rsidRPr="0064647E">
        <w:rPr>
          <w:noProof/>
        </w:rPr>
        <w:t>68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100</w:t>
      </w:r>
      <w:r>
        <w:rPr>
          <w:noProof/>
        </w:rPr>
        <w:tab/>
        <w:t>Person to be informed of reason for arrest</w:t>
      </w:r>
      <w:r w:rsidRPr="0064647E">
        <w:rPr>
          <w:noProof/>
        </w:rPr>
        <w:tab/>
      </w:r>
      <w:r w:rsidR="000A23E6" w:rsidRPr="0064647E">
        <w:rPr>
          <w:noProof/>
        </w:rPr>
        <w:fldChar w:fldCharType="begin"/>
      </w:r>
      <w:r w:rsidRPr="0064647E">
        <w:rPr>
          <w:noProof/>
        </w:rPr>
        <w:instrText xml:space="preserve"> PAGEREF _Toc325721174 \h </w:instrText>
      </w:r>
      <w:r w:rsidR="000A23E6" w:rsidRPr="0064647E">
        <w:rPr>
          <w:noProof/>
        </w:rPr>
      </w:r>
      <w:r w:rsidR="000A23E6" w:rsidRPr="0064647E">
        <w:rPr>
          <w:noProof/>
        </w:rPr>
        <w:fldChar w:fldCharType="separate"/>
      </w:r>
      <w:r w:rsidRPr="0064647E">
        <w:rPr>
          <w:noProof/>
        </w:rPr>
        <w:t>68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101</w:t>
      </w:r>
      <w:r>
        <w:rPr>
          <w:noProof/>
        </w:rPr>
        <w:tab/>
        <w:t>Person to be brought before magistrate</w:t>
      </w:r>
      <w:r w:rsidRPr="0064647E">
        <w:rPr>
          <w:noProof/>
        </w:rPr>
        <w:tab/>
      </w:r>
      <w:r w:rsidR="000A23E6" w:rsidRPr="0064647E">
        <w:rPr>
          <w:noProof/>
        </w:rPr>
        <w:fldChar w:fldCharType="begin"/>
      </w:r>
      <w:r w:rsidRPr="0064647E">
        <w:rPr>
          <w:noProof/>
        </w:rPr>
        <w:instrText xml:space="preserve"> PAGEREF _Toc325721175 \h </w:instrText>
      </w:r>
      <w:r w:rsidR="000A23E6" w:rsidRPr="0064647E">
        <w:rPr>
          <w:noProof/>
        </w:rPr>
      </w:r>
      <w:r w:rsidR="000A23E6" w:rsidRPr="0064647E">
        <w:rPr>
          <w:noProof/>
        </w:rPr>
        <w:fldChar w:fldCharType="separate"/>
      </w:r>
      <w:r w:rsidRPr="0064647E">
        <w:rPr>
          <w:noProof/>
        </w:rPr>
        <w:t>68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102</w:t>
      </w:r>
      <w:r>
        <w:rPr>
          <w:noProof/>
        </w:rPr>
        <w:tab/>
        <w:t>Enforcing arrest warrants</w:t>
      </w:r>
      <w:r w:rsidRPr="0064647E">
        <w:rPr>
          <w:noProof/>
        </w:rPr>
        <w:tab/>
      </w:r>
      <w:r w:rsidR="000A23E6" w:rsidRPr="0064647E">
        <w:rPr>
          <w:noProof/>
        </w:rPr>
        <w:fldChar w:fldCharType="begin"/>
      </w:r>
      <w:r w:rsidRPr="0064647E">
        <w:rPr>
          <w:noProof/>
        </w:rPr>
        <w:instrText xml:space="preserve"> PAGEREF _Toc325721176 \h </w:instrText>
      </w:r>
      <w:r w:rsidR="000A23E6" w:rsidRPr="0064647E">
        <w:rPr>
          <w:noProof/>
        </w:rPr>
      </w:r>
      <w:r w:rsidR="000A23E6" w:rsidRPr="0064647E">
        <w:rPr>
          <w:noProof/>
        </w:rPr>
        <w:fldChar w:fldCharType="separate"/>
      </w:r>
      <w:r w:rsidRPr="0064647E">
        <w:rPr>
          <w:noProof/>
        </w:rPr>
        <w:t>69</w:t>
      </w:r>
      <w:r w:rsidR="000A23E6" w:rsidRPr="0064647E">
        <w:rPr>
          <w:noProof/>
        </w:rPr>
        <w:fldChar w:fldCharType="end"/>
      </w:r>
    </w:p>
    <w:p w:rsidR="0064647E" w:rsidRDefault="0064647E">
      <w:pPr>
        <w:pStyle w:val="TOC2"/>
        <w:rPr>
          <w:rFonts w:asciiTheme="minorHAnsi" w:eastAsiaTheme="minorEastAsia" w:hAnsiTheme="minorHAnsi" w:cstheme="minorBidi"/>
          <w:b w:val="0"/>
          <w:noProof/>
          <w:kern w:val="0"/>
          <w:sz w:val="22"/>
          <w:szCs w:val="22"/>
        </w:rPr>
      </w:pPr>
      <w:r>
        <w:rPr>
          <w:noProof/>
        </w:rPr>
        <w:t>Part 6—Failing to comply with requirements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_Toc325721177 \h </w:instrText>
      </w:r>
      <w:r w:rsidR="000A23E6" w:rsidRPr="0064647E">
        <w:rPr>
          <w:b w:val="0"/>
          <w:noProof/>
          <w:sz w:val="18"/>
        </w:rPr>
      </w:r>
      <w:r w:rsidR="000A23E6" w:rsidRPr="0064647E">
        <w:rPr>
          <w:b w:val="0"/>
          <w:noProof/>
          <w:sz w:val="18"/>
        </w:rPr>
        <w:fldChar w:fldCharType="separate"/>
      </w:r>
      <w:r w:rsidRPr="0064647E">
        <w:rPr>
          <w:b w:val="0"/>
          <w:noProof/>
          <w:sz w:val="18"/>
        </w:rPr>
        <w:t>70</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103</w:t>
      </w:r>
      <w:r>
        <w:rPr>
          <w:noProof/>
        </w:rPr>
        <w:tab/>
        <w:t>Offence</w:t>
      </w:r>
      <w:r w:rsidRPr="0064647E">
        <w:rPr>
          <w:noProof/>
        </w:rPr>
        <w:tab/>
      </w:r>
      <w:r w:rsidR="000A23E6" w:rsidRPr="0064647E">
        <w:rPr>
          <w:noProof/>
        </w:rPr>
        <w:fldChar w:fldCharType="begin"/>
      </w:r>
      <w:r w:rsidRPr="0064647E">
        <w:rPr>
          <w:noProof/>
        </w:rPr>
        <w:instrText xml:space="preserve"> PAGEREF _Toc325721178 \h </w:instrText>
      </w:r>
      <w:r w:rsidR="000A23E6" w:rsidRPr="0064647E">
        <w:rPr>
          <w:noProof/>
        </w:rPr>
      </w:r>
      <w:r w:rsidR="000A23E6" w:rsidRPr="0064647E">
        <w:rPr>
          <w:noProof/>
        </w:rPr>
        <w:fldChar w:fldCharType="separate"/>
      </w:r>
      <w:r w:rsidRPr="0064647E">
        <w:rPr>
          <w:noProof/>
        </w:rPr>
        <w:t>70</w:t>
      </w:r>
      <w:r w:rsidR="000A23E6" w:rsidRPr="0064647E">
        <w:rPr>
          <w:noProof/>
        </w:rPr>
        <w:fldChar w:fldCharType="end"/>
      </w:r>
    </w:p>
    <w:p w:rsidR="0064647E" w:rsidRDefault="0064647E">
      <w:pPr>
        <w:pStyle w:val="TOC2"/>
        <w:rPr>
          <w:rFonts w:asciiTheme="minorHAnsi" w:eastAsiaTheme="minorEastAsia" w:hAnsiTheme="minorHAnsi" w:cstheme="minorBidi"/>
          <w:b w:val="0"/>
          <w:noProof/>
          <w:kern w:val="0"/>
          <w:sz w:val="22"/>
          <w:szCs w:val="22"/>
        </w:rPr>
      </w:pPr>
      <w:r>
        <w:rPr>
          <w:noProof/>
        </w:rPr>
        <w:t>Part 7—Miscellaneous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_Toc325721179 \h </w:instrText>
      </w:r>
      <w:r w:rsidR="000A23E6" w:rsidRPr="0064647E">
        <w:rPr>
          <w:b w:val="0"/>
          <w:noProof/>
          <w:sz w:val="18"/>
        </w:rPr>
      </w:r>
      <w:r w:rsidR="000A23E6" w:rsidRPr="0064647E">
        <w:rPr>
          <w:b w:val="0"/>
          <w:noProof/>
          <w:sz w:val="18"/>
        </w:rPr>
        <w:fldChar w:fldCharType="separate"/>
      </w:r>
      <w:r w:rsidRPr="0064647E">
        <w:rPr>
          <w:b w:val="0"/>
          <w:noProof/>
          <w:sz w:val="18"/>
        </w:rPr>
        <w:t>71</w:t>
      </w:r>
      <w:r w:rsidR="000A23E6" w:rsidRPr="0064647E">
        <w:rPr>
          <w:b w:val="0"/>
          <w:noProof/>
          <w:sz w:val="18"/>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1—Maritime officers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_Toc325721180 \h </w:instrText>
      </w:r>
      <w:r w:rsidR="000A23E6" w:rsidRPr="0064647E">
        <w:rPr>
          <w:b w:val="0"/>
          <w:noProof/>
          <w:sz w:val="18"/>
        </w:rPr>
      </w:r>
      <w:r w:rsidR="000A23E6" w:rsidRPr="0064647E">
        <w:rPr>
          <w:b w:val="0"/>
          <w:noProof/>
          <w:sz w:val="18"/>
        </w:rPr>
        <w:fldChar w:fldCharType="separate"/>
      </w:r>
      <w:r w:rsidRPr="0064647E">
        <w:rPr>
          <w:b w:val="0"/>
          <w:noProof/>
          <w:sz w:val="18"/>
        </w:rPr>
        <w:t>71</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104</w:t>
      </w:r>
      <w:r>
        <w:rPr>
          <w:noProof/>
        </w:rPr>
        <w:tab/>
        <w:t>Maritime officers</w:t>
      </w:r>
      <w:r w:rsidRPr="0064647E">
        <w:rPr>
          <w:noProof/>
        </w:rPr>
        <w:tab/>
      </w:r>
      <w:r w:rsidR="000A23E6" w:rsidRPr="0064647E">
        <w:rPr>
          <w:noProof/>
        </w:rPr>
        <w:fldChar w:fldCharType="begin"/>
      </w:r>
      <w:r w:rsidRPr="0064647E">
        <w:rPr>
          <w:noProof/>
        </w:rPr>
        <w:instrText xml:space="preserve"> PAGEREF _Toc325721181 \h </w:instrText>
      </w:r>
      <w:r w:rsidR="000A23E6" w:rsidRPr="0064647E">
        <w:rPr>
          <w:noProof/>
        </w:rPr>
      </w:r>
      <w:r w:rsidR="000A23E6" w:rsidRPr="0064647E">
        <w:rPr>
          <w:noProof/>
        </w:rPr>
        <w:fldChar w:fldCharType="separate"/>
      </w:r>
      <w:r w:rsidRPr="0064647E">
        <w:rPr>
          <w:noProof/>
        </w:rPr>
        <w:t>71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105</w:t>
      </w:r>
      <w:r>
        <w:rPr>
          <w:noProof/>
        </w:rPr>
        <w:tab/>
        <w:t>Carrying and using arms</w:t>
      </w:r>
      <w:r w:rsidRPr="0064647E">
        <w:rPr>
          <w:noProof/>
        </w:rPr>
        <w:tab/>
      </w:r>
      <w:r w:rsidR="000A23E6" w:rsidRPr="0064647E">
        <w:rPr>
          <w:noProof/>
        </w:rPr>
        <w:fldChar w:fldCharType="begin"/>
      </w:r>
      <w:r w:rsidRPr="0064647E">
        <w:rPr>
          <w:noProof/>
        </w:rPr>
        <w:instrText xml:space="preserve"> PAGEREF _Toc325721182 \h </w:instrText>
      </w:r>
      <w:r w:rsidR="000A23E6" w:rsidRPr="0064647E">
        <w:rPr>
          <w:noProof/>
        </w:rPr>
      </w:r>
      <w:r w:rsidR="000A23E6" w:rsidRPr="0064647E">
        <w:rPr>
          <w:noProof/>
        </w:rPr>
        <w:fldChar w:fldCharType="separate"/>
      </w:r>
      <w:r w:rsidRPr="0064647E">
        <w:rPr>
          <w:noProof/>
        </w:rPr>
        <w:t>71</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106</w:t>
      </w:r>
      <w:r>
        <w:rPr>
          <w:noProof/>
        </w:rPr>
        <w:tab/>
        <w:t>Identity cards</w:t>
      </w:r>
      <w:r w:rsidRPr="0064647E">
        <w:rPr>
          <w:noProof/>
        </w:rPr>
        <w:tab/>
      </w:r>
      <w:r w:rsidR="000A23E6" w:rsidRPr="0064647E">
        <w:rPr>
          <w:noProof/>
        </w:rPr>
        <w:fldChar w:fldCharType="begin"/>
      </w:r>
      <w:r w:rsidRPr="0064647E">
        <w:rPr>
          <w:noProof/>
        </w:rPr>
        <w:instrText xml:space="preserve"> PAGEREF _Toc325721183 \h </w:instrText>
      </w:r>
      <w:r w:rsidR="000A23E6" w:rsidRPr="0064647E">
        <w:rPr>
          <w:noProof/>
        </w:rPr>
      </w:r>
      <w:r w:rsidR="000A23E6" w:rsidRPr="0064647E">
        <w:rPr>
          <w:noProof/>
        </w:rPr>
        <w:fldChar w:fldCharType="separate"/>
      </w:r>
      <w:r w:rsidRPr="0064647E">
        <w:rPr>
          <w:noProof/>
        </w:rPr>
        <w:t>72</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107</w:t>
      </w:r>
      <w:r>
        <w:rPr>
          <w:noProof/>
        </w:rPr>
        <w:tab/>
        <w:t>Protection from suit</w:t>
      </w:r>
      <w:r w:rsidRPr="0064647E">
        <w:rPr>
          <w:noProof/>
        </w:rPr>
        <w:tab/>
      </w:r>
      <w:r w:rsidR="000A23E6" w:rsidRPr="0064647E">
        <w:rPr>
          <w:noProof/>
        </w:rPr>
        <w:fldChar w:fldCharType="begin"/>
      </w:r>
      <w:r w:rsidRPr="0064647E">
        <w:rPr>
          <w:noProof/>
        </w:rPr>
        <w:instrText xml:space="preserve"> PAGEREF _Toc325721184 \h </w:instrText>
      </w:r>
      <w:r w:rsidR="000A23E6" w:rsidRPr="0064647E">
        <w:rPr>
          <w:noProof/>
        </w:rPr>
      </w:r>
      <w:r w:rsidR="000A23E6" w:rsidRPr="0064647E">
        <w:rPr>
          <w:noProof/>
        </w:rPr>
        <w:fldChar w:fldCharType="separate"/>
      </w:r>
      <w:r w:rsidRPr="0064647E">
        <w:rPr>
          <w:noProof/>
        </w:rPr>
        <w:t>72</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2—Evidentiary certificates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_Toc325721185 \h </w:instrText>
      </w:r>
      <w:r w:rsidR="000A23E6" w:rsidRPr="0064647E">
        <w:rPr>
          <w:b w:val="0"/>
          <w:noProof/>
          <w:sz w:val="18"/>
        </w:rPr>
      </w:r>
      <w:r w:rsidR="000A23E6" w:rsidRPr="0064647E">
        <w:rPr>
          <w:b w:val="0"/>
          <w:noProof/>
          <w:sz w:val="18"/>
        </w:rPr>
        <w:fldChar w:fldCharType="separate"/>
      </w:r>
      <w:r w:rsidRPr="0064647E">
        <w:rPr>
          <w:b w:val="0"/>
          <w:noProof/>
          <w:sz w:val="18"/>
        </w:rPr>
        <w:t>73</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108</w:t>
      </w:r>
      <w:r>
        <w:rPr>
          <w:noProof/>
        </w:rPr>
        <w:tab/>
        <w:t>Evidence of international agreements and decisions</w:t>
      </w:r>
      <w:r w:rsidRPr="0064647E">
        <w:rPr>
          <w:noProof/>
        </w:rPr>
        <w:tab/>
      </w:r>
      <w:r w:rsidR="000A23E6" w:rsidRPr="0064647E">
        <w:rPr>
          <w:noProof/>
        </w:rPr>
        <w:fldChar w:fldCharType="begin"/>
      </w:r>
      <w:r w:rsidRPr="0064647E">
        <w:rPr>
          <w:noProof/>
        </w:rPr>
        <w:instrText xml:space="preserve"> PAGEREF _Toc325721186 \h </w:instrText>
      </w:r>
      <w:r w:rsidR="000A23E6" w:rsidRPr="0064647E">
        <w:rPr>
          <w:noProof/>
        </w:rPr>
      </w:r>
      <w:r w:rsidR="000A23E6" w:rsidRPr="0064647E">
        <w:rPr>
          <w:noProof/>
        </w:rPr>
        <w:fldChar w:fldCharType="separate"/>
      </w:r>
      <w:r w:rsidRPr="0064647E">
        <w:rPr>
          <w:noProof/>
        </w:rPr>
        <w:t>73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109</w:t>
      </w:r>
      <w:r>
        <w:rPr>
          <w:noProof/>
        </w:rPr>
        <w:tab/>
        <w:t>Evidence of approvals</w:t>
      </w:r>
      <w:r w:rsidRPr="0064647E">
        <w:rPr>
          <w:noProof/>
        </w:rPr>
        <w:tab/>
      </w:r>
      <w:r w:rsidR="000A23E6" w:rsidRPr="0064647E">
        <w:rPr>
          <w:noProof/>
        </w:rPr>
        <w:fldChar w:fldCharType="begin"/>
      </w:r>
      <w:r w:rsidRPr="0064647E">
        <w:rPr>
          <w:noProof/>
        </w:rPr>
        <w:instrText xml:space="preserve"> PAGEREF _Toc325721187 \h </w:instrText>
      </w:r>
      <w:r w:rsidR="000A23E6" w:rsidRPr="0064647E">
        <w:rPr>
          <w:noProof/>
        </w:rPr>
      </w:r>
      <w:r w:rsidR="000A23E6" w:rsidRPr="0064647E">
        <w:rPr>
          <w:noProof/>
        </w:rPr>
        <w:fldChar w:fldCharType="separate"/>
      </w:r>
      <w:r w:rsidRPr="0064647E">
        <w:rPr>
          <w:noProof/>
        </w:rPr>
        <w:t>73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110</w:t>
      </w:r>
      <w:r>
        <w:rPr>
          <w:noProof/>
        </w:rPr>
        <w:tab/>
        <w:t>Evidence of requests and agreements—geographical limits on exercise of powers</w:t>
      </w:r>
      <w:r w:rsidRPr="0064647E">
        <w:rPr>
          <w:noProof/>
        </w:rPr>
        <w:tab/>
      </w:r>
      <w:r w:rsidR="000A23E6" w:rsidRPr="0064647E">
        <w:rPr>
          <w:noProof/>
        </w:rPr>
        <w:fldChar w:fldCharType="begin"/>
      </w:r>
      <w:r w:rsidRPr="0064647E">
        <w:rPr>
          <w:noProof/>
        </w:rPr>
        <w:instrText xml:space="preserve"> PAGEREF _Toc325721188 \h </w:instrText>
      </w:r>
      <w:r w:rsidR="000A23E6" w:rsidRPr="0064647E">
        <w:rPr>
          <w:noProof/>
        </w:rPr>
      </w:r>
      <w:r w:rsidR="000A23E6" w:rsidRPr="0064647E">
        <w:rPr>
          <w:noProof/>
        </w:rPr>
        <w:fldChar w:fldCharType="separate"/>
      </w:r>
      <w:r w:rsidRPr="0064647E">
        <w:rPr>
          <w:noProof/>
        </w:rPr>
        <w:t>73</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111</w:t>
      </w:r>
      <w:r>
        <w:rPr>
          <w:noProof/>
        </w:rPr>
        <w:tab/>
        <w:t>Certificates are prima facie evidence</w:t>
      </w:r>
      <w:r w:rsidRPr="0064647E">
        <w:rPr>
          <w:noProof/>
        </w:rPr>
        <w:tab/>
      </w:r>
      <w:r w:rsidR="000A23E6" w:rsidRPr="0064647E">
        <w:rPr>
          <w:noProof/>
        </w:rPr>
        <w:fldChar w:fldCharType="begin"/>
      </w:r>
      <w:r w:rsidRPr="0064647E">
        <w:rPr>
          <w:noProof/>
        </w:rPr>
        <w:instrText xml:space="preserve"> PAGEREF _Toc325721189 \h </w:instrText>
      </w:r>
      <w:r w:rsidR="000A23E6" w:rsidRPr="0064647E">
        <w:rPr>
          <w:noProof/>
        </w:rPr>
      </w:r>
      <w:r w:rsidR="000A23E6" w:rsidRPr="0064647E">
        <w:rPr>
          <w:noProof/>
        </w:rPr>
        <w:fldChar w:fldCharType="separate"/>
      </w:r>
      <w:r w:rsidRPr="0064647E">
        <w:rPr>
          <w:noProof/>
        </w:rPr>
        <w:t>73</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3—Recovery of costs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_Toc325721190 \h </w:instrText>
      </w:r>
      <w:r w:rsidR="000A23E6" w:rsidRPr="0064647E">
        <w:rPr>
          <w:b w:val="0"/>
          <w:noProof/>
          <w:sz w:val="18"/>
        </w:rPr>
      </w:r>
      <w:r w:rsidR="000A23E6" w:rsidRPr="0064647E">
        <w:rPr>
          <w:b w:val="0"/>
          <w:noProof/>
          <w:sz w:val="18"/>
        </w:rPr>
        <w:fldChar w:fldCharType="separate"/>
      </w:r>
      <w:r w:rsidRPr="0064647E">
        <w:rPr>
          <w:b w:val="0"/>
          <w:noProof/>
          <w:sz w:val="18"/>
        </w:rPr>
        <w:t>74</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112</w:t>
      </w:r>
      <w:r>
        <w:rPr>
          <w:noProof/>
        </w:rPr>
        <w:tab/>
        <w:t>Chase costs</w:t>
      </w:r>
      <w:r w:rsidRPr="0064647E">
        <w:rPr>
          <w:noProof/>
        </w:rPr>
        <w:tab/>
      </w:r>
      <w:r w:rsidR="000A23E6" w:rsidRPr="0064647E">
        <w:rPr>
          <w:noProof/>
        </w:rPr>
        <w:fldChar w:fldCharType="begin"/>
      </w:r>
      <w:r w:rsidRPr="0064647E">
        <w:rPr>
          <w:noProof/>
        </w:rPr>
        <w:instrText xml:space="preserve"> PAGEREF _Toc325721191 \h </w:instrText>
      </w:r>
      <w:r w:rsidR="000A23E6" w:rsidRPr="0064647E">
        <w:rPr>
          <w:noProof/>
        </w:rPr>
      </w:r>
      <w:r w:rsidR="000A23E6" w:rsidRPr="0064647E">
        <w:rPr>
          <w:noProof/>
        </w:rPr>
        <w:fldChar w:fldCharType="separate"/>
      </w:r>
      <w:r w:rsidRPr="0064647E">
        <w:rPr>
          <w:noProof/>
        </w:rPr>
        <w:t>74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113</w:t>
      </w:r>
      <w:r>
        <w:rPr>
          <w:noProof/>
        </w:rPr>
        <w:tab/>
        <w:t>Seizure costs</w:t>
      </w:r>
      <w:r w:rsidRPr="0064647E">
        <w:rPr>
          <w:noProof/>
        </w:rPr>
        <w:tab/>
      </w:r>
      <w:r w:rsidR="000A23E6" w:rsidRPr="0064647E">
        <w:rPr>
          <w:noProof/>
        </w:rPr>
        <w:fldChar w:fldCharType="begin"/>
      </w:r>
      <w:r w:rsidRPr="0064647E">
        <w:rPr>
          <w:noProof/>
        </w:rPr>
        <w:instrText xml:space="preserve"> PAGEREF _Toc325721192 \h </w:instrText>
      </w:r>
      <w:r w:rsidR="000A23E6" w:rsidRPr="0064647E">
        <w:rPr>
          <w:noProof/>
        </w:rPr>
      </w:r>
      <w:r w:rsidR="000A23E6" w:rsidRPr="0064647E">
        <w:rPr>
          <w:noProof/>
        </w:rPr>
        <w:fldChar w:fldCharType="separate"/>
      </w:r>
      <w:r w:rsidRPr="0064647E">
        <w:rPr>
          <w:noProof/>
        </w:rPr>
        <w:t>74</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114</w:t>
      </w:r>
      <w:r>
        <w:rPr>
          <w:noProof/>
        </w:rPr>
        <w:tab/>
        <w:t>Liability to pay costs is a debt to the Commonwealth</w:t>
      </w:r>
      <w:r w:rsidRPr="0064647E">
        <w:rPr>
          <w:noProof/>
        </w:rPr>
        <w:tab/>
      </w:r>
      <w:r w:rsidR="000A23E6" w:rsidRPr="0064647E">
        <w:rPr>
          <w:noProof/>
        </w:rPr>
        <w:fldChar w:fldCharType="begin"/>
      </w:r>
      <w:r w:rsidRPr="0064647E">
        <w:rPr>
          <w:noProof/>
        </w:rPr>
        <w:instrText xml:space="preserve"> PAGEREF _Toc325721193 \h </w:instrText>
      </w:r>
      <w:r w:rsidR="000A23E6" w:rsidRPr="0064647E">
        <w:rPr>
          <w:noProof/>
        </w:rPr>
      </w:r>
      <w:r w:rsidR="000A23E6" w:rsidRPr="0064647E">
        <w:rPr>
          <w:noProof/>
        </w:rPr>
        <w:fldChar w:fldCharType="separate"/>
      </w:r>
      <w:r w:rsidRPr="0064647E">
        <w:rPr>
          <w:noProof/>
        </w:rPr>
        <w:t>75</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4—Gathering and sharing information</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_Toc325721194 \h </w:instrText>
      </w:r>
      <w:r w:rsidR="000A23E6" w:rsidRPr="0064647E">
        <w:rPr>
          <w:b w:val="0"/>
          <w:noProof/>
          <w:sz w:val="18"/>
        </w:rPr>
      </w:r>
      <w:r w:rsidR="000A23E6" w:rsidRPr="0064647E">
        <w:rPr>
          <w:b w:val="0"/>
          <w:noProof/>
          <w:sz w:val="18"/>
        </w:rPr>
        <w:fldChar w:fldCharType="separate"/>
      </w:r>
      <w:r w:rsidRPr="0064647E">
        <w:rPr>
          <w:b w:val="0"/>
          <w:noProof/>
          <w:sz w:val="18"/>
        </w:rPr>
        <w:t>76</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115</w:t>
      </w:r>
      <w:r>
        <w:rPr>
          <w:noProof/>
        </w:rPr>
        <w:tab/>
        <w:t>Copying records or documents for other purposes</w:t>
      </w:r>
      <w:r w:rsidRPr="0064647E">
        <w:rPr>
          <w:noProof/>
        </w:rPr>
        <w:tab/>
      </w:r>
      <w:r w:rsidR="000A23E6" w:rsidRPr="0064647E">
        <w:rPr>
          <w:noProof/>
        </w:rPr>
        <w:fldChar w:fldCharType="begin"/>
      </w:r>
      <w:r w:rsidRPr="0064647E">
        <w:rPr>
          <w:noProof/>
        </w:rPr>
        <w:instrText xml:space="preserve"> PAGEREF _Toc325721195 \h </w:instrText>
      </w:r>
      <w:r w:rsidR="000A23E6" w:rsidRPr="0064647E">
        <w:rPr>
          <w:noProof/>
        </w:rPr>
      </w:r>
      <w:r w:rsidR="000A23E6" w:rsidRPr="0064647E">
        <w:rPr>
          <w:noProof/>
        </w:rPr>
        <w:fldChar w:fldCharType="separate"/>
      </w:r>
      <w:r w:rsidRPr="0064647E">
        <w:rPr>
          <w:noProof/>
        </w:rPr>
        <w:t>76</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116</w:t>
      </w:r>
      <w:r>
        <w:rPr>
          <w:noProof/>
        </w:rPr>
        <w:tab/>
        <w:t>Sharing information</w:t>
      </w:r>
      <w:r w:rsidRPr="0064647E">
        <w:rPr>
          <w:noProof/>
        </w:rPr>
        <w:tab/>
      </w:r>
      <w:r w:rsidR="000A23E6" w:rsidRPr="0064647E">
        <w:rPr>
          <w:noProof/>
        </w:rPr>
        <w:fldChar w:fldCharType="begin"/>
      </w:r>
      <w:r w:rsidRPr="0064647E">
        <w:rPr>
          <w:noProof/>
        </w:rPr>
        <w:instrText xml:space="preserve"> PAGEREF _Toc325721196 \h </w:instrText>
      </w:r>
      <w:r w:rsidR="000A23E6" w:rsidRPr="0064647E">
        <w:rPr>
          <w:noProof/>
        </w:rPr>
      </w:r>
      <w:r w:rsidR="000A23E6" w:rsidRPr="0064647E">
        <w:rPr>
          <w:noProof/>
        </w:rPr>
        <w:fldChar w:fldCharType="separate"/>
      </w:r>
      <w:r w:rsidRPr="0064647E">
        <w:rPr>
          <w:noProof/>
        </w:rPr>
        <w:t>76</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5—Compensation for acquisition of property</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_Toc325721197 \h </w:instrText>
      </w:r>
      <w:r w:rsidR="000A23E6" w:rsidRPr="0064647E">
        <w:rPr>
          <w:b w:val="0"/>
          <w:noProof/>
          <w:sz w:val="18"/>
        </w:rPr>
      </w:r>
      <w:r w:rsidR="000A23E6" w:rsidRPr="0064647E">
        <w:rPr>
          <w:b w:val="0"/>
          <w:noProof/>
          <w:sz w:val="18"/>
        </w:rPr>
        <w:fldChar w:fldCharType="separate"/>
      </w:r>
      <w:r w:rsidRPr="0064647E">
        <w:rPr>
          <w:b w:val="0"/>
          <w:noProof/>
          <w:sz w:val="18"/>
        </w:rPr>
        <w:t>78</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117</w:t>
      </w:r>
      <w:r>
        <w:rPr>
          <w:noProof/>
        </w:rPr>
        <w:tab/>
        <w:t>Compensation for acquisition of property</w:t>
      </w:r>
      <w:r w:rsidRPr="0064647E">
        <w:rPr>
          <w:noProof/>
        </w:rPr>
        <w:tab/>
      </w:r>
      <w:r w:rsidR="000A23E6" w:rsidRPr="0064647E">
        <w:rPr>
          <w:noProof/>
        </w:rPr>
        <w:fldChar w:fldCharType="begin"/>
      </w:r>
      <w:r w:rsidRPr="0064647E">
        <w:rPr>
          <w:noProof/>
        </w:rPr>
        <w:instrText xml:space="preserve"> PAGEREF _Toc325721198 \h </w:instrText>
      </w:r>
      <w:r w:rsidR="000A23E6" w:rsidRPr="0064647E">
        <w:rPr>
          <w:noProof/>
        </w:rPr>
      </w:r>
      <w:r w:rsidR="000A23E6" w:rsidRPr="0064647E">
        <w:rPr>
          <w:noProof/>
        </w:rPr>
        <w:fldChar w:fldCharType="separate"/>
      </w:r>
      <w:r w:rsidRPr="0064647E">
        <w:rPr>
          <w:noProof/>
        </w:rPr>
        <w:t>78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118</w:t>
      </w:r>
      <w:r>
        <w:rPr>
          <w:noProof/>
        </w:rPr>
        <w:tab/>
        <w:t>Compensation for damage to documents</w:t>
      </w:r>
      <w:r w:rsidRPr="0064647E">
        <w:rPr>
          <w:noProof/>
        </w:rPr>
        <w:tab/>
      </w:r>
      <w:r w:rsidR="000A23E6" w:rsidRPr="0064647E">
        <w:rPr>
          <w:noProof/>
        </w:rPr>
        <w:fldChar w:fldCharType="begin"/>
      </w:r>
      <w:r w:rsidRPr="0064647E">
        <w:rPr>
          <w:noProof/>
        </w:rPr>
        <w:instrText xml:space="preserve"> PAGEREF _Toc325721199 \h </w:instrText>
      </w:r>
      <w:r w:rsidR="000A23E6" w:rsidRPr="0064647E">
        <w:rPr>
          <w:noProof/>
        </w:rPr>
      </w:r>
      <w:r w:rsidR="000A23E6" w:rsidRPr="0064647E">
        <w:rPr>
          <w:noProof/>
        </w:rPr>
        <w:fldChar w:fldCharType="separate"/>
      </w:r>
      <w:r w:rsidRPr="0064647E">
        <w:rPr>
          <w:noProof/>
        </w:rPr>
        <w:t>78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119</w:t>
      </w:r>
      <w:r>
        <w:rPr>
          <w:noProof/>
        </w:rPr>
        <w:tab/>
        <w:t>Compensation for damage to equipment</w:t>
      </w:r>
      <w:r w:rsidRPr="0064647E">
        <w:rPr>
          <w:noProof/>
        </w:rPr>
        <w:tab/>
      </w:r>
      <w:r w:rsidR="000A23E6" w:rsidRPr="0064647E">
        <w:rPr>
          <w:noProof/>
        </w:rPr>
        <w:fldChar w:fldCharType="begin"/>
      </w:r>
      <w:r w:rsidRPr="0064647E">
        <w:rPr>
          <w:noProof/>
        </w:rPr>
        <w:instrText xml:space="preserve"> PAGEREF _Toc325721200 \h </w:instrText>
      </w:r>
      <w:r w:rsidR="000A23E6" w:rsidRPr="0064647E">
        <w:rPr>
          <w:noProof/>
        </w:rPr>
      </w:r>
      <w:r w:rsidR="000A23E6" w:rsidRPr="0064647E">
        <w:rPr>
          <w:noProof/>
        </w:rPr>
        <w:fldChar w:fldCharType="separate"/>
      </w:r>
      <w:r w:rsidRPr="0064647E">
        <w:rPr>
          <w:noProof/>
        </w:rPr>
        <w:t>78</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120</w:t>
      </w:r>
      <w:r>
        <w:rPr>
          <w:noProof/>
        </w:rPr>
        <w:tab/>
        <w:t>Amount of compensation—proceedings</w:t>
      </w:r>
      <w:r w:rsidRPr="0064647E">
        <w:rPr>
          <w:noProof/>
        </w:rPr>
        <w:tab/>
      </w:r>
      <w:r w:rsidR="000A23E6" w:rsidRPr="0064647E">
        <w:rPr>
          <w:noProof/>
        </w:rPr>
        <w:fldChar w:fldCharType="begin"/>
      </w:r>
      <w:r w:rsidRPr="0064647E">
        <w:rPr>
          <w:noProof/>
        </w:rPr>
        <w:instrText xml:space="preserve"> PAGEREF _Toc325721201 \h </w:instrText>
      </w:r>
      <w:r w:rsidR="000A23E6" w:rsidRPr="0064647E">
        <w:rPr>
          <w:noProof/>
        </w:rPr>
      </w:r>
      <w:r w:rsidR="000A23E6" w:rsidRPr="0064647E">
        <w:rPr>
          <w:noProof/>
        </w:rPr>
        <w:fldChar w:fldCharType="separate"/>
      </w:r>
      <w:r w:rsidRPr="0064647E">
        <w:rPr>
          <w:noProof/>
        </w:rPr>
        <w:t>79</w:t>
      </w:r>
      <w:r w:rsidR="000A23E6" w:rsidRPr="0064647E">
        <w:rPr>
          <w:noProof/>
        </w:rPr>
        <w:fldChar w:fldCharType="end"/>
      </w:r>
    </w:p>
    <w:p w:rsidR="0064647E" w:rsidRDefault="0064647E">
      <w:pPr>
        <w:pStyle w:val="TOC3"/>
        <w:rPr>
          <w:rFonts w:asciiTheme="minorHAnsi" w:eastAsiaTheme="minorEastAsia" w:hAnsiTheme="minorHAnsi" w:cstheme="minorBidi"/>
          <w:b w:val="0"/>
          <w:noProof/>
          <w:kern w:val="0"/>
          <w:szCs w:val="22"/>
        </w:rPr>
      </w:pPr>
      <w:r>
        <w:rPr>
          <w:noProof/>
        </w:rPr>
        <w:t>Division 6—Delegation and regulations</w:t>
      </w:r>
      <w:r w:rsidRPr="0064647E">
        <w:rPr>
          <w:b w:val="0"/>
          <w:noProof/>
          <w:sz w:val="18"/>
        </w:rPr>
        <w:tab/>
      </w:r>
      <w:r w:rsidR="000A23E6" w:rsidRPr="0064647E">
        <w:rPr>
          <w:b w:val="0"/>
          <w:noProof/>
          <w:sz w:val="18"/>
        </w:rPr>
        <w:fldChar w:fldCharType="begin"/>
      </w:r>
      <w:r w:rsidRPr="0064647E">
        <w:rPr>
          <w:b w:val="0"/>
          <w:noProof/>
          <w:sz w:val="18"/>
        </w:rPr>
        <w:instrText xml:space="preserve"> PAGEREF _Toc325721202 \h </w:instrText>
      </w:r>
      <w:r w:rsidR="000A23E6" w:rsidRPr="0064647E">
        <w:rPr>
          <w:b w:val="0"/>
          <w:noProof/>
          <w:sz w:val="18"/>
        </w:rPr>
      </w:r>
      <w:r w:rsidR="000A23E6" w:rsidRPr="0064647E">
        <w:rPr>
          <w:b w:val="0"/>
          <w:noProof/>
          <w:sz w:val="18"/>
        </w:rPr>
        <w:fldChar w:fldCharType="separate"/>
      </w:r>
      <w:r w:rsidRPr="0064647E">
        <w:rPr>
          <w:b w:val="0"/>
          <w:noProof/>
          <w:sz w:val="18"/>
        </w:rPr>
        <w:t>80</w:t>
      </w:r>
      <w:r w:rsidR="000A23E6" w:rsidRPr="0064647E">
        <w:rPr>
          <w:b w:val="0"/>
          <w:noProof/>
          <w:sz w:val="18"/>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121</w:t>
      </w:r>
      <w:r>
        <w:rPr>
          <w:noProof/>
        </w:rPr>
        <w:tab/>
        <w:t>Delegation</w:t>
      </w:r>
      <w:r w:rsidRPr="0064647E">
        <w:rPr>
          <w:noProof/>
        </w:rPr>
        <w:tab/>
      </w:r>
      <w:r w:rsidR="000A23E6" w:rsidRPr="0064647E">
        <w:rPr>
          <w:noProof/>
        </w:rPr>
        <w:fldChar w:fldCharType="begin"/>
      </w:r>
      <w:r w:rsidRPr="0064647E">
        <w:rPr>
          <w:noProof/>
        </w:rPr>
        <w:instrText xml:space="preserve"> PAGEREF _Toc325721203 \h </w:instrText>
      </w:r>
      <w:r w:rsidR="000A23E6" w:rsidRPr="0064647E">
        <w:rPr>
          <w:noProof/>
        </w:rPr>
      </w:r>
      <w:r w:rsidR="000A23E6" w:rsidRPr="0064647E">
        <w:rPr>
          <w:noProof/>
        </w:rPr>
        <w:fldChar w:fldCharType="separate"/>
      </w:r>
      <w:r w:rsidRPr="0064647E">
        <w:rPr>
          <w:noProof/>
        </w:rPr>
        <w:t>80</w:t>
      </w:r>
      <w:r w:rsidR="000A23E6" w:rsidRPr="0064647E">
        <w:rPr>
          <w:noProof/>
        </w:rPr>
        <w:fldChar w:fldCharType="end"/>
      </w:r>
    </w:p>
    <w:p w:rsidR="0064647E" w:rsidRDefault="0064647E">
      <w:pPr>
        <w:pStyle w:val="TOC5"/>
        <w:rPr>
          <w:rFonts w:asciiTheme="minorHAnsi" w:eastAsiaTheme="minorEastAsia" w:hAnsiTheme="minorHAnsi" w:cstheme="minorBidi"/>
          <w:noProof/>
          <w:kern w:val="0"/>
          <w:sz w:val="22"/>
          <w:szCs w:val="22"/>
        </w:rPr>
      </w:pPr>
      <w:r>
        <w:rPr>
          <w:noProof/>
        </w:rPr>
        <w:t>122</w:t>
      </w:r>
      <w:r>
        <w:rPr>
          <w:noProof/>
        </w:rPr>
        <w:tab/>
        <w:t>Regulations</w:t>
      </w:r>
      <w:r w:rsidRPr="0064647E">
        <w:rPr>
          <w:noProof/>
        </w:rPr>
        <w:tab/>
      </w:r>
      <w:r w:rsidR="000A23E6" w:rsidRPr="0064647E">
        <w:rPr>
          <w:noProof/>
        </w:rPr>
        <w:fldChar w:fldCharType="begin"/>
      </w:r>
      <w:r w:rsidRPr="0064647E">
        <w:rPr>
          <w:noProof/>
        </w:rPr>
        <w:instrText xml:space="preserve"> PAGEREF _Toc325721204 \h </w:instrText>
      </w:r>
      <w:r w:rsidR="000A23E6" w:rsidRPr="0064647E">
        <w:rPr>
          <w:noProof/>
        </w:rPr>
      </w:r>
      <w:r w:rsidR="000A23E6" w:rsidRPr="0064647E">
        <w:rPr>
          <w:noProof/>
        </w:rPr>
        <w:fldChar w:fldCharType="separate"/>
      </w:r>
      <w:r w:rsidRPr="0064647E">
        <w:rPr>
          <w:noProof/>
        </w:rPr>
        <w:t>80</w:t>
      </w:r>
      <w:r w:rsidR="000A23E6" w:rsidRPr="0064647E">
        <w:rPr>
          <w:noProof/>
        </w:rPr>
        <w:fldChar w:fldCharType="end"/>
      </w:r>
    </w:p>
    <w:p w:rsidR="00715914" w:rsidRPr="0064647E" w:rsidRDefault="000A23E6" w:rsidP="00715914">
      <w:r>
        <w:fldChar w:fldCharType="end"/>
      </w:r>
    </w:p>
    <w:p w:rsidR="00715914" w:rsidRPr="0064647E" w:rsidRDefault="00715914" w:rsidP="00715914">
      <w:pPr>
        <w:sectPr w:rsidR="00715914" w:rsidRPr="0064647E" w:rsidSect="0064647E">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D15CDE" w:rsidRPr="0064647E" w:rsidRDefault="0064647E" w:rsidP="0064647E">
      <w:pPr>
        <w:pStyle w:val="Page1"/>
      </w:pPr>
      <w:r w:rsidRPr="0064647E">
        <w:t>A Bill for an Act to provide for the administration and enforcement of Australian laws in maritime areas, and for related purposes</w:t>
      </w:r>
    </w:p>
    <w:p w:rsidR="00715914" w:rsidRPr="0064647E" w:rsidRDefault="00715914" w:rsidP="0064647E">
      <w:pPr>
        <w:spacing w:before="240" w:line="240" w:lineRule="auto"/>
        <w:rPr>
          <w:sz w:val="32"/>
        </w:rPr>
      </w:pPr>
      <w:r w:rsidRPr="0064647E">
        <w:rPr>
          <w:sz w:val="32"/>
        </w:rPr>
        <w:t>The Parliament of Australia enacts:</w:t>
      </w:r>
    </w:p>
    <w:p w:rsidR="00715914" w:rsidRPr="0064647E" w:rsidRDefault="00715914" w:rsidP="0064647E">
      <w:pPr>
        <w:pStyle w:val="ActHead2"/>
      </w:pPr>
      <w:bookmarkStart w:id="2" w:name="_Toc325721034"/>
      <w:r w:rsidRPr="0064647E">
        <w:rPr>
          <w:rStyle w:val="CharPartNo"/>
        </w:rPr>
        <w:t>Part</w:t>
      </w:r>
      <w:r w:rsidR="0064647E" w:rsidRPr="0064647E">
        <w:rPr>
          <w:rStyle w:val="CharPartNo"/>
        </w:rPr>
        <w:t> </w:t>
      </w:r>
      <w:r w:rsidRPr="0064647E">
        <w:rPr>
          <w:rStyle w:val="CharPartNo"/>
        </w:rPr>
        <w:t>1</w:t>
      </w:r>
      <w:r w:rsidRPr="0064647E">
        <w:t>—</w:t>
      </w:r>
      <w:r w:rsidR="00862AF2" w:rsidRPr="0064647E">
        <w:rPr>
          <w:rStyle w:val="CharPartText"/>
        </w:rPr>
        <w:t>Introduction</w:t>
      </w:r>
      <w:bookmarkEnd w:id="2"/>
    </w:p>
    <w:p w:rsidR="00715914" w:rsidRPr="0064647E" w:rsidRDefault="00862AF2" w:rsidP="0064647E">
      <w:pPr>
        <w:pStyle w:val="ActHead3"/>
      </w:pPr>
      <w:bookmarkStart w:id="3" w:name="_Toc325721035"/>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Preliminary</w:t>
      </w:r>
      <w:bookmarkEnd w:id="3"/>
    </w:p>
    <w:p w:rsidR="00715914" w:rsidRPr="0064647E" w:rsidRDefault="00C93E82" w:rsidP="0064647E">
      <w:pPr>
        <w:pStyle w:val="ActHead5"/>
      </w:pPr>
      <w:bookmarkStart w:id="4" w:name="_Toc325721036"/>
      <w:r w:rsidRPr="0064647E">
        <w:rPr>
          <w:rStyle w:val="CharSectno"/>
        </w:rPr>
        <w:t>1</w:t>
      </w:r>
      <w:r w:rsidR="00715914" w:rsidRPr="0064647E">
        <w:t xml:space="preserve">  Short title</w:t>
      </w:r>
      <w:bookmarkEnd w:id="4"/>
    </w:p>
    <w:p w:rsidR="00715914" w:rsidRPr="0064647E" w:rsidRDefault="00715914" w:rsidP="0064647E">
      <w:pPr>
        <w:pStyle w:val="subsection"/>
      </w:pPr>
      <w:r w:rsidRPr="0064647E">
        <w:tab/>
      </w:r>
      <w:r w:rsidRPr="0064647E">
        <w:tab/>
        <w:t xml:space="preserve">This Act may be cited as the </w:t>
      </w:r>
      <w:r w:rsidR="007B7A81" w:rsidRPr="0064647E">
        <w:rPr>
          <w:i/>
        </w:rPr>
        <w:t>Maritime Powers</w:t>
      </w:r>
      <w:r w:rsidR="001F5D5E" w:rsidRPr="0064647E">
        <w:rPr>
          <w:i/>
        </w:rPr>
        <w:t xml:space="preserve"> Act 201</w:t>
      </w:r>
      <w:r w:rsidR="007A2151" w:rsidRPr="0064647E">
        <w:rPr>
          <w:i/>
        </w:rPr>
        <w:t>2</w:t>
      </w:r>
      <w:r w:rsidRPr="0064647E">
        <w:t>.</w:t>
      </w:r>
    </w:p>
    <w:p w:rsidR="00DA61E1" w:rsidRPr="0064647E" w:rsidRDefault="00C93E82" w:rsidP="0064647E">
      <w:pPr>
        <w:pStyle w:val="ActHead5"/>
      </w:pPr>
      <w:bookmarkStart w:id="5" w:name="_Toc325721037"/>
      <w:r w:rsidRPr="0064647E">
        <w:rPr>
          <w:rStyle w:val="CharSectno"/>
        </w:rPr>
        <w:t>2</w:t>
      </w:r>
      <w:r w:rsidR="00DA61E1" w:rsidRPr="0064647E">
        <w:t xml:space="preserve">  Commencement</w:t>
      </w:r>
      <w:bookmarkEnd w:id="5"/>
    </w:p>
    <w:p w:rsidR="00DA61E1" w:rsidRPr="0064647E" w:rsidRDefault="00DA61E1" w:rsidP="0064647E">
      <w:pPr>
        <w:pStyle w:val="subsection"/>
      </w:pPr>
      <w:r w:rsidRPr="0064647E">
        <w:tab/>
        <w:t>(1)</w:t>
      </w:r>
      <w:r w:rsidRPr="0064647E">
        <w:tab/>
        <w:t>Each provision of this Act specified in column 1 of the table commences, or is taken to have commenced, in accordance with column 2 of the table. Any other statement in column 2 has effect according to its terms.</w:t>
      </w:r>
    </w:p>
    <w:p w:rsidR="00DA61E1" w:rsidRPr="0064647E" w:rsidRDefault="00DA61E1" w:rsidP="0064647E">
      <w:pPr>
        <w:pStyle w:val="Tabletext"/>
      </w:pPr>
    </w:p>
    <w:tbl>
      <w:tblPr>
        <w:tblW w:w="7111" w:type="dxa"/>
        <w:tblInd w:w="107" w:type="dxa"/>
        <w:tblLayout w:type="fixed"/>
        <w:tblCellMar>
          <w:left w:w="107" w:type="dxa"/>
          <w:right w:w="107" w:type="dxa"/>
        </w:tblCellMar>
        <w:tblLook w:val="0000"/>
      </w:tblPr>
      <w:tblGrid>
        <w:gridCol w:w="1701"/>
        <w:gridCol w:w="3828"/>
        <w:gridCol w:w="1582"/>
      </w:tblGrid>
      <w:tr w:rsidR="00DA61E1" w:rsidRPr="0064647E" w:rsidTr="00E601A2">
        <w:trPr>
          <w:cantSplit/>
          <w:tblHeader/>
        </w:trPr>
        <w:tc>
          <w:tcPr>
            <w:tcW w:w="7111" w:type="dxa"/>
            <w:gridSpan w:val="3"/>
            <w:tcBorders>
              <w:top w:val="single" w:sz="12" w:space="0" w:color="auto"/>
            </w:tcBorders>
            <w:shd w:val="clear" w:color="auto" w:fill="auto"/>
          </w:tcPr>
          <w:p w:rsidR="00DA61E1" w:rsidRPr="0064647E" w:rsidRDefault="00DA61E1" w:rsidP="0064647E">
            <w:pPr>
              <w:pStyle w:val="Tabletext"/>
              <w:keepNext/>
            </w:pPr>
            <w:r w:rsidRPr="0064647E">
              <w:rPr>
                <w:b/>
              </w:rPr>
              <w:t>Commencement information</w:t>
            </w:r>
          </w:p>
        </w:tc>
      </w:tr>
      <w:tr w:rsidR="00DA61E1" w:rsidRPr="0064647E" w:rsidTr="00E601A2">
        <w:trPr>
          <w:cantSplit/>
          <w:tblHeader/>
        </w:trPr>
        <w:tc>
          <w:tcPr>
            <w:tcW w:w="1701" w:type="dxa"/>
            <w:tcBorders>
              <w:top w:val="single" w:sz="6" w:space="0" w:color="auto"/>
              <w:bottom w:val="single" w:sz="4" w:space="0" w:color="auto"/>
            </w:tcBorders>
            <w:shd w:val="clear" w:color="auto" w:fill="auto"/>
          </w:tcPr>
          <w:p w:rsidR="00DA61E1" w:rsidRPr="0064647E" w:rsidRDefault="00DA61E1" w:rsidP="0064647E">
            <w:pPr>
              <w:pStyle w:val="Tabletext"/>
              <w:keepNext/>
            </w:pPr>
            <w:r w:rsidRPr="0064647E">
              <w:rPr>
                <w:b/>
              </w:rPr>
              <w:t>Column 1</w:t>
            </w:r>
          </w:p>
        </w:tc>
        <w:tc>
          <w:tcPr>
            <w:tcW w:w="3828" w:type="dxa"/>
            <w:tcBorders>
              <w:top w:val="single" w:sz="6" w:space="0" w:color="auto"/>
              <w:bottom w:val="single" w:sz="4" w:space="0" w:color="auto"/>
            </w:tcBorders>
            <w:shd w:val="clear" w:color="auto" w:fill="auto"/>
          </w:tcPr>
          <w:p w:rsidR="00DA61E1" w:rsidRPr="0064647E" w:rsidRDefault="00DA61E1" w:rsidP="0064647E">
            <w:pPr>
              <w:pStyle w:val="Tabletext"/>
              <w:keepNext/>
            </w:pPr>
            <w:r w:rsidRPr="0064647E">
              <w:rPr>
                <w:b/>
              </w:rPr>
              <w:t>Column 2</w:t>
            </w:r>
          </w:p>
        </w:tc>
        <w:tc>
          <w:tcPr>
            <w:tcW w:w="1582" w:type="dxa"/>
            <w:tcBorders>
              <w:top w:val="single" w:sz="6" w:space="0" w:color="auto"/>
              <w:bottom w:val="single" w:sz="4" w:space="0" w:color="auto"/>
            </w:tcBorders>
            <w:shd w:val="clear" w:color="auto" w:fill="auto"/>
          </w:tcPr>
          <w:p w:rsidR="00DA61E1" w:rsidRPr="0064647E" w:rsidRDefault="00DA61E1" w:rsidP="0064647E">
            <w:pPr>
              <w:pStyle w:val="Tabletext"/>
              <w:keepNext/>
            </w:pPr>
            <w:r w:rsidRPr="0064647E">
              <w:rPr>
                <w:b/>
              </w:rPr>
              <w:t>Column 3</w:t>
            </w:r>
          </w:p>
        </w:tc>
      </w:tr>
      <w:tr w:rsidR="00DA61E1" w:rsidRPr="0064647E" w:rsidTr="00E601A2">
        <w:trPr>
          <w:cantSplit/>
          <w:tblHeader/>
        </w:trPr>
        <w:tc>
          <w:tcPr>
            <w:tcW w:w="1701" w:type="dxa"/>
            <w:tcBorders>
              <w:top w:val="single" w:sz="4" w:space="0" w:color="auto"/>
              <w:bottom w:val="single" w:sz="12" w:space="0" w:color="auto"/>
            </w:tcBorders>
            <w:shd w:val="clear" w:color="auto" w:fill="auto"/>
          </w:tcPr>
          <w:p w:rsidR="00DA61E1" w:rsidRPr="0064647E" w:rsidRDefault="00DA61E1" w:rsidP="0064647E">
            <w:pPr>
              <w:pStyle w:val="Tabletext"/>
              <w:keepNext/>
            </w:pPr>
            <w:r w:rsidRPr="0064647E">
              <w:rPr>
                <w:b/>
              </w:rPr>
              <w:t>Provision(s)</w:t>
            </w:r>
          </w:p>
        </w:tc>
        <w:tc>
          <w:tcPr>
            <w:tcW w:w="3828" w:type="dxa"/>
            <w:tcBorders>
              <w:top w:val="single" w:sz="4" w:space="0" w:color="auto"/>
              <w:bottom w:val="single" w:sz="12" w:space="0" w:color="auto"/>
            </w:tcBorders>
            <w:shd w:val="clear" w:color="auto" w:fill="auto"/>
          </w:tcPr>
          <w:p w:rsidR="00DA61E1" w:rsidRPr="0064647E" w:rsidRDefault="00DA61E1" w:rsidP="0064647E">
            <w:pPr>
              <w:pStyle w:val="Tabletext"/>
              <w:keepNext/>
            </w:pPr>
            <w:r w:rsidRPr="0064647E">
              <w:rPr>
                <w:b/>
              </w:rPr>
              <w:t>Commencement</w:t>
            </w:r>
          </w:p>
        </w:tc>
        <w:tc>
          <w:tcPr>
            <w:tcW w:w="1582" w:type="dxa"/>
            <w:tcBorders>
              <w:top w:val="single" w:sz="4" w:space="0" w:color="auto"/>
              <w:bottom w:val="single" w:sz="12" w:space="0" w:color="auto"/>
            </w:tcBorders>
            <w:shd w:val="clear" w:color="auto" w:fill="auto"/>
          </w:tcPr>
          <w:p w:rsidR="00DA61E1" w:rsidRPr="0064647E" w:rsidRDefault="00DA61E1" w:rsidP="0064647E">
            <w:pPr>
              <w:pStyle w:val="Tabletext"/>
              <w:keepNext/>
            </w:pPr>
            <w:r w:rsidRPr="0064647E">
              <w:rPr>
                <w:b/>
              </w:rPr>
              <w:t>Date/Details</w:t>
            </w:r>
          </w:p>
        </w:tc>
      </w:tr>
      <w:tr w:rsidR="00DA61E1" w:rsidRPr="0064647E" w:rsidTr="00E601A2">
        <w:trPr>
          <w:cantSplit/>
        </w:trPr>
        <w:tc>
          <w:tcPr>
            <w:tcW w:w="1701" w:type="dxa"/>
            <w:tcBorders>
              <w:top w:val="single" w:sz="12" w:space="0" w:color="auto"/>
              <w:bottom w:val="single" w:sz="2" w:space="0" w:color="auto"/>
            </w:tcBorders>
            <w:shd w:val="clear" w:color="auto" w:fill="auto"/>
          </w:tcPr>
          <w:p w:rsidR="00DA61E1" w:rsidRPr="0064647E" w:rsidRDefault="00DA61E1" w:rsidP="0064647E">
            <w:pPr>
              <w:pStyle w:val="Tabletext"/>
            </w:pPr>
            <w:r w:rsidRPr="0064647E">
              <w:t>1.  Sections</w:t>
            </w:r>
            <w:r w:rsidR="0064647E" w:rsidRPr="0064647E">
              <w:t> </w:t>
            </w:r>
            <w:r w:rsidR="00C93E82" w:rsidRPr="0064647E">
              <w:t>1</w:t>
            </w:r>
            <w:r w:rsidR="005252E8" w:rsidRPr="0064647E">
              <w:t xml:space="preserve"> </w:t>
            </w:r>
            <w:r w:rsidRPr="0064647E">
              <w:t xml:space="preserve">and </w:t>
            </w:r>
            <w:r w:rsidR="00C93E82" w:rsidRPr="0064647E">
              <w:t>2</w:t>
            </w:r>
            <w:r w:rsidRPr="0064647E">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DA61E1" w:rsidRPr="0064647E" w:rsidRDefault="00DA61E1" w:rsidP="0064647E">
            <w:pPr>
              <w:pStyle w:val="Tabletext"/>
            </w:pPr>
            <w:r w:rsidRPr="0064647E">
              <w:t>The day this Act receives the Royal Assent.</w:t>
            </w:r>
          </w:p>
        </w:tc>
        <w:tc>
          <w:tcPr>
            <w:tcW w:w="1582" w:type="dxa"/>
            <w:tcBorders>
              <w:top w:val="single" w:sz="12" w:space="0" w:color="auto"/>
              <w:bottom w:val="single" w:sz="2" w:space="0" w:color="auto"/>
            </w:tcBorders>
            <w:shd w:val="clear" w:color="auto" w:fill="auto"/>
          </w:tcPr>
          <w:p w:rsidR="00DA61E1" w:rsidRPr="0064647E" w:rsidRDefault="00DA61E1" w:rsidP="0064647E">
            <w:pPr>
              <w:pStyle w:val="Tabletext"/>
            </w:pPr>
          </w:p>
        </w:tc>
      </w:tr>
      <w:tr w:rsidR="00DA61E1" w:rsidRPr="0064647E" w:rsidTr="00E601A2">
        <w:trPr>
          <w:cantSplit/>
        </w:trPr>
        <w:tc>
          <w:tcPr>
            <w:tcW w:w="1701" w:type="dxa"/>
            <w:tcBorders>
              <w:top w:val="single" w:sz="2" w:space="0" w:color="auto"/>
              <w:bottom w:val="single" w:sz="12" w:space="0" w:color="auto"/>
            </w:tcBorders>
            <w:shd w:val="clear" w:color="auto" w:fill="auto"/>
          </w:tcPr>
          <w:p w:rsidR="00DA61E1" w:rsidRPr="0064647E" w:rsidRDefault="00DA61E1" w:rsidP="0064647E">
            <w:pPr>
              <w:pStyle w:val="Tabletext"/>
            </w:pPr>
            <w:r w:rsidRPr="0064647E">
              <w:t>2.  Sections</w:t>
            </w:r>
            <w:r w:rsidR="0064647E" w:rsidRPr="0064647E">
              <w:t> </w:t>
            </w:r>
            <w:r w:rsidR="00C93E82" w:rsidRPr="0064647E">
              <w:t>3</w:t>
            </w:r>
            <w:r w:rsidRPr="0064647E">
              <w:t xml:space="preserve"> to </w:t>
            </w:r>
            <w:r w:rsidR="00C93E82" w:rsidRPr="0064647E">
              <w:t>122</w:t>
            </w:r>
          </w:p>
        </w:tc>
        <w:tc>
          <w:tcPr>
            <w:tcW w:w="3828" w:type="dxa"/>
            <w:tcBorders>
              <w:top w:val="single" w:sz="2" w:space="0" w:color="auto"/>
              <w:bottom w:val="single" w:sz="12" w:space="0" w:color="auto"/>
            </w:tcBorders>
            <w:shd w:val="clear" w:color="auto" w:fill="auto"/>
          </w:tcPr>
          <w:p w:rsidR="00DA61E1" w:rsidRPr="0064647E" w:rsidRDefault="00DA61E1" w:rsidP="0064647E">
            <w:pPr>
              <w:pStyle w:val="Tabletext"/>
            </w:pPr>
            <w:r w:rsidRPr="0064647E">
              <w:t>A single day to be fixed by Proclamation.</w:t>
            </w:r>
          </w:p>
          <w:p w:rsidR="00DA61E1" w:rsidRPr="0064647E" w:rsidRDefault="00760D67" w:rsidP="0064647E">
            <w:pPr>
              <w:pStyle w:val="Tabletext"/>
            </w:pPr>
            <w:r w:rsidRPr="0064647E">
              <w:t xml:space="preserve">However, if </w:t>
            </w:r>
            <w:r w:rsidR="00DA61E1" w:rsidRPr="0064647E">
              <w:t>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DA61E1" w:rsidRPr="0064647E" w:rsidRDefault="00DA61E1" w:rsidP="0064647E">
            <w:pPr>
              <w:pStyle w:val="Tabletext"/>
            </w:pPr>
          </w:p>
        </w:tc>
      </w:tr>
    </w:tbl>
    <w:p w:rsidR="00DE1DD2" w:rsidRPr="0064647E" w:rsidRDefault="00DE1DD2" w:rsidP="0064647E">
      <w:pPr>
        <w:pStyle w:val="notetext"/>
        <w:rPr>
          <w:snapToGrid w:val="0"/>
          <w:lang w:eastAsia="en-US"/>
        </w:rPr>
      </w:pPr>
      <w:r w:rsidRPr="0064647E">
        <w:rPr>
          <w:snapToGrid w:val="0"/>
          <w:lang w:eastAsia="en-US"/>
        </w:rPr>
        <w:t xml:space="preserve">Note: </w:t>
      </w:r>
      <w:r w:rsidRPr="0064647E">
        <w:rPr>
          <w:snapToGrid w:val="0"/>
          <w:lang w:eastAsia="en-US"/>
        </w:rPr>
        <w:tab/>
        <w:t>This table relates only to the provisions of this Act as originally enacted. It will not be amended to deal with any later amendments of this Act.</w:t>
      </w:r>
    </w:p>
    <w:p w:rsidR="00651873" w:rsidRPr="0064647E" w:rsidRDefault="00651873" w:rsidP="0064647E">
      <w:pPr>
        <w:pStyle w:val="subsection"/>
      </w:pPr>
      <w:r w:rsidRPr="0064647E">
        <w:tab/>
        <w:t>(2)</w:t>
      </w:r>
      <w:r w:rsidRPr="0064647E">
        <w:tab/>
        <w:t>Any information in column 3 of the table is not part of this Act. Information may be inserted in this column, or information in it may be edited, in any published version of this Act.</w:t>
      </w:r>
    </w:p>
    <w:p w:rsidR="00FC5691" w:rsidRPr="0064647E" w:rsidRDefault="00C93E82" w:rsidP="0064647E">
      <w:pPr>
        <w:pStyle w:val="ActHead5"/>
      </w:pPr>
      <w:bookmarkStart w:id="6" w:name="_Toc325721038"/>
      <w:r w:rsidRPr="0064647E">
        <w:rPr>
          <w:rStyle w:val="CharSectno"/>
        </w:rPr>
        <w:t>3</w:t>
      </w:r>
      <w:r w:rsidR="00FC5691" w:rsidRPr="0064647E">
        <w:t xml:space="preserve">  Act binds the Crown</w:t>
      </w:r>
      <w:bookmarkEnd w:id="6"/>
    </w:p>
    <w:p w:rsidR="00FC5691" w:rsidRPr="0064647E" w:rsidRDefault="00FC5691" w:rsidP="0064647E">
      <w:pPr>
        <w:pStyle w:val="subsection"/>
      </w:pPr>
      <w:r w:rsidRPr="0064647E">
        <w:tab/>
      </w:r>
      <w:r w:rsidRPr="0064647E">
        <w:tab/>
        <w:t>This Act binds the Crown in each of its capacities.</w:t>
      </w:r>
    </w:p>
    <w:p w:rsidR="00862AF2" w:rsidRPr="0064647E" w:rsidRDefault="00C93E82" w:rsidP="0064647E">
      <w:pPr>
        <w:pStyle w:val="ActHead5"/>
      </w:pPr>
      <w:bookmarkStart w:id="7" w:name="_Toc325721039"/>
      <w:r w:rsidRPr="0064647E">
        <w:rPr>
          <w:rStyle w:val="CharSectno"/>
        </w:rPr>
        <w:t>4</w:t>
      </w:r>
      <w:r w:rsidR="00862AF2" w:rsidRPr="0064647E">
        <w:t xml:space="preserve">  Application of Act</w:t>
      </w:r>
      <w:bookmarkEnd w:id="7"/>
    </w:p>
    <w:p w:rsidR="00C2225F" w:rsidRPr="0064647E" w:rsidRDefault="00C2225F" w:rsidP="0064647E">
      <w:pPr>
        <w:pStyle w:val="subsection"/>
      </w:pPr>
      <w:r w:rsidRPr="0064647E">
        <w:tab/>
        <w:t>(1)</w:t>
      </w:r>
      <w:r w:rsidRPr="0064647E">
        <w:tab/>
        <w:t>This Act extends to every external Territory.</w:t>
      </w:r>
    </w:p>
    <w:p w:rsidR="00FC5691" w:rsidRPr="0064647E" w:rsidRDefault="00862AF2" w:rsidP="0064647E">
      <w:pPr>
        <w:pStyle w:val="subsection"/>
      </w:pPr>
      <w:r w:rsidRPr="0064647E">
        <w:tab/>
      </w:r>
      <w:r w:rsidR="00FC5691" w:rsidRPr="0064647E">
        <w:t>(2)</w:t>
      </w:r>
      <w:r w:rsidRPr="0064647E">
        <w:tab/>
      </w:r>
      <w:r w:rsidR="007518AC" w:rsidRPr="0064647E">
        <w:t>T</w:t>
      </w:r>
      <w:r w:rsidR="00FC5691" w:rsidRPr="0064647E">
        <w:t xml:space="preserve">his </w:t>
      </w:r>
      <w:r w:rsidRPr="0064647E">
        <w:t xml:space="preserve">Act </w:t>
      </w:r>
      <w:r w:rsidR="00FC5691" w:rsidRPr="0064647E">
        <w:t>extends to acts, omissions, matters and things outside Australia.</w:t>
      </w:r>
    </w:p>
    <w:p w:rsidR="00FC5691" w:rsidRPr="0064647E" w:rsidRDefault="00FC5691" w:rsidP="0064647E">
      <w:pPr>
        <w:pStyle w:val="notetext"/>
      </w:pPr>
      <w:r w:rsidRPr="0064647E">
        <w:t>Note:</w:t>
      </w:r>
      <w:r w:rsidRPr="0064647E">
        <w:tab/>
      </w:r>
      <w:r w:rsidR="00256E9E" w:rsidRPr="0064647E">
        <w:t>Division</w:t>
      </w:r>
      <w:r w:rsidR="0064647E" w:rsidRPr="0064647E">
        <w:t> </w:t>
      </w:r>
      <w:r w:rsidR="006F7057" w:rsidRPr="0064647E">
        <w:t>5</w:t>
      </w:r>
      <w:r w:rsidR="00256E9E" w:rsidRPr="0064647E">
        <w:t xml:space="preserve"> of Part</w:t>
      </w:r>
      <w:r w:rsidR="0064647E" w:rsidRPr="0064647E">
        <w:t> </w:t>
      </w:r>
      <w:r w:rsidR="00E078BF" w:rsidRPr="0064647E">
        <w:t>2 sets out geographical limits on the exercise of powers under this Act.</w:t>
      </w:r>
    </w:p>
    <w:p w:rsidR="00862AF2" w:rsidRPr="0064647E" w:rsidRDefault="00C93E82" w:rsidP="0064647E">
      <w:pPr>
        <w:pStyle w:val="ActHead5"/>
      </w:pPr>
      <w:bookmarkStart w:id="8" w:name="_Toc325721040"/>
      <w:r w:rsidRPr="0064647E">
        <w:rPr>
          <w:rStyle w:val="CharSectno"/>
        </w:rPr>
        <w:t>5</w:t>
      </w:r>
      <w:r w:rsidR="00862AF2" w:rsidRPr="0064647E">
        <w:t xml:space="preserve">  Effect on executive power</w:t>
      </w:r>
      <w:bookmarkEnd w:id="8"/>
    </w:p>
    <w:p w:rsidR="00862AF2" w:rsidRPr="0064647E" w:rsidRDefault="00862AF2" w:rsidP="0064647E">
      <w:pPr>
        <w:pStyle w:val="subsection"/>
      </w:pPr>
      <w:r w:rsidRPr="0064647E">
        <w:tab/>
      </w:r>
      <w:r w:rsidRPr="0064647E">
        <w:tab/>
        <w:t>This Act does not limit the executive power of the Commonwealth.</w:t>
      </w:r>
    </w:p>
    <w:p w:rsidR="00862AF2" w:rsidRPr="0064647E" w:rsidRDefault="00C93E82" w:rsidP="0064647E">
      <w:pPr>
        <w:pStyle w:val="ActHead5"/>
      </w:pPr>
      <w:bookmarkStart w:id="9" w:name="_Toc325721041"/>
      <w:r w:rsidRPr="0064647E">
        <w:rPr>
          <w:rStyle w:val="CharSectno"/>
        </w:rPr>
        <w:t>6</w:t>
      </w:r>
      <w:r w:rsidR="00862AF2" w:rsidRPr="0064647E">
        <w:t xml:space="preserve">  Relationship to other laws</w:t>
      </w:r>
      <w:bookmarkEnd w:id="9"/>
    </w:p>
    <w:p w:rsidR="00CD4CCA" w:rsidRPr="0064647E" w:rsidRDefault="00CD4CCA" w:rsidP="0064647E">
      <w:pPr>
        <w:pStyle w:val="subsection"/>
      </w:pPr>
      <w:r w:rsidRPr="0064647E">
        <w:tab/>
        <w:t>(1)</w:t>
      </w:r>
      <w:r w:rsidRPr="0064647E">
        <w:tab/>
        <w:t xml:space="preserve">The provisions of this Act </w:t>
      </w:r>
      <w:r w:rsidR="00345080" w:rsidRPr="0064647E">
        <w:t>are in addition to, not in substitution for</w:t>
      </w:r>
      <w:r w:rsidRPr="0064647E">
        <w:t>, any other law of the Commonwealth.</w:t>
      </w:r>
    </w:p>
    <w:p w:rsidR="00131FD8" w:rsidRPr="0064647E" w:rsidRDefault="00862AF2" w:rsidP="0064647E">
      <w:pPr>
        <w:pStyle w:val="subsection"/>
      </w:pPr>
      <w:r w:rsidRPr="0064647E">
        <w:tab/>
      </w:r>
      <w:r w:rsidR="004C7C81" w:rsidRPr="0064647E">
        <w:t>(2)</w:t>
      </w:r>
      <w:r w:rsidRPr="0064647E">
        <w:tab/>
        <w:t>This Act is not intended to exclude or limit the concurrent operation of any law of a State or Territory.</w:t>
      </w:r>
    </w:p>
    <w:p w:rsidR="00131FD8" w:rsidRPr="0064647E" w:rsidRDefault="00131FD8" w:rsidP="0064647E">
      <w:pPr>
        <w:pStyle w:val="PageBreak"/>
      </w:pPr>
      <w:r w:rsidRPr="0064647E">
        <w:br w:type="page"/>
      </w:r>
    </w:p>
    <w:p w:rsidR="00862AF2" w:rsidRPr="0064647E" w:rsidRDefault="00862AF2" w:rsidP="0064647E">
      <w:pPr>
        <w:pStyle w:val="ActHead3"/>
      </w:pPr>
      <w:bookmarkStart w:id="10" w:name="_Toc325721042"/>
      <w:r w:rsidRPr="0064647E">
        <w:rPr>
          <w:rStyle w:val="CharDivNo"/>
        </w:rPr>
        <w:t>Division</w:t>
      </w:r>
      <w:r w:rsidR="0064647E" w:rsidRPr="0064647E">
        <w:rPr>
          <w:rStyle w:val="CharDivNo"/>
        </w:rPr>
        <w:t> </w:t>
      </w:r>
      <w:r w:rsidRPr="0064647E">
        <w:rPr>
          <w:rStyle w:val="CharDivNo"/>
        </w:rPr>
        <w:t>2</w:t>
      </w:r>
      <w:r w:rsidRPr="0064647E">
        <w:t>—</w:t>
      </w:r>
      <w:r w:rsidR="000D454D" w:rsidRPr="0064647E">
        <w:rPr>
          <w:rStyle w:val="CharDivText"/>
        </w:rPr>
        <w:t>Guide to this</w:t>
      </w:r>
      <w:r w:rsidRPr="0064647E">
        <w:rPr>
          <w:rStyle w:val="CharDivText"/>
        </w:rPr>
        <w:t xml:space="preserve"> Act</w:t>
      </w:r>
      <w:bookmarkEnd w:id="10"/>
    </w:p>
    <w:p w:rsidR="00D22405" w:rsidRPr="0064647E" w:rsidRDefault="00C93E82" w:rsidP="0064647E">
      <w:pPr>
        <w:pStyle w:val="ActHead5"/>
      </w:pPr>
      <w:bookmarkStart w:id="11" w:name="_Toc325721043"/>
      <w:r w:rsidRPr="0064647E">
        <w:rPr>
          <w:rStyle w:val="CharSectno"/>
        </w:rPr>
        <w:t>7</w:t>
      </w:r>
      <w:r w:rsidR="00D22405" w:rsidRPr="0064647E">
        <w:t xml:space="preserve">  Guide to this Act</w:t>
      </w:r>
      <w:bookmarkEnd w:id="11"/>
    </w:p>
    <w:p w:rsidR="00720C2A" w:rsidRPr="0064647E" w:rsidRDefault="00720C2A" w:rsidP="0064647E">
      <w:pPr>
        <w:pStyle w:val="BoxText"/>
      </w:pPr>
      <w:r w:rsidRPr="0064647E">
        <w:t xml:space="preserve">This Act provides </w:t>
      </w:r>
      <w:r w:rsidR="00F250E6" w:rsidRPr="0064647E">
        <w:t xml:space="preserve">a </w:t>
      </w:r>
      <w:r w:rsidR="00431DCB" w:rsidRPr="0064647E">
        <w:t xml:space="preserve">broad </w:t>
      </w:r>
      <w:r w:rsidR="00F250E6" w:rsidRPr="0064647E">
        <w:t xml:space="preserve">set of </w:t>
      </w:r>
      <w:r w:rsidR="00EE4C62" w:rsidRPr="0064647E">
        <w:t xml:space="preserve">enforcement powers for </w:t>
      </w:r>
      <w:r w:rsidR="00AD761B" w:rsidRPr="0064647E">
        <w:t>use in</w:t>
      </w:r>
      <w:r w:rsidR="002B1946" w:rsidRPr="0064647E">
        <w:t>, and in relation to,</w:t>
      </w:r>
      <w:r w:rsidR="00AD761B" w:rsidRPr="0064647E">
        <w:t xml:space="preserve"> </w:t>
      </w:r>
      <w:r w:rsidRPr="0064647E">
        <w:t>maritime areas.</w:t>
      </w:r>
      <w:r w:rsidR="00532FE9" w:rsidRPr="0064647E">
        <w:t xml:space="preserve"> Most of these powers are set out in Part</w:t>
      </w:r>
      <w:r w:rsidR="0064647E" w:rsidRPr="0064647E">
        <w:t> </w:t>
      </w:r>
      <w:r w:rsidR="00532FE9" w:rsidRPr="0064647E">
        <w:t>3.</w:t>
      </w:r>
    </w:p>
    <w:p w:rsidR="00431DCB" w:rsidRPr="0064647E" w:rsidRDefault="00431DCB" w:rsidP="0064647E">
      <w:pPr>
        <w:pStyle w:val="BoxText"/>
      </w:pPr>
      <w:r w:rsidRPr="0064647E">
        <w:t xml:space="preserve">The powers can be used by maritime officers to </w:t>
      </w:r>
      <w:r w:rsidR="00F250E6" w:rsidRPr="0064647E">
        <w:t xml:space="preserve">give effect to </w:t>
      </w:r>
      <w:r w:rsidRPr="0064647E">
        <w:t>Australian laws and international agreements and decisions.</w:t>
      </w:r>
    </w:p>
    <w:p w:rsidR="00431DCB" w:rsidRPr="0064647E" w:rsidRDefault="00F250E6" w:rsidP="0064647E">
      <w:pPr>
        <w:pStyle w:val="BoxText"/>
      </w:pPr>
      <w:r w:rsidRPr="0064647E">
        <w:t>The following are maritime officers</w:t>
      </w:r>
      <w:r w:rsidR="00431DCB" w:rsidRPr="0064647E">
        <w:t>:</w:t>
      </w:r>
    </w:p>
    <w:p w:rsidR="00F250E6" w:rsidRPr="0064647E" w:rsidRDefault="00192830" w:rsidP="0064647E">
      <w:pPr>
        <w:pStyle w:val="BoxPara"/>
      </w:pPr>
      <w:r w:rsidRPr="0064647E">
        <w:tab/>
        <w:t>(a</w:t>
      </w:r>
      <w:r w:rsidR="00F250E6" w:rsidRPr="0064647E">
        <w:t>)</w:t>
      </w:r>
      <w:r w:rsidR="00F250E6" w:rsidRPr="0064647E">
        <w:tab/>
        <w:t>Customs officers;</w:t>
      </w:r>
    </w:p>
    <w:p w:rsidR="00192830" w:rsidRPr="0064647E" w:rsidRDefault="00192830" w:rsidP="0064647E">
      <w:pPr>
        <w:pStyle w:val="BoxPara"/>
      </w:pPr>
      <w:r w:rsidRPr="0064647E">
        <w:tab/>
        <w:t>(b)</w:t>
      </w:r>
      <w:r w:rsidRPr="0064647E">
        <w:tab/>
        <w:t>members of the Australian Defence Force;</w:t>
      </w:r>
    </w:p>
    <w:p w:rsidR="00F250E6" w:rsidRPr="0064647E" w:rsidRDefault="00F250E6" w:rsidP="0064647E">
      <w:pPr>
        <w:pStyle w:val="BoxPara"/>
      </w:pPr>
      <w:r w:rsidRPr="0064647E">
        <w:tab/>
        <w:t>(c)</w:t>
      </w:r>
      <w:r w:rsidRPr="0064647E">
        <w:tab/>
        <w:t>members of the Australian Federal Police;</w:t>
      </w:r>
    </w:p>
    <w:p w:rsidR="00F250E6" w:rsidRPr="0064647E" w:rsidRDefault="00F250E6" w:rsidP="0064647E">
      <w:pPr>
        <w:pStyle w:val="BoxPara"/>
      </w:pPr>
      <w:r w:rsidRPr="0064647E">
        <w:tab/>
        <w:t>(d)</w:t>
      </w:r>
      <w:r w:rsidRPr="0064647E">
        <w:tab/>
        <w:t>other persons appointed by the Minister.</w:t>
      </w:r>
    </w:p>
    <w:p w:rsidR="00F250E6" w:rsidRPr="0064647E" w:rsidRDefault="00F250E6" w:rsidP="0064647E">
      <w:pPr>
        <w:pStyle w:val="BoxText"/>
      </w:pPr>
      <w:r w:rsidRPr="0064647E">
        <w:t xml:space="preserve">An authorisation is </w:t>
      </w:r>
      <w:r w:rsidR="00886160" w:rsidRPr="0064647E">
        <w:t>necessary</w:t>
      </w:r>
      <w:r w:rsidRPr="0064647E">
        <w:t xml:space="preserve"> </w:t>
      </w:r>
      <w:r w:rsidR="00886160" w:rsidRPr="0064647E">
        <w:t xml:space="preserve">to begin the exercise of powers </w:t>
      </w:r>
      <w:r w:rsidRPr="0064647E">
        <w:t>in relation to a vessel, installation, aircraft, protected land area or isolated person.</w:t>
      </w:r>
      <w:r w:rsidR="00532FE9" w:rsidRPr="0064647E">
        <w:t xml:space="preserve"> The only exceptions are the exercise of aircraft identification powers and the exercise of powers to ensure the safety of persons.</w:t>
      </w:r>
    </w:p>
    <w:p w:rsidR="00532FE9" w:rsidRPr="0064647E" w:rsidRDefault="00532FE9" w:rsidP="0064647E">
      <w:pPr>
        <w:pStyle w:val="BoxText"/>
      </w:pPr>
      <w:r w:rsidRPr="0064647E">
        <w:t>Once an authorisation is in force, maritime officers can exercise powers for a range of purposes.</w:t>
      </w:r>
    </w:p>
    <w:p w:rsidR="00886160" w:rsidRPr="0064647E" w:rsidRDefault="00886160" w:rsidP="0064647E">
      <w:pPr>
        <w:pStyle w:val="BoxText"/>
      </w:pPr>
      <w:r w:rsidRPr="0064647E">
        <w:t>In accordance with international law, the exercise of powers is limited in places outside Australia.</w:t>
      </w:r>
    </w:p>
    <w:p w:rsidR="00E14185" w:rsidRPr="0064647E" w:rsidRDefault="00E14185" w:rsidP="0064647E">
      <w:pPr>
        <w:pStyle w:val="PageBreak"/>
      </w:pPr>
      <w:r w:rsidRPr="0064647E">
        <w:br w:type="page"/>
      </w:r>
    </w:p>
    <w:p w:rsidR="00862AF2" w:rsidRPr="0064647E" w:rsidRDefault="00862AF2" w:rsidP="0064647E">
      <w:pPr>
        <w:pStyle w:val="ActHead3"/>
      </w:pPr>
      <w:bookmarkStart w:id="12" w:name="_Toc325721044"/>
      <w:r w:rsidRPr="0064647E">
        <w:rPr>
          <w:rStyle w:val="CharDivNo"/>
        </w:rPr>
        <w:t>Division</w:t>
      </w:r>
      <w:r w:rsidR="0064647E" w:rsidRPr="0064647E">
        <w:rPr>
          <w:rStyle w:val="CharDivNo"/>
        </w:rPr>
        <w:t> </w:t>
      </w:r>
      <w:r w:rsidRPr="0064647E">
        <w:rPr>
          <w:rStyle w:val="CharDivNo"/>
        </w:rPr>
        <w:t>3</w:t>
      </w:r>
      <w:r w:rsidRPr="0064647E">
        <w:t>—</w:t>
      </w:r>
      <w:r w:rsidR="004C7C81" w:rsidRPr="0064647E">
        <w:rPr>
          <w:rStyle w:val="CharDivText"/>
        </w:rPr>
        <w:t>Definitions</w:t>
      </w:r>
      <w:bookmarkEnd w:id="12"/>
    </w:p>
    <w:p w:rsidR="00251B4E" w:rsidRPr="0064647E" w:rsidRDefault="00C93E82" w:rsidP="0064647E">
      <w:pPr>
        <w:pStyle w:val="ActHead5"/>
      </w:pPr>
      <w:bookmarkStart w:id="13" w:name="_Toc325721045"/>
      <w:r w:rsidRPr="0064647E">
        <w:rPr>
          <w:rStyle w:val="CharSectno"/>
        </w:rPr>
        <w:t>8</w:t>
      </w:r>
      <w:r w:rsidR="00251B4E" w:rsidRPr="0064647E">
        <w:t xml:space="preserve">  Definitions</w:t>
      </w:r>
      <w:bookmarkEnd w:id="13"/>
    </w:p>
    <w:p w:rsidR="00251B4E" w:rsidRPr="0064647E" w:rsidRDefault="00251B4E" w:rsidP="0064647E">
      <w:pPr>
        <w:pStyle w:val="subsection"/>
      </w:pPr>
      <w:r w:rsidRPr="0064647E">
        <w:tab/>
      </w:r>
      <w:r w:rsidRPr="0064647E">
        <w:tab/>
        <w:t>In this Act:</w:t>
      </w:r>
    </w:p>
    <w:p w:rsidR="00251B4E" w:rsidRPr="0064647E" w:rsidRDefault="00251B4E" w:rsidP="0064647E">
      <w:pPr>
        <w:pStyle w:val="Definition"/>
        <w:rPr>
          <w:b/>
          <w:i/>
        </w:rPr>
      </w:pPr>
      <w:r w:rsidRPr="0064647E">
        <w:rPr>
          <w:b/>
          <w:i/>
        </w:rPr>
        <w:t>actionable contravention</w:t>
      </w:r>
      <w:r w:rsidRPr="0064647E">
        <w:t>, in relation to an aircraft, has the meaning given by section</w:t>
      </w:r>
      <w:r w:rsidR="0064647E" w:rsidRPr="0064647E">
        <w:t> </w:t>
      </w:r>
      <w:r w:rsidR="00C93E82" w:rsidRPr="0064647E">
        <w:t>10</w:t>
      </w:r>
      <w:r w:rsidRPr="0064647E">
        <w:t>.</w:t>
      </w:r>
    </w:p>
    <w:p w:rsidR="00251B4E" w:rsidRPr="0064647E" w:rsidRDefault="00251B4E" w:rsidP="0064647E">
      <w:pPr>
        <w:pStyle w:val="Definition"/>
      </w:pPr>
      <w:r w:rsidRPr="0064647E">
        <w:rPr>
          <w:b/>
          <w:i/>
        </w:rPr>
        <w:t>aircraft</w:t>
      </w:r>
      <w:r w:rsidRPr="0064647E">
        <w:t xml:space="preserve"> </w:t>
      </w:r>
      <w:r w:rsidR="00183DDA" w:rsidRPr="0064647E">
        <w:t>means any machine or craft that can derive support in the atmosphere from the reactions of the air, other than the reactions of the air against the earth’s surface</w:t>
      </w:r>
      <w:r w:rsidRPr="0064647E">
        <w:t>.</w:t>
      </w:r>
    </w:p>
    <w:p w:rsidR="00251B4E" w:rsidRPr="0064647E" w:rsidRDefault="00251B4E" w:rsidP="0064647E">
      <w:pPr>
        <w:pStyle w:val="Definition"/>
      </w:pPr>
      <w:r w:rsidRPr="0064647E">
        <w:rPr>
          <w:b/>
          <w:i/>
        </w:rPr>
        <w:t>aircraft identification powers</w:t>
      </w:r>
      <w:r w:rsidRPr="0064647E">
        <w:t xml:space="preserve"> has the meaning given by subsection </w:t>
      </w:r>
      <w:r w:rsidR="00C93E82" w:rsidRPr="0064647E">
        <w:t>55</w:t>
      </w:r>
      <w:r w:rsidRPr="0064647E">
        <w:t>(4).</w:t>
      </w:r>
    </w:p>
    <w:p w:rsidR="00251B4E" w:rsidRPr="0064647E" w:rsidRDefault="00192830" w:rsidP="0064647E">
      <w:pPr>
        <w:pStyle w:val="Definition"/>
        <w:rPr>
          <w:b/>
          <w:i/>
        </w:rPr>
      </w:pPr>
      <w:r w:rsidRPr="0064647E">
        <w:rPr>
          <w:b/>
          <w:i/>
        </w:rPr>
        <w:t>approval</w:t>
      </w:r>
      <w:r w:rsidRPr="0064647E">
        <w:t xml:space="preserve">, </w:t>
      </w:r>
      <w:r w:rsidR="00DB621B" w:rsidRPr="0064647E">
        <w:t xml:space="preserve">given </w:t>
      </w:r>
      <w:r w:rsidRPr="0064647E">
        <w:t>by the Minister</w:t>
      </w:r>
      <w:r w:rsidR="0002559F" w:rsidRPr="0064647E">
        <w:t xml:space="preserve"> for the exercise of powers</w:t>
      </w:r>
      <w:r w:rsidRPr="0064647E">
        <w:t xml:space="preserve">, </w:t>
      </w:r>
      <w:r w:rsidR="00D16194" w:rsidRPr="0064647E">
        <w:t xml:space="preserve">has the meaning given by </w:t>
      </w:r>
      <w:r w:rsidR="00251B4E" w:rsidRPr="0064647E">
        <w:t>section</w:t>
      </w:r>
      <w:r w:rsidR="0064647E" w:rsidRPr="0064647E">
        <w:t> </w:t>
      </w:r>
      <w:r w:rsidR="00C93E82" w:rsidRPr="0064647E">
        <w:t>24</w:t>
      </w:r>
      <w:r w:rsidR="00251B4E" w:rsidRPr="0064647E">
        <w:t>.</w:t>
      </w:r>
    </w:p>
    <w:p w:rsidR="00251B4E" w:rsidRPr="0064647E" w:rsidRDefault="00251B4E" w:rsidP="0064647E">
      <w:pPr>
        <w:pStyle w:val="Definition"/>
      </w:pPr>
      <w:r w:rsidRPr="0064647E">
        <w:rPr>
          <w:b/>
          <w:i/>
        </w:rPr>
        <w:t>archipelagic waters</w:t>
      </w:r>
      <w:r w:rsidRPr="0064647E">
        <w:t xml:space="preserve"> has the same meaning as in the Convention.</w:t>
      </w:r>
    </w:p>
    <w:p w:rsidR="00251B4E" w:rsidRPr="0064647E" w:rsidRDefault="00251B4E" w:rsidP="0064647E">
      <w:pPr>
        <w:pStyle w:val="Definition"/>
      </w:pPr>
      <w:r w:rsidRPr="0064647E">
        <w:rPr>
          <w:b/>
          <w:i/>
        </w:rPr>
        <w:t>Australia</w:t>
      </w:r>
      <w:r w:rsidR="006A4595" w:rsidRPr="0064647E">
        <w:t>,</w:t>
      </w:r>
      <w:r w:rsidRPr="0064647E">
        <w:t xml:space="preserve"> when used in a geographical sense, includes:</w:t>
      </w:r>
    </w:p>
    <w:p w:rsidR="00251B4E" w:rsidRPr="0064647E" w:rsidRDefault="00251B4E" w:rsidP="0064647E">
      <w:pPr>
        <w:pStyle w:val="paragraph"/>
      </w:pPr>
      <w:r w:rsidRPr="0064647E">
        <w:tab/>
        <w:t>(a)</w:t>
      </w:r>
      <w:r w:rsidRPr="0064647E">
        <w:tab/>
        <w:t>the external Territories; and</w:t>
      </w:r>
    </w:p>
    <w:p w:rsidR="00251B4E" w:rsidRPr="0064647E" w:rsidRDefault="00251B4E" w:rsidP="0064647E">
      <w:pPr>
        <w:pStyle w:val="paragraph"/>
      </w:pPr>
      <w:r w:rsidRPr="0064647E">
        <w:tab/>
        <w:t>(b)</w:t>
      </w:r>
      <w:r w:rsidRPr="0064647E">
        <w:tab/>
        <w:t>the territorial sea</w:t>
      </w:r>
      <w:r w:rsidR="0008069D" w:rsidRPr="0064647E">
        <w:t>s</w:t>
      </w:r>
      <w:r w:rsidRPr="0064647E">
        <w:t xml:space="preserve"> of Australia and the external Territories; and</w:t>
      </w:r>
    </w:p>
    <w:p w:rsidR="00DB4E14" w:rsidRPr="0064647E" w:rsidRDefault="00251B4E" w:rsidP="0064647E">
      <w:pPr>
        <w:pStyle w:val="paragraph"/>
      </w:pPr>
      <w:r w:rsidRPr="0064647E">
        <w:tab/>
        <w:t>(c)</w:t>
      </w:r>
      <w:r w:rsidRPr="0064647E">
        <w:tab/>
        <w:t xml:space="preserve">any installation </w:t>
      </w:r>
      <w:r w:rsidR="005261C6" w:rsidRPr="0064647E">
        <w:t>attached to</w:t>
      </w:r>
      <w:r w:rsidR="00DB4E14" w:rsidRPr="0064647E">
        <w:t>:</w:t>
      </w:r>
    </w:p>
    <w:p w:rsidR="00DB4E14" w:rsidRPr="0064647E" w:rsidRDefault="00DB4E14" w:rsidP="0064647E">
      <w:pPr>
        <w:pStyle w:val="paragraphsub"/>
      </w:pPr>
      <w:r w:rsidRPr="0064647E">
        <w:tab/>
        <w:t>(i)</w:t>
      </w:r>
      <w:r w:rsidRPr="0064647E">
        <w:tab/>
      </w:r>
      <w:r w:rsidR="005261C6" w:rsidRPr="0064647E">
        <w:t xml:space="preserve">the continental shelf of Australia </w:t>
      </w:r>
      <w:r w:rsidRPr="0064647E">
        <w:t xml:space="preserve">or </w:t>
      </w:r>
      <w:r w:rsidR="007D2B82" w:rsidRPr="0064647E">
        <w:t>an</w:t>
      </w:r>
      <w:r w:rsidRPr="0064647E">
        <w:t xml:space="preserve"> external Territor</w:t>
      </w:r>
      <w:r w:rsidR="007D2B82" w:rsidRPr="0064647E">
        <w:t>y</w:t>
      </w:r>
      <w:r w:rsidRPr="0064647E">
        <w:t>; or</w:t>
      </w:r>
    </w:p>
    <w:p w:rsidR="005261C6" w:rsidRPr="0064647E" w:rsidRDefault="00DB4E14" w:rsidP="0064647E">
      <w:pPr>
        <w:pStyle w:val="paragraphsub"/>
      </w:pPr>
      <w:r w:rsidRPr="0064647E">
        <w:tab/>
        <w:t>(ii)</w:t>
      </w:r>
      <w:r w:rsidRPr="0064647E">
        <w:tab/>
      </w:r>
      <w:r w:rsidR="005261C6" w:rsidRPr="0064647E">
        <w:t>the seabed within the exclusive economic zone</w:t>
      </w:r>
      <w:r w:rsidRPr="0064647E">
        <w:t xml:space="preserve"> of Australia or </w:t>
      </w:r>
      <w:r w:rsidR="007D2B82" w:rsidRPr="0064647E">
        <w:t>an</w:t>
      </w:r>
      <w:r w:rsidRPr="0064647E">
        <w:t xml:space="preserve"> external Territor</w:t>
      </w:r>
      <w:r w:rsidR="007D2B82" w:rsidRPr="0064647E">
        <w:t>y</w:t>
      </w:r>
      <w:r w:rsidR="005261C6" w:rsidRPr="0064647E">
        <w:t>;</w:t>
      </w:r>
      <w:r w:rsidR="00B15556" w:rsidRPr="0064647E">
        <w:t xml:space="preserve"> and</w:t>
      </w:r>
    </w:p>
    <w:p w:rsidR="00251B4E" w:rsidRPr="0064647E" w:rsidRDefault="00251B4E" w:rsidP="0064647E">
      <w:pPr>
        <w:pStyle w:val="paragraph"/>
      </w:pPr>
      <w:r w:rsidRPr="0064647E">
        <w:tab/>
        <w:t>(d)</w:t>
      </w:r>
      <w:r w:rsidRPr="0064647E">
        <w:tab/>
        <w:t>the safety zone around any such installation; and</w:t>
      </w:r>
    </w:p>
    <w:p w:rsidR="00251B4E" w:rsidRPr="0064647E" w:rsidRDefault="00251B4E" w:rsidP="0064647E">
      <w:pPr>
        <w:pStyle w:val="paragraph"/>
      </w:pPr>
      <w:r w:rsidRPr="0064647E">
        <w:tab/>
        <w:t>(e)</w:t>
      </w:r>
      <w:r w:rsidRPr="0064647E">
        <w:tab/>
        <w:t xml:space="preserve">the airspace above Australia (including the airspace above the areas covered by </w:t>
      </w:r>
      <w:r w:rsidR="0064647E" w:rsidRPr="0064647E">
        <w:t>paragraphs (</w:t>
      </w:r>
      <w:r w:rsidRPr="0064647E">
        <w:t>a)</w:t>
      </w:r>
      <w:r w:rsidR="00C811E1" w:rsidRPr="0064647E">
        <w:t xml:space="preserve"> </w:t>
      </w:r>
      <w:r w:rsidRPr="0064647E">
        <w:t>to (d)).</w:t>
      </w:r>
    </w:p>
    <w:p w:rsidR="00A4015B" w:rsidRPr="0064647E" w:rsidRDefault="00A4015B" w:rsidP="0064647E">
      <w:pPr>
        <w:pStyle w:val="Definition"/>
        <w:rPr>
          <w:b/>
          <w:i/>
        </w:rPr>
      </w:pPr>
      <w:r w:rsidRPr="0064647E">
        <w:rPr>
          <w:b/>
          <w:i/>
        </w:rPr>
        <w:t>Australian aircraft</w:t>
      </w:r>
      <w:r w:rsidRPr="0064647E">
        <w:t xml:space="preserve"> means:</w:t>
      </w:r>
    </w:p>
    <w:p w:rsidR="00A4015B" w:rsidRPr="0064647E" w:rsidRDefault="00A4015B" w:rsidP="0064647E">
      <w:pPr>
        <w:pStyle w:val="paragraph"/>
      </w:pPr>
      <w:r w:rsidRPr="0064647E">
        <w:tab/>
        <w:t>(a)</w:t>
      </w:r>
      <w:r w:rsidRPr="0064647E">
        <w:tab/>
        <w:t xml:space="preserve">an aircraft registered, or required to be registered, under the </w:t>
      </w:r>
      <w:r w:rsidR="00483C74" w:rsidRPr="0064647E">
        <w:rPr>
          <w:i/>
          <w:sz w:val="24"/>
          <w:szCs w:val="24"/>
        </w:rPr>
        <w:t>Civil Aviation Safety Regulations 1998</w:t>
      </w:r>
      <w:r w:rsidR="00483C74" w:rsidRPr="0064647E">
        <w:rPr>
          <w:sz w:val="24"/>
          <w:szCs w:val="24"/>
        </w:rPr>
        <w:t xml:space="preserve"> </w:t>
      </w:r>
      <w:r w:rsidRPr="0064647E">
        <w:t>as an Australian aircraft; or</w:t>
      </w:r>
    </w:p>
    <w:p w:rsidR="00A4015B" w:rsidRPr="0064647E" w:rsidRDefault="0061677F" w:rsidP="0064647E">
      <w:pPr>
        <w:pStyle w:val="paragraph"/>
      </w:pPr>
      <w:r w:rsidRPr="0064647E">
        <w:tab/>
        <w:t>(b)</w:t>
      </w:r>
      <w:r w:rsidRPr="0064647E">
        <w:tab/>
        <w:t>a Commonwealth aircraft.</w:t>
      </w:r>
    </w:p>
    <w:p w:rsidR="00BB7B3E" w:rsidRPr="0064647E" w:rsidRDefault="00251B4E" w:rsidP="0064647E">
      <w:pPr>
        <w:pStyle w:val="Definition"/>
      </w:pPr>
      <w:r w:rsidRPr="0064647E">
        <w:rPr>
          <w:b/>
          <w:i/>
        </w:rPr>
        <w:t>Australian law</w:t>
      </w:r>
      <w:r w:rsidR="00BB7B3E" w:rsidRPr="0064647E">
        <w:t>:</w:t>
      </w:r>
    </w:p>
    <w:p w:rsidR="00251B4E" w:rsidRPr="0064647E" w:rsidRDefault="00BB7B3E" w:rsidP="0064647E">
      <w:pPr>
        <w:pStyle w:val="paragraph"/>
      </w:pPr>
      <w:r w:rsidRPr="0064647E">
        <w:tab/>
        <w:t>(a)</w:t>
      </w:r>
      <w:r w:rsidRPr="0064647E">
        <w:tab/>
      </w:r>
      <w:r w:rsidR="00251B4E" w:rsidRPr="0064647E">
        <w:t>means a law of the Commonwealth</w:t>
      </w:r>
      <w:r w:rsidR="004F628E" w:rsidRPr="0064647E">
        <w:t xml:space="preserve"> or a State or Territory</w:t>
      </w:r>
      <w:r w:rsidR="00BE61EC" w:rsidRPr="0064647E">
        <w:t xml:space="preserve">, and </w:t>
      </w:r>
      <w:r w:rsidR="004F628E" w:rsidRPr="0064647E">
        <w:t>includ</w:t>
      </w:r>
      <w:r w:rsidR="00BE61EC" w:rsidRPr="0064647E">
        <w:t>es</w:t>
      </w:r>
      <w:r w:rsidRPr="0064647E">
        <w:t xml:space="preserve"> this Act; but</w:t>
      </w:r>
    </w:p>
    <w:p w:rsidR="00BB7B3E" w:rsidRPr="0064647E" w:rsidRDefault="00BB7B3E" w:rsidP="0064647E">
      <w:pPr>
        <w:pStyle w:val="paragraph"/>
      </w:pPr>
      <w:r w:rsidRPr="0064647E">
        <w:tab/>
        <w:t>(b)</w:t>
      </w:r>
      <w:r w:rsidRPr="0064647E">
        <w:tab/>
        <w:t>does not include a law prescribed by the regulations.</w:t>
      </w:r>
    </w:p>
    <w:p w:rsidR="00E865DE" w:rsidRPr="0064647E" w:rsidRDefault="00E865DE" w:rsidP="0064647E">
      <w:pPr>
        <w:pStyle w:val="Definition"/>
      </w:pPr>
      <w:r w:rsidRPr="0064647E">
        <w:rPr>
          <w:b/>
          <w:i/>
        </w:rPr>
        <w:t>Australian national</w:t>
      </w:r>
      <w:r w:rsidRPr="0064647E">
        <w:t xml:space="preserve"> means:</w:t>
      </w:r>
    </w:p>
    <w:p w:rsidR="00E865DE" w:rsidRPr="0064647E" w:rsidRDefault="00E865DE" w:rsidP="0064647E">
      <w:pPr>
        <w:pStyle w:val="paragraph"/>
      </w:pPr>
      <w:r w:rsidRPr="0064647E">
        <w:tab/>
        <w:t>(a)</w:t>
      </w:r>
      <w:r w:rsidRPr="0064647E">
        <w:tab/>
        <w:t>an Australian citizen; or</w:t>
      </w:r>
    </w:p>
    <w:p w:rsidR="00E865DE" w:rsidRPr="0064647E" w:rsidRDefault="00E865DE" w:rsidP="0064647E">
      <w:pPr>
        <w:pStyle w:val="paragraph"/>
      </w:pPr>
      <w:r w:rsidRPr="0064647E">
        <w:tab/>
        <w:t>(b)</w:t>
      </w:r>
      <w:r w:rsidRPr="0064647E">
        <w:tab/>
        <w:t>a body corporate established by or under a law of the Commonwealth or a State or Territory; or</w:t>
      </w:r>
    </w:p>
    <w:p w:rsidR="00E865DE" w:rsidRPr="0064647E" w:rsidRDefault="00E865DE" w:rsidP="0064647E">
      <w:pPr>
        <w:pStyle w:val="paragraph"/>
      </w:pPr>
      <w:r w:rsidRPr="0064647E">
        <w:tab/>
        <w:t>(c)</w:t>
      </w:r>
      <w:r w:rsidRPr="0064647E">
        <w:tab/>
        <w:t>the Commonwealth or a State or Territory.</w:t>
      </w:r>
    </w:p>
    <w:p w:rsidR="003903D1" w:rsidRPr="0064647E" w:rsidRDefault="00B4208B" w:rsidP="0064647E">
      <w:pPr>
        <w:pStyle w:val="Definition"/>
      </w:pPr>
      <w:r w:rsidRPr="0064647E">
        <w:rPr>
          <w:b/>
          <w:i/>
        </w:rPr>
        <w:t>Australian vessel</w:t>
      </w:r>
      <w:r w:rsidRPr="0064647E">
        <w:t xml:space="preserve"> means</w:t>
      </w:r>
      <w:r w:rsidR="003903D1" w:rsidRPr="0064647E">
        <w:t>:</w:t>
      </w:r>
    </w:p>
    <w:p w:rsidR="003903D1" w:rsidRPr="0064647E" w:rsidRDefault="003903D1" w:rsidP="0064647E">
      <w:pPr>
        <w:pStyle w:val="paragraph"/>
      </w:pPr>
      <w:r w:rsidRPr="0064647E">
        <w:tab/>
        <w:t>(a)</w:t>
      </w:r>
      <w:r w:rsidRPr="0064647E">
        <w:tab/>
      </w:r>
      <w:r w:rsidR="00B4208B" w:rsidRPr="0064647E">
        <w:t xml:space="preserve">an Australian ship within the meaning of the </w:t>
      </w:r>
      <w:r w:rsidRPr="0064647E">
        <w:rPr>
          <w:i/>
        </w:rPr>
        <w:t>Shipping Registration Act 1981</w:t>
      </w:r>
      <w:r w:rsidRPr="0064647E">
        <w:t>; or</w:t>
      </w:r>
    </w:p>
    <w:p w:rsidR="003903D1" w:rsidRPr="0064647E" w:rsidRDefault="003903D1" w:rsidP="0064647E">
      <w:pPr>
        <w:pStyle w:val="paragraph"/>
      </w:pPr>
      <w:r w:rsidRPr="0064647E">
        <w:tab/>
        <w:t>(b)</w:t>
      </w:r>
      <w:r w:rsidRPr="0064647E">
        <w:tab/>
        <w:t>a vessel that is not registered under the law of a foreign count</w:t>
      </w:r>
      <w:r w:rsidR="00A4015B" w:rsidRPr="0064647E">
        <w:t>ry and is either wholly owned</w:t>
      </w:r>
      <w:r w:rsidRPr="0064647E">
        <w:t xml:space="preserve"> or solely operated by:</w:t>
      </w:r>
    </w:p>
    <w:p w:rsidR="003903D1" w:rsidRPr="0064647E" w:rsidRDefault="003903D1" w:rsidP="0064647E">
      <w:pPr>
        <w:pStyle w:val="paragraphsub"/>
      </w:pPr>
      <w:r w:rsidRPr="0064647E">
        <w:tab/>
        <w:t>(i)</w:t>
      </w:r>
      <w:r w:rsidRPr="0064647E">
        <w:tab/>
        <w:t>one or more residents of Australia; or</w:t>
      </w:r>
    </w:p>
    <w:p w:rsidR="003903D1" w:rsidRPr="0064647E" w:rsidRDefault="003903D1" w:rsidP="0064647E">
      <w:pPr>
        <w:pStyle w:val="paragraphsub"/>
      </w:pPr>
      <w:r w:rsidRPr="0064647E">
        <w:tab/>
        <w:t>(ii)</w:t>
      </w:r>
      <w:r w:rsidRPr="0064647E">
        <w:tab/>
        <w:t>one or more Australian nationals; or</w:t>
      </w:r>
    </w:p>
    <w:p w:rsidR="00B4208B" w:rsidRPr="0064647E" w:rsidRDefault="003903D1" w:rsidP="0064647E">
      <w:pPr>
        <w:pStyle w:val="paragraphsub"/>
      </w:pPr>
      <w:r w:rsidRPr="0064647E">
        <w:tab/>
        <w:t>(iii)</w:t>
      </w:r>
      <w:r w:rsidRPr="0064647E">
        <w:tab/>
        <w:t>one or more residents of Australia and one or more Australian nationals.</w:t>
      </w:r>
    </w:p>
    <w:p w:rsidR="005E376C" w:rsidRPr="0064647E" w:rsidRDefault="005E376C" w:rsidP="0064647E">
      <w:pPr>
        <w:pStyle w:val="Definition"/>
      </w:pPr>
      <w:r w:rsidRPr="0064647E">
        <w:rPr>
          <w:b/>
          <w:i/>
        </w:rPr>
        <w:t>authorisation</w:t>
      </w:r>
      <w:r w:rsidRPr="0064647E">
        <w:t xml:space="preserve"> has the meaning given by subsection </w:t>
      </w:r>
      <w:r w:rsidR="00C93E82" w:rsidRPr="0064647E">
        <w:t>23</w:t>
      </w:r>
      <w:r w:rsidR="00BB4E7A" w:rsidRPr="0064647E">
        <w:t>(1</w:t>
      </w:r>
      <w:r w:rsidRPr="0064647E">
        <w:t>).</w:t>
      </w:r>
    </w:p>
    <w:p w:rsidR="00251B4E" w:rsidRPr="0064647E" w:rsidRDefault="00251B4E" w:rsidP="0064647E">
      <w:pPr>
        <w:pStyle w:val="Definition"/>
        <w:rPr>
          <w:b/>
          <w:i/>
        </w:rPr>
      </w:pPr>
      <w:r w:rsidRPr="0064647E">
        <w:rPr>
          <w:b/>
          <w:i/>
        </w:rPr>
        <w:t>authorising officer</w:t>
      </w:r>
      <w:r w:rsidRPr="0064647E">
        <w:t xml:space="preserve"> has the meaning given by s</w:t>
      </w:r>
      <w:r w:rsidR="002A526B" w:rsidRPr="0064647E">
        <w:t>ubs</w:t>
      </w:r>
      <w:r w:rsidRPr="0064647E">
        <w:t xml:space="preserve">ection </w:t>
      </w:r>
      <w:r w:rsidR="00C93E82" w:rsidRPr="0064647E">
        <w:t>16</w:t>
      </w:r>
      <w:r w:rsidR="002A526B" w:rsidRPr="0064647E">
        <w:t>(1)</w:t>
      </w:r>
      <w:r w:rsidRPr="0064647E">
        <w:t>.</w:t>
      </w:r>
    </w:p>
    <w:p w:rsidR="008A3A9B" w:rsidRPr="0064647E" w:rsidRDefault="008A3A9B" w:rsidP="0064647E">
      <w:pPr>
        <w:pStyle w:val="Definition"/>
      </w:pPr>
      <w:r w:rsidRPr="0064647E">
        <w:rPr>
          <w:b/>
          <w:i/>
        </w:rPr>
        <w:t>border controlled drug</w:t>
      </w:r>
      <w:r w:rsidRPr="0064647E">
        <w:t xml:space="preserve"> has the same meaning as in </w:t>
      </w:r>
      <w:r w:rsidR="002778C8" w:rsidRPr="0064647E">
        <w:t>Part</w:t>
      </w:r>
      <w:r w:rsidR="0064647E" w:rsidRPr="0064647E">
        <w:t> </w:t>
      </w:r>
      <w:r w:rsidR="002778C8" w:rsidRPr="0064647E">
        <w:t xml:space="preserve">9.1 of </w:t>
      </w:r>
      <w:r w:rsidRPr="0064647E">
        <w:t xml:space="preserve">the </w:t>
      </w:r>
      <w:r w:rsidRPr="0064647E">
        <w:rPr>
          <w:i/>
        </w:rPr>
        <w:t>Criminal Code</w:t>
      </w:r>
      <w:r w:rsidRPr="0064647E">
        <w:t>.</w:t>
      </w:r>
    </w:p>
    <w:p w:rsidR="008A3A9B" w:rsidRPr="0064647E" w:rsidRDefault="008A3A9B" w:rsidP="0064647E">
      <w:pPr>
        <w:pStyle w:val="Definition"/>
      </w:pPr>
      <w:r w:rsidRPr="0064647E">
        <w:rPr>
          <w:b/>
          <w:i/>
        </w:rPr>
        <w:t>border controlled plant</w:t>
      </w:r>
      <w:r w:rsidRPr="0064647E">
        <w:t xml:space="preserve"> </w:t>
      </w:r>
      <w:r w:rsidR="002778C8" w:rsidRPr="0064647E">
        <w:t>has the same meaning as in Part</w:t>
      </w:r>
      <w:r w:rsidR="0064647E" w:rsidRPr="0064647E">
        <w:t> </w:t>
      </w:r>
      <w:r w:rsidR="002778C8" w:rsidRPr="0064647E">
        <w:t xml:space="preserve">9.1 of the </w:t>
      </w:r>
      <w:r w:rsidR="002778C8" w:rsidRPr="0064647E">
        <w:rPr>
          <w:i/>
        </w:rPr>
        <w:t>Criminal Code</w:t>
      </w:r>
      <w:r w:rsidR="002778C8" w:rsidRPr="0064647E">
        <w:t>.</w:t>
      </w:r>
    </w:p>
    <w:p w:rsidR="00251B4E" w:rsidRPr="0064647E" w:rsidRDefault="00251B4E" w:rsidP="0064647E">
      <w:pPr>
        <w:pStyle w:val="Definition"/>
        <w:rPr>
          <w:i/>
        </w:rPr>
      </w:pPr>
      <w:r w:rsidRPr="0064647E">
        <w:rPr>
          <w:b/>
          <w:i/>
        </w:rPr>
        <w:t>chased without interruption</w:t>
      </w:r>
      <w:r w:rsidRPr="0064647E">
        <w:t>, in relation to a vessel, has the meaning given by section</w:t>
      </w:r>
      <w:r w:rsidR="0064647E" w:rsidRPr="0064647E">
        <w:t> </w:t>
      </w:r>
      <w:r w:rsidR="00C93E82" w:rsidRPr="0064647E">
        <w:t>42</w:t>
      </w:r>
      <w:r w:rsidRPr="0064647E">
        <w:rPr>
          <w:i/>
        </w:rPr>
        <w:t>.</w:t>
      </w:r>
    </w:p>
    <w:p w:rsidR="00A4015B" w:rsidRPr="0064647E" w:rsidRDefault="00A4015B" w:rsidP="0064647E">
      <w:pPr>
        <w:pStyle w:val="Definition"/>
        <w:rPr>
          <w:b/>
          <w:i/>
        </w:rPr>
      </w:pPr>
      <w:r w:rsidRPr="0064647E">
        <w:rPr>
          <w:b/>
          <w:i/>
        </w:rPr>
        <w:t>Civil Aviation Regulations</w:t>
      </w:r>
      <w:r w:rsidRPr="0064647E">
        <w:t xml:space="preserve"> means regulations made under the </w:t>
      </w:r>
      <w:r w:rsidRPr="0064647E">
        <w:rPr>
          <w:i/>
        </w:rPr>
        <w:t>Civil Aviation Act 1988</w:t>
      </w:r>
      <w:r w:rsidRPr="0064647E">
        <w:t>, and includes any of those regulations as in force under the law of a State.</w:t>
      </w:r>
    </w:p>
    <w:p w:rsidR="00A4015B" w:rsidRPr="0064647E" w:rsidRDefault="00A4015B" w:rsidP="0064647E">
      <w:pPr>
        <w:pStyle w:val="Definition"/>
        <w:rPr>
          <w:b/>
          <w:i/>
        </w:rPr>
      </w:pPr>
      <w:r w:rsidRPr="0064647E">
        <w:rPr>
          <w:b/>
          <w:i/>
        </w:rPr>
        <w:t>Commonwealth aircraft</w:t>
      </w:r>
      <w:r w:rsidRPr="0064647E">
        <w:t xml:space="preserve"> means an aircraft that is owned by, or in the possession or control of, the Commonwealth or a Commonwealth authority.</w:t>
      </w:r>
    </w:p>
    <w:p w:rsidR="00BB00A3" w:rsidRPr="0064647E" w:rsidRDefault="004B2721" w:rsidP="0064647E">
      <w:pPr>
        <w:pStyle w:val="Definition"/>
      </w:pPr>
      <w:r w:rsidRPr="0064647E">
        <w:rPr>
          <w:b/>
          <w:bCs/>
          <w:i/>
          <w:iCs/>
        </w:rPr>
        <w:t>Commonwealth officer</w:t>
      </w:r>
      <w:r w:rsidRPr="0064647E">
        <w:rPr>
          <w:bCs/>
          <w:iCs/>
        </w:rPr>
        <w:t xml:space="preserve"> </w:t>
      </w:r>
      <w:r w:rsidRPr="0064647E">
        <w:t>means a person who</w:t>
      </w:r>
      <w:r w:rsidR="00BB00A3" w:rsidRPr="0064647E">
        <w:t>:</w:t>
      </w:r>
    </w:p>
    <w:p w:rsidR="004B2721" w:rsidRPr="0064647E" w:rsidRDefault="00BB00A3" w:rsidP="0064647E">
      <w:pPr>
        <w:pStyle w:val="paragraph"/>
      </w:pPr>
      <w:r w:rsidRPr="0064647E">
        <w:tab/>
        <w:t>(a)</w:t>
      </w:r>
      <w:r w:rsidRPr="0064647E">
        <w:tab/>
      </w:r>
      <w:r w:rsidR="004B2721" w:rsidRPr="0064647E">
        <w:t xml:space="preserve">holds, or performs the duties of, an appointment, office or position </w:t>
      </w:r>
      <w:r w:rsidRPr="0064647E">
        <w:t>under a law of the Commonwealth; or</w:t>
      </w:r>
    </w:p>
    <w:p w:rsidR="00BB00A3" w:rsidRPr="0064647E" w:rsidRDefault="00BB00A3" w:rsidP="0064647E">
      <w:pPr>
        <w:pStyle w:val="paragraph"/>
      </w:pPr>
      <w:r w:rsidRPr="0064647E">
        <w:tab/>
        <w:t>(b)</w:t>
      </w:r>
      <w:r w:rsidRPr="0064647E">
        <w:tab/>
        <w:t>is otherwise in the service of the Commonwealth.</w:t>
      </w:r>
    </w:p>
    <w:p w:rsidR="00851D33" w:rsidRPr="0064647E" w:rsidRDefault="00251B4E" w:rsidP="0064647E">
      <w:pPr>
        <w:pStyle w:val="Definition"/>
      </w:pPr>
      <w:r w:rsidRPr="0064647E">
        <w:rPr>
          <w:b/>
          <w:i/>
        </w:rPr>
        <w:t xml:space="preserve">Commonwealth </w:t>
      </w:r>
      <w:r w:rsidR="00851D33" w:rsidRPr="0064647E">
        <w:rPr>
          <w:b/>
          <w:i/>
        </w:rPr>
        <w:t>ship</w:t>
      </w:r>
      <w:r w:rsidR="00851D33" w:rsidRPr="0064647E">
        <w:t xml:space="preserve"> </w:t>
      </w:r>
      <w:r w:rsidR="0061677F" w:rsidRPr="0064647E">
        <w:t>means a vessel that is owned by, or in the possession or control of, the Commonwealth or a Commonwealth authority.</w:t>
      </w:r>
    </w:p>
    <w:p w:rsidR="00251B4E" w:rsidRPr="0064647E" w:rsidRDefault="00251B4E" w:rsidP="0064647E">
      <w:pPr>
        <w:pStyle w:val="Definition"/>
        <w:rPr>
          <w:b/>
        </w:rPr>
      </w:pPr>
      <w:r w:rsidRPr="0064647E">
        <w:rPr>
          <w:b/>
          <w:i/>
        </w:rPr>
        <w:t>contiguous zone</w:t>
      </w:r>
      <w:r w:rsidRPr="0064647E">
        <w:t xml:space="preserve"> has the same meaning as in the</w:t>
      </w:r>
      <w:r w:rsidR="00EE5DB4" w:rsidRPr="0064647E">
        <w:t xml:space="preserve"> Convention.</w:t>
      </w:r>
    </w:p>
    <w:p w:rsidR="00251B4E" w:rsidRPr="0064647E" w:rsidRDefault="00251B4E" w:rsidP="0064647E">
      <w:pPr>
        <w:pStyle w:val="Definition"/>
      </w:pPr>
      <w:r w:rsidRPr="0064647E">
        <w:rPr>
          <w:b/>
          <w:i/>
        </w:rPr>
        <w:t>continental shelf</w:t>
      </w:r>
      <w:r w:rsidRPr="0064647E">
        <w:t xml:space="preserve"> has the same meaning as in the Convention.</w:t>
      </w:r>
    </w:p>
    <w:p w:rsidR="00A4015B" w:rsidRPr="0064647E" w:rsidRDefault="00A4015B" w:rsidP="0064647E">
      <w:pPr>
        <w:pStyle w:val="Definition"/>
      </w:pPr>
      <w:r w:rsidRPr="0064647E">
        <w:rPr>
          <w:b/>
          <w:i/>
        </w:rPr>
        <w:t>continuous exercise of powers</w:t>
      </w:r>
      <w:r w:rsidRPr="0064647E">
        <w:t xml:space="preserve"> has the meaning affected by section</w:t>
      </w:r>
      <w:r w:rsidR="0064647E" w:rsidRPr="0064647E">
        <w:t> </w:t>
      </w:r>
      <w:r w:rsidR="00C93E82" w:rsidRPr="0064647E">
        <w:t>11</w:t>
      </w:r>
      <w:r w:rsidRPr="0064647E">
        <w:t>.</w:t>
      </w:r>
    </w:p>
    <w:p w:rsidR="00251B4E" w:rsidRPr="0064647E" w:rsidRDefault="00B049DC" w:rsidP="0064647E">
      <w:pPr>
        <w:pStyle w:val="Definition"/>
      </w:pPr>
      <w:r w:rsidRPr="0064647E">
        <w:rPr>
          <w:b/>
          <w:i/>
        </w:rPr>
        <w:t>c</w:t>
      </w:r>
      <w:r w:rsidR="00251B4E" w:rsidRPr="0064647E">
        <w:rPr>
          <w:b/>
          <w:i/>
        </w:rPr>
        <w:t>ontravention</w:t>
      </w:r>
      <w:r w:rsidRPr="0064647E">
        <w:t>,</w:t>
      </w:r>
      <w:r w:rsidR="00251B4E" w:rsidRPr="0064647E">
        <w:t xml:space="preserve"> of a law</w:t>
      </w:r>
      <w:r w:rsidRPr="0064647E">
        <w:t>,</w:t>
      </w:r>
      <w:r w:rsidR="00251B4E" w:rsidRPr="0064647E">
        <w:t xml:space="preserve"> includes an offence </w:t>
      </w:r>
      <w:r w:rsidR="00AC4A64" w:rsidRPr="0064647E">
        <w:t>against</w:t>
      </w:r>
      <w:r w:rsidR="00251B4E" w:rsidRPr="0064647E">
        <w:t xml:space="preserve"> </w:t>
      </w:r>
      <w:r w:rsidR="00AC4A64" w:rsidRPr="0064647E">
        <w:t>the</w:t>
      </w:r>
      <w:r w:rsidR="00251B4E" w:rsidRPr="0064647E">
        <w:t xml:space="preserve"> law.</w:t>
      </w:r>
    </w:p>
    <w:p w:rsidR="00251B4E" w:rsidRPr="0064647E" w:rsidRDefault="00251B4E" w:rsidP="0064647E">
      <w:pPr>
        <w:pStyle w:val="Definition"/>
      </w:pPr>
      <w:r w:rsidRPr="0064647E">
        <w:rPr>
          <w:b/>
          <w:i/>
        </w:rPr>
        <w:t>Convention</w:t>
      </w:r>
      <w:r w:rsidRPr="0064647E">
        <w:t xml:space="preserve"> means the United Nations Convention on the Law of the Sea done at Montego Bay on 10</w:t>
      </w:r>
      <w:r w:rsidR="0064647E" w:rsidRPr="0064647E">
        <w:t> </w:t>
      </w:r>
      <w:r w:rsidRPr="0064647E">
        <w:t>December 1982.</w:t>
      </w:r>
    </w:p>
    <w:p w:rsidR="00251B4E" w:rsidRPr="0064647E" w:rsidRDefault="00251B4E" w:rsidP="0064647E">
      <w:pPr>
        <w:pStyle w:val="notetext"/>
      </w:pPr>
      <w:r w:rsidRPr="0064647E">
        <w:t>Note:</w:t>
      </w:r>
      <w:r w:rsidRPr="0064647E">
        <w:tab/>
        <w:t>The text of the Convention is set out in Australian Treaty Series 1994 No.</w:t>
      </w:r>
      <w:r w:rsidR="0064647E" w:rsidRPr="0064647E">
        <w:t> </w:t>
      </w:r>
      <w:r w:rsidRPr="0064647E">
        <w:t>31 ([1994] ATS 31). In 201</w:t>
      </w:r>
      <w:r w:rsidR="007A2151" w:rsidRPr="0064647E">
        <w:t>2</w:t>
      </w:r>
      <w:r w:rsidRPr="0064647E">
        <w:t>, the text of a Convention in the Australian Treaty Series was accessible through the Australian Treaties Library on the AustLII website (www.austlii.edu.au).</w:t>
      </w:r>
    </w:p>
    <w:p w:rsidR="001D1FDB" w:rsidRPr="0064647E" w:rsidRDefault="001D1FDB" w:rsidP="0064647E">
      <w:pPr>
        <w:pStyle w:val="Definition"/>
        <w:rPr>
          <w:b/>
          <w:i/>
        </w:rPr>
      </w:pPr>
      <w:r w:rsidRPr="0064647E">
        <w:rPr>
          <w:b/>
          <w:i/>
        </w:rPr>
        <w:t>conveyance</w:t>
      </w:r>
      <w:r w:rsidRPr="0064647E">
        <w:t xml:space="preserve"> includes a vessel, aircraft or vehicle.</w:t>
      </w:r>
    </w:p>
    <w:p w:rsidR="004609DC" w:rsidRPr="0064647E" w:rsidRDefault="004609DC" w:rsidP="0064647E">
      <w:pPr>
        <w:pStyle w:val="Definition"/>
      </w:pPr>
      <w:r w:rsidRPr="0064647E">
        <w:rPr>
          <w:b/>
          <w:i/>
        </w:rPr>
        <w:t>cooperating agency</w:t>
      </w:r>
      <w:r w:rsidRPr="0064647E">
        <w:t xml:space="preserve"> has the meaning given by subsection 116(4).</w:t>
      </w:r>
    </w:p>
    <w:p w:rsidR="005B7743" w:rsidRPr="0064647E" w:rsidRDefault="005B7743" w:rsidP="0064647E">
      <w:pPr>
        <w:pStyle w:val="Definition"/>
      </w:pPr>
      <w:r w:rsidRPr="0064647E">
        <w:rPr>
          <w:b/>
          <w:i/>
        </w:rPr>
        <w:t>country</w:t>
      </w:r>
      <w:r w:rsidR="001B1F6D" w:rsidRPr="0064647E">
        <w:t>,</w:t>
      </w:r>
      <w:r w:rsidRPr="0064647E">
        <w:t xml:space="preserve"> when used in a geographical sense, includes:</w:t>
      </w:r>
    </w:p>
    <w:p w:rsidR="005B7743" w:rsidRPr="0064647E" w:rsidRDefault="005B7743" w:rsidP="0064647E">
      <w:pPr>
        <w:pStyle w:val="paragraph"/>
      </w:pPr>
      <w:r w:rsidRPr="0064647E">
        <w:tab/>
        <w:t>(a)</w:t>
      </w:r>
      <w:r w:rsidRPr="0064647E">
        <w:tab/>
        <w:t>the territorial sea, and any archipelagic waters, of the country; and</w:t>
      </w:r>
    </w:p>
    <w:p w:rsidR="005B7743" w:rsidRPr="0064647E" w:rsidRDefault="005B7743" w:rsidP="0064647E">
      <w:pPr>
        <w:pStyle w:val="paragraph"/>
      </w:pPr>
      <w:r w:rsidRPr="0064647E">
        <w:tab/>
        <w:t>(b)</w:t>
      </w:r>
      <w:r w:rsidRPr="0064647E">
        <w:tab/>
        <w:t xml:space="preserve">any installation </w:t>
      </w:r>
      <w:r w:rsidR="00482D8E" w:rsidRPr="0064647E">
        <w:t>attached to</w:t>
      </w:r>
      <w:r w:rsidRPr="0064647E">
        <w:t xml:space="preserve"> the continental shelf</w:t>
      </w:r>
      <w:r w:rsidR="00482D8E" w:rsidRPr="0064647E">
        <w:t>, or the seabed within the exclusive economic zone</w:t>
      </w:r>
      <w:r w:rsidRPr="0064647E">
        <w:t>, of the country; and</w:t>
      </w:r>
    </w:p>
    <w:p w:rsidR="005B7743" w:rsidRPr="0064647E" w:rsidRDefault="005B7743" w:rsidP="0064647E">
      <w:pPr>
        <w:pStyle w:val="paragraph"/>
      </w:pPr>
      <w:r w:rsidRPr="0064647E">
        <w:tab/>
        <w:t>(c)</w:t>
      </w:r>
      <w:r w:rsidRPr="0064647E">
        <w:tab/>
      </w:r>
      <w:r w:rsidR="00482D8E" w:rsidRPr="0064647E">
        <w:t>any</w:t>
      </w:r>
      <w:r w:rsidRPr="0064647E">
        <w:t xml:space="preserve"> safety zone around any such installation; and</w:t>
      </w:r>
    </w:p>
    <w:p w:rsidR="005B7743" w:rsidRPr="0064647E" w:rsidRDefault="005B7743" w:rsidP="0064647E">
      <w:pPr>
        <w:pStyle w:val="paragraph"/>
      </w:pPr>
      <w:r w:rsidRPr="0064647E">
        <w:tab/>
        <w:t>(d)</w:t>
      </w:r>
      <w:r w:rsidRPr="0064647E">
        <w:tab/>
        <w:t xml:space="preserve">the airspace above the country (including the airspace above the areas covered by </w:t>
      </w:r>
      <w:r w:rsidR="0064647E" w:rsidRPr="0064647E">
        <w:t>paragraphs (</w:t>
      </w:r>
      <w:r w:rsidRPr="0064647E">
        <w:t>a)</w:t>
      </w:r>
      <w:r w:rsidR="00B15556" w:rsidRPr="0064647E">
        <w:t xml:space="preserve"> </w:t>
      </w:r>
      <w:r w:rsidRPr="0064647E">
        <w:t>to (c)).</w:t>
      </w:r>
    </w:p>
    <w:p w:rsidR="004B035F" w:rsidRPr="0064647E" w:rsidRDefault="004B035F" w:rsidP="0064647E">
      <w:pPr>
        <w:pStyle w:val="Definition"/>
      </w:pPr>
      <w:r w:rsidRPr="0064647E">
        <w:rPr>
          <w:b/>
          <w:i/>
        </w:rPr>
        <w:t>detained aircraft</w:t>
      </w:r>
      <w:r w:rsidRPr="0064647E">
        <w:t xml:space="preserve"> has the meaning given by subsection </w:t>
      </w:r>
      <w:r w:rsidR="00C93E82" w:rsidRPr="0064647E">
        <w:t>69</w:t>
      </w:r>
      <w:r w:rsidR="000D001C" w:rsidRPr="0064647E">
        <w:t>(5</w:t>
      </w:r>
      <w:r w:rsidRPr="0064647E">
        <w:t>).</w:t>
      </w:r>
    </w:p>
    <w:p w:rsidR="004B3182" w:rsidRPr="0064647E" w:rsidRDefault="004B3182" w:rsidP="0064647E">
      <w:pPr>
        <w:pStyle w:val="Definition"/>
      </w:pPr>
      <w:r w:rsidRPr="0064647E">
        <w:rPr>
          <w:b/>
          <w:i/>
        </w:rPr>
        <w:t>detained vessel</w:t>
      </w:r>
      <w:r w:rsidRPr="0064647E">
        <w:t xml:space="preserve"> has the meaning given by subsection </w:t>
      </w:r>
      <w:r w:rsidR="00C93E82" w:rsidRPr="0064647E">
        <w:t>69</w:t>
      </w:r>
      <w:r w:rsidR="000D001C" w:rsidRPr="0064647E">
        <w:t>(4</w:t>
      </w:r>
      <w:r w:rsidRPr="0064647E">
        <w:t>).</w:t>
      </w:r>
    </w:p>
    <w:p w:rsidR="00B64D28" w:rsidRPr="0064647E" w:rsidRDefault="00B64D28" w:rsidP="0064647E">
      <w:pPr>
        <w:pStyle w:val="Definition"/>
      </w:pPr>
      <w:r w:rsidRPr="0064647E">
        <w:rPr>
          <w:b/>
          <w:i/>
        </w:rPr>
        <w:t>detention provision</w:t>
      </w:r>
      <w:r w:rsidRPr="0064647E">
        <w:t xml:space="preserve"> has the meaning given by subsection </w:t>
      </w:r>
      <w:r w:rsidR="00C93E82" w:rsidRPr="0064647E">
        <w:t>73</w:t>
      </w:r>
      <w:r w:rsidRPr="0064647E">
        <w:t>(2).</w:t>
      </w:r>
    </w:p>
    <w:p w:rsidR="00A61936" w:rsidRPr="0064647E" w:rsidRDefault="00A61936" w:rsidP="0064647E">
      <w:pPr>
        <w:pStyle w:val="Definition"/>
      </w:pPr>
      <w:r w:rsidRPr="0064647E">
        <w:rPr>
          <w:b/>
          <w:i/>
        </w:rPr>
        <w:t>engage in conduct</w:t>
      </w:r>
      <w:r w:rsidRPr="0064647E">
        <w:t xml:space="preserve"> means:</w:t>
      </w:r>
    </w:p>
    <w:p w:rsidR="00A61936" w:rsidRPr="0064647E" w:rsidRDefault="00A61936" w:rsidP="0064647E">
      <w:pPr>
        <w:pStyle w:val="paragraph"/>
      </w:pPr>
      <w:r w:rsidRPr="0064647E">
        <w:tab/>
        <w:t>(a)</w:t>
      </w:r>
      <w:r w:rsidRPr="0064647E">
        <w:tab/>
        <w:t>do an act; or</w:t>
      </w:r>
    </w:p>
    <w:p w:rsidR="00A61936" w:rsidRPr="0064647E" w:rsidRDefault="00A61936" w:rsidP="0064647E">
      <w:pPr>
        <w:pStyle w:val="paragraph"/>
      </w:pPr>
      <w:r w:rsidRPr="0064647E">
        <w:tab/>
        <w:t>(b)</w:t>
      </w:r>
      <w:r w:rsidRPr="0064647E">
        <w:tab/>
        <w:t>omit to perform an act.</w:t>
      </w:r>
    </w:p>
    <w:p w:rsidR="006F5C86" w:rsidRPr="0064647E" w:rsidRDefault="006F5C86" w:rsidP="0064647E">
      <w:pPr>
        <w:pStyle w:val="Definition"/>
      </w:pPr>
      <w:r w:rsidRPr="0064647E">
        <w:rPr>
          <w:b/>
          <w:i/>
        </w:rPr>
        <w:t>evidence and warrants authorisation</w:t>
      </w:r>
      <w:r w:rsidRPr="0064647E">
        <w:t xml:space="preserve"> has the meaning given by subsection </w:t>
      </w:r>
      <w:r w:rsidR="00C93E82" w:rsidRPr="0064647E">
        <w:t>20</w:t>
      </w:r>
      <w:r w:rsidRPr="0064647E">
        <w:t>(2).</w:t>
      </w:r>
    </w:p>
    <w:p w:rsidR="00251B4E" w:rsidRPr="0064647E" w:rsidRDefault="00251B4E" w:rsidP="0064647E">
      <w:pPr>
        <w:pStyle w:val="Definition"/>
        <w:rPr>
          <w:i/>
        </w:rPr>
      </w:pPr>
      <w:r w:rsidRPr="0064647E">
        <w:rPr>
          <w:b/>
          <w:i/>
        </w:rPr>
        <w:t>evidential material</w:t>
      </w:r>
      <w:r w:rsidRPr="0064647E">
        <w:rPr>
          <w:i/>
        </w:rPr>
        <w:t xml:space="preserve"> </w:t>
      </w:r>
      <w:r w:rsidRPr="0064647E">
        <w:t>means any thing that may afford evidence of a contravention of an Australian law, including such a thing in electronic form.</w:t>
      </w:r>
    </w:p>
    <w:p w:rsidR="00251B4E" w:rsidRPr="0064647E" w:rsidRDefault="00251B4E" w:rsidP="0064647E">
      <w:pPr>
        <w:pStyle w:val="Definition"/>
      </w:pPr>
      <w:r w:rsidRPr="0064647E">
        <w:rPr>
          <w:b/>
          <w:i/>
        </w:rPr>
        <w:t>exclusive economic zone</w:t>
      </w:r>
      <w:r w:rsidRPr="0064647E">
        <w:t xml:space="preserve"> has the same meaning as in the</w:t>
      </w:r>
      <w:r w:rsidR="00EE5DB4" w:rsidRPr="0064647E">
        <w:t xml:space="preserve"> Convention.</w:t>
      </w:r>
    </w:p>
    <w:p w:rsidR="00251B4E" w:rsidRPr="0064647E" w:rsidRDefault="00251B4E" w:rsidP="0064647E">
      <w:pPr>
        <w:pStyle w:val="Definition"/>
      </w:pPr>
      <w:r w:rsidRPr="0064647E">
        <w:rPr>
          <w:b/>
          <w:i/>
        </w:rPr>
        <w:t>Foreign Affairs Minister</w:t>
      </w:r>
      <w:r w:rsidRPr="0064647E">
        <w:t xml:space="preserve"> means the Minister administering the </w:t>
      </w:r>
      <w:r w:rsidRPr="0064647E">
        <w:rPr>
          <w:i/>
        </w:rPr>
        <w:t>Diplomatic Privileges and Immunities Act 1967</w:t>
      </w:r>
      <w:r w:rsidRPr="0064647E">
        <w:t>.</w:t>
      </w:r>
    </w:p>
    <w:p w:rsidR="00A4015B" w:rsidRPr="0064647E" w:rsidRDefault="00A4015B" w:rsidP="0064647E">
      <w:pPr>
        <w:pStyle w:val="Definition"/>
        <w:rPr>
          <w:b/>
          <w:i/>
        </w:rPr>
      </w:pPr>
      <w:r w:rsidRPr="0064647E">
        <w:rPr>
          <w:b/>
          <w:i/>
        </w:rPr>
        <w:t>foreign aircraft</w:t>
      </w:r>
      <w:r w:rsidRPr="0064647E">
        <w:t xml:space="preserve"> means an aircraft other than an Australian aircraft.</w:t>
      </w:r>
    </w:p>
    <w:p w:rsidR="00251B4E" w:rsidRPr="0064647E" w:rsidRDefault="00251B4E" w:rsidP="0064647E">
      <w:pPr>
        <w:pStyle w:val="Definition"/>
        <w:rPr>
          <w:b/>
          <w:i/>
        </w:rPr>
      </w:pPr>
      <w:r w:rsidRPr="0064647E">
        <w:rPr>
          <w:b/>
          <w:i/>
        </w:rPr>
        <w:t>foreign installation</w:t>
      </w:r>
      <w:r w:rsidRPr="0064647E">
        <w:t xml:space="preserve"> means an installation controlled by a foreign country.</w:t>
      </w:r>
    </w:p>
    <w:p w:rsidR="00B4208B" w:rsidRPr="0064647E" w:rsidRDefault="00251B4E" w:rsidP="0064647E">
      <w:pPr>
        <w:pStyle w:val="Definition"/>
      </w:pPr>
      <w:r w:rsidRPr="0064647E">
        <w:rPr>
          <w:b/>
          <w:i/>
        </w:rPr>
        <w:t>foreign vessel</w:t>
      </w:r>
      <w:r w:rsidRPr="0064647E">
        <w:t xml:space="preserve"> means a vessel </w:t>
      </w:r>
      <w:r w:rsidR="00DC143A" w:rsidRPr="0064647E">
        <w:t>other than</w:t>
      </w:r>
      <w:r w:rsidR="00A37F50" w:rsidRPr="0064647E">
        <w:t xml:space="preserve"> an Australian </w:t>
      </w:r>
      <w:r w:rsidR="00B4208B" w:rsidRPr="0064647E">
        <w:t>vessel.</w:t>
      </w:r>
    </w:p>
    <w:p w:rsidR="00251B4E" w:rsidRPr="0064647E" w:rsidRDefault="00251B4E" w:rsidP="0064647E">
      <w:pPr>
        <w:pStyle w:val="Definition"/>
        <w:rPr>
          <w:i/>
        </w:rPr>
      </w:pPr>
      <w:r w:rsidRPr="0064647E">
        <w:rPr>
          <w:b/>
          <w:i/>
        </w:rPr>
        <w:t>frisk search</w:t>
      </w:r>
      <w:r w:rsidRPr="0064647E">
        <w:t xml:space="preserve"> has the meaning given by subsection </w:t>
      </w:r>
      <w:r w:rsidR="00C93E82" w:rsidRPr="0064647E">
        <w:t>61</w:t>
      </w:r>
      <w:r w:rsidR="00EA79FD" w:rsidRPr="0064647E">
        <w:t>(5</w:t>
      </w:r>
      <w:r w:rsidRPr="0064647E">
        <w:t>).</w:t>
      </w:r>
    </w:p>
    <w:p w:rsidR="008834F6" w:rsidRPr="0064647E" w:rsidRDefault="004338DF" w:rsidP="0064647E">
      <w:pPr>
        <w:pStyle w:val="Definition"/>
      </w:pPr>
      <w:r w:rsidRPr="0064647E">
        <w:rPr>
          <w:b/>
          <w:i/>
        </w:rPr>
        <w:t>installation</w:t>
      </w:r>
      <w:r w:rsidR="008834F6" w:rsidRPr="0064647E">
        <w:t>:</w:t>
      </w:r>
    </w:p>
    <w:p w:rsidR="00CB387A" w:rsidRPr="0064647E" w:rsidRDefault="008834F6" w:rsidP="0064647E">
      <w:pPr>
        <w:pStyle w:val="paragraph"/>
      </w:pPr>
      <w:r w:rsidRPr="0064647E">
        <w:tab/>
        <w:t>(a)</w:t>
      </w:r>
      <w:r w:rsidRPr="0064647E">
        <w:tab/>
      </w:r>
      <w:r w:rsidR="00CB387A" w:rsidRPr="0064647E">
        <w:t>means:</w:t>
      </w:r>
    </w:p>
    <w:p w:rsidR="00CB387A" w:rsidRPr="0064647E" w:rsidRDefault="008834F6" w:rsidP="0064647E">
      <w:pPr>
        <w:pStyle w:val="paragraphsub"/>
      </w:pPr>
      <w:r w:rsidRPr="0064647E">
        <w:tab/>
        <w:t>(i</w:t>
      </w:r>
      <w:r w:rsidR="00CB387A" w:rsidRPr="0064647E">
        <w:t>)</w:t>
      </w:r>
      <w:r w:rsidR="00CB387A" w:rsidRPr="0064647E">
        <w:tab/>
        <w:t xml:space="preserve">an artificial island </w:t>
      </w:r>
      <w:r w:rsidR="00557372" w:rsidRPr="0064647E">
        <w:t>within the meaning of the Convention</w:t>
      </w:r>
      <w:r w:rsidR="00CB387A" w:rsidRPr="0064647E">
        <w:t>; or</w:t>
      </w:r>
    </w:p>
    <w:p w:rsidR="00557372" w:rsidRPr="0064647E" w:rsidRDefault="008834F6" w:rsidP="0064647E">
      <w:pPr>
        <w:pStyle w:val="paragraphsub"/>
      </w:pPr>
      <w:r w:rsidRPr="0064647E">
        <w:tab/>
        <w:t>(ii</w:t>
      </w:r>
      <w:r w:rsidR="00CB387A" w:rsidRPr="0064647E">
        <w:t>)</w:t>
      </w:r>
      <w:r w:rsidR="00CB387A" w:rsidRPr="0064647E">
        <w:tab/>
        <w:t>an installation within the meaning of the Convention</w:t>
      </w:r>
      <w:r w:rsidR="00557372" w:rsidRPr="0064647E">
        <w:t>; or</w:t>
      </w:r>
    </w:p>
    <w:p w:rsidR="00557372" w:rsidRPr="0064647E" w:rsidRDefault="00557372" w:rsidP="0064647E">
      <w:pPr>
        <w:pStyle w:val="paragraphsub"/>
      </w:pPr>
      <w:r w:rsidRPr="0064647E">
        <w:tab/>
      </w:r>
      <w:r w:rsidR="008834F6" w:rsidRPr="0064647E">
        <w:t>(iii</w:t>
      </w:r>
      <w:r w:rsidRPr="0064647E">
        <w:t>)</w:t>
      </w:r>
      <w:r w:rsidRPr="0064647E">
        <w:tab/>
        <w:t>a</w:t>
      </w:r>
      <w:r w:rsidR="00CB387A" w:rsidRPr="0064647E">
        <w:t xml:space="preserve"> structure </w:t>
      </w:r>
      <w:r w:rsidRPr="0064647E">
        <w:t>within the meaning of the Convention</w:t>
      </w:r>
      <w:r w:rsidR="008834F6" w:rsidRPr="0064647E">
        <w:t>; but</w:t>
      </w:r>
    </w:p>
    <w:p w:rsidR="00070FED" w:rsidRPr="0064647E" w:rsidRDefault="008834F6" w:rsidP="0064647E">
      <w:pPr>
        <w:pStyle w:val="paragraph"/>
      </w:pPr>
      <w:r w:rsidRPr="0064647E">
        <w:tab/>
        <w:t>(b)</w:t>
      </w:r>
      <w:r w:rsidRPr="0064647E">
        <w:tab/>
        <w:t>does not include a thing that has been, or could be, such an island, installation or structure but is not installed.</w:t>
      </w:r>
    </w:p>
    <w:p w:rsidR="00251B4E" w:rsidRPr="0064647E" w:rsidRDefault="00251B4E" w:rsidP="0064647E">
      <w:pPr>
        <w:pStyle w:val="Definition"/>
      </w:pPr>
      <w:r w:rsidRPr="0064647E">
        <w:rPr>
          <w:b/>
          <w:i/>
        </w:rPr>
        <w:t>international agreement</w:t>
      </w:r>
      <w:r w:rsidR="003F53F8" w:rsidRPr="0064647E">
        <w:t xml:space="preserve"> means</w:t>
      </w:r>
      <w:r w:rsidRPr="0064647E">
        <w:t xml:space="preserve"> </w:t>
      </w:r>
      <w:r w:rsidR="003F53F8" w:rsidRPr="0064647E">
        <w:t>an agreement or arrangement between Australia and one or more other countries</w:t>
      </w:r>
      <w:r w:rsidRPr="0064647E">
        <w:t>.</w:t>
      </w:r>
    </w:p>
    <w:p w:rsidR="003F53F8" w:rsidRPr="0064647E" w:rsidRDefault="00251B4E" w:rsidP="0064647E">
      <w:pPr>
        <w:pStyle w:val="Definition"/>
      </w:pPr>
      <w:r w:rsidRPr="0064647E">
        <w:rPr>
          <w:b/>
          <w:i/>
        </w:rPr>
        <w:t>international decision</w:t>
      </w:r>
      <w:r w:rsidR="003F53F8" w:rsidRPr="0064647E">
        <w:t xml:space="preserve"> means a decision made by:</w:t>
      </w:r>
    </w:p>
    <w:p w:rsidR="003F53F8" w:rsidRPr="0064647E" w:rsidRDefault="003F53F8" w:rsidP="0064647E">
      <w:pPr>
        <w:pStyle w:val="paragraph"/>
      </w:pPr>
      <w:r w:rsidRPr="0064647E">
        <w:tab/>
        <w:t>(a)</w:t>
      </w:r>
      <w:r w:rsidRPr="0064647E">
        <w:tab/>
        <w:t>the Security Council of the United Nations; or</w:t>
      </w:r>
    </w:p>
    <w:p w:rsidR="003F53F8" w:rsidRPr="0064647E" w:rsidRDefault="003F53F8" w:rsidP="0064647E">
      <w:pPr>
        <w:pStyle w:val="paragraph"/>
      </w:pPr>
      <w:r w:rsidRPr="0064647E">
        <w:tab/>
        <w:t>(b)</w:t>
      </w:r>
      <w:r w:rsidRPr="0064647E">
        <w:tab/>
        <w:t>another international body that, under international law, makes decisions that are binding on its members.</w:t>
      </w:r>
    </w:p>
    <w:p w:rsidR="00251B4E" w:rsidRPr="0064647E" w:rsidRDefault="00251B4E" w:rsidP="0064647E">
      <w:pPr>
        <w:pStyle w:val="Definition"/>
        <w:rPr>
          <w:b/>
          <w:i/>
        </w:rPr>
      </w:pPr>
      <w:r w:rsidRPr="0064647E">
        <w:rPr>
          <w:b/>
          <w:i/>
        </w:rPr>
        <w:t>involved</w:t>
      </w:r>
      <w:r w:rsidR="002B13C5" w:rsidRPr="0064647E">
        <w:t xml:space="preserve">, </w:t>
      </w:r>
      <w:r w:rsidRPr="0064647E">
        <w:t>in a contravention</w:t>
      </w:r>
      <w:r w:rsidR="00365BD1" w:rsidRPr="0064647E">
        <w:t xml:space="preserve"> of a law</w:t>
      </w:r>
      <w:r w:rsidR="002B13C5" w:rsidRPr="0064647E">
        <w:t>,</w:t>
      </w:r>
      <w:r w:rsidR="00365BD1" w:rsidRPr="0064647E">
        <w:t xml:space="preserve"> </w:t>
      </w:r>
      <w:r w:rsidRPr="0064647E">
        <w:t xml:space="preserve">has the meanings given by </w:t>
      </w:r>
      <w:r w:rsidR="00CA5756" w:rsidRPr="0064647E">
        <w:t>s</w:t>
      </w:r>
      <w:r w:rsidRPr="0064647E">
        <w:t>ection</w:t>
      </w:r>
      <w:r w:rsidR="0064647E" w:rsidRPr="0064647E">
        <w:t> </w:t>
      </w:r>
      <w:r w:rsidR="00C93E82" w:rsidRPr="0064647E">
        <w:t>9</w:t>
      </w:r>
      <w:r w:rsidRPr="0064647E">
        <w:t>.</w:t>
      </w:r>
    </w:p>
    <w:p w:rsidR="00140877" w:rsidRPr="0064647E" w:rsidRDefault="00140877" w:rsidP="0064647E">
      <w:pPr>
        <w:pStyle w:val="Definition"/>
      </w:pPr>
      <w:r w:rsidRPr="0064647E">
        <w:rPr>
          <w:b/>
          <w:i/>
        </w:rPr>
        <w:t>isolated person</w:t>
      </w:r>
      <w:r w:rsidRPr="0064647E">
        <w:t xml:space="preserve"> means a person who is not</w:t>
      </w:r>
      <w:r w:rsidR="00A60353" w:rsidRPr="0064647E">
        <w:t xml:space="preserve"> on, or in the vicinity of, a vessel, installation, aircraft or protected land area.</w:t>
      </w:r>
    </w:p>
    <w:p w:rsidR="00DB7A92" w:rsidRPr="0064647E" w:rsidRDefault="00DB7A92" w:rsidP="0064647E">
      <w:pPr>
        <w:pStyle w:val="Definition"/>
        <w:rPr>
          <w:b/>
          <w:i/>
        </w:rPr>
      </w:pPr>
      <w:r w:rsidRPr="0064647E">
        <w:rPr>
          <w:b/>
          <w:i/>
        </w:rPr>
        <w:t>maritime officer</w:t>
      </w:r>
      <w:r w:rsidRPr="0064647E">
        <w:t xml:space="preserve"> </w:t>
      </w:r>
      <w:r w:rsidR="00766E5C" w:rsidRPr="0064647E">
        <w:t xml:space="preserve">has the meaning given by </w:t>
      </w:r>
      <w:r w:rsidRPr="0064647E">
        <w:t xml:space="preserve">subsection </w:t>
      </w:r>
      <w:r w:rsidR="00C93E82" w:rsidRPr="0064647E">
        <w:t>104</w:t>
      </w:r>
      <w:r w:rsidRPr="0064647E">
        <w:t>(1).</w:t>
      </w:r>
    </w:p>
    <w:p w:rsidR="00251B4E" w:rsidRPr="0064647E" w:rsidRDefault="00251B4E" w:rsidP="0064647E">
      <w:pPr>
        <w:pStyle w:val="Definition"/>
      </w:pPr>
      <w:r w:rsidRPr="0064647E">
        <w:rPr>
          <w:b/>
          <w:i/>
        </w:rPr>
        <w:t>maritime powers</w:t>
      </w:r>
      <w:r w:rsidRPr="0064647E">
        <w:t xml:space="preserve"> means the powers in Part</w:t>
      </w:r>
      <w:r w:rsidR="0064647E" w:rsidRPr="0064647E">
        <w:t> </w:t>
      </w:r>
      <w:r w:rsidRPr="0064647E">
        <w:t>3.</w:t>
      </w:r>
    </w:p>
    <w:p w:rsidR="000E7392" w:rsidRPr="0064647E" w:rsidRDefault="00251B4E" w:rsidP="0064647E">
      <w:pPr>
        <w:pStyle w:val="Definition"/>
      </w:pPr>
      <w:r w:rsidRPr="0064647E">
        <w:rPr>
          <w:b/>
          <w:i/>
        </w:rPr>
        <w:t>migration zone</w:t>
      </w:r>
      <w:r w:rsidRPr="0064647E">
        <w:t xml:space="preserve"> has the same meaning as in the </w:t>
      </w:r>
      <w:r w:rsidR="00BC7431" w:rsidRPr="0064647E">
        <w:rPr>
          <w:i/>
        </w:rPr>
        <w:t>Migration Act 1958</w:t>
      </w:r>
      <w:r w:rsidR="00BC7431" w:rsidRPr="0064647E">
        <w:t>.</w:t>
      </w:r>
    </w:p>
    <w:p w:rsidR="001B751E" w:rsidRPr="0064647E" w:rsidRDefault="001B751E" w:rsidP="0064647E">
      <w:pPr>
        <w:pStyle w:val="Definition"/>
      </w:pPr>
      <w:r w:rsidRPr="0064647E">
        <w:rPr>
          <w:b/>
          <w:i/>
        </w:rPr>
        <w:t>monitoring law</w:t>
      </w:r>
      <w:r w:rsidRPr="0064647E">
        <w:t xml:space="preserve"> means:</w:t>
      </w:r>
    </w:p>
    <w:p w:rsidR="001B751E" w:rsidRPr="0064647E" w:rsidRDefault="001B751E" w:rsidP="0064647E">
      <w:pPr>
        <w:pStyle w:val="paragraph"/>
      </w:pPr>
      <w:r w:rsidRPr="0064647E">
        <w:tab/>
        <w:t>(a)</w:t>
      </w:r>
      <w:r w:rsidRPr="0064647E">
        <w:tab/>
        <w:t xml:space="preserve">the </w:t>
      </w:r>
      <w:r w:rsidRPr="0064647E">
        <w:rPr>
          <w:i/>
        </w:rPr>
        <w:t>Customs Act 1901</w:t>
      </w:r>
      <w:r w:rsidRPr="0064647E">
        <w:t>; or</w:t>
      </w:r>
    </w:p>
    <w:p w:rsidR="001B751E" w:rsidRPr="0064647E" w:rsidRDefault="001B751E" w:rsidP="0064647E">
      <w:pPr>
        <w:pStyle w:val="paragraph"/>
      </w:pPr>
      <w:r w:rsidRPr="0064647E">
        <w:tab/>
        <w:t>(b)</w:t>
      </w:r>
      <w:r w:rsidRPr="0064647E">
        <w:tab/>
      </w:r>
      <w:r w:rsidR="000E7392" w:rsidRPr="0064647E">
        <w:t xml:space="preserve">the </w:t>
      </w:r>
      <w:r w:rsidR="000E7392" w:rsidRPr="0064647E">
        <w:rPr>
          <w:i/>
        </w:rPr>
        <w:t>Fisheries Management Act 1991</w:t>
      </w:r>
      <w:r w:rsidR="000E7392" w:rsidRPr="0064647E">
        <w:t>; or</w:t>
      </w:r>
    </w:p>
    <w:p w:rsidR="000E7392" w:rsidRPr="0064647E" w:rsidRDefault="001B751E" w:rsidP="0064647E">
      <w:pPr>
        <w:pStyle w:val="paragraph"/>
      </w:pPr>
      <w:r w:rsidRPr="0064647E">
        <w:tab/>
        <w:t>(c)</w:t>
      </w:r>
      <w:r w:rsidRPr="0064647E">
        <w:tab/>
      </w:r>
      <w:r w:rsidR="000E7392" w:rsidRPr="0064647E">
        <w:t xml:space="preserve">the </w:t>
      </w:r>
      <w:r w:rsidR="000E7392" w:rsidRPr="0064647E">
        <w:rPr>
          <w:i/>
        </w:rPr>
        <w:t>Migration Act 1958</w:t>
      </w:r>
      <w:r w:rsidR="000E7392" w:rsidRPr="0064647E">
        <w:t>; or</w:t>
      </w:r>
    </w:p>
    <w:p w:rsidR="00B51C4F" w:rsidRPr="0064647E" w:rsidRDefault="00B51C4F" w:rsidP="0064647E">
      <w:pPr>
        <w:pStyle w:val="paragraph"/>
      </w:pPr>
      <w:r w:rsidRPr="0064647E">
        <w:tab/>
        <w:t>(d)</w:t>
      </w:r>
      <w:r w:rsidRPr="0064647E">
        <w:tab/>
        <w:t xml:space="preserve">the </w:t>
      </w:r>
      <w:r w:rsidRPr="0064647E">
        <w:rPr>
          <w:i/>
        </w:rPr>
        <w:t>Torres Strait Fisheries Act 1984</w:t>
      </w:r>
      <w:r w:rsidRPr="0064647E">
        <w:t>; or</w:t>
      </w:r>
    </w:p>
    <w:p w:rsidR="00D576CF" w:rsidRPr="0064647E" w:rsidRDefault="00B51C4F" w:rsidP="0064647E">
      <w:pPr>
        <w:pStyle w:val="paragraph"/>
      </w:pPr>
      <w:r w:rsidRPr="0064647E">
        <w:tab/>
        <w:t>(e</w:t>
      </w:r>
      <w:r w:rsidR="001B751E" w:rsidRPr="0064647E">
        <w:t>)</w:t>
      </w:r>
      <w:r w:rsidR="001B751E" w:rsidRPr="0064647E">
        <w:tab/>
      </w:r>
      <w:r w:rsidR="00D576CF" w:rsidRPr="0064647E">
        <w:t>section</w:t>
      </w:r>
      <w:r w:rsidR="0064647E" w:rsidRPr="0064647E">
        <w:t> </w:t>
      </w:r>
      <w:r w:rsidR="00D576CF" w:rsidRPr="0064647E">
        <w:t>72.13 or Division</w:t>
      </w:r>
      <w:r w:rsidR="0064647E" w:rsidRPr="0064647E">
        <w:t> </w:t>
      </w:r>
      <w:r w:rsidR="00D576CF" w:rsidRPr="0064647E">
        <w:t xml:space="preserve">307 of the </w:t>
      </w:r>
      <w:r w:rsidR="00D576CF" w:rsidRPr="0064647E">
        <w:rPr>
          <w:i/>
        </w:rPr>
        <w:t>Criminal Code</w:t>
      </w:r>
      <w:r w:rsidR="00D576CF" w:rsidRPr="0064647E">
        <w:t>; or</w:t>
      </w:r>
    </w:p>
    <w:p w:rsidR="00A82AC3" w:rsidRPr="0064647E" w:rsidRDefault="00A82AC3" w:rsidP="0064647E">
      <w:pPr>
        <w:pStyle w:val="paragraph"/>
      </w:pPr>
      <w:r w:rsidRPr="0064647E">
        <w:tab/>
        <w:t>(f)</w:t>
      </w:r>
      <w:r w:rsidRPr="0064647E">
        <w:tab/>
        <w:t>clause</w:t>
      </w:r>
      <w:r w:rsidR="0064647E" w:rsidRPr="0064647E">
        <w:t> </w:t>
      </w:r>
      <w:r w:rsidRPr="0064647E">
        <w:t>8 of Schedule</w:t>
      </w:r>
      <w:r w:rsidR="0064647E" w:rsidRPr="0064647E">
        <w:t> </w:t>
      </w:r>
      <w:r w:rsidRPr="0064647E">
        <w:t xml:space="preserve">1 to the </w:t>
      </w:r>
      <w:r w:rsidRPr="0064647E">
        <w:rPr>
          <w:i/>
        </w:rPr>
        <w:t>Environment Protection and Biodiversity Conservation Act 1999</w:t>
      </w:r>
      <w:r w:rsidRPr="0064647E">
        <w:t>; or</w:t>
      </w:r>
    </w:p>
    <w:p w:rsidR="001B751E" w:rsidRPr="0064647E" w:rsidRDefault="00A82AC3" w:rsidP="0064647E">
      <w:pPr>
        <w:pStyle w:val="paragraph"/>
      </w:pPr>
      <w:r w:rsidRPr="0064647E">
        <w:tab/>
        <w:t>(g</w:t>
      </w:r>
      <w:r w:rsidR="00D576CF" w:rsidRPr="0064647E">
        <w:t>)</w:t>
      </w:r>
      <w:r w:rsidR="00D576CF" w:rsidRPr="0064647E">
        <w:tab/>
      </w:r>
      <w:r w:rsidR="001B751E" w:rsidRPr="0064647E">
        <w:t>a law prescribed by the regulations.</w:t>
      </w:r>
    </w:p>
    <w:p w:rsidR="00251B4E" w:rsidRPr="0064647E" w:rsidRDefault="00251B4E" w:rsidP="0064647E">
      <w:pPr>
        <w:pStyle w:val="Definition"/>
        <w:rPr>
          <w:i/>
        </w:rPr>
      </w:pPr>
      <w:r w:rsidRPr="0064647E">
        <w:rPr>
          <w:b/>
          <w:i/>
        </w:rPr>
        <w:t>ordinary search</w:t>
      </w:r>
      <w:r w:rsidRPr="0064647E">
        <w:t xml:space="preserve"> has the meaning given by subsection </w:t>
      </w:r>
      <w:r w:rsidR="00C93E82" w:rsidRPr="0064647E">
        <w:t>61</w:t>
      </w:r>
      <w:r w:rsidR="00EA79FD" w:rsidRPr="0064647E">
        <w:t>(4</w:t>
      </w:r>
      <w:r w:rsidRPr="0064647E">
        <w:t>)</w:t>
      </w:r>
      <w:r w:rsidRPr="0064647E">
        <w:rPr>
          <w:i/>
        </w:rPr>
        <w:t>.</w:t>
      </w:r>
    </w:p>
    <w:p w:rsidR="0006196A" w:rsidRPr="0064647E" w:rsidRDefault="0006196A" w:rsidP="0064647E">
      <w:pPr>
        <w:pStyle w:val="Definition"/>
        <w:rPr>
          <w:i/>
        </w:rPr>
      </w:pPr>
      <w:r w:rsidRPr="0064647E">
        <w:rPr>
          <w:b/>
          <w:i/>
        </w:rPr>
        <w:t>personal information</w:t>
      </w:r>
      <w:r w:rsidRPr="0064647E">
        <w:t xml:space="preserve"> has the same meaning as in the </w:t>
      </w:r>
      <w:r w:rsidRPr="0064647E">
        <w:rPr>
          <w:i/>
        </w:rPr>
        <w:t>Privacy Act 1988</w:t>
      </w:r>
      <w:r w:rsidRPr="0064647E">
        <w:t>.</w:t>
      </w:r>
    </w:p>
    <w:p w:rsidR="00251B4E" w:rsidRPr="0064647E" w:rsidRDefault="00251B4E" w:rsidP="0064647E">
      <w:pPr>
        <w:pStyle w:val="Definition"/>
      </w:pPr>
      <w:r w:rsidRPr="0064647E">
        <w:rPr>
          <w:b/>
          <w:i/>
        </w:rPr>
        <w:t>person assisting</w:t>
      </w:r>
      <w:r w:rsidRPr="0064647E">
        <w:t xml:space="preserve">, in the exercise of powers under this Act, has the meaning given by subsection </w:t>
      </w:r>
      <w:r w:rsidR="00C93E82" w:rsidRPr="0064647E">
        <w:t>38</w:t>
      </w:r>
      <w:r w:rsidR="00E0105F" w:rsidRPr="0064647E">
        <w:t>(5</w:t>
      </w:r>
      <w:r w:rsidRPr="0064647E">
        <w:t>).</w:t>
      </w:r>
    </w:p>
    <w:p w:rsidR="00251B4E" w:rsidRPr="0064647E" w:rsidRDefault="00251B4E" w:rsidP="0064647E">
      <w:pPr>
        <w:pStyle w:val="Definition"/>
      </w:pPr>
      <w:r w:rsidRPr="0064647E">
        <w:rPr>
          <w:b/>
          <w:i/>
        </w:rPr>
        <w:t>person in charge</w:t>
      </w:r>
      <w:r w:rsidRPr="0064647E">
        <w:t>, in relation to the exercise of powers by a maritime officer:</w:t>
      </w:r>
    </w:p>
    <w:p w:rsidR="00251B4E" w:rsidRPr="0064647E" w:rsidRDefault="00251B4E" w:rsidP="0064647E">
      <w:pPr>
        <w:pStyle w:val="paragraph"/>
      </w:pPr>
      <w:r w:rsidRPr="0064647E">
        <w:tab/>
        <w:t>(a)</w:t>
      </w:r>
      <w:r w:rsidRPr="0064647E">
        <w:tab/>
        <w:t>in relation to a vessel, installation or aircraft—means the person who appears to the officer to be in charge of the vessel, installation or aircraft; or</w:t>
      </w:r>
    </w:p>
    <w:p w:rsidR="00251B4E" w:rsidRPr="0064647E" w:rsidRDefault="00251B4E" w:rsidP="0064647E">
      <w:pPr>
        <w:pStyle w:val="paragraph"/>
      </w:pPr>
      <w:r w:rsidRPr="0064647E">
        <w:tab/>
        <w:t>(b)</w:t>
      </w:r>
      <w:r w:rsidRPr="0064647E">
        <w:tab/>
        <w:t xml:space="preserve">in relation to </w:t>
      </w:r>
      <w:r w:rsidR="00047C95" w:rsidRPr="0064647E">
        <w:t xml:space="preserve">a protected </w:t>
      </w:r>
      <w:r w:rsidRPr="0064647E">
        <w:t>land</w:t>
      </w:r>
      <w:r w:rsidR="00047C95" w:rsidRPr="0064647E">
        <w:t xml:space="preserve"> area</w:t>
      </w:r>
      <w:r w:rsidRPr="0064647E">
        <w:t>—means the person who appears to the officer to be in control, possession or occupation of the land, or any premises on the land.</w:t>
      </w:r>
    </w:p>
    <w:p w:rsidR="00525C0F" w:rsidRPr="0064647E" w:rsidRDefault="00F338B2" w:rsidP="0064647E">
      <w:pPr>
        <w:pStyle w:val="Definition"/>
      </w:pPr>
      <w:r w:rsidRPr="0064647E">
        <w:rPr>
          <w:b/>
          <w:i/>
        </w:rPr>
        <w:t>protected land area</w:t>
      </w:r>
      <w:r w:rsidRPr="0064647E">
        <w:t xml:space="preserve"> means an area of land </w:t>
      </w:r>
      <w:r w:rsidR="00525C0F" w:rsidRPr="0064647E">
        <w:t>that is:</w:t>
      </w:r>
    </w:p>
    <w:p w:rsidR="00525C0F" w:rsidRPr="0064647E" w:rsidRDefault="00525C0F" w:rsidP="0064647E">
      <w:pPr>
        <w:pStyle w:val="paragraph"/>
      </w:pPr>
      <w:r w:rsidRPr="0064647E">
        <w:tab/>
        <w:t>(a)</w:t>
      </w:r>
      <w:r w:rsidRPr="0064647E">
        <w:tab/>
        <w:t>outside the States and internal Territories; and</w:t>
      </w:r>
    </w:p>
    <w:p w:rsidR="00F338B2" w:rsidRPr="0064647E" w:rsidRDefault="00525C0F" w:rsidP="0064647E">
      <w:pPr>
        <w:pStyle w:val="paragraph"/>
      </w:pPr>
      <w:r w:rsidRPr="0064647E">
        <w:tab/>
        <w:t>(b)</w:t>
      </w:r>
      <w:r w:rsidRPr="0064647E">
        <w:tab/>
      </w:r>
      <w:r w:rsidR="00F338B2" w:rsidRPr="0064647E">
        <w:t>prescribed by the regulations.</w:t>
      </w:r>
    </w:p>
    <w:p w:rsidR="00840D42" w:rsidRPr="0064647E" w:rsidRDefault="00840D42" w:rsidP="0064647E">
      <w:pPr>
        <w:pStyle w:val="Definition"/>
      </w:pPr>
      <w:r w:rsidRPr="0064647E">
        <w:rPr>
          <w:b/>
          <w:i/>
        </w:rPr>
        <w:t>resident of Australia</w:t>
      </w:r>
      <w:r w:rsidRPr="0064647E">
        <w:t xml:space="preserve"> means:</w:t>
      </w:r>
    </w:p>
    <w:p w:rsidR="00E37C47" w:rsidRPr="0064647E" w:rsidRDefault="00840D42" w:rsidP="0064647E">
      <w:pPr>
        <w:pStyle w:val="paragraph"/>
      </w:pPr>
      <w:r w:rsidRPr="0064647E">
        <w:tab/>
        <w:t>(a)</w:t>
      </w:r>
      <w:r w:rsidRPr="0064647E">
        <w:tab/>
        <w:t xml:space="preserve">an individual </w:t>
      </w:r>
      <w:r w:rsidR="00E37C47" w:rsidRPr="0064647E">
        <w:t>who is usually resident in Australia and whose continued presence in Australia is not subject to a limitation as to time imposed by law; or</w:t>
      </w:r>
    </w:p>
    <w:p w:rsidR="00840D42" w:rsidRPr="0064647E" w:rsidRDefault="00E37C47" w:rsidP="0064647E">
      <w:pPr>
        <w:pStyle w:val="paragraph"/>
      </w:pPr>
      <w:r w:rsidRPr="0064647E">
        <w:tab/>
        <w:t>(b</w:t>
      </w:r>
      <w:r w:rsidR="00840D42" w:rsidRPr="0064647E">
        <w:t>)</w:t>
      </w:r>
      <w:r w:rsidR="00840D42" w:rsidRPr="0064647E">
        <w:tab/>
        <w:t>a body corporate that has its principal place of business in Australia.</w:t>
      </w:r>
    </w:p>
    <w:p w:rsidR="00E92EEB" w:rsidRPr="0064647E" w:rsidRDefault="00E92EEB" w:rsidP="0064647E">
      <w:pPr>
        <w:pStyle w:val="Definition"/>
      </w:pPr>
      <w:r w:rsidRPr="0064647E">
        <w:rPr>
          <w:b/>
          <w:i/>
        </w:rPr>
        <w:t>retained thing</w:t>
      </w:r>
      <w:r w:rsidRPr="0064647E">
        <w:t xml:space="preserve"> has the meaning given by subsection </w:t>
      </w:r>
      <w:r w:rsidR="00C93E82" w:rsidRPr="0064647E">
        <w:t>68</w:t>
      </w:r>
      <w:r w:rsidRPr="0064647E">
        <w:t>(</w:t>
      </w:r>
      <w:r w:rsidR="00807300" w:rsidRPr="0064647E">
        <w:t>3</w:t>
      </w:r>
      <w:r w:rsidRPr="0064647E">
        <w:t>).</w:t>
      </w:r>
    </w:p>
    <w:p w:rsidR="00B15556" w:rsidRPr="0064647E" w:rsidRDefault="00251B4E" w:rsidP="0064647E">
      <w:pPr>
        <w:pStyle w:val="Definition"/>
      </w:pPr>
      <w:r w:rsidRPr="0064647E">
        <w:rPr>
          <w:b/>
          <w:i/>
        </w:rPr>
        <w:t>safety zone</w:t>
      </w:r>
      <w:r w:rsidRPr="0064647E">
        <w:t>, in relation to</w:t>
      </w:r>
      <w:r w:rsidR="00B15556" w:rsidRPr="0064647E">
        <w:t xml:space="preserve"> an installation:</w:t>
      </w:r>
    </w:p>
    <w:p w:rsidR="00251B4E" w:rsidRPr="0064647E" w:rsidRDefault="00B15556" w:rsidP="0064647E">
      <w:pPr>
        <w:pStyle w:val="paragraph"/>
      </w:pPr>
      <w:r w:rsidRPr="0064647E">
        <w:tab/>
        <w:t>(a)</w:t>
      </w:r>
      <w:r w:rsidRPr="0064647E">
        <w:tab/>
        <w:t>has the same meaning as in the Convention; and</w:t>
      </w:r>
    </w:p>
    <w:p w:rsidR="00B15556" w:rsidRPr="0064647E" w:rsidRDefault="00B15556" w:rsidP="0064647E">
      <w:pPr>
        <w:pStyle w:val="paragraph"/>
      </w:pPr>
      <w:r w:rsidRPr="0064647E">
        <w:tab/>
        <w:t>(b)</w:t>
      </w:r>
      <w:r w:rsidRPr="0064647E">
        <w:tab/>
        <w:t>includes the column of water below that zone.</w:t>
      </w:r>
    </w:p>
    <w:p w:rsidR="002D6C7E" w:rsidRPr="0064647E" w:rsidRDefault="002D6C7E" w:rsidP="0064647E">
      <w:pPr>
        <w:pStyle w:val="Definition"/>
      </w:pPr>
      <w:r w:rsidRPr="0064647E">
        <w:rPr>
          <w:b/>
          <w:i/>
        </w:rPr>
        <w:t>seizable transit goods</w:t>
      </w:r>
      <w:r w:rsidRPr="0064647E">
        <w:t xml:space="preserve"> means:</w:t>
      </w:r>
    </w:p>
    <w:p w:rsidR="002D6C7E" w:rsidRPr="0064647E" w:rsidRDefault="002D6C7E" w:rsidP="0064647E">
      <w:pPr>
        <w:pStyle w:val="paragraph"/>
      </w:pPr>
      <w:r w:rsidRPr="0064647E">
        <w:tab/>
        <w:t>(a)</w:t>
      </w:r>
      <w:r w:rsidRPr="0064647E">
        <w:tab/>
        <w:t xml:space="preserve">goods that are connected, either directly or indirectly, with the carrying out of a terrorist act, whether </w:t>
      </w:r>
      <w:r w:rsidR="00092D2A" w:rsidRPr="0064647E">
        <w:t>the</w:t>
      </w:r>
      <w:r w:rsidRPr="0064647E">
        <w:t xml:space="preserve"> terrorist act has occurred, is occurring or is likely to occur; or</w:t>
      </w:r>
    </w:p>
    <w:p w:rsidR="002D6C7E" w:rsidRPr="0064647E" w:rsidRDefault="002D6C7E" w:rsidP="0064647E">
      <w:pPr>
        <w:pStyle w:val="paragraph"/>
      </w:pPr>
      <w:r w:rsidRPr="0064647E">
        <w:tab/>
        <w:t>(b)</w:t>
      </w:r>
      <w:r w:rsidRPr="0064647E">
        <w:tab/>
        <w:t>goods, the existence or the shipment of which, prejudices, or is likely to prejudice, Australia’s defence or security or international peace and security.</w:t>
      </w:r>
    </w:p>
    <w:p w:rsidR="002D6C7E" w:rsidRPr="0064647E" w:rsidRDefault="002D6C7E" w:rsidP="0064647E">
      <w:pPr>
        <w:pStyle w:val="notetext"/>
      </w:pPr>
      <w:r w:rsidRPr="0064647E">
        <w:t>Note:</w:t>
      </w:r>
      <w:r w:rsidRPr="0064647E">
        <w:tab/>
        <w:t xml:space="preserve">Seizable transit goods may be forfeited to the Commonwealth under the </w:t>
      </w:r>
      <w:r w:rsidRPr="0064647E">
        <w:rPr>
          <w:i/>
        </w:rPr>
        <w:t>Customs Act 1901</w:t>
      </w:r>
      <w:r w:rsidRPr="0064647E">
        <w:t>.</w:t>
      </w:r>
    </w:p>
    <w:p w:rsidR="009D1575" w:rsidRPr="0064647E" w:rsidRDefault="009D1575" w:rsidP="0064647E">
      <w:pPr>
        <w:pStyle w:val="Definition"/>
      </w:pPr>
      <w:r w:rsidRPr="0064647E">
        <w:rPr>
          <w:b/>
          <w:i/>
        </w:rPr>
        <w:t>seized thing</w:t>
      </w:r>
      <w:r w:rsidRPr="0064647E">
        <w:t xml:space="preserve"> has the meaning given by subsection </w:t>
      </w:r>
      <w:r w:rsidR="00C93E82" w:rsidRPr="0064647E">
        <w:t>67</w:t>
      </w:r>
      <w:r w:rsidR="00697FA6" w:rsidRPr="0064647E">
        <w:t>(</w:t>
      </w:r>
      <w:r w:rsidR="00504169" w:rsidRPr="0064647E">
        <w:t>3</w:t>
      </w:r>
      <w:r w:rsidRPr="0064647E">
        <w:t>).</w:t>
      </w:r>
    </w:p>
    <w:p w:rsidR="00251B4E" w:rsidRPr="0064647E" w:rsidRDefault="00251B4E" w:rsidP="0064647E">
      <w:pPr>
        <w:pStyle w:val="Definition"/>
      </w:pPr>
      <w:r w:rsidRPr="0064647E">
        <w:rPr>
          <w:b/>
          <w:i/>
        </w:rPr>
        <w:t>support vessel</w:t>
      </w:r>
      <w:r w:rsidRPr="0064647E">
        <w:t xml:space="preserve"> has the meaning given by subsection </w:t>
      </w:r>
      <w:r w:rsidR="00C93E82" w:rsidRPr="0064647E">
        <w:t>9</w:t>
      </w:r>
      <w:r w:rsidRPr="0064647E">
        <w:t>(4).</w:t>
      </w:r>
    </w:p>
    <w:p w:rsidR="00CD1425" w:rsidRPr="0064647E" w:rsidRDefault="00CD1425" w:rsidP="0064647E">
      <w:pPr>
        <w:pStyle w:val="Definition"/>
        <w:rPr>
          <w:b/>
          <w:i/>
        </w:rPr>
      </w:pPr>
      <w:r w:rsidRPr="0064647E">
        <w:rPr>
          <w:b/>
          <w:i/>
        </w:rPr>
        <w:t>territorial sea</w:t>
      </w:r>
      <w:r w:rsidRPr="0064647E">
        <w:t xml:space="preserve"> has the same meaning as in the</w:t>
      </w:r>
      <w:r w:rsidR="00EE5DB4" w:rsidRPr="0064647E">
        <w:t xml:space="preserve"> Convention</w:t>
      </w:r>
      <w:r w:rsidRPr="0064647E">
        <w:t>.</w:t>
      </w:r>
    </w:p>
    <w:p w:rsidR="00251B4E" w:rsidRPr="0064647E" w:rsidRDefault="00251B4E" w:rsidP="0064647E">
      <w:pPr>
        <w:pStyle w:val="Definition"/>
      </w:pPr>
      <w:r w:rsidRPr="0064647E">
        <w:rPr>
          <w:b/>
          <w:i/>
        </w:rPr>
        <w:t>terrorist act</w:t>
      </w:r>
      <w:r w:rsidRPr="0064647E">
        <w:t xml:space="preserve"> has the same meaning as in Part</w:t>
      </w:r>
      <w:r w:rsidR="0064647E" w:rsidRPr="0064647E">
        <w:t> </w:t>
      </w:r>
      <w:r w:rsidRPr="0064647E">
        <w:t xml:space="preserve">5.3 of the </w:t>
      </w:r>
      <w:r w:rsidRPr="0064647E">
        <w:rPr>
          <w:i/>
        </w:rPr>
        <w:t>Criminal Code</w:t>
      </w:r>
      <w:r w:rsidRPr="0064647E">
        <w:t>.</w:t>
      </w:r>
    </w:p>
    <w:p w:rsidR="00251B4E" w:rsidRPr="0064647E" w:rsidRDefault="00251B4E" w:rsidP="0064647E">
      <w:pPr>
        <w:pStyle w:val="Definition"/>
      </w:pPr>
      <w:r w:rsidRPr="0064647E">
        <w:rPr>
          <w:b/>
          <w:i/>
        </w:rPr>
        <w:t>thing</w:t>
      </w:r>
      <w:r w:rsidRPr="0064647E">
        <w:t xml:space="preserve"> includes a record or document.</w:t>
      </w:r>
    </w:p>
    <w:p w:rsidR="00251B4E" w:rsidRPr="0064647E" w:rsidRDefault="00251B4E" w:rsidP="0064647E">
      <w:pPr>
        <w:pStyle w:val="Definition"/>
      </w:pPr>
      <w:r w:rsidRPr="0064647E">
        <w:rPr>
          <w:b/>
          <w:i/>
        </w:rPr>
        <w:t>this Act</w:t>
      </w:r>
      <w:r w:rsidRPr="0064647E">
        <w:t xml:space="preserve"> includes the regulations.</w:t>
      </w:r>
    </w:p>
    <w:p w:rsidR="00251B4E" w:rsidRPr="0064647E" w:rsidRDefault="00251B4E" w:rsidP="0064647E">
      <w:pPr>
        <w:pStyle w:val="Definition"/>
        <w:rPr>
          <w:b/>
          <w:i/>
        </w:rPr>
      </w:pPr>
      <w:r w:rsidRPr="0064647E">
        <w:rPr>
          <w:b/>
          <w:i/>
        </w:rPr>
        <w:t xml:space="preserve">vessel </w:t>
      </w:r>
      <w:r w:rsidRPr="0064647E">
        <w:t xml:space="preserve">means a vessel or boat of any description and includes </w:t>
      </w:r>
      <w:r w:rsidR="00EE2C35" w:rsidRPr="0064647E">
        <w:t xml:space="preserve">a hovercraft and </w:t>
      </w:r>
      <w:r w:rsidRPr="0064647E">
        <w:t>any floating structure, but does not include an installation.</w:t>
      </w:r>
    </w:p>
    <w:p w:rsidR="00251B4E" w:rsidRPr="0064647E" w:rsidRDefault="00251B4E" w:rsidP="0064647E">
      <w:pPr>
        <w:pStyle w:val="Definition"/>
      </w:pPr>
      <w:r w:rsidRPr="0064647E">
        <w:rPr>
          <w:b/>
          <w:i/>
        </w:rPr>
        <w:t>vessel identification powers</w:t>
      </w:r>
      <w:r w:rsidRPr="0064647E">
        <w:t xml:space="preserve"> means </w:t>
      </w:r>
      <w:r w:rsidR="00E7593D" w:rsidRPr="0064647E">
        <w:t xml:space="preserve">the </w:t>
      </w:r>
      <w:r w:rsidRPr="0064647E">
        <w:t xml:space="preserve">powers </w:t>
      </w:r>
      <w:r w:rsidR="00E7593D" w:rsidRPr="0064647E">
        <w:t>set out in</w:t>
      </w:r>
      <w:r w:rsidRPr="0064647E">
        <w:t xml:space="preserve"> the following</w:t>
      </w:r>
      <w:r w:rsidR="00E7593D" w:rsidRPr="0064647E">
        <w:t xml:space="preserve"> provisions</w:t>
      </w:r>
      <w:r w:rsidRPr="0064647E">
        <w:t>:</w:t>
      </w:r>
    </w:p>
    <w:p w:rsidR="00251B4E" w:rsidRPr="0064647E" w:rsidRDefault="00251B4E" w:rsidP="0064647E">
      <w:pPr>
        <w:pStyle w:val="paragraph"/>
      </w:pPr>
      <w:r w:rsidRPr="0064647E">
        <w:tab/>
        <w:t>(a)</w:t>
      </w:r>
      <w:r w:rsidRPr="0064647E">
        <w:tab/>
        <w:t>section</w:t>
      </w:r>
      <w:r w:rsidR="0064647E" w:rsidRPr="0064647E">
        <w:t> </w:t>
      </w:r>
      <w:r w:rsidR="00C93E82" w:rsidRPr="0064647E">
        <w:t>52</w:t>
      </w:r>
      <w:r w:rsidRPr="0064647E">
        <w:t xml:space="preserve"> (boarding vessels, installations and aircraft);</w:t>
      </w:r>
    </w:p>
    <w:p w:rsidR="00251B4E" w:rsidRPr="0064647E" w:rsidRDefault="00251B4E" w:rsidP="0064647E">
      <w:pPr>
        <w:pStyle w:val="paragraph"/>
      </w:pPr>
      <w:r w:rsidRPr="0064647E">
        <w:tab/>
        <w:t>(b)</w:t>
      </w:r>
      <w:r w:rsidRPr="0064647E">
        <w:tab/>
        <w:t>section</w:t>
      </w:r>
      <w:r w:rsidR="0064647E" w:rsidRPr="0064647E">
        <w:t> </w:t>
      </w:r>
      <w:r w:rsidR="00C93E82" w:rsidRPr="0064647E">
        <w:t>53</w:t>
      </w:r>
      <w:r w:rsidRPr="0064647E">
        <w:t xml:space="preserve"> (</w:t>
      </w:r>
      <w:r w:rsidR="00777729" w:rsidRPr="0064647E">
        <w:t xml:space="preserve">requirement to </w:t>
      </w:r>
      <w:r w:rsidR="0073452C" w:rsidRPr="0064647E">
        <w:t>facilitat</w:t>
      </w:r>
      <w:r w:rsidR="00777729" w:rsidRPr="0064647E">
        <w:t>e</w:t>
      </w:r>
      <w:r w:rsidRPr="0064647E">
        <w:t xml:space="preserve"> boarding);</w:t>
      </w:r>
    </w:p>
    <w:p w:rsidR="00251B4E" w:rsidRPr="0064647E" w:rsidRDefault="00251B4E" w:rsidP="0064647E">
      <w:pPr>
        <w:pStyle w:val="paragraph"/>
      </w:pPr>
      <w:r w:rsidRPr="0064647E">
        <w:tab/>
        <w:t>(c)</w:t>
      </w:r>
      <w:r w:rsidRPr="0064647E">
        <w:tab/>
        <w:t>section</w:t>
      </w:r>
      <w:r w:rsidR="0064647E" w:rsidRPr="0064647E">
        <w:t> </w:t>
      </w:r>
      <w:r w:rsidR="00C93E82" w:rsidRPr="0064647E">
        <w:t>54</w:t>
      </w:r>
      <w:r w:rsidRPr="0064647E">
        <w:t xml:space="preserve"> (</w:t>
      </w:r>
      <w:r w:rsidR="00777729" w:rsidRPr="0064647E">
        <w:t>additional powers—vessels</w:t>
      </w:r>
      <w:r w:rsidRPr="0064647E">
        <w:t>);</w:t>
      </w:r>
    </w:p>
    <w:p w:rsidR="00251B4E" w:rsidRPr="0064647E" w:rsidRDefault="00251B4E" w:rsidP="0064647E">
      <w:pPr>
        <w:pStyle w:val="paragraph"/>
      </w:pPr>
      <w:r w:rsidRPr="0064647E">
        <w:tab/>
        <w:t>(d)</w:t>
      </w:r>
      <w:r w:rsidRPr="0064647E">
        <w:tab/>
        <w:t>section</w:t>
      </w:r>
      <w:r w:rsidR="0064647E" w:rsidRPr="0064647E">
        <w:t> </w:t>
      </w:r>
      <w:r w:rsidR="00C93E82" w:rsidRPr="0064647E">
        <w:t>57</w:t>
      </w:r>
      <w:r w:rsidRPr="0064647E">
        <w:t xml:space="preserve"> (</w:t>
      </w:r>
      <w:r w:rsidR="0073452C" w:rsidRPr="0064647E">
        <w:t>requiring answers,</w:t>
      </w:r>
      <w:r w:rsidRPr="0064647E">
        <w:t xml:space="preserve"> </w:t>
      </w:r>
      <w:r w:rsidR="0073452C" w:rsidRPr="0064647E">
        <w:t>records and documents</w:t>
      </w:r>
      <w:r w:rsidRPr="0064647E">
        <w:t>);</w:t>
      </w:r>
    </w:p>
    <w:p w:rsidR="00251B4E" w:rsidRPr="0064647E" w:rsidRDefault="0073452C" w:rsidP="0064647E">
      <w:pPr>
        <w:pStyle w:val="paragraph"/>
      </w:pPr>
      <w:r w:rsidRPr="0064647E">
        <w:tab/>
        <w:t>(e</w:t>
      </w:r>
      <w:r w:rsidR="00251B4E" w:rsidRPr="0064647E">
        <w:t>)</w:t>
      </w:r>
      <w:r w:rsidR="00251B4E" w:rsidRPr="0064647E">
        <w:tab/>
        <w:t>section</w:t>
      </w:r>
      <w:r w:rsidR="0064647E" w:rsidRPr="0064647E">
        <w:t> </w:t>
      </w:r>
      <w:r w:rsidR="00C93E82" w:rsidRPr="0064647E">
        <w:t>58</w:t>
      </w:r>
      <w:r w:rsidR="00251B4E" w:rsidRPr="0064647E">
        <w:t xml:space="preserve"> (obtaining readings);</w:t>
      </w:r>
    </w:p>
    <w:p w:rsidR="00251B4E" w:rsidRPr="0064647E" w:rsidRDefault="0073452C" w:rsidP="0064647E">
      <w:pPr>
        <w:pStyle w:val="paragraph"/>
      </w:pPr>
      <w:r w:rsidRPr="0064647E">
        <w:tab/>
        <w:t>(f</w:t>
      </w:r>
      <w:r w:rsidR="00251B4E" w:rsidRPr="0064647E">
        <w:t>)</w:t>
      </w:r>
      <w:r w:rsidR="00251B4E" w:rsidRPr="0064647E">
        <w:tab/>
        <w:t>section</w:t>
      </w:r>
      <w:r w:rsidR="0064647E" w:rsidRPr="0064647E">
        <w:t> </w:t>
      </w:r>
      <w:r w:rsidR="00C93E82" w:rsidRPr="0064647E">
        <w:t>59</w:t>
      </w:r>
      <w:r w:rsidR="00C22BBD" w:rsidRPr="0064647E">
        <w:t xml:space="preserve"> (searching</w:t>
      </w:r>
      <w:r w:rsidR="004C069D" w:rsidRPr="0064647E">
        <w:t xml:space="preserve"> places</w:t>
      </w:r>
      <w:r w:rsidR="00251B4E" w:rsidRPr="0064647E">
        <w:t>);</w:t>
      </w:r>
    </w:p>
    <w:p w:rsidR="00251B4E" w:rsidRPr="0064647E" w:rsidRDefault="0073452C" w:rsidP="0064647E">
      <w:pPr>
        <w:pStyle w:val="paragraph"/>
      </w:pPr>
      <w:r w:rsidRPr="0064647E">
        <w:tab/>
        <w:t>(g</w:t>
      </w:r>
      <w:r w:rsidR="00251B4E" w:rsidRPr="0064647E">
        <w:t>)</w:t>
      </w:r>
      <w:r w:rsidR="00251B4E" w:rsidRPr="0064647E">
        <w:tab/>
        <w:t>section</w:t>
      </w:r>
      <w:r w:rsidR="0064647E" w:rsidRPr="0064647E">
        <w:t> </w:t>
      </w:r>
      <w:r w:rsidR="00C93E82" w:rsidRPr="0064647E">
        <w:t>61</w:t>
      </w:r>
      <w:r w:rsidR="00251B4E" w:rsidRPr="0064647E">
        <w:t xml:space="preserve"> (searching persons);</w:t>
      </w:r>
    </w:p>
    <w:p w:rsidR="007550FE" w:rsidRPr="0064647E" w:rsidRDefault="0073452C" w:rsidP="0064647E">
      <w:pPr>
        <w:pStyle w:val="paragraph"/>
      </w:pPr>
      <w:r w:rsidRPr="0064647E">
        <w:tab/>
        <w:t>(h</w:t>
      </w:r>
      <w:r w:rsidR="00251B4E" w:rsidRPr="0064647E">
        <w:t>)</w:t>
      </w:r>
      <w:r w:rsidR="00251B4E" w:rsidRPr="0064647E">
        <w:tab/>
      </w:r>
      <w:r w:rsidR="007550FE" w:rsidRPr="0064647E">
        <w:t>section</w:t>
      </w:r>
      <w:r w:rsidR="0064647E" w:rsidRPr="0064647E">
        <w:t> </w:t>
      </w:r>
      <w:r w:rsidR="00C93E82" w:rsidRPr="0064647E">
        <w:t>63</w:t>
      </w:r>
      <w:r w:rsidR="007550FE" w:rsidRPr="0064647E">
        <w:t xml:space="preserve"> (examining things);</w:t>
      </w:r>
    </w:p>
    <w:p w:rsidR="00251B4E" w:rsidRPr="0064647E" w:rsidRDefault="007550FE" w:rsidP="0064647E">
      <w:pPr>
        <w:pStyle w:val="paragraph"/>
      </w:pPr>
      <w:r w:rsidRPr="0064647E">
        <w:tab/>
        <w:t>(i)</w:t>
      </w:r>
      <w:r w:rsidRPr="0064647E">
        <w:tab/>
      </w:r>
      <w:r w:rsidR="0073452C" w:rsidRPr="0064647E">
        <w:t>section</w:t>
      </w:r>
      <w:r w:rsidR="0064647E" w:rsidRPr="0064647E">
        <w:t> </w:t>
      </w:r>
      <w:r w:rsidR="00C93E82" w:rsidRPr="0064647E">
        <w:t>66</w:t>
      </w:r>
      <w:r w:rsidR="00251B4E" w:rsidRPr="0064647E">
        <w:t xml:space="preserve"> (</w:t>
      </w:r>
      <w:r w:rsidR="0073452C" w:rsidRPr="0064647E">
        <w:t>securing</w:t>
      </w:r>
      <w:r w:rsidR="00251B4E" w:rsidRPr="0064647E">
        <w:t xml:space="preserve"> weapons</w:t>
      </w:r>
      <w:r w:rsidRPr="0064647E">
        <w:t>).</w:t>
      </w:r>
    </w:p>
    <w:p w:rsidR="00251B4E" w:rsidRPr="0064647E" w:rsidRDefault="00251B4E" w:rsidP="0064647E">
      <w:pPr>
        <w:pStyle w:val="Definition"/>
      </w:pPr>
      <w:r w:rsidRPr="0064647E">
        <w:rPr>
          <w:b/>
          <w:i/>
        </w:rPr>
        <w:t>vessels without nationality authorisation</w:t>
      </w:r>
      <w:r w:rsidRPr="0064647E">
        <w:t xml:space="preserve"> has the meaning given by subsection </w:t>
      </w:r>
      <w:r w:rsidR="00C93E82" w:rsidRPr="0064647E">
        <w:t>21</w:t>
      </w:r>
      <w:r w:rsidRPr="0064647E">
        <w:t>(2).</w:t>
      </w:r>
    </w:p>
    <w:p w:rsidR="00251B4E" w:rsidRPr="0064647E" w:rsidRDefault="00251B4E" w:rsidP="0064647E">
      <w:pPr>
        <w:pStyle w:val="Definition"/>
      </w:pPr>
      <w:r w:rsidRPr="0064647E">
        <w:rPr>
          <w:b/>
          <w:i/>
        </w:rPr>
        <w:t>weapon</w:t>
      </w:r>
      <w:r w:rsidRPr="0064647E">
        <w:t xml:space="preserve"> includes a thing that:</w:t>
      </w:r>
    </w:p>
    <w:p w:rsidR="00251B4E" w:rsidRPr="0064647E" w:rsidRDefault="00251B4E" w:rsidP="0064647E">
      <w:pPr>
        <w:pStyle w:val="paragraph"/>
      </w:pPr>
      <w:r w:rsidRPr="0064647E">
        <w:tab/>
        <w:t>(a)</w:t>
      </w:r>
      <w:r w:rsidRPr="0064647E">
        <w:tab/>
        <w:t>is capable of being used to inflict bodily injury</w:t>
      </w:r>
      <w:r w:rsidR="000749A0" w:rsidRPr="0064647E">
        <w:t xml:space="preserve"> (including ammunition)</w:t>
      </w:r>
      <w:r w:rsidRPr="0064647E">
        <w:t>; or</w:t>
      </w:r>
    </w:p>
    <w:p w:rsidR="00251B4E" w:rsidRPr="0064647E" w:rsidRDefault="00251B4E" w:rsidP="0064647E">
      <w:pPr>
        <w:pStyle w:val="paragraph"/>
      </w:pPr>
      <w:r w:rsidRPr="0064647E">
        <w:tab/>
        <w:t>(b)</w:t>
      </w:r>
      <w:r w:rsidRPr="0064647E">
        <w:tab/>
        <w:t>is capable of being used to help a person escape from detention or custody; or</w:t>
      </w:r>
    </w:p>
    <w:p w:rsidR="00251B4E" w:rsidRPr="0064647E" w:rsidRDefault="00251B4E" w:rsidP="0064647E">
      <w:pPr>
        <w:pStyle w:val="paragraph"/>
      </w:pPr>
      <w:r w:rsidRPr="0064647E">
        <w:tab/>
        <w:t>(c)</w:t>
      </w:r>
      <w:r w:rsidRPr="0064647E">
        <w:tab/>
        <w:t>is capable of bein</w:t>
      </w:r>
      <w:r w:rsidR="00EE2C35" w:rsidRPr="0064647E">
        <w:t>g used to cause damage to a vessel</w:t>
      </w:r>
      <w:r w:rsidRPr="0064647E">
        <w:t>, installation or aircraft; or</w:t>
      </w:r>
    </w:p>
    <w:p w:rsidR="00251B4E" w:rsidRPr="0064647E" w:rsidRDefault="00251B4E" w:rsidP="0064647E">
      <w:pPr>
        <w:pStyle w:val="paragraph"/>
      </w:pPr>
      <w:r w:rsidRPr="0064647E">
        <w:tab/>
        <w:t>(d)</w:t>
      </w:r>
      <w:r w:rsidRPr="0064647E">
        <w:tab/>
        <w:t xml:space="preserve">except for the absence of, or a defect in, a part of the thing, would be a weapon of a kind mentioned in </w:t>
      </w:r>
      <w:r w:rsidR="0064647E" w:rsidRPr="0064647E">
        <w:t>paragraph (</w:t>
      </w:r>
      <w:r w:rsidRPr="0064647E">
        <w:t>a), (b) or (c); or</w:t>
      </w:r>
    </w:p>
    <w:p w:rsidR="00251B4E" w:rsidRPr="0064647E" w:rsidRDefault="00251B4E" w:rsidP="0064647E">
      <w:pPr>
        <w:pStyle w:val="paragraph"/>
      </w:pPr>
      <w:r w:rsidRPr="0064647E">
        <w:tab/>
        <w:t>(e)</w:t>
      </w:r>
      <w:r w:rsidRPr="0064647E">
        <w:tab/>
        <w:t xml:space="preserve">is reasonably capable of being converted into a weapon of a kind mentioned in </w:t>
      </w:r>
      <w:r w:rsidR="0064647E" w:rsidRPr="0064647E">
        <w:t>paragraph (</w:t>
      </w:r>
      <w:r w:rsidRPr="0064647E">
        <w:t>a), (b) or (c).</w:t>
      </w:r>
    </w:p>
    <w:p w:rsidR="00BA3907" w:rsidRPr="0064647E" w:rsidRDefault="00C93E82" w:rsidP="0064647E">
      <w:pPr>
        <w:pStyle w:val="ActHead5"/>
      </w:pPr>
      <w:bookmarkStart w:id="14" w:name="_Toc325721046"/>
      <w:r w:rsidRPr="0064647E">
        <w:rPr>
          <w:rStyle w:val="CharSectno"/>
        </w:rPr>
        <w:t>9</w:t>
      </w:r>
      <w:r w:rsidR="00BA3907" w:rsidRPr="0064647E">
        <w:t xml:space="preserve">  </w:t>
      </w:r>
      <w:r w:rsidR="00BA3907" w:rsidRPr="0064647E">
        <w:rPr>
          <w:i/>
        </w:rPr>
        <w:t>Involved</w:t>
      </w:r>
      <w:r w:rsidR="00BA3907" w:rsidRPr="0064647E">
        <w:t xml:space="preserve"> in a contravention</w:t>
      </w:r>
      <w:bookmarkEnd w:id="14"/>
    </w:p>
    <w:p w:rsidR="00BA3907" w:rsidRPr="0064647E" w:rsidRDefault="00BA3907" w:rsidP="0064647E">
      <w:pPr>
        <w:pStyle w:val="SubsectionHead"/>
      </w:pPr>
      <w:r w:rsidRPr="0064647E">
        <w:t xml:space="preserve">Vessels, installations, aircraft and </w:t>
      </w:r>
      <w:r w:rsidR="00047C95" w:rsidRPr="0064647E">
        <w:t xml:space="preserve">protected </w:t>
      </w:r>
      <w:r w:rsidRPr="0064647E">
        <w:t>land</w:t>
      </w:r>
      <w:r w:rsidR="00047C95" w:rsidRPr="0064647E">
        <w:t xml:space="preserve"> areas</w:t>
      </w:r>
    </w:p>
    <w:p w:rsidR="00BA3907" w:rsidRPr="0064647E" w:rsidRDefault="00BA3907" w:rsidP="0064647E">
      <w:pPr>
        <w:pStyle w:val="subsection"/>
      </w:pPr>
      <w:r w:rsidRPr="0064647E">
        <w:tab/>
        <w:t>(1)</w:t>
      </w:r>
      <w:r w:rsidRPr="0064647E">
        <w:tab/>
        <w:t xml:space="preserve">A vessel, installation, aircraft or </w:t>
      </w:r>
      <w:r w:rsidR="00047C95" w:rsidRPr="0064647E">
        <w:t xml:space="preserve">protected land area </w:t>
      </w:r>
      <w:r w:rsidRPr="0064647E">
        <w:t xml:space="preserve">is </w:t>
      </w:r>
      <w:r w:rsidRPr="0064647E">
        <w:rPr>
          <w:b/>
          <w:i/>
        </w:rPr>
        <w:t xml:space="preserve">involved </w:t>
      </w:r>
      <w:r w:rsidRPr="0064647E">
        <w:t>in a contravention of a law, if:</w:t>
      </w:r>
    </w:p>
    <w:p w:rsidR="00BA3907" w:rsidRPr="0064647E" w:rsidRDefault="00BA3907" w:rsidP="0064647E">
      <w:pPr>
        <w:pStyle w:val="paragraph"/>
      </w:pPr>
      <w:r w:rsidRPr="0064647E">
        <w:tab/>
        <w:t>(a)</w:t>
      </w:r>
      <w:r w:rsidRPr="0064647E">
        <w:tab/>
        <w:t>the law has been, is being, or is intended to be, contravened on, or in the vicinity of, the vessel, installation, aircraft or land; or</w:t>
      </w:r>
    </w:p>
    <w:p w:rsidR="00BA3907" w:rsidRPr="0064647E" w:rsidRDefault="002F42B3" w:rsidP="0064647E">
      <w:pPr>
        <w:pStyle w:val="paragraph"/>
      </w:pPr>
      <w:r w:rsidRPr="0064647E">
        <w:tab/>
        <w:t>(b</w:t>
      </w:r>
      <w:r w:rsidR="00BA3907" w:rsidRPr="0064647E">
        <w:t>)</w:t>
      </w:r>
      <w:r w:rsidR="00BA3907" w:rsidRPr="0064647E">
        <w:tab/>
        <w:t xml:space="preserve">there is some other connection between the vessel, installation, aircraft or land and </w:t>
      </w:r>
      <w:r w:rsidRPr="0064647E">
        <w:t>a</w:t>
      </w:r>
      <w:r w:rsidR="00BA3907" w:rsidRPr="0064647E">
        <w:t xml:space="preserve"> contravention, or intended contravention, of the law.</w:t>
      </w:r>
    </w:p>
    <w:p w:rsidR="00BA3907" w:rsidRPr="0064647E" w:rsidRDefault="00BA3907" w:rsidP="0064647E">
      <w:pPr>
        <w:pStyle w:val="SubsectionHead"/>
      </w:pPr>
      <w:r w:rsidRPr="0064647E">
        <w:t>Vessels, installations and aircraft</w:t>
      </w:r>
    </w:p>
    <w:p w:rsidR="00BA3907" w:rsidRPr="0064647E" w:rsidRDefault="00BA3907" w:rsidP="0064647E">
      <w:pPr>
        <w:pStyle w:val="subsection"/>
      </w:pPr>
      <w:r w:rsidRPr="0064647E">
        <w:tab/>
        <w:t>(2)</w:t>
      </w:r>
      <w:r w:rsidRPr="0064647E">
        <w:tab/>
        <w:t xml:space="preserve">A vessel, installation or aircraft is </w:t>
      </w:r>
      <w:r w:rsidRPr="0064647E">
        <w:rPr>
          <w:b/>
          <w:i/>
        </w:rPr>
        <w:t xml:space="preserve">involved </w:t>
      </w:r>
      <w:r w:rsidRPr="0064647E">
        <w:t>in a contravention of a law, if the vessel, installation or aircraft has been, is being, or is intended to be, used</w:t>
      </w:r>
      <w:r w:rsidR="00495994" w:rsidRPr="0064647E">
        <w:t xml:space="preserve"> in contravention of the law.</w:t>
      </w:r>
    </w:p>
    <w:p w:rsidR="00BA3907" w:rsidRPr="0064647E" w:rsidRDefault="00BA3907" w:rsidP="0064647E">
      <w:pPr>
        <w:pStyle w:val="SubsectionHead"/>
      </w:pPr>
      <w:r w:rsidRPr="0064647E">
        <w:t>Support vessels</w:t>
      </w:r>
    </w:p>
    <w:p w:rsidR="00BA3907" w:rsidRPr="0064647E" w:rsidRDefault="00BA3907" w:rsidP="0064647E">
      <w:pPr>
        <w:pStyle w:val="subsection"/>
      </w:pPr>
      <w:r w:rsidRPr="0064647E">
        <w:tab/>
        <w:t>(3)</w:t>
      </w:r>
      <w:r w:rsidRPr="0064647E">
        <w:tab/>
        <w:t xml:space="preserve">A vessel is </w:t>
      </w:r>
      <w:r w:rsidRPr="0064647E">
        <w:rPr>
          <w:b/>
          <w:i/>
        </w:rPr>
        <w:t xml:space="preserve">involved </w:t>
      </w:r>
      <w:r w:rsidRPr="0064647E">
        <w:t>in a contravention of a law if it has been, is being, or is intended to be, used:</w:t>
      </w:r>
    </w:p>
    <w:p w:rsidR="00BA3907" w:rsidRPr="0064647E" w:rsidRDefault="00070FED" w:rsidP="0064647E">
      <w:pPr>
        <w:pStyle w:val="paragraph"/>
      </w:pPr>
      <w:r w:rsidRPr="0064647E">
        <w:tab/>
        <w:t>(a)</w:t>
      </w:r>
      <w:r w:rsidRPr="0064647E">
        <w:tab/>
        <w:t>in direct support of</w:t>
      </w:r>
      <w:r w:rsidR="002E3F91" w:rsidRPr="0064647E">
        <w:t xml:space="preserve"> </w:t>
      </w:r>
      <w:r w:rsidR="00BA3907" w:rsidRPr="0064647E">
        <w:t xml:space="preserve">another vessel or aircraft that is involved in a contravention of </w:t>
      </w:r>
      <w:r w:rsidR="002F42B3" w:rsidRPr="0064647E">
        <w:t>the</w:t>
      </w:r>
      <w:r w:rsidR="00BA3907" w:rsidRPr="0064647E">
        <w:t xml:space="preserve"> law; or</w:t>
      </w:r>
    </w:p>
    <w:p w:rsidR="0061677F" w:rsidRPr="0064647E" w:rsidRDefault="00BA3907" w:rsidP="0064647E">
      <w:pPr>
        <w:pStyle w:val="paragraph"/>
      </w:pPr>
      <w:r w:rsidRPr="0064647E">
        <w:tab/>
        <w:t>(b)</w:t>
      </w:r>
      <w:r w:rsidRPr="0064647E">
        <w:tab/>
        <w:t xml:space="preserve">in preparation for </w:t>
      </w:r>
      <w:r w:rsidR="0061677F" w:rsidRPr="0064647E">
        <w:t>a</w:t>
      </w:r>
      <w:r w:rsidRPr="0064647E">
        <w:t xml:space="preserve"> contravention of </w:t>
      </w:r>
      <w:r w:rsidR="002F42B3" w:rsidRPr="0064647E">
        <w:t>the</w:t>
      </w:r>
      <w:r w:rsidRPr="0064647E">
        <w:t xml:space="preserve"> law </w:t>
      </w:r>
      <w:r w:rsidR="0061677F" w:rsidRPr="0064647E">
        <w:t>in which another vessel or aircraft is involved.</w:t>
      </w:r>
    </w:p>
    <w:p w:rsidR="00BA3907" w:rsidRPr="0064647E" w:rsidRDefault="00BA3907" w:rsidP="0064647E">
      <w:pPr>
        <w:pStyle w:val="subsection"/>
      </w:pPr>
      <w:r w:rsidRPr="0064647E">
        <w:tab/>
        <w:t>(4)</w:t>
      </w:r>
      <w:r w:rsidRPr="0064647E">
        <w:tab/>
        <w:t xml:space="preserve">A vessel involved in a contravention </w:t>
      </w:r>
      <w:r w:rsidR="00D41284" w:rsidRPr="0064647E">
        <w:t xml:space="preserve">of a law </w:t>
      </w:r>
      <w:r w:rsidRPr="0064647E">
        <w:t xml:space="preserve">within the meaning </w:t>
      </w:r>
      <w:r w:rsidR="002F42B3" w:rsidRPr="0064647E">
        <w:t>of</w:t>
      </w:r>
      <w:r w:rsidRPr="0064647E">
        <w:t xml:space="preserve"> </w:t>
      </w:r>
      <w:r w:rsidR="0064647E" w:rsidRPr="0064647E">
        <w:t>subsection (</w:t>
      </w:r>
      <w:r w:rsidRPr="0064647E">
        <w:t xml:space="preserve">3) is a </w:t>
      </w:r>
      <w:r w:rsidRPr="0064647E">
        <w:rPr>
          <w:b/>
          <w:i/>
        </w:rPr>
        <w:t>support vessel</w:t>
      </w:r>
      <w:r w:rsidRPr="0064647E">
        <w:t>.</w:t>
      </w:r>
    </w:p>
    <w:p w:rsidR="00D45DBB" w:rsidRPr="0064647E" w:rsidRDefault="00D45DBB" w:rsidP="0064647E">
      <w:pPr>
        <w:pStyle w:val="SubsectionHead"/>
      </w:pPr>
      <w:r w:rsidRPr="0064647E">
        <w:t>Isolated persons</w:t>
      </w:r>
    </w:p>
    <w:p w:rsidR="00D45DBB" w:rsidRPr="0064647E" w:rsidRDefault="00D45DBB" w:rsidP="0064647E">
      <w:pPr>
        <w:pStyle w:val="subsection"/>
      </w:pPr>
      <w:r w:rsidRPr="0064647E">
        <w:tab/>
        <w:t>(5)</w:t>
      </w:r>
      <w:r w:rsidRPr="0064647E">
        <w:tab/>
        <w:t xml:space="preserve">An isolated person is </w:t>
      </w:r>
      <w:r w:rsidRPr="0064647E">
        <w:rPr>
          <w:b/>
          <w:i/>
        </w:rPr>
        <w:t xml:space="preserve">involved </w:t>
      </w:r>
      <w:r w:rsidRPr="0064647E">
        <w:t>in a contravention of a law if:</w:t>
      </w:r>
    </w:p>
    <w:p w:rsidR="00D45DBB" w:rsidRPr="0064647E" w:rsidRDefault="00D45DBB" w:rsidP="0064647E">
      <w:pPr>
        <w:pStyle w:val="paragraph"/>
      </w:pPr>
      <w:r w:rsidRPr="0064647E">
        <w:tab/>
        <w:t>(a)</w:t>
      </w:r>
      <w:r w:rsidRPr="0064647E">
        <w:tab/>
      </w:r>
      <w:r w:rsidR="0061677F" w:rsidRPr="0064647E">
        <w:t xml:space="preserve">the </w:t>
      </w:r>
      <w:r w:rsidRPr="0064647E">
        <w:t>law has been, is being, or is intended to be, contravened by the person; or</w:t>
      </w:r>
    </w:p>
    <w:p w:rsidR="00D45DBB" w:rsidRPr="0064647E" w:rsidRDefault="00D45DBB" w:rsidP="0064647E">
      <w:pPr>
        <w:pStyle w:val="paragraph"/>
      </w:pPr>
      <w:r w:rsidRPr="0064647E">
        <w:tab/>
        <w:t>(b)</w:t>
      </w:r>
      <w:r w:rsidRPr="0064647E">
        <w:tab/>
        <w:t>there is some other connection between the person and a contravention, or intended contravention, of the law.</w:t>
      </w:r>
    </w:p>
    <w:p w:rsidR="00DD0166" w:rsidRPr="0064647E" w:rsidRDefault="00C93E82" w:rsidP="0064647E">
      <w:pPr>
        <w:pStyle w:val="ActHead5"/>
      </w:pPr>
      <w:bookmarkStart w:id="15" w:name="_Toc325721047"/>
      <w:r w:rsidRPr="0064647E">
        <w:rPr>
          <w:rStyle w:val="CharSectno"/>
        </w:rPr>
        <w:t>10</w:t>
      </w:r>
      <w:r w:rsidR="00DD0166" w:rsidRPr="0064647E">
        <w:t xml:space="preserve">  </w:t>
      </w:r>
      <w:r w:rsidR="00DD0166" w:rsidRPr="0064647E">
        <w:rPr>
          <w:i/>
        </w:rPr>
        <w:t>Actionable contraventions</w:t>
      </w:r>
      <w:r w:rsidR="00DD0166" w:rsidRPr="0064647E">
        <w:t>—aircraft</w:t>
      </w:r>
      <w:bookmarkEnd w:id="15"/>
    </w:p>
    <w:p w:rsidR="00DD0166" w:rsidRPr="0064647E" w:rsidRDefault="00DD0166" w:rsidP="0064647E">
      <w:pPr>
        <w:pStyle w:val="subsection"/>
      </w:pPr>
      <w:r w:rsidRPr="0064647E">
        <w:tab/>
      </w:r>
      <w:r w:rsidRPr="0064647E">
        <w:tab/>
        <w:t xml:space="preserve">A contravention of a law is an </w:t>
      </w:r>
      <w:r w:rsidRPr="0064647E">
        <w:rPr>
          <w:b/>
          <w:i/>
        </w:rPr>
        <w:t>actionable contravention</w:t>
      </w:r>
      <w:r w:rsidRPr="0064647E">
        <w:t xml:space="preserve"> in relation to an aircraft if:</w:t>
      </w:r>
    </w:p>
    <w:p w:rsidR="00F55776" w:rsidRPr="0064647E" w:rsidRDefault="00F55776" w:rsidP="0064647E">
      <w:pPr>
        <w:pStyle w:val="paragraph"/>
      </w:pPr>
      <w:r w:rsidRPr="0064647E">
        <w:tab/>
        <w:t>(a)</w:t>
      </w:r>
      <w:r w:rsidRPr="0064647E">
        <w:tab/>
        <w:t>the law is prescribed by the regulations; or</w:t>
      </w:r>
    </w:p>
    <w:p w:rsidR="00F55776" w:rsidRPr="0064647E" w:rsidRDefault="00F55776" w:rsidP="0064647E">
      <w:pPr>
        <w:pStyle w:val="paragraph"/>
      </w:pPr>
      <w:r w:rsidRPr="0064647E">
        <w:tab/>
        <w:t>(b)</w:t>
      </w:r>
      <w:r w:rsidRPr="0064647E">
        <w:tab/>
        <w:t>the Minister has approved the exercise of maritime powers in relation to the aircraft for the purposes of investigating the contravention, or contraventions in general</w:t>
      </w:r>
      <w:r w:rsidR="00390D91" w:rsidRPr="0064647E">
        <w:t>, and the approval has not lapsed</w:t>
      </w:r>
      <w:r w:rsidRPr="0064647E">
        <w:t>.</w:t>
      </w:r>
    </w:p>
    <w:p w:rsidR="000B46AA" w:rsidRPr="0064647E" w:rsidRDefault="000B46AA" w:rsidP="0064647E">
      <w:pPr>
        <w:pStyle w:val="notetext"/>
        <w:rPr>
          <w:sz w:val="22"/>
        </w:rPr>
      </w:pPr>
      <w:r w:rsidRPr="0064647E">
        <w:t>Note:</w:t>
      </w:r>
      <w:r w:rsidRPr="0064647E">
        <w:tab/>
        <w:t xml:space="preserve">For </w:t>
      </w:r>
      <w:r w:rsidRPr="0064647E">
        <w:rPr>
          <w:b/>
          <w:i/>
        </w:rPr>
        <w:t>approval</w:t>
      </w:r>
      <w:r w:rsidRPr="0064647E">
        <w:t xml:space="preserve"> by the Minister, see </w:t>
      </w:r>
      <w:r w:rsidR="003F53F8" w:rsidRPr="0064647E">
        <w:t>Division</w:t>
      </w:r>
      <w:r w:rsidR="0064647E" w:rsidRPr="0064647E">
        <w:t> </w:t>
      </w:r>
      <w:r w:rsidR="003F53F8" w:rsidRPr="0064647E">
        <w:t>3 of Part</w:t>
      </w:r>
      <w:r w:rsidR="0064647E" w:rsidRPr="0064647E">
        <w:t> </w:t>
      </w:r>
      <w:r w:rsidR="003F53F8" w:rsidRPr="0064647E">
        <w:t>2</w:t>
      </w:r>
      <w:r w:rsidRPr="0064647E">
        <w:t>.</w:t>
      </w:r>
    </w:p>
    <w:p w:rsidR="00E00B8B" w:rsidRPr="0064647E" w:rsidRDefault="00C93E82" w:rsidP="0064647E">
      <w:pPr>
        <w:pStyle w:val="ActHead5"/>
      </w:pPr>
      <w:bookmarkStart w:id="16" w:name="_Toc325721048"/>
      <w:r w:rsidRPr="0064647E">
        <w:rPr>
          <w:rStyle w:val="CharSectno"/>
        </w:rPr>
        <w:t>11</w:t>
      </w:r>
      <w:r w:rsidR="00E00B8B" w:rsidRPr="0064647E">
        <w:t xml:space="preserve">  </w:t>
      </w:r>
      <w:r w:rsidR="00E00B8B" w:rsidRPr="0064647E">
        <w:rPr>
          <w:i/>
        </w:rPr>
        <w:t>Continuous exercise of powers</w:t>
      </w:r>
      <w:bookmarkEnd w:id="16"/>
    </w:p>
    <w:p w:rsidR="00E00B8B" w:rsidRPr="0064647E" w:rsidRDefault="00E00B8B" w:rsidP="0064647E">
      <w:pPr>
        <w:pStyle w:val="subsection"/>
      </w:pPr>
      <w:r w:rsidRPr="0064647E">
        <w:tab/>
      </w:r>
      <w:r w:rsidRPr="0064647E">
        <w:tab/>
        <w:t xml:space="preserve">For the purposes of this Act, the </w:t>
      </w:r>
      <w:r w:rsidRPr="0064647E">
        <w:rPr>
          <w:b/>
          <w:i/>
        </w:rPr>
        <w:t>continuous exercise of powers</w:t>
      </w:r>
      <w:r w:rsidRPr="0064647E">
        <w:t xml:space="preserve"> does not end only because there is a period of time between the exercise of one or more of those powers.</w:t>
      </w:r>
    </w:p>
    <w:p w:rsidR="00E00B8B" w:rsidRPr="0064647E" w:rsidRDefault="00E00B8B" w:rsidP="0064647E">
      <w:pPr>
        <w:pStyle w:val="PageBreak"/>
      </w:pPr>
      <w:r w:rsidRPr="0064647E">
        <w:br w:type="page"/>
      </w:r>
    </w:p>
    <w:p w:rsidR="00E00B8B" w:rsidRPr="0064647E" w:rsidRDefault="00E00B8B" w:rsidP="0064647E">
      <w:pPr>
        <w:pStyle w:val="ActHead3"/>
      </w:pPr>
      <w:bookmarkStart w:id="17" w:name="_Toc325721049"/>
      <w:r w:rsidRPr="0064647E">
        <w:rPr>
          <w:rStyle w:val="CharDivNo"/>
        </w:rPr>
        <w:t>Division</w:t>
      </w:r>
      <w:r w:rsidR="0064647E" w:rsidRPr="0064647E">
        <w:rPr>
          <w:rStyle w:val="CharDivNo"/>
        </w:rPr>
        <w:t> </w:t>
      </w:r>
      <w:r w:rsidRPr="0064647E">
        <w:rPr>
          <w:rStyle w:val="CharDivNo"/>
        </w:rPr>
        <w:t>4</w:t>
      </w:r>
      <w:r w:rsidRPr="0064647E">
        <w:t>—</w:t>
      </w:r>
      <w:r w:rsidRPr="0064647E">
        <w:rPr>
          <w:rStyle w:val="CharDivText"/>
        </w:rPr>
        <w:t>International agreements and decisions</w:t>
      </w:r>
      <w:bookmarkEnd w:id="17"/>
    </w:p>
    <w:p w:rsidR="00BA3907" w:rsidRPr="0064647E" w:rsidRDefault="00C93E82" w:rsidP="0064647E">
      <w:pPr>
        <w:pStyle w:val="ActHead5"/>
      </w:pPr>
      <w:bookmarkStart w:id="18" w:name="_Toc325721050"/>
      <w:r w:rsidRPr="0064647E">
        <w:rPr>
          <w:rStyle w:val="CharSectno"/>
        </w:rPr>
        <w:t>12</w:t>
      </w:r>
      <w:r w:rsidR="00BA3907" w:rsidRPr="0064647E">
        <w:t xml:space="preserve">  </w:t>
      </w:r>
      <w:r w:rsidR="00E00B8B" w:rsidRPr="0064647E">
        <w:t>When i</w:t>
      </w:r>
      <w:r w:rsidR="00BA3907" w:rsidRPr="0064647E">
        <w:t xml:space="preserve">nternational agreements </w:t>
      </w:r>
      <w:r w:rsidR="0061677F" w:rsidRPr="0064647E">
        <w:t xml:space="preserve">and decisions </w:t>
      </w:r>
      <w:r w:rsidR="00E00B8B" w:rsidRPr="0064647E">
        <w:t>apply</w:t>
      </w:r>
      <w:bookmarkEnd w:id="18"/>
    </w:p>
    <w:p w:rsidR="00BA3907" w:rsidRPr="0064647E" w:rsidRDefault="00E00B8B" w:rsidP="0064647E">
      <w:pPr>
        <w:pStyle w:val="subsection"/>
      </w:pPr>
      <w:r w:rsidRPr="0064647E">
        <w:tab/>
      </w:r>
      <w:r w:rsidR="00BA3907" w:rsidRPr="0064647E">
        <w:tab/>
        <w:t xml:space="preserve">An international agreement </w:t>
      </w:r>
      <w:r w:rsidR="0061677F" w:rsidRPr="0064647E">
        <w:t xml:space="preserve">or international decision </w:t>
      </w:r>
      <w:r w:rsidR="00BA3907" w:rsidRPr="0064647E">
        <w:t xml:space="preserve">applies to a vessel, installation or aircraft </w:t>
      </w:r>
      <w:r w:rsidR="00C407C9" w:rsidRPr="0064647E">
        <w:t xml:space="preserve">at a particular time </w:t>
      </w:r>
      <w:r w:rsidR="00BA3907" w:rsidRPr="0064647E">
        <w:t>if:</w:t>
      </w:r>
    </w:p>
    <w:p w:rsidR="00BA3907" w:rsidRPr="0064647E" w:rsidRDefault="00E00B8B" w:rsidP="0064647E">
      <w:pPr>
        <w:pStyle w:val="paragraph"/>
      </w:pPr>
      <w:r w:rsidRPr="0064647E">
        <w:tab/>
        <w:t>(a</w:t>
      </w:r>
      <w:r w:rsidR="00BA3907" w:rsidRPr="0064647E">
        <w:t>)</w:t>
      </w:r>
      <w:r w:rsidR="00BA3907" w:rsidRPr="0064647E">
        <w:tab/>
        <w:t xml:space="preserve">the agreement </w:t>
      </w:r>
      <w:r w:rsidR="0061677F" w:rsidRPr="0064647E">
        <w:t xml:space="preserve">or decision </w:t>
      </w:r>
      <w:r w:rsidR="00BA3907" w:rsidRPr="0064647E">
        <w:t>provides for the exercise of powers by Australia in relation to the vessel, installation or aircraft</w:t>
      </w:r>
      <w:r w:rsidR="00C407C9" w:rsidRPr="0064647E">
        <w:t xml:space="preserve"> at that time</w:t>
      </w:r>
      <w:r w:rsidR="00BA3907" w:rsidRPr="0064647E">
        <w:t>; and</w:t>
      </w:r>
    </w:p>
    <w:p w:rsidR="00BA3907" w:rsidRPr="0064647E" w:rsidRDefault="00E00B8B" w:rsidP="0064647E">
      <w:pPr>
        <w:pStyle w:val="paragraph"/>
      </w:pPr>
      <w:r w:rsidRPr="0064647E">
        <w:tab/>
        <w:t>(b</w:t>
      </w:r>
      <w:r w:rsidR="00BA3907" w:rsidRPr="0064647E">
        <w:t>)</w:t>
      </w:r>
      <w:r w:rsidR="00BA3907" w:rsidRPr="0064647E">
        <w:tab/>
        <w:t>either:</w:t>
      </w:r>
    </w:p>
    <w:p w:rsidR="00BA3907" w:rsidRPr="0064647E" w:rsidRDefault="00BA3907" w:rsidP="0064647E">
      <w:pPr>
        <w:pStyle w:val="paragraphsub"/>
      </w:pPr>
      <w:r w:rsidRPr="0064647E">
        <w:tab/>
        <w:t>(i)</w:t>
      </w:r>
      <w:r w:rsidRPr="0064647E">
        <w:tab/>
        <w:t xml:space="preserve">the agreement </w:t>
      </w:r>
      <w:r w:rsidR="0061677F" w:rsidRPr="0064647E">
        <w:t xml:space="preserve">or decision </w:t>
      </w:r>
      <w:r w:rsidRPr="0064647E">
        <w:t>is prescribed by the regulations; or</w:t>
      </w:r>
    </w:p>
    <w:p w:rsidR="00BA3907" w:rsidRPr="0064647E" w:rsidRDefault="00BA3907" w:rsidP="0064647E">
      <w:pPr>
        <w:pStyle w:val="paragraphsub"/>
      </w:pPr>
      <w:r w:rsidRPr="0064647E">
        <w:tab/>
        <w:t>(ii)</w:t>
      </w:r>
      <w:r w:rsidRPr="0064647E">
        <w:tab/>
        <w:t xml:space="preserve">the Minister has </w:t>
      </w:r>
      <w:r w:rsidR="008D4A28" w:rsidRPr="0064647E">
        <w:t>approved the exercise of powers</w:t>
      </w:r>
      <w:r w:rsidRPr="0064647E">
        <w:t xml:space="preserve"> und</w:t>
      </w:r>
      <w:r w:rsidR="008D4A28" w:rsidRPr="0064647E">
        <w:t xml:space="preserve">er the agreement </w:t>
      </w:r>
      <w:r w:rsidR="0061677F" w:rsidRPr="0064647E">
        <w:t xml:space="preserve">or decision </w:t>
      </w:r>
      <w:r w:rsidRPr="0064647E">
        <w:t>in relation to the vessel</w:t>
      </w:r>
      <w:r w:rsidR="002F42B3" w:rsidRPr="0064647E">
        <w:t>, installation or aircraft</w:t>
      </w:r>
      <w:r w:rsidR="00E00B8B" w:rsidRPr="0064647E">
        <w:t>, and the approval has not lapsed</w:t>
      </w:r>
      <w:r w:rsidRPr="0064647E">
        <w:t>.</w:t>
      </w:r>
    </w:p>
    <w:p w:rsidR="009F2D94" w:rsidRPr="0064647E" w:rsidRDefault="003F53F8" w:rsidP="0064647E">
      <w:pPr>
        <w:pStyle w:val="notetext"/>
      </w:pPr>
      <w:r w:rsidRPr="0064647E">
        <w:t>Note</w:t>
      </w:r>
      <w:r w:rsidR="009F2D94" w:rsidRPr="0064647E">
        <w:t xml:space="preserve"> 1:</w:t>
      </w:r>
      <w:r w:rsidR="009F2D94" w:rsidRPr="0064647E">
        <w:tab/>
        <w:t xml:space="preserve">For </w:t>
      </w:r>
      <w:r w:rsidR="009F2D94" w:rsidRPr="0064647E">
        <w:rPr>
          <w:b/>
          <w:i/>
        </w:rPr>
        <w:t>international agreement</w:t>
      </w:r>
      <w:r w:rsidR="0061677F" w:rsidRPr="0064647E">
        <w:t xml:space="preserve"> and </w:t>
      </w:r>
      <w:r w:rsidR="0061677F" w:rsidRPr="0064647E">
        <w:rPr>
          <w:b/>
          <w:i/>
        </w:rPr>
        <w:t>international decision</w:t>
      </w:r>
      <w:r w:rsidR="009F2D94" w:rsidRPr="0064647E">
        <w:t>, see section</w:t>
      </w:r>
      <w:r w:rsidR="0064647E" w:rsidRPr="0064647E">
        <w:t> </w:t>
      </w:r>
      <w:r w:rsidR="00C93E82" w:rsidRPr="0064647E">
        <w:t>8</w:t>
      </w:r>
      <w:r w:rsidR="009F2D94" w:rsidRPr="0064647E">
        <w:t>.</w:t>
      </w:r>
    </w:p>
    <w:p w:rsidR="003F53F8" w:rsidRPr="0064647E" w:rsidRDefault="009F2D94" w:rsidP="0064647E">
      <w:pPr>
        <w:pStyle w:val="notetext"/>
        <w:rPr>
          <w:sz w:val="22"/>
        </w:rPr>
      </w:pPr>
      <w:r w:rsidRPr="0064647E">
        <w:t>Note 2</w:t>
      </w:r>
      <w:r w:rsidR="003F53F8" w:rsidRPr="0064647E">
        <w:t>:</w:t>
      </w:r>
      <w:r w:rsidR="003F53F8" w:rsidRPr="0064647E">
        <w:tab/>
        <w:t xml:space="preserve">For </w:t>
      </w:r>
      <w:r w:rsidR="003F53F8" w:rsidRPr="0064647E">
        <w:rPr>
          <w:b/>
          <w:i/>
        </w:rPr>
        <w:t>approval</w:t>
      </w:r>
      <w:r w:rsidR="003F53F8" w:rsidRPr="0064647E">
        <w:t xml:space="preserve"> by the Minister, see Division</w:t>
      </w:r>
      <w:r w:rsidR="0064647E" w:rsidRPr="0064647E">
        <w:t> </w:t>
      </w:r>
      <w:r w:rsidR="003F53F8" w:rsidRPr="0064647E">
        <w:t>3 of Part</w:t>
      </w:r>
      <w:r w:rsidR="0064647E" w:rsidRPr="0064647E">
        <w:t> </w:t>
      </w:r>
      <w:r w:rsidR="003F53F8" w:rsidRPr="0064647E">
        <w:t>2.</w:t>
      </w:r>
    </w:p>
    <w:p w:rsidR="009F2D94" w:rsidRPr="0064647E" w:rsidRDefault="00C93E82" w:rsidP="0064647E">
      <w:pPr>
        <w:pStyle w:val="ActHead5"/>
      </w:pPr>
      <w:bookmarkStart w:id="19" w:name="_Toc325721051"/>
      <w:r w:rsidRPr="0064647E">
        <w:rPr>
          <w:rStyle w:val="CharSectno"/>
        </w:rPr>
        <w:t>13</w:t>
      </w:r>
      <w:r w:rsidR="00642FF7" w:rsidRPr="0064647E">
        <w:t xml:space="preserve">  T</w:t>
      </w:r>
      <w:r w:rsidR="009F2D94" w:rsidRPr="0064647E">
        <w:t>reat</w:t>
      </w:r>
      <w:r w:rsidR="00642FF7" w:rsidRPr="0064647E">
        <w:t>ing</w:t>
      </w:r>
      <w:r w:rsidR="009F2D94" w:rsidRPr="0064647E">
        <w:t xml:space="preserve"> foreign vessels as Australian vessels</w:t>
      </w:r>
      <w:bookmarkEnd w:id="19"/>
    </w:p>
    <w:p w:rsidR="009F2D94" w:rsidRPr="0064647E" w:rsidRDefault="009F2D94" w:rsidP="0064647E">
      <w:pPr>
        <w:pStyle w:val="subsection"/>
      </w:pPr>
      <w:r w:rsidRPr="0064647E">
        <w:tab/>
      </w:r>
      <w:r w:rsidRPr="0064647E">
        <w:tab/>
        <w:t xml:space="preserve">An Australian law applies in relation to a foreign vessel as if </w:t>
      </w:r>
      <w:r w:rsidR="00A93FDA" w:rsidRPr="0064647E">
        <w:t>the foreign</w:t>
      </w:r>
      <w:r w:rsidRPr="0064647E">
        <w:t xml:space="preserve"> vessel were an Australia</w:t>
      </w:r>
      <w:r w:rsidR="00675E16" w:rsidRPr="0064647E">
        <w:t>n</w:t>
      </w:r>
      <w:r w:rsidRPr="0064647E">
        <w:t xml:space="preserve"> vessel if:</w:t>
      </w:r>
    </w:p>
    <w:p w:rsidR="009F2D94" w:rsidRPr="0064647E" w:rsidRDefault="009F2D94" w:rsidP="0064647E">
      <w:pPr>
        <w:pStyle w:val="paragraph"/>
      </w:pPr>
      <w:r w:rsidRPr="0064647E">
        <w:tab/>
        <w:t>(a)</w:t>
      </w:r>
      <w:r w:rsidRPr="0064647E">
        <w:tab/>
        <w:t xml:space="preserve">an international agreement provides for </w:t>
      </w:r>
      <w:r w:rsidR="002C00E0" w:rsidRPr="0064647E">
        <w:t>the law to so apply</w:t>
      </w:r>
      <w:r w:rsidRPr="0064647E">
        <w:t>; and</w:t>
      </w:r>
    </w:p>
    <w:p w:rsidR="009F2D94" w:rsidRPr="0064647E" w:rsidRDefault="009F2D94" w:rsidP="0064647E">
      <w:pPr>
        <w:pStyle w:val="paragraph"/>
      </w:pPr>
      <w:r w:rsidRPr="0064647E">
        <w:tab/>
        <w:t>(b)</w:t>
      </w:r>
      <w:r w:rsidRPr="0064647E">
        <w:tab/>
        <w:t>the country of the vessel’s national</w:t>
      </w:r>
      <w:r w:rsidR="002C00E0" w:rsidRPr="0064647E">
        <w:t>ity is a party to the agreement.</w:t>
      </w:r>
    </w:p>
    <w:p w:rsidR="00AA4703" w:rsidRPr="0064647E" w:rsidRDefault="00AA4703" w:rsidP="0064647E">
      <w:pPr>
        <w:pStyle w:val="notetext"/>
      </w:pPr>
      <w:r w:rsidRPr="0064647E">
        <w:t>Note:</w:t>
      </w:r>
      <w:r w:rsidRPr="0064647E">
        <w:tab/>
        <w:t xml:space="preserve">For </w:t>
      </w:r>
      <w:r w:rsidRPr="0064647E">
        <w:rPr>
          <w:b/>
          <w:i/>
        </w:rPr>
        <w:t>international agreement</w:t>
      </w:r>
      <w:r w:rsidRPr="0064647E">
        <w:t>, see section</w:t>
      </w:r>
      <w:r w:rsidR="0064647E" w:rsidRPr="0064647E">
        <w:t> </w:t>
      </w:r>
      <w:r w:rsidR="00C93E82" w:rsidRPr="0064647E">
        <w:t>8</w:t>
      </w:r>
      <w:r w:rsidRPr="0064647E">
        <w:t>.</w:t>
      </w:r>
    </w:p>
    <w:p w:rsidR="001A555B" w:rsidRPr="0064647E" w:rsidRDefault="00C93E82" w:rsidP="0064647E">
      <w:pPr>
        <w:pStyle w:val="ActHead5"/>
      </w:pPr>
      <w:bookmarkStart w:id="20" w:name="_Toc325721052"/>
      <w:r w:rsidRPr="0064647E">
        <w:rPr>
          <w:rStyle w:val="CharSectno"/>
        </w:rPr>
        <w:t>14</w:t>
      </w:r>
      <w:r w:rsidR="009F2D94" w:rsidRPr="0064647E">
        <w:t xml:space="preserve">  </w:t>
      </w:r>
      <w:r w:rsidR="00E15F41" w:rsidRPr="0064647E">
        <w:t>A</w:t>
      </w:r>
      <w:r w:rsidR="00642FF7" w:rsidRPr="0064647E">
        <w:t>pplying</w:t>
      </w:r>
      <w:r w:rsidR="001A555B" w:rsidRPr="0064647E">
        <w:t xml:space="preserve"> Australian law</w:t>
      </w:r>
      <w:r w:rsidR="00E15F41" w:rsidRPr="0064647E">
        <w:t xml:space="preserve"> in other places</w:t>
      </w:r>
      <w:bookmarkEnd w:id="20"/>
    </w:p>
    <w:p w:rsidR="00EA3319" w:rsidRPr="0064647E" w:rsidRDefault="00EA3319" w:rsidP="0064647E">
      <w:pPr>
        <w:pStyle w:val="SubsectionHead"/>
      </w:pPr>
      <w:r w:rsidRPr="0064647E">
        <w:t>Places in other countries</w:t>
      </w:r>
    </w:p>
    <w:p w:rsidR="00EA3319" w:rsidRPr="0064647E" w:rsidRDefault="00E10761" w:rsidP="0064647E">
      <w:pPr>
        <w:pStyle w:val="subsection"/>
      </w:pPr>
      <w:r w:rsidRPr="0064647E">
        <w:tab/>
      </w:r>
      <w:r w:rsidR="00EA3319" w:rsidRPr="0064647E">
        <w:t>(1)</w:t>
      </w:r>
      <w:r w:rsidRPr="0064647E">
        <w:tab/>
        <w:t xml:space="preserve">An Australian law applies in, or in relation to, a place in another country as if that place were in Australia if </w:t>
      </w:r>
      <w:r w:rsidR="00EA3319" w:rsidRPr="0064647E">
        <w:t xml:space="preserve">an agreement or arrangement between Australia </w:t>
      </w:r>
      <w:r w:rsidR="00B611B3" w:rsidRPr="0064647E">
        <w:t xml:space="preserve">and </w:t>
      </w:r>
      <w:r w:rsidR="00EA3319" w:rsidRPr="0064647E">
        <w:t>the other country provides for the law to so apply.</w:t>
      </w:r>
    </w:p>
    <w:p w:rsidR="00E15F41" w:rsidRPr="0064647E" w:rsidRDefault="00E15F41" w:rsidP="0064647E">
      <w:pPr>
        <w:pStyle w:val="SubsectionHead"/>
      </w:pPr>
      <w:r w:rsidRPr="0064647E">
        <w:t>Places in exclusive economic zones of other countries</w:t>
      </w:r>
    </w:p>
    <w:p w:rsidR="00EA3319" w:rsidRPr="0064647E" w:rsidRDefault="00EA3319" w:rsidP="0064647E">
      <w:pPr>
        <w:pStyle w:val="subsection"/>
      </w:pPr>
      <w:r w:rsidRPr="0064647E">
        <w:tab/>
        <w:t>(2)</w:t>
      </w:r>
      <w:r w:rsidRPr="0064647E">
        <w:tab/>
        <w:t xml:space="preserve">An Australian law applies in, or in relation to, a place in the exclusive economic zone of another country as if that place were in the exclusive economic zone of Australia if an agreement or arrangement between Australia </w:t>
      </w:r>
      <w:r w:rsidR="00B611B3" w:rsidRPr="0064647E">
        <w:t xml:space="preserve">and </w:t>
      </w:r>
      <w:r w:rsidRPr="0064647E">
        <w:t>the other country provides for the law to so apply.</w:t>
      </w:r>
    </w:p>
    <w:p w:rsidR="00E15F41" w:rsidRPr="0064647E" w:rsidRDefault="00E15F41" w:rsidP="0064647E">
      <w:pPr>
        <w:pStyle w:val="SubsectionHead"/>
      </w:pPr>
      <w:r w:rsidRPr="0064647E">
        <w:t>Places on or above the continental shelves of other countries</w:t>
      </w:r>
    </w:p>
    <w:p w:rsidR="00EA3319" w:rsidRPr="0064647E" w:rsidRDefault="00EA3319" w:rsidP="0064647E">
      <w:pPr>
        <w:pStyle w:val="subsection"/>
      </w:pPr>
      <w:r w:rsidRPr="0064647E">
        <w:tab/>
        <w:t>(3)</w:t>
      </w:r>
      <w:r w:rsidRPr="0064647E">
        <w:tab/>
        <w:t xml:space="preserve">An Australian law applies in, or in relation to, a place on or above the continental shelf of another country as if that place were on or above the continental shelf of Australia if an agreement or arrangement between Australia </w:t>
      </w:r>
      <w:r w:rsidR="00B611B3" w:rsidRPr="0064647E">
        <w:t xml:space="preserve">and </w:t>
      </w:r>
      <w:r w:rsidRPr="0064647E">
        <w:t>the other country provides for the law to so apply.</w:t>
      </w:r>
    </w:p>
    <w:p w:rsidR="00131FD8" w:rsidRPr="0064647E" w:rsidRDefault="00131FD8" w:rsidP="0064647E">
      <w:pPr>
        <w:pStyle w:val="PageBreak"/>
      </w:pPr>
      <w:r w:rsidRPr="0064647E">
        <w:br w:type="page"/>
      </w:r>
    </w:p>
    <w:p w:rsidR="00D22405" w:rsidRPr="0064647E" w:rsidRDefault="00D22405" w:rsidP="0064647E">
      <w:pPr>
        <w:pStyle w:val="ActHead2"/>
      </w:pPr>
      <w:bookmarkStart w:id="21" w:name="_Toc325721053"/>
      <w:r w:rsidRPr="0064647E">
        <w:rPr>
          <w:rStyle w:val="CharPartNo"/>
        </w:rPr>
        <w:t>Part</w:t>
      </w:r>
      <w:r w:rsidR="0064647E" w:rsidRPr="0064647E">
        <w:rPr>
          <w:rStyle w:val="CharPartNo"/>
        </w:rPr>
        <w:t> </w:t>
      </w:r>
      <w:r w:rsidRPr="0064647E">
        <w:rPr>
          <w:rStyle w:val="CharPartNo"/>
        </w:rPr>
        <w:t>2</w:t>
      </w:r>
      <w:r w:rsidRPr="0064647E">
        <w:t>—</w:t>
      </w:r>
      <w:r w:rsidR="00642FF7" w:rsidRPr="0064647E">
        <w:rPr>
          <w:rStyle w:val="CharPartText"/>
        </w:rPr>
        <w:t>Exercising</w:t>
      </w:r>
      <w:r w:rsidRPr="0064647E">
        <w:rPr>
          <w:rStyle w:val="CharPartText"/>
        </w:rPr>
        <w:t xml:space="preserve"> powers</w:t>
      </w:r>
      <w:bookmarkEnd w:id="21"/>
    </w:p>
    <w:p w:rsidR="00D22405" w:rsidRPr="0064647E" w:rsidRDefault="00D22405" w:rsidP="0064647E">
      <w:pPr>
        <w:pStyle w:val="ActHead3"/>
      </w:pPr>
      <w:bookmarkStart w:id="22" w:name="_Toc325721054"/>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Introduction</w:t>
      </w:r>
      <w:bookmarkEnd w:id="22"/>
    </w:p>
    <w:p w:rsidR="00D22405" w:rsidRPr="0064647E" w:rsidRDefault="00C93E82" w:rsidP="0064647E">
      <w:pPr>
        <w:pStyle w:val="ActHead5"/>
      </w:pPr>
      <w:bookmarkStart w:id="23" w:name="_Toc325721055"/>
      <w:r w:rsidRPr="0064647E">
        <w:rPr>
          <w:rStyle w:val="CharSectno"/>
        </w:rPr>
        <w:t>15</w:t>
      </w:r>
      <w:r w:rsidR="00D22405" w:rsidRPr="0064647E">
        <w:t xml:space="preserve">  Guide to this Part</w:t>
      </w:r>
      <w:bookmarkEnd w:id="23"/>
    </w:p>
    <w:p w:rsidR="00720C2A" w:rsidRPr="0064647E" w:rsidRDefault="00720C2A" w:rsidP="0064647E">
      <w:pPr>
        <w:pStyle w:val="BoxText"/>
      </w:pPr>
      <w:r w:rsidRPr="0064647E">
        <w:t xml:space="preserve">This Part </w:t>
      </w:r>
      <w:r w:rsidR="00F51A01" w:rsidRPr="0064647E">
        <w:t>provides for</w:t>
      </w:r>
      <w:r w:rsidRPr="0064647E">
        <w:t xml:space="preserve"> the exercise of maritime powers</w:t>
      </w:r>
      <w:r w:rsidR="00F51A01" w:rsidRPr="0064647E">
        <w:t xml:space="preserve"> and powers </w:t>
      </w:r>
      <w:r w:rsidR="00260241" w:rsidRPr="0064647E">
        <w:t>specified in</w:t>
      </w:r>
      <w:r w:rsidR="00F51A01" w:rsidRPr="0064647E">
        <w:t xml:space="preserve"> international agreements and decisions</w:t>
      </w:r>
      <w:r w:rsidRPr="0064647E">
        <w:t>.</w:t>
      </w:r>
    </w:p>
    <w:p w:rsidR="00F51A01" w:rsidRPr="0064647E" w:rsidRDefault="00F51A01" w:rsidP="0064647E">
      <w:pPr>
        <w:pStyle w:val="BoxText"/>
      </w:pPr>
      <w:r w:rsidRPr="0064647E">
        <w:t>An authorisation must be given by an authorising office</w:t>
      </w:r>
      <w:r w:rsidR="00DD7434" w:rsidRPr="0064647E">
        <w:t>r</w:t>
      </w:r>
      <w:r w:rsidRPr="0064647E">
        <w:t xml:space="preserve"> before powers can be exercised</w:t>
      </w:r>
      <w:r w:rsidR="00DD7434" w:rsidRPr="0064647E">
        <w:t xml:space="preserve"> in relation to a vessel, installation, aircraft, protected land area or isolated person</w:t>
      </w:r>
      <w:r w:rsidRPr="0064647E">
        <w:t>. The only exceptions are:</w:t>
      </w:r>
    </w:p>
    <w:p w:rsidR="00F51A01" w:rsidRPr="0064647E" w:rsidRDefault="00F51A01" w:rsidP="0064647E">
      <w:pPr>
        <w:pStyle w:val="BoxPara"/>
      </w:pPr>
      <w:r w:rsidRPr="0064647E">
        <w:tab/>
        <w:t>(a)</w:t>
      </w:r>
      <w:r w:rsidRPr="0064647E">
        <w:tab/>
        <w:t>the exercise of aircraft identification powers</w:t>
      </w:r>
      <w:r w:rsidR="00DD7434" w:rsidRPr="0064647E">
        <w:t xml:space="preserve"> to identify aircraft</w:t>
      </w:r>
      <w:r w:rsidRPr="0064647E">
        <w:t>; and</w:t>
      </w:r>
    </w:p>
    <w:p w:rsidR="00F51A01" w:rsidRPr="0064647E" w:rsidRDefault="00F51A01" w:rsidP="0064647E">
      <w:pPr>
        <w:pStyle w:val="BoxPara"/>
      </w:pPr>
      <w:r w:rsidRPr="0064647E">
        <w:tab/>
        <w:t>(b)</w:t>
      </w:r>
      <w:r w:rsidRPr="0064647E">
        <w:tab/>
        <w:t xml:space="preserve">the exercise of </w:t>
      </w:r>
      <w:r w:rsidR="00737267" w:rsidRPr="0064647E">
        <w:t xml:space="preserve">maritime </w:t>
      </w:r>
      <w:r w:rsidRPr="0064647E">
        <w:t>powers to ensure the safety of a maritime officer or any other person.</w:t>
      </w:r>
    </w:p>
    <w:p w:rsidR="00F51A01" w:rsidRPr="0064647E" w:rsidRDefault="00525C0F" w:rsidP="0064647E">
      <w:pPr>
        <w:pStyle w:val="BoxText"/>
      </w:pPr>
      <w:r w:rsidRPr="0064647E">
        <w:t xml:space="preserve">Once </w:t>
      </w:r>
      <w:r w:rsidR="00DD7434" w:rsidRPr="0064647E">
        <w:t xml:space="preserve">an authorisation is </w:t>
      </w:r>
      <w:r w:rsidR="00260241" w:rsidRPr="0064647E">
        <w:t>in force</w:t>
      </w:r>
      <w:r w:rsidR="00DD7434" w:rsidRPr="0064647E">
        <w:t>, a</w:t>
      </w:r>
      <w:r w:rsidR="00F51A01" w:rsidRPr="0064647E">
        <w:t xml:space="preserve"> maritime officer may exercise powers for the purposes of </w:t>
      </w:r>
      <w:r w:rsidR="00DD7434" w:rsidRPr="0064647E">
        <w:t>the</w:t>
      </w:r>
      <w:r w:rsidR="00F51A01" w:rsidRPr="0064647E">
        <w:t xml:space="preserve"> author</w:t>
      </w:r>
      <w:r w:rsidR="00DD7434" w:rsidRPr="0064647E">
        <w:t>isation, and for other purposes</w:t>
      </w:r>
      <w:r w:rsidRPr="0064647E">
        <w:t xml:space="preserve"> set out in</w:t>
      </w:r>
      <w:r w:rsidR="00E6357C" w:rsidRPr="0064647E">
        <w:t xml:space="preserve"> Division</w:t>
      </w:r>
      <w:r w:rsidR="0064647E" w:rsidRPr="0064647E">
        <w:t> </w:t>
      </w:r>
      <w:r w:rsidRPr="0064647E">
        <w:t>4</w:t>
      </w:r>
      <w:r w:rsidR="00E6357C" w:rsidRPr="0064647E">
        <w:t>.</w:t>
      </w:r>
    </w:p>
    <w:p w:rsidR="00DD7434" w:rsidRPr="0064647E" w:rsidRDefault="000533CA" w:rsidP="0064647E">
      <w:pPr>
        <w:pStyle w:val="BoxText"/>
      </w:pPr>
      <w:r w:rsidRPr="0064647E">
        <w:t>The exercise of</w:t>
      </w:r>
      <w:r w:rsidR="00DD7434" w:rsidRPr="0064647E">
        <w:t xml:space="preserve"> powers in relation to a vessel, installation</w:t>
      </w:r>
      <w:r w:rsidRPr="0064647E">
        <w:t>,</w:t>
      </w:r>
      <w:r w:rsidR="00DD7434" w:rsidRPr="0064647E">
        <w:t xml:space="preserve"> </w:t>
      </w:r>
      <w:r w:rsidRPr="0064647E">
        <w:t>aircraft or</w:t>
      </w:r>
      <w:r w:rsidR="00DD7434" w:rsidRPr="0064647E">
        <w:t xml:space="preserve"> protected land area extends to </w:t>
      </w:r>
      <w:r w:rsidR="009F60FF" w:rsidRPr="0064647E">
        <w:t xml:space="preserve">persons and </w:t>
      </w:r>
      <w:r w:rsidR="00DD7434" w:rsidRPr="0064647E">
        <w:t xml:space="preserve">things </w:t>
      </w:r>
      <w:r w:rsidR="009F60FF" w:rsidRPr="0064647E">
        <w:t>with</w:t>
      </w:r>
      <w:r w:rsidR="00DD7434" w:rsidRPr="0064647E">
        <w:t xml:space="preserve"> a connection </w:t>
      </w:r>
      <w:r w:rsidR="009F60FF" w:rsidRPr="0064647E">
        <w:t>to</w:t>
      </w:r>
      <w:r w:rsidR="00DD7434" w:rsidRPr="0064647E">
        <w:t xml:space="preserve"> the vessel, installation, aircraft or protected land area.</w:t>
      </w:r>
    </w:p>
    <w:p w:rsidR="000533CA" w:rsidRPr="0064647E" w:rsidRDefault="000533CA" w:rsidP="0064647E">
      <w:pPr>
        <w:pStyle w:val="BoxText"/>
      </w:pPr>
      <w:r w:rsidRPr="0064647E">
        <w:t>Powers can be exercised in, and in relation to, maritime areas, but their exercise is limited in places outside Australia</w:t>
      </w:r>
      <w:r w:rsidR="00525C0F" w:rsidRPr="0064647E">
        <w:t xml:space="preserve"> (see Division</w:t>
      </w:r>
      <w:r w:rsidR="0064647E" w:rsidRPr="0064647E">
        <w:t> </w:t>
      </w:r>
      <w:r w:rsidR="00525C0F" w:rsidRPr="0064647E">
        <w:t>5)</w:t>
      </w:r>
      <w:r w:rsidRPr="0064647E">
        <w:t>.</w:t>
      </w:r>
    </w:p>
    <w:p w:rsidR="00066051" w:rsidRPr="0064647E" w:rsidRDefault="00066051" w:rsidP="0064647E">
      <w:pPr>
        <w:pStyle w:val="PageBreak"/>
      </w:pPr>
      <w:r w:rsidRPr="0064647E">
        <w:br w:type="page"/>
      </w:r>
    </w:p>
    <w:p w:rsidR="009F100F" w:rsidRPr="0064647E" w:rsidRDefault="009F100F" w:rsidP="0064647E">
      <w:pPr>
        <w:pStyle w:val="ActHead3"/>
      </w:pPr>
      <w:bookmarkStart w:id="24" w:name="_Toc325721056"/>
      <w:r w:rsidRPr="0064647E">
        <w:rPr>
          <w:rStyle w:val="CharDivNo"/>
        </w:rPr>
        <w:t>Division</w:t>
      </w:r>
      <w:r w:rsidR="0064647E" w:rsidRPr="0064647E">
        <w:rPr>
          <w:rStyle w:val="CharDivNo"/>
        </w:rPr>
        <w:t> </w:t>
      </w:r>
      <w:r w:rsidRPr="0064647E">
        <w:rPr>
          <w:rStyle w:val="CharDivNo"/>
        </w:rPr>
        <w:t>2</w:t>
      </w:r>
      <w:r w:rsidRPr="0064647E">
        <w:t>—</w:t>
      </w:r>
      <w:r w:rsidRPr="0064647E">
        <w:rPr>
          <w:rStyle w:val="CharDivText"/>
        </w:rPr>
        <w:t xml:space="preserve">Authorising the exercise of </w:t>
      </w:r>
      <w:r w:rsidR="00AF7434" w:rsidRPr="0064647E">
        <w:rPr>
          <w:rStyle w:val="CharDivText"/>
        </w:rPr>
        <w:t xml:space="preserve">maritime </w:t>
      </w:r>
      <w:r w:rsidRPr="0064647E">
        <w:rPr>
          <w:rStyle w:val="CharDivText"/>
        </w:rPr>
        <w:t>powers</w:t>
      </w:r>
      <w:bookmarkEnd w:id="24"/>
    </w:p>
    <w:p w:rsidR="00D441B3" w:rsidRPr="0064647E" w:rsidRDefault="00C93E82" w:rsidP="0064647E">
      <w:pPr>
        <w:pStyle w:val="ActHead5"/>
      </w:pPr>
      <w:bookmarkStart w:id="25" w:name="_Toc325721057"/>
      <w:r w:rsidRPr="0064647E">
        <w:rPr>
          <w:rStyle w:val="CharSectno"/>
        </w:rPr>
        <w:t>16</w:t>
      </w:r>
      <w:r w:rsidR="00D441B3" w:rsidRPr="0064647E">
        <w:t xml:space="preserve">  Authorising officers</w:t>
      </w:r>
      <w:bookmarkEnd w:id="25"/>
    </w:p>
    <w:p w:rsidR="00D441B3" w:rsidRPr="0064647E" w:rsidRDefault="00D441B3" w:rsidP="0064647E">
      <w:pPr>
        <w:pStyle w:val="subsection"/>
      </w:pPr>
      <w:r w:rsidRPr="0064647E">
        <w:tab/>
        <w:t>(1)</w:t>
      </w:r>
      <w:r w:rsidRPr="0064647E">
        <w:tab/>
        <w:t>For the purposes of authorising the exercise of maritime powers in relation to a</w:t>
      </w:r>
      <w:r w:rsidR="00263A9C" w:rsidRPr="0064647E">
        <w:t xml:space="preserve"> vessel, installation, aircraft, </w:t>
      </w:r>
      <w:r w:rsidR="00047C95" w:rsidRPr="0064647E">
        <w:t>protected land area</w:t>
      </w:r>
      <w:r w:rsidR="00263A9C" w:rsidRPr="0064647E">
        <w:t xml:space="preserve"> or isolated person</w:t>
      </w:r>
      <w:r w:rsidRPr="0064647E">
        <w:t xml:space="preserve">, each of the following is an </w:t>
      </w:r>
      <w:r w:rsidRPr="0064647E">
        <w:rPr>
          <w:b/>
          <w:i/>
        </w:rPr>
        <w:t>authorising officer</w:t>
      </w:r>
      <w:r w:rsidRPr="0064647E">
        <w:t>:</w:t>
      </w:r>
    </w:p>
    <w:p w:rsidR="00D441B3" w:rsidRPr="0064647E" w:rsidRDefault="00D441B3" w:rsidP="0064647E">
      <w:pPr>
        <w:pStyle w:val="paragraph"/>
      </w:pPr>
      <w:r w:rsidRPr="0064647E">
        <w:tab/>
        <w:t>(a)</w:t>
      </w:r>
      <w:r w:rsidRPr="0064647E">
        <w:tab/>
        <w:t>the most senior maritime officer who is in a position to exercise any of the maritime powers in person;</w:t>
      </w:r>
    </w:p>
    <w:p w:rsidR="00D441B3" w:rsidRPr="0064647E" w:rsidRDefault="00D441B3" w:rsidP="0064647E">
      <w:pPr>
        <w:pStyle w:val="paragraph"/>
      </w:pPr>
      <w:r w:rsidRPr="0064647E">
        <w:tab/>
        <w:t>(b)</w:t>
      </w:r>
      <w:r w:rsidRPr="0064647E">
        <w:tab/>
        <w:t>the most senior member or special member of the Australian Federal Police who is in a position to exercise any of the maritime powers in person;</w:t>
      </w:r>
    </w:p>
    <w:p w:rsidR="00D441B3" w:rsidRPr="0064647E" w:rsidRDefault="00D441B3" w:rsidP="0064647E">
      <w:pPr>
        <w:pStyle w:val="paragraph"/>
      </w:pPr>
      <w:r w:rsidRPr="0064647E">
        <w:tab/>
        <w:t>(c)</w:t>
      </w:r>
      <w:r w:rsidRPr="0064647E">
        <w:tab/>
        <w:t>the most senior maritime officer on duty in a duly established operations room;</w:t>
      </w:r>
    </w:p>
    <w:p w:rsidR="00D441B3" w:rsidRPr="0064647E" w:rsidRDefault="00D441B3" w:rsidP="0064647E">
      <w:pPr>
        <w:pStyle w:val="paragraph"/>
      </w:pPr>
      <w:r w:rsidRPr="0064647E">
        <w:tab/>
        <w:t>(d)</w:t>
      </w:r>
      <w:r w:rsidRPr="0064647E">
        <w:tab/>
        <w:t xml:space="preserve">the </w:t>
      </w:r>
      <w:r w:rsidR="00BF6847" w:rsidRPr="0064647E">
        <w:t xml:space="preserve">person in command of </w:t>
      </w:r>
      <w:r w:rsidRPr="0064647E">
        <w:t>a Commonwealth ship or Commonwealth aircraft from which the exercise of powers is to be directed or coordinated;</w:t>
      </w:r>
    </w:p>
    <w:p w:rsidR="00D441B3" w:rsidRPr="0064647E" w:rsidRDefault="00D441B3" w:rsidP="0064647E">
      <w:pPr>
        <w:pStyle w:val="paragraph"/>
      </w:pPr>
      <w:r w:rsidRPr="0064647E">
        <w:tab/>
        <w:t>(e)</w:t>
      </w:r>
      <w:r w:rsidRPr="0064647E">
        <w:tab/>
        <w:t>a person appointed in writing by the Minister.</w:t>
      </w:r>
    </w:p>
    <w:p w:rsidR="00D441B3" w:rsidRPr="0064647E" w:rsidRDefault="00D441B3" w:rsidP="0064647E">
      <w:pPr>
        <w:pStyle w:val="SubsectionHead"/>
      </w:pPr>
      <w:r w:rsidRPr="0064647E">
        <w:t>Limited appointments</w:t>
      </w:r>
    </w:p>
    <w:p w:rsidR="00D441B3" w:rsidRPr="0064647E" w:rsidRDefault="00D441B3" w:rsidP="0064647E">
      <w:pPr>
        <w:pStyle w:val="subsection"/>
      </w:pPr>
      <w:r w:rsidRPr="0064647E">
        <w:tab/>
        <w:t>(2)</w:t>
      </w:r>
      <w:r w:rsidRPr="0064647E">
        <w:tab/>
        <w:t xml:space="preserve">The Minister may appoint a person under </w:t>
      </w:r>
      <w:r w:rsidR="0064647E" w:rsidRPr="0064647E">
        <w:t>paragraph (</w:t>
      </w:r>
      <w:r w:rsidRPr="0064647E">
        <w:t>1)(e) as an authorising officer:</w:t>
      </w:r>
    </w:p>
    <w:p w:rsidR="00D441B3" w:rsidRPr="0064647E" w:rsidRDefault="00D441B3" w:rsidP="0064647E">
      <w:pPr>
        <w:pStyle w:val="paragraph"/>
      </w:pPr>
      <w:r w:rsidRPr="0064647E">
        <w:tab/>
        <w:t>(a)</w:t>
      </w:r>
      <w:r w:rsidRPr="0064647E">
        <w:tab/>
      </w:r>
      <w:r w:rsidR="00CD3F05" w:rsidRPr="0064647E">
        <w:t xml:space="preserve">for the purposes of authorising the exercise of powers </w:t>
      </w:r>
      <w:r w:rsidRPr="0064647E">
        <w:t>in relation to one or more of the following only:</w:t>
      </w:r>
    </w:p>
    <w:p w:rsidR="00D441B3" w:rsidRPr="0064647E" w:rsidRDefault="00D441B3" w:rsidP="0064647E">
      <w:pPr>
        <w:pStyle w:val="paragraphsub"/>
      </w:pPr>
      <w:r w:rsidRPr="0064647E">
        <w:tab/>
        <w:t>(i)</w:t>
      </w:r>
      <w:r w:rsidRPr="0064647E">
        <w:tab/>
      </w:r>
      <w:r w:rsidR="00CD3F05" w:rsidRPr="0064647E">
        <w:t>a specified law</w:t>
      </w:r>
      <w:r w:rsidRPr="0064647E">
        <w:t>;</w:t>
      </w:r>
    </w:p>
    <w:p w:rsidR="00D441B3" w:rsidRPr="0064647E" w:rsidRDefault="00D441B3" w:rsidP="0064647E">
      <w:pPr>
        <w:pStyle w:val="paragraphsub"/>
      </w:pPr>
      <w:r w:rsidRPr="0064647E">
        <w:tab/>
        <w:t>(ii)</w:t>
      </w:r>
      <w:r w:rsidRPr="0064647E">
        <w:tab/>
      </w:r>
      <w:r w:rsidR="00CD3F05" w:rsidRPr="0064647E">
        <w:t xml:space="preserve">a </w:t>
      </w:r>
      <w:r w:rsidRPr="0064647E">
        <w:t>sp</w:t>
      </w:r>
      <w:r w:rsidR="00CD3F05" w:rsidRPr="0064647E">
        <w:t>ecified international agreement or international decision</w:t>
      </w:r>
      <w:r w:rsidRPr="0064647E">
        <w:t>; and</w:t>
      </w:r>
    </w:p>
    <w:p w:rsidR="00D441B3" w:rsidRPr="0064647E" w:rsidRDefault="00D441B3" w:rsidP="0064647E">
      <w:pPr>
        <w:pStyle w:val="paragraph"/>
      </w:pPr>
      <w:r w:rsidRPr="0064647E">
        <w:tab/>
        <w:t>(b)</w:t>
      </w:r>
      <w:r w:rsidRPr="0064647E">
        <w:tab/>
        <w:t>subject to any other conditions specified in the appointment.</w:t>
      </w:r>
    </w:p>
    <w:p w:rsidR="007F69A2" w:rsidRPr="0064647E" w:rsidRDefault="007F69A2" w:rsidP="0064647E">
      <w:pPr>
        <w:pStyle w:val="SubsectionHead"/>
      </w:pPr>
      <w:r w:rsidRPr="0064647E">
        <w:t>Purported authorisations</w:t>
      </w:r>
    </w:p>
    <w:p w:rsidR="007F69A2" w:rsidRPr="0064647E" w:rsidRDefault="007F69A2" w:rsidP="0064647E">
      <w:pPr>
        <w:pStyle w:val="subsection"/>
      </w:pPr>
      <w:r w:rsidRPr="0064647E">
        <w:tab/>
        <w:t>(3)</w:t>
      </w:r>
      <w:r w:rsidRPr="0064647E">
        <w:tab/>
        <w:t xml:space="preserve">A purported authorisation </w:t>
      </w:r>
      <w:r w:rsidR="0030421E" w:rsidRPr="0064647E">
        <w:t>given</w:t>
      </w:r>
      <w:r w:rsidRPr="0064647E">
        <w:t xml:space="preserve"> by a person who reasonably believed that he or she was an author</w:t>
      </w:r>
      <w:r w:rsidR="007B0C14" w:rsidRPr="0064647E">
        <w:t>is</w:t>
      </w:r>
      <w:r w:rsidRPr="0064647E">
        <w:t>ing officer has effect as if it were an authorisation.</w:t>
      </w:r>
    </w:p>
    <w:p w:rsidR="009F100F" w:rsidRPr="0064647E" w:rsidRDefault="00C93E82" w:rsidP="0064647E">
      <w:pPr>
        <w:pStyle w:val="ActHead5"/>
      </w:pPr>
      <w:bookmarkStart w:id="26" w:name="_Toc325721058"/>
      <w:r w:rsidRPr="0064647E">
        <w:rPr>
          <w:rStyle w:val="CharSectno"/>
        </w:rPr>
        <w:t>17</w:t>
      </w:r>
      <w:r w:rsidR="009F100F" w:rsidRPr="0064647E">
        <w:t xml:space="preserve">  </w:t>
      </w:r>
      <w:r w:rsidR="0099056A" w:rsidRPr="0064647E">
        <w:t>C</w:t>
      </w:r>
      <w:r w:rsidR="009F100F" w:rsidRPr="0064647E">
        <w:t>ontraventions</w:t>
      </w:r>
      <w:bookmarkEnd w:id="26"/>
    </w:p>
    <w:p w:rsidR="00F0550B" w:rsidRPr="0064647E" w:rsidRDefault="00263A9C" w:rsidP="0064647E">
      <w:pPr>
        <w:pStyle w:val="SubsectionHead"/>
      </w:pPr>
      <w:r w:rsidRPr="0064647E">
        <w:t xml:space="preserve">Vessels, installations, </w:t>
      </w:r>
      <w:r w:rsidR="00F0550B" w:rsidRPr="0064647E">
        <w:t>protected land areas</w:t>
      </w:r>
      <w:r w:rsidRPr="0064647E">
        <w:t xml:space="preserve"> and isolated persons</w:t>
      </w:r>
    </w:p>
    <w:p w:rsidR="009F100F" w:rsidRPr="0064647E" w:rsidRDefault="009F100F" w:rsidP="0064647E">
      <w:pPr>
        <w:pStyle w:val="subsection"/>
      </w:pPr>
      <w:r w:rsidRPr="0064647E">
        <w:tab/>
        <w:t>(1)</w:t>
      </w:r>
      <w:r w:rsidRPr="0064647E">
        <w:tab/>
        <w:t>An authorising officer may authorise the exercise of maritime powers in relation to a vessel, installation</w:t>
      </w:r>
      <w:r w:rsidR="00263A9C" w:rsidRPr="0064647E">
        <w:t>,</w:t>
      </w:r>
      <w:r w:rsidRPr="0064647E">
        <w:t xml:space="preserve"> protected land area </w:t>
      </w:r>
      <w:r w:rsidR="00263A9C" w:rsidRPr="0064647E">
        <w:t xml:space="preserve">or isolated person </w:t>
      </w:r>
      <w:r w:rsidRPr="0064647E">
        <w:t>if the officer suspects, on reasonable grounds, that the vessel, installation</w:t>
      </w:r>
      <w:r w:rsidR="00263A9C" w:rsidRPr="0064647E">
        <w:t>,</w:t>
      </w:r>
      <w:r w:rsidRPr="0064647E">
        <w:t xml:space="preserve"> land </w:t>
      </w:r>
      <w:r w:rsidR="00263A9C" w:rsidRPr="0064647E">
        <w:t xml:space="preserve">or person </w:t>
      </w:r>
      <w:r w:rsidRPr="0064647E">
        <w:t>is involved in a contravention of an Australian law.</w:t>
      </w:r>
    </w:p>
    <w:p w:rsidR="00DD0166" w:rsidRPr="0064647E" w:rsidRDefault="009F100F" w:rsidP="0064647E">
      <w:pPr>
        <w:pStyle w:val="notetext"/>
      </w:pPr>
      <w:r w:rsidRPr="0064647E">
        <w:t>Note:</w:t>
      </w:r>
      <w:r w:rsidRPr="0064647E">
        <w:tab/>
        <w:t xml:space="preserve">For </w:t>
      </w:r>
      <w:r w:rsidRPr="0064647E">
        <w:rPr>
          <w:b/>
          <w:i/>
        </w:rPr>
        <w:t xml:space="preserve">involved </w:t>
      </w:r>
      <w:r w:rsidRPr="0064647E">
        <w:t>in a contravention</w:t>
      </w:r>
      <w:r w:rsidR="00B2762E" w:rsidRPr="0064647E">
        <w:t xml:space="preserve"> of a law</w:t>
      </w:r>
      <w:r w:rsidR="00263A9C" w:rsidRPr="0064647E">
        <w:t xml:space="preserve">, see </w:t>
      </w:r>
      <w:r w:rsidR="00AF4CC2" w:rsidRPr="0064647E">
        <w:t>s</w:t>
      </w:r>
      <w:r w:rsidRPr="0064647E">
        <w:t>ection</w:t>
      </w:r>
      <w:r w:rsidR="0064647E" w:rsidRPr="0064647E">
        <w:t> </w:t>
      </w:r>
      <w:r w:rsidR="00C93E82" w:rsidRPr="0064647E">
        <w:t>9</w:t>
      </w:r>
      <w:r w:rsidRPr="0064647E">
        <w:t>.</w:t>
      </w:r>
    </w:p>
    <w:p w:rsidR="00F0550B" w:rsidRPr="0064647E" w:rsidRDefault="00F0550B" w:rsidP="0064647E">
      <w:pPr>
        <w:pStyle w:val="SubsectionHead"/>
      </w:pPr>
      <w:r w:rsidRPr="0064647E">
        <w:t>Aircraft—actionable contraventions</w:t>
      </w:r>
    </w:p>
    <w:p w:rsidR="009F100F" w:rsidRPr="0064647E" w:rsidRDefault="009F100F" w:rsidP="0064647E">
      <w:pPr>
        <w:pStyle w:val="subsection"/>
      </w:pPr>
      <w:r w:rsidRPr="0064647E">
        <w:tab/>
        <w:t>(2)</w:t>
      </w:r>
      <w:r w:rsidRPr="0064647E">
        <w:tab/>
        <w:t>An authorising officer may authorise the exercise of maritime powers in relation to an aircraft if:</w:t>
      </w:r>
    </w:p>
    <w:p w:rsidR="009F100F" w:rsidRPr="0064647E" w:rsidRDefault="009F100F" w:rsidP="0064647E">
      <w:pPr>
        <w:pStyle w:val="paragraph"/>
      </w:pPr>
      <w:r w:rsidRPr="0064647E">
        <w:tab/>
        <w:t>(a)</w:t>
      </w:r>
      <w:r w:rsidRPr="0064647E">
        <w:tab/>
        <w:t>the officer suspects, on reasonable grounds, that the aircraft is involved in a contravention of an Australian law; and</w:t>
      </w:r>
    </w:p>
    <w:p w:rsidR="009F100F" w:rsidRPr="0064647E" w:rsidRDefault="009F100F" w:rsidP="0064647E">
      <w:pPr>
        <w:pStyle w:val="paragraph"/>
      </w:pPr>
      <w:r w:rsidRPr="0064647E">
        <w:tab/>
        <w:t>(b)</w:t>
      </w:r>
      <w:r w:rsidRPr="0064647E">
        <w:tab/>
        <w:t>the contravention is an actionable contravention in relation to the aircraft.</w:t>
      </w:r>
    </w:p>
    <w:p w:rsidR="00AF4CC2" w:rsidRPr="0064647E" w:rsidRDefault="00AF4CC2" w:rsidP="0064647E">
      <w:pPr>
        <w:pStyle w:val="notetext"/>
      </w:pPr>
      <w:r w:rsidRPr="0064647E">
        <w:t>Note 1:</w:t>
      </w:r>
      <w:r w:rsidRPr="0064647E">
        <w:tab/>
        <w:t xml:space="preserve">For </w:t>
      </w:r>
      <w:r w:rsidRPr="0064647E">
        <w:rPr>
          <w:b/>
          <w:i/>
        </w:rPr>
        <w:t xml:space="preserve">involved </w:t>
      </w:r>
      <w:r w:rsidRPr="0064647E">
        <w:t>in a contravention</w:t>
      </w:r>
      <w:r w:rsidR="00B2762E" w:rsidRPr="0064647E">
        <w:t xml:space="preserve"> of a law, see </w:t>
      </w:r>
      <w:r w:rsidRPr="0064647E">
        <w:t>section</w:t>
      </w:r>
      <w:r w:rsidR="0064647E" w:rsidRPr="0064647E">
        <w:t> </w:t>
      </w:r>
      <w:r w:rsidR="00C93E82" w:rsidRPr="0064647E">
        <w:t>9</w:t>
      </w:r>
      <w:r w:rsidRPr="0064647E">
        <w:t>.</w:t>
      </w:r>
    </w:p>
    <w:p w:rsidR="009F100F" w:rsidRPr="0064647E" w:rsidRDefault="009F100F" w:rsidP="0064647E">
      <w:pPr>
        <w:pStyle w:val="notetext"/>
      </w:pPr>
      <w:r w:rsidRPr="0064647E">
        <w:t>Note 2:</w:t>
      </w:r>
      <w:r w:rsidRPr="0064647E">
        <w:tab/>
        <w:t xml:space="preserve">For </w:t>
      </w:r>
      <w:r w:rsidRPr="0064647E">
        <w:rPr>
          <w:b/>
          <w:i/>
        </w:rPr>
        <w:t>actionable contravention</w:t>
      </w:r>
      <w:r w:rsidRPr="0064647E">
        <w:t>, see section</w:t>
      </w:r>
      <w:r w:rsidR="0064647E" w:rsidRPr="0064647E">
        <w:t> </w:t>
      </w:r>
      <w:r w:rsidR="00C93E82" w:rsidRPr="0064647E">
        <w:t>10</w:t>
      </w:r>
      <w:r w:rsidRPr="0064647E">
        <w:t>.</w:t>
      </w:r>
    </w:p>
    <w:p w:rsidR="00F0550B" w:rsidRPr="0064647E" w:rsidRDefault="00C93E82" w:rsidP="0064647E">
      <w:pPr>
        <w:pStyle w:val="ActHead5"/>
      </w:pPr>
      <w:bookmarkStart w:id="27" w:name="_Toc325721059"/>
      <w:r w:rsidRPr="0064647E">
        <w:rPr>
          <w:rStyle w:val="CharSectno"/>
        </w:rPr>
        <w:t>18</w:t>
      </w:r>
      <w:r w:rsidR="009F100F" w:rsidRPr="0064647E">
        <w:t xml:space="preserve">  Monitoring laws</w:t>
      </w:r>
      <w:bookmarkEnd w:id="27"/>
    </w:p>
    <w:p w:rsidR="009F100F" w:rsidRPr="0064647E" w:rsidRDefault="00F0550B" w:rsidP="0064647E">
      <w:pPr>
        <w:pStyle w:val="SubsectionHead"/>
      </w:pPr>
      <w:r w:rsidRPr="0064647E">
        <w:t>Vessels, installations</w:t>
      </w:r>
      <w:r w:rsidR="00991CEE" w:rsidRPr="0064647E">
        <w:t>,</w:t>
      </w:r>
      <w:r w:rsidRPr="0064647E">
        <w:t xml:space="preserve"> protected land areas</w:t>
      </w:r>
      <w:r w:rsidR="00991CEE" w:rsidRPr="0064647E">
        <w:t xml:space="preserve"> and isolated persons</w:t>
      </w:r>
    </w:p>
    <w:p w:rsidR="009F100F" w:rsidRPr="0064647E" w:rsidRDefault="009F100F" w:rsidP="0064647E">
      <w:pPr>
        <w:pStyle w:val="subsection"/>
      </w:pPr>
      <w:r w:rsidRPr="0064647E">
        <w:tab/>
      </w:r>
      <w:r w:rsidRPr="0064647E">
        <w:tab/>
        <w:t xml:space="preserve">An authorising officer may authorise the exercise of maritime powers in relation to a </w:t>
      </w:r>
      <w:r w:rsidR="00991CEE" w:rsidRPr="0064647E">
        <w:t xml:space="preserve">vessel, installation, protected land area or isolated person </w:t>
      </w:r>
      <w:r w:rsidRPr="0064647E">
        <w:t>for the purposes o</w:t>
      </w:r>
      <w:r w:rsidR="00C275D1" w:rsidRPr="0064647E">
        <w:t>f administering or ensuring compliance with</w:t>
      </w:r>
      <w:r w:rsidR="00D13D0C" w:rsidRPr="0064647E">
        <w:t xml:space="preserve"> a </w:t>
      </w:r>
      <w:r w:rsidRPr="0064647E">
        <w:t>monitoring law.</w:t>
      </w:r>
    </w:p>
    <w:p w:rsidR="009F100F" w:rsidRPr="0064647E" w:rsidRDefault="009F100F" w:rsidP="0064647E">
      <w:pPr>
        <w:pStyle w:val="notetext"/>
      </w:pPr>
      <w:r w:rsidRPr="0064647E">
        <w:t>Note:</w:t>
      </w:r>
      <w:r w:rsidRPr="0064647E">
        <w:tab/>
        <w:t xml:space="preserve">For </w:t>
      </w:r>
      <w:r w:rsidRPr="0064647E">
        <w:rPr>
          <w:b/>
          <w:i/>
        </w:rPr>
        <w:t>monitoring law</w:t>
      </w:r>
      <w:r w:rsidRPr="0064647E">
        <w:t>, see section</w:t>
      </w:r>
      <w:r w:rsidR="0064647E" w:rsidRPr="0064647E">
        <w:t> </w:t>
      </w:r>
      <w:r w:rsidR="00C93E82" w:rsidRPr="0064647E">
        <w:t>8</w:t>
      </w:r>
      <w:r w:rsidRPr="0064647E">
        <w:t>.</w:t>
      </w:r>
    </w:p>
    <w:p w:rsidR="00F0550B" w:rsidRPr="0064647E" w:rsidRDefault="00C93E82" w:rsidP="0064647E">
      <w:pPr>
        <w:pStyle w:val="ActHead5"/>
      </w:pPr>
      <w:bookmarkStart w:id="28" w:name="_Toc325721060"/>
      <w:r w:rsidRPr="0064647E">
        <w:rPr>
          <w:rStyle w:val="CharSectno"/>
        </w:rPr>
        <w:t>19</w:t>
      </w:r>
      <w:r w:rsidR="009F100F" w:rsidRPr="0064647E">
        <w:t xml:space="preserve">  International agreements and decisions</w:t>
      </w:r>
      <w:bookmarkEnd w:id="28"/>
    </w:p>
    <w:p w:rsidR="009F100F" w:rsidRPr="0064647E" w:rsidRDefault="00F0550B" w:rsidP="0064647E">
      <w:pPr>
        <w:pStyle w:val="SubsectionHead"/>
      </w:pPr>
      <w:r w:rsidRPr="0064647E">
        <w:t>Vessels, installations and aircraft</w:t>
      </w:r>
    </w:p>
    <w:p w:rsidR="009F100F" w:rsidRPr="0064647E" w:rsidRDefault="009F100F" w:rsidP="0064647E">
      <w:pPr>
        <w:pStyle w:val="subsection"/>
      </w:pPr>
      <w:r w:rsidRPr="0064647E">
        <w:tab/>
      </w:r>
      <w:r w:rsidRPr="0064647E">
        <w:tab/>
        <w:t>An authorising officer may authorise the exercise of maritime powers in relation to a vessel, installation</w:t>
      </w:r>
      <w:r w:rsidR="00B2762E" w:rsidRPr="0064647E">
        <w:t xml:space="preserve"> or</w:t>
      </w:r>
      <w:r w:rsidRPr="0064647E">
        <w:t xml:space="preserve"> aircraft if the officer suspects, on reasonable grounds, that an international agreement or international decision appl</w:t>
      </w:r>
      <w:r w:rsidR="00A60353" w:rsidRPr="0064647E">
        <w:t>ies to the vessel, installation</w:t>
      </w:r>
      <w:r w:rsidR="00B2762E" w:rsidRPr="0064647E">
        <w:t xml:space="preserve"> or</w:t>
      </w:r>
      <w:r w:rsidR="00A60353" w:rsidRPr="0064647E">
        <w:t xml:space="preserve"> </w:t>
      </w:r>
      <w:r w:rsidRPr="0064647E">
        <w:t>aircraft.</w:t>
      </w:r>
    </w:p>
    <w:p w:rsidR="009F100F" w:rsidRPr="0064647E" w:rsidRDefault="009F100F" w:rsidP="0064647E">
      <w:pPr>
        <w:pStyle w:val="notetext"/>
      </w:pPr>
      <w:r w:rsidRPr="0064647E">
        <w:t>Note 1:</w:t>
      </w:r>
      <w:r w:rsidRPr="0064647E">
        <w:tab/>
        <w:t>For</w:t>
      </w:r>
      <w:r w:rsidR="00ED4138" w:rsidRPr="0064647E">
        <w:t xml:space="preserve"> when </w:t>
      </w:r>
      <w:r w:rsidRPr="0064647E">
        <w:t>international agreement</w:t>
      </w:r>
      <w:r w:rsidR="00B611B3" w:rsidRPr="0064647E">
        <w:t>s</w:t>
      </w:r>
      <w:r w:rsidRPr="0064647E">
        <w:t xml:space="preserve"> </w:t>
      </w:r>
      <w:r w:rsidR="00B611B3" w:rsidRPr="0064647E">
        <w:t>and</w:t>
      </w:r>
      <w:r w:rsidRPr="0064647E">
        <w:rPr>
          <w:b/>
          <w:i/>
        </w:rPr>
        <w:t xml:space="preserve"> </w:t>
      </w:r>
      <w:r w:rsidRPr="0064647E">
        <w:t>international decision</w:t>
      </w:r>
      <w:r w:rsidR="00B611B3" w:rsidRPr="0064647E">
        <w:t>s apply</w:t>
      </w:r>
      <w:r w:rsidRPr="0064647E">
        <w:t>, see section</w:t>
      </w:r>
      <w:r w:rsidR="0064647E" w:rsidRPr="0064647E">
        <w:t> </w:t>
      </w:r>
      <w:r w:rsidR="00C93E82" w:rsidRPr="0064647E">
        <w:t>12</w:t>
      </w:r>
      <w:r w:rsidRPr="0064647E">
        <w:t>.</w:t>
      </w:r>
    </w:p>
    <w:p w:rsidR="009F100F" w:rsidRPr="0064647E" w:rsidRDefault="009F100F" w:rsidP="0064647E">
      <w:pPr>
        <w:pStyle w:val="notetext"/>
      </w:pPr>
      <w:r w:rsidRPr="0064647E">
        <w:t>Note 2:</w:t>
      </w:r>
      <w:r w:rsidRPr="0064647E">
        <w:tab/>
        <w:t>The regulations may provide for additional powers, or for limited powers, to be exercised under an international agre</w:t>
      </w:r>
      <w:r w:rsidR="0041245F" w:rsidRPr="0064647E">
        <w:t>ement or international decision:</w:t>
      </w:r>
      <w:r w:rsidRPr="0064647E">
        <w:t xml:space="preserve"> see section</w:t>
      </w:r>
      <w:r w:rsidR="0064647E" w:rsidRPr="0064647E">
        <w:t> </w:t>
      </w:r>
      <w:r w:rsidR="00C93E82" w:rsidRPr="0064647E">
        <w:t>33</w:t>
      </w:r>
      <w:r w:rsidRPr="0064647E">
        <w:t>.</w:t>
      </w:r>
    </w:p>
    <w:p w:rsidR="009F100F" w:rsidRPr="0064647E" w:rsidRDefault="00C93E82" w:rsidP="0064647E">
      <w:pPr>
        <w:pStyle w:val="ActHead5"/>
      </w:pPr>
      <w:bookmarkStart w:id="29" w:name="_Toc325721061"/>
      <w:r w:rsidRPr="0064647E">
        <w:rPr>
          <w:rStyle w:val="CharSectno"/>
        </w:rPr>
        <w:t>20</w:t>
      </w:r>
      <w:r w:rsidR="009F100F" w:rsidRPr="0064647E">
        <w:t xml:space="preserve">  Evidential material and warrants</w:t>
      </w:r>
      <w:bookmarkEnd w:id="29"/>
    </w:p>
    <w:p w:rsidR="00F0550B" w:rsidRPr="0064647E" w:rsidRDefault="00F0550B" w:rsidP="0064647E">
      <w:pPr>
        <w:pStyle w:val="SubsectionHead"/>
      </w:pPr>
      <w:r w:rsidRPr="0064647E">
        <w:t>Vessels, installations and protected land areas</w:t>
      </w:r>
    </w:p>
    <w:p w:rsidR="009F100F" w:rsidRPr="0064647E" w:rsidRDefault="009F100F" w:rsidP="0064647E">
      <w:pPr>
        <w:pStyle w:val="subsection"/>
      </w:pPr>
      <w:r w:rsidRPr="0064647E">
        <w:tab/>
        <w:t>(1)</w:t>
      </w:r>
      <w:r w:rsidRPr="0064647E">
        <w:tab/>
        <w:t>An authorising officer may authorise the exercise of maritime powers in relation to a vessel, installation or protected land area if the officer:</w:t>
      </w:r>
    </w:p>
    <w:p w:rsidR="009F100F" w:rsidRPr="0064647E" w:rsidRDefault="009F100F" w:rsidP="0064647E">
      <w:pPr>
        <w:pStyle w:val="paragraph"/>
      </w:pPr>
      <w:r w:rsidRPr="0064647E">
        <w:tab/>
        <w:t>(a)</w:t>
      </w:r>
      <w:r w:rsidRPr="0064647E">
        <w:tab/>
        <w:t>suspects, on reasonable grounds, that there is evidential material on the vessel, installation or land; or</w:t>
      </w:r>
    </w:p>
    <w:p w:rsidR="005F746F" w:rsidRPr="0064647E" w:rsidRDefault="009F100F" w:rsidP="0064647E">
      <w:pPr>
        <w:pStyle w:val="paragraph"/>
      </w:pPr>
      <w:r w:rsidRPr="0064647E">
        <w:tab/>
        <w:t>(b)</w:t>
      </w:r>
      <w:r w:rsidRPr="0064647E">
        <w:tab/>
      </w:r>
      <w:r w:rsidR="00843175" w:rsidRPr="0064647E">
        <w:t>believes, on reasonable grounds,</w:t>
      </w:r>
      <w:r w:rsidRPr="0064647E">
        <w:t xml:space="preserve"> that the exercise of the powers is necessary to</w:t>
      </w:r>
      <w:r w:rsidR="005F746F" w:rsidRPr="0064647E">
        <w:t xml:space="preserve"> enforce a warrant that is in force under an Australian law.</w:t>
      </w:r>
    </w:p>
    <w:p w:rsidR="00F0550B" w:rsidRPr="0064647E" w:rsidRDefault="00F0550B" w:rsidP="0064647E">
      <w:pPr>
        <w:pStyle w:val="SubsectionHead"/>
      </w:pPr>
      <w:r w:rsidRPr="0064647E">
        <w:t xml:space="preserve">Meaning of </w:t>
      </w:r>
      <w:r w:rsidRPr="0064647E">
        <w:rPr>
          <w:b/>
        </w:rPr>
        <w:t>evidence and warrants authorisation</w:t>
      </w:r>
    </w:p>
    <w:p w:rsidR="009F100F" w:rsidRPr="0064647E" w:rsidRDefault="009F100F" w:rsidP="0064647E">
      <w:pPr>
        <w:pStyle w:val="subsection"/>
      </w:pPr>
      <w:r w:rsidRPr="0064647E">
        <w:tab/>
        <w:t>(2)</w:t>
      </w:r>
      <w:r w:rsidRPr="0064647E">
        <w:tab/>
        <w:t xml:space="preserve">An authorisation under this section is an </w:t>
      </w:r>
      <w:r w:rsidRPr="0064647E">
        <w:rPr>
          <w:b/>
          <w:i/>
        </w:rPr>
        <w:t>evidence and warrants authorisation</w:t>
      </w:r>
      <w:r w:rsidRPr="0064647E">
        <w:t>.</w:t>
      </w:r>
    </w:p>
    <w:p w:rsidR="009F100F" w:rsidRPr="0064647E" w:rsidRDefault="00C93E82" w:rsidP="0064647E">
      <w:pPr>
        <w:pStyle w:val="ActHead5"/>
      </w:pPr>
      <w:bookmarkStart w:id="30" w:name="_Toc325721062"/>
      <w:r w:rsidRPr="0064647E">
        <w:rPr>
          <w:rStyle w:val="CharSectno"/>
        </w:rPr>
        <w:t>21</w:t>
      </w:r>
      <w:r w:rsidR="009F100F" w:rsidRPr="0064647E">
        <w:t xml:space="preserve">  Identif</w:t>
      </w:r>
      <w:r w:rsidR="00260241" w:rsidRPr="0064647E">
        <w:t>ying vessels and aircraft</w:t>
      </w:r>
      <w:bookmarkEnd w:id="30"/>
    </w:p>
    <w:p w:rsidR="00F0550B" w:rsidRPr="0064647E" w:rsidRDefault="00F0550B" w:rsidP="0064647E">
      <w:pPr>
        <w:pStyle w:val="SubsectionHead"/>
      </w:pPr>
      <w:r w:rsidRPr="0064647E">
        <w:t>Vessels without nationality</w:t>
      </w:r>
    </w:p>
    <w:p w:rsidR="009F100F" w:rsidRPr="0064647E" w:rsidRDefault="009F100F" w:rsidP="0064647E">
      <w:pPr>
        <w:pStyle w:val="subsection"/>
      </w:pPr>
      <w:r w:rsidRPr="0064647E">
        <w:tab/>
        <w:t>(1)</w:t>
      </w:r>
      <w:r w:rsidRPr="0064647E">
        <w:tab/>
        <w:t>An authorising officer may authorise the exercise of maritime powers in relation to a vessel if:</w:t>
      </w:r>
    </w:p>
    <w:p w:rsidR="009F100F" w:rsidRPr="0064647E" w:rsidRDefault="009F100F" w:rsidP="0064647E">
      <w:pPr>
        <w:pStyle w:val="paragraph"/>
      </w:pPr>
      <w:r w:rsidRPr="0064647E">
        <w:tab/>
        <w:t>(a)</w:t>
      </w:r>
      <w:r w:rsidRPr="0064647E">
        <w:tab/>
        <w:t>the vessel is not flying the flag of a State; or</w:t>
      </w:r>
    </w:p>
    <w:p w:rsidR="009F100F" w:rsidRPr="0064647E" w:rsidRDefault="009F100F" w:rsidP="0064647E">
      <w:pPr>
        <w:pStyle w:val="paragraph"/>
      </w:pPr>
      <w:r w:rsidRPr="0064647E">
        <w:tab/>
        <w:t>(b)</w:t>
      </w:r>
      <w:r w:rsidRPr="0064647E">
        <w:tab/>
        <w:t>the officer suspects, on reasonable grounds, that the vessel:</w:t>
      </w:r>
    </w:p>
    <w:p w:rsidR="009F100F" w:rsidRPr="0064647E" w:rsidRDefault="009F100F" w:rsidP="0064647E">
      <w:pPr>
        <w:pStyle w:val="paragraphsub"/>
      </w:pPr>
      <w:r w:rsidRPr="0064647E">
        <w:tab/>
        <w:t>(i)</w:t>
      </w:r>
      <w:r w:rsidRPr="0064647E">
        <w:tab/>
        <w:t>has been flying the flag of more than one State; or</w:t>
      </w:r>
    </w:p>
    <w:p w:rsidR="009F100F" w:rsidRPr="0064647E" w:rsidRDefault="009F100F" w:rsidP="0064647E">
      <w:pPr>
        <w:pStyle w:val="paragraphsub"/>
      </w:pPr>
      <w:r w:rsidRPr="0064647E">
        <w:tab/>
        <w:t>(ii)</w:t>
      </w:r>
      <w:r w:rsidRPr="0064647E">
        <w:tab/>
        <w:t>is flying the flag of a State that it is not entitled to fly; or</w:t>
      </w:r>
    </w:p>
    <w:p w:rsidR="009F100F" w:rsidRPr="0064647E" w:rsidRDefault="009F100F" w:rsidP="0064647E">
      <w:pPr>
        <w:pStyle w:val="paragraphsub"/>
      </w:pPr>
      <w:r w:rsidRPr="0064647E">
        <w:tab/>
        <w:t>(iii)</w:t>
      </w:r>
      <w:r w:rsidRPr="0064647E">
        <w:tab/>
        <w:t>is not entitled to fly the flag of any State.</w:t>
      </w:r>
    </w:p>
    <w:p w:rsidR="00F0550B" w:rsidRPr="0064647E" w:rsidRDefault="00F0550B" w:rsidP="0064647E">
      <w:pPr>
        <w:pStyle w:val="SubsectionHead"/>
      </w:pPr>
      <w:r w:rsidRPr="0064647E">
        <w:t xml:space="preserve">Meaning of </w:t>
      </w:r>
      <w:r w:rsidRPr="0064647E">
        <w:rPr>
          <w:b/>
        </w:rPr>
        <w:t>vessels without nationality authorisation</w:t>
      </w:r>
    </w:p>
    <w:p w:rsidR="009F100F" w:rsidRPr="0064647E" w:rsidRDefault="009F100F" w:rsidP="0064647E">
      <w:pPr>
        <w:pStyle w:val="subsection"/>
      </w:pPr>
      <w:r w:rsidRPr="0064647E">
        <w:tab/>
        <w:t>(2)</w:t>
      </w:r>
      <w:r w:rsidRPr="0064647E">
        <w:tab/>
        <w:t xml:space="preserve">An authorisation under </w:t>
      </w:r>
      <w:r w:rsidR="0064647E" w:rsidRPr="0064647E">
        <w:t>subsection (</w:t>
      </w:r>
      <w:r w:rsidR="00C12C3C" w:rsidRPr="0064647E">
        <w:t xml:space="preserve">1) </w:t>
      </w:r>
      <w:r w:rsidRPr="0064647E">
        <w:t xml:space="preserve">is a </w:t>
      </w:r>
      <w:r w:rsidRPr="0064647E">
        <w:rPr>
          <w:b/>
          <w:i/>
        </w:rPr>
        <w:t>vessels without nationality authorisation</w:t>
      </w:r>
      <w:r w:rsidRPr="0064647E">
        <w:t>.</w:t>
      </w:r>
    </w:p>
    <w:p w:rsidR="00F0550B" w:rsidRPr="0064647E" w:rsidRDefault="00F0550B" w:rsidP="0064647E">
      <w:pPr>
        <w:pStyle w:val="SubsectionHead"/>
      </w:pPr>
      <w:r w:rsidRPr="0064647E">
        <w:t>Aircraft that fail to meet identification requirements</w:t>
      </w:r>
    </w:p>
    <w:p w:rsidR="009F100F" w:rsidRPr="0064647E" w:rsidRDefault="009F100F" w:rsidP="0064647E">
      <w:pPr>
        <w:pStyle w:val="subsection"/>
      </w:pPr>
      <w:r w:rsidRPr="0064647E">
        <w:tab/>
        <w:t>(3)</w:t>
      </w:r>
      <w:r w:rsidRPr="0064647E">
        <w:tab/>
        <w:t>An authorising officer may authorise the exercise of maritime powers in relation to an aircraft if:</w:t>
      </w:r>
    </w:p>
    <w:p w:rsidR="009F100F" w:rsidRPr="0064647E" w:rsidRDefault="009F100F" w:rsidP="0064647E">
      <w:pPr>
        <w:pStyle w:val="paragraph"/>
      </w:pPr>
      <w:r w:rsidRPr="0064647E">
        <w:tab/>
        <w:t>(a)</w:t>
      </w:r>
      <w:r w:rsidRPr="0064647E">
        <w:tab/>
        <w:t>a requirement made in the exercise of aircraft identification powers in relation to the aircraft has not been complied with; or</w:t>
      </w:r>
    </w:p>
    <w:p w:rsidR="009F100F" w:rsidRPr="0064647E" w:rsidRDefault="009F100F" w:rsidP="0064647E">
      <w:pPr>
        <w:pStyle w:val="paragraph"/>
      </w:pPr>
      <w:r w:rsidRPr="0064647E">
        <w:tab/>
        <w:t>(b)</w:t>
      </w:r>
      <w:r w:rsidRPr="0064647E">
        <w:tab/>
        <w:t xml:space="preserve">the officer </w:t>
      </w:r>
      <w:r w:rsidR="006F7057" w:rsidRPr="0064647E">
        <w:t>suspects</w:t>
      </w:r>
      <w:r w:rsidRPr="0064647E">
        <w:t>, on reasonable ground</w:t>
      </w:r>
      <w:r w:rsidR="0053132C" w:rsidRPr="0064647E">
        <w:t>s</w:t>
      </w:r>
      <w:r w:rsidRPr="0064647E">
        <w:t>, that information given in response to such a requirement is false or misleading in a material particular.</w:t>
      </w:r>
    </w:p>
    <w:p w:rsidR="009F100F" w:rsidRPr="0064647E" w:rsidRDefault="009F100F" w:rsidP="0064647E">
      <w:pPr>
        <w:pStyle w:val="notetext"/>
      </w:pPr>
      <w:r w:rsidRPr="0064647E">
        <w:t>Note 1:</w:t>
      </w:r>
      <w:r w:rsidRPr="0064647E">
        <w:tab/>
        <w:t xml:space="preserve">Aircraft identification powers can be </w:t>
      </w:r>
      <w:r w:rsidR="00BA6714" w:rsidRPr="0064647E">
        <w:t>exercised without authorisation:</w:t>
      </w:r>
      <w:r w:rsidRPr="0064647E">
        <w:t xml:space="preserve"> see section</w:t>
      </w:r>
      <w:r w:rsidR="0064647E" w:rsidRPr="0064647E">
        <w:t> </w:t>
      </w:r>
      <w:r w:rsidR="00C93E82" w:rsidRPr="0064647E">
        <w:t>28</w:t>
      </w:r>
      <w:r w:rsidRPr="0064647E">
        <w:t>.</w:t>
      </w:r>
    </w:p>
    <w:p w:rsidR="009F100F" w:rsidRPr="0064647E" w:rsidRDefault="009F100F" w:rsidP="0064647E">
      <w:pPr>
        <w:pStyle w:val="notetext"/>
      </w:pPr>
      <w:r w:rsidRPr="0064647E">
        <w:t>Note 2:</w:t>
      </w:r>
      <w:r w:rsidRPr="0064647E">
        <w:tab/>
        <w:t xml:space="preserve">For </w:t>
      </w:r>
      <w:r w:rsidRPr="0064647E">
        <w:rPr>
          <w:b/>
          <w:i/>
        </w:rPr>
        <w:t>aircraft identification powers</w:t>
      </w:r>
      <w:r w:rsidRPr="0064647E">
        <w:t xml:space="preserve">, see subsection </w:t>
      </w:r>
      <w:r w:rsidR="00C93E82" w:rsidRPr="0064647E">
        <w:t>55</w:t>
      </w:r>
      <w:r w:rsidRPr="0064647E">
        <w:t>(4).</w:t>
      </w:r>
    </w:p>
    <w:p w:rsidR="009F100F" w:rsidRPr="0064647E" w:rsidRDefault="00C93E82" w:rsidP="0064647E">
      <w:pPr>
        <w:pStyle w:val="ActHead5"/>
      </w:pPr>
      <w:bookmarkStart w:id="31" w:name="_Toc325721063"/>
      <w:r w:rsidRPr="0064647E">
        <w:rPr>
          <w:rStyle w:val="CharSectno"/>
        </w:rPr>
        <w:t>22</w:t>
      </w:r>
      <w:r w:rsidR="009F100F" w:rsidRPr="0064647E">
        <w:t xml:space="preserve">  Seizable transit goods</w:t>
      </w:r>
      <w:r w:rsidR="006F7057" w:rsidRPr="0064647E">
        <w:t>—aircraft</w:t>
      </w:r>
      <w:bookmarkEnd w:id="31"/>
    </w:p>
    <w:p w:rsidR="009F100F" w:rsidRPr="0064647E" w:rsidRDefault="009F100F" w:rsidP="0064647E">
      <w:pPr>
        <w:pStyle w:val="subsection"/>
      </w:pPr>
      <w:r w:rsidRPr="0064647E">
        <w:tab/>
      </w:r>
      <w:r w:rsidRPr="0064647E">
        <w:tab/>
        <w:t>An authorising officer may authorise the exercise of maritime powers in relation to an aircraft if the officer suspects, on reasonable grounds, that the aircraft is carrying seizable transit goods.</w:t>
      </w:r>
    </w:p>
    <w:p w:rsidR="006A3DCE" w:rsidRPr="0064647E" w:rsidRDefault="009F100F" w:rsidP="0064647E">
      <w:pPr>
        <w:pStyle w:val="notetext"/>
      </w:pPr>
      <w:r w:rsidRPr="0064647E">
        <w:t>Note:</w:t>
      </w:r>
      <w:r w:rsidRPr="0064647E">
        <w:tab/>
        <w:t xml:space="preserve">For </w:t>
      </w:r>
      <w:r w:rsidRPr="0064647E">
        <w:rPr>
          <w:b/>
          <w:i/>
        </w:rPr>
        <w:t>seizable transit goods</w:t>
      </w:r>
      <w:r w:rsidRPr="0064647E">
        <w:t>, see section</w:t>
      </w:r>
      <w:r w:rsidR="0064647E" w:rsidRPr="0064647E">
        <w:t> </w:t>
      </w:r>
      <w:r w:rsidR="00C93E82" w:rsidRPr="0064647E">
        <w:t>8</w:t>
      </w:r>
      <w:r w:rsidRPr="0064647E">
        <w:t>.</w:t>
      </w:r>
    </w:p>
    <w:p w:rsidR="006F7057" w:rsidRPr="0064647E" w:rsidRDefault="006F7057" w:rsidP="0064647E">
      <w:pPr>
        <w:pStyle w:val="PageBreak"/>
      </w:pPr>
      <w:r w:rsidRPr="0064647E">
        <w:br w:type="page"/>
      </w:r>
    </w:p>
    <w:p w:rsidR="006F7057" w:rsidRPr="0064647E" w:rsidRDefault="006F7057" w:rsidP="0064647E">
      <w:pPr>
        <w:pStyle w:val="ActHead3"/>
      </w:pPr>
      <w:bookmarkStart w:id="32" w:name="_Toc325721064"/>
      <w:r w:rsidRPr="0064647E">
        <w:rPr>
          <w:rStyle w:val="CharDivNo"/>
        </w:rPr>
        <w:t>Division</w:t>
      </w:r>
      <w:r w:rsidR="0064647E" w:rsidRPr="0064647E">
        <w:rPr>
          <w:rStyle w:val="CharDivNo"/>
        </w:rPr>
        <w:t> </w:t>
      </w:r>
      <w:r w:rsidRPr="0064647E">
        <w:rPr>
          <w:rStyle w:val="CharDivNo"/>
        </w:rPr>
        <w:t>3</w:t>
      </w:r>
      <w:r w:rsidRPr="0064647E">
        <w:t>—</w:t>
      </w:r>
      <w:r w:rsidRPr="0064647E">
        <w:rPr>
          <w:rStyle w:val="CharDivText"/>
        </w:rPr>
        <w:t>Authorisations and approvals</w:t>
      </w:r>
      <w:bookmarkEnd w:id="32"/>
    </w:p>
    <w:p w:rsidR="00251B4E" w:rsidRPr="0064647E" w:rsidRDefault="00C93E82" w:rsidP="0064647E">
      <w:pPr>
        <w:pStyle w:val="ActHead5"/>
      </w:pPr>
      <w:bookmarkStart w:id="33" w:name="_Toc325721065"/>
      <w:r w:rsidRPr="0064647E">
        <w:rPr>
          <w:rStyle w:val="CharSectno"/>
        </w:rPr>
        <w:t>23</w:t>
      </w:r>
      <w:r w:rsidR="00251B4E" w:rsidRPr="0064647E">
        <w:t xml:space="preserve">  When authorisations are in force</w:t>
      </w:r>
      <w:bookmarkEnd w:id="33"/>
    </w:p>
    <w:p w:rsidR="00251B4E" w:rsidRPr="0064647E" w:rsidRDefault="00AA7D7B" w:rsidP="0064647E">
      <w:pPr>
        <w:pStyle w:val="subsection"/>
      </w:pPr>
      <w:r w:rsidRPr="0064647E">
        <w:tab/>
        <w:t>(</w:t>
      </w:r>
      <w:r w:rsidR="00D76A28" w:rsidRPr="0064647E">
        <w:t>1</w:t>
      </w:r>
      <w:r w:rsidR="00251B4E" w:rsidRPr="0064647E">
        <w:t>)</w:t>
      </w:r>
      <w:r w:rsidR="00251B4E" w:rsidRPr="0064647E">
        <w:tab/>
        <w:t xml:space="preserve">An </w:t>
      </w:r>
      <w:r w:rsidR="00251B4E" w:rsidRPr="0064647E">
        <w:rPr>
          <w:b/>
          <w:i/>
        </w:rPr>
        <w:t>authorisation</w:t>
      </w:r>
      <w:r w:rsidR="00251B4E" w:rsidRPr="0064647E">
        <w:t xml:space="preserve"> </w:t>
      </w:r>
      <w:r w:rsidR="00CD3F05" w:rsidRPr="0064647E">
        <w:t xml:space="preserve">given </w:t>
      </w:r>
      <w:r w:rsidR="00D76A28" w:rsidRPr="0064647E">
        <w:t xml:space="preserve">by an authorising officer </w:t>
      </w:r>
      <w:r w:rsidR="00CD3F05" w:rsidRPr="0064647E">
        <w:t>under Division</w:t>
      </w:r>
      <w:r w:rsidR="0064647E" w:rsidRPr="0064647E">
        <w:t> </w:t>
      </w:r>
      <w:r w:rsidR="00CD3F05" w:rsidRPr="0064647E">
        <w:t xml:space="preserve">2 </w:t>
      </w:r>
      <w:r w:rsidR="00251B4E" w:rsidRPr="0064647E">
        <w:t>is in force until</w:t>
      </w:r>
      <w:r w:rsidR="0014206F" w:rsidRPr="0064647E">
        <w:t>:</w:t>
      </w:r>
    </w:p>
    <w:p w:rsidR="00251B4E" w:rsidRPr="0064647E" w:rsidRDefault="000A5317" w:rsidP="0064647E">
      <w:pPr>
        <w:pStyle w:val="paragraph"/>
      </w:pPr>
      <w:r w:rsidRPr="0064647E">
        <w:tab/>
        <w:t>(</w:t>
      </w:r>
      <w:r w:rsidR="0014206F" w:rsidRPr="0064647E">
        <w:t>a</w:t>
      </w:r>
      <w:r w:rsidR="00251B4E" w:rsidRPr="0064647E">
        <w:t>)</w:t>
      </w:r>
      <w:r w:rsidR="00251B4E" w:rsidRPr="0064647E">
        <w:tab/>
        <w:t>it is spent;</w:t>
      </w:r>
      <w:r w:rsidR="0014206F" w:rsidRPr="0064647E">
        <w:t xml:space="preserve"> or</w:t>
      </w:r>
    </w:p>
    <w:p w:rsidR="00251B4E" w:rsidRPr="0064647E" w:rsidRDefault="000A5317" w:rsidP="0064647E">
      <w:pPr>
        <w:pStyle w:val="paragraph"/>
      </w:pPr>
      <w:r w:rsidRPr="0064647E">
        <w:tab/>
        <w:t>(</w:t>
      </w:r>
      <w:r w:rsidR="0014206F" w:rsidRPr="0064647E">
        <w:t>b</w:t>
      </w:r>
      <w:r w:rsidR="00251B4E" w:rsidRPr="0064647E">
        <w:t>)</w:t>
      </w:r>
      <w:r w:rsidR="00251B4E" w:rsidRPr="0064647E">
        <w:tab/>
        <w:t>it lapses.</w:t>
      </w:r>
    </w:p>
    <w:p w:rsidR="00251B4E" w:rsidRPr="0064647E" w:rsidRDefault="00251B4E" w:rsidP="0064647E">
      <w:pPr>
        <w:pStyle w:val="SubsectionHead"/>
      </w:pPr>
      <w:r w:rsidRPr="0064647E">
        <w:t>When authorisation is spent</w:t>
      </w:r>
    </w:p>
    <w:p w:rsidR="005860CF" w:rsidRPr="0064647E" w:rsidRDefault="00251B4E" w:rsidP="0064647E">
      <w:pPr>
        <w:pStyle w:val="subsection"/>
      </w:pPr>
      <w:r w:rsidRPr="0064647E">
        <w:tab/>
        <w:t>(</w:t>
      </w:r>
      <w:r w:rsidR="00D76A28" w:rsidRPr="0064647E">
        <w:t>2</w:t>
      </w:r>
      <w:r w:rsidRPr="0064647E">
        <w:t>)</w:t>
      </w:r>
      <w:r w:rsidRPr="0064647E">
        <w:tab/>
        <w:t xml:space="preserve">An authorisation is spent when </w:t>
      </w:r>
      <w:r w:rsidR="005860CF" w:rsidRPr="0064647E">
        <w:t>the continuous exercise of powers under the authorisation ends.</w:t>
      </w:r>
    </w:p>
    <w:p w:rsidR="00E530A7" w:rsidRPr="0064647E" w:rsidRDefault="00E530A7"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251B4E" w:rsidP="0064647E">
      <w:pPr>
        <w:pStyle w:val="SubsectionHead"/>
      </w:pPr>
      <w:r w:rsidRPr="0064647E">
        <w:t>When authorisation lapses</w:t>
      </w:r>
    </w:p>
    <w:p w:rsidR="00251B4E" w:rsidRPr="0064647E" w:rsidRDefault="00251B4E" w:rsidP="0064647E">
      <w:pPr>
        <w:pStyle w:val="subsection"/>
      </w:pPr>
      <w:r w:rsidRPr="0064647E">
        <w:tab/>
        <w:t>(</w:t>
      </w:r>
      <w:r w:rsidR="00D76A28" w:rsidRPr="0064647E">
        <w:t>3</w:t>
      </w:r>
      <w:r w:rsidRPr="0064647E">
        <w:t>)</w:t>
      </w:r>
      <w:r w:rsidRPr="0064647E">
        <w:tab/>
        <w:t>An authorisation lapses if powers have not been exercised under the authorisation within 72 hours after it is given.</w:t>
      </w:r>
    </w:p>
    <w:p w:rsidR="00251B4E" w:rsidRPr="0064647E" w:rsidRDefault="00C93E82" w:rsidP="0064647E">
      <w:pPr>
        <w:pStyle w:val="ActHead5"/>
      </w:pPr>
      <w:bookmarkStart w:id="34" w:name="_Toc325721066"/>
      <w:r w:rsidRPr="0064647E">
        <w:rPr>
          <w:rStyle w:val="CharSectno"/>
        </w:rPr>
        <w:t>24</w:t>
      </w:r>
      <w:r w:rsidR="00251B4E" w:rsidRPr="0064647E">
        <w:t xml:space="preserve">  </w:t>
      </w:r>
      <w:r w:rsidR="00192830" w:rsidRPr="0064647E">
        <w:t>When a</w:t>
      </w:r>
      <w:r w:rsidR="00251B4E" w:rsidRPr="0064647E">
        <w:t>pproval</w:t>
      </w:r>
      <w:r w:rsidR="00192830" w:rsidRPr="0064647E">
        <w:t>s lapse</w:t>
      </w:r>
      <w:bookmarkEnd w:id="34"/>
    </w:p>
    <w:p w:rsidR="00192830" w:rsidRPr="0064647E" w:rsidRDefault="00192830" w:rsidP="0064647E">
      <w:pPr>
        <w:pStyle w:val="subsection"/>
      </w:pPr>
      <w:r w:rsidRPr="0064647E">
        <w:tab/>
      </w:r>
      <w:r w:rsidR="00251B4E" w:rsidRPr="0064647E">
        <w:tab/>
      </w:r>
      <w:r w:rsidRPr="0064647E">
        <w:t xml:space="preserve">An </w:t>
      </w:r>
      <w:r w:rsidRPr="0064647E">
        <w:rPr>
          <w:b/>
          <w:i/>
        </w:rPr>
        <w:t>approval</w:t>
      </w:r>
      <w:r w:rsidR="00C84785" w:rsidRPr="0064647E">
        <w:t xml:space="preserve"> given by the Minister for the purposes of </w:t>
      </w:r>
      <w:r w:rsidRPr="0064647E">
        <w:t>one of the following provisions lapses 14 days after it is given:</w:t>
      </w:r>
    </w:p>
    <w:p w:rsidR="009D39AB" w:rsidRPr="0064647E" w:rsidRDefault="009D39AB" w:rsidP="0064647E">
      <w:pPr>
        <w:pStyle w:val="paragraph"/>
      </w:pPr>
      <w:r w:rsidRPr="0064647E">
        <w:tab/>
        <w:t>(a)</w:t>
      </w:r>
      <w:r w:rsidRPr="0064647E">
        <w:tab/>
      </w:r>
      <w:r w:rsidR="00D225F8" w:rsidRPr="0064647E">
        <w:t>paragraph</w:t>
      </w:r>
      <w:r w:rsidRPr="0064647E">
        <w:t xml:space="preserve"> </w:t>
      </w:r>
      <w:r w:rsidR="00C93E82" w:rsidRPr="0064647E">
        <w:t>10</w:t>
      </w:r>
      <w:r w:rsidR="00D225F8" w:rsidRPr="0064647E">
        <w:t>(b)</w:t>
      </w:r>
      <w:r w:rsidR="00E20F52" w:rsidRPr="0064647E">
        <w:t xml:space="preserve"> (actionable contraventions);</w:t>
      </w:r>
    </w:p>
    <w:p w:rsidR="00251B4E" w:rsidRPr="0064647E" w:rsidRDefault="009D39AB" w:rsidP="0064647E">
      <w:pPr>
        <w:pStyle w:val="paragraph"/>
      </w:pPr>
      <w:r w:rsidRPr="0064647E">
        <w:tab/>
        <w:t>(b)</w:t>
      </w:r>
      <w:r w:rsidRPr="0064647E">
        <w:tab/>
      </w:r>
      <w:r w:rsidR="00D225F8" w:rsidRPr="0064647E">
        <w:t xml:space="preserve">subparagraph </w:t>
      </w:r>
      <w:r w:rsidR="00C93E82" w:rsidRPr="0064647E">
        <w:t>12</w:t>
      </w:r>
      <w:r w:rsidR="00D225F8" w:rsidRPr="0064647E">
        <w:t>(b)(ii)</w:t>
      </w:r>
      <w:r w:rsidR="00251B4E" w:rsidRPr="0064647E">
        <w:t xml:space="preserve"> (</w:t>
      </w:r>
      <w:r w:rsidR="00D225F8" w:rsidRPr="0064647E">
        <w:t xml:space="preserve">when international agreements </w:t>
      </w:r>
      <w:r w:rsidR="0061677F" w:rsidRPr="0064647E">
        <w:t xml:space="preserve">and decisions </w:t>
      </w:r>
      <w:r w:rsidR="00D225F8" w:rsidRPr="0064647E">
        <w:t>apply</w:t>
      </w:r>
      <w:r w:rsidR="0061677F" w:rsidRPr="0064647E">
        <w:t>).</w:t>
      </w:r>
    </w:p>
    <w:p w:rsidR="00251B4E" w:rsidRPr="0064647E" w:rsidRDefault="00C93E82" w:rsidP="0064647E">
      <w:pPr>
        <w:pStyle w:val="ActHead5"/>
      </w:pPr>
      <w:bookmarkStart w:id="35" w:name="_Toc325721067"/>
      <w:r w:rsidRPr="0064647E">
        <w:rPr>
          <w:rStyle w:val="CharSectno"/>
        </w:rPr>
        <w:t>25</w:t>
      </w:r>
      <w:r w:rsidR="00251B4E" w:rsidRPr="0064647E">
        <w:t xml:space="preserve">  Form of authorisations and approvals</w:t>
      </w:r>
      <w:bookmarkEnd w:id="35"/>
    </w:p>
    <w:p w:rsidR="00251B4E" w:rsidRPr="0064647E" w:rsidRDefault="00251B4E" w:rsidP="0064647E">
      <w:pPr>
        <w:pStyle w:val="subsection"/>
      </w:pPr>
      <w:r w:rsidRPr="0064647E">
        <w:tab/>
        <w:t>(1)</w:t>
      </w:r>
      <w:r w:rsidRPr="0064647E">
        <w:tab/>
        <w:t>An authorisation or approval need not be in writing.</w:t>
      </w:r>
    </w:p>
    <w:p w:rsidR="00251B4E" w:rsidRPr="0064647E" w:rsidRDefault="00251B4E" w:rsidP="0064647E">
      <w:pPr>
        <w:pStyle w:val="subsection"/>
      </w:pPr>
      <w:r w:rsidRPr="0064647E">
        <w:tab/>
        <w:t>(2)</w:t>
      </w:r>
      <w:r w:rsidRPr="0064647E">
        <w:tab/>
        <w:t>An authorisation or approval in writing is not a legislative instrument.</w:t>
      </w:r>
    </w:p>
    <w:p w:rsidR="00251B4E" w:rsidRPr="0064647E" w:rsidRDefault="00C93E82" w:rsidP="0064647E">
      <w:pPr>
        <w:pStyle w:val="ActHead5"/>
      </w:pPr>
      <w:bookmarkStart w:id="36" w:name="_Toc325721068"/>
      <w:r w:rsidRPr="0064647E">
        <w:rPr>
          <w:rStyle w:val="CharSectno"/>
        </w:rPr>
        <w:t>26</w:t>
      </w:r>
      <w:r w:rsidR="00251B4E" w:rsidRPr="0064647E">
        <w:t xml:space="preserve">  Further authorisations and approvals</w:t>
      </w:r>
      <w:bookmarkEnd w:id="36"/>
    </w:p>
    <w:p w:rsidR="00066051" w:rsidRPr="0064647E" w:rsidRDefault="00251B4E" w:rsidP="0064647E">
      <w:pPr>
        <w:pStyle w:val="subsection"/>
      </w:pPr>
      <w:r w:rsidRPr="0064647E">
        <w:tab/>
      </w:r>
      <w:r w:rsidRPr="0064647E">
        <w:tab/>
        <w:t xml:space="preserve">Nothing in this </w:t>
      </w:r>
      <w:r w:rsidR="000620FA" w:rsidRPr="0064647E">
        <w:t>D</w:t>
      </w:r>
      <w:r w:rsidRPr="0064647E">
        <w:t>ivision prevents the giving of further authorisations or approvals in relation to a particular vessel, installation, aircraft</w:t>
      </w:r>
      <w:r w:rsidR="00843175" w:rsidRPr="0064647E">
        <w:t>,</w:t>
      </w:r>
      <w:r w:rsidRPr="0064647E">
        <w:t xml:space="preserve"> </w:t>
      </w:r>
      <w:r w:rsidR="00047C95" w:rsidRPr="0064647E">
        <w:t>protected land area</w:t>
      </w:r>
      <w:r w:rsidR="00843175" w:rsidRPr="0064647E">
        <w:t xml:space="preserve"> or isolated person</w:t>
      </w:r>
      <w:r w:rsidRPr="0064647E">
        <w:t>.</w:t>
      </w:r>
    </w:p>
    <w:p w:rsidR="00066051" w:rsidRPr="0064647E" w:rsidRDefault="00066051" w:rsidP="0064647E">
      <w:pPr>
        <w:pStyle w:val="PageBreak"/>
      </w:pPr>
      <w:r w:rsidRPr="0064647E">
        <w:br w:type="page"/>
      </w:r>
    </w:p>
    <w:p w:rsidR="00251B4E" w:rsidRPr="0064647E" w:rsidRDefault="00251B4E" w:rsidP="0064647E">
      <w:pPr>
        <w:pStyle w:val="ActHead3"/>
      </w:pPr>
      <w:bookmarkStart w:id="37" w:name="_Toc325721069"/>
      <w:r w:rsidRPr="0064647E">
        <w:rPr>
          <w:rStyle w:val="CharDivNo"/>
        </w:rPr>
        <w:t>Division</w:t>
      </w:r>
      <w:r w:rsidR="0064647E" w:rsidRPr="0064647E">
        <w:rPr>
          <w:rStyle w:val="CharDivNo"/>
        </w:rPr>
        <w:t> </w:t>
      </w:r>
      <w:r w:rsidR="006F7057" w:rsidRPr="0064647E">
        <w:rPr>
          <w:rStyle w:val="CharDivNo"/>
        </w:rPr>
        <w:t>4</w:t>
      </w:r>
      <w:r w:rsidRPr="0064647E">
        <w:t>—</w:t>
      </w:r>
      <w:r w:rsidR="00642FF7" w:rsidRPr="0064647E">
        <w:rPr>
          <w:rStyle w:val="CharDivText"/>
        </w:rPr>
        <w:t>Exercising</w:t>
      </w:r>
      <w:r w:rsidRPr="0064647E">
        <w:rPr>
          <w:rStyle w:val="CharDivText"/>
        </w:rPr>
        <w:t xml:space="preserve"> powers</w:t>
      </w:r>
      <w:bookmarkEnd w:id="37"/>
    </w:p>
    <w:p w:rsidR="00251B4E" w:rsidRPr="0064647E" w:rsidRDefault="00251B4E" w:rsidP="0064647E">
      <w:pPr>
        <w:pStyle w:val="ActHead4"/>
      </w:pPr>
      <w:bookmarkStart w:id="38" w:name="_Toc325721070"/>
      <w:r w:rsidRPr="0064647E">
        <w:rPr>
          <w:rStyle w:val="CharSubdNo"/>
        </w:rPr>
        <w:t>Subdivision A</w:t>
      </w:r>
      <w:r w:rsidRPr="0064647E">
        <w:t>—</w:t>
      </w:r>
      <w:r w:rsidRPr="0064647E">
        <w:rPr>
          <w:rStyle w:val="CharSubdText"/>
        </w:rPr>
        <w:t>Effect of Division</w:t>
      </w:r>
      <w:bookmarkEnd w:id="38"/>
    </w:p>
    <w:p w:rsidR="00251B4E" w:rsidRPr="0064647E" w:rsidRDefault="00C93E82" w:rsidP="0064647E">
      <w:pPr>
        <w:pStyle w:val="ActHead5"/>
      </w:pPr>
      <w:bookmarkStart w:id="39" w:name="_Toc325721071"/>
      <w:r w:rsidRPr="0064647E">
        <w:rPr>
          <w:rStyle w:val="CharSectno"/>
        </w:rPr>
        <w:t>27</w:t>
      </w:r>
      <w:r w:rsidR="00251B4E" w:rsidRPr="0064647E">
        <w:t xml:space="preserve">  Effect of Division</w:t>
      </w:r>
      <w:bookmarkEnd w:id="39"/>
    </w:p>
    <w:p w:rsidR="00251B4E" w:rsidRPr="0064647E" w:rsidRDefault="00251B4E" w:rsidP="0064647E">
      <w:pPr>
        <w:pStyle w:val="subsection"/>
      </w:pPr>
      <w:r w:rsidRPr="0064647E">
        <w:tab/>
      </w:r>
      <w:r w:rsidRPr="0064647E">
        <w:tab/>
        <w:t>This Division has effect subject to Division</w:t>
      </w:r>
      <w:r w:rsidR="0064647E" w:rsidRPr="0064647E">
        <w:t> </w:t>
      </w:r>
      <w:r w:rsidR="00BE446A" w:rsidRPr="0064647E">
        <w:t>5</w:t>
      </w:r>
      <w:r w:rsidR="00327389" w:rsidRPr="0064647E">
        <w:t xml:space="preserve"> (geographical limits</w:t>
      </w:r>
      <w:r w:rsidRPr="0064647E">
        <w:t>).</w:t>
      </w:r>
    </w:p>
    <w:p w:rsidR="00251B4E" w:rsidRPr="0064647E" w:rsidRDefault="00251B4E" w:rsidP="0064647E">
      <w:pPr>
        <w:pStyle w:val="ActHead4"/>
      </w:pPr>
      <w:bookmarkStart w:id="40" w:name="_Toc325721072"/>
      <w:r w:rsidRPr="0064647E">
        <w:rPr>
          <w:rStyle w:val="CharSubdNo"/>
        </w:rPr>
        <w:t>Subdivision B</w:t>
      </w:r>
      <w:r w:rsidRPr="0064647E">
        <w:t>—</w:t>
      </w:r>
      <w:r w:rsidR="00642FF7" w:rsidRPr="0064647E">
        <w:rPr>
          <w:rStyle w:val="CharSubdText"/>
        </w:rPr>
        <w:t>Exercising</w:t>
      </w:r>
      <w:r w:rsidRPr="0064647E">
        <w:rPr>
          <w:rStyle w:val="CharSubdText"/>
        </w:rPr>
        <w:t xml:space="preserve"> powers without authorisation</w:t>
      </w:r>
      <w:bookmarkEnd w:id="40"/>
    </w:p>
    <w:p w:rsidR="00251B4E" w:rsidRPr="0064647E" w:rsidRDefault="00C93E82" w:rsidP="0064647E">
      <w:pPr>
        <w:pStyle w:val="ActHead5"/>
      </w:pPr>
      <w:bookmarkStart w:id="41" w:name="_Toc325721073"/>
      <w:r w:rsidRPr="0064647E">
        <w:rPr>
          <w:rStyle w:val="CharSectno"/>
        </w:rPr>
        <w:t>28</w:t>
      </w:r>
      <w:r w:rsidR="00251B4E" w:rsidRPr="0064647E">
        <w:t xml:space="preserve">  </w:t>
      </w:r>
      <w:r w:rsidR="00327389" w:rsidRPr="0064647E">
        <w:t>Identifying aircraft</w:t>
      </w:r>
      <w:bookmarkEnd w:id="41"/>
    </w:p>
    <w:p w:rsidR="00251B4E" w:rsidRPr="0064647E" w:rsidRDefault="00251B4E" w:rsidP="0064647E">
      <w:pPr>
        <w:pStyle w:val="subsection"/>
      </w:pPr>
      <w:r w:rsidRPr="0064647E">
        <w:tab/>
      </w:r>
      <w:r w:rsidRPr="0064647E">
        <w:tab/>
        <w:t>A maritime officer may</w:t>
      </w:r>
      <w:r w:rsidR="00683E65" w:rsidRPr="0064647E">
        <w:t>, without authorisation,</w:t>
      </w:r>
      <w:r w:rsidRPr="0064647E">
        <w:t xml:space="preserve"> exercise aircraft identification powers </w:t>
      </w:r>
      <w:r w:rsidR="00683E65" w:rsidRPr="0064647E">
        <w:t xml:space="preserve">to identify </w:t>
      </w:r>
      <w:r w:rsidR="00113AA1" w:rsidRPr="0064647E">
        <w:t xml:space="preserve">an </w:t>
      </w:r>
      <w:r w:rsidR="00683E65" w:rsidRPr="0064647E">
        <w:t>aircraft</w:t>
      </w:r>
      <w:r w:rsidRPr="0064647E">
        <w:t>.</w:t>
      </w:r>
    </w:p>
    <w:p w:rsidR="00251B4E" w:rsidRPr="0064647E" w:rsidRDefault="00251B4E" w:rsidP="0064647E">
      <w:pPr>
        <w:pStyle w:val="notetext"/>
      </w:pPr>
      <w:r w:rsidRPr="0064647E">
        <w:t>Note:</w:t>
      </w:r>
      <w:r w:rsidRPr="0064647E">
        <w:tab/>
        <w:t xml:space="preserve">For </w:t>
      </w:r>
      <w:r w:rsidRPr="0064647E">
        <w:rPr>
          <w:b/>
          <w:i/>
        </w:rPr>
        <w:t>aircraft identification powers</w:t>
      </w:r>
      <w:r w:rsidRPr="0064647E">
        <w:t xml:space="preserve">, see subsection </w:t>
      </w:r>
      <w:r w:rsidR="00C93E82" w:rsidRPr="0064647E">
        <w:t>55</w:t>
      </w:r>
      <w:r w:rsidRPr="0064647E">
        <w:t>(4).</w:t>
      </w:r>
    </w:p>
    <w:p w:rsidR="009C36F2" w:rsidRPr="0064647E" w:rsidRDefault="00C93E82" w:rsidP="0064647E">
      <w:pPr>
        <w:pStyle w:val="ActHead5"/>
      </w:pPr>
      <w:bookmarkStart w:id="42" w:name="_Toc325721074"/>
      <w:r w:rsidRPr="0064647E">
        <w:rPr>
          <w:rStyle w:val="CharSectno"/>
        </w:rPr>
        <w:t>29</w:t>
      </w:r>
      <w:r w:rsidR="009C36F2" w:rsidRPr="0064647E">
        <w:t xml:space="preserve">  Ensuring safety</w:t>
      </w:r>
      <w:bookmarkEnd w:id="42"/>
    </w:p>
    <w:p w:rsidR="009C36F2" w:rsidRPr="0064647E" w:rsidRDefault="009C36F2" w:rsidP="0064647E">
      <w:pPr>
        <w:pStyle w:val="subsection"/>
      </w:pPr>
      <w:r w:rsidRPr="0064647E">
        <w:tab/>
      </w:r>
      <w:r w:rsidRPr="0064647E">
        <w:tab/>
        <w:t>A maritime officer may</w:t>
      </w:r>
      <w:r w:rsidR="00CF4F1F" w:rsidRPr="0064647E">
        <w:t>,</w:t>
      </w:r>
      <w:r w:rsidRPr="0064647E">
        <w:t xml:space="preserve"> </w:t>
      </w:r>
      <w:r w:rsidR="00CF4F1F" w:rsidRPr="0064647E">
        <w:t xml:space="preserve">without authorisation, </w:t>
      </w:r>
      <w:r w:rsidRPr="0064647E">
        <w:t>exercise maritime powers</w:t>
      </w:r>
      <w:r w:rsidR="00F37A85" w:rsidRPr="0064647E">
        <w:t xml:space="preserve"> </w:t>
      </w:r>
      <w:r w:rsidRPr="0064647E">
        <w:t>to ensure the safety of the officer or any other person</w:t>
      </w:r>
      <w:r w:rsidR="00CF4F1F" w:rsidRPr="0064647E">
        <w:t>.</w:t>
      </w:r>
    </w:p>
    <w:p w:rsidR="00B71042" w:rsidRPr="0064647E" w:rsidRDefault="00B71042" w:rsidP="0064647E">
      <w:pPr>
        <w:pStyle w:val="ActHead4"/>
      </w:pPr>
      <w:bookmarkStart w:id="43" w:name="_Toc325721075"/>
      <w:r w:rsidRPr="0064647E">
        <w:rPr>
          <w:rStyle w:val="CharSubdNo"/>
        </w:rPr>
        <w:t>Subdivision C</w:t>
      </w:r>
      <w:r w:rsidRPr="0064647E">
        <w:t>—</w:t>
      </w:r>
      <w:r w:rsidR="00642FF7" w:rsidRPr="0064647E">
        <w:rPr>
          <w:rStyle w:val="CharSubdText"/>
        </w:rPr>
        <w:t>Exercising</w:t>
      </w:r>
      <w:r w:rsidRPr="0064647E">
        <w:rPr>
          <w:rStyle w:val="CharSubdText"/>
        </w:rPr>
        <w:t xml:space="preserve"> powers with authorisation</w:t>
      </w:r>
      <w:bookmarkEnd w:id="43"/>
    </w:p>
    <w:p w:rsidR="00547402" w:rsidRPr="0064647E" w:rsidRDefault="00C93E82" w:rsidP="0064647E">
      <w:pPr>
        <w:pStyle w:val="ActHead5"/>
      </w:pPr>
      <w:bookmarkStart w:id="44" w:name="_Toc325721076"/>
      <w:r w:rsidRPr="0064647E">
        <w:rPr>
          <w:rStyle w:val="CharSectno"/>
        </w:rPr>
        <w:t>30</w:t>
      </w:r>
      <w:r w:rsidR="00547402" w:rsidRPr="0064647E">
        <w:t xml:space="preserve">  Authorisation required</w:t>
      </w:r>
      <w:bookmarkEnd w:id="44"/>
    </w:p>
    <w:p w:rsidR="00547402" w:rsidRPr="0064647E" w:rsidRDefault="00547402" w:rsidP="0064647E">
      <w:pPr>
        <w:pStyle w:val="subsection"/>
      </w:pPr>
      <w:r w:rsidRPr="0064647E">
        <w:tab/>
      </w:r>
      <w:r w:rsidRPr="0064647E">
        <w:tab/>
        <w:t>If an authorisation is in force in relation to a</w:t>
      </w:r>
      <w:r w:rsidR="00991CEE" w:rsidRPr="0064647E">
        <w:t xml:space="preserve"> vessel, installation, aircraft, </w:t>
      </w:r>
      <w:r w:rsidR="005B4DBF" w:rsidRPr="0064647E">
        <w:t>protected land area</w:t>
      </w:r>
      <w:r w:rsidR="00991CEE" w:rsidRPr="0064647E">
        <w:t xml:space="preserve"> or isolated person</w:t>
      </w:r>
      <w:r w:rsidRPr="0064647E">
        <w:t>, a maritime officer may exercise powers in relation to the vessel, installation, aircraft</w:t>
      </w:r>
      <w:r w:rsidR="00991CEE" w:rsidRPr="0064647E">
        <w:t>, land</w:t>
      </w:r>
      <w:r w:rsidRPr="0064647E">
        <w:t xml:space="preserve"> or </w:t>
      </w:r>
      <w:r w:rsidR="00991CEE" w:rsidRPr="0064647E">
        <w:t>person</w:t>
      </w:r>
      <w:r w:rsidRPr="0064647E">
        <w:t xml:space="preserve"> in accordance with this Subdivision.</w:t>
      </w:r>
    </w:p>
    <w:p w:rsidR="00B71042" w:rsidRPr="0064647E" w:rsidRDefault="00C93E82" w:rsidP="0064647E">
      <w:pPr>
        <w:pStyle w:val="ActHead5"/>
      </w:pPr>
      <w:bookmarkStart w:id="45" w:name="_Toc325721077"/>
      <w:r w:rsidRPr="0064647E">
        <w:rPr>
          <w:rStyle w:val="CharSectno"/>
        </w:rPr>
        <w:t>31</w:t>
      </w:r>
      <w:r w:rsidR="00B71042" w:rsidRPr="0064647E">
        <w:t xml:space="preserve">  </w:t>
      </w:r>
      <w:r w:rsidR="00584C00" w:rsidRPr="0064647E">
        <w:t>Exercis</w:t>
      </w:r>
      <w:r w:rsidR="00327389" w:rsidRPr="0064647E">
        <w:t>ing</w:t>
      </w:r>
      <w:r w:rsidR="004C2FBC" w:rsidRPr="0064647E">
        <w:t xml:space="preserve"> powers</w:t>
      </w:r>
      <w:r w:rsidR="00584C00" w:rsidRPr="0064647E">
        <w:t xml:space="preserve"> for </w:t>
      </w:r>
      <w:r w:rsidR="004C2FBC" w:rsidRPr="0064647E">
        <w:t>authorised purpose</w:t>
      </w:r>
      <w:bookmarkEnd w:id="45"/>
    </w:p>
    <w:p w:rsidR="004C2FBC" w:rsidRPr="0064647E" w:rsidRDefault="004C2FBC" w:rsidP="0064647E">
      <w:pPr>
        <w:pStyle w:val="subsection"/>
      </w:pPr>
      <w:r w:rsidRPr="0064647E">
        <w:tab/>
      </w:r>
      <w:r w:rsidRPr="0064647E">
        <w:tab/>
      </w:r>
      <w:r w:rsidR="00547402" w:rsidRPr="0064647E">
        <w:t xml:space="preserve">The </w:t>
      </w:r>
      <w:r w:rsidR="00753A46" w:rsidRPr="0064647E">
        <w:t xml:space="preserve">maritime </w:t>
      </w:r>
      <w:r w:rsidR="00547402" w:rsidRPr="0064647E">
        <w:t xml:space="preserve">officer may exercise maritime powers </w:t>
      </w:r>
      <w:r w:rsidR="00807A64" w:rsidRPr="0064647E">
        <w:t>to do</w:t>
      </w:r>
      <w:r w:rsidRPr="0064647E">
        <w:t xml:space="preserve"> </w:t>
      </w:r>
      <w:r w:rsidR="00547402" w:rsidRPr="0064647E">
        <w:t xml:space="preserve">whichever of the following </w:t>
      </w:r>
      <w:r w:rsidR="00082E6D" w:rsidRPr="0064647E">
        <w:t>applies</w:t>
      </w:r>
      <w:r w:rsidR="00547402" w:rsidRPr="0064647E">
        <w:t xml:space="preserve"> in </w:t>
      </w:r>
      <w:r w:rsidR="00FE32FD" w:rsidRPr="0064647E">
        <w:t>accordance with</w:t>
      </w:r>
      <w:r w:rsidR="00547402" w:rsidRPr="0064647E">
        <w:t xml:space="preserve"> the authorisation</w:t>
      </w:r>
      <w:r w:rsidRPr="0064647E">
        <w:t>:</w:t>
      </w:r>
    </w:p>
    <w:p w:rsidR="004C2FBC" w:rsidRPr="0064647E" w:rsidRDefault="005F746F" w:rsidP="0064647E">
      <w:pPr>
        <w:pStyle w:val="paragraph"/>
      </w:pPr>
      <w:r w:rsidRPr="0064647E">
        <w:tab/>
        <w:t>(a)</w:t>
      </w:r>
      <w:r w:rsidRPr="0064647E">
        <w:tab/>
      </w:r>
      <w:r w:rsidR="004C2FBC" w:rsidRPr="0064647E">
        <w:t>inv</w:t>
      </w:r>
      <w:r w:rsidR="00082E6D" w:rsidRPr="0064647E">
        <w:t>estigat</w:t>
      </w:r>
      <w:r w:rsidR="00807A64" w:rsidRPr="0064647E">
        <w:t>e</w:t>
      </w:r>
      <w:r w:rsidR="00082E6D" w:rsidRPr="0064647E">
        <w:t xml:space="preserve"> the contravention;</w:t>
      </w:r>
    </w:p>
    <w:p w:rsidR="004C2FBC" w:rsidRPr="0064647E" w:rsidRDefault="005F746F" w:rsidP="0064647E">
      <w:pPr>
        <w:pStyle w:val="paragraph"/>
      </w:pPr>
      <w:r w:rsidRPr="0064647E">
        <w:tab/>
        <w:t>(b)</w:t>
      </w:r>
      <w:r w:rsidRPr="0064647E">
        <w:tab/>
      </w:r>
      <w:r w:rsidR="004C2FBC" w:rsidRPr="0064647E">
        <w:t>administer or ensur</w:t>
      </w:r>
      <w:r w:rsidR="00807A64" w:rsidRPr="0064647E">
        <w:t>e</w:t>
      </w:r>
      <w:r w:rsidR="00C275D1" w:rsidRPr="0064647E">
        <w:t xml:space="preserve"> compliance with</w:t>
      </w:r>
      <w:r w:rsidR="004C2FBC" w:rsidRPr="0064647E">
        <w:t xml:space="preserve"> the monitoring law</w:t>
      </w:r>
      <w:r w:rsidR="00082E6D" w:rsidRPr="0064647E">
        <w:t>;</w:t>
      </w:r>
    </w:p>
    <w:p w:rsidR="004C2FBC" w:rsidRPr="0064647E" w:rsidRDefault="005F746F" w:rsidP="0064647E">
      <w:pPr>
        <w:pStyle w:val="paragraph"/>
      </w:pPr>
      <w:r w:rsidRPr="0064647E">
        <w:tab/>
        <w:t>(c)</w:t>
      </w:r>
      <w:r w:rsidRPr="0064647E">
        <w:tab/>
      </w:r>
      <w:r w:rsidR="004C2FBC" w:rsidRPr="0064647E">
        <w:t>administer</w:t>
      </w:r>
      <w:r w:rsidR="00807A64" w:rsidRPr="0064647E">
        <w:t>, ensure</w:t>
      </w:r>
      <w:r w:rsidR="004C2FBC" w:rsidRPr="0064647E">
        <w:t xml:space="preserve"> c</w:t>
      </w:r>
      <w:r w:rsidR="00C275D1" w:rsidRPr="0064647E">
        <w:t>ompliance with</w:t>
      </w:r>
      <w:r w:rsidR="00807A64" w:rsidRPr="0064647E">
        <w:t xml:space="preserve"> or investigate</w:t>
      </w:r>
      <w:r w:rsidR="00C275D1" w:rsidRPr="0064647E">
        <w:t xml:space="preserve"> a contravention of</w:t>
      </w:r>
      <w:r w:rsidR="004C2FBC" w:rsidRPr="0064647E">
        <w:t xml:space="preserve"> the international agreement or international decision</w:t>
      </w:r>
      <w:r w:rsidR="00082E6D" w:rsidRPr="0064647E">
        <w:t>;</w:t>
      </w:r>
    </w:p>
    <w:p w:rsidR="004C2FBC" w:rsidRPr="0064647E" w:rsidRDefault="005F746F" w:rsidP="0064647E">
      <w:pPr>
        <w:pStyle w:val="paragraph"/>
      </w:pPr>
      <w:r w:rsidRPr="0064647E">
        <w:tab/>
        <w:t>(d)</w:t>
      </w:r>
      <w:r w:rsidRPr="0064647E">
        <w:tab/>
      </w:r>
      <w:r w:rsidR="004C2FBC" w:rsidRPr="0064647E">
        <w:t>acces</w:t>
      </w:r>
      <w:r w:rsidR="00807A64" w:rsidRPr="0064647E">
        <w:t>s</w:t>
      </w:r>
      <w:r w:rsidR="00082E6D" w:rsidRPr="0064647E">
        <w:t xml:space="preserve"> </w:t>
      </w:r>
      <w:r w:rsidR="002766BE" w:rsidRPr="0064647E">
        <w:t xml:space="preserve">or seize </w:t>
      </w:r>
      <w:r w:rsidR="00082E6D" w:rsidRPr="0064647E">
        <w:t>the evidential material;</w:t>
      </w:r>
    </w:p>
    <w:p w:rsidR="005F746F" w:rsidRPr="0064647E" w:rsidRDefault="00D76A28" w:rsidP="0064647E">
      <w:pPr>
        <w:pStyle w:val="paragraph"/>
      </w:pPr>
      <w:r w:rsidRPr="0064647E">
        <w:tab/>
        <w:t>(e)</w:t>
      </w:r>
      <w:r w:rsidRPr="0064647E">
        <w:tab/>
      </w:r>
      <w:r w:rsidR="005F746F" w:rsidRPr="0064647E">
        <w:t>enforce the warrant that is in force under an Australian law;</w:t>
      </w:r>
    </w:p>
    <w:p w:rsidR="004C2FBC" w:rsidRPr="0064647E" w:rsidRDefault="005F746F" w:rsidP="0064647E">
      <w:pPr>
        <w:pStyle w:val="paragraph"/>
      </w:pPr>
      <w:r w:rsidRPr="0064647E">
        <w:tab/>
        <w:t>(f)</w:t>
      </w:r>
      <w:r w:rsidRPr="0064647E">
        <w:tab/>
      </w:r>
      <w:r w:rsidR="004C2FBC" w:rsidRPr="0064647E">
        <w:t>identi</w:t>
      </w:r>
      <w:r w:rsidR="00807A64" w:rsidRPr="0064647E">
        <w:t>fy</w:t>
      </w:r>
      <w:r w:rsidR="00082E6D" w:rsidRPr="0064647E">
        <w:t xml:space="preserve"> the vessel or aircraft;</w:t>
      </w:r>
    </w:p>
    <w:p w:rsidR="004C2FBC" w:rsidRPr="0064647E" w:rsidRDefault="005F746F" w:rsidP="0064647E">
      <w:pPr>
        <w:pStyle w:val="paragraph"/>
      </w:pPr>
      <w:r w:rsidRPr="0064647E">
        <w:tab/>
        <w:t>(g)</w:t>
      </w:r>
      <w:r w:rsidRPr="0064647E">
        <w:tab/>
      </w:r>
      <w:r w:rsidR="004943B6" w:rsidRPr="0064647E">
        <w:t>retain</w:t>
      </w:r>
      <w:r w:rsidR="004C2FBC" w:rsidRPr="0064647E">
        <w:t xml:space="preserve"> the seizable transit goods</w:t>
      </w:r>
      <w:r w:rsidR="00082E6D" w:rsidRPr="0064647E">
        <w:t>.</w:t>
      </w:r>
    </w:p>
    <w:p w:rsidR="00B71042" w:rsidRPr="0064647E" w:rsidRDefault="00C93E82" w:rsidP="0064647E">
      <w:pPr>
        <w:pStyle w:val="ActHead5"/>
      </w:pPr>
      <w:bookmarkStart w:id="46" w:name="_Toc325721078"/>
      <w:r w:rsidRPr="0064647E">
        <w:rPr>
          <w:rStyle w:val="CharSectno"/>
        </w:rPr>
        <w:t>32</w:t>
      </w:r>
      <w:r w:rsidR="00B71042" w:rsidRPr="0064647E">
        <w:t xml:space="preserve">  </w:t>
      </w:r>
      <w:r w:rsidR="00584C00" w:rsidRPr="0064647E">
        <w:t>Exercis</w:t>
      </w:r>
      <w:r w:rsidR="00327389" w:rsidRPr="0064647E">
        <w:t>ing</w:t>
      </w:r>
      <w:r w:rsidR="00584C00" w:rsidRPr="0064647E">
        <w:t xml:space="preserve"> </w:t>
      </w:r>
      <w:r w:rsidR="004C2FBC" w:rsidRPr="0064647E">
        <w:t>powers</w:t>
      </w:r>
      <w:r w:rsidR="00584C00" w:rsidRPr="0064647E">
        <w:t xml:space="preserve"> for </w:t>
      </w:r>
      <w:r w:rsidR="004C2FBC" w:rsidRPr="0064647E">
        <w:t>other purposes</w:t>
      </w:r>
      <w:bookmarkEnd w:id="46"/>
    </w:p>
    <w:p w:rsidR="00B71042" w:rsidRPr="0064647E" w:rsidRDefault="00B71042" w:rsidP="0064647E">
      <w:pPr>
        <w:pStyle w:val="subsection"/>
      </w:pPr>
      <w:r w:rsidRPr="0064647E">
        <w:tab/>
        <w:t>(1)</w:t>
      </w:r>
      <w:r w:rsidRPr="0064647E">
        <w:tab/>
      </w:r>
      <w:r w:rsidR="00C95DD7" w:rsidRPr="0064647E">
        <w:t>The</w:t>
      </w:r>
      <w:r w:rsidRPr="0064647E">
        <w:t xml:space="preserve"> </w:t>
      </w:r>
      <w:r w:rsidR="00EB63CA" w:rsidRPr="0064647E">
        <w:t xml:space="preserve">maritime </w:t>
      </w:r>
      <w:r w:rsidRPr="0064647E">
        <w:t xml:space="preserve">officer </w:t>
      </w:r>
      <w:r w:rsidR="00C95DD7" w:rsidRPr="0064647E">
        <w:t>may</w:t>
      </w:r>
      <w:r w:rsidR="00251FE5" w:rsidRPr="0064647E">
        <w:t xml:space="preserve"> </w:t>
      </w:r>
      <w:r w:rsidR="004C2FBC" w:rsidRPr="0064647E">
        <w:t xml:space="preserve">also </w:t>
      </w:r>
      <w:r w:rsidR="00251FE5" w:rsidRPr="0064647E">
        <w:t xml:space="preserve">exercise maritime powers </w:t>
      </w:r>
      <w:r w:rsidR="00807A64" w:rsidRPr="0064647E">
        <w:t>as</w:t>
      </w:r>
      <w:r w:rsidR="004C2FBC" w:rsidRPr="0064647E">
        <w:t xml:space="preserve"> follows</w:t>
      </w:r>
      <w:r w:rsidRPr="0064647E">
        <w:t>:</w:t>
      </w:r>
    </w:p>
    <w:p w:rsidR="00B71042" w:rsidRPr="0064647E" w:rsidRDefault="00D76A28" w:rsidP="0064647E">
      <w:pPr>
        <w:pStyle w:val="paragraph"/>
      </w:pPr>
      <w:r w:rsidRPr="0064647E">
        <w:tab/>
        <w:t>(a)</w:t>
      </w:r>
      <w:r w:rsidRPr="0064647E">
        <w:tab/>
      </w:r>
      <w:r w:rsidR="00807A64" w:rsidRPr="0064647E">
        <w:t>to investigate</w:t>
      </w:r>
      <w:r w:rsidR="008E7C30" w:rsidRPr="0064647E">
        <w:t xml:space="preserve"> or prevent</w:t>
      </w:r>
      <w:r w:rsidR="00B71042" w:rsidRPr="0064647E">
        <w:t xml:space="preserve"> any contravention of an Australian law</w:t>
      </w:r>
      <w:r w:rsidR="004C2FBC" w:rsidRPr="0064647E">
        <w:t xml:space="preserve"> that the officer suspects, on reasonable grounds, the vessel,</w:t>
      </w:r>
      <w:r w:rsidR="00991CEE" w:rsidRPr="0064647E">
        <w:t xml:space="preserve"> installation, aircraft, </w:t>
      </w:r>
      <w:r w:rsidR="005B4DBF" w:rsidRPr="0064647E">
        <w:t xml:space="preserve">protected land area </w:t>
      </w:r>
      <w:r w:rsidR="00991CEE" w:rsidRPr="0064647E">
        <w:t xml:space="preserve">or isolated person </w:t>
      </w:r>
      <w:r w:rsidR="004C2FBC" w:rsidRPr="0064647E">
        <w:t>to be involved in;</w:t>
      </w:r>
    </w:p>
    <w:p w:rsidR="00B71042" w:rsidRPr="0064647E" w:rsidRDefault="00D76A28" w:rsidP="0064647E">
      <w:pPr>
        <w:pStyle w:val="paragraph"/>
      </w:pPr>
      <w:r w:rsidRPr="0064647E">
        <w:tab/>
        <w:t>(b)</w:t>
      </w:r>
      <w:r w:rsidRPr="0064647E">
        <w:tab/>
      </w:r>
      <w:r w:rsidR="00807A64" w:rsidRPr="0064647E">
        <w:t xml:space="preserve">to </w:t>
      </w:r>
      <w:r w:rsidR="00B71042" w:rsidRPr="0064647E">
        <w:t>administer</w:t>
      </w:r>
      <w:r w:rsidR="00807A64" w:rsidRPr="0064647E">
        <w:t xml:space="preserve"> or ensure</w:t>
      </w:r>
      <w:r w:rsidR="00C275D1" w:rsidRPr="0064647E">
        <w:t xml:space="preserve"> compliance with</w:t>
      </w:r>
      <w:r w:rsidR="00B71042" w:rsidRPr="0064647E">
        <w:t xml:space="preserve"> any monitoring law;</w:t>
      </w:r>
    </w:p>
    <w:p w:rsidR="00B71042" w:rsidRPr="0064647E" w:rsidRDefault="00D76A28" w:rsidP="0064647E">
      <w:pPr>
        <w:pStyle w:val="paragraph"/>
      </w:pPr>
      <w:r w:rsidRPr="0064647E">
        <w:tab/>
        <w:t>(c)</w:t>
      </w:r>
      <w:r w:rsidRPr="0064647E">
        <w:tab/>
      </w:r>
      <w:r w:rsidR="00C95DD7" w:rsidRPr="0064647E">
        <w:t xml:space="preserve">in </w:t>
      </w:r>
      <w:r w:rsidR="004C2FBC" w:rsidRPr="0064647E">
        <w:t>the case of a</w:t>
      </w:r>
      <w:r w:rsidR="00DE3D9C" w:rsidRPr="0064647E">
        <w:t xml:space="preserve"> vessel, installation</w:t>
      </w:r>
      <w:r w:rsidR="002766BE" w:rsidRPr="0064647E">
        <w:t xml:space="preserve"> or</w:t>
      </w:r>
      <w:r w:rsidR="00DE3D9C" w:rsidRPr="0064647E">
        <w:t xml:space="preserve"> </w:t>
      </w:r>
      <w:r w:rsidR="00B71042" w:rsidRPr="0064647E">
        <w:t>aircraft—</w:t>
      </w:r>
      <w:r w:rsidR="00807A64" w:rsidRPr="0064647E">
        <w:t xml:space="preserve">to </w:t>
      </w:r>
      <w:r w:rsidR="00B71042" w:rsidRPr="0064647E">
        <w:t xml:space="preserve">administer, </w:t>
      </w:r>
      <w:r w:rsidR="00807A64" w:rsidRPr="0064647E">
        <w:t>ensure</w:t>
      </w:r>
      <w:r w:rsidR="00C275D1" w:rsidRPr="0064647E">
        <w:t xml:space="preserve"> compliance with</w:t>
      </w:r>
      <w:r w:rsidR="00FA7B5A" w:rsidRPr="0064647E">
        <w:t xml:space="preserve"> or investigat</w:t>
      </w:r>
      <w:r w:rsidR="00807A64" w:rsidRPr="0064647E">
        <w:t>e</w:t>
      </w:r>
      <w:r w:rsidR="00C275D1" w:rsidRPr="0064647E">
        <w:t xml:space="preserve"> a contravention of</w:t>
      </w:r>
      <w:r w:rsidR="00B71042" w:rsidRPr="0064647E">
        <w:t xml:space="preserve"> any international agreement or international decision</w:t>
      </w:r>
      <w:r w:rsidR="004C2FBC" w:rsidRPr="0064647E">
        <w:t xml:space="preserve"> that the officer suspects, on reasonable grounds, applies to the vessel, installation or aircraft;</w:t>
      </w:r>
    </w:p>
    <w:p w:rsidR="002766BE" w:rsidRPr="0064647E" w:rsidRDefault="00D76A28" w:rsidP="0064647E">
      <w:pPr>
        <w:pStyle w:val="paragraph"/>
      </w:pPr>
      <w:r w:rsidRPr="0064647E">
        <w:tab/>
        <w:t>(d)</w:t>
      </w:r>
      <w:r w:rsidRPr="0064647E">
        <w:tab/>
      </w:r>
      <w:r w:rsidR="00807A64" w:rsidRPr="0064647E">
        <w:t xml:space="preserve">to </w:t>
      </w:r>
      <w:r w:rsidR="00B1051B" w:rsidRPr="0064647E">
        <w:t xml:space="preserve">access </w:t>
      </w:r>
      <w:r w:rsidR="002766BE" w:rsidRPr="0064647E">
        <w:t xml:space="preserve">or seize </w:t>
      </w:r>
      <w:r w:rsidR="00B1051B" w:rsidRPr="0064647E">
        <w:t xml:space="preserve">any </w:t>
      </w:r>
      <w:r w:rsidR="0075699F" w:rsidRPr="0064647E">
        <w:t>thing</w:t>
      </w:r>
      <w:r w:rsidR="004C2FBC" w:rsidRPr="0064647E">
        <w:t xml:space="preserve"> that the officer </w:t>
      </w:r>
      <w:r w:rsidR="00143210" w:rsidRPr="0064647E">
        <w:t>suspects</w:t>
      </w:r>
      <w:r w:rsidR="002766BE" w:rsidRPr="0064647E">
        <w:t>, on reasonable grounds</w:t>
      </w:r>
      <w:r w:rsidRPr="0064647E">
        <w:t>, is</w:t>
      </w:r>
      <w:r w:rsidR="002766BE" w:rsidRPr="0064647E">
        <w:t>:</w:t>
      </w:r>
    </w:p>
    <w:p w:rsidR="00B1051B" w:rsidRPr="0064647E" w:rsidRDefault="00D76A28" w:rsidP="0064647E">
      <w:pPr>
        <w:pStyle w:val="paragraphsub"/>
      </w:pPr>
      <w:r w:rsidRPr="0064647E">
        <w:tab/>
        <w:t>(i)</w:t>
      </w:r>
      <w:r w:rsidRPr="0064647E">
        <w:tab/>
      </w:r>
      <w:r w:rsidR="004C2FBC" w:rsidRPr="0064647E">
        <w:t>evidential material;</w:t>
      </w:r>
      <w:r w:rsidR="002766BE" w:rsidRPr="0064647E">
        <w:t xml:space="preserve"> or</w:t>
      </w:r>
    </w:p>
    <w:p w:rsidR="008A3A9B" w:rsidRPr="0064647E" w:rsidRDefault="002766BE" w:rsidP="0064647E">
      <w:pPr>
        <w:pStyle w:val="paragraphsub"/>
      </w:pPr>
      <w:r w:rsidRPr="0064647E">
        <w:tab/>
        <w:t>(ii)</w:t>
      </w:r>
      <w:r w:rsidRPr="0064647E">
        <w:tab/>
      </w:r>
      <w:r w:rsidR="008A3A9B" w:rsidRPr="0064647E">
        <w:t>a border controlled drug or border controlled plant; or</w:t>
      </w:r>
    </w:p>
    <w:p w:rsidR="002766BE" w:rsidRPr="0064647E" w:rsidRDefault="008A3A9B" w:rsidP="0064647E">
      <w:pPr>
        <w:pStyle w:val="paragraphsub"/>
      </w:pPr>
      <w:r w:rsidRPr="0064647E">
        <w:tab/>
        <w:t>(iii)</w:t>
      </w:r>
      <w:r w:rsidRPr="0064647E">
        <w:tab/>
      </w:r>
      <w:r w:rsidR="002766BE" w:rsidRPr="0064647E">
        <w:t>owned by the Commonwealth or a State or Territory;</w:t>
      </w:r>
    </w:p>
    <w:p w:rsidR="00143210" w:rsidRPr="0064647E" w:rsidRDefault="00D76A28" w:rsidP="0064647E">
      <w:pPr>
        <w:pStyle w:val="paragraph"/>
      </w:pPr>
      <w:r w:rsidRPr="0064647E">
        <w:tab/>
        <w:t>(e)</w:t>
      </w:r>
      <w:r w:rsidRPr="0064647E">
        <w:tab/>
      </w:r>
      <w:r w:rsidR="00143210" w:rsidRPr="0064647E">
        <w:t>to arrest any person whom the officer suspects, on reasonable grounds</w:t>
      </w:r>
      <w:r w:rsidRPr="0064647E">
        <w:t>,</w:t>
      </w:r>
      <w:r w:rsidR="00143210" w:rsidRPr="0064647E">
        <w:t xml:space="preserve"> has committed an indictable offence against an Australian law;</w:t>
      </w:r>
    </w:p>
    <w:p w:rsidR="005F746F" w:rsidRPr="0064647E" w:rsidRDefault="00D76A28" w:rsidP="0064647E">
      <w:pPr>
        <w:pStyle w:val="paragraph"/>
      </w:pPr>
      <w:r w:rsidRPr="0064647E">
        <w:tab/>
        <w:t>(f)</w:t>
      </w:r>
      <w:r w:rsidRPr="0064647E">
        <w:tab/>
      </w:r>
      <w:r w:rsidR="005F746F" w:rsidRPr="0064647E">
        <w:t>to enforce any warrant that is in force under an Australian law;</w:t>
      </w:r>
    </w:p>
    <w:p w:rsidR="00143210" w:rsidRPr="0064647E" w:rsidRDefault="00D76A28" w:rsidP="0064647E">
      <w:pPr>
        <w:pStyle w:val="paragraph"/>
      </w:pPr>
      <w:r w:rsidRPr="0064647E">
        <w:tab/>
        <w:t>(g)</w:t>
      </w:r>
      <w:r w:rsidRPr="0064647E">
        <w:tab/>
      </w:r>
      <w:r w:rsidR="00143210" w:rsidRPr="0064647E">
        <w:t>to retain any thing that the officer believes, on reasonable grounds</w:t>
      </w:r>
      <w:r w:rsidR="00BF3A6B" w:rsidRPr="0064647E">
        <w:t>,</w:t>
      </w:r>
      <w:r w:rsidR="00143210" w:rsidRPr="0064647E">
        <w:t xml:space="preserve"> could be seized under an Australian law;</w:t>
      </w:r>
    </w:p>
    <w:p w:rsidR="00B71042" w:rsidRPr="0064647E" w:rsidRDefault="00D76A28" w:rsidP="0064647E">
      <w:pPr>
        <w:pStyle w:val="paragraph"/>
      </w:pPr>
      <w:r w:rsidRPr="0064647E">
        <w:tab/>
        <w:t>(h)</w:t>
      </w:r>
      <w:r w:rsidRPr="0064647E">
        <w:tab/>
      </w:r>
      <w:r w:rsidR="003654DB" w:rsidRPr="0064647E">
        <w:t>in the case of a vessel or aircraft—</w:t>
      </w:r>
      <w:r w:rsidR="00807A64" w:rsidRPr="0064647E">
        <w:t xml:space="preserve">to </w:t>
      </w:r>
      <w:r w:rsidR="00B71042" w:rsidRPr="0064647E">
        <w:t>ide</w:t>
      </w:r>
      <w:r w:rsidR="00285091" w:rsidRPr="0064647E">
        <w:t>ntify</w:t>
      </w:r>
      <w:r w:rsidR="00BF3A6B" w:rsidRPr="0064647E">
        <w:t xml:space="preserve"> the vessel or aircraft.</w:t>
      </w:r>
    </w:p>
    <w:p w:rsidR="00DA283E" w:rsidRPr="0064647E" w:rsidRDefault="00DA283E" w:rsidP="0064647E">
      <w:pPr>
        <w:pStyle w:val="SubsectionHead"/>
      </w:pPr>
      <w:r w:rsidRPr="0064647E">
        <w:t>Exception—aircraft in flight</w:t>
      </w:r>
    </w:p>
    <w:p w:rsidR="004C2FBC" w:rsidRPr="0064647E" w:rsidRDefault="00B71042" w:rsidP="0064647E">
      <w:pPr>
        <w:pStyle w:val="subsection"/>
      </w:pPr>
      <w:r w:rsidRPr="0064647E">
        <w:tab/>
        <w:t>(2)</w:t>
      </w:r>
      <w:r w:rsidRPr="0064647E">
        <w:tab/>
      </w:r>
      <w:r w:rsidR="0064647E" w:rsidRPr="0064647E">
        <w:t>Subsection (</w:t>
      </w:r>
      <w:r w:rsidR="004C2FBC" w:rsidRPr="0064647E">
        <w:t>1) does not apply in relation to an aircraft in flight.</w:t>
      </w:r>
    </w:p>
    <w:p w:rsidR="00B71042" w:rsidRPr="0064647E" w:rsidRDefault="00C93E82" w:rsidP="0064647E">
      <w:pPr>
        <w:pStyle w:val="ActHead5"/>
      </w:pPr>
      <w:bookmarkStart w:id="47" w:name="_Toc325721079"/>
      <w:r w:rsidRPr="0064647E">
        <w:rPr>
          <w:rStyle w:val="CharSectno"/>
        </w:rPr>
        <w:t>33</w:t>
      </w:r>
      <w:r w:rsidR="00B71042" w:rsidRPr="0064647E">
        <w:t xml:space="preserve">  </w:t>
      </w:r>
      <w:r w:rsidR="005D05C9" w:rsidRPr="0064647E">
        <w:t>Additional p</w:t>
      </w:r>
      <w:r w:rsidR="00504169" w:rsidRPr="0064647E">
        <w:t>owers and limitations</w:t>
      </w:r>
      <w:r w:rsidR="00B71042" w:rsidRPr="0064647E">
        <w:t xml:space="preserve"> under international agreements and decisions</w:t>
      </w:r>
      <w:bookmarkEnd w:id="47"/>
    </w:p>
    <w:p w:rsidR="00B71042" w:rsidRPr="0064647E" w:rsidRDefault="00B71042" w:rsidP="0064647E">
      <w:pPr>
        <w:pStyle w:val="SubsectionHead"/>
      </w:pPr>
      <w:r w:rsidRPr="0064647E">
        <w:t>Additional powers</w:t>
      </w:r>
    </w:p>
    <w:p w:rsidR="00B71042" w:rsidRPr="0064647E" w:rsidRDefault="00B71042" w:rsidP="0064647E">
      <w:pPr>
        <w:pStyle w:val="subsection"/>
      </w:pPr>
      <w:r w:rsidRPr="0064647E">
        <w:tab/>
        <w:t>(1)</w:t>
      </w:r>
      <w:r w:rsidRPr="0064647E">
        <w:tab/>
      </w:r>
      <w:r w:rsidR="00031394" w:rsidRPr="0064647E">
        <w:t>The</w:t>
      </w:r>
      <w:r w:rsidRPr="0064647E">
        <w:t xml:space="preserve"> </w:t>
      </w:r>
      <w:r w:rsidR="00753A46" w:rsidRPr="0064647E">
        <w:t xml:space="preserve">maritime </w:t>
      </w:r>
      <w:r w:rsidRPr="0064647E">
        <w:t>officer may</w:t>
      </w:r>
      <w:r w:rsidR="008E7C30" w:rsidRPr="0064647E">
        <w:t xml:space="preserve"> </w:t>
      </w:r>
      <w:r w:rsidR="00486DCB" w:rsidRPr="0064647E">
        <w:t xml:space="preserve">also </w:t>
      </w:r>
      <w:r w:rsidR="008E7C30" w:rsidRPr="0064647E">
        <w:t>exercise powers</w:t>
      </w:r>
      <w:r w:rsidRPr="0064647E">
        <w:t xml:space="preserve"> </w:t>
      </w:r>
      <w:r w:rsidR="00031394" w:rsidRPr="0064647E">
        <w:t xml:space="preserve">in </w:t>
      </w:r>
      <w:r w:rsidR="00985ADB" w:rsidRPr="0064647E">
        <w:t>the case of</w:t>
      </w:r>
      <w:r w:rsidR="00031394" w:rsidRPr="0064647E">
        <w:t xml:space="preserve"> a v</w:t>
      </w:r>
      <w:r w:rsidR="008E7C30" w:rsidRPr="0064647E">
        <w:t>essel, installation or aircraft</w:t>
      </w:r>
      <w:r w:rsidR="00031394" w:rsidRPr="0064647E">
        <w:t xml:space="preserve"> </w:t>
      </w:r>
      <w:r w:rsidR="00BB7AB6" w:rsidRPr="0064647E">
        <w:t>if the powers are</w:t>
      </w:r>
      <w:r w:rsidRPr="0064647E">
        <w:t>:</w:t>
      </w:r>
    </w:p>
    <w:p w:rsidR="00B71042" w:rsidRPr="0064647E" w:rsidRDefault="00B71042" w:rsidP="0064647E">
      <w:pPr>
        <w:pStyle w:val="paragraph"/>
      </w:pPr>
      <w:r w:rsidRPr="0064647E">
        <w:tab/>
        <w:t>(a)</w:t>
      </w:r>
      <w:r w:rsidRPr="0064647E">
        <w:tab/>
        <w:t>specified in an international agreement or international decision that applies to the vessel</w:t>
      </w:r>
      <w:r w:rsidR="00031394" w:rsidRPr="0064647E">
        <w:t>, installation or aircraft</w:t>
      </w:r>
      <w:r w:rsidRPr="0064647E">
        <w:t>; and</w:t>
      </w:r>
    </w:p>
    <w:p w:rsidR="008E7C30" w:rsidRPr="0064647E" w:rsidRDefault="008E7C30" w:rsidP="0064647E">
      <w:pPr>
        <w:pStyle w:val="paragraph"/>
      </w:pPr>
      <w:r w:rsidRPr="0064647E">
        <w:tab/>
        <w:t>(b)</w:t>
      </w:r>
      <w:r w:rsidRPr="0064647E">
        <w:tab/>
        <w:t>prescribed by the regulations</w:t>
      </w:r>
      <w:r w:rsidR="00060E8D" w:rsidRPr="0064647E">
        <w:t xml:space="preserve"> as powers that may be exercised in relation to vessels, installations or aircraft of that kind</w:t>
      </w:r>
      <w:r w:rsidRPr="0064647E">
        <w:t>; and</w:t>
      </w:r>
    </w:p>
    <w:p w:rsidR="00B71042" w:rsidRPr="0064647E" w:rsidRDefault="008E7C30" w:rsidP="0064647E">
      <w:pPr>
        <w:pStyle w:val="paragraph"/>
      </w:pPr>
      <w:r w:rsidRPr="0064647E">
        <w:tab/>
        <w:t>(c</w:t>
      </w:r>
      <w:r w:rsidR="00B71042" w:rsidRPr="0064647E">
        <w:t>)</w:t>
      </w:r>
      <w:r w:rsidR="00B71042" w:rsidRPr="0064647E">
        <w:tab/>
        <w:t>exercised</w:t>
      </w:r>
      <w:r w:rsidR="006E05B3" w:rsidRPr="0064647E">
        <w:t xml:space="preserve"> </w:t>
      </w:r>
      <w:r w:rsidR="00B71042" w:rsidRPr="0064647E">
        <w:t xml:space="preserve">for the purposes of </w:t>
      </w:r>
      <w:r w:rsidRPr="0064647E">
        <w:t>administ</w:t>
      </w:r>
      <w:r w:rsidR="00C275D1" w:rsidRPr="0064647E">
        <w:t>ering, ensuring compliance with</w:t>
      </w:r>
      <w:r w:rsidRPr="0064647E">
        <w:t xml:space="preserve"> or investigating a contravention of</w:t>
      </w:r>
      <w:r w:rsidR="00B71042" w:rsidRPr="0064647E">
        <w:t xml:space="preserve"> the agreement or decision</w:t>
      </w:r>
      <w:r w:rsidRPr="0064647E">
        <w:t>.</w:t>
      </w:r>
    </w:p>
    <w:p w:rsidR="00B71042" w:rsidRPr="0064647E" w:rsidRDefault="00B71042" w:rsidP="0064647E">
      <w:pPr>
        <w:pStyle w:val="SubsectionHead"/>
      </w:pPr>
      <w:r w:rsidRPr="0064647E">
        <w:t>Limit</w:t>
      </w:r>
      <w:r w:rsidR="00504169" w:rsidRPr="0064647E">
        <w:t>ations</w:t>
      </w:r>
      <w:r w:rsidR="00CF515D" w:rsidRPr="0064647E">
        <w:t xml:space="preserve"> on powers</w:t>
      </w:r>
    </w:p>
    <w:p w:rsidR="00CF515D" w:rsidRPr="0064647E" w:rsidRDefault="00B71042" w:rsidP="0064647E">
      <w:pPr>
        <w:pStyle w:val="subsection"/>
      </w:pPr>
      <w:r w:rsidRPr="0064647E">
        <w:tab/>
        <w:t>(2)</w:t>
      </w:r>
      <w:r w:rsidRPr="0064647E">
        <w:tab/>
      </w:r>
      <w:r w:rsidR="00486DCB" w:rsidRPr="0064647E">
        <w:t>However, t</w:t>
      </w:r>
      <w:r w:rsidR="00031394" w:rsidRPr="0064647E">
        <w:t xml:space="preserve">he </w:t>
      </w:r>
      <w:r w:rsidRPr="0064647E">
        <w:t xml:space="preserve">officer must not exercise a power in relation to a vessel, installation or aircraft </w:t>
      </w:r>
      <w:r w:rsidR="00486DCB" w:rsidRPr="0064647E">
        <w:t>to</w:t>
      </w:r>
      <w:r w:rsidRPr="0064647E">
        <w:t xml:space="preserve"> </w:t>
      </w:r>
      <w:r w:rsidR="00486DCB" w:rsidRPr="0064647E">
        <w:t>administer, ensure</w:t>
      </w:r>
      <w:r w:rsidR="00FA7B5A" w:rsidRPr="0064647E">
        <w:t xml:space="preserve"> c</w:t>
      </w:r>
      <w:r w:rsidR="00C275D1" w:rsidRPr="0064647E">
        <w:t>ompliance with</w:t>
      </w:r>
      <w:r w:rsidR="00486DCB" w:rsidRPr="0064647E">
        <w:t xml:space="preserve"> or investigate</w:t>
      </w:r>
      <w:r w:rsidR="00FA7B5A" w:rsidRPr="0064647E">
        <w:t xml:space="preserve"> </w:t>
      </w:r>
      <w:r w:rsidR="00C275D1" w:rsidRPr="0064647E">
        <w:t>a contravention of</w:t>
      </w:r>
      <w:r w:rsidRPr="0064647E">
        <w:t xml:space="preserve"> an international agreement or international decision if</w:t>
      </w:r>
      <w:r w:rsidR="00CF515D" w:rsidRPr="0064647E">
        <w:t>:</w:t>
      </w:r>
    </w:p>
    <w:p w:rsidR="00B71042" w:rsidRPr="0064647E" w:rsidRDefault="00CF515D" w:rsidP="0064647E">
      <w:pPr>
        <w:pStyle w:val="paragraph"/>
      </w:pPr>
      <w:r w:rsidRPr="0064647E">
        <w:tab/>
        <w:t>(a)</w:t>
      </w:r>
      <w:r w:rsidRPr="0064647E">
        <w:tab/>
      </w:r>
      <w:r w:rsidR="00B71042" w:rsidRPr="0064647E">
        <w:t xml:space="preserve">the power is prescribed by the regulations as a power </w:t>
      </w:r>
      <w:r w:rsidR="00B87F8C" w:rsidRPr="0064647E">
        <w:t xml:space="preserve">that must </w:t>
      </w:r>
      <w:r w:rsidR="008D1DB3" w:rsidRPr="0064647E">
        <w:t>not</w:t>
      </w:r>
      <w:r w:rsidR="00D76A28" w:rsidRPr="0064647E">
        <w:t xml:space="preserve"> be exercised under the</w:t>
      </w:r>
      <w:r w:rsidR="00B71042" w:rsidRPr="0064647E">
        <w:t xml:space="preserve"> agreement or decision</w:t>
      </w:r>
      <w:r w:rsidR="00060E8D" w:rsidRPr="0064647E">
        <w:t xml:space="preserve"> in relation to vessels, installations or aircraft of that kind</w:t>
      </w:r>
      <w:r w:rsidRPr="0064647E">
        <w:t>; or</w:t>
      </w:r>
    </w:p>
    <w:p w:rsidR="00CF515D" w:rsidRPr="0064647E" w:rsidRDefault="00CF515D" w:rsidP="0064647E">
      <w:pPr>
        <w:pStyle w:val="paragraph"/>
      </w:pPr>
      <w:r w:rsidRPr="0064647E">
        <w:tab/>
        <w:t>(b)</w:t>
      </w:r>
      <w:r w:rsidRPr="0064647E">
        <w:tab/>
        <w:t>the officer is of a kind prescribed by the regulations as officers who mus</w:t>
      </w:r>
      <w:r w:rsidR="00D76A28" w:rsidRPr="0064647E">
        <w:t>t not exercise powers under the</w:t>
      </w:r>
      <w:r w:rsidRPr="0064647E">
        <w:t xml:space="preserve"> agreement or decision in relation to vessels, installations or aircraft of that kind.</w:t>
      </w:r>
    </w:p>
    <w:p w:rsidR="00B71042" w:rsidRPr="0064647E" w:rsidRDefault="00B71042" w:rsidP="0064647E">
      <w:pPr>
        <w:pStyle w:val="subsection"/>
      </w:pPr>
      <w:r w:rsidRPr="0064647E">
        <w:tab/>
        <w:t>(3)</w:t>
      </w:r>
      <w:r w:rsidRPr="0064647E">
        <w:tab/>
      </w:r>
      <w:r w:rsidR="0064647E" w:rsidRPr="0064647E">
        <w:t>Subsection (</w:t>
      </w:r>
      <w:r w:rsidRPr="0064647E">
        <w:t xml:space="preserve">2) has effect despite </w:t>
      </w:r>
      <w:r w:rsidR="00FA7B5A" w:rsidRPr="0064647E">
        <w:t>any</w:t>
      </w:r>
      <w:r w:rsidR="00D4374D" w:rsidRPr="0064647E">
        <w:t xml:space="preserve"> other provision of this Subdivision</w:t>
      </w:r>
      <w:r w:rsidRPr="0064647E">
        <w:t>.</w:t>
      </w:r>
    </w:p>
    <w:p w:rsidR="00251B4E" w:rsidRPr="0064647E" w:rsidRDefault="00251B4E" w:rsidP="0064647E">
      <w:pPr>
        <w:pStyle w:val="ActHead4"/>
      </w:pPr>
      <w:bookmarkStart w:id="48" w:name="_Toc325721080"/>
      <w:r w:rsidRPr="0064647E">
        <w:rPr>
          <w:rStyle w:val="CharSubdNo"/>
        </w:rPr>
        <w:t>Subdivision D</w:t>
      </w:r>
      <w:r w:rsidRPr="0064647E">
        <w:t>—</w:t>
      </w:r>
      <w:r w:rsidRPr="0064647E">
        <w:rPr>
          <w:rStyle w:val="CharSubdText"/>
        </w:rPr>
        <w:t>Scope of power</w:t>
      </w:r>
      <w:bookmarkEnd w:id="48"/>
    </w:p>
    <w:p w:rsidR="00251B4E" w:rsidRPr="0064647E" w:rsidRDefault="00C93E82" w:rsidP="0064647E">
      <w:pPr>
        <w:pStyle w:val="ActHead5"/>
      </w:pPr>
      <w:bookmarkStart w:id="49" w:name="_Toc325721081"/>
      <w:r w:rsidRPr="0064647E">
        <w:rPr>
          <w:rStyle w:val="CharSectno"/>
        </w:rPr>
        <w:t>34</w:t>
      </w:r>
      <w:r w:rsidR="00251B4E" w:rsidRPr="0064647E">
        <w:t xml:space="preserve">  Scope of power</w:t>
      </w:r>
      <w:r w:rsidR="008C42F9" w:rsidRPr="0064647E">
        <w:t>—vessels, installations, aircraft and protected land areas</w:t>
      </w:r>
      <w:bookmarkEnd w:id="49"/>
    </w:p>
    <w:p w:rsidR="00251B4E" w:rsidRPr="0064647E" w:rsidRDefault="000A5317" w:rsidP="0064647E">
      <w:pPr>
        <w:pStyle w:val="subsection"/>
      </w:pPr>
      <w:r w:rsidRPr="0064647E">
        <w:tab/>
      </w:r>
      <w:r w:rsidR="00251B4E" w:rsidRPr="0064647E">
        <w:tab/>
        <w:t xml:space="preserve">A maritime officer exercising powers in relation to a vessel, installation, aircraft or </w:t>
      </w:r>
      <w:r w:rsidR="005B4DBF" w:rsidRPr="0064647E">
        <w:t xml:space="preserve">protected land area </w:t>
      </w:r>
      <w:r w:rsidR="00251B4E" w:rsidRPr="0064647E">
        <w:t>may exercise the powers:</w:t>
      </w:r>
    </w:p>
    <w:p w:rsidR="00251B4E" w:rsidRPr="0064647E" w:rsidRDefault="00251B4E" w:rsidP="0064647E">
      <w:pPr>
        <w:pStyle w:val="paragraph"/>
      </w:pPr>
      <w:r w:rsidRPr="0064647E">
        <w:tab/>
        <w:t>(a)</w:t>
      </w:r>
      <w:r w:rsidRPr="0064647E">
        <w:tab/>
        <w:t>on or in any part of the vessel, installation, aircraft or land; or</w:t>
      </w:r>
    </w:p>
    <w:p w:rsidR="00F02BC8" w:rsidRPr="0064647E" w:rsidRDefault="00251B4E" w:rsidP="0064647E">
      <w:pPr>
        <w:pStyle w:val="paragraph"/>
      </w:pPr>
      <w:r w:rsidRPr="0064647E">
        <w:tab/>
        <w:t>(b)</w:t>
      </w:r>
      <w:r w:rsidRPr="0064647E">
        <w:tab/>
        <w:t>in relation to</w:t>
      </w:r>
      <w:r w:rsidR="00F02BC8" w:rsidRPr="0064647E">
        <w:t xml:space="preserve"> any person or thing on, or in the vicinity of, the vessel, installation, aircraft or land; or</w:t>
      </w:r>
    </w:p>
    <w:p w:rsidR="00F02BC8" w:rsidRPr="0064647E" w:rsidRDefault="0069022A" w:rsidP="0064647E">
      <w:pPr>
        <w:pStyle w:val="paragraph"/>
      </w:pPr>
      <w:r w:rsidRPr="0064647E">
        <w:tab/>
        <w:t>(</w:t>
      </w:r>
      <w:r w:rsidR="00442346" w:rsidRPr="0064647E">
        <w:t>c</w:t>
      </w:r>
      <w:r w:rsidR="00F02BC8" w:rsidRPr="0064647E">
        <w:t>)</w:t>
      </w:r>
      <w:r w:rsidR="00F02BC8" w:rsidRPr="0064647E">
        <w:tab/>
        <w:t>in relation to any person whom the officer suspects, on reasonable grounds, was on or is intending to go onto the vessel, installation, aircraft or land; or</w:t>
      </w:r>
    </w:p>
    <w:p w:rsidR="00F02BC8" w:rsidRPr="0064647E" w:rsidRDefault="0069022A" w:rsidP="0064647E">
      <w:pPr>
        <w:pStyle w:val="paragraph"/>
      </w:pPr>
      <w:r w:rsidRPr="0064647E">
        <w:tab/>
        <w:t>(</w:t>
      </w:r>
      <w:r w:rsidR="00442346" w:rsidRPr="0064647E">
        <w:t>d</w:t>
      </w:r>
      <w:r w:rsidR="00F02BC8" w:rsidRPr="0064647E">
        <w:t>)</w:t>
      </w:r>
      <w:r w:rsidR="00F02BC8" w:rsidRPr="0064647E">
        <w:tab/>
        <w:t>in relation to any thing</w:t>
      </w:r>
      <w:r w:rsidRPr="0064647E">
        <w:t xml:space="preserve"> that the officer suspects, on reasonable grounds</w:t>
      </w:r>
      <w:r w:rsidR="00F02BC8" w:rsidRPr="0064647E">
        <w:t>:</w:t>
      </w:r>
    </w:p>
    <w:p w:rsidR="00F02BC8" w:rsidRPr="0064647E" w:rsidRDefault="0069022A" w:rsidP="0064647E">
      <w:pPr>
        <w:pStyle w:val="paragraphsub"/>
      </w:pPr>
      <w:r w:rsidRPr="0064647E">
        <w:tab/>
        <w:t>(</w:t>
      </w:r>
      <w:r w:rsidR="00F02BC8" w:rsidRPr="0064647E">
        <w:t>i)</w:t>
      </w:r>
      <w:r w:rsidR="00F02BC8" w:rsidRPr="0064647E">
        <w:tab/>
        <w:t>was on or is to be taken onto the vessel, installation, aircraft or land; or</w:t>
      </w:r>
    </w:p>
    <w:p w:rsidR="00442346" w:rsidRPr="0064647E" w:rsidRDefault="00260241" w:rsidP="0064647E">
      <w:pPr>
        <w:pStyle w:val="paragraphsub"/>
      </w:pPr>
      <w:r w:rsidRPr="0064647E">
        <w:tab/>
        <w:t>(ii)</w:t>
      </w:r>
      <w:r w:rsidRPr="0064647E">
        <w:tab/>
        <w:t>is, was or is to be</w:t>
      </w:r>
      <w:r w:rsidR="00D76A28" w:rsidRPr="0064647E">
        <w:t>, attached to or controlled or directed from</w:t>
      </w:r>
      <w:r w:rsidR="00442346" w:rsidRPr="0064647E">
        <w:t xml:space="preserve"> the vessel, installation, aircraft or land.</w:t>
      </w:r>
    </w:p>
    <w:p w:rsidR="00107F33" w:rsidRPr="0064647E" w:rsidRDefault="00C93E82" w:rsidP="0064647E">
      <w:pPr>
        <w:pStyle w:val="ActHead5"/>
      </w:pPr>
      <w:bookmarkStart w:id="50" w:name="_Toc325721082"/>
      <w:r w:rsidRPr="0064647E">
        <w:rPr>
          <w:rStyle w:val="CharSectno"/>
        </w:rPr>
        <w:t>35</w:t>
      </w:r>
      <w:r w:rsidR="00107F33" w:rsidRPr="0064647E">
        <w:t xml:space="preserve">  Warrants</w:t>
      </w:r>
      <w:r w:rsidR="003603F0" w:rsidRPr="0064647E">
        <w:t xml:space="preserve"> not required</w:t>
      </w:r>
      <w:bookmarkEnd w:id="50"/>
    </w:p>
    <w:p w:rsidR="00107F33" w:rsidRPr="0064647E" w:rsidRDefault="00107F33" w:rsidP="0064647E">
      <w:pPr>
        <w:pStyle w:val="subsection"/>
      </w:pPr>
      <w:r w:rsidRPr="0064647E">
        <w:tab/>
      </w:r>
      <w:r w:rsidRPr="0064647E">
        <w:tab/>
        <w:t xml:space="preserve">A maritime officer </w:t>
      </w:r>
      <w:r w:rsidR="003603F0" w:rsidRPr="0064647E">
        <w:t>is not required to obtain a warrant to exercise a</w:t>
      </w:r>
      <w:r w:rsidR="00D76A28" w:rsidRPr="0064647E">
        <w:t>ny</w:t>
      </w:r>
      <w:r w:rsidR="003603F0" w:rsidRPr="0064647E">
        <w:t xml:space="preserve"> power under this Act</w:t>
      </w:r>
      <w:r w:rsidRPr="0064647E">
        <w:t>.</w:t>
      </w:r>
    </w:p>
    <w:p w:rsidR="00700EB6" w:rsidRPr="0064647E" w:rsidRDefault="00C93E82" w:rsidP="0064647E">
      <w:pPr>
        <w:pStyle w:val="ActHead5"/>
      </w:pPr>
      <w:bookmarkStart w:id="51" w:name="_Toc325721083"/>
      <w:r w:rsidRPr="0064647E">
        <w:rPr>
          <w:rStyle w:val="CharSectno"/>
        </w:rPr>
        <w:t>36</w:t>
      </w:r>
      <w:r w:rsidR="00CB7389" w:rsidRPr="0064647E">
        <w:t xml:space="preserve">  Enforcing warrants</w:t>
      </w:r>
      <w:bookmarkEnd w:id="51"/>
    </w:p>
    <w:p w:rsidR="00700EB6" w:rsidRPr="0064647E" w:rsidRDefault="00CB7389" w:rsidP="0064647E">
      <w:pPr>
        <w:pStyle w:val="subsection"/>
      </w:pPr>
      <w:r w:rsidRPr="0064647E">
        <w:tab/>
      </w:r>
      <w:r w:rsidR="00700EB6" w:rsidRPr="0064647E">
        <w:tab/>
      </w:r>
      <w:r w:rsidRPr="0064647E">
        <w:t>I</w:t>
      </w:r>
      <w:r w:rsidR="00700EB6" w:rsidRPr="0064647E">
        <w:t>n enforcing a warrant that is in force under an Australia</w:t>
      </w:r>
      <w:r w:rsidR="00132794" w:rsidRPr="0064647E">
        <w:t>n</w:t>
      </w:r>
      <w:r w:rsidR="00700EB6" w:rsidRPr="0064647E">
        <w:t xml:space="preserve"> law, a maritime </w:t>
      </w:r>
      <w:r w:rsidR="00DF733C" w:rsidRPr="0064647E">
        <w:t xml:space="preserve">officer </w:t>
      </w:r>
      <w:r w:rsidR="00700EB6" w:rsidRPr="0064647E">
        <w:t>must comply with any requirements in the warrant that would have to be complied with by a person executing the warrant.</w:t>
      </w:r>
    </w:p>
    <w:p w:rsidR="00251B4E" w:rsidRPr="0064647E" w:rsidRDefault="00251B4E" w:rsidP="0064647E">
      <w:pPr>
        <w:pStyle w:val="ActHead4"/>
      </w:pPr>
      <w:bookmarkStart w:id="52" w:name="_Toc325721084"/>
      <w:r w:rsidRPr="0064647E">
        <w:rPr>
          <w:rStyle w:val="CharSubdNo"/>
        </w:rPr>
        <w:t>Subdivision E</w:t>
      </w:r>
      <w:r w:rsidRPr="0064647E">
        <w:t>—</w:t>
      </w:r>
      <w:r w:rsidR="00642FF7" w:rsidRPr="0064647E">
        <w:rPr>
          <w:rStyle w:val="CharSubdText"/>
        </w:rPr>
        <w:t>Using</w:t>
      </w:r>
      <w:r w:rsidRPr="0064647E">
        <w:rPr>
          <w:rStyle w:val="CharSubdText"/>
        </w:rPr>
        <w:t xml:space="preserve"> force and assistance</w:t>
      </w:r>
      <w:bookmarkEnd w:id="52"/>
    </w:p>
    <w:p w:rsidR="00251B4E" w:rsidRPr="0064647E" w:rsidRDefault="00C93E82" w:rsidP="0064647E">
      <w:pPr>
        <w:pStyle w:val="ActHead5"/>
      </w:pPr>
      <w:bookmarkStart w:id="53" w:name="_Toc325721085"/>
      <w:r w:rsidRPr="0064647E">
        <w:rPr>
          <w:rStyle w:val="CharSectno"/>
        </w:rPr>
        <w:t>37</w:t>
      </w:r>
      <w:r w:rsidR="00642FF7" w:rsidRPr="0064647E">
        <w:t xml:space="preserve">  Using</w:t>
      </w:r>
      <w:r w:rsidR="00251B4E" w:rsidRPr="0064647E">
        <w:t xml:space="preserve"> force</w:t>
      </w:r>
      <w:bookmarkEnd w:id="53"/>
    </w:p>
    <w:p w:rsidR="009A55B2" w:rsidRPr="0064647E" w:rsidRDefault="00251B4E" w:rsidP="0064647E">
      <w:pPr>
        <w:pStyle w:val="subsection"/>
      </w:pPr>
      <w:r w:rsidRPr="0064647E">
        <w:tab/>
        <w:t>(1)</w:t>
      </w:r>
      <w:r w:rsidRPr="0064647E">
        <w:tab/>
        <w:t>In exercising powers under this Act</w:t>
      </w:r>
      <w:r w:rsidR="00D76A28" w:rsidRPr="0064647E">
        <w:t>,</w:t>
      </w:r>
      <w:r w:rsidR="00F10E82" w:rsidRPr="0064647E">
        <w:t xml:space="preserve"> a maritime officer </w:t>
      </w:r>
      <w:r w:rsidR="009A55B2" w:rsidRPr="0064647E">
        <w:t>may use such force against a person or thing as is necessary and reasonable in the circumstances.</w:t>
      </w:r>
    </w:p>
    <w:p w:rsidR="00F10E82" w:rsidRPr="0064647E" w:rsidRDefault="009A55B2" w:rsidP="0064647E">
      <w:pPr>
        <w:pStyle w:val="subsection"/>
      </w:pPr>
      <w:r w:rsidRPr="0064647E">
        <w:tab/>
        <w:t>(2)</w:t>
      </w:r>
      <w:r w:rsidRPr="0064647E">
        <w:tab/>
      </w:r>
      <w:r w:rsidR="00D76A28" w:rsidRPr="0064647E">
        <w:t>The</w:t>
      </w:r>
      <w:r w:rsidR="007B2E0B" w:rsidRPr="0064647E">
        <w:t xml:space="preserve"> maritime</w:t>
      </w:r>
      <w:r w:rsidRPr="0064647E">
        <w:t xml:space="preserve"> officer must not</w:t>
      </w:r>
      <w:r w:rsidR="00F10E82" w:rsidRPr="0064647E">
        <w:t>:</w:t>
      </w:r>
    </w:p>
    <w:p w:rsidR="00F10E82" w:rsidRPr="0064647E" w:rsidRDefault="00F10E82" w:rsidP="0064647E">
      <w:pPr>
        <w:pStyle w:val="paragraph"/>
      </w:pPr>
      <w:r w:rsidRPr="0064647E">
        <w:tab/>
        <w:t>(a)</w:t>
      </w:r>
      <w:r w:rsidRPr="0064647E">
        <w:tab/>
        <w:t>subject a perso</w:t>
      </w:r>
      <w:r w:rsidR="009A55B2" w:rsidRPr="0064647E">
        <w:t>n to greater indignity</w:t>
      </w:r>
      <w:r w:rsidRPr="0064647E">
        <w:t xml:space="preserve"> than is necessary and reasonable to exercise the powers</w:t>
      </w:r>
      <w:r w:rsidR="009A55B2" w:rsidRPr="0064647E">
        <w:t>; or</w:t>
      </w:r>
    </w:p>
    <w:p w:rsidR="009A55B2" w:rsidRPr="0064647E" w:rsidRDefault="009A55B2" w:rsidP="0064647E">
      <w:pPr>
        <w:pStyle w:val="paragraph"/>
      </w:pPr>
      <w:r w:rsidRPr="0064647E">
        <w:tab/>
        <w:t>(b)</w:t>
      </w:r>
      <w:r w:rsidRPr="0064647E">
        <w:tab/>
        <w:t>do anything that is likely to cause the death of, or grievous bodily harm to, a person unless:</w:t>
      </w:r>
    </w:p>
    <w:p w:rsidR="009A55B2" w:rsidRPr="0064647E" w:rsidRDefault="009A55B2" w:rsidP="0064647E">
      <w:pPr>
        <w:pStyle w:val="paragraphsub"/>
      </w:pPr>
      <w:r w:rsidRPr="0064647E">
        <w:tab/>
        <w:t>(i)</w:t>
      </w:r>
      <w:r w:rsidRPr="0064647E">
        <w:tab/>
        <w:t>the officer believes on reasonable grounds that doing that thing is necessary to protect life or prevent serious injury to another person (including the officer); and</w:t>
      </w:r>
    </w:p>
    <w:p w:rsidR="009A55B2" w:rsidRPr="0064647E" w:rsidRDefault="009A55B2" w:rsidP="0064647E">
      <w:pPr>
        <w:pStyle w:val="paragraphsub"/>
      </w:pPr>
      <w:r w:rsidRPr="0064647E">
        <w:tab/>
        <w:t>(ii)</w:t>
      </w:r>
      <w:r w:rsidRPr="0064647E">
        <w:tab/>
        <w:t>if the person is attempting to escape arrest by fleeing—the person has, if practicable, been called on to surrender and the officer believes on reasonable grounds that the person cannot be apprehended in any other manner.</w:t>
      </w:r>
    </w:p>
    <w:p w:rsidR="00251B4E" w:rsidRPr="0064647E" w:rsidRDefault="00C93E82" w:rsidP="0064647E">
      <w:pPr>
        <w:pStyle w:val="ActHead5"/>
      </w:pPr>
      <w:bookmarkStart w:id="54" w:name="_Toc325721086"/>
      <w:r w:rsidRPr="0064647E">
        <w:rPr>
          <w:rStyle w:val="CharSectno"/>
        </w:rPr>
        <w:t>38</w:t>
      </w:r>
      <w:r w:rsidR="00642FF7" w:rsidRPr="0064647E">
        <w:t xml:space="preserve">  Requesting</w:t>
      </w:r>
      <w:r w:rsidR="00251B4E" w:rsidRPr="0064647E">
        <w:t xml:space="preserve"> assist</w:t>
      </w:r>
      <w:r w:rsidR="00642FF7" w:rsidRPr="0064647E">
        <w:t>ance</w:t>
      </w:r>
      <w:bookmarkEnd w:id="54"/>
    </w:p>
    <w:p w:rsidR="00251B4E" w:rsidRPr="0064647E" w:rsidRDefault="00251B4E" w:rsidP="0064647E">
      <w:pPr>
        <w:pStyle w:val="subsection"/>
      </w:pPr>
      <w:r w:rsidRPr="0064647E">
        <w:tab/>
        <w:t>(1)</w:t>
      </w:r>
      <w:r w:rsidRPr="0064647E">
        <w:tab/>
        <w:t>A maritime officer may request the assistance of any other person (including an officer of another country).</w:t>
      </w:r>
    </w:p>
    <w:p w:rsidR="00251B4E" w:rsidRPr="0064647E" w:rsidRDefault="00251B4E" w:rsidP="0064647E">
      <w:pPr>
        <w:pStyle w:val="subsection"/>
      </w:pPr>
      <w:r w:rsidRPr="0064647E">
        <w:tab/>
        <w:t>(2)</w:t>
      </w:r>
      <w:r w:rsidRPr="0064647E">
        <w:tab/>
        <w:t>The request may include a request to:</w:t>
      </w:r>
    </w:p>
    <w:p w:rsidR="00251B4E" w:rsidRPr="0064647E" w:rsidRDefault="00251B4E" w:rsidP="0064647E">
      <w:pPr>
        <w:pStyle w:val="paragraph"/>
      </w:pPr>
      <w:r w:rsidRPr="0064647E">
        <w:tab/>
        <w:t>(a)</w:t>
      </w:r>
      <w:r w:rsidRPr="0064647E">
        <w:tab/>
        <w:t>operate a vessel, aircraft or installation in a particular manner; or</w:t>
      </w:r>
    </w:p>
    <w:p w:rsidR="00251B4E" w:rsidRPr="0064647E" w:rsidRDefault="00251B4E" w:rsidP="0064647E">
      <w:pPr>
        <w:pStyle w:val="paragraph"/>
      </w:pPr>
      <w:r w:rsidRPr="0064647E">
        <w:tab/>
        <w:t>(b)</w:t>
      </w:r>
      <w:r w:rsidRPr="0064647E">
        <w:tab/>
        <w:t>operate machinery or equipment on a vessel, aircraft, installation or land in a particular manner; or</w:t>
      </w:r>
    </w:p>
    <w:p w:rsidR="00251B4E" w:rsidRPr="0064647E" w:rsidRDefault="00251B4E" w:rsidP="0064647E">
      <w:pPr>
        <w:pStyle w:val="paragraph"/>
      </w:pPr>
      <w:r w:rsidRPr="0064647E">
        <w:tab/>
        <w:t>(c)</w:t>
      </w:r>
      <w:r w:rsidRPr="0064647E">
        <w:tab/>
        <w:t>search a person; or</w:t>
      </w:r>
    </w:p>
    <w:p w:rsidR="00251B4E" w:rsidRPr="0064647E" w:rsidRDefault="00251B4E" w:rsidP="0064647E">
      <w:pPr>
        <w:pStyle w:val="paragraph"/>
      </w:pPr>
      <w:r w:rsidRPr="0064647E">
        <w:tab/>
        <w:t>(d)</w:t>
      </w:r>
      <w:r w:rsidRPr="0064647E">
        <w:tab/>
        <w:t>assist the officer to access data held in, or accessible from, a</w:t>
      </w:r>
      <w:r w:rsidR="00AD4B63" w:rsidRPr="0064647E">
        <w:t xml:space="preserve">n electronic device </w:t>
      </w:r>
      <w:r w:rsidRPr="0064647E">
        <w:t>that is on a vessel, aircraft, installation or land.</w:t>
      </w:r>
    </w:p>
    <w:p w:rsidR="00E0105F" w:rsidRPr="0064647E" w:rsidRDefault="00E0105F"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251B4E" w:rsidRPr="0064647E" w:rsidRDefault="00E0105F" w:rsidP="0064647E">
      <w:pPr>
        <w:pStyle w:val="subsection"/>
      </w:pPr>
      <w:r w:rsidRPr="0064647E">
        <w:tab/>
        <w:t>(4</w:t>
      </w:r>
      <w:r w:rsidR="00251B4E" w:rsidRPr="0064647E">
        <w:t>)</w:t>
      </w:r>
      <w:r w:rsidR="00251B4E" w:rsidRPr="0064647E">
        <w:tab/>
        <w:t>The person may refuse to assist.</w:t>
      </w:r>
    </w:p>
    <w:p w:rsidR="00251B4E" w:rsidRPr="0064647E" w:rsidRDefault="00E0105F" w:rsidP="0064647E">
      <w:pPr>
        <w:pStyle w:val="subsection"/>
      </w:pPr>
      <w:r w:rsidRPr="0064647E">
        <w:tab/>
        <w:t>(5</w:t>
      </w:r>
      <w:r w:rsidR="00251B4E" w:rsidRPr="0064647E">
        <w:t>)</w:t>
      </w:r>
      <w:r w:rsidR="00251B4E" w:rsidRPr="0064647E">
        <w:tab/>
        <w:t>If the person agrees to assist, he or she:</w:t>
      </w:r>
    </w:p>
    <w:p w:rsidR="00251B4E" w:rsidRPr="0064647E" w:rsidRDefault="00251B4E" w:rsidP="0064647E">
      <w:pPr>
        <w:pStyle w:val="paragraph"/>
      </w:pPr>
      <w:r w:rsidRPr="0064647E">
        <w:tab/>
        <w:t>(a)</w:t>
      </w:r>
      <w:r w:rsidRPr="0064647E">
        <w:tab/>
        <w:t>must follow any directions given by the officer; and</w:t>
      </w:r>
    </w:p>
    <w:p w:rsidR="00251B4E" w:rsidRPr="0064647E" w:rsidRDefault="00251B4E" w:rsidP="0064647E">
      <w:pPr>
        <w:pStyle w:val="paragraph"/>
      </w:pPr>
      <w:r w:rsidRPr="0064647E">
        <w:tab/>
        <w:t>(b)</w:t>
      </w:r>
      <w:r w:rsidRPr="0064647E">
        <w:tab/>
        <w:t xml:space="preserve">is a </w:t>
      </w:r>
      <w:r w:rsidRPr="0064647E">
        <w:rPr>
          <w:b/>
          <w:i/>
        </w:rPr>
        <w:t>person assisting</w:t>
      </w:r>
      <w:r w:rsidRPr="0064647E">
        <w:t>.</w:t>
      </w:r>
    </w:p>
    <w:p w:rsidR="00251B4E" w:rsidRPr="0064647E" w:rsidRDefault="00251B4E" w:rsidP="0064647E">
      <w:pPr>
        <w:pStyle w:val="SubsectionHead"/>
      </w:pPr>
      <w:r w:rsidRPr="0064647E">
        <w:t>Use of force by person assisting</w:t>
      </w:r>
    </w:p>
    <w:p w:rsidR="009A55B2" w:rsidRPr="0064647E" w:rsidRDefault="00E0105F" w:rsidP="0064647E">
      <w:pPr>
        <w:pStyle w:val="subsection"/>
      </w:pPr>
      <w:r w:rsidRPr="0064647E">
        <w:tab/>
        <w:t>(6</w:t>
      </w:r>
      <w:r w:rsidR="009A55B2" w:rsidRPr="0064647E">
        <w:t>)</w:t>
      </w:r>
      <w:r w:rsidR="009A55B2" w:rsidRPr="0064647E">
        <w:tab/>
      </w:r>
      <w:r w:rsidR="00BF1908" w:rsidRPr="0064647E">
        <w:t>A person assisting</w:t>
      </w:r>
      <w:r w:rsidR="009A55B2" w:rsidRPr="0064647E">
        <w:t xml:space="preserve"> may use such force against a thing as is necessary and reasonable in the circumstances.</w:t>
      </w:r>
    </w:p>
    <w:p w:rsidR="00251B4E" w:rsidRPr="0064647E" w:rsidRDefault="00C93E82" w:rsidP="0064647E">
      <w:pPr>
        <w:pStyle w:val="ActHead5"/>
      </w:pPr>
      <w:bookmarkStart w:id="55" w:name="_Toc325721087"/>
      <w:r w:rsidRPr="0064647E">
        <w:rPr>
          <w:rStyle w:val="CharSectno"/>
        </w:rPr>
        <w:t>39</w:t>
      </w:r>
      <w:r w:rsidR="00642FF7" w:rsidRPr="0064647E">
        <w:t xml:space="preserve">  Requiring</w:t>
      </w:r>
      <w:r w:rsidR="00251B4E" w:rsidRPr="0064647E">
        <w:t xml:space="preserve"> assist</w:t>
      </w:r>
      <w:r w:rsidR="00642FF7" w:rsidRPr="0064647E">
        <w:t>ance</w:t>
      </w:r>
      <w:bookmarkEnd w:id="55"/>
    </w:p>
    <w:p w:rsidR="00251B4E" w:rsidRPr="0064647E" w:rsidRDefault="00251B4E" w:rsidP="0064647E">
      <w:pPr>
        <w:pStyle w:val="subsection"/>
      </w:pPr>
      <w:r w:rsidRPr="0064647E">
        <w:tab/>
        <w:t>(1)</w:t>
      </w:r>
      <w:r w:rsidRPr="0064647E">
        <w:tab/>
        <w:t xml:space="preserve">A maritime officer exercising powers in relation to a vessel, installation, aircraft or </w:t>
      </w:r>
      <w:r w:rsidR="005B4DBF" w:rsidRPr="0064647E">
        <w:t xml:space="preserve">protected land area </w:t>
      </w:r>
      <w:r w:rsidRPr="0064647E">
        <w:t xml:space="preserve">may require the assistance of a person </w:t>
      </w:r>
      <w:r w:rsidR="00A13DC1" w:rsidRPr="0064647E">
        <w:t xml:space="preserve">who is </w:t>
      </w:r>
      <w:r w:rsidRPr="0064647E">
        <w:t>on</w:t>
      </w:r>
      <w:r w:rsidR="00260241" w:rsidRPr="0064647E">
        <w:t>, in or in the vicinity of</w:t>
      </w:r>
      <w:r w:rsidRPr="0064647E">
        <w:t xml:space="preserve"> the vessel, installation, aircraft or land.</w:t>
      </w:r>
    </w:p>
    <w:p w:rsidR="0025412C" w:rsidRPr="0064647E" w:rsidRDefault="0025412C"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
      </w:pPr>
      <w:r w:rsidRPr="0064647E">
        <w:tab/>
        <w:t>(2)</w:t>
      </w:r>
      <w:r w:rsidRPr="0064647E">
        <w:tab/>
        <w:t>The requirement may include a requirement to:</w:t>
      </w:r>
    </w:p>
    <w:p w:rsidR="00251B4E" w:rsidRPr="0064647E" w:rsidRDefault="00251B4E" w:rsidP="0064647E">
      <w:pPr>
        <w:pStyle w:val="paragraph"/>
      </w:pPr>
      <w:r w:rsidRPr="0064647E">
        <w:tab/>
        <w:t>(a)</w:t>
      </w:r>
      <w:r w:rsidRPr="0064647E">
        <w:tab/>
        <w:t xml:space="preserve">operate the vessel, </w:t>
      </w:r>
      <w:r w:rsidR="005F013B" w:rsidRPr="0064647E">
        <w:t xml:space="preserve">installation or </w:t>
      </w:r>
      <w:r w:rsidRPr="0064647E">
        <w:t>aircraft in a particular manner; or</w:t>
      </w:r>
    </w:p>
    <w:p w:rsidR="00251B4E" w:rsidRPr="0064647E" w:rsidRDefault="00251B4E" w:rsidP="0064647E">
      <w:pPr>
        <w:pStyle w:val="paragraph"/>
      </w:pPr>
      <w:r w:rsidRPr="0064647E">
        <w:tab/>
        <w:t>(b)</w:t>
      </w:r>
      <w:r w:rsidRPr="0064647E">
        <w:tab/>
        <w:t xml:space="preserve">operate machinery or equipment on the vessel, </w:t>
      </w:r>
      <w:r w:rsidR="005F013B" w:rsidRPr="0064647E">
        <w:t xml:space="preserve">installation, </w:t>
      </w:r>
      <w:r w:rsidRPr="0064647E">
        <w:t>aircraft or land in a particular manner; or</w:t>
      </w:r>
    </w:p>
    <w:p w:rsidR="00251B4E" w:rsidRPr="0064647E" w:rsidRDefault="00251B4E" w:rsidP="0064647E">
      <w:pPr>
        <w:pStyle w:val="paragraph"/>
      </w:pPr>
      <w:r w:rsidRPr="0064647E">
        <w:tab/>
        <w:t>(c)</w:t>
      </w:r>
      <w:r w:rsidRPr="0064647E">
        <w:tab/>
        <w:t xml:space="preserve">assist the officer to access data held in, or accessible from, </w:t>
      </w:r>
      <w:r w:rsidR="00AD7D11" w:rsidRPr="0064647E">
        <w:t xml:space="preserve">an electronic device </w:t>
      </w:r>
      <w:r w:rsidR="004F1A39" w:rsidRPr="0064647E">
        <w:t>or any other equipment</w:t>
      </w:r>
      <w:r w:rsidRPr="0064647E">
        <w:t xml:space="preserve"> on the vessel,</w:t>
      </w:r>
      <w:r w:rsidR="00BF1908" w:rsidRPr="0064647E">
        <w:t xml:space="preserve"> </w:t>
      </w:r>
      <w:r w:rsidR="005F013B" w:rsidRPr="0064647E">
        <w:t>installation</w:t>
      </w:r>
      <w:r w:rsidR="00BF1908" w:rsidRPr="0064647E">
        <w:t>,</w:t>
      </w:r>
      <w:r w:rsidR="005F013B" w:rsidRPr="0064647E">
        <w:t xml:space="preserve"> aircraft</w:t>
      </w:r>
      <w:r w:rsidR="00BF1908" w:rsidRPr="0064647E">
        <w:t xml:space="preserve"> or land; or</w:t>
      </w:r>
    </w:p>
    <w:p w:rsidR="00BF1908" w:rsidRPr="0064647E" w:rsidRDefault="00BF1908" w:rsidP="0064647E">
      <w:pPr>
        <w:pStyle w:val="paragraph"/>
      </w:pPr>
      <w:r w:rsidRPr="0064647E">
        <w:tab/>
        <w:t>(d)</w:t>
      </w:r>
      <w:r w:rsidRPr="0064647E">
        <w:tab/>
        <w:t>use such force against a thing as is necessary and reasonable in the circumstances.</w:t>
      </w:r>
    </w:p>
    <w:p w:rsidR="00C06627" w:rsidRPr="0064647E" w:rsidRDefault="00C06627"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8D1DB3" w:rsidRPr="0064647E" w:rsidRDefault="00C06627" w:rsidP="0064647E">
      <w:pPr>
        <w:pStyle w:val="subsection"/>
      </w:pPr>
      <w:r w:rsidRPr="0064647E">
        <w:tab/>
        <w:t>(4</w:t>
      </w:r>
      <w:r w:rsidR="008D1DB3" w:rsidRPr="0064647E">
        <w:t>)</w:t>
      </w:r>
      <w:r w:rsidR="008D1DB3" w:rsidRPr="0064647E">
        <w:tab/>
        <w:t>However, the officer must not require the person to do anything that would</w:t>
      </w:r>
      <w:r w:rsidR="00F67967" w:rsidRPr="0064647E">
        <w:t xml:space="preserve"> endanger the health or safety of the person or any other person.</w:t>
      </w:r>
    </w:p>
    <w:p w:rsidR="00066051" w:rsidRPr="0064647E" w:rsidRDefault="00066051" w:rsidP="0064647E">
      <w:pPr>
        <w:pStyle w:val="PageBreak"/>
      </w:pPr>
      <w:r w:rsidRPr="0064647E">
        <w:br w:type="page"/>
      </w:r>
    </w:p>
    <w:p w:rsidR="00251B4E" w:rsidRPr="0064647E" w:rsidRDefault="00251B4E" w:rsidP="0064647E">
      <w:pPr>
        <w:pStyle w:val="ActHead3"/>
      </w:pPr>
      <w:bookmarkStart w:id="56" w:name="_Toc325721088"/>
      <w:r w:rsidRPr="0064647E">
        <w:rPr>
          <w:rStyle w:val="CharDivNo"/>
        </w:rPr>
        <w:t>Division</w:t>
      </w:r>
      <w:r w:rsidR="0064647E" w:rsidRPr="0064647E">
        <w:rPr>
          <w:rStyle w:val="CharDivNo"/>
        </w:rPr>
        <w:t> </w:t>
      </w:r>
      <w:r w:rsidR="006F7057" w:rsidRPr="0064647E">
        <w:rPr>
          <w:rStyle w:val="CharDivNo"/>
        </w:rPr>
        <w:t>5</w:t>
      </w:r>
      <w:r w:rsidRPr="0064647E">
        <w:t>—</w:t>
      </w:r>
      <w:r w:rsidRPr="0064647E">
        <w:rPr>
          <w:rStyle w:val="CharDivText"/>
        </w:rPr>
        <w:t>Geographical limits</w:t>
      </w:r>
      <w:bookmarkEnd w:id="56"/>
    </w:p>
    <w:p w:rsidR="00251B4E" w:rsidRPr="0064647E" w:rsidRDefault="00251B4E" w:rsidP="0064647E">
      <w:pPr>
        <w:pStyle w:val="ActHead4"/>
      </w:pPr>
      <w:bookmarkStart w:id="57" w:name="_Toc325721089"/>
      <w:r w:rsidRPr="0064647E">
        <w:rPr>
          <w:rStyle w:val="CharSubdNo"/>
        </w:rPr>
        <w:t>Subdivision A</w:t>
      </w:r>
      <w:r w:rsidRPr="0064647E">
        <w:t>—</w:t>
      </w:r>
      <w:r w:rsidR="00642FF7" w:rsidRPr="0064647E">
        <w:rPr>
          <w:rStyle w:val="CharSubdText"/>
        </w:rPr>
        <w:t>Exercising</w:t>
      </w:r>
      <w:r w:rsidRPr="0064647E">
        <w:rPr>
          <w:rStyle w:val="CharSubdText"/>
        </w:rPr>
        <w:t xml:space="preserve"> powers in other countries</w:t>
      </w:r>
      <w:bookmarkEnd w:id="57"/>
    </w:p>
    <w:p w:rsidR="00251B4E" w:rsidRPr="0064647E" w:rsidRDefault="00C93E82" w:rsidP="0064647E">
      <w:pPr>
        <w:pStyle w:val="ActHead5"/>
      </w:pPr>
      <w:bookmarkStart w:id="58" w:name="_Toc325721090"/>
      <w:r w:rsidRPr="0064647E">
        <w:rPr>
          <w:rStyle w:val="CharSectno"/>
        </w:rPr>
        <w:t>40</w:t>
      </w:r>
      <w:r w:rsidR="00642FF7" w:rsidRPr="0064647E">
        <w:t xml:space="preserve">  Exercising</w:t>
      </w:r>
      <w:r w:rsidR="00251B4E" w:rsidRPr="0064647E">
        <w:t xml:space="preserve"> powers in other countries</w:t>
      </w:r>
      <w:bookmarkEnd w:id="58"/>
    </w:p>
    <w:p w:rsidR="00515988" w:rsidRPr="0064647E" w:rsidRDefault="00515988" w:rsidP="0064647E">
      <w:pPr>
        <w:pStyle w:val="subsection"/>
      </w:pPr>
      <w:r w:rsidRPr="0064647E">
        <w:tab/>
      </w:r>
      <w:r w:rsidRPr="0064647E">
        <w:tab/>
        <w:t>This Act does not authorise the exercise of powers at a place in ano</w:t>
      </w:r>
      <w:r w:rsidR="00D76A28" w:rsidRPr="0064647E">
        <w:t>ther country</w:t>
      </w:r>
      <w:r w:rsidRPr="0064647E">
        <w:t xml:space="preserve"> unless the powers are exercised:</w:t>
      </w:r>
    </w:p>
    <w:p w:rsidR="00515988" w:rsidRPr="0064647E" w:rsidRDefault="00515988" w:rsidP="0064647E">
      <w:pPr>
        <w:pStyle w:val="paragraph"/>
      </w:pPr>
      <w:r w:rsidRPr="0064647E">
        <w:tab/>
        <w:t>(a)</w:t>
      </w:r>
      <w:r w:rsidRPr="0064647E">
        <w:tab/>
        <w:t>at the request or with the agreement of the other country; or</w:t>
      </w:r>
    </w:p>
    <w:p w:rsidR="00515988" w:rsidRPr="0064647E" w:rsidRDefault="00515988" w:rsidP="0064647E">
      <w:pPr>
        <w:pStyle w:val="paragraph"/>
      </w:pPr>
      <w:r w:rsidRPr="0064647E">
        <w:tab/>
        <w:t>(b)</w:t>
      </w:r>
      <w:r w:rsidRPr="0064647E">
        <w:tab/>
        <w:t>to administer, ensure compliance with or investigate a contravention of an international agreement or international decision that appl</w:t>
      </w:r>
      <w:r w:rsidR="00F61B16" w:rsidRPr="0064647E">
        <w:t>ies</w:t>
      </w:r>
      <w:r w:rsidR="00E76978" w:rsidRPr="0064647E">
        <w:t xml:space="preserve"> </w:t>
      </w:r>
      <w:r w:rsidRPr="0064647E">
        <w:t>in tha</w:t>
      </w:r>
      <w:r w:rsidR="00A31ECE" w:rsidRPr="0064647E">
        <w:t>t place; or</w:t>
      </w:r>
    </w:p>
    <w:p w:rsidR="00F61B16" w:rsidRPr="0064647E" w:rsidRDefault="00612733" w:rsidP="0064647E">
      <w:pPr>
        <w:pStyle w:val="paragraph"/>
      </w:pPr>
      <w:r w:rsidRPr="0064647E">
        <w:tab/>
        <w:t>(c)</w:t>
      </w:r>
      <w:r w:rsidRPr="0064647E">
        <w:tab/>
        <w:t>to investigate a contravention of a law</w:t>
      </w:r>
      <w:r w:rsidR="00F61B16" w:rsidRPr="0064647E">
        <w:t xml:space="preserve"> that:</w:t>
      </w:r>
    </w:p>
    <w:p w:rsidR="00F61B16" w:rsidRPr="0064647E" w:rsidRDefault="00F61B16" w:rsidP="0064647E">
      <w:pPr>
        <w:pStyle w:val="paragraphsub"/>
      </w:pPr>
      <w:r w:rsidRPr="0064647E">
        <w:tab/>
        <w:t>(i)</w:t>
      </w:r>
      <w:r w:rsidRPr="0064647E">
        <w:tab/>
        <w:t>applies in that place; and</w:t>
      </w:r>
    </w:p>
    <w:p w:rsidR="00612733" w:rsidRPr="0064647E" w:rsidRDefault="00F61B16" w:rsidP="0064647E">
      <w:pPr>
        <w:pStyle w:val="paragraphsub"/>
      </w:pPr>
      <w:r w:rsidRPr="0064647E">
        <w:tab/>
        <w:t>(ii)</w:t>
      </w:r>
      <w:r w:rsidRPr="0064647E">
        <w:tab/>
        <w:t>is</w:t>
      </w:r>
      <w:r w:rsidR="00612733" w:rsidRPr="0064647E">
        <w:t xml:space="preserve"> prescribed by the regulations; or</w:t>
      </w:r>
    </w:p>
    <w:p w:rsidR="00F61B16" w:rsidRPr="0064647E" w:rsidRDefault="00612733" w:rsidP="0064647E">
      <w:pPr>
        <w:pStyle w:val="paragraph"/>
      </w:pPr>
      <w:r w:rsidRPr="0064647E">
        <w:tab/>
        <w:t>(d)</w:t>
      </w:r>
      <w:r w:rsidRPr="0064647E">
        <w:tab/>
        <w:t>to administer or ensure compliance with a monitoring law</w:t>
      </w:r>
      <w:r w:rsidR="00F61B16" w:rsidRPr="0064647E">
        <w:t xml:space="preserve"> that:</w:t>
      </w:r>
    </w:p>
    <w:p w:rsidR="00F61B16" w:rsidRPr="0064647E" w:rsidRDefault="00F61B16" w:rsidP="0064647E">
      <w:pPr>
        <w:pStyle w:val="paragraphsub"/>
      </w:pPr>
      <w:r w:rsidRPr="0064647E">
        <w:tab/>
        <w:t>(i)</w:t>
      </w:r>
      <w:r w:rsidRPr="0064647E">
        <w:tab/>
        <w:t>applies in that place; and</w:t>
      </w:r>
    </w:p>
    <w:p w:rsidR="00F61B16" w:rsidRPr="0064647E" w:rsidRDefault="00F61B16" w:rsidP="0064647E">
      <w:pPr>
        <w:pStyle w:val="paragraphsub"/>
      </w:pPr>
      <w:r w:rsidRPr="0064647E">
        <w:tab/>
        <w:t>(ii)</w:t>
      </w:r>
      <w:r w:rsidRPr="0064647E">
        <w:tab/>
        <w:t>is prescribed by the regulations; or</w:t>
      </w:r>
    </w:p>
    <w:p w:rsidR="00A31ECE" w:rsidRPr="0064647E" w:rsidRDefault="00017AA2" w:rsidP="0064647E">
      <w:pPr>
        <w:pStyle w:val="paragraph"/>
      </w:pPr>
      <w:r w:rsidRPr="0064647E">
        <w:tab/>
        <w:t>(e</w:t>
      </w:r>
      <w:r w:rsidR="00A31ECE" w:rsidRPr="0064647E">
        <w:t>)</w:t>
      </w:r>
      <w:r w:rsidR="00A31ECE" w:rsidRPr="0064647E">
        <w:tab/>
      </w:r>
      <w:r w:rsidR="00DA4CED" w:rsidRPr="0064647E">
        <w:t>in connection with the exercise of powers in accordance with this section</w:t>
      </w:r>
      <w:r w:rsidR="00696EA3" w:rsidRPr="0064647E">
        <w:t xml:space="preserve">, </w:t>
      </w:r>
      <w:r w:rsidR="00A31ECE" w:rsidRPr="0064647E">
        <w:t>to ensure the safety of a maritime officer or any other person.</w:t>
      </w:r>
    </w:p>
    <w:p w:rsidR="00251B4E" w:rsidRPr="0064647E" w:rsidRDefault="00251B4E" w:rsidP="0064647E">
      <w:pPr>
        <w:pStyle w:val="ActHead4"/>
      </w:pPr>
      <w:bookmarkStart w:id="59" w:name="_Toc325721091"/>
      <w:r w:rsidRPr="0064647E">
        <w:rPr>
          <w:rStyle w:val="CharSubdNo"/>
        </w:rPr>
        <w:t>Subdivision B</w:t>
      </w:r>
      <w:r w:rsidRPr="0064647E">
        <w:t>—</w:t>
      </w:r>
      <w:r w:rsidR="00642FF7" w:rsidRPr="0064647E">
        <w:rPr>
          <w:rStyle w:val="CharSubdText"/>
        </w:rPr>
        <w:t>Exercising</w:t>
      </w:r>
      <w:r w:rsidRPr="0064647E">
        <w:rPr>
          <w:rStyle w:val="CharSubdText"/>
        </w:rPr>
        <w:t xml:space="preserve"> powers between countries</w:t>
      </w:r>
      <w:bookmarkEnd w:id="59"/>
    </w:p>
    <w:p w:rsidR="00251B4E" w:rsidRPr="0064647E" w:rsidRDefault="00C93E82" w:rsidP="0064647E">
      <w:pPr>
        <w:pStyle w:val="ActHead5"/>
      </w:pPr>
      <w:bookmarkStart w:id="60" w:name="_Toc325721092"/>
      <w:r w:rsidRPr="0064647E">
        <w:rPr>
          <w:rStyle w:val="CharSectno"/>
        </w:rPr>
        <w:t>41</w:t>
      </w:r>
      <w:r w:rsidR="00251B4E" w:rsidRPr="0064647E">
        <w:t xml:space="preserve">  Foreign vessels between countries</w:t>
      </w:r>
      <w:bookmarkEnd w:id="60"/>
    </w:p>
    <w:p w:rsidR="00251B4E" w:rsidRPr="0064647E" w:rsidRDefault="00251B4E" w:rsidP="0064647E">
      <w:pPr>
        <w:pStyle w:val="subsection"/>
      </w:pPr>
      <w:r w:rsidRPr="0064647E">
        <w:tab/>
        <w:t>(1)</w:t>
      </w:r>
      <w:r w:rsidRPr="0064647E">
        <w:tab/>
        <w:t>This Act does not authorise the exercise of powers in relation to a foreign vessel at a place between Australia and another country unless the powers are exercised:</w:t>
      </w:r>
    </w:p>
    <w:p w:rsidR="00251B4E" w:rsidRPr="0064647E" w:rsidRDefault="001E01D7" w:rsidP="0064647E">
      <w:pPr>
        <w:pStyle w:val="paragraph"/>
      </w:pPr>
      <w:r w:rsidRPr="0064647E">
        <w:tab/>
        <w:t>(a)</w:t>
      </w:r>
      <w:r w:rsidRPr="0064647E">
        <w:tab/>
      </w:r>
      <w:r w:rsidR="00251B4E" w:rsidRPr="0064647E">
        <w:t xml:space="preserve">to investigate a contravention </w:t>
      </w:r>
      <w:r w:rsidR="00260241" w:rsidRPr="0064647E">
        <w:t xml:space="preserve">of a law </w:t>
      </w:r>
      <w:r w:rsidR="00251B4E" w:rsidRPr="0064647E">
        <w:t>that applies to foreign vessels</w:t>
      </w:r>
      <w:r w:rsidR="00D76A28" w:rsidRPr="0064647E">
        <w:t>,</w:t>
      </w:r>
      <w:r w:rsidR="00E76978" w:rsidRPr="0064647E">
        <w:t xml:space="preserve"> or persons on foreign vessels,</w:t>
      </w:r>
      <w:r w:rsidR="00251B4E" w:rsidRPr="0064647E">
        <w:t xml:space="preserve"> in that place; or</w:t>
      </w:r>
    </w:p>
    <w:p w:rsidR="001E01D7" w:rsidRPr="0064647E" w:rsidRDefault="001E01D7" w:rsidP="0064647E">
      <w:pPr>
        <w:pStyle w:val="paragraph"/>
      </w:pPr>
      <w:r w:rsidRPr="0064647E">
        <w:tab/>
        <w:t>(b)</w:t>
      </w:r>
      <w:r w:rsidRPr="0064647E">
        <w:tab/>
        <w:t xml:space="preserve">in relation to a contravention covered by </w:t>
      </w:r>
      <w:r w:rsidR="0064647E" w:rsidRPr="0064647E">
        <w:t>paragraph (</w:t>
      </w:r>
      <w:r w:rsidRPr="0064647E">
        <w:t>a)</w:t>
      </w:r>
      <w:r w:rsidR="00ED6BE8" w:rsidRPr="0064647E">
        <w:t>, to</w:t>
      </w:r>
      <w:r w:rsidRPr="0064647E">
        <w:t>:</w:t>
      </w:r>
    </w:p>
    <w:p w:rsidR="001E01D7" w:rsidRPr="0064647E" w:rsidRDefault="001E01D7" w:rsidP="0064647E">
      <w:pPr>
        <w:pStyle w:val="paragraphsub"/>
      </w:pPr>
      <w:r w:rsidRPr="0064647E">
        <w:tab/>
        <w:t>(i)</w:t>
      </w:r>
      <w:r w:rsidRPr="0064647E">
        <w:tab/>
        <w:t>arrest a person; or</w:t>
      </w:r>
    </w:p>
    <w:p w:rsidR="001E01D7" w:rsidRPr="0064647E" w:rsidRDefault="001E01D7" w:rsidP="0064647E">
      <w:pPr>
        <w:pStyle w:val="paragraphsub"/>
      </w:pPr>
      <w:r w:rsidRPr="0064647E">
        <w:tab/>
        <w:t>(ii)</w:t>
      </w:r>
      <w:r w:rsidRPr="0064647E">
        <w:tab/>
        <w:t>require a person to cease conduct; or</w:t>
      </w:r>
    </w:p>
    <w:p w:rsidR="00F12B99" w:rsidRPr="0064647E" w:rsidRDefault="001E01D7" w:rsidP="0064647E">
      <w:pPr>
        <w:pStyle w:val="paragraph"/>
      </w:pPr>
      <w:r w:rsidRPr="0064647E">
        <w:tab/>
        <w:t>(c)</w:t>
      </w:r>
      <w:r w:rsidRPr="0064647E">
        <w:tab/>
      </w:r>
      <w:r w:rsidR="00F12B99" w:rsidRPr="0064647E">
        <w:t>in the contiguous zone of Australia to:</w:t>
      </w:r>
    </w:p>
    <w:p w:rsidR="00F12B99" w:rsidRPr="0064647E" w:rsidRDefault="00F12B99" w:rsidP="0064647E">
      <w:pPr>
        <w:pStyle w:val="paragraphsub"/>
      </w:pPr>
      <w:r w:rsidRPr="0064647E">
        <w:tab/>
        <w:t>(i)</w:t>
      </w:r>
      <w:r w:rsidRPr="0064647E">
        <w:tab/>
        <w:t>investigate a contravention of a customs, fiscal, immigration or sanitary law prescribed by the regulations that occurred in Australia; or</w:t>
      </w:r>
    </w:p>
    <w:p w:rsidR="00F12B99" w:rsidRPr="0064647E" w:rsidRDefault="00F12B99" w:rsidP="0064647E">
      <w:pPr>
        <w:pStyle w:val="paragraphsub"/>
      </w:pPr>
      <w:r w:rsidRPr="0064647E">
        <w:tab/>
        <w:t>(ii)</w:t>
      </w:r>
      <w:r w:rsidRPr="0064647E">
        <w:tab/>
        <w:t>prevent a contravention of such a law occurring in Australia; or</w:t>
      </w:r>
    </w:p>
    <w:p w:rsidR="00F12B99" w:rsidRPr="0064647E" w:rsidRDefault="001E01D7" w:rsidP="0064647E">
      <w:pPr>
        <w:pStyle w:val="paragraph"/>
      </w:pPr>
      <w:r w:rsidRPr="0064647E">
        <w:tab/>
        <w:t>(d)</w:t>
      </w:r>
      <w:r w:rsidRPr="0064647E">
        <w:tab/>
      </w:r>
      <w:r w:rsidR="00F12B99" w:rsidRPr="0064647E">
        <w:t>to administer or ensure compliance with a monitoring law that applies</w:t>
      </w:r>
      <w:r w:rsidR="00260241" w:rsidRPr="0064647E">
        <w:t xml:space="preserve"> to </w:t>
      </w:r>
      <w:r w:rsidR="008A683D" w:rsidRPr="0064647E">
        <w:t>foreign</w:t>
      </w:r>
      <w:r w:rsidR="00260241" w:rsidRPr="0064647E">
        <w:t xml:space="preserve"> vessel</w:t>
      </w:r>
      <w:r w:rsidR="008A683D" w:rsidRPr="0064647E">
        <w:t>s</w:t>
      </w:r>
      <w:r w:rsidR="00260241" w:rsidRPr="0064647E">
        <w:t xml:space="preserve">, or persons on </w:t>
      </w:r>
      <w:r w:rsidR="008A683D" w:rsidRPr="0064647E">
        <w:t>foreign</w:t>
      </w:r>
      <w:r w:rsidR="00260241" w:rsidRPr="0064647E">
        <w:t xml:space="preserve"> vessel</w:t>
      </w:r>
      <w:r w:rsidR="008A683D" w:rsidRPr="0064647E">
        <w:t>s</w:t>
      </w:r>
      <w:r w:rsidR="00260241" w:rsidRPr="0064647E">
        <w:t>,</w:t>
      </w:r>
      <w:r w:rsidR="00F12B99" w:rsidRPr="0064647E">
        <w:t xml:space="preserve"> in that place; or</w:t>
      </w:r>
    </w:p>
    <w:p w:rsidR="00251B4E" w:rsidRPr="0064647E" w:rsidRDefault="001E01D7" w:rsidP="0064647E">
      <w:pPr>
        <w:pStyle w:val="paragraph"/>
      </w:pPr>
      <w:r w:rsidRPr="0064647E">
        <w:tab/>
        <w:t>(e)</w:t>
      </w:r>
      <w:r w:rsidRPr="0064647E">
        <w:tab/>
      </w:r>
      <w:r w:rsidR="00251B4E" w:rsidRPr="0064647E">
        <w:t xml:space="preserve">to </w:t>
      </w:r>
      <w:r w:rsidR="00FA7B5A" w:rsidRPr="0064647E">
        <w:t>adm</w:t>
      </w:r>
      <w:r w:rsidR="00C275D1" w:rsidRPr="0064647E">
        <w:t>inister, ensure compliance with</w:t>
      </w:r>
      <w:r w:rsidR="00FA7B5A" w:rsidRPr="0064647E">
        <w:t xml:space="preserve"> or investigate a contravention </w:t>
      </w:r>
      <w:r w:rsidR="00C275D1" w:rsidRPr="0064647E">
        <w:t>of</w:t>
      </w:r>
      <w:r w:rsidR="00FA7B5A" w:rsidRPr="0064647E">
        <w:t xml:space="preserve"> </w:t>
      </w:r>
      <w:r w:rsidR="00251B4E" w:rsidRPr="0064647E">
        <w:t xml:space="preserve">an international agreement or international decision that applies to </w:t>
      </w:r>
      <w:r w:rsidR="00EC5C06" w:rsidRPr="0064647E">
        <w:t>foreign</w:t>
      </w:r>
      <w:r w:rsidR="00251B4E" w:rsidRPr="0064647E">
        <w:t xml:space="preserve"> vessel</w:t>
      </w:r>
      <w:r w:rsidR="00EC5C06" w:rsidRPr="0064647E">
        <w:t>s</w:t>
      </w:r>
      <w:r w:rsidR="00365BD1" w:rsidRPr="0064647E">
        <w:t xml:space="preserve">, or persons on </w:t>
      </w:r>
      <w:r w:rsidR="00EC5C06" w:rsidRPr="0064647E">
        <w:t>foreign vessels</w:t>
      </w:r>
      <w:r w:rsidR="00365BD1" w:rsidRPr="0064647E">
        <w:t>,</w:t>
      </w:r>
      <w:r w:rsidR="00251B4E" w:rsidRPr="0064647E">
        <w:t xml:space="preserve"> in that place; or</w:t>
      </w:r>
    </w:p>
    <w:p w:rsidR="00251B4E" w:rsidRPr="0064647E" w:rsidRDefault="001E01D7" w:rsidP="0064647E">
      <w:pPr>
        <w:pStyle w:val="paragraph"/>
      </w:pPr>
      <w:r w:rsidRPr="0064647E">
        <w:tab/>
        <w:t>(f)</w:t>
      </w:r>
      <w:r w:rsidRPr="0064647E">
        <w:tab/>
      </w:r>
      <w:r w:rsidR="00251B4E" w:rsidRPr="0064647E">
        <w:t>to identify the vessel under a vessels without nationality authorisation; or</w:t>
      </w:r>
    </w:p>
    <w:p w:rsidR="007040B4" w:rsidRPr="0064647E" w:rsidRDefault="001E01D7" w:rsidP="0064647E">
      <w:pPr>
        <w:pStyle w:val="paragraph"/>
      </w:pPr>
      <w:r w:rsidRPr="0064647E">
        <w:tab/>
        <w:t>(g)</w:t>
      </w:r>
      <w:r w:rsidRPr="0064647E">
        <w:tab/>
      </w:r>
      <w:r w:rsidR="00251B4E" w:rsidRPr="0064647E">
        <w:t xml:space="preserve">in relation to a support vessel </w:t>
      </w:r>
      <w:r w:rsidR="007F4073" w:rsidRPr="0064647E">
        <w:t xml:space="preserve">supporting a </w:t>
      </w:r>
      <w:r w:rsidR="00F60B80" w:rsidRPr="0064647E">
        <w:t xml:space="preserve">vessel </w:t>
      </w:r>
      <w:r w:rsidR="0029640E" w:rsidRPr="0064647E">
        <w:t xml:space="preserve">involved in a contravention </w:t>
      </w:r>
      <w:r w:rsidR="003331E9" w:rsidRPr="0064647E">
        <w:t>in Australia; or</w:t>
      </w:r>
    </w:p>
    <w:p w:rsidR="003331E9" w:rsidRPr="0064647E" w:rsidRDefault="001E01D7" w:rsidP="0064647E">
      <w:pPr>
        <w:pStyle w:val="paragraph"/>
      </w:pPr>
      <w:r w:rsidRPr="0064647E">
        <w:tab/>
        <w:t>(h)</w:t>
      </w:r>
      <w:r w:rsidRPr="0064647E">
        <w:tab/>
      </w:r>
      <w:r w:rsidR="003331E9" w:rsidRPr="0064647E">
        <w:t xml:space="preserve">in relation to a support vessel </w:t>
      </w:r>
      <w:r w:rsidR="007F4073" w:rsidRPr="0064647E">
        <w:t xml:space="preserve">supporting a vessel that </w:t>
      </w:r>
      <w:r w:rsidR="003331E9" w:rsidRPr="0064647E">
        <w:t>is:</w:t>
      </w:r>
    </w:p>
    <w:p w:rsidR="00F60B80" w:rsidRPr="0064647E" w:rsidRDefault="003331E9" w:rsidP="0064647E">
      <w:pPr>
        <w:pStyle w:val="paragraphsub"/>
      </w:pPr>
      <w:r w:rsidRPr="0064647E">
        <w:tab/>
        <w:t>(i)</w:t>
      </w:r>
      <w:r w:rsidRPr="0064647E">
        <w:tab/>
      </w:r>
      <w:r w:rsidR="00F97421" w:rsidRPr="0064647E">
        <w:t>an Australia</w:t>
      </w:r>
      <w:r w:rsidR="00D402C0" w:rsidRPr="0064647E">
        <w:t>n</w:t>
      </w:r>
      <w:r w:rsidR="00F97421" w:rsidRPr="0064647E">
        <w:t xml:space="preserve"> vessel </w:t>
      </w:r>
      <w:r w:rsidR="006441CD" w:rsidRPr="0064647E">
        <w:t>involved in a contravention</w:t>
      </w:r>
      <w:r w:rsidR="00365BD1" w:rsidRPr="0064647E">
        <w:t xml:space="preserve"> </w:t>
      </w:r>
      <w:r w:rsidR="00F60B80" w:rsidRPr="0064647E">
        <w:t>within the exclusive economic zone, or waters above the con</w:t>
      </w:r>
      <w:r w:rsidR="00A37F50" w:rsidRPr="0064647E">
        <w:t xml:space="preserve">tinental shelf, of Australia; </w:t>
      </w:r>
      <w:r w:rsidR="003B5FC3" w:rsidRPr="0064647E">
        <w:t>or</w:t>
      </w:r>
    </w:p>
    <w:p w:rsidR="007040B4" w:rsidRPr="0064647E" w:rsidRDefault="007040B4" w:rsidP="0064647E">
      <w:pPr>
        <w:pStyle w:val="paragraphsub"/>
      </w:pPr>
      <w:r w:rsidRPr="0064647E">
        <w:tab/>
        <w:t>(ii)</w:t>
      </w:r>
      <w:r w:rsidRPr="0064647E">
        <w:tab/>
      </w:r>
      <w:r w:rsidR="00F97421" w:rsidRPr="0064647E">
        <w:t xml:space="preserve">a foreign vessel </w:t>
      </w:r>
      <w:r w:rsidRPr="0064647E">
        <w:t xml:space="preserve">involved in a contravention </w:t>
      </w:r>
      <w:r w:rsidR="00365BD1" w:rsidRPr="0064647E">
        <w:t xml:space="preserve">of a law </w:t>
      </w:r>
      <w:r w:rsidRPr="0064647E">
        <w:t xml:space="preserve">that applies to </w:t>
      </w:r>
      <w:r w:rsidR="00A37F50" w:rsidRPr="0064647E">
        <w:t xml:space="preserve">the </w:t>
      </w:r>
      <w:r w:rsidR="003B5FC3" w:rsidRPr="0064647E">
        <w:t xml:space="preserve">foreign </w:t>
      </w:r>
      <w:r w:rsidR="00A37F50" w:rsidRPr="0064647E">
        <w:t xml:space="preserve">vessel, or persons on the </w:t>
      </w:r>
      <w:r w:rsidR="003B5FC3" w:rsidRPr="0064647E">
        <w:t xml:space="preserve">foreign </w:t>
      </w:r>
      <w:r w:rsidR="00A37F50" w:rsidRPr="0064647E">
        <w:t>vessel</w:t>
      </w:r>
      <w:r w:rsidR="007F55F8" w:rsidRPr="0064647E">
        <w:t xml:space="preserve">, </w:t>
      </w:r>
      <w:r w:rsidRPr="0064647E">
        <w:t>in that place; or</w:t>
      </w:r>
    </w:p>
    <w:p w:rsidR="00383E83" w:rsidRPr="0064647E" w:rsidRDefault="001E01D7" w:rsidP="0064647E">
      <w:pPr>
        <w:pStyle w:val="paragraph"/>
      </w:pPr>
      <w:r w:rsidRPr="0064647E">
        <w:tab/>
        <w:t>(i)</w:t>
      </w:r>
      <w:r w:rsidRPr="0064647E">
        <w:tab/>
      </w:r>
      <w:r w:rsidR="00383E83" w:rsidRPr="0064647E">
        <w:t>after the vessel has been chased without interruption to that place; or</w:t>
      </w:r>
    </w:p>
    <w:p w:rsidR="00251B4E" w:rsidRPr="0064647E" w:rsidRDefault="001E01D7" w:rsidP="0064647E">
      <w:pPr>
        <w:pStyle w:val="paragraph"/>
      </w:pPr>
      <w:r w:rsidRPr="0064647E">
        <w:tab/>
        <w:t>(j)</w:t>
      </w:r>
      <w:r w:rsidRPr="0064647E">
        <w:tab/>
      </w:r>
      <w:r w:rsidR="0020043E" w:rsidRPr="0064647E">
        <w:t>at the request or with the agreement</w:t>
      </w:r>
      <w:r w:rsidR="00251B4E" w:rsidRPr="0064647E">
        <w:t xml:space="preserve"> of the country</w:t>
      </w:r>
      <w:r w:rsidR="002436A3" w:rsidRPr="0064647E">
        <w:t xml:space="preserve"> of the vessel’s nationality; or</w:t>
      </w:r>
    </w:p>
    <w:p w:rsidR="00235BA0" w:rsidRPr="0064647E" w:rsidRDefault="001E01D7" w:rsidP="0064647E">
      <w:pPr>
        <w:pStyle w:val="paragraph"/>
      </w:pPr>
      <w:r w:rsidRPr="0064647E">
        <w:tab/>
        <w:t>(k)</w:t>
      </w:r>
      <w:r w:rsidRPr="0064647E">
        <w:tab/>
      </w:r>
      <w:r w:rsidR="00235BA0" w:rsidRPr="0064647E">
        <w:t>to seize a border controlled drug or border controlled plant; or</w:t>
      </w:r>
    </w:p>
    <w:p w:rsidR="00A55DFE" w:rsidRPr="0064647E" w:rsidRDefault="001E01D7" w:rsidP="0064647E">
      <w:pPr>
        <w:pStyle w:val="paragraph"/>
      </w:pPr>
      <w:r w:rsidRPr="0064647E">
        <w:tab/>
        <w:t>(l)</w:t>
      </w:r>
      <w:r w:rsidRPr="0064647E">
        <w:tab/>
      </w:r>
      <w:r w:rsidR="00DA4CED" w:rsidRPr="0064647E">
        <w:t>in connection with the exercise of powers in accordance with this section</w:t>
      </w:r>
      <w:r w:rsidR="00A55DFE" w:rsidRPr="0064647E">
        <w:t xml:space="preserve">, </w:t>
      </w:r>
      <w:r w:rsidR="00A674AD" w:rsidRPr="0064647E">
        <w:t>to ensure the safety of a maritime officer or any other person.</w:t>
      </w:r>
    </w:p>
    <w:p w:rsidR="00251B4E" w:rsidRPr="0064647E" w:rsidRDefault="00736F67" w:rsidP="0064647E">
      <w:pPr>
        <w:pStyle w:val="notetext"/>
      </w:pPr>
      <w:r w:rsidRPr="0064647E">
        <w:t>Note</w:t>
      </w:r>
      <w:r w:rsidR="00251B4E" w:rsidRPr="0064647E">
        <w:t>:</w:t>
      </w:r>
      <w:r w:rsidR="00251B4E" w:rsidRPr="0064647E">
        <w:tab/>
        <w:t xml:space="preserve">For </w:t>
      </w:r>
      <w:r w:rsidR="00251B4E" w:rsidRPr="0064647E">
        <w:rPr>
          <w:b/>
          <w:i/>
        </w:rPr>
        <w:t>chased without interruption</w:t>
      </w:r>
      <w:r w:rsidR="00251B4E" w:rsidRPr="0064647E">
        <w:t>, see section</w:t>
      </w:r>
      <w:r w:rsidR="0064647E" w:rsidRPr="0064647E">
        <w:t> </w:t>
      </w:r>
      <w:r w:rsidR="00C93E82" w:rsidRPr="0064647E">
        <w:t>42</w:t>
      </w:r>
      <w:r w:rsidR="00251B4E" w:rsidRPr="0064647E">
        <w:t>.</w:t>
      </w:r>
    </w:p>
    <w:p w:rsidR="00251B4E" w:rsidRPr="0064647E" w:rsidRDefault="00251B4E" w:rsidP="0064647E">
      <w:pPr>
        <w:pStyle w:val="subsection"/>
      </w:pPr>
      <w:r w:rsidRPr="0064647E">
        <w:tab/>
        <w:t>(2)</w:t>
      </w:r>
      <w:r w:rsidRPr="0064647E">
        <w:tab/>
        <w:t xml:space="preserve">Only vessel identification powers may be exercised under </w:t>
      </w:r>
      <w:r w:rsidR="0064647E" w:rsidRPr="0064647E">
        <w:t>paragraph (</w:t>
      </w:r>
      <w:r w:rsidR="001E01D7" w:rsidRPr="0064647E">
        <w:t>1)(f</w:t>
      </w:r>
      <w:r w:rsidRPr="0064647E">
        <w:t>).</w:t>
      </w:r>
    </w:p>
    <w:p w:rsidR="00251B4E" w:rsidRPr="0064647E" w:rsidRDefault="00251B4E" w:rsidP="0064647E">
      <w:pPr>
        <w:pStyle w:val="notetext"/>
      </w:pPr>
      <w:r w:rsidRPr="0064647E">
        <w:t>Note:</w:t>
      </w:r>
      <w:r w:rsidRPr="0064647E">
        <w:tab/>
        <w:t xml:space="preserve">For </w:t>
      </w:r>
      <w:r w:rsidRPr="0064647E">
        <w:rPr>
          <w:b/>
          <w:i/>
        </w:rPr>
        <w:t>vessel identification powers</w:t>
      </w:r>
      <w:r w:rsidRPr="0064647E">
        <w:t>, see section</w:t>
      </w:r>
      <w:r w:rsidR="0064647E" w:rsidRPr="0064647E">
        <w:t> </w:t>
      </w:r>
      <w:r w:rsidR="00C93E82" w:rsidRPr="0064647E">
        <w:t>8</w:t>
      </w:r>
      <w:r w:rsidRPr="0064647E">
        <w:t>.</w:t>
      </w:r>
    </w:p>
    <w:p w:rsidR="00251B4E" w:rsidRPr="0064647E" w:rsidRDefault="00C93E82" w:rsidP="0064647E">
      <w:pPr>
        <w:pStyle w:val="ActHead5"/>
      </w:pPr>
      <w:bookmarkStart w:id="61" w:name="_Toc325721093"/>
      <w:r w:rsidRPr="0064647E">
        <w:rPr>
          <w:rStyle w:val="CharSectno"/>
        </w:rPr>
        <w:t>42</w:t>
      </w:r>
      <w:r w:rsidR="00251B4E" w:rsidRPr="0064647E">
        <w:t xml:space="preserve">  Meaning of </w:t>
      </w:r>
      <w:r w:rsidR="00251B4E" w:rsidRPr="0064647E">
        <w:rPr>
          <w:i/>
        </w:rPr>
        <w:t>chased without interruption</w:t>
      </w:r>
      <w:bookmarkEnd w:id="61"/>
    </w:p>
    <w:p w:rsidR="00251B4E" w:rsidRPr="0064647E" w:rsidRDefault="00251B4E" w:rsidP="0064647E">
      <w:pPr>
        <w:pStyle w:val="subsection"/>
      </w:pPr>
      <w:r w:rsidRPr="0064647E">
        <w:tab/>
        <w:t>(1)</w:t>
      </w:r>
      <w:r w:rsidRPr="0064647E">
        <w:tab/>
        <w:t xml:space="preserve">A vessel is </w:t>
      </w:r>
      <w:r w:rsidRPr="0064647E">
        <w:rPr>
          <w:b/>
          <w:i/>
        </w:rPr>
        <w:t>chased without interruption</w:t>
      </w:r>
      <w:r w:rsidRPr="0064647E">
        <w:t xml:space="preserve"> if:</w:t>
      </w:r>
    </w:p>
    <w:p w:rsidR="00192524" w:rsidRPr="0064647E" w:rsidRDefault="00251B4E" w:rsidP="0064647E">
      <w:pPr>
        <w:pStyle w:val="paragraph"/>
      </w:pPr>
      <w:r w:rsidRPr="0064647E">
        <w:tab/>
        <w:t>(a)</w:t>
      </w:r>
      <w:r w:rsidRPr="0064647E">
        <w:tab/>
        <w:t>at a place where a maritime officer may exercise powers in relation to the vessel</w:t>
      </w:r>
      <w:r w:rsidR="00A7042A" w:rsidRPr="0064647E">
        <w:t xml:space="preserve"> without having chased </w:t>
      </w:r>
      <w:r w:rsidR="001D22AA" w:rsidRPr="0064647E">
        <w:t>the vessel</w:t>
      </w:r>
      <w:r w:rsidRPr="0064647E">
        <w:t>, a maritime officer requires the person in charge of the vessel to</w:t>
      </w:r>
      <w:r w:rsidR="00192524" w:rsidRPr="0064647E">
        <w:t>:</w:t>
      </w:r>
    </w:p>
    <w:p w:rsidR="00192524" w:rsidRPr="0064647E" w:rsidRDefault="00192524" w:rsidP="0064647E">
      <w:pPr>
        <w:pStyle w:val="paragraphsub"/>
      </w:pPr>
      <w:r w:rsidRPr="0064647E">
        <w:tab/>
        <w:t>(i)</w:t>
      </w:r>
      <w:r w:rsidRPr="0064647E">
        <w:tab/>
        <w:t>stop the vessel; or</w:t>
      </w:r>
    </w:p>
    <w:p w:rsidR="00251B4E" w:rsidRPr="0064647E" w:rsidRDefault="00192524" w:rsidP="0064647E">
      <w:pPr>
        <w:pStyle w:val="paragraphsub"/>
      </w:pPr>
      <w:r w:rsidRPr="0064647E">
        <w:tab/>
        <w:t>(ii)</w:t>
      </w:r>
      <w:r w:rsidRPr="0064647E">
        <w:tab/>
      </w:r>
      <w:r w:rsidR="00251B4E" w:rsidRPr="0064647E">
        <w:t>facilitate boarding of the vessel; and</w:t>
      </w:r>
    </w:p>
    <w:p w:rsidR="00251B4E" w:rsidRPr="0064647E" w:rsidRDefault="00251B4E" w:rsidP="0064647E">
      <w:pPr>
        <w:pStyle w:val="paragraph"/>
      </w:pPr>
      <w:r w:rsidRPr="0064647E">
        <w:tab/>
        <w:t>(b)</w:t>
      </w:r>
      <w:r w:rsidRPr="0064647E">
        <w:tab/>
        <w:t>the requirement is not complied with; and</w:t>
      </w:r>
    </w:p>
    <w:p w:rsidR="00251B4E" w:rsidRPr="0064647E" w:rsidRDefault="00251B4E" w:rsidP="0064647E">
      <w:pPr>
        <w:pStyle w:val="paragraph"/>
      </w:pPr>
      <w:r w:rsidRPr="0064647E">
        <w:tab/>
        <w:t>(c)</w:t>
      </w:r>
      <w:r w:rsidRPr="0064647E">
        <w:tab/>
        <w:t>the vessel is chased from that place; and</w:t>
      </w:r>
    </w:p>
    <w:p w:rsidR="00251B4E" w:rsidRPr="0064647E" w:rsidRDefault="00251B4E" w:rsidP="0064647E">
      <w:pPr>
        <w:pStyle w:val="paragraph"/>
      </w:pPr>
      <w:r w:rsidRPr="0064647E">
        <w:tab/>
        <w:t>(d)</w:t>
      </w:r>
      <w:r w:rsidRPr="0064647E">
        <w:tab/>
        <w:t>the chase is not interrupted.</w:t>
      </w:r>
    </w:p>
    <w:p w:rsidR="008E280B" w:rsidRPr="0064647E" w:rsidRDefault="008E280B" w:rsidP="0064647E">
      <w:pPr>
        <w:pStyle w:val="notetext"/>
      </w:pPr>
      <w:r w:rsidRPr="0064647E">
        <w:t>Note:</w:t>
      </w:r>
      <w:r w:rsidRPr="0064647E">
        <w:tab/>
        <w:t>For requirement</w:t>
      </w:r>
      <w:r w:rsidR="00431DCB" w:rsidRPr="0064647E">
        <w:t>s</w:t>
      </w:r>
      <w:r w:rsidR="00CD27E2" w:rsidRPr="0064647E">
        <w:t xml:space="preserve"> to </w:t>
      </w:r>
      <w:r w:rsidR="004C069D" w:rsidRPr="0064647E">
        <w:t>facilitate boarding and stop</w:t>
      </w:r>
      <w:r w:rsidRPr="0064647E">
        <w:t>, see section</w:t>
      </w:r>
      <w:r w:rsidR="00431DCB" w:rsidRPr="0064647E">
        <w:t>s</w:t>
      </w:r>
      <w:r w:rsidR="0064647E" w:rsidRPr="0064647E">
        <w:t> </w:t>
      </w:r>
      <w:r w:rsidR="00C93E82" w:rsidRPr="0064647E">
        <w:t>53</w:t>
      </w:r>
      <w:r w:rsidR="00431DCB" w:rsidRPr="0064647E">
        <w:t xml:space="preserve"> and </w:t>
      </w:r>
      <w:r w:rsidR="00C93E82" w:rsidRPr="0064647E">
        <w:t>54</w:t>
      </w:r>
      <w:r w:rsidRPr="0064647E">
        <w:t>.</w:t>
      </w:r>
    </w:p>
    <w:p w:rsidR="00251B4E" w:rsidRPr="0064647E" w:rsidRDefault="00C862CD" w:rsidP="0064647E">
      <w:pPr>
        <w:pStyle w:val="subsection"/>
      </w:pPr>
      <w:r w:rsidRPr="0064647E">
        <w:tab/>
        <w:t>(</w:t>
      </w:r>
      <w:r w:rsidR="00431DCB" w:rsidRPr="0064647E">
        <w:t>2</w:t>
      </w:r>
      <w:r w:rsidR="00251B4E" w:rsidRPr="0064647E">
        <w:t>)</w:t>
      </w:r>
      <w:r w:rsidR="00251B4E" w:rsidRPr="0064647E">
        <w:tab/>
      </w:r>
      <w:r w:rsidR="00D76A28" w:rsidRPr="0064647E">
        <w:t>The</w:t>
      </w:r>
      <w:r w:rsidR="00251B4E" w:rsidRPr="0064647E">
        <w:t xml:space="preserve"> chase is not interrupted only because:</w:t>
      </w:r>
    </w:p>
    <w:p w:rsidR="00251B4E" w:rsidRPr="0064647E" w:rsidRDefault="00251B4E" w:rsidP="0064647E">
      <w:pPr>
        <w:pStyle w:val="paragraph"/>
      </w:pPr>
      <w:r w:rsidRPr="0064647E">
        <w:tab/>
        <w:t>(a)</w:t>
      </w:r>
      <w:r w:rsidRPr="0064647E">
        <w:tab/>
        <w:t>it is continued by another maritime officer; or</w:t>
      </w:r>
    </w:p>
    <w:p w:rsidR="00251B4E" w:rsidRPr="0064647E" w:rsidRDefault="00251B4E" w:rsidP="0064647E">
      <w:pPr>
        <w:pStyle w:val="paragraph"/>
      </w:pPr>
      <w:r w:rsidRPr="0064647E">
        <w:tab/>
        <w:t>(b)</w:t>
      </w:r>
      <w:r w:rsidRPr="0064647E">
        <w:tab/>
        <w:t xml:space="preserve">it is begun, or taken over, by a vessel or aircraft (including a vessel or aircraft of a foreign </w:t>
      </w:r>
      <w:r w:rsidR="00CA1F51" w:rsidRPr="0064647E">
        <w:t>country</w:t>
      </w:r>
      <w:r w:rsidRPr="0064647E">
        <w:t>) other than the vessel or aircraft from which the requirement was made; or</w:t>
      </w:r>
    </w:p>
    <w:p w:rsidR="00251B4E" w:rsidRPr="0064647E" w:rsidRDefault="00251B4E" w:rsidP="0064647E">
      <w:pPr>
        <w:pStyle w:val="paragraph"/>
      </w:pPr>
      <w:r w:rsidRPr="0064647E">
        <w:tab/>
        <w:t>(c)</w:t>
      </w:r>
      <w:r w:rsidRPr="0064647E">
        <w:tab/>
        <w:t xml:space="preserve">if the chase is continued by a vessel or aircraft of a foreign </w:t>
      </w:r>
      <w:r w:rsidR="00CA1F51" w:rsidRPr="0064647E">
        <w:t>country</w:t>
      </w:r>
      <w:r w:rsidRPr="0064647E">
        <w:t>—there is no maritime officer on board the vessel or aircraft; or</w:t>
      </w:r>
    </w:p>
    <w:p w:rsidR="00251B4E" w:rsidRPr="0064647E" w:rsidRDefault="00251B4E" w:rsidP="0064647E">
      <w:pPr>
        <w:pStyle w:val="paragraph"/>
      </w:pPr>
      <w:r w:rsidRPr="0064647E">
        <w:tab/>
        <w:t>(d)</w:t>
      </w:r>
      <w:r w:rsidRPr="0064647E">
        <w:tab/>
        <w:t xml:space="preserve">the vessel is out of sight of any or all of the maritime officers, or officers of a foreign </w:t>
      </w:r>
      <w:r w:rsidR="00CA1F51" w:rsidRPr="0064647E">
        <w:t>country</w:t>
      </w:r>
      <w:r w:rsidRPr="0064647E">
        <w:t>, involved in the chase; or</w:t>
      </w:r>
    </w:p>
    <w:p w:rsidR="00251B4E" w:rsidRPr="0064647E" w:rsidRDefault="00251B4E" w:rsidP="0064647E">
      <w:pPr>
        <w:pStyle w:val="paragraph"/>
      </w:pPr>
      <w:r w:rsidRPr="0064647E">
        <w:tab/>
        <w:t>(e)</w:t>
      </w:r>
      <w:r w:rsidRPr="0064647E">
        <w:tab/>
        <w:t>the vessel cannot be tracked by remote means, including radio, radar, satellite or sonar.</w:t>
      </w:r>
    </w:p>
    <w:p w:rsidR="00251B4E" w:rsidRPr="0064647E" w:rsidRDefault="00C93E82" w:rsidP="0064647E">
      <w:pPr>
        <w:pStyle w:val="ActHead5"/>
      </w:pPr>
      <w:bookmarkStart w:id="62" w:name="_Toc325721094"/>
      <w:r w:rsidRPr="0064647E">
        <w:rPr>
          <w:rStyle w:val="CharSectno"/>
        </w:rPr>
        <w:t>43</w:t>
      </w:r>
      <w:r w:rsidR="00251B4E" w:rsidRPr="0064647E">
        <w:t xml:space="preserve">  Foreign installations between countries</w:t>
      </w:r>
      <w:bookmarkEnd w:id="62"/>
    </w:p>
    <w:p w:rsidR="00737B88" w:rsidRPr="0064647E" w:rsidRDefault="00251B4E" w:rsidP="0064647E">
      <w:pPr>
        <w:pStyle w:val="subsection"/>
      </w:pPr>
      <w:r w:rsidRPr="0064647E">
        <w:tab/>
      </w:r>
      <w:r w:rsidRPr="0064647E">
        <w:tab/>
        <w:t>This Act does not authorise the exercise of powers in relation to a foreign installation at a place between Australia and another country unless the powers are exercised</w:t>
      </w:r>
      <w:r w:rsidR="00737B88" w:rsidRPr="0064647E">
        <w:t>:</w:t>
      </w:r>
    </w:p>
    <w:p w:rsidR="00251B4E" w:rsidRPr="0064647E" w:rsidRDefault="00737B88" w:rsidP="0064647E">
      <w:pPr>
        <w:pStyle w:val="paragraph"/>
      </w:pPr>
      <w:r w:rsidRPr="0064647E">
        <w:tab/>
        <w:t>(a)</w:t>
      </w:r>
      <w:r w:rsidRPr="0064647E">
        <w:tab/>
      </w:r>
      <w:r w:rsidR="00251B4E" w:rsidRPr="0064647E">
        <w:t xml:space="preserve">to </w:t>
      </w:r>
      <w:r w:rsidR="00FA7B5A" w:rsidRPr="0064647E">
        <w:t>adm</w:t>
      </w:r>
      <w:r w:rsidR="00C275D1" w:rsidRPr="0064647E">
        <w:t>inister, ensure compliance with</w:t>
      </w:r>
      <w:r w:rsidR="00FA7B5A" w:rsidRPr="0064647E">
        <w:t xml:space="preserve"> or</w:t>
      </w:r>
      <w:r w:rsidR="00C275D1" w:rsidRPr="0064647E">
        <w:t xml:space="preserve"> investigate a contravention of</w:t>
      </w:r>
      <w:r w:rsidR="00FA7B5A" w:rsidRPr="0064647E">
        <w:t xml:space="preserve"> </w:t>
      </w:r>
      <w:r w:rsidR="00251B4E" w:rsidRPr="0064647E">
        <w:t>an international agreement or international decision that applies to</w:t>
      </w:r>
      <w:r w:rsidRPr="0064647E">
        <w:t xml:space="preserve"> </w:t>
      </w:r>
      <w:r w:rsidR="00EC5C06" w:rsidRPr="0064647E">
        <w:t>foreign</w:t>
      </w:r>
      <w:r w:rsidRPr="0064647E">
        <w:t xml:space="preserve"> installation</w:t>
      </w:r>
      <w:r w:rsidR="00EC5C06" w:rsidRPr="0064647E">
        <w:t>s</w:t>
      </w:r>
      <w:r w:rsidR="008A683D" w:rsidRPr="0064647E">
        <w:t xml:space="preserve">, or persons on </w:t>
      </w:r>
      <w:r w:rsidR="00EC5C06" w:rsidRPr="0064647E">
        <w:t>foreign installations</w:t>
      </w:r>
      <w:r w:rsidR="008A683D" w:rsidRPr="0064647E">
        <w:t>,</w:t>
      </w:r>
      <w:r w:rsidRPr="0064647E">
        <w:t xml:space="preserve"> in that place; or</w:t>
      </w:r>
    </w:p>
    <w:p w:rsidR="00F3259B" w:rsidRPr="0064647E" w:rsidRDefault="00F3259B" w:rsidP="0064647E">
      <w:pPr>
        <w:pStyle w:val="paragraph"/>
      </w:pPr>
      <w:r w:rsidRPr="0064647E">
        <w:tab/>
        <w:t>(b)</w:t>
      </w:r>
      <w:r w:rsidRPr="0064647E">
        <w:tab/>
        <w:t>at the request or with the agreement of the country that controls the installation</w:t>
      </w:r>
      <w:r w:rsidR="002436A3" w:rsidRPr="0064647E">
        <w:t>; or</w:t>
      </w:r>
    </w:p>
    <w:p w:rsidR="002436A3" w:rsidRPr="0064647E" w:rsidRDefault="002436A3" w:rsidP="0064647E">
      <w:pPr>
        <w:pStyle w:val="paragraph"/>
      </w:pPr>
      <w:r w:rsidRPr="0064647E">
        <w:tab/>
        <w:t>(c)</w:t>
      </w:r>
      <w:r w:rsidRPr="0064647E">
        <w:tab/>
      </w:r>
      <w:r w:rsidR="00DA4CED" w:rsidRPr="0064647E">
        <w:t>in connection with the exercise of powers in accordance with this section</w:t>
      </w:r>
      <w:r w:rsidR="00A55DFE" w:rsidRPr="0064647E">
        <w:t xml:space="preserve">, </w:t>
      </w:r>
      <w:r w:rsidRPr="0064647E">
        <w:t>to ensure the safety of a maritime officer or any other person.</w:t>
      </w:r>
    </w:p>
    <w:p w:rsidR="00251B4E" w:rsidRPr="0064647E" w:rsidRDefault="00C93E82" w:rsidP="0064647E">
      <w:pPr>
        <w:pStyle w:val="ActHead5"/>
      </w:pPr>
      <w:bookmarkStart w:id="63" w:name="_Toc325721095"/>
      <w:r w:rsidRPr="0064647E">
        <w:rPr>
          <w:rStyle w:val="CharSectno"/>
        </w:rPr>
        <w:t>44</w:t>
      </w:r>
      <w:r w:rsidR="00251B4E" w:rsidRPr="0064647E">
        <w:t xml:space="preserve">  Foreign aircraft between countries</w:t>
      </w:r>
      <w:bookmarkEnd w:id="63"/>
    </w:p>
    <w:p w:rsidR="00251B4E" w:rsidRPr="0064647E" w:rsidRDefault="00251B4E" w:rsidP="0064647E">
      <w:pPr>
        <w:pStyle w:val="subsection"/>
      </w:pPr>
      <w:r w:rsidRPr="0064647E">
        <w:tab/>
      </w:r>
      <w:r w:rsidRPr="0064647E">
        <w:tab/>
        <w:t xml:space="preserve">This Act does not authorise the exercise of powers, other than aircraft identification powers, in relation </w:t>
      </w:r>
      <w:r w:rsidR="00492D17" w:rsidRPr="0064647E">
        <w:t xml:space="preserve">to </w:t>
      </w:r>
      <w:r w:rsidRPr="0064647E">
        <w:t>a foreign aircraft at a place between Australia and another country unless the powers are exercised:</w:t>
      </w:r>
    </w:p>
    <w:p w:rsidR="00CC17D3" w:rsidRPr="0064647E" w:rsidRDefault="00A84884" w:rsidP="0064647E">
      <w:pPr>
        <w:pStyle w:val="paragraph"/>
      </w:pPr>
      <w:r w:rsidRPr="0064647E">
        <w:tab/>
        <w:t>(a)</w:t>
      </w:r>
      <w:r w:rsidRPr="0064647E">
        <w:tab/>
      </w:r>
      <w:r w:rsidR="00CC17D3" w:rsidRPr="0064647E">
        <w:t xml:space="preserve">to investigate a contravention </w:t>
      </w:r>
      <w:r w:rsidR="0073728B" w:rsidRPr="0064647E">
        <w:t xml:space="preserve">of a law </w:t>
      </w:r>
      <w:r w:rsidR="00CC17D3" w:rsidRPr="0064647E">
        <w:t>that</w:t>
      </w:r>
      <w:r w:rsidRPr="0064647E">
        <w:t xml:space="preserve"> applies to foreign aircraft, or persons on foreign aircraft, in that place; or</w:t>
      </w:r>
    </w:p>
    <w:p w:rsidR="00A84884" w:rsidRPr="0064647E" w:rsidRDefault="00D76A28" w:rsidP="0064647E">
      <w:pPr>
        <w:pStyle w:val="paragraph"/>
      </w:pPr>
      <w:r w:rsidRPr="0064647E">
        <w:tab/>
        <w:t>(b</w:t>
      </w:r>
      <w:r w:rsidR="00A84884" w:rsidRPr="0064647E">
        <w:t>)</w:t>
      </w:r>
      <w:r w:rsidR="00A84884" w:rsidRPr="0064647E">
        <w:tab/>
        <w:t>to administer, ensure compliance with or investigate a contravention of an international agreement or international decision that applies to</w:t>
      </w:r>
      <w:r w:rsidR="008A683D" w:rsidRPr="0064647E">
        <w:t xml:space="preserve"> foreign aircraft, or persons on foreign aircraft,</w:t>
      </w:r>
      <w:r w:rsidR="00A84884" w:rsidRPr="0064647E">
        <w:t xml:space="preserve"> in that place; or</w:t>
      </w:r>
    </w:p>
    <w:p w:rsidR="00F3259B" w:rsidRPr="0064647E" w:rsidRDefault="00D76A28" w:rsidP="0064647E">
      <w:pPr>
        <w:pStyle w:val="paragraph"/>
      </w:pPr>
      <w:r w:rsidRPr="0064647E">
        <w:tab/>
        <w:t>(c</w:t>
      </w:r>
      <w:r w:rsidR="00A84884" w:rsidRPr="0064647E">
        <w:t>)</w:t>
      </w:r>
      <w:r w:rsidR="00A84884" w:rsidRPr="0064647E">
        <w:tab/>
      </w:r>
      <w:r w:rsidR="00F3259B" w:rsidRPr="0064647E">
        <w:t>at the request or with the agreement of the countr</w:t>
      </w:r>
      <w:r w:rsidR="001A12DE" w:rsidRPr="0064647E">
        <w:t>y of the aircraft’s nationality; or</w:t>
      </w:r>
    </w:p>
    <w:p w:rsidR="00A674AD" w:rsidRPr="0064647E" w:rsidRDefault="00D76A28" w:rsidP="0064647E">
      <w:pPr>
        <w:pStyle w:val="paragraph"/>
      </w:pPr>
      <w:r w:rsidRPr="0064647E">
        <w:tab/>
        <w:t>(d</w:t>
      </w:r>
      <w:r w:rsidR="00A674AD" w:rsidRPr="0064647E">
        <w:t>)</w:t>
      </w:r>
      <w:r w:rsidR="00A674AD" w:rsidRPr="0064647E">
        <w:tab/>
      </w:r>
      <w:r w:rsidR="00DA4CED" w:rsidRPr="0064647E">
        <w:t>in connection with the exercise of powers in accordance with this section</w:t>
      </w:r>
      <w:r w:rsidR="00A674AD" w:rsidRPr="0064647E">
        <w:t>, to ensure the safety of a maritime officer or any other person.</w:t>
      </w:r>
    </w:p>
    <w:p w:rsidR="00251B4E" w:rsidRPr="0064647E" w:rsidRDefault="00251B4E" w:rsidP="0064647E">
      <w:pPr>
        <w:pStyle w:val="ActHead4"/>
      </w:pPr>
      <w:bookmarkStart w:id="64" w:name="_Toc325721096"/>
      <w:r w:rsidRPr="0064647E">
        <w:rPr>
          <w:rStyle w:val="CharSubdNo"/>
        </w:rPr>
        <w:t>Subdivision C</w:t>
      </w:r>
      <w:r w:rsidRPr="0064647E">
        <w:t>—</w:t>
      </w:r>
      <w:r w:rsidR="00642FF7" w:rsidRPr="0064647E">
        <w:rPr>
          <w:rStyle w:val="CharSubdText"/>
        </w:rPr>
        <w:t>Exercising</w:t>
      </w:r>
      <w:r w:rsidRPr="0064647E">
        <w:rPr>
          <w:rStyle w:val="CharSubdText"/>
        </w:rPr>
        <w:t xml:space="preserve"> powers in Australia</w:t>
      </w:r>
      <w:bookmarkEnd w:id="64"/>
    </w:p>
    <w:p w:rsidR="00251B4E" w:rsidRPr="0064647E" w:rsidRDefault="00C93E82" w:rsidP="0064647E">
      <w:pPr>
        <w:pStyle w:val="ActHead5"/>
      </w:pPr>
      <w:bookmarkStart w:id="65" w:name="_Toc325721097"/>
      <w:r w:rsidRPr="0064647E">
        <w:rPr>
          <w:rStyle w:val="CharSectno"/>
        </w:rPr>
        <w:t>45</w:t>
      </w:r>
      <w:r w:rsidR="00251B4E" w:rsidRPr="0064647E">
        <w:t xml:space="preserve">  </w:t>
      </w:r>
      <w:r w:rsidR="009A4818" w:rsidRPr="0064647E">
        <w:t>Foreign vessels in Australia—evidence and warrants authorisations</w:t>
      </w:r>
      <w:bookmarkEnd w:id="65"/>
    </w:p>
    <w:p w:rsidR="00251B4E" w:rsidRPr="0064647E" w:rsidRDefault="00251B4E" w:rsidP="0064647E">
      <w:pPr>
        <w:pStyle w:val="subsection"/>
      </w:pPr>
      <w:r w:rsidRPr="0064647E">
        <w:tab/>
      </w:r>
      <w:r w:rsidR="00757D85" w:rsidRPr="0064647E">
        <w:t>(1)</w:t>
      </w:r>
      <w:r w:rsidRPr="0064647E">
        <w:tab/>
        <w:t xml:space="preserve">This Act does not authorise the exercise of powers in relation </w:t>
      </w:r>
      <w:r w:rsidR="00492D17" w:rsidRPr="0064647E">
        <w:t xml:space="preserve">to </w:t>
      </w:r>
      <w:r w:rsidRPr="0064647E">
        <w:t>a foreign vessel under a</w:t>
      </w:r>
      <w:r w:rsidR="009A4818" w:rsidRPr="0064647E">
        <w:t>n evidence and</w:t>
      </w:r>
      <w:r w:rsidRPr="0064647E">
        <w:t xml:space="preserve"> warrants authorisation at a place in Australia unless:</w:t>
      </w:r>
    </w:p>
    <w:p w:rsidR="00251B4E" w:rsidRPr="0064647E" w:rsidRDefault="00251B4E" w:rsidP="0064647E">
      <w:pPr>
        <w:pStyle w:val="paragraph"/>
      </w:pPr>
      <w:r w:rsidRPr="0064647E">
        <w:tab/>
        <w:t>(a)</w:t>
      </w:r>
      <w:r w:rsidRPr="0064647E">
        <w:tab/>
        <w:t>the vessel is at a place in the internal waters of Australia; or</w:t>
      </w:r>
    </w:p>
    <w:p w:rsidR="00251B4E" w:rsidRPr="0064647E" w:rsidRDefault="00251B4E" w:rsidP="0064647E">
      <w:pPr>
        <w:pStyle w:val="paragraph"/>
      </w:pPr>
      <w:r w:rsidRPr="0064647E">
        <w:tab/>
        <w:t>(b)</w:t>
      </w:r>
      <w:r w:rsidRPr="0064647E">
        <w:tab/>
        <w:t xml:space="preserve">the vessel is passing through the territorial </w:t>
      </w:r>
      <w:r w:rsidR="00231266" w:rsidRPr="0064647E">
        <w:t>sea</w:t>
      </w:r>
      <w:r w:rsidRPr="0064647E">
        <w:t xml:space="preserve"> of Australia after leaving the internal waters of Australia; or</w:t>
      </w:r>
    </w:p>
    <w:p w:rsidR="00251B4E" w:rsidRPr="0064647E" w:rsidRDefault="00251B4E" w:rsidP="0064647E">
      <w:pPr>
        <w:pStyle w:val="paragraph"/>
      </w:pPr>
      <w:r w:rsidRPr="0064647E">
        <w:tab/>
        <w:t>(c)</w:t>
      </w:r>
      <w:r w:rsidRPr="0064647E">
        <w:tab/>
        <w:t>the powers are exercised:</w:t>
      </w:r>
    </w:p>
    <w:p w:rsidR="00251B4E" w:rsidRPr="0064647E" w:rsidRDefault="0020043E" w:rsidP="0064647E">
      <w:pPr>
        <w:pStyle w:val="paragraphsub"/>
      </w:pPr>
      <w:r w:rsidRPr="0064647E">
        <w:tab/>
        <w:t>(i)</w:t>
      </w:r>
      <w:r w:rsidRPr="0064647E">
        <w:tab/>
        <w:t>at the request or with the agreement</w:t>
      </w:r>
      <w:r w:rsidR="00251B4E" w:rsidRPr="0064647E">
        <w:t xml:space="preserve"> of the country of the vessel’s nationality; or</w:t>
      </w:r>
    </w:p>
    <w:p w:rsidR="00251B4E" w:rsidRPr="0064647E" w:rsidRDefault="00251B4E" w:rsidP="0064647E">
      <w:pPr>
        <w:pStyle w:val="paragraphsub"/>
      </w:pPr>
      <w:r w:rsidRPr="0064647E">
        <w:tab/>
        <w:t>(ii)</w:t>
      </w:r>
      <w:r w:rsidRPr="0064647E">
        <w:tab/>
      </w:r>
      <w:r w:rsidR="00DA4CED" w:rsidRPr="0064647E">
        <w:t>in connection with the exercise of powers in accordance with this section</w:t>
      </w:r>
      <w:r w:rsidR="00A674AD" w:rsidRPr="0064647E">
        <w:t xml:space="preserve">, </w:t>
      </w:r>
      <w:r w:rsidRPr="0064647E">
        <w:t>to ensure the safety of a maritime officer or any other person.</w:t>
      </w:r>
    </w:p>
    <w:p w:rsidR="00757D85" w:rsidRPr="0064647E" w:rsidRDefault="00757D85" w:rsidP="0064647E">
      <w:pPr>
        <w:pStyle w:val="subsection"/>
      </w:pPr>
      <w:r w:rsidRPr="0064647E">
        <w:tab/>
        <w:t>(2)</w:t>
      </w:r>
      <w:r w:rsidRPr="0064647E">
        <w:tab/>
      </w:r>
      <w:r w:rsidR="0064647E" w:rsidRPr="0064647E">
        <w:t>Subsection (</w:t>
      </w:r>
      <w:r w:rsidRPr="0064647E">
        <w:t>1) has effect subject to section</w:t>
      </w:r>
      <w:r w:rsidR="0064647E" w:rsidRPr="0064647E">
        <w:t> </w:t>
      </w:r>
      <w:r w:rsidR="00C93E82" w:rsidRPr="0064647E">
        <w:t>46</w:t>
      </w:r>
      <w:r w:rsidRPr="0064647E">
        <w:t>.</w:t>
      </w:r>
    </w:p>
    <w:p w:rsidR="00751545" w:rsidRPr="0064647E" w:rsidRDefault="00C93E82" w:rsidP="0064647E">
      <w:pPr>
        <w:pStyle w:val="ActHead5"/>
      </w:pPr>
      <w:bookmarkStart w:id="66" w:name="_Toc325721098"/>
      <w:r w:rsidRPr="0064647E">
        <w:rPr>
          <w:rStyle w:val="CharSectno"/>
        </w:rPr>
        <w:t>46</w:t>
      </w:r>
      <w:r w:rsidR="00251B4E" w:rsidRPr="0064647E">
        <w:t xml:space="preserve">  </w:t>
      </w:r>
      <w:r w:rsidR="00751545" w:rsidRPr="0064647E">
        <w:t xml:space="preserve">Vessels, installations and isolated persons </w:t>
      </w:r>
      <w:r w:rsidR="00DA4CED" w:rsidRPr="0064647E">
        <w:t>in</w:t>
      </w:r>
      <w:r w:rsidR="00751545" w:rsidRPr="0064647E">
        <w:t xml:space="preserve"> States and internal Territories</w:t>
      </w:r>
      <w:bookmarkEnd w:id="66"/>
    </w:p>
    <w:p w:rsidR="00251B4E" w:rsidRPr="0064647E" w:rsidRDefault="00251B4E" w:rsidP="0064647E">
      <w:pPr>
        <w:pStyle w:val="subsection"/>
      </w:pPr>
      <w:r w:rsidRPr="0064647E">
        <w:tab/>
      </w:r>
      <w:r w:rsidRPr="0064647E">
        <w:tab/>
        <w:t>This Act does not authorise the exercise of powers</w:t>
      </w:r>
      <w:r w:rsidR="00751545" w:rsidRPr="0064647E">
        <w:t xml:space="preserve"> in relation to a vessel, installation or isolated person in a State or internal Territory</w:t>
      </w:r>
      <w:r w:rsidRPr="0064647E">
        <w:t xml:space="preserve"> unless the powers are exercised:</w:t>
      </w:r>
    </w:p>
    <w:p w:rsidR="007E62D0" w:rsidRPr="0064647E" w:rsidRDefault="00251B4E" w:rsidP="0064647E">
      <w:pPr>
        <w:pStyle w:val="paragraph"/>
      </w:pPr>
      <w:r w:rsidRPr="0064647E">
        <w:tab/>
        <w:t>(a)</w:t>
      </w:r>
      <w:r w:rsidRPr="0064647E">
        <w:tab/>
      </w:r>
      <w:r w:rsidR="007E62D0" w:rsidRPr="0064647E">
        <w:t>both:</w:t>
      </w:r>
    </w:p>
    <w:p w:rsidR="007E62D0" w:rsidRPr="0064647E" w:rsidRDefault="007E62D0" w:rsidP="0064647E">
      <w:pPr>
        <w:pStyle w:val="paragraphsub"/>
      </w:pPr>
      <w:r w:rsidRPr="0064647E">
        <w:tab/>
        <w:t>(i)</w:t>
      </w:r>
      <w:r w:rsidRPr="0064647E">
        <w:tab/>
      </w:r>
      <w:r w:rsidR="00251B4E" w:rsidRPr="0064647E">
        <w:t xml:space="preserve">as part of the continuous exercise of powers begun </w:t>
      </w:r>
      <w:r w:rsidR="00E5083F" w:rsidRPr="0064647E">
        <w:t>outside the State or internal Territory</w:t>
      </w:r>
      <w:r w:rsidR="00CB70D4" w:rsidRPr="0064647E">
        <w:t>;</w:t>
      </w:r>
      <w:r w:rsidRPr="0064647E">
        <w:t xml:space="preserve"> and</w:t>
      </w:r>
    </w:p>
    <w:p w:rsidR="00251B4E" w:rsidRPr="0064647E" w:rsidRDefault="007E62D0" w:rsidP="0064647E">
      <w:pPr>
        <w:pStyle w:val="paragraphsub"/>
      </w:pPr>
      <w:r w:rsidRPr="0064647E">
        <w:tab/>
        <w:t>(ii)</w:t>
      </w:r>
      <w:r w:rsidRPr="0064647E">
        <w:tab/>
      </w:r>
      <w:r w:rsidR="00E5083F" w:rsidRPr="0064647E">
        <w:t>in relation to conduct that occurred outside a State or internal Territory</w:t>
      </w:r>
      <w:r w:rsidR="00251B4E" w:rsidRPr="0064647E">
        <w:t>; or</w:t>
      </w:r>
    </w:p>
    <w:p w:rsidR="00751545" w:rsidRPr="0064647E" w:rsidRDefault="00751545" w:rsidP="0064647E">
      <w:pPr>
        <w:pStyle w:val="paragraph"/>
      </w:pPr>
      <w:r w:rsidRPr="0064647E">
        <w:tab/>
        <w:t>(b)</w:t>
      </w:r>
      <w:r w:rsidRPr="0064647E">
        <w:tab/>
        <w:t>in relation to a law of the Commonwealth in waters navigable from waters of the sea; or</w:t>
      </w:r>
    </w:p>
    <w:p w:rsidR="00251B4E" w:rsidRPr="0064647E" w:rsidRDefault="00F55776" w:rsidP="0064647E">
      <w:pPr>
        <w:pStyle w:val="paragraph"/>
      </w:pPr>
      <w:r w:rsidRPr="0064647E">
        <w:tab/>
        <w:t>(c</w:t>
      </w:r>
      <w:r w:rsidR="00251B4E" w:rsidRPr="0064647E">
        <w:t>)</w:t>
      </w:r>
      <w:r w:rsidR="00251B4E" w:rsidRPr="0064647E">
        <w:tab/>
      </w:r>
      <w:r w:rsidR="00A674AD" w:rsidRPr="0064647E">
        <w:t xml:space="preserve">in </w:t>
      </w:r>
      <w:r w:rsidR="00E5083F" w:rsidRPr="0064647E">
        <w:t>connection with</w:t>
      </w:r>
      <w:r w:rsidR="00A674AD" w:rsidRPr="0064647E">
        <w:t xml:space="preserve"> the exercise of powers </w:t>
      </w:r>
      <w:r w:rsidR="00E5083F" w:rsidRPr="0064647E">
        <w:t>in accordance with</w:t>
      </w:r>
      <w:r w:rsidR="00A674AD" w:rsidRPr="0064647E">
        <w:t xml:space="preserve"> this section, </w:t>
      </w:r>
      <w:r w:rsidR="00251B4E" w:rsidRPr="0064647E">
        <w:t>to ensure the safety of a maritime officer or any other person.</w:t>
      </w:r>
    </w:p>
    <w:p w:rsidR="00E530A7" w:rsidRPr="0064647E" w:rsidRDefault="00E530A7"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C93E82" w:rsidP="0064647E">
      <w:pPr>
        <w:pStyle w:val="ActHead5"/>
      </w:pPr>
      <w:bookmarkStart w:id="67" w:name="_Toc325721099"/>
      <w:r w:rsidRPr="0064647E">
        <w:rPr>
          <w:rStyle w:val="CharSectno"/>
        </w:rPr>
        <w:t>47</w:t>
      </w:r>
      <w:r w:rsidR="00251B4E" w:rsidRPr="0064647E">
        <w:t xml:space="preserve">  </w:t>
      </w:r>
      <w:r w:rsidR="00751545" w:rsidRPr="0064647E">
        <w:t>Aircraft in States and internal Territories</w:t>
      </w:r>
      <w:bookmarkEnd w:id="67"/>
    </w:p>
    <w:p w:rsidR="00751545" w:rsidRPr="0064647E" w:rsidRDefault="00251B4E" w:rsidP="0064647E">
      <w:pPr>
        <w:pStyle w:val="subsection"/>
      </w:pPr>
      <w:r w:rsidRPr="0064647E">
        <w:tab/>
      </w:r>
      <w:r w:rsidRPr="0064647E">
        <w:tab/>
        <w:t>This Act does not authorise the exercise of powers</w:t>
      </w:r>
      <w:r w:rsidR="00751545" w:rsidRPr="0064647E">
        <w:t xml:space="preserve"> in relation to a</w:t>
      </w:r>
      <w:r w:rsidR="00DA4CED" w:rsidRPr="0064647E">
        <w:t xml:space="preserve">n aircraft </w:t>
      </w:r>
      <w:r w:rsidR="00751545" w:rsidRPr="0064647E">
        <w:t>in a State or internal Territory unless the powers are exercised:</w:t>
      </w:r>
    </w:p>
    <w:p w:rsidR="00DA4CED" w:rsidRPr="0064647E" w:rsidRDefault="00DA4CED" w:rsidP="0064647E">
      <w:pPr>
        <w:pStyle w:val="paragraph"/>
      </w:pPr>
      <w:r w:rsidRPr="0064647E">
        <w:tab/>
        <w:t>(a)</w:t>
      </w:r>
      <w:r w:rsidRPr="0064647E">
        <w:tab/>
        <w:t>as part of the continuous exercise of powers begun outside the State or internal Territory in relation to conduct that occurred outside a State or internal Territory; or</w:t>
      </w:r>
    </w:p>
    <w:p w:rsidR="00DA4CED" w:rsidRPr="0064647E" w:rsidRDefault="00DA4CED" w:rsidP="0064647E">
      <w:pPr>
        <w:pStyle w:val="paragraph"/>
      </w:pPr>
      <w:r w:rsidRPr="0064647E">
        <w:tab/>
        <w:t>(b)</w:t>
      </w:r>
      <w:r w:rsidRPr="0064647E">
        <w:tab/>
        <w:t>in relation to a law of the Commonwealth; or</w:t>
      </w:r>
    </w:p>
    <w:p w:rsidR="00DA4CED" w:rsidRPr="0064647E" w:rsidRDefault="00DA4CED" w:rsidP="0064647E">
      <w:pPr>
        <w:pStyle w:val="paragraph"/>
      </w:pPr>
      <w:r w:rsidRPr="0064647E">
        <w:tab/>
        <w:t>(c)</w:t>
      </w:r>
      <w:r w:rsidRPr="0064647E">
        <w:tab/>
        <w:t>in connection with the exercise of powers in accordance with this section, to ensure the safety of a maritime officer or any other person.</w:t>
      </w:r>
    </w:p>
    <w:p w:rsidR="00DA4CED" w:rsidRPr="0064647E" w:rsidRDefault="00DA4CED"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251B4E" w:rsidP="0064647E">
      <w:pPr>
        <w:pStyle w:val="ActHead4"/>
      </w:pPr>
      <w:bookmarkStart w:id="68" w:name="_Toc325721100"/>
      <w:r w:rsidRPr="0064647E">
        <w:rPr>
          <w:rStyle w:val="CharSubdNo"/>
        </w:rPr>
        <w:t>Subdivision D</w:t>
      </w:r>
      <w:r w:rsidRPr="0064647E">
        <w:t>—</w:t>
      </w:r>
      <w:r w:rsidRPr="0064647E">
        <w:rPr>
          <w:rStyle w:val="CharSubdText"/>
        </w:rPr>
        <w:t>Requests and agreements of other countries</w:t>
      </w:r>
      <w:bookmarkEnd w:id="68"/>
    </w:p>
    <w:p w:rsidR="00251B4E" w:rsidRPr="0064647E" w:rsidRDefault="00C93E82" w:rsidP="0064647E">
      <w:pPr>
        <w:pStyle w:val="ActHead5"/>
      </w:pPr>
      <w:bookmarkStart w:id="69" w:name="_Toc325721101"/>
      <w:r w:rsidRPr="0064647E">
        <w:rPr>
          <w:rStyle w:val="CharSectno"/>
        </w:rPr>
        <w:t>48</w:t>
      </w:r>
      <w:r w:rsidR="00251B4E" w:rsidRPr="0064647E">
        <w:t xml:space="preserve">  Manner and form of requests and agreements</w:t>
      </w:r>
      <w:bookmarkEnd w:id="69"/>
    </w:p>
    <w:p w:rsidR="00871A77" w:rsidRPr="0064647E" w:rsidRDefault="0020043E" w:rsidP="0064647E">
      <w:pPr>
        <w:pStyle w:val="subsection"/>
      </w:pPr>
      <w:r w:rsidRPr="0064647E">
        <w:tab/>
        <w:t>(1)</w:t>
      </w:r>
      <w:r w:rsidRPr="0064647E">
        <w:tab/>
      </w:r>
      <w:r w:rsidR="007620BB" w:rsidRPr="0064647E">
        <w:t>For the purposes of this Division, a</w:t>
      </w:r>
      <w:r w:rsidRPr="0064647E">
        <w:t xml:space="preserve"> request</w:t>
      </w:r>
      <w:r w:rsidR="00251B4E" w:rsidRPr="0064647E">
        <w:t xml:space="preserve"> or </w:t>
      </w:r>
      <w:r w:rsidRPr="0064647E">
        <w:t>agreement of</w:t>
      </w:r>
      <w:r w:rsidR="00251B4E" w:rsidRPr="0064647E">
        <w:t xml:space="preserve"> another country</w:t>
      </w:r>
      <w:r w:rsidR="00871A77" w:rsidRPr="0064647E">
        <w:t>:</w:t>
      </w:r>
    </w:p>
    <w:p w:rsidR="00251B4E" w:rsidRPr="0064647E" w:rsidRDefault="00871A77" w:rsidP="0064647E">
      <w:pPr>
        <w:pStyle w:val="paragraph"/>
      </w:pPr>
      <w:r w:rsidRPr="0064647E">
        <w:tab/>
        <w:t>(a)</w:t>
      </w:r>
      <w:r w:rsidRPr="0064647E">
        <w:tab/>
        <w:t>need not be in writing; and</w:t>
      </w:r>
    </w:p>
    <w:p w:rsidR="00871A77" w:rsidRPr="0064647E" w:rsidRDefault="00871A77" w:rsidP="0064647E">
      <w:pPr>
        <w:pStyle w:val="paragraph"/>
      </w:pPr>
      <w:r w:rsidRPr="0064647E">
        <w:tab/>
        <w:t>(b)</w:t>
      </w:r>
      <w:r w:rsidRPr="0064647E">
        <w:tab/>
        <w:t>includes the following:</w:t>
      </w:r>
    </w:p>
    <w:p w:rsidR="00871A77" w:rsidRPr="0064647E" w:rsidRDefault="00871A77" w:rsidP="0064647E">
      <w:pPr>
        <w:pStyle w:val="paragraphsub"/>
      </w:pPr>
      <w:r w:rsidRPr="0064647E">
        <w:tab/>
        <w:t>(i)</w:t>
      </w:r>
      <w:r w:rsidRPr="0064647E">
        <w:tab/>
        <w:t>a standing request or agreement;</w:t>
      </w:r>
    </w:p>
    <w:p w:rsidR="00871A77" w:rsidRPr="0064647E" w:rsidRDefault="00871A77" w:rsidP="0064647E">
      <w:pPr>
        <w:pStyle w:val="paragraphsub"/>
      </w:pPr>
      <w:r w:rsidRPr="0064647E">
        <w:tab/>
        <w:t>(ii)</w:t>
      </w:r>
      <w:r w:rsidRPr="0064647E">
        <w:tab/>
        <w:t>a request or agreement relating to particular circumstances;</w:t>
      </w:r>
    </w:p>
    <w:p w:rsidR="00871A77" w:rsidRPr="0064647E" w:rsidRDefault="00871A77" w:rsidP="0064647E">
      <w:pPr>
        <w:pStyle w:val="paragraphsub"/>
      </w:pPr>
      <w:r w:rsidRPr="0064647E">
        <w:tab/>
        <w:t>(iii)</w:t>
      </w:r>
      <w:r w:rsidRPr="0064647E">
        <w:tab/>
        <w:t xml:space="preserve">a request or agreement </w:t>
      </w:r>
      <w:r w:rsidR="0011592F" w:rsidRPr="0064647E">
        <w:t>that covers</w:t>
      </w:r>
      <w:r w:rsidR="005D7717" w:rsidRPr="0064647E">
        <w:t xml:space="preserve"> a </w:t>
      </w:r>
      <w:r w:rsidRPr="0064647E">
        <w:t>particular period of time.</w:t>
      </w:r>
    </w:p>
    <w:p w:rsidR="00251B4E" w:rsidRPr="0064647E" w:rsidRDefault="00251B4E" w:rsidP="0064647E">
      <w:pPr>
        <w:pStyle w:val="subsection"/>
      </w:pPr>
      <w:r w:rsidRPr="0064647E">
        <w:tab/>
        <w:t>(</w:t>
      </w:r>
      <w:r w:rsidR="00492D17" w:rsidRPr="0064647E">
        <w:t>2)</w:t>
      </w:r>
      <w:r w:rsidR="00492D17" w:rsidRPr="0064647E">
        <w:tab/>
        <w:t>The request or agreement may</w:t>
      </w:r>
      <w:r w:rsidRPr="0064647E">
        <w:t xml:space="preserve"> be made or given by any of the following:</w:t>
      </w:r>
    </w:p>
    <w:p w:rsidR="00251B4E" w:rsidRPr="0064647E" w:rsidRDefault="00251B4E" w:rsidP="0064647E">
      <w:pPr>
        <w:pStyle w:val="paragraph"/>
      </w:pPr>
      <w:r w:rsidRPr="0064647E">
        <w:tab/>
        <w:t>(a)</w:t>
      </w:r>
      <w:r w:rsidRPr="0064647E">
        <w:tab/>
        <w:t>the head of state of the country;</w:t>
      </w:r>
    </w:p>
    <w:p w:rsidR="00251B4E" w:rsidRPr="0064647E" w:rsidRDefault="00251B4E" w:rsidP="0064647E">
      <w:pPr>
        <w:pStyle w:val="paragraph"/>
      </w:pPr>
      <w:r w:rsidRPr="0064647E">
        <w:tab/>
        <w:t>(b)</w:t>
      </w:r>
      <w:r w:rsidRPr="0064647E">
        <w:tab/>
        <w:t>the head of the government of the country;</w:t>
      </w:r>
    </w:p>
    <w:p w:rsidR="00251B4E" w:rsidRPr="0064647E" w:rsidRDefault="00251B4E" w:rsidP="0064647E">
      <w:pPr>
        <w:pStyle w:val="paragraph"/>
      </w:pPr>
      <w:r w:rsidRPr="0064647E">
        <w:tab/>
        <w:t>(c)</w:t>
      </w:r>
      <w:r w:rsidRPr="0064647E">
        <w:tab/>
        <w:t>the minister of the government of the country who is responsible for foreign affairs;</w:t>
      </w:r>
    </w:p>
    <w:p w:rsidR="00251B4E" w:rsidRPr="0064647E" w:rsidRDefault="00251B4E" w:rsidP="0064647E">
      <w:pPr>
        <w:pStyle w:val="paragraph"/>
      </w:pPr>
      <w:r w:rsidRPr="0064647E">
        <w:tab/>
        <w:t>(d)</w:t>
      </w:r>
      <w:r w:rsidRPr="0064647E">
        <w:tab/>
        <w:t>the minister of the government of the country who is responsible for defence;</w:t>
      </w:r>
    </w:p>
    <w:p w:rsidR="00251B4E" w:rsidRPr="0064647E" w:rsidRDefault="00251B4E" w:rsidP="0064647E">
      <w:pPr>
        <w:pStyle w:val="paragraph"/>
      </w:pPr>
      <w:r w:rsidRPr="0064647E">
        <w:tab/>
        <w:t>(e)</w:t>
      </w:r>
      <w:r w:rsidRPr="0064647E">
        <w:tab/>
        <w:t>any official or body of the country that has, or could be expected to have, authority to make or give such a</w:t>
      </w:r>
      <w:r w:rsidR="00543909" w:rsidRPr="0064647E">
        <w:t xml:space="preserve"> request</w:t>
      </w:r>
      <w:r w:rsidRPr="0064647E">
        <w:t xml:space="preserve"> </w:t>
      </w:r>
      <w:r w:rsidR="00543909" w:rsidRPr="0064647E">
        <w:t>or agreement</w:t>
      </w:r>
      <w:r w:rsidRPr="0064647E">
        <w:t>.</w:t>
      </w:r>
    </w:p>
    <w:p w:rsidR="00251B4E" w:rsidRPr="0064647E" w:rsidRDefault="00C93E82" w:rsidP="0064647E">
      <w:pPr>
        <w:pStyle w:val="ActHead5"/>
      </w:pPr>
      <w:bookmarkStart w:id="70" w:name="_Toc325721102"/>
      <w:r w:rsidRPr="0064647E">
        <w:rPr>
          <w:rStyle w:val="CharSectno"/>
        </w:rPr>
        <w:t>49</w:t>
      </w:r>
      <w:r w:rsidR="00251B4E" w:rsidRPr="0064647E">
        <w:t xml:space="preserve">  Scope of powers under requests and agreements</w:t>
      </w:r>
      <w:bookmarkEnd w:id="70"/>
    </w:p>
    <w:p w:rsidR="00251B4E" w:rsidRPr="0064647E" w:rsidRDefault="00251B4E" w:rsidP="0064647E">
      <w:pPr>
        <w:pStyle w:val="subsection"/>
      </w:pPr>
      <w:r w:rsidRPr="0064647E">
        <w:tab/>
        <w:t>(1)</w:t>
      </w:r>
      <w:r w:rsidRPr="0064647E">
        <w:tab/>
        <w:t>If:</w:t>
      </w:r>
    </w:p>
    <w:p w:rsidR="00251B4E" w:rsidRPr="0064647E" w:rsidRDefault="00251B4E" w:rsidP="0064647E">
      <w:pPr>
        <w:pStyle w:val="paragraph"/>
      </w:pPr>
      <w:r w:rsidRPr="0064647E">
        <w:tab/>
        <w:t>(a)</w:t>
      </w:r>
      <w:r w:rsidRPr="0064647E">
        <w:tab/>
        <w:t xml:space="preserve">the request or agreement of another country is </w:t>
      </w:r>
      <w:r w:rsidR="003C6709" w:rsidRPr="0064647E">
        <w:t>made or given</w:t>
      </w:r>
      <w:r w:rsidRPr="0064647E">
        <w:t xml:space="preserve"> for the exercise of powers in rel</w:t>
      </w:r>
      <w:r w:rsidR="003614C1" w:rsidRPr="0064647E">
        <w:t xml:space="preserve">ation to a vessel, installation, </w:t>
      </w:r>
      <w:r w:rsidRPr="0064647E">
        <w:t>aircraft</w:t>
      </w:r>
      <w:r w:rsidR="003C6709" w:rsidRPr="0064647E">
        <w:t xml:space="preserve"> </w:t>
      </w:r>
      <w:r w:rsidR="003614C1" w:rsidRPr="0064647E">
        <w:t xml:space="preserve">or isolated person </w:t>
      </w:r>
      <w:r w:rsidR="003C6709" w:rsidRPr="0064647E">
        <w:t>for a particular purpose</w:t>
      </w:r>
      <w:r w:rsidR="00884257" w:rsidRPr="0064647E">
        <w:t xml:space="preserve"> (the </w:t>
      </w:r>
      <w:r w:rsidR="00D642C7" w:rsidRPr="0064647E">
        <w:rPr>
          <w:b/>
          <w:i/>
        </w:rPr>
        <w:t>agreed</w:t>
      </w:r>
      <w:r w:rsidR="00884257" w:rsidRPr="0064647E">
        <w:rPr>
          <w:b/>
          <w:i/>
        </w:rPr>
        <w:t xml:space="preserve"> purpose</w:t>
      </w:r>
      <w:r w:rsidR="00884257" w:rsidRPr="0064647E">
        <w:t>)</w:t>
      </w:r>
      <w:r w:rsidRPr="0064647E">
        <w:t>; and</w:t>
      </w:r>
    </w:p>
    <w:p w:rsidR="003C6709" w:rsidRPr="0064647E" w:rsidRDefault="00251B4E" w:rsidP="0064647E">
      <w:pPr>
        <w:pStyle w:val="paragraph"/>
      </w:pPr>
      <w:r w:rsidRPr="0064647E">
        <w:tab/>
        <w:t>(b)</w:t>
      </w:r>
      <w:r w:rsidRPr="0064647E">
        <w:tab/>
        <w:t xml:space="preserve">the </w:t>
      </w:r>
      <w:r w:rsidR="003C6709" w:rsidRPr="0064647E">
        <w:t>request or agreement is relied on for the purposes of this Division;</w:t>
      </w:r>
    </w:p>
    <w:p w:rsidR="00251B4E" w:rsidRPr="0064647E" w:rsidRDefault="00251B4E" w:rsidP="0064647E">
      <w:pPr>
        <w:pStyle w:val="subsection2"/>
      </w:pPr>
      <w:r w:rsidRPr="0064647E">
        <w:t xml:space="preserve">a maritime officer may exercise any maritime power in relation </w:t>
      </w:r>
      <w:r w:rsidR="00855435" w:rsidRPr="0064647E">
        <w:t xml:space="preserve">to </w:t>
      </w:r>
      <w:r w:rsidRPr="0064647E">
        <w:t>the vessel, installation</w:t>
      </w:r>
      <w:r w:rsidR="003614C1" w:rsidRPr="0064647E">
        <w:t>,</w:t>
      </w:r>
      <w:r w:rsidRPr="0064647E">
        <w:t xml:space="preserve"> </w:t>
      </w:r>
      <w:r w:rsidR="003614C1" w:rsidRPr="0064647E">
        <w:t xml:space="preserve">aircraft </w:t>
      </w:r>
      <w:r w:rsidRPr="0064647E">
        <w:t xml:space="preserve">or </w:t>
      </w:r>
      <w:r w:rsidR="003614C1" w:rsidRPr="0064647E">
        <w:t xml:space="preserve">person </w:t>
      </w:r>
      <w:r w:rsidRPr="0064647E">
        <w:t>for th</w:t>
      </w:r>
      <w:r w:rsidR="00884257" w:rsidRPr="0064647E">
        <w:t xml:space="preserve">e </w:t>
      </w:r>
      <w:r w:rsidR="00D642C7" w:rsidRPr="0064647E">
        <w:t>agreed</w:t>
      </w:r>
      <w:r w:rsidRPr="0064647E">
        <w:t xml:space="preserve"> </w:t>
      </w:r>
      <w:r w:rsidR="0020043E" w:rsidRPr="0064647E">
        <w:t>purpose</w:t>
      </w:r>
      <w:r w:rsidRPr="0064647E">
        <w:t>.</w:t>
      </w:r>
    </w:p>
    <w:p w:rsidR="00251B4E" w:rsidRPr="0064647E" w:rsidRDefault="00251B4E" w:rsidP="0064647E">
      <w:pPr>
        <w:pStyle w:val="subsection"/>
      </w:pPr>
      <w:r w:rsidRPr="0064647E">
        <w:tab/>
        <w:t>(2)</w:t>
      </w:r>
      <w:r w:rsidRPr="0064647E">
        <w:tab/>
        <w:t xml:space="preserve">However, </w:t>
      </w:r>
      <w:r w:rsidR="0064647E" w:rsidRPr="0064647E">
        <w:t>subsection (</w:t>
      </w:r>
      <w:r w:rsidRPr="0064647E">
        <w:t xml:space="preserve">1) does not authorise the exercise of a power specified in the request or agreement as a power that </w:t>
      </w:r>
      <w:r w:rsidR="00B20987" w:rsidRPr="0064647E">
        <w:t>must</w:t>
      </w:r>
      <w:r w:rsidRPr="0064647E">
        <w:t xml:space="preserve"> not be exercised </w:t>
      </w:r>
      <w:r w:rsidR="0020043E" w:rsidRPr="0064647E">
        <w:t xml:space="preserve">under the request or agreement </w:t>
      </w:r>
      <w:r w:rsidRPr="0064647E">
        <w:t>in relation to the vessel, installation</w:t>
      </w:r>
      <w:r w:rsidR="003614C1" w:rsidRPr="0064647E">
        <w:t>,</w:t>
      </w:r>
      <w:r w:rsidRPr="0064647E">
        <w:t xml:space="preserve"> aircraft</w:t>
      </w:r>
      <w:r w:rsidR="003614C1" w:rsidRPr="0064647E">
        <w:t xml:space="preserve"> or person</w:t>
      </w:r>
      <w:r w:rsidRPr="0064647E">
        <w:t>.</w:t>
      </w:r>
    </w:p>
    <w:p w:rsidR="00251B4E" w:rsidRPr="0064647E" w:rsidRDefault="00251B4E" w:rsidP="0064647E">
      <w:pPr>
        <w:pStyle w:val="PageBreak"/>
      </w:pPr>
      <w:r w:rsidRPr="0064647E">
        <w:br w:type="page"/>
      </w:r>
    </w:p>
    <w:p w:rsidR="00D22405" w:rsidRPr="0064647E" w:rsidRDefault="00D22405" w:rsidP="0064647E">
      <w:pPr>
        <w:pStyle w:val="ActHead2"/>
      </w:pPr>
      <w:bookmarkStart w:id="71" w:name="_Toc325721103"/>
      <w:r w:rsidRPr="0064647E">
        <w:rPr>
          <w:rStyle w:val="CharPartNo"/>
        </w:rPr>
        <w:t>Part</w:t>
      </w:r>
      <w:r w:rsidR="0064647E" w:rsidRPr="0064647E">
        <w:rPr>
          <w:rStyle w:val="CharPartNo"/>
        </w:rPr>
        <w:t> </w:t>
      </w:r>
      <w:r w:rsidRPr="0064647E">
        <w:rPr>
          <w:rStyle w:val="CharPartNo"/>
        </w:rPr>
        <w:t>3</w:t>
      </w:r>
      <w:r w:rsidRPr="0064647E">
        <w:t>—</w:t>
      </w:r>
      <w:r w:rsidRPr="0064647E">
        <w:rPr>
          <w:rStyle w:val="CharPartText"/>
        </w:rPr>
        <w:t>Maritime powers</w:t>
      </w:r>
      <w:bookmarkEnd w:id="71"/>
    </w:p>
    <w:p w:rsidR="00D22405" w:rsidRPr="0064647E" w:rsidRDefault="00D22405" w:rsidP="0064647E">
      <w:pPr>
        <w:pStyle w:val="ActHead3"/>
      </w:pPr>
      <w:bookmarkStart w:id="72" w:name="_Toc325721104"/>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Introduction</w:t>
      </w:r>
      <w:bookmarkEnd w:id="72"/>
    </w:p>
    <w:p w:rsidR="00D22405" w:rsidRPr="0064647E" w:rsidRDefault="00C93E82" w:rsidP="0064647E">
      <w:pPr>
        <w:pStyle w:val="ActHead5"/>
      </w:pPr>
      <w:bookmarkStart w:id="73" w:name="_Toc325721105"/>
      <w:r w:rsidRPr="0064647E">
        <w:rPr>
          <w:rStyle w:val="CharSectno"/>
        </w:rPr>
        <w:t>50</w:t>
      </w:r>
      <w:r w:rsidR="00D22405" w:rsidRPr="0064647E">
        <w:t xml:space="preserve">  Guide to this Part</w:t>
      </w:r>
      <w:bookmarkEnd w:id="73"/>
    </w:p>
    <w:p w:rsidR="000533CA" w:rsidRPr="0064647E" w:rsidRDefault="00720C2A" w:rsidP="0064647E">
      <w:pPr>
        <w:pStyle w:val="BoxText"/>
      </w:pPr>
      <w:r w:rsidRPr="0064647E">
        <w:t>This Part sets out maritime powers</w:t>
      </w:r>
      <w:r w:rsidR="000533CA" w:rsidRPr="0064647E">
        <w:t>.</w:t>
      </w:r>
    </w:p>
    <w:p w:rsidR="000533CA" w:rsidRPr="0064647E" w:rsidRDefault="009F62EE" w:rsidP="0064647E">
      <w:pPr>
        <w:pStyle w:val="BoxText"/>
      </w:pPr>
      <w:r w:rsidRPr="0064647E">
        <w:t>M</w:t>
      </w:r>
      <w:r w:rsidR="0055287F" w:rsidRPr="0064647E">
        <w:t>aritime</w:t>
      </w:r>
      <w:r w:rsidR="000533CA" w:rsidRPr="0064647E">
        <w:t xml:space="preserve"> powers </w:t>
      </w:r>
      <w:r w:rsidRPr="0064647E">
        <w:t>may be exercised only in accordance with Part</w:t>
      </w:r>
      <w:r w:rsidR="0064647E" w:rsidRPr="0064647E">
        <w:t> </w:t>
      </w:r>
      <w:r w:rsidRPr="0064647E">
        <w:t>2</w:t>
      </w:r>
      <w:r w:rsidR="007E62D0" w:rsidRPr="0064647E">
        <w:t xml:space="preserve"> and </w:t>
      </w:r>
      <w:r w:rsidR="000533CA" w:rsidRPr="0064647E">
        <w:t>include the following:</w:t>
      </w:r>
    </w:p>
    <w:p w:rsidR="000533CA" w:rsidRPr="0064647E" w:rsidRDefault="00195D4A" w:rsidP="0064647E">
      <w:pPr>
        <w:pStyle w:val="BoxPara"/>
      </w:pPr>
      <w:r w:rsidRPr="0064647E">
        <w:tab/>
        <w:t>(a)</w:t>
      </w:r>
      <w:r w:rsidRPr="0064647E">
        <w:tab/>
        <w:t>boarding and entry powers;</w:t>
      </w:r>
    </w:p>
    <w:p w:rsidR="00195D4A" w:rsidRPr="0064647E" w:rsidRDefault="00195D4A" w:rsidP="0064647E">
      <w:pPr>
        <w:pStyle w:val="BoxPara"/>
      </w:pPr>
      <w:r w:rsidRPr="0064647E">
        <w:tab/>
        <w:t>(b)</w:t>
      </w:r>
      <w:r w:rsidRPr="0064647E">
        <w:tab/>
        <w:t>information gathering powers;</w:t>
      </w:r>
    </w:p>
    <w:p w:rsidR="00195D4A" w:rsidRPr="0064647E" w:rsidRDefault="00195D4A" w:rsidP="0064647E">
      <w:pPr>
        <w:pStyle w:val="BoxPara"/>
      </w:pPr>
      <w:r w:rsidRPr="0064647E">
        <w:tab/>
        <w:t>(c)</w:t>
      </w:r>
      <w:r w:rsidRPr="0064647E">
        <w:tab/>
        <w:t>search powers;</w:t>
      </w:r>
    </w:p>
    <w:p w:rsidR="00195D4A" w:rsidRPr="0064647E" w:rsidRDefault="00195D4A" w:rsidP="0064647E">
      <w:pPr>
        <w:pStyle w:val="BoxPara"/>
      </w:pPr>
      <w:r w:rsidRPr="0064647E">
        <w:tab/>
        <w:t>(d)</w:t>
      </w:r>
      <w:r w:rsidRPr="0064647E">
        <w:tab/>
        <w:t>power</w:t>
      </w:r>
      <w:r w:rsidR="00EC5C06" w:rsidRPr="0064647E">
        <w:t>s</w:t>
      </w:r>
      <w:r w:rsidRPr="0064647E">
        <w:t xml:space="preserve"> to seize </w:t>
      </w:r>
      <w:r w:rsidR="00EC5C06" w:rsidRPr="0064647E">
        <w:t>and</w:t>
      </w:r>
      <w:r w:rsidRPr="0064647E">
        <w:t xml:space="preserve"> retain things;</w:t>
      </w:r>
    </w:p>
    <w:p w:rsidR="00195D4A" w:rsidRPr="0064647E" w:rsidRDefault="00195D4A" w:rsidP="0064647E">
      <w:pPr>
        <w:pStyle w:val="BoxPara"/>
      </w:pPr>
      <w:r w:rsidRPr="0064647E">
        <w:tab/>
        <w:t>(e)</w:t>
      </w:r>
      <w:r w:rsidRPr="0064647E">
        <w:tab/>
        <w:t>power</w:t>
      </w:r>
      <w:r w:rsidR="00EC5C06" w:rsidRPr="0064647E">
        <w:t>s</w:t>
      </w:r>
      <w:r w:rsidRPr="0064647E">
        <w:t xml:space="preserve"> to detain vessels and aircraft;</w:t>
      </w:r>
    </w:p>
    <w:p w:rsidR="00195D4A" w:rsidRPr="0064647E" w:rsidRDefault="00195D4A" w:rsidP="0064647E">
      <w:pPr>
        <w:pStyle w:val="BoxPara"/>
      </w:pPr>
      <w:r w:rsidRPr="0064647E">
        <w:tab/>
        <w:t>(f)</w:t>
      </w:r>
      <w:r w:rsidRPr="0064647E">
        <w:tab/>
        <w:t>power</w:t>
      </w:r>
      <w:r w:rsidR="00EC5C06" w:rsidRPr="0064647E">
        <w:t>s</w:t>
      </w:r>
      <w:r w:rsidRPr="0064647E">
        <w:t xml:space="preserve"> </w:t>
      </w:r>
      <w:r w:rsidR="00EC5C06" w:rsidRPr="0064647E">
        <w:t>to</w:t>
      </w:r>
      <w:r w:rsidRPr="0064647E">
        <w:t xml:space="preserve"> plac</w:t>
      </w:r>
      <w:r w:rsidR="00EC5C06" w:rsidRPr="0064647E">
        <w:t>e, detain, move and arrest</w:t>
      </w:r>
      <w:r w:rsidRPr="0064647E">
        <w:t xml:space="preserve"> persons;</w:t>
      </w:r>
    </w:p>
    <w:p w:rsidR="00195D4A" w:rsidRPr="0064647E" w:rsidRDefault="00EC5C06" w:rsidP="0064647E">
      <w:pPr>
        <w:pStyle w:val="BoxPara"/>
      </w:pPr>
      <w:r w:rsidRPr="0064647E">
        <w:tab/>
        <w:t>(g)</w:t>
      </w:r>
      <w:r w:rsidRPr="0064647E">
        <w:tab/>
      </w:r>
      <w:r w:rsidR="007C1AFC" w:rsidRPr="0064647E">
        <w:t xml:space="preserve">the </w:t>
      </w:r>
      <w:r w:rsidRPr="0064647E">
        <w:t>power to require</w:t>
      </w:r>
      <w:r w:rsidR="00195D4A" w:rsidRPr="0064647E">
        <w:t xml:space="preserve"> person</w:t>
      </w:r>
      <w:r w:rsidRPr="0064647E">
        <w:t>s</w:t>
      </w:r>
      <w:r w:rsidR="00195D4A" w:rsidRPr="0064647E">
        <w:t xml:space="preserve"> to cease conduct that contravenes Australian law.</w:t>
      </w:r>
    </w:p>
    <w:p w:rsidR="00251B4E" w:rsidRPr="0064647E" w:rsidRDefault="00C93E82" w:rsidP="0064647E">
      <w:pPr>
        <w:pStyle w:val="ActHead5"/>
      </w:pPr>
      <w:bookmarkStart w:id="74" w:name="_Toc325721106"/>
      <w:r w:rsidRPr="0064647E">
        <w:rPr>
          <w:rStyle w:val="CharSectno"/>
        </w:rPr>
        <w:t>51</w:t>
      </w:r>
      <w:r w:rsidR="00251B4E" w:rsidRPr="0064647E">
        <w:t xml:space="preserve">  </w:t>
      </w:r>
      <w:r w:rsidR="001B1F6D" w:rsidRPr="0064647E">
        <w:t>E</w:t>
      </w:r>
      <w:r w:rsidR="00251B4E" w:rsidRPr="0064647E">
        <w:t xml:space="preserve">ffect </w:t>
      </w:r>
      <w:r w:rsidR="001B1F6D" w:rsidRPr="0064647E">
        <w:t>of</w:t>
      </w:r>
      <w:r w:rsidR="00251B4E" w:rsidRPr="0064647E">
        <w:t xml:space="preserve"> Part</w:t>
      </w:r>
      <w:bookmarkEnd w:id="74"/>
    </w:p>
    <w:p w:rsidR="006C064D" w:rsidRPr="0064647E" w:rsidRDefault="00251B4E" w:rsidP="0064647E">
      <w:pPr>
        <w:pStyle w:val="subsection"/>
      </w:pPr>
      <w:r w:rsidRPr="0064647E">
        <w:tab/>
      </w:r>
      <w:r w:rsidRPr="0064647E">
        <w:tab/>
      </w:r>
      <w:r w:rsidR="006C064D" w:rsidRPr="0064647E">
        <w:t xml:space="preserve">The powers in this Part </w:t>
      </w:r>
      <w:r w:rsidR="0060727E" w:rsidRPr="0064647E">
        <w:t xml:space="preserve">may be exercised only </w:t>
      </w:r>
      <w:r w:rsidR="006C064D" w:rsidRPr="0064647E">
        <w:t>in accordance with Part</w:t>
      </w:r>
      <w:r w:rsidR="0064647E" w:rsidRPr="0064647E">
        <w:t> </w:t>
      </w:r>
      <w:r w:rsidR="006C064D" w:rsidRPr="0064647E">
        <w:t>2.</w:t>
      </w:r>
    </w:p>
    <w:p w:rsidR="001B1F6D" w:rsidRPr="0064647E" w:rsidRDefault="001B1F6D" w:rsidP="0064647E">
      <w:pPr>
        <w:pStyle w:val="PageBreak"/>
      </w:pPr>
      <w:r w:rsidRPr="0064647E">
        <w:br w:type="page"/>
      </w:r>
    </w:p>
    <w:p w:rsidR="00251B4E" w:rsidRPr="0064647E" w:rsidRDefault="001B1F6D" w:rsidP="0064647E">
      <w:pPr>
        <w:pStyle w:val="ActHead3"/>
      </w:pPr>
      <w:bookmarkStart w:id="75" w:name="_Toc325721107"/>
      <w:r w:rsidRPr="0064647E">
        <w:rPr>
          <w:rStyle w:val="CharDivNo"/>
        </w:rPr>
        <w:t>Division</w:t>
      </w:r>
      <w:r w:rsidR="0064647E" w:rsidRPr="0064647E">
        <w:rPr>
          <w:rStyle w:val="CharDivNo"/>
        </w:rPr>
        <w:t> </w:t>
      </w:r>
      <w:r w:rsidRPr="0064647E">
        <w:rPr>
          <w:rStyle w:val="CharDivNo"/>
        </w:rPr>
        <w:t>2</w:t>
      </w:r>
      <w:r w:rsidR="00251B4E" w:rsidRPr="0064647E">
        <w:t>—</w:t>
      </w:r>
      <w:r w:rsidR="00251B4E" w:rsidRPr="0064647E">
        <w:rPr>
          <w:rStyle w:val="CharDivText"/>
        </w:rPr>
        <w:t>Boarding</w:t>
      </w:r>
      <w:bookmarkEnd w:id="75"/>
    </w:p>
    <w:p w:rsidR="00251B4E" w:rsidRPr="0064647E" w:rsidRDefault="00C93E82" w:rsidP="0064647E">
      <w:pPr>
        <w:pStyle w:val="ActHead5"/>
      </w:pPr>
      <w:bookmarkStart w:id="76" w:name="_Toc325721108"/>
      <w:r w:rsidRPr="0064647E">
        <w:rPr>
          <w:rStyle w:val="CharSectno"/>
        </w:rPr>
        <w:t>52</w:t>
      </w:r>
      <w:r w:rsidR="00251B4E" w:rsidRPr="0064647E">
        <w:t xml:space="preserve">  Boarding vessels, installations and aircraft</w:t>
      </w:r>
      <w:bookmarkEnd w:id="76"/>
    </w:p>
    <w:p w:rsidR="00251B4E" w:rsidRPr="0064647E" w:rsidRDefault="00251B4E" w:rsidP="0064647E">
      <w:pPr>
        <w:pStyle w:val="subsection"/>
      </w:pPr>
      <w:r w:rsidRPr="0064647E">
        <w:tab/>
        <w:t>(1)</w:t>
      </w:r>
      <w:r w:rsidRPr="0064647E">
        <w:tab/>
        <w:t>A maritime officer may board a vessel, installation or aircraft.</w:t>
      </w:r>
    </w:p>
    <w:p w:rsidR="00423CDF" w:rsidRPr="0064647E" w:rsidRDefault="00251B4E" w:rsidP="0064647E">
      <w:pPr>
        <w:pStyle w:val="subsection"/>
      </w:pPr>
      <w:r w:rsidRPr="0064647E">
        <w:tab/>
        <w:t>(2)</w:t>
      </w:r>
      <w:r w:rsidRPr="0064647E">
        <w:tab/>
      </w:r>
      <w:r w:rsidR="00423CDF" w:rsidRPr="0064647E">
        <w:t xml:space="preserve">If the person in charge of the vessel, installation or aircraft </w:t>
      </w:r>
      <w:r w:rsidR="00E96DDF" w:rsidRPr="0064647E">
        <w:t>requests</w:t>
      </w:r>
      <w:r w:rsidR="00423CDF" w:rsidRPr="0064647E">
        <w:t xml:space="preserve"> the officer to produce identification, t</w:t>
      </w:r>
      <w:r w:rsidRPr="0064647E">
        <w:t>he officer must</w:t>
      </w:r>
      <w:r w:rsidR="00D15CDE" w:rsidRPr="0064647E">
        <w:t xml:space="preserve"> produce</w:t>
      </w:r>
      <w:r w:rsidR="00423CDF" w:rsidRPr="0064647E">
        <w:t>:</w:t>
      </w:r>
    </w:p>
    <w:p w:rsidR="00423CDF" w:rsidRPr="0064647E" w:rsidRDefault="00423CDF" w:rsidP="0064647E">
      <w:pPr>
        <w:pStyle w:val="paragraph"/>
      </w:pPr>
      <w:r w:rsidRPr="0064647E">
        <w:tab/>
        <w:t>(a)</w:t>
      </w:r>
      <w:r w:rsidRPr="0064647E">
        <w:tab/>
        <w:t>the officer’s identity card; or</w:t>
      </w:r>
    </w:p>
    <w:p w:rsidR="00423CDF" w:rsidRPr="0064647E" w:rsidRDefault="00423CDF" w:rsidP="0064647E">
      <w:pPr>
        <w:pStyle w:val="paragraph"/>
      </w:pPr>
      <w:r w:rsidRPr="0064647E">
        <w:tab/>
        <w:t>(b)</w:t>
      </w:r>
      <w:r w:rsidRPr="0064647E">
        <w:tab/>
        <w:t xml:space="preserve">other written evidence of the fact that the officer is a </w:t>
      </w:r>
      <w:r w:rsidR="00EC6652" w:rsidRPr="0064647E">
        <w:t>Commonwealth</w:t>
      </w:r>
      <w:r w:rsidRPr="0064647E">
        <w:t xml:space="preserve"> officer.</w:t>
      </w:r>
    </w:p>
    <w:p w:rsidR="00423CDF" w:rsidRPr="0064647E" w:rsidRDefault="00423CDF" w:rsidP="0064647E">
      <w:pPr>
        <w:pStyle w:val="subsection"/>
      </w:pPr>
      <w:r w:rsidRPr="0064647E">
        <w:tab/>
        <w:t>(3)</w:t>
      </w:r>
      <w:r w:rsidRPr="0064647E">
        <w:tab/>
        <w:t>If the officer fails to produce the identity card or other written evidence, the officer must:</w:t>
      </w:r>
    </w:p>
    <w:p w:rsidR="00423CDF" w:rsidRPr="0064647E" w:rsidRDefault="00423CDF" w:rsidP="0064647E">
      <w:pPr>
        <w:pStyle w:val="paragraph"/>
      </w:pPr>
      <w:r w:rsidRPr="0064647E">
        <w:tab/>
        <w:t>(a)</w:t>
      </w:r>
      <w:r w:rsidRPr="0064647E">
        <w:tab/>
        <w:t>leave the vessel, installation or aircraft; and</w:t>
      </w:r>
    </w:p>
    <w:p w:rsidR="00423CDF" w:rsidRPr="0064647E" w:rsidRDefault="00423CDF" w:rsidP="0064647E">
      <w:pPr>
        <w:pStyle w:val="paragraph"/>
      </w:pPr>
      <w:r w:rsidRPr="0064647E">
        <w:tab/>
        <w:t>(b)</w:t>
      </w:r>
      <w:r w:rsidRPr="0064647E">
        <w:tab/>
        <w:t>not re</w:t>
      </w:r>
      <w:r w:rsidR="0064647E" w:rsidRPr="0064647E">
        <w:noBreakHyphen/>
      </w:r>
      <w:r w:rsidRPr="0064647E">
        <w:t>board the vessel, installation or aircraft without producing the identity card or other written evidence.</w:t>
      </w:r>
    </w:p>
    <w:p w:rsidR="00423CDF" w:rsidRPr="0064647E" w:rsidRDefault="00423CDF" w:rsidP="0064647E">
      <w:pPr>
        <w:pStyle w:val="subsection"/>
      </w:pPr>
      <w:r w:rsidRPr="0064647E">
        <w:tab/>
        <w:t>(4)</w:t>
      </w:r>
      <w:r w:rsidRPr="0064647E">
        <w:tab/>
      </w:r>
      <w:r w:rsidR="0064647E" w:rsidRPr="0064647E">
        <w:t>Subsections (</w:t>
      </w:r>
      <w:r w:rsidRPr="0064647E">
        <w:t>2) and (3) do not apply if the officer is</w:t>
      </w:r>
      <w:r w:rsidR="007364D4" w:rsidRPr="0064647E">
        <w:t xml:space="preserve"> one of the following in uniform</w:t>
      </w:r>
      <w:r w:rsidRPr="0064647E">
        <w:t>:</w:t>
      </w:r>
    </w:p>
    <w:p w:rsidR="007364D4" w:rsidRPr="0064647E" w:rsidRDefault="00423CDF" w:rsidP="0064647E">
      <w:pPr>
        <w:pStyle w:val="paragraph"/>
      </w:pPr>
      <w:r w:rsidRPr="0064647E">
        <w:tab/>
        <w:t>(a)</w:t>
      </w:r>
      <w:r w:rsidRPr="0064647E">
        <w:tab/>
      </w:r>
      <w:r w:rsidR="00251B4E" w:rsidRPr="0064647E">
        <w:t>a member of the Australian Defence Force</w:t>
      </w:r>
      <w:r w:rsidR="007364D4" w:rsidRPr="0064647E">
        <w:t>;</w:t>
      </w:r>
    </w:p>
    <w:p w:rsidR="00251B4E" w:rsidRPr="0064647E" w:rsidRDefault="007364D4" w:rsidP="0064647E">
      <w:pPr>
        <w:pStyle w:val="paragraph"/>
      </w:pPr>
      <w:r w:rsidRPr="0064647E">
        <w:tab/>
        <w:t>(b)</w:t>
      </w:r>
      <w:r w:rsidRPr="0064647E">
        <w:tab/>
      </w:r>
      <w:r w:rsidR="00251B4E" w:rsidRPr="0064647E">
        <w:t xml:space="preserve">an officer of Customs (within the meaning of the </w:t>
      </w:r>
      <w:r w:rsidR="00251B4E" w:rsidRPr="0064647E">
        <w:rPr>
          <w:i/>
        </w:rPr>
        <w:t>Customs Act 1901</w:t>
      </w:r>
      <w:r w:rsidRPr="0064647E">
        <w:t>);</w:t>
      </w:r>
    </w:p>
    <w:p w:rsidR="00251B4E" w:rsidRPr="0064647E" w:rsidRDefault="007364D4" w:rsidP="0064647E">
      <w:pPr>
        <w:pStyle w:val="paragraph"/>
      </w:pPr>
      <w:r w:rsidRPr="0064647E">
        <w:tab/>
        <w:t>(c</w:t>
      </w:r>
      <w:r w:rsidR="00423CDF" w:rsidRPr="0064647E">
        <w:t>)</w:t>
      </w:r>
      <w:r w:rsidR="00423CDF" w:rsidRPr="0064647E">
        <w:tab/>
      </w:r>
      <w:r w:rsidRPr="0064647E">
        <w:t>a member or special member of the Australian Federal Police</w:t>
      </w:r>
      <w:r w:rsidR="00844EB6" w:rsidRPr="0064647E">
        <w:t>;</w:t>
      </w:r>
    </w:p>
    <w:p w:rsidR="00844EB6" w:rsidRPr="0064647E" w:rsidRDefault="00844EB6" w:rsidP="0064647E">
      <w:pPr>
        <w:pStyle w:val="paragraph"/>
      </w:pPr>
      <w:r w:rsidRPr="0064647E">
        <w:tab/>
        <w:t>(d)</w:t>
      </w:r>
      <w:r w:rsidRPr="0064647E">
        <w:tab/>
      </w:r>
      <w:r w:rsidR="00E17BC9" w:rsidRPr="0064647E">
        <w:t>an officer prescribed by the regulations</w:t>
      </w:r>
      <w:r w:rsidRPr="0064647E">
        <w:t>.</w:t>
      </w:r>
    </w:p>
    <w:p w:rsidR="00251B4E" w:rsidRPr="0064647E" w:rsidRDefault="00C93E82" w:rsidP="0064647E">
      <w:pPr>
        <w:pStyle w:val="ActHead5"/>
      </w:pPr>
      <w:bookmarkStart w:id="77" w:name="_Toc325721109"/>
      <w:r w:rsidRPr="0064647E">
        <w:rPr>
          <w:rStyle w:val="CharSectno"/>
        </w:rPr>
        <w:t>53</w:t>
      </w:r>
      <w:r w:rsidR="00251B4E" w:rsidRPr="0064647E">
        <w:t xml:space="preserve">  Requirement to facilitate boarding</w:t>
      </w:r>
      <w:bookmarkEnd w:id="77"/>
    </w:p>
    <w:p w:rsidR="00251B4E" w:rsidRPr="0064647E" w:rsidRDefault="00251B4E" w:rsidP="0064647E">
      <w:pPr>
        <w:pStyle w:val="subsection"/>
      </w:pPr>
      <w:r w:rsidRPr="0064647E">
        <w:tab/>
      </w:r>
      <w:r w:rsidR="00AA3F56" w:rsidRPr="0064647E">
        <w:t>(1)</w:t>
      </w:r>
      <w:r w:rsidRPr="0064647E">
        <w:tab/>
        <w:t xml:space="preserve">A maritime officer may require the person in charge of </w:t>
      </w:r>
      <w:r w:rsidR="00087A3C" w:rsidRPr="0064647E">
        <w:t>a</w:t>
      </w:r>
      <w:r w:rsidRPr="0064647E">
        <w:t xml:space="preserve"> vessel, installation or aircraft to take reasonable steps to facilitate the boarding</w:t>
      </w:r>
      <w:r w:rsidR="00087A3C" w:rsidRPr="0064647E">
        <w:t xml:space="preserve"> of the vessel, installation or aircraft</w:t>
      </w:r>
      <w:r w:rsidRPr="0064647E">
        <w:t>.</w:t>
      </w:r>
    </w:p>
    <w:p w:rsidR="002D7DD3" w:rsidRPr="0064647E" w:rsidRDefault="002D7DD3"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AA3F56" w:rsidRPr="0064647E" w:rsidRDefault="00AA3F56" w:rsidP="0064647E">
      <w:pPr>
        <w:pStyle w:val="subsection"/>
      </w:pPr>
      <w:r w:rsidRPr="0064647E">
        <w:tab/>
        <w:t>(2)</w:t>
      </w:r>
      <w:r w:rsidRPr="0064647E">
        <w:tab/>
        <w:t>The requirement may be made by any reasonable means.</w:t>
      </w:r>
    </w:p>
    <w:p w:rsidR="00AA3F56" w:rsidRPr="0064647E" w:rsidRDefault="00AA3F56" w:rsidP="0064647E">
      <w:pPr>
        <w:pStyle w:val="subsection"/>
      </w:pPr>
      <w:r w:rsidRPr="0064647E">
        <w:tab/>
        <w:t>(3)</w:t>
      </w:r>
      <w:r w:rsidRPr="0064647E">
        <w:tab/>
        <w:t>The requirement is made whether or not the person in charge of the vessel, installation or aircraft understands or is aware of the requirement.</w:t>
      </w:r>
    </w:p>
    <w:p w:rsidR="00251B4E" w:rsidRPr="0064647E" w:rsidRDefault="00C93E82" w:rsidP="0064647E">
      <w:pPr>
        <w:pStyle w:val="ActHead5"/>
      </w:pPr>
      <w:bookmarkStart w:id="78" w:name="_Toc325721110"/>
      <w:r w:rsidRPr="0064647E">
        <w:rPr>
          <w:rStyle w:val="CharSectno"/>
        </w:rPr>
        <w:t>54</w:t>
      </w:r>
      <w:r w:rsidR="00251B4E" w:rsidRPr="0064647E">
        <w:t xml:space="preserve">  Additional powers—vessels</w:t>
      </w:r>
      <w:bookmarkEnd w:id="78"/>
    </w:p>
    <w:p w:rsidR="002A2775" w:rsidRPr="0064647E" w:rsidRDefault="007E62D0" w:rsidP="0064647E">
      <w:pPr>
        <w:pStyle w:val="SubsectionHead"/>
      </w:pPr>
      <w:r w:rsidRPr="0064647E">
        <w:t>S</w:t>
      </w:r>
      <w:r w:rsidR="002A2775" w:rsidRPr="0064647E">
        <w:t>top</w:t>
      </w:r>
      <w:r w:rsidRPr="0064647E">
        <w:t>ping, manoeuvring</w:t>
      </w:r>
      <w:r w:rsidR="002A2775" w:rsidRPr="0064647E">
        <w:t xml:space="preserve"> etc.</w:t>
      </w:r>
    </w:p>
    <w:p w:rsidR="00251B4E" w:rsidRPr="0064647E" w:rsidRDefault="00062AC0" w:rsidP="0064647E">
      <w:pPr>
        <w:pStyle w:val="subsection"/>
      </w:pPr>
      <w:r w:rsidRPr="0064647E">
        <w:tab/>
      </w:r>
      <w:r w:rsidR="002A2775" w:rsidRPr="0064647E">
        <w:t>(1)</w:t>
      </w:r>
      <w:r w:rsidR="00251B4E" w:rsidRPr="0064647E">
        <w:tab/>
        <w:t>A maritime officer may require</w:t>
      </w:r>
      <w:r w:rsidR="00DF733C" w:rsidRPr="0064647E">
        <w:t xml:space="preserve"> the person in charge of a vessel </w:t>
      </w:r>
      <w:r w:rsidR="00251B4E" w:rsidRPr="0064647E">
        <w:t>to do one or more of the following:</w:t>
      </w:r>
    </w:p>
    <w:p w:rsidR="00251B4E" w:rsidRPr="0064647E" w:rsidRDefault="00251B4E" w:rsidP="0064647E">
      <w:pPr>
        <w:pStyle w:val="paragraph"/>
      </w:pPr>
      <w:r w:rsidRPr="0064647E">
        <w:tab/>
        <w:t>(a)</w:t>
      </w:r>
      <w:r w:rsidRPr="0064647E">
        <w:tab/>
        <w:t>stop</w:t>
      </w:r>
      <w:r w:rsidR="005657DC" w:rsidRPr="0064647E">
        <w:t xml:space="preserve"> </w:t>
      </w:r>
      <w:r w:rsidR="00DF733C" w:rsidRPr="0064647E">
        <w:t>or manoeuvre the vessel</w:t>
      </w:r>
      <w:r w:rsidRPr="0064647E">
        <w:t>;</w:t>
      </w:r>
    </w:p>
    <w:p w:rsidR="00251B4E" w:rsidRPr="0064647E" w:rsidRDefault="00DF733C" w:rsidP="0064647E">
      <w:pPr>
        <w:pStyle w:val="paragraph"/>
      </w:pPr>
      <w:r w:rsidRPr="0064647E">
        <w:tab/>
        <w:t>(b</w:t>
      </w:r>
      <w:r w:rsidR="00251B4E" w:rsidRPr="0064647E">
        <w:t>)</w:t>
      </w:r>
      <w:r w:rsidR="00251B4E" w:rsidRPr="0064647E">
        <w:tab/>
        <w:t>adopt a specified course</w:t>
      </w:r>
      <w:r w:rsidR="005657DC" w:rsidRPr="0064647E">
        <w:t xml:space="preserve"> or speed</w:t>
      </w:r>
      <w:r w:rsidR="00251B4E" w:rsidRPr="0064647E">
        <w:t>;</w:t>
      </w:r>
    </w:p>
    <w:p w:rsidR="00251B4E" w:rsidRPr="0064647E" w:rsidRDefault="00DF733C" w:rsidP="0064647E">
      <w:pPr>
        <w:pStyle w:val="paragraph"/>
      </w:pPr>
      <w:r w:rsidRPr="0064647E">
        <w:tab/>
        <w:t>(c</w:t>
      </w:r>
      <w:r w:rsidR="00251B4E" w:rsidRPr="0064647E">
        <w:t>)</w:t>
      </w:r>
      <w:r w:rsidR="00251B4E" w:rsidRPr="0064647E">
        <w:tab/>
        <w:t>maintain a specified course</w:t>
      </w:r>
      <w:r w:rsidR="005657DC" w:rsidRPr="0064647E">
        <w:t xml:space="preserve"> or speed</w:t>
      </w:r>
      <w:r w:rsidR="00251B4E" w:rsidRPr="0064647E">
        <w:t>.</w:t>
      </w:r>
    </w:p>
    <w:p w:rsidR="00251B4E" w:rsidRPr="0064647E" w:rsidRDefault="00251B4E" w:rsidP="0064647E">
      <w:pPr>
        <w:pStyle w:val="notetext"/>
      </w:pPr>
      <w:r w:rsidRPr="0064647E">
        <w:t>Note:</w:t>
      </w:r>
      <w:r w:rsidRPr="0064647E">
        <w:tab/>
        <w:t>It is an offence to fail to comply w</w:t>
      </w:r>
      <w:r w:rsidR="004F43AB" w:rsidRPr="0064647E">
        <w:t xml:space="preserve">ith a requirement under this </w:t>
      </w:r>
      <w:r w:rsidRPr="0064647E">
        <w:t>s</w:t>
      </w:r>
      <w:r w:rsidR="007C1AFC" w:rsidRPr="0064647E">
        <w:t>ubs</w:t>
      </w:r>
      <w:r w:rsidRPr="0064647E">
        <w:t>ection: see section</w:t>
      </w:r>
      <w:r w:rsidR="0064647E" w:rsidRPr="0064647E">
        <w:t> </w:t>
      </w:r>
      <w:r w:rsidR="00C93E82" w:rsidRPr="0064647E">
        <w:t>103</w:t>
      </w:r>
      <w:r w:rsidRPr="0064647E">
        <w:t>.</w:t>
      </w:r>
    </w:p>
    <w:p w:rsidR="007E62D0" w:rsidRPr="0064647E" w:rsidRDefault="007E62D0" w:rsidP="0064647E">
      <w:pPr>
        <w:pStyle w:val="subsection"/>
      </w:pPr>
      <w:r w:rsidRPr="0064647E">
        <w:tab/>
        <w:t>(2)</w:t>
      </w:r>
      <w:r w:rsidRPr="0064647E">
        <w:tab/>
        <w:t>The requirement is made whether or not the</w:t>
      </w:r>
      <w:r w:rsidR="0053416A" w:rsidRPr="0064647E">
        <w:t xml:space="preserve"> person in charge of the vessel</w:t>
      </w:r>
      <w:r w:rsidRPr="0064647E">
        <w:t xml:space="preserve"> understands or is aware of the requirement.</w:t>
      </w:r>
    </w:p>
    <w:p w:rsidR="002A2775" w:rsidRPr="0064647E" w:rsidRDefault="007E62D0" w:rsidP="0064647E">
      <w:pPr>
        <w:pStyle w:val="SubsectionHead"/>
      </w:pPr>
      <w:r w:rsidRPr="0064647E">
        <w:t>Chasing</w:t>
      </w:r>
    </w:p>
    <w:p w:rsidR="002A2775" w:rsidRPr="0064647E" w:rsidRDefault="007E62D0" w:rsidP="0064647E">
      <w:pPr>
        <w:pStyle w:val="subsection"/>
      </w:pPr>
      <w:r w:rsidRPr="0064647E">
        <w:tab/>
        <w:t>(3</w:t>
      </w:r>
      <w:r w:rsidR="002A2775" w:rsidRPr="0064647E">
        <w:t>)</w:t>
      </w:r>
      <w:r w:rsidR="002A2775" w:rsidRPr="0064647E">
        <w:tab/>
        <w:t>If the person in charge of a vessel</w:t>
      </w:r>
      <w:r w:rsidR="00FF2F46" w:rsidRPr="0064647E">
        <w:t xml:space="preserve"> </w:t>
      </w:r>
      <w:r w:rsidR="002A2775" w:rsidRPr="0064647E">
        <w:t>does not comply with a requirement to stop</w:t>
      </w:r>
      <w:r w:rsidR="00087A3C" w:rsidRPr="0064647E">
        <w:t xml:space="preserve"> or facilitate boarding of</w:t>
      </w:r>
      <w:r w:rsidR="002A2775" w:rsidRPr="0064647E">
        <w:t xml:space="preserve"> the vessel, a maritime officer may do one or more of the following:</w:t>
      </w:r>
    </w:p>
    <w:p w:rsidR="002A2775" w:rsidRPr="0064647E" w:rsidRDefault="002A2775" w:rsidP="0064647E">
      <w:pPr>
        <w:pStyle w:val="paragraph"/>
      </w:pPr>
      <w:r w:rsidRPr="0064647E">
        <w:tab/>
        <w:t>(a)</w:t>
      </w:r>
      <w:r w:rsidRPr="0064647E">
        <w:tab/>
        <w:t>chase the vessel;</w:t>
      </w:r>
    </w:p>
    <w:p w:rsidR="002A2775" w:rsidRPr="0064647E" w:rsidRDefault="002A2775" w:rsidP="0064647E">
      <w:pPr>
        <w:pStyle w:val="paragraph"/>
      </w:pPr>
      <w:r w:rsidRPr="0064647E">
        <w:tab/>
        <w:t>(b)</w:t>
      </w:r>
      <w:r w:rsidRPr="0064647E">
        <w:tab/>
        <w:t>use any reasonable means to obstruct the passage of the vessel;</w:t>
      </w:r>
    </w:p>
    <w:p w:rsidR="002A2775" w:rsidRPr="0064647E" w:rsidRDefault="002A2775" w:rsidP="0064647E">
      <w:pPr>
        <w:pStyle w:val="paragraph"/>
      </w:pPr>
      <w:r w:rsidRPr="0064647E">
        <w:tab/>
        <w:t>(c)</w:t>
      </w:r>
      <w:r w:rsidRPr="0064647E">
        <w:tab/>
        <w:t>use any reasonable means to halt or slow the passage of the vessel, including by fouling the propellers of the vessel;</w:t>
      </w:r>
    </w:p>
    <w:p w:rsidR="002A2775" w:rsidRPr="0064647E" w:rsidRDefault="002A2775" w:rsidP="0064647E">
      <w:pPr>
        <w:pStyle w:val="paragraph"/>
      </w:pPr>
      <w:r w:rsidRPr="0064647E">
        <w:tab/>
        <w:t>(d)</w:t>
      </w:r>
      <w:r w:rsidRPr="0064647E">
        <w:tab/>
        <w:t>after firing a warning shot, fire at or into the vessel to disable it or compel it to be brought to for boarding.</w:t>
      </w:r>
    </w:p>
    <w:p w:rsidR="00FF2F46" w:rsidRPr="0064647E" w:rsidRDefault="007E62D0" w:rsidP="0064647E">
      <w:pPr>
        <w:pStyle w:val="SubsectionHead"/>
      </w:pPr>
      <w:r w:rsidRPr="0064647E">
        <w:t>R</w:t>
      </w:r>
      <w:r w:rsidR="00C52D59" w:rsidRPr="0064647E">
        <w:t xml:space="preserve">equirement </w:t>
      </w:r>
      <w:r w:rsidR="00431DCB" w:rsidRPr="0064647E">
        <w:t>t</w:t>
      </w:r>
      <w:r w:rsidR="00C52D59" w:rsidRPr="0064647E">
        <w:t xml:space="preserve">aken to </w:t>
      </w:r>
      <w:r w:rsidR="00C45F35" w:rsidRPr="0064647E">
        <w:t xml:space="preserve">be </w:t>
      </w:r>
      <w:r w:rsidR="00C52D59" w:rsidRPr="0064647E">
        <w:t>made</w:t>
      </w:r>
      <w:r w:rsidRPr="0064647E">
        <w:t xml:space="preserve"> to support vessels</w:t>
      </w:r>
    </w:p>
    <w:p w:rsidR="00C52D59" w:rsidRPr="0064647E" w:rsidRDefault="007E62D0" w:rsidP="0064647E">
      <w:pPr>
        <w:pStyle w:val="subsection"/>
      </w:pPr>
      <w:r w:rsidRPr="0064647E">
        <w:tab/>
        <w:t>(4</w:t>
      </w:r>
      <w:r w:rsidR="00C52D59" w:rsidRPr="0064647E">
        <w:t>)</w:t>
      </w:r>
      <w:r w:rsidR="00C52D59" w:rsidRPr="0064647E">
        <w:tab/>
        <w:t xml:space="preserve">A requirement made to a person in charge of a vessel (the </w:t>
      </w:r>
      <w:r w:rsidR="00AB0350" w:rsidRPr="0064647E">
        <w:rPr>
          <w:b/>
          <w:i/>
        </w:rPr>
        <w:t>supported</w:t>
      </w:r>
      <w:r w:rsidR="00C52D59" w:rsidRPr="0064647E">
        <w:rPr>
          <w:b/>
          <w:i/>
        </w:rPr>
        <w:t xml:space="preserve"> vessel</w:t>
      </w:r>
      <w:r w:rsidR="00C52D59" w:rsidRPr="0064647E">
        <w:t>) to stop</w:t>
      </w:r>
      <w:r w:rsidR="00087A3C" w:rsidRPr="0064647E">
        <w:t xml:space="preserve"> or facilitate boarding of</w:t>
      </w:r>
      <w:r w:rsidR="00C52D59" w:rsidRPr="0064647E">
        <w:t xml:space="preserve"> the </w:t>
      </w:r>
      <w:r w:rsidR="004E5FA8" w:rsidRPr="0064647E">
        <w:t xml:space="preserve">supported </w:t>
      </w:r>
      <w:r w:rsidR="00C52D59" w:rsidRPr="0064647E">
        <w:t xml:space="preserve">vessel, is taken to have been made </w:t>
      </w:r>
      <w:r w:rsidR="00431DCB" w:rsidRPr="0064647E">
        <w:t xml:space="preserve">also </w:t>
      </w:r>
      <w:r w:rsidR="00C52D59" w:rsidRPr="0064647E">
        <w:t xml:space="preserve">to the person in charge of any vessel supporting the </w:t>
      </w:r>
      <w:r w:rsidR="00AB0350" w:rsidRPr="0064647E">
        <w:t>supported</w:t>
      </w:r>
      <w:r w:rsidR="00C52D59" w:rsidRPr="0064647E">
        <w:t xml:space="preserve"> vessel.</w:t>
      </w:r>
    </w:p>
    <w:p w:rsidR="00251B4E" w:rsidRPr="0064647E" w:rsidRDefault="00C93E82" w:rsidP="0064647E">
      <w:pPr>
        <w:pStyle w:val="ActHead5"/>
      </w:pPr>
      <w:bookmarkStart w:id="79" w:name="_Toc325721111"/>
      <w:r w:rsidRPr="0064647E">
        <w:rPr>
          <w:rStyle w:val="CharSectno"/>
        </w:rPr>
        <w:t>55</w:t>
      </w:r>
      <w:r w:rsidR="00251B4E" w:rsidRPr="0064647E">
        <w:t xml:space="preserve">  Additional powers—aircraft</w:t>
      </w:r>
      <w:bookmarkEnd w:id="79"/>
    </w:p>
    <w:p w:rsidR="00251B4E" w:rsidRPr="0064647E" w:rsidRDefault="00251B4E" w:rsidP="0064647E">
      <w:pPr>
        <w:pStyle w:val="SubsectionHead"/>
      </w:pPr>
      <w:r w:rsidRPr="0064647E">
        <w:t>Identifying</w:t>
      </w:r>
    </w:p>
    <w:p w:rsidR="00251B4E" w:rsidRPr="0064647E" w:rsidRDefault="00251B4E" w:rsidP="0064647E">
      <w:pPr>
        <w:pStyle w:val="subsection"/>
      </w:pPr>
      <w:r w:rsidRPr="0064647E">
        <w:tab/>
        <w:t>(1)</w:t>
      </w:r>
      <w:r w:rsidRPr="0064647E">
        <w:tab/>
        <w:t>A maritime officer may require the person in charge of an aircraft to disclose any or all of the following to the officer:</w:t>
      </w:r>
    </w:p>
    <w:p w:rsidR="00251B4E" w:rsidRPr="0064647E" w:rsidRDefault="00251B4E" w:rsidP="0064647E">
      <w:pPr>
        <w:pStyle w:val="paragraph"/>
      </w:pPr>
      <w:r w:rsidRPr="0064647E">
        <w:tab/>
        <w:t>(a)</w:t>
      </w:r>
      <w:r w:rsidRPr="0064647E">
        <w:tab/>
        <w:t>the identity of the aircraft;</w:t>
      </w:r>
    </w:p>
    <w:p w:rsidR="00251B4E" w:rsidRPr="0064647E" w:rsidRDefault="00251B4E" w:rsidP="0064647E">
      <w:pPr>
        <w:pStyle w:val="paragraph"/>
      </w:pPr>
      <w:r w:rsidRPr="0064647E">
        <w:tab/>
        <w:t>(b)</w:t>
      </w:r>
      <w:r w:rsidRPr="0064647E">
        <w:tab/>
        <w:t>the identity of all persons on the aircraft;</w:t>
      </w:r>
    </w:p>
    <w:p w:rsidR="00251B4E" w:rsidRPr="0064647E" w:rsidRDefault="00251B4E" w:rsidP="0064647E">
      <w:pPr>
        <w:pStyle w:val="paragraph"/>
      </w:pPr>
      <w:r w:rsidRPr="0064647E">
        <w:tab/>
        <w:t>(c)</w:t>
      </w:r>
      <w:r w:rsidRPr="0064647E">
        <w:tab/>
        <w:t>the flight path of the aircraft;</w:t>
      </w:r>
    </w:p>
    <w:p w:rsidR="00251B4E" w:rsidRPr="0064647E" w:rsidRDefault="00251B4E" w:rsidP="0064647E">
      <w:pPr>
        <w:pStyle w:val="paragraph"/>
      </w:pPr>
      <w:r w:rsidRPr="0064647E">
        <w:tab/>
        <w:t>(d)</w:t>
      </w:r>
      <w:r w:rsidRPr="0064647E">
        <w:tab/>
        <w:t>the flight plan of the aircraft.</w:t>
      </w:r>
    </w:p>
    <w:p w:rsidR="00D13565" w:rsidRPr="0064647E" w:rsidRDefault="00D13565"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
      </w:pPr>
      <w:r w:rsidRPr="0064647E">
        <w:tab/>
        <w:t>(2)</w:t>
      </w:r>
      <w:r w:rsidRPr="0064647E">
        <w:tab/>
        <w:t>The requirement may be made by any reasonable means.</w:t>
      </w:r>
    </w:p>
    <w:p w:rsidR="00251B4E" w:rsidRPr="0064647E" w:rsidRDefault="00251B4E" w:rsidP="0064647E">
      <w:pPr>
        <w:pStyle w:val="subsection"/>
      </w:pPr>
      <w:r w:rsidRPr="0064647E">
        <w:tab/>
        <w:t>(3)</w:t>
      </w:r>
      <w:r w:rsidRPr="0064647E">
        <w:tab/>
        <w:t xml:space="preserve">The requirement is made whether or not the person in charge </w:t>
      </w:r>
      <w:r w:rsidR="004A4156" w:rsidRPr="0064647E">
        <w:t xml:space="preserve">of the aircraft </w:t>
      </w:r>
      <w:r w:rsidRPr="0064647E">
        <w:t>understands or is aware of the requirement.</w:t>
      </w:r>
    </w:p>
    <w:p w:rsidR="00251B4E" w:rsidRPr="0064647E" w:rsidRDefault="00251B4E" w:rsidP="0064647E">
      <w:pPr>
        <w:pStyle w:val="subsection"/>
      </w:pPr>
      <w:r w:rsidRPr="0064647E">
        <w:tab/>
        <w:t>(4)</w:t>
      </w:r>
      <w:r w:rsidRPr="0064647E">
        <w:tab/>
        <w:t xml:space="preserve">The powers in </w:t>
      </w:r>
      <w:r w:rsidR="0064647E" w:rsidRPr="0064647E">
        <w:t>subsection (</w:t>
      </w:r>
      <w:r w:rsidRPr="0064647E">
        <w:t xml:space="preserve">1) are </w:t>
      </w:r>
      <w:r w:rsidRPr="0064647E">
        <w:rPr>
          <w:b/>
          <w:i/>
        </w:rPr>
        <w:t>aircraft identification powers</w:t>
      </w:r>
      <w:r w:rsidRPr="0064647E">
        <w:t>.</w:t>
      </w:r>
    </w:p>
    <w:p w:rsidR="00251B4E" w:rsidRPr="0064647E" w:rsidRDefault="00251B4E" w:rsidP="0064647E">
      <w:pPr>
        <w:pStyle w:val="SubsectionHead"/>
      </w:pPr>
      <w:r w:rsidRPr="0064647E">
        <w:t>Intercepting</w:t>
      </w:r>
    </w:p>
    <w:p w:rsidR="00251B4E" w:rsidRPr="0064647E" w:rsidRDefault="00251B4E" w:rsidP="0064647E">
      <w:pPr>
        <w:pStyle w:val="subsection"/>
      </w:pPr>
      <w:r w:rsidRPr="0064647E">
        <w:tab/>
        <w:t>(5)</w:t>
      </w:r>
      <w:r w:rsidRPr="0064647E">
        <w:tab/>
        <w:t>A maritime offi</w:t>
      </w:r>
      <w:r w:rsidR="00801DA5" w:rsidRPr="0064647E">
        <w:t>cer who is on board an aircraft</w:t>
      </w:r>
      <w:r w:rsidRPr="0064647E">
        <w:t xml:space="preserve"> may use his or her aircraft to intercept another aircraft.</w:t>
      </w:r>
    </w:p>
    <w:p w:rsidR="00251B4E" w:rsidRPr="0064647E" w:rsidRDefault="00251B4E" w:rsidP="0064647E">
      <w:pPr>
        <w:pStyle w:val="subsection"/>
      </w:pPr>
      <w:r w:rsidRPr="0064647E">
        <w:tab/>
        <w:t>(6)</w:t>
      </w:r>
      <w:r w:rsidRPr="0064647E">
        <w:tab/>
        <w:t>The interception must be in accordance with the practices recommended in Annex 2 (headed “Rules of the Air”) to the Convention on International Civil Aviation done at Chicago on 7</w:t>
      </w:r>
      <w:r w:rsidR="0064647E" w:rsidRPr="0064647E">
        <w:t> </w:t>
      </w:r>
      <w:r w:rsidRPr="0064647E">
        <w:t>December 1944 (that was adopted in accordance with that Convention).</w:t>
      </w:r>
    </w:p>
    <w:p w:rsidR="006F20E4" w:rsidRPr="0064647E" w:rsidRDefault="00C432E5" w:rsidP="0064647E">
      <w:pPr>
        <w:pStyle w:val="notetext"/>
      </w:pPr>
      <w:r w:rsidRPr="0064647E">
        <w:t>Note:</w:t>
      </w:r>
      <w:r w:rsidRPr="0064647E">
        <w:tab/>
        <w:t>The text of the Convention is set out in Australian Treaty Series 1957 No.</w:t>
      </w:r>
      <w:r w:rsidR="0064647E" w:rsidRPr="0064647E">
        <w:t> </w:t>
      </w:r>
      <w:r w:rsidRPr="0064647E">
        <w:t>5 ([1957] ATS 5). In 201</w:t>
      </w:r>
      <w:r w:rsidR="007A2151" w:rsidRPr="0064647E">
        <w:t>2</w:t>
      </w:r>
      <w:r w:rsidRPr="0064647E">
        <w:t>, the text of a Convention in the Australian Treaty Series was accessible through the Australian Treaties Library on the AustLII website (www.austlii.edu.au).</w:t>
      </w:r>
    </w:p>
    <w:p w:rsidR="00251B4E" w:rsidRPr="0064647E" w:rsidRDefault="00251B4E" w:rsidP="0064647E">
      <w:pPr>
        <w:pStyle w:val="SubsectionHead"/>
      </w:pPr>
      <w:r w:rsidRPr="0064647E">
        <w:t>Landing</w:t>
      </w:r>
    </w:p>
    <w:p w:rsidR="00251B4E" w:rsidRPr="0064647E" w:rsidRDefault="00251B4E" w:rsidP="0064647E">
      <w:pPr>
        <w:pStyle w:val="subsection"/>
      </w:pPr>
      <w:r w:rsidRPr="0064647E">
        <w:tab/>
        <w:t>(7)</w:t>
      </w:r>
      <w:r w:rsidRPr="0064647E">
        <w:tab/>
        <w:t>A maritime officer may require the person in charge of an aircraft to land the aircraft:</w:t>
      </w:r>
    </w:p>
    <w:p w:rsidR="00251B4E" w:rsidRPr="0064647E" w:rsidRDefault="00251B4E" w:rsidP="0064647E">
      <w:pPr>
        <w:pStyle w:val="paragraph"/>
      </w:pPr>
      <w:r w:rsidRPr="0064647E">
        <w:tab/>
        <w:t>(a)</w:t>
      </w:r>
      <w:r w:rsidRPr="0064647E">
        <w:tab/>
        <w:t>at the nearest airport in Australia; or</w:t>
      </w:r>
    </w:p>
    <w:p w:rsidR="00251B4E" w:rsidRPr="0064647E" w:rsidRDefault="00251B4E" w:rsidP="0064647E">
      <w:pPr>
        <w:pStyle w:val="paragraph"/>
      </w:pPr>
      <w:r w:rsidRPr="0064647E">
        <w:tab/>
        <w:t>(b)</w:t>
      </w:r>
      <w:r w:rsidRPr="0064647E">
        <w:tab/>
        <w:t>at another place in Australia that the officer considers appropriate.</w:t>
      </w:r>
    </w:p>
    <w:p w:rsidR="004F43AB" w:rsidRPr="0064647E" w:rsidRDefault="004F43AB"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066051" w:rsidRPr="0064647E" w:rsidRDefault="00251B4E" w:rsidP="0064647E">
      <w:pPr>
        <w:pStyle w:val="subsection"/>
      </w:pPr>
      <w:r w:rsidRPr="0064647E">
        <w:tab/>
        <w:t>(8)</w:t>
      </w:r>
      <w:r w:rsidRPr="0064647E">
        <w:tab/>
        <w:t xml:space="preserve">A maritime officer must have regard to the safety of the aircraft when making a requirement under </w:t>
      </w:r>
      <w:r w:rsidR="0064647E" w:rsidRPr="0064647E">
        <w:t>subsection (</w:t>
      </w:r>
      <w:r w:rsidR="006F20E4" w:rsidRPr="0064647E">
        <w:t>7</w:t>
      </w:r>
      <w:r w:rsidRPr="0064647E">
        <w:t>).</w:t>
      </w:r>
    </w:p>
    <w:p w:rsidR="00066051" w:rsidRPr="0064647E" w:rsidRDefault="00066051" w:rsidP="0064647E">
      <w:pPr>
        <w:pStyle w:val="PageBreak"/>
      </w:pPr>
      <w:r w:rsidRPr="0064647E">
        <w:br w:type="page"/>
      </w:r>
    </w:p>
    <w:p w:rsidR="00251B4E" w:rsidRPr="0064647E" w:rsidRDefault="00066051" w:rsidP="0064647E">
      <w:pPr>
        <w:pStyle w:val="ActHead3"/>
      </w:pPr>
      <w:bookmarkStart w:id="80" w:name="_Toc325721112"/>
      <w:r w:rsidRPr="0064647E">
        <w:rPr>
          <w:rStyle w:val="CharDivNo"/>
        </w:rPr>
        <w:t>Division</w:t>
      </w:r>
      <w:r w:rsidR="0064647E" w:rsidRPr="0064647E">
        <w:rPr>
          <w:rStyle w:val="CharDivNo"/>
        </w:rPr>
        <w:t> </w:t>
      </w:r>
      <w:r w:rsidRPr="0064647E">
        <w:rPr>
          <w:rStyle w:val="CharDivNo"/>
        </w:rPr>
        <w:t>3</w:t>
      </w:r>
      <w:r w:rsidR="00251B4E" w:rsidRPr="0064647E">
        <w:t>—</w:t>
      </w:r>
      <w:r w:rsidR="00251B4E" w:rsidRPr="0064647E">
        <w:rPr>
          <w:rStyle w:val="CharDivText"/>
        </w:rPr>
        <w:t>Entering on land</w:t>
      </w:r>
      <w:bookmarkEnd w:id="80"/>
    </w:p>
    <w:p w:rsidR="00251B4E" w:rsidRPr="0064647E" w:rsidRDefault="00C93E82" w:rsidP="0064647E">
      <w:pPr>
        <w:pStyle w:val="ActHead5"/>
      </w:pPr>
      <w:bookmarkStart w:id="81" w:name="_Toc325721113"/>
      <w:r w:rsidRPr="0064647E">
        <w:rPr>
          <w:rStyle w:val="CharSectno"/>
        </w:rPr>
        <w:t>56</w:t>
      </w:r>
      <w:r w:rsidR="00251B4E" w:rsidRPr="0064647E">
        <w:t xml:space="preserve">  Entering on land</w:t>
      </w:r>
      <w:bookmarkEnd w:id="81"/>
    </w:p>
    <w:p w:rsidR="00251B4E" w:rsidRPr="0064647E" w:rsidRDefault="00251B4E" w:rsidP="0064647E">
      <w:pPr>
        <w:pStyle w:val="subsection"/>
      </w:pPr>
      <w:r w:rsidRPr="0064647E">
        <w:tab/>
        <w:t>(1)</w:t>
      </w:r>
      <w:r w:rsidRPr="0064647E">
        <w:tab/>
        <w:t>A maritime officer may enter onto land.</w:t>
      </w:r>
    </w:p>
    <w:p w:rsidR="00CE54F1" w:rsidRPr="0064647E" w:rsidRDefault="00CE54F1" w:rsidP="0064647E">
      <w:pPr>
        <w:pStyle w:val="subsection"/>
      </w:pPr>
      <w:r w:rsidRPr="0064647E">
        <w:tab/>
        <w:t>(2)</w:t>
      </w:r>
      <w:r w:rsidRPr="0064647E">
        <w:tab/>
        <w:t>If the person in charge of the land requ</w:t>
      </w:r>
      <w:r w:rsidR="00107AC7" w:rsidRPr="0064647E">
        <w:t>est</w:t>
      </w:r>
      <w:r w:rsidRPr="0064647E">
        <w:t>s the officer to produce identification, the officer must</w:t>
      </w:r>
      <w:r w:rsidR="00D15CDE" w:rsidRPr="0064647E">
        <w:t xml:space="preserve"> produce</w:t>
      </w:r>
      <w:r w:rsidRPr="0064647E">
        <w:t>:</w:t>
      </w:r>
    </w:p>
    <w:p w:rsidR="00CE54F1" w:rsidRPr="0064647E" w:rsidRDefault="00CE54F1" w:rsidP="0064647E">
      <w:pPr>
        <w:pStyle w:val="paragraph"/>
      </w:pPr>
      <w:r w:rsidRPr="0064647E">
        <w:tab/>
        <w:t>(a)</w:t>
      </w:r>
      <w:r w:rsidRPr="0064647E">
        <w:tab/>
        <w:t>the officer’s identity card; or</w:t>
      </w:r>
    </w:p>
    <w:p w:rsidR="00CE54F1" w:rsidRPr="0064647E" w:rsidRDefault="00CE54F1" w:rsidP="0064647E">
      <w:pPr>
        <w:pStyle w:val="paragraph"/>
      </w:pPr>
      <w:r w:rsidRPr="0064647E">
        <w:tab/>
        <w:t>(b)</w:t>
      </w:r>
      <w:r w:rsidRPr="0064647E">
        <w:tab/>
      </w:r>
      <w:r w:rsidR="00EC6652" w:rsidRPr="0064647E">
        <w:t>other written evidence of the fact that the officer is a Commonwealth officer</w:t>
      </w:r>
      <w:r w:rsidRPr="0064647E">
        <w:t>.</w:t>
      </w:r>
    </w:p>
    <w:p w:rsidR="00CE54F1" w:rsidRPr="0064647E" w:rsidRDefault="00CE54F1" w:rsidP="0064647E">
      <w:pPr>
        <w:pStyle w:val="subsection"/>
      </w:pPr>
      <w:r w:rsidRPr="0064647E">
        <w:tab/>
        <w:t>(3)</w:t>
      </w:r>
      <w:r w:rsidRPr="0064647E">
        <w:tab/>
        <w:t>If the officer fails to produce the identity card or other written evidence, the officer must:</w:t>
      </w:r>
    </w:p>
    <w:p w:rsidR="00CE54F1" w:rsidRPr="0064647E" w:rsidRDefault="00CE54F1" w:rsidP="0064647E">
      <w:pPr>
        <w:pStyle w:val="paragraph"/>
      </w:pPr>
      <w:r w:rsidRPr="0064647E">
        <w:tab/>
        <w:t>(a)</w:t>
      </w:r>
      <w:r w:rsidRPr="0064647E">
        <w:tab/>
        <w:t>leave the land; and</w:t>
      </w:r>
    </w:p>
    <w:p w:rsidR="00CE54F1" w:rsidRPr="0064647E" w:rsidRDefault="00CE54F1" w:rsidP="0064647E">
      <w:pPr>
        <w:pStyle w:val="paragraph"/>
      </w:pPr>
      <w:r w:rsidRPr="0064647E">
        <w:tab/>
        <w:t>(b)</w:t>
      </w:r>
      <w:r w:rsidRPr="0064647E">
        <w:tab/>
        <w:t>not re</w:t>
      </w:r>
      <w:r w:rsidR="0064647E" w:rsidRPr="0064647E">
        <w:noBreakHyphen/>
      </w:r>
      <w:r w:rsidRPr="0064647E">
        <w:t>enter the land without producing the identity card or other written evidence.</w:t>
      </w:r>
    </w:p>
    <w:p w:rsidR="00F212C8" w:rsidRPr="0064647E" w:rsidRDefault="00F212C8" w:rsidP="0064647E">
      <w:pPr>
        <w:pStyle w:val="subsection"/>
      </w:pPr>
      <w:r w:rsidRPr="0064647E">
        <w:tab/>
        <w:t>(4)</w:t>
      </w:r>
      <w:r w:rsidRPr="0064647E">
        <w:tab/>
      </w:r>
      <w:r w:rsidR="0064647E" w:rsidRPr="0064647E">
        <w:t>Subsections (</w:t>
      </w:r>
      <w:r w:rsidRPr="0064647E">
        <w:t>2) and (3) do not apply if the officer is one of the following in uniform:</w:t>
      </w:r>
    </w:p>
    <w:p w:rsidR="00F212C8" w:rsidRPr="0064647E" w:rsidRDefault="00F212C8" w:rsidP="0064647E">
      <w:pPr>
        <w:pStyle w:val="paragraph"/>
      </w:pPr>
      <w:r w:rsidRPr="0064647E">
        <w:tab/>
        <w:t>(a)</w:t>
      </w:r>
      <w:r w:rsidRPr="0064647E">
        <w:tab/>
        <w:t>a member of the Australian Defence Force;</w:t>
      </w:r>
    </w:p>
    <w:p w:rsidR="00F212C8" w:rsidRPr="0064647E" w:rsidRDefault="00F212C8" w:rsidP="0064647E">
      <w:pPr>
        <w:pStyle w:val="paragraph"/>
      </w:pPr>
      <w:r w:rsidRPr="0064647E">
        <w:tab/>
        <w:t>(b)</w:t>
      </w:r>
      <w:r w:rsidRPr="0064647E">
        <w:tab/>
        <w:t xml:space="preserve">an officer of Customs (within the meaning of the </w:t>
      </w:r>
      <w:r w:rsidRPr="0064647E">
        <w:rPr>
          <w:i/>
        </w:rPr>
        <w:t>Customs Act 1901</w:t>
      </w:r>
      <w:r w:rsidRPr="0064647E">
        <w:t>);</w:t>
      </w:r>
    </w:p>
    <w:p w:rsidR="00F212C8" w:rsidRPr="0064647E" w:rsidRDefault="00F212C8" w:rsidP="0064647E">
      <w:pPr>
        <w:pStyle w:val="paragraph"/>
      </w:pPr>
      <w:r w:rsidRPr="0064647E">
        <w:tab/>
        <w:t>(c)</w:t>
      </w:r>
      <w:r w:rsidRPr="0064647E">
        <w:tab/>
        <w:t>a member or special member o</w:t>
      </w:r>
      <w:r w:rsidR="00844EB6" w:rsidRPr="0064647E">
        <w:t>f the Australian Federal Police;</w:t>
      </w:r>
    </w:p>
    <w:p w:rsidR="00143210" w:rsidRPr="0064647E" w:rsidRDefault="00143210" w:rsidP="0064647E">
      <w:pPr>
        <w:pStyle w:val="paragraph"/>
      </w:pPr>
      <w:r w:rsidRPr="0064647E">
        <w:tab/>
        <w:t>(d)</w:t>
      </w:r>
      <w:r w:rsidRPr="0064647E">
        <w:tab/>
        <w:t>an officer prescribed by the regulations.</w:t>
      </w:r>
    </w:p>
    <w:p w:rsidR="007E62D0" w:rsidRPr="0064647E" w:rsidRDefault="007E62D0" w:rsidP="0064647E">
      <w:pPr>
        <w:pStyle w:val="notetext"/>
      </w:pPr>
      <w:r w:rsidRPr="0064647E">
        <w:t>Note:</w:t>
      </w:r>
      <w:r w:rsidRPr="0064647E">
        <w:tab/>
      </w:r>
      <w:r w:rsidR="0016218D" w:rsidRPr="0064647E">
        <w:t>The exercise of powers on land is limited</w:t>
      </w:r>
      <w:r w:rsidRPr="0064647E">
        <w:t xml:space="preserve">: see the definition of </w:t>
      </w:r>
      <w:r w:rsidRPr="0064647E">
        <w:rPr>
          <w:b/>
          <w:i/>
        </w:rPr>
        <w:t>protected land area</w:t>
      </w:r>
      <w:r w:rsidRPr="0064647E">
        <w:t xml:space="preserve"> in section</w:t>
      </w:r>
      <w:r w:rsidR="0064647E" w:rsidRPr="0064647E">
        <w:t> </w:t>
      </w:r>
      <w:r w:rsidR="00C93E82" w:rsidRPr="0064647E">
        <w:t>8</w:t>
      </w:r>
      <w:r w:rsidRPr="0064647E">
        <w:t xml:space="preserve"> and </w:t>
      </w:r>
      <w:r w:rsidR="00C63A45" w:rsidRPr="0064647E">
        <w:t xml:space="preserve">the geographical limits on the exercise of powers set out in </w:t>
      </w:r>
      <w:r w:rsidRPr="0064647E">
        <w:t>sections</w:t>
      </w:r>
      <w:r w:rsidR="0064647E" w:rsidRPr="0064647E">
        <w:t> </w:t>
      </w:r>
      <w:r w:rsidR="00C93E82" w:rsidRPr="0064647E">
        <w:t>46</w:t>
      </w:r>
      <w:r w:rsidRPr="0064647E">
        <w:t xml:space="preserve"> </w:t>
      </w:r>
      <w:r w:rsidR="00C63A45" w:rsidRPr="0064647E">
        <w:t xml:space="preserve">and </w:t>
      </w:r>
      <w:r w:rsidR="00C93E82" w:rsidRPr="0064647E">
        <w:t>47</w:t>
      </w:r>
      <w:r w:rsidR="00C63A45" w:rsidRPr="0064647E">
        <w:t>.</w:t>
      </w:r>
    </w:p>
    <w:p w:rsidR="00066051" w:rsidRPr="0064647E" w:rsidRDefault="00066051" w:rsidP="0064647E">
      <w:pPr>
        <w:pStyle w:val="PageBreak"/>
      </w:pPr>
      <w:r w:rsidRPr="0064647E">
        <w:br w:type="page"/>
      </w:r>
    </w:p>
    <w:p w:rsidR="00251B4E" w:rsidRPr="0064647E" w:rsidRDefault="00066051" w:rsidP="0064647E">
      <w:pPr>
        <w:pStyle w:val="ActHead3"/>
      </w:pPr>
      <w:bookmarkStart w:id="82" w:name="_Toc325721114"/>
      <w:r w:rsidRPr="0064647E">
        <w:rPr>
          <w:rStyle w:val="CharDivNo"/>
        </w:rPr>
        <w:t>D</w:t>
      </w:r>
      <w:r w:rsidR="00251B4E" w:rsidRPr="0064647E">
        <w:rPr>
          <w:rStyle w:val="CharDivNo"/>
        </w:rPr>
        <w:t>ivision</w:t>
      </w:r>
      <w:r w:rsidR="0064647E" w:rsidRPr="0064647E">
        <w:rPr>
          <w:rStyle w:val="CharDivNo"/>
        </w:rPr>
        <w:t> </w:t>
      </w:r>
      <w:r w:rsidRPr="0064647E">
        <w:rPr>
          <w:rStyle w:val="CharDivNo"/>
        </w:rPr>
        <w:t>4</w:t>
      </w:r>
      <w:r w:rsidR="00251B4E" w:rsidRPr="0064647E">
        <w:t>—</w:t>
      </w:r>
      <w:r w:rsidR="00251B4E" w:rsidRPr="0064647E">
        <w:rPr>
          <w:rStyle w:val="CharDivText"/>
        </w:rPr>
        <w:t>Obtaining information</w:t>
      </w:r>
      <w:bookmarkEnd w:id="82"/>
    </w:p>
    <w:p w:rsidR="00251B4E" w:rsidRPr="0064647E" w:rsidRDefault="00C93E82" w:rsidP="0064647E">
      <w:pPr>
        <w:pStyle w:val="ActHead5"/>
      </w:pPr>
      <w:bookmarkStart w:id="83" w:name="_Toc325721115"/>
      <w:r w:rsidRPr="0064647E">
        <w:rPr>
          <w:rStyle w:val="CharSectno"/>
        </w:rPr>
        <w:t>57</w:t>
      </w:r>
      <w:r w:rsidR="00251B4E" w:rsidRPr="0064647E">
        <w:t xml:space="preserve">  Requiring answers, records and documents</w:t>
      </w:r>
      <w:bookmarkEnd w:id="83"/>
    </w:p>
    <w:p w:rsidR="00251B4E" w:rsidRPr="0064647E" w:rsidRDefault="00251B4E" w:rsidP="0064647E">
      <w:pPr>
        <w:pStyle w:val="subsection"/>
      </w:pPr>
      <w:r w:rsidRPr="0064647E">
        <w:tab/>
        <w:t>(1)</w:t>
      </w:r>
      <w:r w:rsidRPr="0064647E">
        <w:tab/>
        <w:t>A maritime officer may require a person to answer questions or produce records or documents.</w:t>
      </w:r>
    </w:p>
    <w:p w:rsidR="00AA2DE3" w:rsidRPr="0064647E" w:rsidRDefault="00AA2DE3"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
      </w:pPr>
      <w:r w:rsidRPr="0064647E">
        <w:tab/>
        <w:t>(2)</w:t>
      </w:r>
      <w:r w:rsidRPr="0064647E">
        <w:tab/>
        <w:t>The questions, records or documents may be about, or relate to:</w:t>
      </w:r>
    </w:p>
    <w:p w:rsidR="00251B4E" w:rsidRPr="0064647E" w:rsidRDefault="0035135C" w:rsidP="0064647E">
      <w:pPr>
        <w:pStyle w:val="paragraph"/>
      </w:pPr>
      <w:r w:rsidRPr="0064647E">
        <w:tab/>
        <w:t>(a)</w:t>
      </w:r>
      <w:r w:rsidRPr="0064647E">
        <w:tab/>
      </w:r>
      <w:r w:rsidR="00251B4E" w:rsidRPr="0064647E">
        <w:t>a vessel, installation, aircraft or land; or</w:t>
      </w:r>
    </w:p>
    <w:p w:rsidR="00251B4E" w:rsidRPr="0064647E" w:rsidRDefault="0035135C" w:rsidP="0064647E">
      <w:pPr>
        <w:pStyle w:val="paragraph"/>
      </w:pPr>
      <w:r w:rsidRPr="0064647E">
        <w:tab/>
        <w:t>(b)</w:t>
      </w:r>
      <w:r w:rsidRPr="0064647E">
        <w:tab/>
      </w:r>
      <w:r w:rsidR="00251B4E" w:rsidRPr="0064647E">
        <w:t>the operations of a vessel, installation or aircraft, or activities conducted on a vessel, installation, aircraft or land;</w:t>
      </w:r>
      <w:r w:rsidRPr="0064647E">
        <w:t xml:space="preserve"> or</w:t>
      </w:r>
    </w:p>
    <w:p w:rsidR="00251B4E" w:rsidRPr="0064647E" w:rsidRDefault="0035135C" w:rsidP="0064647E">
      <w:pPr>
        <w:pStyle w:val="paragraph"/>
      </w:pPr>
      <w:r w:rsidRPr="0064647E">
        <w:tab/>
        <w:t>(c)</w:t>
      </w:r>
      <w:r w:rsidRPr="0064647E">
        <w:tab/>
      </w:r>
      <w:r w:rsidR="00251B4E" w:rsidRPr="0064647E">
        <w:t xml:space="preserve">any thing on or in </w:t>
      </w:r>
      <w:r w:rsidR="004317F6" w:rsidRPr="0064647E">
        <w:t xml:space="preserve">the </w:t>
      </w:r>
      <w:r w:rsidR="00251B4E" w:rsidRPr="0064647E">
        <w:t>vicinity of a vessel, installation, aircraft or land (including stores and cargo);</w:t>
      </w:r>
      <w:r w:rsidRPr="0064647E">
        <w:t xml:space="preserve"> or</w:t>
      </w:r>
    </w:p>
    <w:p w:rsidR="00251B4E" w:rsidRPr="0064647E" w:rsidRDefault="0035135C" w:rsidP="0064647E">
      <w:pPr>
        <w:pStyle w:val="paragraph"/>
      </w:pPr>
      <w:r w:rsidRPr="0064647E">
        <w:tab/>
        <w:t>(d)</w:t>
      </w:r>
      <w:r w:rsidRPr="0064647E">
        <w:tab/>
      </w:r>
      <w:r w:rsidR="00251B4E" w:rsidRPr="0064647E">
        <w:t>the identity of the person or any other person; or</w:t>
      </w:r>
    </w:p>
    <w:p w:rsidR="00251B4E" w:rsidRPr="0064647E" w:rsidRDefault="00A657C7" w:rsidP="0064647E">
      <w:pPr>
        <w:pStyle w:val="paragraph"/>
      </w:pPr>
      <w:r w:rsidRPr="0064647E">
        <w:tab/>
        <w:t>(</w:t>
      </w:r>
      <w:r w:rsidR="00EC1B2B" w:rsidRPr="0064647E">
        <w:t>e</w:t>
      </w:r>
      <w:r w:rsidR="0035135C" w:rsidRPr="0064647E">
        <w:t>)</w:t>
      </w:r>
      <w:r w:rsidR="0035135C" w:rsidRPr="0064647E">
        <w:tab/>
      </w:r>
      <w:r w:rsidR="00251B4E" w:rsidRPr="0064647E">
        <w:t>the reasons for the person or any other person being on</w:t>
      </w:r>
      <w:r w:rsidR="0035135C" w:rsidRPr="0064647E">
        <w:t xml:space="preserve"> or in</w:t>
      </w:r>
      <w:r w:rsidR="00251B4E" w:rsidRPr="0064647E">
        <w:t xml:space="preserve"> the vicinity of a vessel, installation, aircraft or land; or</w:t>
      </w:r>
    </w:p>
    <w:p w:rsidR="00EC1B2B" w:rsidRPr="0064647E" w:rsidRDefault="00EC1B2B" w:rsidP="0064647E">
      <w:pPr>
        <w:pStyle w:val="paragraph"/>
      </w:pPr>
      <w:r w:rsidRPr="0064647E">
        <w:tab/>
        <w:t>(f)</w:t>
      </w:r>
      <w:r w:rsidRPr="0064647E">
        <w:tab/>
        <w:t>any journey undertaken by the person or any other person; or</w:t>
      </w:r>
    </w:p>
    <w:p w:rsidR="00251B4E" w:rsidRPr="0064647E" w:rsidRDefault="00A657C7" w:rsidP="0064647E">
      <w:pPr>
        <w:pStyle w:val="paragraph"/>
      </w:pPr>
      <w:r w:rsidRPr="0064647E">
        <w:tab/>
        <w:t>(g</w:t>
      </w:r>
      <w:r w:rsidR="0035135C" w:rsidRPr="0064647E">
        <w:t>)</w:t>
      </w:r>
      <w:r w:rsidR="0035135C" w:rsidRPr="0064647E">
        <w:tab/>
      </w:r>
      <w:r w:rsidR="00251B4E" w:rsidRPr="0064647E">
        <w:t>any contravention, or suspected contravention, of an Australian law.</w:t>
      </w:r>
    </w:p>
    <w:p w:rsidR="00251B4E" w:rsidRPr="0064647E" w:rsidRDefault="00251B4E"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251B4E" w:rsidRPr="0064647E" w:rsidRDefault="00C93E82" w:rsidP="0064647E">
      <w:pPr>
        <w:pStyle w:val="ActHead5"/>
      </w:pPr>
      <w:bookmarkStart w:id="84" w:name="_Toc325721116"/>
      <w:r w:rsidRPr="0064647E">
        <w:rPr>
          <w:rStyle w:val="CharSectno"/>
        </w:rPr>
        <w:t>58</w:t>
      </w:r>
      <w:r w:rsidR="00251B4E" w:rsidRPr="0064647E">
        <w:t xml:space="preserve">  Obtaining readings</w:t>
      </w:r>
      <w:bookmarkEnd w:id="84"/>
    </w:p>
    <w:p w:rsidR="00251B4E" w:rsidRPr="0064647E" w:rsidRDefault="00251B4E" w:rsidP="0064647E">
      <w:pPr>
        <w:pStyle w:val="subsection"/>
      </w:pPr>
      <w:r w:rsidRPr="0064647E">
        <w:tab/>
      </w:r>
      <w:r w:rsidRPr="0064647E">
        <w:tab/>
        <w:t xml:space="preserve">A maritime officer may </w:t>
      </w:r>
      <w:r w:rsidR="00E54090" w:rsidRPr="0064647E">
        <w:t>read, make readings from</w:t>
      </w:r>
      <w:r w:rsidR="004940C0" w:rsidRPr="0064647E">
        <w:t>,</w:t>
      </w:r>
      <w:r w:rsidR="00B45B0C" w:rsidRPr="0064647E">
        <w:t xml:space="preserve"> or </w:t>
      </w:r>
      <w:r w:rsidRPr="0064647E">
        <w:t>require the person in charge of a vessel</w:t>
      </w:r>
      <w:r w:rsidR="004317F6" w:rsidRPr="0064647E">
        <w:t>, installation or aircraft</w:t>
      </w:r>
      <w:r w:rsidRPr="0064647E">
        <w:t xml:space="preserve"> to show the officer readings of</w:t>
      </w:r>
      <w:r w:rsidR="00B45B0C" w:rsidRPr="0064647E">
        <w:t>,</w:t>
      </w:r>
      <w:r w:rsidRPr="0064647E">
        <w:t xml:space="preserve"> navigation</w:t>
      </w:r>
      <w:r w:rsidR="004317F6" w:rsidRPr="0064647E">
        <w:t>al</w:t>
      </w:r>
      <w:r w:rsidRPr="0064647E">
        <w:t xml:space="preserve"> </w:t>
      </w:r>
      <w:r w:rsidR="004317F6" w:rsidRPr="0064647E">
        <w:t xml:space="preserve">or other </w:t>
      </w:r>
      <w:r w:rsidRPr="0064647E">
        <w:t xml:space="preserve">instruments </w:t>
      </w:r>
      <w:r w:rsidR="004317F6" w:rsidRPr="0064647E">
        <w:t xml:space="preserve">that </w:t>
      </w:r>
      <w:r w:rsidRPr="0064647E">
        <w:t>relat</w:t>
      </w:r>
      <w:r w:rsidR="004317F6" w:rsidRPr="0064647E">
        <w:t>e</w:t>
      </w:r>
      <w:r w:rsidRPr="0064647E">
        <w:t xml:space="preserve"> to the </w:t>
      </w:r>
      <w:r w:rsidR="004317F6" w:rsidRPr="0064647E">
        <w:t>operation</w:t>
      </w:r>
      <w:r w:rsidR="00E54090" w:rsidRPr="0064647E">
        <w:t>s</w:t>
      </w:r>
      <w:r w:rsidRPr="0064647E">
        <w:t xml:space="preserve"> of </w:t>
      </w:r>
      <w:r w:rsidR="002F0D21" w:rsidRPr="0064647E">
        <w:t>a</w:t>
      </w:r>
      <w:r w:rsidRPr="0064647E">
        <w:t xml:space="preserve"> vessel</w:t>
      </w:r>
      <w:r w:rsidR="004317F6" w:rsidRPr="0064647E">
        <w:t>, installation or aircraft</w:t>
      </w:r>
      <w:r w:rsidRPr="0064647E">
        <w:t>.</w:t>
      </w:r>
    </w:p>
    <w:p w:rsidR="00066051" w:rsidRPr="0064647E" w:rsidRDefault="00251B4E" w:rsidP="0064647E">
      <w:pPr>
        <w:pStyle w:val="notetext"/>
      </w:pPr>
      <w:r w:rsidRPr="0064647E">
        <w:t>Note:</w:t>
      </w:r>
      <w:r w:rsidRPr="0064647E">
        <w:tab/>
        <w:t>It is an offence to fail to comply with a requirement under this section: see section</w:t>
      </w:r>
      <w:r w:rsidR="0064647E" w:rsidRPr="0064647E">
        <w:t> </w:t>
      </w:r>
      <w:r w:rsidR="00C93E82" w:rsidRPr="0064647E">
        <w:t>103</w:t>
      </w:r>
      <w:r w:rsidRPr="0064647E">
        <w:t>.</w:t>
      </w:r>
    </w:p>
    <w:p w:rsidR="00066051" w:rsidRPr="0064647E" w:rsidRDefault="00066051" w:rsidP="0064647E">
      <w:pPr>
        <w:pStyle w:val="PageBreak"/>
      </w:pPr>
      <w:r w:rsidRPr="0064647E">
        <w:br w:type="page"/>
      </w:r>
    </w:p>
    <w:p w:rsidR="00251B4E" w:rsidRPr="0064647E" w:rsidRDefault="00066051" w:rsidP="0064647E">
      <w:pPr>
        <w:pStyle w:val="ActHead3"/>
      </w:pPr>
      <w:bookmarkStart w:id="85" w:name="_Toc325721117"/>
      <w:r w:rsidRPr="0064647E">
        <w:rPr>
          <w:rStyle w:val="CharDivNo"/>
        </w:rPr>
        <w:t>D</w:t>
      </w:r>
      <w:r w:rsidR="00251B4E" w:rsidRPr="0064647E">
        <w:rPr>
          <w:rStyle w:val="CharDivNo"/>
        </w:rPr>
        <w:t>ivision</w:t>
      </w:r>
      <w:r w:rsidR="0064647E" w:rsidRPr="0064647E">
        <w:rPr>
          <w:rStyle w:val="CharDivNo"/>
        </w:rPr>
        <w:t> </w:t>
      </w:r>
      <w:r w:rsidRPr="0064647E">
        <w:rPr>
          <w:rStyle w:val="CharDivNo"/>
        </w:rPr>
        <w:t>5</w:t>
      </w:r>
      <w:r w:rsidR="00251B4E" w:rsidRPr="0064647E">
        <w:t>—</w:t>
      </w:r>
      <w:r w:rsidR="00251B4E" w:rsidRPr="0064647E">
        <w:rPr>
          <w:rStyle w:val="CharDivText"/>
        </w:rPr>
        <w:t>Searching</w:t>
      </w:r>
      <w:bookmarkEnd w:id="85"/>
    </w:p>
    <w:p w:rsidR="00251B4E" w:rsidRPr="0064647E" w:rsidRDefault="00C93E82" w:rsidP="0064647E">
      <w:pPr>
        <w:pStyle w:val="ActHead5"/>
      </w:pPr>
      <w:bookmarkStart w:id="86" w:name="_Toc325721118"/>
      <w:r w:rsidRPr="0064647E">
        <w:rPr>
          <w:rStyle w:val="CharSectno"/>
        </w:rPr>
        <w:t>59</w:t>
      </w:r>
      <w:r w:rsidR="00251B4E" w:rsidRPr="0064647E">
        <w:t xml:space="preserve">  Searching</w:t>
      </w:r>
      <w:r w:rsidR="00C1461D" w:rsidRPr="0064647E">
        <w:t xml:space="preserve"> places</w:t>
      </w:r>
      <w:bookmarkEnd w:id="86"/>
    </w:p>
    <w:p w:rsidR="00251B4E" w:rsidRPr="0064647E" w:rsidRDefault="00251B4E" w:rsidP="0064647E">
      <w:pPr>
        <w:pStyle w:val="subsection"/>
      </w:pPr>
      <w:r w:rsidRPr="0064647E">
        <w:tab/>
        <w:t>(1)</w:t>
      </w:r>
      <w:r w:rsidRPr="0064647E">
        <w:tab/>
        <w:t>A maritime officer may conduct a search, including a search of private living quarters.</w:t>
      </w:r>
    </w:p>
    <w:p w:rsidR="00251B4E" w:rsidRPr="0064647E" w:rsidRDefault="00251B4E" w:rsidP="0064647E">
      <w:pPr>
        <w:pStyle w:val="SubsectionHead"/>
      </w:pPr>
      <w:r w:rsidRPr="0064647E">
        <w:t>Opening holds etc.</w:t>
      </w:r>
    </w:p>
    <w:p w:rsidR="00251B4E" w:rsidRPr="0064647E" w:rsidRDefault="00251B4E" w:rsidP="0064647E">
      <w:pPr>
        <w:pStyle w:val="subsection"/>
      </w:pPr>
      <w:r w:rsidRPr="0064647E">
        <w:tab/>
        <w:t>(2)</w:t>
      </w:r>
      <w:r w:rsidRPr="0064647E">
        <w:tab/>
        <w:t>In conducting a search, a maritime officer may break open any space (including a hold, compartment, container, receptacle or any place that could be used as a receptacle).</w:t>
      </w:r>
    </w:p>
    <w:p w:rsidR="00251B4E" w:rsidRPr="0064647E" w:rsidRDefault="00251B4E" w:rsidP="0064647E">
      <w:pPr>
        <w:pStyle w:val="subsection"/>
      </w:pPr>
      <w:r w:rsidRPr="0064647E">
        <w:tab/>
        <w:t>(3)</w:t>
      </w:r>
      <w:r w:rsidRPr="0064647E">
        <w:tab/>
        <w:t>Before breaking open a space, a maritime officer must give the person in charge of the vessel, installation, aircraft or land concerned a reasonable opportunity to open the space.</w:t>
      </w:r>
    </w:p>
    <w:p w:rsidR="00251B4E" w:rsidRPr="0064647E" w:rsidRDefault="00251B4E" w:rsidP="0064647E">
      <w:pPr>
        <w:pStyle w:val="subsection"/>
      </w:pPr>
      <w:r w:rsidRPr="0064647E">
        <w:tab/>
        <w:t>(4)</w:t>
      </w:r>
      <w:r w:rsidRPr="0064647E">
        <w:tab/>
      </w:r>
      <w:r w:rsidR="0064647E" w:rsidRPr="0064647E">
        <w:t>Subsection (</w:t>
      </w:r>
      <w:r w:rsidRPr="0064647E">
        <w:t>3) does not apply if it is not reasonably practicable to give the person such an opportunity.</w:t>
      </w:r>
    </w:p>
    <w:p w:rsidR="00251B4E" w:rsidRPr="0064647E" w:rsidRDefault="00251B4E" w:rsidP="0064647E">
      <w:pPr>
        <w:pStyle w:val="SubsectionHead"/>
      </w:pPr>
      <w:r w:rsidRPr="0064647E">
        <w:t>Use of dogs, equipment etc.</w:t>
      </w:r>
    </w:p>
    <w:p w:rsidR="00251B4E" w:rsidRPr="0064647E" w:rsidRDefault="00251B4E" w:rsidP="0064647E">
      <w:pPr>
        <w:pStyle w:val="subsection"/>
      </w:pPr>
      <w:r w:rsidRPr="0064647E">
        <w:tab/>
        <w:t>(5)</w:t>
      </w:r>
      <w:r w:rsidRPr="0064647E">
        <w:tab/>
        <w:t>A maritime officer may use a dog or any equipment or other thing to assist in a search.</w:t>
      </w:r>
    </w:p>
    <w:p w:rsidR="00251B4E" w:rsidRPr="0064647E" w:rsidRDefault="00C93E82" w:rsidP="0064647E">
      <w:pPr>
        <w:pStyle w:val="ActHead5"/>
      </w:pPr>
      <w:bookmarkStart w:id="87" w:name="_Toc325721119"/>
      <w:r w:rsidRPr="0064647E">
        <w:rPr>
          <w:rStyle w:val="CharSectno"/>
        </w:rPr>
        <w:t>60</w:t>
      </w:r>
      <w:r w:rsidR="00251B4E" w:rsidRPr="0064647E">
        <w:t xml:space="preserve">  </w:t>
      </w:r>
      <w:r w:rsidR="00C1461D" w:rsidRPr="0064647E">
        <w:t>Lifting persons or things</w:t>
      </w:r>
      <w:r w:rsidR="00251B4E" w:rsidRPr="0064647E">
        <w:t xml:space="preserve"> from the sea</w:t>
      </w:r>
      <w:bookmarkEnd w:id="87"/>
    </w:p>
    <w:p w:rsidR="00251B4E" w:rsidRPr="0064647E" w:rsidRDefault="00251B4E" w:rsidP="0064647E">
      <w:pPr>
        <w:pStyle w:val="subsection"/>
      </w:pPr>
      <w:r w:rsidRPr="0064647E">
        <w:tab/>
      </w:r>
      <w:r w:rsidRPr="0064647E">
        <w:tab/>
        <w:t xml:space="preserve">A maritime officer may cause a </w:t>
      </w:r>
      <w:r w:rsidR="00D673A6" w:rsidRPr="0064647E">
        <w:t xml:space="preserve">person or </w:t>
      </w:r>
      <w:r w:rsidRPr="0064647E">
        <w:t>thing to be lifted from the sea.</w:t>
      </w:r>
    </w:p>
    <w:p w:rsidR="00251B4E" w:rsidRPr="0064647E" w:rsidRDefault="00C93E82" w:rsidP="0064647E">
      <w:pPr>
        <w:pStyle w:val="ActHead5"/>
      </w:pPr>
      <w:bookmarkStart w:id="88" w:name="_Toc325721120"/>
      <w:r w:rsidRPr="0064647E">
        <w:rPr>
          <w:rStyle w:val="CharSectno"/>
        </w:rPr>
        <w:t>61</w:t>
      </w:r>
      <w:r w:rsidR="00251B4E" w:rsidRPr="0064647E">
        <w:t xml:space="preserve">  Searching persons</w:t>
      </w:r>
      <w:bookmarkEnd w:id="88"/>
    </w:p>
    <w:p w:rsidR="00251B4E" w:rsidRPr="0064647E" w:rsidRDefault="00EA79FD" w:rsidP="0064647E">
      <w:pPr>
        <w:pStyle w:val="subsection"/>
      </w:pPr>
      <w:r w:rsidRPr="0064647E">
        <w:tab/>
        <w:t>(1)</w:t>
      </w:r>
      <w:r w:rsidRPr="0064647E">
        <w:tab/>
      </w:r>
      <w:r w:rsidR="00251B4E" w:rsidRPr="0064647E">
        <w:t>A maritime officer may search a person.</w:t>
      </w:r>
    </w:p>
    <w:p w:rsidR="00251B4E" w:rsidRPr="0064647E" w:rsidRDefault="00EA79FD" w:rsidP="0064647E">
      <w:pPr>
        <w:pStyle w:val="subsection"/>
      </w:pPr>
      <w:r w:rsidRPr="0064647E">
        <w:tab/>
        <w:t>(2)</w:t>
      </w:r>
      <w:r w:rsidRPr="0064647E">
        <w:tab/>
      </w:r>
      <w:r w:rsidR="00251B4E" w:rsidRPr="0064647E">
        <w:t>The search may be either or both of the following:</w:t>
      </w:r>
    </w:p>
    <w:p w:rsidR="00251B4E" w:rsidRPr="0064647E" w:rsidRDefault="00251B4E" w:rsidP="0064647E">
      <w:pPr>
        <w:pStyle w:val="paragraph"/>
      </w:pPr>
      <w:r w:rsidRPr="0064647E">
        <w:tab/>
        <w:t>(a)</w:t>
      </w:r>
      <w:r w:rsidRPr="0064647E">
        <w:tab/>
        <w:t>an ordinary search;</w:t>
      </w:r>
    </w:p>
    <w:p w:rsidR="00251B4E" w:rsidRPr="0064647E" w:rsidRDefault="00251B4E" w:rsidP="0064647E">
      <w:pPr>
        <w:pStyle w:val="paragraph"/>
      </w:pPr>
      <w:r w:rsidRPr="0064647E">
        <w:tab/>
        <w:t>(b)</w:t>
      </w:r>
      <w:r w:rsidRPr="0064647E">
        <w:tab/>
        <w:t>a frisk search.</w:t>
      </w:r>
    </w:p>
    <w:p w:rsidR="00251B4E" w:rsidRPr="0064647E" w:rsidRDefault="00EA79FD" w:rsidP="0064647E">
      <w:pPr>
        <w:pStyle w:val="subsection"/>
      </w:pPr>
      <w:r w:rsidRPr="0064647E">
        <w:tab/>
        <w:t>(3)</w:t>
      </w:r>
      <w:r w:rsidRPr="0064647E">
        <w:tab/>
      </w:r>
      <w:r w:rsidR="00251B4E" w:rsidRPr="0064647E">
        <w:t>The officer may require the production of any thing found as a result of the search.</w:t>
      </w:r>
    </w:p>
    <w:p w:rsidR="00251B4E" w:rsidRPr="0064647E" w:rsidRDefault="00251B4E"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Head"/>
      </w:pPr>
      <w:r w:rsidRPr="0064647E">
        <w:t xml:space="preserve">Meanings of </w:t>
      </w:r>
      <w:r w:rsidRPr="0064647E">
        <w:rPr>
          <w:b/>
        </w:rPr>
        <w:t>ordinary search</w:t>
      </w:r>
      <w:r w:rsidRPr="0064647E">
        <w:t xml:space="preserve"> and </w:t>
      </w:r>
      <w:r w:rsidRPr="0064647E">
        <w:rPr>
          <w:b/>
        </w:rPr>
        <w:t>frisk search</w:t>
      </w:r>
    </w:p>
    <w:p w:rsidR="00251B4E" w:rsidRPr="0064647E" w:rsidRDefault="00EA79FD" w:rsidP="0064647E">
      <w:pPr>
        <w:pStyle w:val="subsection"/>
      </w:pPr>
      <w:r w:rsidRPr="0064647E">
        <w:tab/>
        <w:t>(4)</w:t>
      </w:r>
      <w:r w:rsidRPr="0064647E">
        <w:tab/>
      </w:r>
      <w:r w:rsidR="00251B4E" w:rsidRPr="0064647E">
        <w:t xml:space="preserve">An </w:t>
      </w:r>
      <w:r w:rsidR="00251B4E" w:rsidRPr="0064647E">
        <w:rPr>
          <w:b/>
          <w:i/>
        </w:rPr>
        <w:t>ordinary search</w:t>
      </w:r>
      <w:r w:rsidR="00251B4E" w:rsidRPr="0064647E">
        <w:t xml:space="preserve"> is a search of a person</w:t>
      </w:r>
      <w:r w:rsidR="00786683" w:rsidRPr="0064647E">
        <w:t>,</w:t>
      </w:r>
      <w:r w:rsidR="00251B4E" w:rsidRPr="0064647E">
        <w:t xml:space="preserve"> or of articles in the possession of a person</w:t>
      </w:r>
      <w:r w:rsidR="00786683" w:rsidRPr="0064647E">
        <w:t>,</w:t>
      </w:r>
      <w:r w:rsidR="00251B4E" w:rsidRPr="0064647E">
        <w:t xml:space="preserve"> that may include:</w:t>
      </w:r>
    </w:p>
    <w:p w:rsidR="00251B4E" w:rsidRPr="0064647E" w:rsidRDefault="00251B4E" w:rsidP="0064647E">
      <w:pPr>
        <w:pStyle w:val="paragraph"/>
      </w:pPr>
      <w:r w:rsidRPr="0064647E">
        <w:tab/>
        <w:t>(a)</w:t>
      </w:r>
      <w:r w:rsidRPr="0064647E">
        <w:tab/>
        <w:t xml:space="preserve">requiring the person to remove his or her overcoat, coat or jacket and any gloves, shoes </w:t>
      </w:r>
      <w:r w:rsidR="00786683" w:rsidRPr="0064647E">
        <w:t>or</w:t>
      </w:r>
      <w:r w:rsidRPr="0064647E">
        <w:t xml:space="preserve"> hat; and</w:t>
      </w:r>
    </w:p>
    <w:p w:rsidR="00251B4E" w:rsidRPr="0064647E" w:rsidRDefault="00251B4E" w:rsidP="0064647E">
      <w:pPr>
        <w:pStyle w:val="paragraph"/>
      </w:pPr>
      <w:r w:rsidRPr="0064647E">
        <w:tab/>
        <w:t>(b)</w:t>
      </w:r>
      <w:r w:rsidRPr="0064647E">
        <w:tab/>
        <w:t>an examination of those items.</w:t>
      </w:r>
    </w:p>
    <w:p w:rsidR="00251B4E" w:rsidRPr="0064647E" w:rsidRDefault="00EA79FD" w:rsidP="0064647E">
      <w:pPr>
        <w:pStyle w:val="subsection"/>
      </w:pPr>
      <w:r w:rsidRPr="0064647E">
        <w:tab/>
        <w:t>(5)</w:t>
      </w:r>
      <w:r w:rsidRPr="0064647E">
        <w:tab/>
      </w:r>
      <w:r w:rsidR="00251B4E" w:rsidRPr="0064647E">
        <w:t xml:space="preserve">A </w:t>
      </w:r>
      <w:r w:rsidR="00251B4E" w:rsidRPr="0064647E">
        <w:rPr>
          <w:b/>
          <w:i/>
        </w:rPr>
        <w:t>frisk search</w:t>
      </w:r>
      <w:r w:rsidR="00251B4E" w:rsidRPr="0064647E">
        <w:t xml:space="preserve"> is:</w:t>
      </w:r>
    </w:p>
    <w:p w:rsidR="00251B4E" w:rsidRPr="0064647E" w:rsidRDefault="00251B4E" w:rsidP="0064647E">
      <w:pPr>
        <w:pStyle w:val="paragraph"/>
      </w:pPr>
      <w:r w:rsidRPr="0064647E">
        <w:tab/>
        <w:t>(a)</w:t>
      </w:r>
      <w:r w:rsidRPr="0064647E">
        <w:tab/>
        <w:t>a search of a person conducted by quickly running hands over the person’s outer garments; and</w:t>
      </w:r>
    </w:p>
    <w:p w:rsidR="00251B4E" w:rsidRPr="0064647E" w:rsidRDefault="00251B4E" w:rsidP="0064647E">
      <w:pPr>
        <w:pStyle w:val="paragraph"/>
      </w:pPr>
      <w:r w:rsidRPr="0064647E">
        <w:tab/>
        <w:t>(b)</w:t>
      </w:r>
      <w:r w:rsidRPr="0064647E">
        <w:tab/>
        <w:t>an examination of anything worn or carried by the person that is conveniently and voluntarily removed by the person.</w:t>
      </w:r>
    </w:p>
    <w:p w:rsidR="00251B4E" w:rsidRPr="0064647E" w:rsidRDefault="00C93E82" w:rsidP="0064647E">
      <w:pPr>
        <w:pStyle w:val="ActHead5"/>
      </w:pPr>
      <w:bookmarkStart w:id="89" w:name="_Toc325721121"/>
      <w:r w:rsidRPr="0064647E">
        <w:rPr>
          <w:rStyle w:val="CharSectno"/>
        </w:rPr>
        <w:t>62</w:t>
      </w:r>
      <w:r w:rsidR="00251B4E" w:rsidRPr="0064647E">
        <w:t xml:space="preserve">  Conducting frisk searches</w:t>
      </w:r>
      <w:bookmarkEnd w:id="89"/>
    </w:p>
    <w:p w:rsidR="00251B4E" w:rsidRPr="0064647E" w:rsidRDefault="00251B4E" w:rsidP="0064647E">
      <w:pPr>
        <w:pStyle w:val="subsection"/>
      </w:pPr>
      <w:r w:rsidRPr="0064647E">
        <w:tab/>
        <w:t>(1)</w:t>
      </w:r>
      <w:r w:rsidRPr="0064647E">
        <w:tab/>
        <w:t>A frisk search must be conducted by a maritime officer or person assisting who is of the same sex as the person being searched.</w:t>
      </w:r>
    </w:p>
    <w:p w:rsidR="00251B4E" w:rsidRPr="0064647E" w:rsidRDefault="00251B4E" w:rsidP="0064647E">
      <w:pPr>
        <w:pStyle w:val="notetext"/>
      </w:pPr>
      <w:r w:rsidRPr="0064647E">
        <w:t>Note:</w:t>
      </w:r>
      <w:r w:rsidRPr="0064647E">
        <w:tab/>
        <w:t xml:space="preserve">For </w:t>
      </w:r>
      <w:r w:rsidRPr="0064647E">
        <w:rPr>
          <w:b/>
          <w:i/>
        </w:rPr>
        <w:t>person assisting</w:t>
      </w:r>
      <w:r w:rsidRPr="0064647E">
        <w:t xml:space="preserve">, see paragraph </w:t>
      </w:r>
      <w:r w:rsidR="00C93E82" w:rsidRPr="0064647E">
        <w:t>38</w:t>
      </w:r>
      <w:r w:rsidR="00555306" w:rsidRPr="0064647E">
        <w:t>(5</w:t>
      </w:r>
      <w:r w:rsidRPr="0064647E">
        <w:t>)(b).</w:t>
      </w:r>
    </w:p>
    <w:p w:rsidR="00251B4E" w:rsidRPr="0064647E" w:rsidRDefault="00251B4E" w:rsidP="0064647E">
      <w:pPr>
        <w:pStyle w:val="subsection"/>
      </w:pPr>
      <w:r w:rsidRPr="0064647E">
        <w:tab/>
        <w:t>(2)</w:t>
      </w:r>
      <w:r w:rsidRPr="0064647E">
        <w:tab/>
        <w:t>If the search is conducted by a person assisting, the search must be conducted in the presence of a maritime officer.</w:t>
      </w:r>
    </w:p>
    <w:p w:rsidR="00251B4E" w:rsidRPr="0064647E" w:rsidRDefault="00251B4E" w:rsidP="0064647E">
      <w:pPr>
        <w:pStyle w:val="subsection"/>
      </w:pPr>
      <w:r w:rsidRPr="0064647E">
        <w:tab/>
        <w:t>(3)</w:t>
      </w:r>
      <w:r w:rsidRPr="0064647E">
        <w:tab/>
        <w:t>If:</w:t>
      </w:r>
    </w:p>
    <w:p w:rsidR="00251B4E" w:rsidRPr="0064647E" w:rsidRDefault="00251B4E" w:rsidP="0064647E">
      <w:pPr>
        <w:pStyle w:val="paragraph"/>
      </w:pPr>
      <w:r w:rsidRPr="0064647E">
        <w:tab/>
        <w:t>(</w:t>
      </w:r>
      <w:r w:rsidR="00283F60" w:rsidRPr="0064647E">
        <w:t>a)</w:t>
      </w:r>
      <w:r w:rsidR="00283F60" w:rsidRPr="0064647E">
        <w:tab/>
        <w:t>there is no maritime officer</w:t>
      </w:r>
      <w:r w:rsidRPr="0064647E">
        <w:t xml:space="preserve"> of the same sex available; and</w:t>
      </w:r>
    </w:p>
    <w:p w:rsidR="00251B4E" w:rsidRPr="0064647E" w:rsidRDefault="00251B4E" w:rsidP="0064647E">
      <w:pPr>
        <w:pStyle w:val="paragraph"/>
      </w:pPr>
      <w:r w:rsidRPr="0064647E">
        <w:tab/>
        <w:t>(b)</w:t>
      </w:r>
      <w:r w:rsidRPr="0064647E">
        <w:tab/>
        <w:t>no other suitable person of the same sex will agree to assist;</w:t>
      </w:r>
    </w:p>
    <w:p w:rsidR="00066051" w:rsidRPr="0064647E" w:rsidRDefault="00251B4E" w:rsidP="0064647E">
      <w:pPr>
        <w:pStyle w:val="subsection2"/>
      </w:pPr>
      <w:r w:rsidRPr="0064647E">
        <w:t>any maritime officer may conduct the search.</w:t>
      </w:r>
    </w:p>
    <w:p w:rsidR="00066051" w:rsidRPr="0064647E" w:rsidRDefault="00066051" w:rsidP="0064647E">
      <w:pPr>
        <w:pStyle w:val="PageBreak"/>
      </w:pPr>
      <w:r w:rsidRPr="0064647E">
        <w:br w:type="page"/>
      </w:r>
    </w:p>
    <w:p w:rsidR="00251B4E" w:rsidRPr="0064647E" w:rsidRDefault="00066051" w:rsidP="0064647E">
      <w:pPr>
        <w:pStyle w:val="ActHead3"/>
      </w:pPr>
      <w:bookmarkStart w:id="90" w:name="_Toc325721122"/>
      <w:r w:rsidRPr="0064647E">
        <w:rPr>
          <w:rStyle w:val="CharDivNo"/>
        </w:rPr>
        <w:t>D</w:t>
      </w:r>
      <w:r w:rsidR="00251B4E" w:rsidRPr="0064647E">
        <w:rPr>
          <w:rStyle w:val="CharDivNo"/>
        </w:rPr>
        <w:t>ivision</w:t>
      </w:r>
      <w:r w:rsidR="0064647E" w:rsidRPr="0064647E">
        <w:rPr>
          <w:rStyle w:val="CharDivNo"/>
        </w:rPr>
        <w:t> </w:t>
      </w:r>
      <w:r w:rsidRPr="0064647E">
        <w:rPr>
          <w:rStyle w:val="CharDivNo"/>
        </w:rPr>
        <w:t>6</w:t>
      </w:r>
      <w:r w:rsidR="00251B4E" w:rsidRPr="0064647E">
        <w:t>—</w:t>
      </w:r>
      <w:r w:rsidR="004A2F28" w:rsidRPr="0064647E">
        <w:rPr>
          <w:rStyle w:val="CharDivText"/>
        </w:rPr>
        <w:t>T</w:t>
      </w:r>
      <w:r w:rsidR="00251B4E" w:rsidRPr="0064647E">
        <w:rPr>
          <w:rStyle w:val="CharDivText"/>
        </w:rPr>
        <w:t>hings</w:t>
      </w:r>
      <w:r w:rsidR="004A2F28" w:rsidRPr="0064647E">
        <w:rPr>
          <w:rStyle w:val="CharDivText"/>
        </w:rPr>
        <w:t xml:space="preserve"> found or produced</w:t>
      </w:r>
      <w:bookmarkEnd w:id="90"/>
    </w:p>
    <w:p w:rsidR="00251B4E" w:rsidRPr="0064647E" w:rsidRDefault="00C93E82" w:rsidP="0064647E">
      <w:pPr>
        <w:pStyle w:val="ActHead5"/>
      </w:pPr>
      <w:bookmarkStart w:id="91" w:name="_Toc325721123"/>
      <w:r w:rsidRPr="0064647E">
        <w:rPr>
          <w:rStyle w:val="CharSectno"/>
        </w:rPr>
        <w:t>63</w:t>
      </w:r>
      <w:r w:rsidR="00251B4E" w:rsidRPr="0064647E">
        <w:t xml:space="preserve">  Examining things</w:t>
      </w:r>
      <w:bookmarkEnd w:id="91"/>
    </w:p>
    <w:p w:rsidR="00251B4E" w:rsidRPr="0064647E" w:rsidRDefault="00251B4E" w:rsidP="0064647E">
      <w:pPr>
        <w:pStyle w:val="SubsectionHead"/>
      </w:pPr>
      <w:r w:rsidRPr="0064647E">
        <w:t>Maritime officer may examine things</w:t>
      </w:r>
    </w:p>
    <w:p w:rsidR="00251B4E" w:rsidRPr="0064647E" w:rsidRDefault="00251B4E" w:rsidP="0064647E">
      <w:pPr>
        <w:pStyle w:val="subsection"/>
      </w:pPr>
      <w:r w:rsidRPr="0064647E">
        <w:tab/>
        <w:t>(1)</w:t>
      </w:r>
      <w:r w:rsidRPr="0064647E">
        <w:tab/>
        <w:t>A maritime officer may examine a thing.</w:t>
      </w:r>
    </w:p>
    <w:p w:rsidR="00251B4E" w:rsidRPr="0064647E" w:rsidRDefault="00251B4E" w:rsidP="0064647E">
      <w:pPr>
        <w:pStyle w:val="SubsectionHead"/>
      </w:pPr>
      <w:r w:rsidRPr="0064647E">
        <w:t>Examples of examining</w:t>
      </w:r>
    </w:p>
    <w:p w:rsidR="00251B4E" w:rsidRPr="0064647E" w:rsidRDefault="00251B4E" w:rsidP="0064647E">
      <w:pPr>
        <w:pStyle w:val="subsection"/>
      </w:pPr>
      <w:r w:rsidRPr="0064647E">
        <w:tab/>
        <w:t>(2)</w:t>
      </w:r>
      <w:r w:rsidRPr="0064647E">
        <w:tab/>
        <w:t>The officer may do the following:</w:t>
      </w:r>
    </w:p>
    <w:p w:rsidR="00251B4E" w:rsidRPr="0064647E" w:rsidRDefault="009226C1" w:rsidP="0064647E">
      <w:pPr>
        <w:pStyle w:val="paragraph"/>
      </w:pPr>
      <w:r w:rsidRPr="0064647E">
        <w:tab/>
        <w:t>(a)</w:t>
      </w:r>
      <w:r w:rsidRPr="0064647E">
        <w:tab/>
      </w:r>
      <w:r w:rsidR="00251B4E" w:rsidRPr="0064647E">
        <w:t>open any package in which the thing is or may be contained;</w:t>
      </w:r>
    </w:p>
    <w:p w:rsidR="00251B4E" w:rsidRPr="0064647E" w:rsidRDefault="009226C1" w:rsidP="0064647E">
      <w:pPr>
        <w:pStyle w:val="paragraph"/>
      </w:pPr>
      <w:r w:rsidRPr="0064647E">
        <w:tab/>
        <w:t>(b)</w:t>
      </w:r>
      <w:r w:rsidRPr="0064647E">
        <w:tab/>
      </w:r>
      <w:r w:rsidR="00251B4E" w:rsidRPr="0064647E">
        <w:t>use a device, such as an X</w:t>
      </w:r>
      <w:r w:rsidR="0064647E" w:rsidRPr="0064647E">
        <w:noBreakHyphen/>
      </w:r>
      <w:r w:rsidR="00251B4E" w:rsidRPr="0064647E">
        <w:t>ray machine or ion scanning equipment, on the thing;</w:t>
      </w:r>
    </w:p>
    <w:p w:rsidR="00251B4E" w:rsidRPr="0064647E" w:rsidRDefault="009226C1" w:rsidP="0064647E">
      <w:pPr>
        <w:pStyle w:val="paragraph"/>
      </w:pPr>
      <w:r w:rsidRPr="0064647E">
        <w:tab/>
        <w:t>(c)</w:t>
      </w:r>
      <w:r w:rsidRPr="0064647E">
        <w:tab/>
      </w:r>
      <w:r w:rsidR="00251B4E" w:rsidRPr="0064647E">
        <w:t>test or analyse the thing;</w:t>
      </w:r>
    </w:p>
    <w:p w:rsidR="00251B4E" w:rsidRPr="0064647E" w:rsidRDefault="009226C1" w:rsidP="0064647E">
      <w:pPr>
        <w:pStyle w:val="paragraph"/>
      </w:pPr>
      <w:r w:rsidRPr="0064647E">
        <w:tab/>
        <w:t>(d)</w:t>
      </w:r>
      <w:r w:rsidRPr="0064647E">
        <w:tab/>
      </w:r>
      <w:r w:rsidR="00251B4E" w:rsidRPr="0064647E">
        <w:t>measure or count the thing;</w:t>
      </w:r>
    </w:p>
    <w:p w:rsidR="00177942" w:rsidRPr="0064647E" w:rsidRDefault="009226C1" w:rsidP="0064647E">
      <w:pPr>
        <w:pStyle w:val="paragraph"/>
      </w:pPr>
      <w:r w:rsidRPr="0064647E">
        <w:tab/>
        <w:t>(e)</w:t>
      </w:r>
      <w:r w:rsidRPr="0064647E">
        <w:tab/>
      </w:r>
      <w:r w:rsidR="00177942" w:rsidRPr="0064647E">
        <w:t>take samples of the thing (even if the sampling destroys the thing);</w:t>
      </w:r>
    </w:p>
    <w:p w:rsidR="009226C1" w:rsidRPr="0064647E" w:rsidRDefault="009226C1" w:rsidP="0064647E">
      <w:pPr>
        <w:pStyle w:val="paragraph"/>
      </w:pPr>
      <w:r w:rsidRPr="0064647E">
        <w:tab/>
        <w:t>(f)</w:t>
      </w:r>
      <w:r w:rsidRPr="0064647E">
        <w:tab/>
        <w:t xml:space="preserve">operate </w:t>
      </w:r>
      <w:r w:rsidR="00801DA5" w:rsidRPr="0064647E">
        <w:t>the</w:t>
      </w:r>
      <w:r w:rsidRPr="0064647E">
        <w:t xml:space="preserve"> thing;</w:t>
      </w:r>
    </w:p>
    <w:p w:rsidR="00251B4E" w:rsidRPr="0064647E" w:rsidRDefault="009226C1" w:rsidP="0064647E">
      <w:pPr>
        <w:pStyle w:val="paragraph"/>
      </w:pPr>
      <w:r w:rsidRPr="0064647E">
        <w:tab/>
        <w:t>(g)</w:t>
      </w:r>
      <w:r w:rsidRPr="0064647E">
        <w:tab/>
      </w:r>
      <w:r w:rsidR="00251B4E" w:rsidRPr="0064647E">
        <w:t>if the thing is</w:t>
      </w:r>
      <w:r w:rsidR="009D3C4F" w:rsidRPr="0064647E">
        <w:t xml:space="preserve"> or contains</w:t>
      </w:r>
      <w:r w:rsidR="00251B4E" w:rsidRPr="0064647E">
        <w:t xml:space="preserve"> a record or document—read the record or document either directly or with the use of an electronic device;</w:t>
      </w:r>
    </w:p>
    <w:p w:rsidR="00251B4E" w:rsidRPr="0064647E" w:rsidRDefault="009226C1" w:rsidP="0064647E">
      <w:pPr>
        <w:pStyle w:val="paragraph"/>
      </w:pPr>
      <w:r w:rsidRPr="0064647E">
        <w:tab/>
        <w:t>(h)</w:t>
      </w:r>
      <w:r w:rsidRPr="0064647E">
        <w:tab/>
      </w:r>
      <w:r w:rsidR="00251B4E" w:rsidRPr="0064647E">
        <w:t>use a dog to assist in examining the thing;</w:t>
      </w:r>
    </w:p>
    <w:p w:rsidR="00251B4E" w:rsidRPr="0064647E" w:rsidRDefault="009226C1" w:rsidP="0064647E">
      <w:pPr>
        <w:pStyle w:val="paragraph"/>
      </w:pPr>
      <w:r w:rsidRPr="0064647E">
        <w:tab/>
        <w:t>(i)</w:t>
      </w:r>
      <w:r w:rsidRPr="0064647E">
        <w:tab/>
      </w:r>
      <w:r w:rsidR="00251B4E" w:rsidRPr="0064647E">
        <w:t>take photographs</w:t>
      </w:r>
      <w:r w:rsidR="00177942" w:rsidRPr="0064647E">
        <w:t xml:space="preserve"> or a video recording</w:t>
      </w:r>
      <w:r w:rsidR="00251B4E" w:rsidRPr="0064647E">
        <w:t xml:space="preserve"> of the thing;</w:t>
      </w:r>
    </w:p>
    <w:p w:rsidR="00251B4E" w:rsidRPr="0064647E" w:rsidRDefault="009226C1" w:rsidP="0064647E">
      <w:pPr>
        <w:pStyle w:val="paragraph"/>
      </w:pPr>
      <w:r w:rsidRPr="0064647E">
        <w:tab/>
        <w:t>(j)</w:t>
      </w:r>
      <w:r w:rsidRPr="0064647E">
        <w:tab/>
        <w:t>make sketches of the thing.</w:t>
      </w:r>
    </w:p>
    <w:p w:rsidR="00251B4E" w:rsidRPr="0064647E" w:rsidRDefault="00251B4E"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251B4E" w:rsidRPr="0064647E" w:rsidRDefault="00251B4E" w:rsidP="0064647E">
      <w:pPr>
        <w:pStyle w:val="SubsectionHead"/>
      </w:pPr>
      <w:r w:rsidRPr="0064647E">
        <w:t>Use of force to examine</w:t>
      </w:r>
    </w:p>
    <w:p w:rsidR="00251B4E" w:rsidRPr="0064647E" w:rsidRDefault="00251B4E" w:rsidP="0064647E">
      <w:pPr>
        <w:pStyle w:val="subsection"/>
      </w:pPr>
      <w:r w:rsidRPr="0064647E">
        <w:tab/>
        <w:t>(4)</w:t>
      </w:r>
      <w:r w:rsidRPr="0064647E">
        <w:tab/>
        <w:t>The officer may use force to open the thing, or any part of the thing.</w:t>
      </w:r>
    </w:p>
    <w:p w:rsidR="00251B4E" w:rsidRPr="0064647E" w:rsidRDefault="00251B4E" w:rsidP="0064647E">
      <w:pPr>
        <w:pStyle w:val="subsection"/>
      </w:pPr>
      <w:r w:rsidRPr="0064647E">
        <w:tab/>
        <w:t>(5)</w:t>
      </w:r>
      <w:r w:rsidRPr="0064647E">
        <w:tab/>
        <w:t>However, before doing so, the officer must give a reasonable opportunity to open the thing, or the part of the thing</w:t>
      </w:r>
      <w:r w:rsidR="00801DA5" w:rsidRPr="0064647E">
        <w:t>, to</w:t>
      </w:r>
      <w:r w:rsidRPr="0064647E">
        <w:t>:</w:t>
      </w:r>
    </w:p>
    <w:p w:rsidR="00251B4E" w:rsidRPr="0064647E" w:rsidRDefault="009226C1" w:rsidP="0064647E">
      <w:pPr>
        <w:pStyle w:val="paragraph"/>
      </w:pPr>
      <w:r w:rsidRPr="0064647E">
        <w:tab/>
        <w:t>(a)</w:t>
      </w:r>
      <w:r w:rsidRPr="0064647E">
        <w:tab/>
      </w:r>
      <w:r w:rsidR="00251B4E" w:rsidRPr="0064647E">
        <w:t>the person in whose possession the thing was found;</w:t>
      </w:r>
      <w:r w:rsidR="00801DA5" w:rsidRPr="0064647E">
        <w:t xml:space="preserve"> and</w:t>
      </w:r>
    </w:p>
    <w:p w:rsidR="00251B4E" w:rsidRPr="0064647E" w:rsidRDefault="009226C1" w:rsidP="0064647E">
      <w:pPr>
        <w:pStyle w:val="paragraph"/>
      </w:pPr>
      <w:r w:rsidRPr="0064647E">
        <w:tab/>
        <w:t>(b)</w:t>
      </w:r>
      <w:r w:rsidRPr="0064647E">
        <w:tab/>
      </w:r>
      <w:r w:rsidR="00251B4E" w:rsidRPr="0064647E">
        <w:t>if the thing was found on a vessel, installation, aircraft or l</w:t>
      </w:r>
      <w:r w:rsidR="009D3C4F" w:rsidRPr="0064647E">
        <w:t>and—the person in charge of the</w:t>
      </w:r>
      <w:r w:rsidR="00251B4E" w:rsidRPr="0064647E">
        <w:t xml:space="preserve"> vessel, installation, aircraft or land.</w:t>
      </w:r>
    </w:p>
    <w:p w:rsidR="00251B4E" w:rsidRPr="0064647E" w:rsidRDefault="00251B4E" w:rsidP="0064647E">
      <w:pPr>
        <w:pStyle w:val="subsection"/>
      </w:pPr>
      <w:r w:rsidRPr="0064647E">
        <w:tab/>
        <w:t>(6)</w:t>
      </w:r>
      <w:r w:rsidRPr="0064647E">
        <w:tab/>
      </w:r>
      <w:r w:rsidR="0064647E" w:rsidRPr="0064647E">
        <w:t>Subsection (</w:t>
      </w:r>
      <w:r w:rsidRPr="0064647E">
        <w:t>5) does not apply if it is not reasonably practicable to give such an opportunity.</w:t>
      </w:r>
    </w:p>
    <w:p w:rsidR="00251B4E" w:rsidRPr="0064647E" w:rsidRDefault="00C93E82" w:rsidP="0064647E">
      <w:pPr>
        <w:pStyle w:val="ActHead5"/>
      </w:pPr>
      <w:bookmarkStart w:id="92" w:name="_Toc325721124"/>
      <w:r w:rsidRPr="0064647E">
        <w:rPr>
          <w:rStyle w:val="CharSectno"/>
        </w:rPr>
        <w:t>64</w:t>
      </w:r>
      <w:r w:rsidR="00251B4E" w:rsidRPr="0064647E">
        <w:t xml:space="preserve">  Securing and marking things</w:t>
      </w:r>
      <w:bookmarkEnd w:id="92"/>
    </w:p>
    <w:p w:rsidR="00251B4E" w:rsidRPr="0064647E" w:rsidRDefault="00251B4E" w:rsidP="0064647E">
      <w:pPr>
        <w:pStyle w:val="subsection"/>
      </w:pPr>
      <w:r w:rsidRPr="0064647E">
        <w:tab/>
        <w:t>(1)</w:t>
      </w:r>
      <w:r w:rsidRPr="0064647E">
        <w:tab/>
        <w:t xml:space="preserve">A maritime officer </w:t>
      </w:r>
      <w:r w:rsidR="00B378AE" w:rsidRPr="0064647E">
        <w:t xml:space="preserve">may </w:t>
      </w:r>
      <w:r w:rsidRPr="0064647E">
        <w:t>do one or more of the following:</w:t>
      </w:r>
    </w:p>
    <w:p w:rsidR="00251B4E" w:rsidRPr="0064647E" w:rsidRDefault="00251B4E" w:rsidP="0064647E">
      <w:pPr>
        <w:pStyle w:val="paragraph"/>
      </w:pPr>
      <w:r w:rsidRPr="0064647E">
        <w:tab/>
        <w:t>(a)</w:t>
      </w:r>
      <w:r w:rsidRPr="0064647E">
        <w:tab/>
        <w:t>seal a thing;</w:t>
      </w:r>
    </w:p>
    <w:p w:rsidR="00251B4E" w:rsidRPr="0064647E" w:rsidRDefault="00251B4E" w:rsidP="0064647E">
      <w:pPr>
        <w:pStyle w:val="paragraph"/>
      </w:pPr>
      <w:r w:rsidRPr="0064647E">
        <w:tab/>
        <w:t>(b)</w:t>
      </w:r>
      <w:r w:rsidRPr="0064647E">
        <w:tab/>
        <w:t>mark a thing;</w:t>
      </w:r>
    </w:p>
    <w:p w:rsidR="00251B4E" w:rsidRPr="0064647E" w:rsidRDefault="00251B4E" w:rsidP="0064647E">
      <w:pPr>
        <w:pStyle w:val="paragraph"/>
      </w:pPr>
      <w:r w:rsidRPr="0064647E">
        <w:tab/>
        <w:t>(c)</w:t>
      </w:r>
      <w:r w:rsidRPr="0064647E">
        <w:tab/>
        <w:t>lock up, or otherwise secure a thing (including in th</w:t>
      </w:r>
      <w:r w:rsidR="00B378AE" w:rsidRPr="0064647E">
        <w:t>e hold of a vessel or a</w:t>
      </w:r>
      <w:r w:rsidR="00177942" w:rsidRPr="0064647E">
        <w:t>ircraft);</w:t>
      </w:r>
    </w:p>
    <w:p w:rsidR="00DD3DC7" w:rsidRPr="0064647E" w:rsidRDefault="00177942" w:rsidP="0064647E">
      <w:pPr>
        <w:pStyle w:val="paragraph"/>
      </w:pPr>
      <w:r w:rsidRPr="0064647E">
        <w:tab/>
        <w:t>(d)</w:t>
      </w:r>
      <w:r w:rsidRPr="0064647E">
        <w:tab/>
        <w:t>if the thing is a live plant</w:t>
      </w:r>
      <w:r w:rsidR="00DD3DC7" w:rsidRPr="0064647E">
        <w:t>:</w:t>
      </w:r>
    </w:p>
    <w:p w:rsidR="00DD3DC7" w:rsidRPr="0064647E" w:rsidRDefault="00DD3DC7" w:rsidP="0064647E">
      <w:pPr>
        <w:pStyle w:val="paragraphsub"/>
      </w:pPr>
      <w:r w:rsidRPr="0064647E">
        <w:tab/>
        <w:t>(i)</w:t>
      </w:r>
      <w:r w:rsidRPr="0064647E">
        <w:tab/>
        <w:t>mark or label a cage or container in which the plant is kept or in which the plant is growing; or</w:t>
      </w:r>
    </w:p>
    <w:p w:rsidR="00DD3DC7" w:rsidRPr="0064647E" w:rsidRDefault="00DD3DC7" w:rsidP="0064647E">
      <w:pPr>
        <w:pStyle w:val="paragraphsub"/>
      </w:pPr>
      <w:r w:rsidRPr="0064647E">
        <w:tab/>
        <w:t>(ii)</w:t>
      </w:r>
      <w:r w:rsidRPr="0064647E">
        <w:tab/>
        <w:t>place a label or tag on the plant;</w:t>
      </w:r>
    </w:p>
    <w:p w:rsidR="00177942" w:rsidRPr="0064647E" w:rsidRDefault="00177942" w:rsidP="0064647E">
      <w:pPr>
        <w:pStyle w:val="paragraph"/>
      </w:pPr>
      <w:r w:rsidRPr="0064647E">
        <w:tab/>
        <w:t>(e)</w:t>
      </w:r>
      <w:r w:rsidRPr="0064647E">
        <w:tab/>
        <w:t>if the thing is a live animal:</w:t>
      </w:r>
    </w:p>
    <w:p w:rsidR="00177942" w:rsidRPr="0064647E" w:rsidRDefault="00177942" w:rsidP="0064647E">
      <w:pPr>
        <w:pStyle w:val="paragraphsub"/>
      </w:pPr>
      <w:r w:rsidRPr="0064647E">
        <w:tab/>
        <w:t>(i)</w:t>
      </w:r>
      <w:r w:rsidRPr="0064647E">
        <w:tab/>
        <w:t>implant a scannable device in the animal; or</w:t>
      </w:r>
    </w:p>
    <w:p w:rsidR="00177942" w:rsidRPr="0064647E" w:rsidRDefault="00177942" w:rsidP="0064647E">
      <w:pPr>
        <w:pStyle w:val="paragraphsub"/>
      </w:pPr>
      <w:r w:rsidRPr="0064647E">
        <w:tab/>
        <w:t>(ii)</w:t>
      </w:r>
      <w:r w:rsidRPr="0064647E">
        <w:tab/>
        <w:t xml:space="preserve">place a band on any part of the animal; </w:t>
      </w:r>
      <w:r w:rsidR="00DD3DC7" w:rsidRPr="0064647E">
        <w:t>or</w:t>
      </w:r>
    </w:p>
    <w:p w:rsidR="00177942" w:rsidRPr="0064647E" w:rsidRDefault="00177942" w:rsidP="0064647E">
      <w:pPr>
        <w:pStyle w:val="paragraphsub"/>
      </w:pPr>
      <w:r w:rsidRPr="0064647E">
        <w:tab/>
        <w:t>(iii)</w:t>
      </w:r>
      <w:r w:rsidRPr="0064647E">
        <w:tab/>
        <w:t>place (whether by piercing or otherwise) a tag or rin</w:t>
      </w:r>
      <w:r w:rsidR="00DD3DC7" w:rsidRPr="0064647E">
        <w:t>g on any part of the animal; or</w:t>
      </w:r>
    </w:p>
    <w:p w:rsidR="00DD3DC7" w:rsidRPr="0064647E" w:rsidRDefault="00DD3DC7" w:rsidP="0064647E">
      <w:pPr>
        <w:pStyle w:val="paragraphsub"/>
      </w:pPr>
      <w:r w:rsidRPr="0064647E">
        <w:tab/>
        <w:t>(iv)</w:t>
      </w:r>
      <w:r w:rsidRPr="0064647E">
        <w:tab/>
        <w:t>mark or label a cage or container within which the animal is kept.</w:t>
      </w:r>
    </w:p>
    <w:p w:rsidR="00251B4E" w:rsidRPr="0064647E" w:rsidRDefault="00251B4E" w:rsidP="0064647E">
      <w:pPr>
        <w:pStyle w:val="SubsectionHead"/>
      </w:pPr>
      <w:r w:rsidRPr="0064647E">
        <w:t>Offence</w:t>
      </w:r>
      <w:r w:rsidR="00AB1B4A" w:rsidRPr="0064647E">
        <w:t>s</w:t>
      </w:r>
    </w:p>
    <w:p w:rsidR="00251B4E" w:rsidRPr="0064647E" w:rsidRDefault="00251B4E" w:rsidP="0064647E">
      <w:pPr>
        <w:pStyle w:val="subsection"/>
      </w:pPr>
      <w:r w:rsidRPr="0064647E">
        <w:tab/>
        <w:t>(2)</w:t>
      </w:r>
      <w:r w:rsidRPr="0064647E">
        <w:tab/>
        <w:t>A person commits an offence if:</w:t>
      </w:r>
    </w:p>
    <w:p w:rsidR="00251B4E" w:rsidRPr="0064647E" w:rsidRDefault="00251B4E" w:rsidP="0064647E">
      <w:pPr>
        <w:pStyle w:val="paragraph"/>
      </w:pPr>
      <w:r w:rsidRPr="0064647E">
        <w:tab/>
        <w:t>(a)</w:t>
      </w:r>
      <w:r w:rsidRPr="0064647E">
        <w:tab/>
      </w:r>
      <w:r w:rsidR="0024634B" w:rsidRPr="0064647E">
        <w:t xml:space="preserve">in the exercise of powers in relation to a vessel, installation, aircraft or land, </w:t>
      </w:r>
      <w:r w:rsidR="00AB1B4A" w:rsidRPr="0064647E">
        <w:t>a maritime officer seals, marks</w:t>
      </w:r>
      <w:r w:rsidRPr="0064647E">
        <w:t>,</w:t>
      </w:r>
      <w:r w:rsidR="00AB1B4A" w:rsidRPr="0064647E">
        <w:t xml:space="preserve"> labels, locks up or secures a thing</w:t>
      </w:r>
      <w:r w:rsidRPr="0064647E">
        <w:t>; and</w:t>
      </w:r>
    </w:p>
    <w:p w:rsidR="00EC5C06" w:rsidRPr="0064647E" w:rsidRDefault="00EC5C06" w:rsidP="0064647E">
      <w:pPr>
        <w:pStyle w:val="paragraph"/>
      </w:pPr>
      <w:r w:rsidRPr="0064647E">
        <w:tab/>
        <w:t>(b)</w:t>
      </w:r>
      <w:r w:rsidRPr="0064647E">
        <w:tab/>
        <w:t xml:space="preserve">the continuous exercise </w:t>
      </w:r>
      <w:r w:rsidR="0024634B" w:rsidRPr="0064647E">
        <w:t>of those powers has not ceased; and</w:t>
      </w:r>
    </w:p>
    <w:p w:rsidR="00AB1B4A" w:rsidRPr="0064647E" w:rsidRDefault="0024634B" w:rsidP="0064647E">
      <w:pPr>
        <w:pStyle w:val="paragraph"/>
      </w:pPr>
      <w:r w:rsidRPr="0064647E">
        <w:tab/>
        <w:t>(c</w:t>
      </w:r>
      <w:r w:rsidR="00251B4E" w:rsidRPr="0064647E">
        <w:t>)</w:t>
      </w:r>
      <w:r w:rsidR="00251B4E" w:rsidRPr="0064647E">
        <w:tab/>
        <w:t>the person</w:t>
      </w:r>
      <w:r w:rsidR="00AB1B4A" w:rsidRPr="0064647E">
        <w:t>:</w:t>
      </w:r>
    </w:p>
    <w:p w:rsidR="00AB1B4A" w:rsidRPr="0064647E" w:rsidRDefault="00AB1B4A" w:rsidP="0064647E">
      <w:pPr>
        <w:pStyle w:val="paragraphsub"/>
      </w:pPr>
      <w:r w:rsidRPr="0064647E">
        <w:tab/>
        <w:t>(i)</w:t>
      </w:r>
      <w:r w:rsidRPr="0064647E">
        <w:tab/>
      </w:r>
      <w:r w:rsidR="00251B4E" w:rsidRPr="0064647E">
        <w:t xml:space="preserve">breaks </w:t>
      </w:r>
      <w:r w:rsidRPr="0064647E">
        <w:t>or defaces the seal; or</w:t>
      </w:r>
    </w:p>
    <w:p w:rsidR="00AB1B4A" w:rsidRPr="0064647E" w:rsidRDefault="00AB1B4A" w:rsidP="0064647E">
      <w:pPr>
        <w:pStyle w:val="paragraphsub"/>
      </w:pPr>
      <w:r w:rsidRPr="0064647E">
        <w:tab/>
        <w:t>(ii)</w:t>
      </w:r>
      <w:r w:rsidRPr="0064647E">
        <w:tab/>
      </w:r>
      <w:r w:rsidR="00251B4E" w:rsidRPr="0064647E">
        <w:t>erases</w:t>
      </w:r>
      <w:r w:rsidRPr="0064647E">
        <w:t xml:space="preserve"> or defaces</w:t>
      </w:r>
      <w:r w:rsidR="00251B4E" w:rsidRPr="0064647E">
        <w:t xml:space="preserve"> the mark</w:t>
      </w:r>
      <w:r w:rsidRPr="0064647E">
        <w:t xml:space="preserve"> or label; or</w:t>
      </w:r>
    </w:p>
    <w:p w:rsidR="00251B4E" w:rsidRPr="0064647E" w:rsidRDefault="00AB1B4A" w:rsidP="0064647E">
      <w:pPr>
        <w:pStyle w:val="paragraphsub"/>
      </w:pPr>
      <w:r w:rsidRPr="0064647E">
        <w:tab/>
        <w:t>(iii)</w:t>
      </w:r>
      <w:r w:rsidRPr="0064647E">
        <w:tab/>
      </w:r>
      <w:r w:rsidR="00251B4E" w:rsidRPr="0064647E">
        <w:t>breaks or unlocks the lock or</w:t>
      </w:r>
      <w:r w:rsidRPr="0064647E">
        <w:t xml:space="preserve"> otherwise</w:t>
      </w:r>
      <w:r w:rsidR="00251B4E" w:rsidRPr="0064647E">
        <w:t xml:space="preserve"> causes the thing to be unsecured; and</w:t>
      </w:r>
    </w:p>
    <w:p w:rsidR="00251B4E" w:rsidRPr="0064647E" w:rsidRDefault="0024634B" w:rsidP="0064647E">
      <w:pPr>
        <w:pStyle w:val="paragraph"/>
      </w:pPr>
      <w:r w:rsidRPr="0064647E">
        <w:tab/>
        <w:t>(d</w:t>
      </w:r>
      <w:r w:rsidR="00251B4E" w:rsidRPr="0064647E">
        <w:t>)</w:t>
      </w:r>
      <w:r w:rsidR="00251B4E" w:rsidRPr="0064647E">
        <w:tab/>
        <w:t>the person does so without the consent of a maritime officer.</w:t>
      </w:r>
    </w:p>
    <w:p w:rsidR="00251B4E" w:rsidRPr="0064647E" w:rsidRDefault="00251B4E" w:rsidP="0064647E">
      <w:pPr>
        <w:pStyle w:val="Penalty"/>
      </w:pPr>
      <w:r w:rsidRPr="0064647E">
        <w:t>Penalty:</w:t>
      </w:r>
      <w:r w:rsidRPr="0064647E">
        <w:tab/>
      </w:r>
      <w:r w:rsidR="00F96915" w:rsidRPr="0064647E">
        <w:t>50</w:t>
      </w:r>
      <w:r w:rsidRPr="0064647E">
        <w:t xml:space="preserve"> penalty units.</w:t>
      </w:r>
    </w:p>
    <w:p w:rsidR="0024634B" w:rsidRPr="0064647E" w:rsidRDefault="0024634B"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AB1B4A" w:rsidRPr="0064647E" w:rsidRDefault="00AB1B4A" w:rsidP="0064647E">
      <w:pPr>
        <w:pStyle w:val="subsection"/>
      </w:pPr>
      <w:r w:rsidRPr="0064647E">
        <w:tab/>
        <w:t>(3)</w:t>
      </w:r>
      <w:r w:rsidRPr="0064647E">
        <w:tab/>
        <w:t>A person commits an offence if:</w:t>
      </w:r>
    </w:p>
    <w:p w:rsidR="00AB1B4A" w:rsidRPr="0064647E" w:rsidRDefault="00AB1B4A" w:rsidP="0064647E">
      <w:pPr>
        <w:pStyle w:val="paragraph"/>
      </w:pPr>
      <w:r w:rsidRPr="0064647E">
        <w:tab/>
        <w:t>(a)</w:t>
      </w:r>
      <w:r w:rsidRPr="0064647E">
        <w:tab/>
      </w:r>
      <w:r w:rsidR="0024634B" w:rsidRPr="0064647E">
        <w:t xml:space="preserve">in the exercise of powers in relation to a vessel, installation, aircraft or land, </w:t>
      </w:r>
      <w:r w:rsidRPr="0064647E">
        <w:t>a maritime officer:</w:t>
      </w:r>
    </w:p>
    <w:p w:rsidR="00AB1B4A" w:rsidRPr="0064647E" w:rsidRDefault="00AB1B4A" w:rsidP="0064647E">
      <w:pPr>
        <w:pStyle w:val="paragraphsub"/>
      </w:pPr>
      <w:r w:rsidRPr="0064647E">
        <w:tab/>
        <w:t>(i)</w:t>
      </w:r>
      <w:r w:rsidRPr="0064647E">
        <w:tab/>
        <w:t>implants a scannable device in an animal; or</w:t>
      </w:r>
    </w:p>
    <w:p w:rsidR="00AB1B4A" w:rsidRPr="0064647E" w:rsidRDefault="00AB1B4A" w:rsidP="0064647E">
      <w:pPr>
        <w:pStyle w:val="paragraphsub"/>
      </w:pPr>
      <w:r w:rsidRPr="0064647E">
        <w:tab/>
        <w:t>(ii)</w:t>
      </w:r>
      <w:r w:rsidRPr="0064647E">
        <w:tab/>
        <w:t>places a band on any part of an animal; or</w:t>
      </w:r>
    </w:p>
    <w:p w:rsidR="00AB1B4A" w:rsidRPr="0064647E" w:rsidRDefault="00AB1B4A" w:rsidP="0064647E">
      <w:pPr>
        <w:pStyle w:val="paragraphsub"/>
      </w:pPr>
      <w:r w:rsidRPr="0064647E">
        <w:tab/>
        <w:t>(iii)</w:t>
      </w:r>
      <w:r w:rsidRPr="0064647E">
        <w:tab/>
        <w:t>places (whether by piercing or otherwise) a tag or ring on any part of an</w:t>
      </w:r>
      <w:r w:rsidR="00DD657A" w:rsidRPr="0064647E">
        <w:t xml:space="preserve"> animal; and</w:t>
      </w:r>
    </w:p>
    <w:p w:rsidR="0024634B" w:rsidRPr="0064647E" w:rsidRDefault="0024634B" w:rsidP="0064647E">
      <w:pPr>
        <w:pStyle w:val="paragraph"/>
      </w:pPr>
      <w:r w:rsidRPr="0064647E">
        <w:tab/>
        <w:t>(b)</w:t>
      </w:r>
      <w:r w:rsidRPr="0064647E">
        <w:tab/>
        <w:t>the continuous exercise of those powers has not ceased; and</w:t>
      </w:r>
    </w:p>
    <w:p w:rsidR="00AB1B4A" w:rsidRPr="0064647E" w:rsidRDefault="0024634B" w:rsidP="0064647E">
      <w:pPr>
        <w:pStyle w:val="paragraph"/>
      </w:pPr>
      <w:r w:rsidRPr="0064647E">
        <w:tab/>
        <w:t>(c</w:t>
      </w:r>
      <w:r w:rsidR="00AB1B4A" w:rsidRPr="0064647E">
        <w:t>)</w:t>
      </w:r>
      <w:r w:rsidR="00AB1B4A" w:rsidRPr="0064647E">
        <w:tab/>
        <w:t>the person removes, or interferes with, the implant, band</w:t>
      </w:r>
      <w:r w:rsidR="007460C0" w:rsidRPr="0064647E">
        <w:t>,</w:t>
      </w:r>
      <w:r w:rsidR="00AB1B4A" w:rsidRPr="0064647E">
        <w:t xml:space="preserve"> tag or ring; and</w:t>
      </w:r>
    </w:p>
    <w:p w:rsidR="00AB1B4A" w:rsidRPr="0064647E" w:rsidRDefault="0024634B" w:rsidP="0064647E">
      <w:pPr>
        <w:pStyle w:val="paragraph"/>
      </w:pPr>
      <w:r w:rsidRPr="0064647E">
        <w:tab/>
        <w:t>(d</w:t>
      </w:r>
      <w:r w:rsidR="00AB1B4A" w:rsidRPr="0064647E">
        <w:t>)</w:t>
      </w:r>
      <w:r w:rsidR="00AB1B4A" w:rsidRPr="0064647E">
        <w:tab/>
        <w:t>the person does so without the consent of a maritime officer.</w:t>
      </w:r>
    </w:p>
    <w:p w:rsidR="00AB1B4A" w:rsidRPr="0064647E" w:rsidRDefault="00AB1B4A" w:rsidP="0064647E">
      <w:pPr>
        <w:pStyle w:val="Penalty"/>
      </w:pPr>
      <w:r w:rsidRPr="0064647E">
        <w:t>Penalty:</w:t>
      </w:r>
      <w:r w:rsidRPr="0064647E">
        <w:tab/>
        <w:t>50 penalty units.</w:t>
      </w:r>
    </w:p>
    <w:p w:rsidR="0024634B" w:rsidRPr="0064647E" w:rsidRDefault="0024634B"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C93E82" w:rsidP="0064647E">
      <w:pPr>
        <w:pStyle w:val="ActHead5"/>
      </w:pPr>
      <w:bookmarkStart w:id="93" w:name="_Toc325721125"/>
      <w:r w:rsidRPr="0064647E">
        <w:rPr>
          <w:rStyle w:val="CharSectno"/>
        </w:rPr>
        <w:t>65</w:t>
      </w:r>
      <w:r w:rsidR="00251B4E" w:rsidRPr="0064647E">
        <w:t xml:space="preserve">  Copying records or documents</w:t>
      </w:r>
      <w:bookmarkEnd w:id="93"/>
    </w:p>
    <w:p w:rsidR="00BC6409" w:rsidRPr="0064647E" w:rsidRDefault="00D504EB" w:rsidP="0064647E">
      <w:pPr>
        <w:pStyle w:val="subsection"/>
      </w:pPr>
      <w:r w:rsidRPr="0064647E">
        <w:tab/>
      </w:r>
      <w:r w:rsidR="00251B4E" w:rsidRPr="0064647E">
        <w:tab/>
        <w:t>A maritime officer may copy a record or document, or a part of a record or document</w:t>
      </w:r>
      <w:r w:rsidR="00BC6409" w:rsidRPr="0064647E">
        <w:t>.</w:t>
      </w:r>
    </w:p>
    <w:p w:rsidR="00251B4E" w:rsidRPr="0064647E" w:rsidRDefault="00C93E82" w:rsidP="0064647E">
      <w:pPr>
        <w:pStyle w:val="ActHead5"/>
      </w:pPr>
      <w:bookmarkStart w:id="94" w:name="_Toc325721126"/>
      <w:r w:rsidRPr="0064647E">
        <w:rPr>
          <w:rStyle w:val="CharSectno"/>
        </w:rPr>
        <w:t>66</w:t>
      </w:r>
      <w:r w:rsidR="00251B4E" w:rsidRPr="0064647E">
        <w:t xml:space="preserve">  Securing weapons</w:t>
      </w:r>
      <w:bookmarkEnd w:id="94"/>
    </w:p>
    <w:p w:rsidR="00251B4E" w:rsidRPr="0064647E" w:rsidRDefault="00251B4E" w:rsidP="0064647E">
      <w:pPr>
        <w:pStyle w:val="subsection"/>
      </w:pPr>
      <w:r w:rsidRPr="0064647E">
        <w:tab/>
        <w:t>(1)</w:t>
      </w:r>
      <w:r w:rsidRPr="0064647E">
        <w:tab/>
        <w:t>A maritime officer may secure a weapon.</w:t>
      </w:r>
    </w:p>
    <w:p w:rsidR="00251B4E" w:rsidRPr="0064647E" w:rsidRDefault="00CD107A" w:rsidP="0064647E">
      <w:pPr>
        <w:pStyle w:val="subsection"/>
      </w:pPr>
      <w:r w:rsidRPr="0064647E">
        <w:tab/>
        <w:t>(2)</w:t>
      </w:r>
      <w:r w:rsidRPr="0064647E">
        <w:tab/>
        <w:t>The officer may</w:t>
      </w:r>
      <w:r w:rsidR="00251B4E" w:rsidRPr="0064647E">
        <w:t>:</w:t>
      </w:r>
    </w:p>
    <w:p w:rsidR="00251B4E" w:rsidRPr="0064647E" w:rsidRDefault="00251B4E" w:rsidP="0064647E">
      <w:pPr>
        <w:pStyle w:val="paragraph"/>
      </w:pPr>
      <w:r w:rsidRPr="0064647E">
        <w:tab/>
        <w:t>(a)</w:t>
      </w:r>
      <w:r w:rsidRPr="0064647E">
        <w:tab/>
        <w:t>take temporary possession of the weapon;</w:t>
      </w:r>
      <w:r w:rsidR="00CD107A" w:rsidRPr="0064647E">
        <w:t xml:space="preserve"> or</w:t>
      </w:r>
    </w:p>
    <w:p w:rsidR="00251B4E" w:rsidRPr="0064647E" w:rsidRDefault="00251B4E" w:rsidP="0064647E">
      <w:pPr>
        <w:pStyle w:val="paragraph"/>
      </w:pPr>
      <w:r w:rsidRPr="0064647E">
        <w:tab/>
        <w:t>(b)</w:t>
      </w:r>
      <w:r w:rsidRPr="0064647E">
        <w:tab/>
        <w:t>give temporary possession of the weapon to another person;</w:t>
      </w:r>
      <w:r w:rsidR="00CD107A" w:rsidRPr="0064647E">
        <w:t xml:space="preserve"> or</w:t>
      </w:r>
    </w:p>
    <w:p w:rsidR="00251B4E" w:rsidRPr="0064647E" w:rsidRDefault="00251B4E" w:rsidP="0064647E">
      <w:pPr>
        <w:pStyle w:val="paragraph"/>
      </w:pPr>
      <w:r w:rsidRPr="0064647E">
        <w:tab/>
        <w:t>(c)</w:t>
      </w:r>
      <w:r w:rsidRPr="0064647E">
        <w:tab/>
        <w:t>move or guard the weapon;</w:t>
      </w:r>
      <w:r w:rsidR="00CD107A" w:rsidRPr="0064647E">
        <w:t xml:space="preserve"> or</w:t>
      </w:r>
    </w:p>
    <w:p w:rsidR="00251B4E" w:rsidRPr="0064647E" w:rsidRDefault="00251B4E" w:rsidP="0064647E">
      <w:pPr>
        <w:pStyle w:val="paragraph"/>
      </w:pPr>
      <w:r w:rsidRPr="0064647E">
        <w:tab/>
        <w:t>(d)</w:t>
      </w:r>
      <w:r w:rsidRPr="0064647E">
        <w:tab/>
        <w:t>disarm or dismantle the weapon.</w:t>
      </w:r>
    </w:p>
    <w:p w:rsidR="00251B4E" w:rsidRPr="0064647E" w:rsidRDefault="00251B4E" w:rsidP="0064647E">
      <w:pPr>
        <w:pStyle w:val="subsection"/>
      </w:pPr>
      <w:r w:rsidRPr="0064647E">
        <w:tab/>
        <w:t>(3)</w:t>
      </w:r>
      <w:r w:rsidRPr="0064647E">
        <w:tab/>
      </w:r>
      <w:r w:rsidR="0064647E" w:rsidRPr="0064647E">
        <w:t>Subsection (</w:t>
      </w:r>
      <w:r w:rsidR="00CD107A" w:rsidRPr="0064647E">
        <w:t>2</w:t>
      </w:r>
      <w:r w:rsidRPr="0064647E">
        <w:t>)</w:t>
      </w:r>
      <w:r w:rsidR="00CD107A" w:rsidRPr="0064647E">
        <w:t xml:space="preserve"> does not limit </w:t>
      </w:r>
      <w:r w:rsidR="0064647E" w:rsidRPr="0064647E">
        <w:t>subsection (</w:t>
      </w:r>
      <w:r w:rsidR="00CD107A" w:rsidRPr="0064647E">
        <w:t>1).</w:t>
      </w:r>
    </w:p>
    <w:p w:rsidR="00353153" w:rsidRPr="0064647E" w:rsidRDefault="00353153" w:rsidP="0064647E">
      <w:pPr>
        <w:pStyle w:val="notetext"/>
      </w:pPr>
      <w:r w:rsidRPr="0064647E">
        <w:t>Note:</w:t>
      </w:r>
      <w:r w:rsidRPr="0064647E">
        <w:tab/>
      </w:r>
      <w:r w:rsidR="00CD107A" w:rsidRPr="0064647E">
        <w:t xml:space="preserve">A weapon </w:t>
      </w:r>
      <w:r w:rsidR="007460C0" w:rsidRPr="0064647E">
        <w:t>can</w:t>
      </w:r>
      <w:r w:rsidR="00CD107A" w:rsidRPr="0064647E">
        <w:t xml:space="preserve"> be seized </w:t>
      </w:r>
      <w:r w:rsidR="007460C0" w:rsidRPr="0064647E">
        <w:t>under section</w:t>
      </w:r>
      <w:r w:rsidR="0064647E" w:rsidRPr="0064647E">
        <w:t> </w:t>
      </w:r>
      <w:r w:rsidR="00C93E82" w:rsidRPr="0064647E">
        <w:t>67</w:t>
      </w:r>
      <w:r w:rsidR="007460C0" w:rsidRPr="0064647E">
        <w:t xml:space="preserve"> (seizing things), and could be retained under </w:t>
      </w:r>
      <w:r w:rsidR="00846637" w:rsidRPr="0064647E">
        <w:t>section</w:t>
      </w:r>
      <w:r w:rsidR="0064647E" w:rsidRPr="0064647E">
        <w:t> </w:t>
      </w:r>
      <w:r w:rsidR="00C93E82" w:rsidRPr="0064647E">
        <w:t>68</w:t>
      </w:r>
      <w:r w:rsidR="00CD107A" w:rsidRPr="0064647E">
        <w:t xml:space="preserve"> (retaining </w:t>
      </w:r>
      <w:r w:rsidR="00846637" w:rsidRPr="0064647E">
        <w:t>things)</w:t>
      </w:r>
      <w:r w:rsidRPr="0064647E">
        <w:t>.</w:t>
      </w:r>
    </w:p>
    <w:p w:rsidR="0062254D" w:rsidRPr="0064647E" w:rsidRDefault="00C93E82" w:rsidP="0064647E">
      <w:pPr>
        <w:pStyle w:val="ActHead5"/>
      </w:pPr>
      <w:bookmarkStart w:id="95" w:name="_Toc325721127"/>
      <w:r w:rsidRPr="0064647E">
        <w:rPr>
          <w:rStyle w:val="CharSectno"/>
        </w:rPr>
        <w:t>67</w:t>
      </w:r>
      <w:r w:rsidR="0062254D" w:rsidRPr="0064647E">
        <w:t xml:space="preserve">  Seizing things</w:t>
      </w:r>
      <w:bookmarkEnd w:id="95"/>
    </w:p>
    <w:p w:rsidR="007460C0" w:rsidRPr="0064647E" w:rsidRDefault="0062254D" w:rsidP="0064647E">
      <w:pPr>
        <w:pStyle w:val="subsection"/>
      </w:pPr>
      <w:r w:rsidRPr="0064647E">
        <w:tab/>
        <w:t>(1)</w:t>
      </w:r>
      <w:r w:rsidRPr="0064647E">
        <w:tab/>
      </w:r>
      <w:r w:rsidR="008921A5" w:rsidRPr="0064647E">
        <w:t>A</w:t>
      </w:r>
      <w:r w:rsidRPr="0064647E">
        <w:t xml:space="preserve"> maritime officer may seize</w:t>
      </w:r>
      <w:r w:rsidR="007460C0" w:rsidRPr="0064647E">
        <w:t>:</w:t>
      </w:r>
    </w:p>
    <w:p w:rsidR="007460C0" w:rsidRPr="0064647E" w:rsidRDefault="007460C0" w:rsidP="0064647E">
      <w:pPr>
        <w:pStyle w:val="paragraph"/>
      </w:pPr>
      <w:r w:rsidRPr="0064647E">
        <w:tab/>
        <w:t>(a)</w:t>
      </w:r>
      <w:r w:rsidRPr="0064647E">
        <w:tab/>
        <w:t>a weapon; or</w:t>
      </w:r>
    </w:p>
    <w:p w:rsidR="0062254D" w:rsidRPr="0064647E" w:rsidRDefault="007460C0" w:rsidP="0064647E">
      <w:pPr>
        <w:pStyle w:val="paragraph"/>
      </w:pPr>
      <w:r w:rsidRPr="0064647E">
        <w:tab/>
        <w:t>(b)</w:t>
      </w:r>
      <w:r w:rsidRPr="0064647E">
        <w:tab/>
      </w:r>
      <w:r w:rsidR="002766BE" w:rsidRPr="0064647E">
        <w:t xml:space="preserve">any thing that the officer </w:t>
      </w:r>
      <w:r w:rsidR="00EB7028" w:rsidRPr="0064647E">
        <w:t>suspects</w:t>
      </w:r>
      <w:r w:rsidR="002766BE" w:rsidRPr="0064647E">
        <w:t>, on reasonable grounds</w:t>
      </w:r>
      <w:r w:rsidR="0062254D" w:rsidRPr="0064647E">
        <w:t>:</w:t>
      </w:r>
    </w:p>
    <w:p w:rsidR="0062254D" w:rsidRPr="0064647E" w:rsidRDefault="007460C0" w:rsidP="0064647E">
      <w:pPr>
        <w:pStyle w:val="paragraphsub"/>
      </w:pPr>
      <w:r w:rsidRPr="0064647E">
        <w:tab/>
        <w:t>(i</w:t>
      </w:r>
      <w:r w:rsidR="0062254D" w:rsidRPr="0064647E">
        <w:t>)</w:t>
      </w:r>
      <w:r w:rsidR="0062254D" w:rsidRPr="0064647E">
        <w:tab/>
      </w:r>
      <w:r w:rsidR="002766BE" w:rsidRPr="0064647E">
        <w:t xml:space="preserve">is </w:t>
      </w:r>
      <w:r w:rsidR="0062254D" w:rsidRPr="0064647E">
        <w:t>evidential material;</w:t>
      </w:r>
      <w:r w:rsidR="008921A5" w:rsidRPr="0064647E">
        <w:t xml:space="preserve"> or</w:t>
      </w:r>
    </w:p>
    <w:p w:rsidR="001431DA" w:rsidRPr="0064647E" w:rsidRDefault="007460C0" w:rsidP="0064647E">
      <w:pPr>
        <w:pStyle w:val="paragraphsub"/>
      </w:pPr>
      <w:r w:rsidRPr="0064647E">
        <w:tab/>
        <w:t>(ii</w:t>
      </w:r>
      <w:r w:rsidR="0062254D" w:rsidRPr="0064647E">
        <w:t>)</w:t>
      </w:r>
      <w:r w:rsidR="0062254D" w:rsidRPr="0064647E">
        <w:tab/>
      </w:r>
      <w:r w:rsidR="001431DA" w:rsidRPr="0064647E">
        <w:t>is a border controlled drug or border controlled plant; or</w:t>
      </w:r>
    </w:p>
    <w:p w:rsidR="0062254D" w:rsidRPr="0064647E" w:rsidRDefault="001431DA" w:rsidP="0064647E">
      <w:pPr>
        <w:pStyle w:val="paragraphsub"/>
      </w:pPr>
      <w:r w:rsidRPr="0064647E">
        <w:tab/>
      </w:r>
      <w:r w:rsidR="007460C0" w:rsidRPr="0064647E">
        <w:t>(iii</w:t>
      </w:r>
      <w:r w:rsidRPr="0064647E">
        <w:t>)</w:t>
      </w:r>
      <w:r w:rsidRPr="0064647E">
        <w:tab/>
      </w:r>
      <w:r w:rsidR="0062254D" w:rsidRPr="0064647E">
        <w:t>is owned by the Commonwealth or a State or Territory.</w:t>
      </w:r>
    </w:p>
    <w:p w:rsidR="008921A5" w:rsidRPr="0064647E" w:rsidRDefault="008921A5" w:rsidP="0064647E">
      <w:pPr>
        <w:pStyle w:val="notetext"/>
      </w:pPr>
      <w:r w:rsidRPr="0064647E">
        <w:t>Note:</w:t>
      </w:r>
      <w:r w:rsidRPr="0064647E">
        <w:tab/>
        <w:t>Written notice must be given if a thing is seized: see section</w:t>
      </w:r>
      <w:r w:rsidR="0064647E" w:rsidRPr="0064647E">
        <w:t> </w:t>
      </w:r>
      <w:r w:rsidR="00C93E82" w:rsidRPr="0064647E">
        <w:t>80</w:t>
      </w:r>
      <w:r w:rsidRPr="0064647E">
        <w:t>.</w:t>
      </w:r>
    </w:p>
    <w:p w:rsidR="0062254D" w:rsidRPr="0064647E" w:rsidRDefault="0062254D" w:rsidP="0064647E">
      <w:pPr>
        <w:pStyle w:val="subsection"/>
      </w:pPr>
      <w:r w:rsidRPr="0064647E">
        <w:tab/>
        <w:t>(2)</w:t>
      </w:r>
      <w:r w:rsidRPr="0064647E">
        <w:tab/>
      </w:r>
      <w:r w:rsidR="00AF3FE0" w:rsidRPr="0064647E">
        <w:t>To avoid doubt, a</w:t>
      </w:r>
      <w:r w:rsidRPr="0064647E">
        <w:t xml:space="preserve"> thing owned by the Commonwealth or a State or Territory includes a thing that has been forfeited to the Commonwealth or the State or Territory.</w:t>
      </w:r>
    </w:p>
    <w:p w:rsidR="0062254D" w:rsidRPr="0064647E" w:rsidRDefault="0062254D" w:rsidP="0064647E">
      <w:pPr>
        <w:pStyle w:val="subsection"/>
      </w:pPr>
      <w:r w:rsidRPr="0064647E">
        <w:tab/>
        <w:t>(3)</w:t>
      </w:r>
      <w:r w:rsidRPr="0064647E">
        <w:tab/>
        <w:t xml:space="preserve">A thing seized under </w:t>
      </w:r>
      <w:r w:rsidR="0064647E" w:rsidRPr="0064647E">
        <w:t>subsection (</w:t>
      </w:r>
      <w:r w:rsidRPr="0064647E">
        <w:t xml:space="preserve">1) is a </w:t>
      </w:r>
      <w:r w:rsidRPr="0064647E">
        <w:rPr>
          <w:b/>
          <w:i/>
        </w:rPr>
        <w:t>seized thing</w:t>
      </w:r>
      <w:r w:rsidRPr="0064647E">
        <w:t>.</w:t>
      </w:r>
    </w:p>
    <w:p w:rsidR="00300EB5" w:rsidRPr="0064647E" w:rsidRDefault="00C93E82" w:rsidP="0064647E">
      <w:pPr>
        <w:pStyle w:val="ActHead5"/>
      </w:pPr>
      <w:bookmarkStart w:id="96" w:name="_Toc325721128"/>
      <w:r w:rsidRPr="0064647E">
        <w:rPr>
          <w:rStyle w:val="CharSectno"/>
        </w:rPr>
        <w:t>68</w:t>
      </w:r>
      <w:r w:rsidR="00300EB5" w:rsidRPr="0064647E">
        <w:t xml:space="preserve">  </w:t>
      </w:r>
      <w:r w:rsidR="008B6923" w:rsidRPr="0064647E">
        <w:t>Retaining</w:t>
      </w:r>
      <w:r w:rsidR="00300EB5" w:rsidRPr="0064647E">
        <w:t xml:space="preserve"> things</w:t>
      </w:r>
      <w:bookmarkEnd w:id="96"/>
    </w:p>
    <w:p w:rsidR="00300EB5" w:rsidRPr="0064647E" w:rsidRDefault="00300EB5" w:rsidP="0064647E">
      <w:pPr>
        <w:pStyle w:val="subsection"/>
      </w:pPr>
      <w:r w:rsidRPr="0064647E">
        <w:tab/>
        <w:t>(1)</w:t>
      </w:r>
      <w:r w:rsidRPr="0064647E">
        <w:tab/>
        <w:t xml:space="preserve">A maritime officer may </w:t>
      </w:r>
      <w:r w:rsidR="008B6923" w:rsidRPr="0064647E">
        <w:t xml:space="preserve">retain </w:t>
      </w:r>
      <w:r w:rsidRPr="0064647E">
        <w:t xml:space="preserve">any thing that the officer </w:t>
      </w:r>
      <w:r w:rsidR="00EB7028" w:rsidRPr="0064647E">
        <w:t>suspects</w:t>
      </w:r>
      <w:r w:rsidRPr="0064647E">
        <w:t>, on reasonable grounds, could be seized under an Australian law.</w:t>
      </w:r>
    </w:p>
    <w:p w:rsidR="00300EB5" w:rsidRPr="0064647E" w:rsidRDefault="00300EB5" w:rsidP="0064647E">
      <w:pPr>
        <w:pStyle w:val="notetext"/>
      </w:pPr>
      <w:r w:rsidRPr="0064647E">
        <w:t>Note:</w:t>
      </w:r>
      <w:r w:rsidRPr="0064647E">
        <w:tab/>
        <w:t>Written notice must be given if a thing is retained: see section</w:t>
      </w:r>
      <w:r w:rsidR="0064647E" w:rsidRPr="0064647E">
        <w:t> </w:t>
      </w:r>
      <w:r w:rsidR="00C93E82" w:rsidRPr="0064647E">
        <w:t>80</w:t>
      </w:r>
      <w:r w:rsidRPr="0064647E">
        <w:t>.</w:t>
      </w:r>
    </w:p>
    <w:p w:rsidR="00A14F14" w:rsidRPr="0064647E" w:rsidRDefault="00A14F14" w:rsidP="0064647E">
      <w:pPr>
        <w:pStyle w:val="subsection"/>
      </w:pPr>
      <w:r w:rsidRPr="0064647E">
        <w:tab/>
        <w:t>(2)</w:t>
      </w:r>
      <w:r w:rsidRPr="0064647E">
        <w:tab/>
        <w:t>T</w:t>
      </w:r>
      <w:r w:rsidR="00A43DD8" w:rsidRPr="0064647E">
        <w:t xml:space="preserve">he officer may </w:t>
      </w:r>
      <w:r w:rsidR="008B6923" w:rsidRPr="0064647E">
        <w:t>retain</w:t>
      </w:r>
      <w:r w:rsidR="00A43DD8" w:rsidRPr="0064647E">
        <w:t xml:space="preserve"> the thing </w:t>
      </w:r>
      <w:r w:rsidRPr="0064647E">
        <w:t xml:space="preserve">even if a warrant would be required to </w:t>
      </w:r>
      <w:r w:rsidR="00221945" w:rsidRPr="0064647E">
        <w:t>take possession of</w:t>
      </w:r>
      <w:r w:rsidRPr="0064647E">
        <w:t xml:space="preserve"> the thing under that law.</w:t>
      </w:r>
    </w:p>
    <w:p w:rsidR="00300EB5" w:rsidRPr="0064647E" w:rsidRDefault="00A14F14" w:rsidP="0064647E">
      <w:pPr>
        <w:pStyle w:val="subsection"/>
      </w:pPr>
      <w:r w:rsidRPr="0064647E">
        <w:tab/>
        <w:t>(3</w:t>
      </w:r>
      <w:r w:rsidR="00300EB5" w:rsidRPr="0064647E">
        <w:t>)</w:t>
      </w:r>
      <w:r w:rsidR="00300EB5" w:rsidRPr="0064647E">
        <w:tab/>
        <w:t xml:space="preserve">A thing </w:t>
      </w:r>
      <w:r w:rsidR="008B6923" w:rsidRPr="0064647E">
        <w:t>retained</w:t>
      </w:r>
      <w:r w:rsidR="00300EB5" w:rsidRPr="0064647E">
        <w:t xml:space="preserve"> under </w:t>
      </w:r>
      <w:r w:rsidR="0064647E" w:rsidRPr="0064647E">
        <w:t>subsection (</w:t>
      </w:r>
      <w:r w:rsidR="00300EB5" w:rsidRPr="0064647E">
        <w:t xml:space="preserve">1) is a </w:t>
      </w:r>
      <w:r w:rsidR="00300EB5" w:rsidRPr="0064647E">
        <w:rPr>
          <w:b/>
          <w:i/>
        </w:rPr>
        <w:t>retained thing</w:t>
      </w:r>
      <w:r w:rsidR="00300EB5" w:rsidRPr="0064647E">
        <w:t>.</w:t>
      </w:r>
    </w:p>
    <w:p w:rsidR="00565CA3" w:rsidRPr="0064647E" w:rsidRDefault="00565CA3" w:rsidP="0064647E">
      <w:pPr>
        <w:pStyle w:val="PageBreak"/>
      </w:pPr>
      <w:r w:rsidRPr="0064647E">
        <w:br w:type="page"/>
      </w:r>
    </w:p>
    <w:p w:rsidR="00310104" w:rsidRPr="0064647E" w:rsidRDefault="00310104" w:rsidP="0064647E">
      <w:pPr>
        <w:pStyle w:val="ActHead3"/>
      </w:pPr>
      <w:bookmarkStart w:id="97" w:name="_Toc325721129"/>
      <w:r w:rsidRPr="0064647E">
        <w:rPr>
          <w:rStyle w:val="CharDivNo"/>
        </w:rPr>
        <w:t>Division</w:t>
      </w:r>
      <w:r w:rsidR="0064647E" w:rsidRPr="0064647E">
        <w:rPr>
          <w:rStyle w:val="CharDivNo"/>
        </w:rPr>
        <w:t> </w:t>
      </w:r>
      <w:r w:rsidR="00683599" w:rsidRPr="0064647E">
        <w:rPr>
          <w:rStyle w:val="CharDivNo"/>
        </w:rPr>
        <w:t>7</w:t>
      </w:r>
      <w:r w:rsidRPr="0064647E">
        <w:t>—</w:t>
      </w:r>
      <w:r w:rsidRPr="0064647E">
        <w:rPr>
          <w:rStyle w:val="CharDivText"/>
        </w:rPr>
        <w:t>Detaining</w:t>
      </w:r>
      <w:r w:rsidR="00276DE0" w:rsidRPr="0064647E">
        <w:rPr>
          <w:rStyle w:val="CharDivText"/>
        </w:rPr>
        <w:t xml:space="preserve"> vessels, aircraft and other conveyances</w:t>
      </w:r>
      <w:bookmarkEnd w:id="97"/>
    </w:p>
    <w:p w:rsidR="00251B4E" w:rsidRPr="0064647E" w:rsidRDefault="00C93E82" w:rsidP="0064647E">
      <w:pPr>
        <w:pStyle w:val="ActHead5"/>
      </w:pPr>
      <w:bookmarkStart w:id="98" w:name="_Toc325721130"/>
      <w:r w:rsidRPr="0064647E">
        <w:rPr>
          <w:rStyle w:val="CharSectno"/>
        </w:rPr>
        <w:t>69</w:t>
      </w:r>
      <w:r w:rsidR="00251B4E" w:rsidRPr="0064647E">
        <w:t xml:space="preserve">  </w:t>
      </w:r>
      <w:r w:rsidR="00642FF7" w:rsidRPr="0064647E">
        <w:t>V</w:t>
      </w:r>
      <w:r w:rsidR="00251B4E" w:rsidRPr="0064647E">
        <w:t>essels</w:t>
      </w:r>
      <w:r w:rsidR="0064195D" w:rsidRPr="0064647E">
        <w:t xml:space="preserve"> and aircraft</w:t>
      </w:r>
      <w:bookmarkEnd w:id="98"/>
    </w:p>
    <w:p w:rsidR="00251B4E" w:rsidRPr="0064647E" w:rsidRDefault="00251B4E" w:rsidP="0064647E">
      <w:pPr>
        <w:pStyle w:val="subsection"/>
      </w:pPr>
      <w:r w:rsidRPr="0064647E">
        <w:tab/>
        <w:t>(1)</w:t>
      </w:r>
      <w:r w:rsidRPr="0064647E">
        <w:tab/>
        <w:t>A maritime officer may</w:t>
      </w:r>
      <w:r w:rsidR="000D001C" w:rsidRPr="0064647E">
        <w:t xml:space="preserve"> detain a vessel or aircraft.</w:t>
      </w:r>
    </w:p>
    <w:p w:rsidR="000D001C" w:rsidRPr="0064647E" w:rsidRDefault="000D001C" w:rsidP="0064647E">
      <w:pPr>
        <w:pStyle w:val="subsection"/>
      </w:pPr>
      <w:r w:rsidRPr="0064647E">
        <w:tab/>
        <w:t>(2)</w:t>
      </w:r>
      <w:r w:rsidRPr="0064647E">
        <w:tab/>
        <w:t>The officer may:</w:t>
      </w:r>
    </w:p>
    <w:p w:rsidR="00251B4E" w:rsidRPr="0064647E" w:rsidRDefault="00251B4E" w:rsidP="0064647E">
      <w:pPr>
        <w:pStyle w:val="paragraph"/>
      </w:pPr>
      <w:r w:rsidRPr="0064647E">
        <w:tab/>
        <w:t>(a)</w:t>
      </w:r>
      <w:r w:rsidRPr="0064647E">
        <w:tab/>
        <w:t xml:space="preserve">take </w:t>
      </w:r>
      <w:r w:rsidR="000D001C" w:rsidRPr="0064647E">
        <w:t>the vessel or aircraft</w:t>
      </w:r>
      <w:r w:rsidRPr="0064647E">
        <w:t xml:space="preserve">, or cause </w:t>
      </w:r>
      <w:r w:rsidR="000D001C" w:rsidRPr="0064647E">
        <w:t xml:space="preserve">the vessel or aircraft </w:t>
      </w:r>
      <w:r w:rsidRPr="0064647E">
        <w:t>to be taken</w:t>
      </w:r>
      <w:r w:rsidR="004C44AD" w:rsidRPr="0064647E">
        <w:t>, to a port</w:t>
      </w:r>
      <w:r w:rsidR="0047173F" w:rsidRPr="0064647E">
        <w:t>, airport</w:t>
      </w:r>
      <w:r w:rsidR="004C44AD" w:rsidRPr="0064647E">
        <w:t xml:space="preserve"> or other place</w:t>
      </w:r>
      <w:r w:rsidRPr="0064647E">
        <w:t xml:space="preserve"> that the officer considers appropriate; and</w:t>
      </w:r>
    </w:p>
    <w:p w:rsidR="00251B4E" w:rsidRPr="0064647E" w:rsidRDefault="00251B4E" w:rsidP="0064647E">
      <w:pPr>
        <w:pStyle w:val="paragraph"/>
      </w:pPr>
      <w:r w:rsidRPr="0064647E">
        <w:tab/>
        <w:t>(b)</w:t>
      </w:r>
      <w:r w:rsidRPr="0064647E">
        <w:tab/>
        <w:t>remain in control of the vessel</w:t>
      </w:r>
      <w:r w:rsidR="004B035F" w:rsidRPr="0064647E">
        <w:t xml:space="preserve"> or aircraft</w:t>
      </w:r>
      <w:r w:rsidRPr="0064647E">
        <w:t xml:space="preserve">, or require the person in charge of the vessel </w:t>
      </w:r>
      <w:r w:rsidR="004B035F" w:rsidRPr="0064647E">
        <w:t xml:space="preserve">or aircraft </w:t>
      </w:r>
      <w:r w:rsidRPr="0064647E">
        <w:t>to remain in control of the vessel</w:t>
      </w:r>
      <w:r w:rsidR="004B035F" w:rsidRPr="0064647E">
        <w:t xml:space="preserve"> or aircraft</w:t>
      </w:r>
      <w:r w:rsidRPr="0064647E">
        <w:t>, at that place until the vessel is released</w:t>
      </w:r>
      <w:r w:rsidR="0043494A" w:rsidRPr="0064647E">
        <w:t xml:space="preserve"> or disposed of</w:t>
      </w:r>
      <w:r w:rsidRPr="0064647E">
        <w:t>.</w:t>
      </w:r>
    </w:p>
    <w:p w:rsidR="008921A5" w:rsidRPr="0064647E" w:rsidRDefault="008921A5" w:rsidP="0064647E">
      <w:pPr>
        <w:pStyle w:val="notetext"/>
      </w:pPr>
      <w:r w:rsidRPr="0064647E">
        <w:t>Note</w:t>
      </w:r>
      <w:r w:rsidR="005230C3" w:rsidRPr="0064647E">
        <w:t xml:space="preserve"> 1</w:t>
      </w:r>
      <w:r w:rsidRPr="0064647E">
        <w:t>:</w:t>
      </w:r>
      <w:r w:rsidRPr="0064647E">
        <w:tab/>
        <w:t>Written notice must be given if a vessel</w:t>
      </w:r>
      <w:r w:rsidR="004B035F" w:rsidRPr="0064647E">
        <w:t xml:space="preserve"> or aircraft</w:t>
      </w:r>
      <w:r w:rsidRPr="0064647E">
        <w:t xml:space="preserve"> is detained: see section</w:t>
      </w:r>
      <w:r w:rsidR="0064647E" w:rsidRPr="0064647E">
        <w:t> </w:t>
      </w:r>
      <w:r w:rsidR="00C93E82" w:rsidRPr="0064647E">
        <w:t>80</w:t>
      </w:r>
      <w:r w:rsidRPr="0064647E">
        <w:t>.</w:t>
      </w:r>
    </w:p>
    <w:p w:rsidR="00251B4E" w:rsidRPr="0064647E" w:rsidRDefault="00251B4E" w:rsidP="0064647E">
      <w:pPr>
        <w:pStyle w:val="notetext"/>
      </w:pPr>
      <w:r w:rsidRPr="0064647E">
        <w:t>Note</w:t>
      </w:r>
      <w:r w:rsidR="00F05710" w:rsidRPr="0064647E">
        <w:t xml:space="preserve"> 2</w:t>
      </w:r>
      <w:r w:rsidRPr="0064647E">
        <w:t>:</w:t>
      </w:r>
      <w:r w:rsidRPr="0064647E">
        <w:tab/>
        <w:t xml:space="preserve">It is an offence to fail to comply with a requirement under </w:t>
      </w:r>
      <w:r w:rsidR="0064647E" w:rsidRPr="0064647E">
        <w:t>paragraph (</w:t>
      </w:r>
      <w:r w:rsidRPr="0064647E">
        <w:t>b): see section</w:t>
      </w:r>
      <w:r w:rsidR="0064647E" w:rsidRPr="0064647E">
        <w:t> </w:t>
      </w:r>
      <w:r w:rsidR="00C93E82" w:rsidRPr="0064647E">
        <w:t>103</w:t>
      </w:r>
      <w:r w:rsidRPr="0064647E">
        <w:t>.</w:t>
      </w:r>
    </w:p>
    <w:p w:rsidR="00251B4E" w:rsidRPr="0064647E" w:rsidRDefault="00251B4E" w:rsidP="0064647E">
      <w:pPr>
        <w:pStyle w:val="subsection"/>
      </w:pPr>
      <w:r w:rsidRPr="0064647E">
        <w:tab/>
        <w:t>(</w:t>
      </w:r>
      <w:r w:rsidR="000D001C" w:rsidRPr="0064647E">
        <w:t>3</w:t>
      </w:r>
      <w:r w:rsidRPr="0064647E">
        <w:t>)</w:t>
      </w:r>
      <w:r w:rsidRPr="0064647E">
        <w:tab/>
        <w:t>The officer may take the vessel</w:t>
      </w:r>
      <w:r w:rsidR="004B035F" w:rsidRPr="0064647E">
        <w:t xml:space="preserve"> or aircraft</w:t>
      </w:r>
      <w:r w:rsidRPr="0064647E">
        <w:t>, or cause it to be taken, to the port</w:t>
      </w:r>
      <w:r w:rsidR="0047173F" w:rsidRPr="0064647E">
        <w:t>, airport</w:t>
      </w:r>
      <w:r w:rsidRPr="0064647E">
        <w:t xml:space="preserve"> or other place even if it is necessary for the vesse</w:t>
      </w:r>
      <w:r w:rsidR="004B035F" w:rsidRPr="0064647E">
        <w:t>l or aircraft</w:t>
      </w:r>
      <w:r w:rsidRPr="0064647E">
        <w:t xml:space="preserve"> to travel outside Australia to reach the port</w:t>
      </w:r>
      <w:r w:rsidR="004A6103" w:rsidRPr="0064647E">
        <w:t>, airport</w:t>
      </w:r>
      <w:r w:rsidRPr="0064647E">
        <w:t xml:space="preserve"> or other place.</w:t>
      </w:r>
    </w:p>
    <w:p w:rsidR="00E92EEB" w:rsidRPr="0064647E" w:rsidRDefault="000D001C" w:rsidP="0064647E">
      <w:pPr>
        <w:pStyle w:val="subsection"/>
      </w:pPr>
      <w:r w:rsidRPr="0064647E">
        <w:tab/>
        <w:t>(4</w:t>
      </w:r>
      <w:r w:rsidR="00E92EEB" w:rsidRPr="0064647E">
        <w:t>)</w:t>
      </w:r>
      <w:r w:rsidR="00E92EEB" w:rsidRPr="0064647E">
        <w:tab/>
      </w:r>
      <w:r w:rsidR="008D30D5" w:rsidRPr="0064647E">
        <w:t>A</w:t>
      </w:r>
      <w:r w:rsidR="00E92EEB" w:rsidRPr="0064647E">
        <w:t xml:space="preserve"> </w:t>
      </w:r>
      <w:r w:rsidR="00937EBC" w:rsidRPr="0064647E">
        <w:t>vessel</w:t>
      </w:r>
      <w:r w:rsidR="00E92EEB" w:rsidRPr="0064647E">
        <w:t xml:space="preserve"> </w:t>
      </w:r>
      <w:r w:rsidR="008D30D5" w:rsidRPr="0064647E">
        <w:t xml:space="preserve">detained under </w:t>
      </w:r>
      <w:r w:rsidR="0064647E" w:rsidRPr="0064647E">
        <w:t>subsection (</w:t>
      </w:r>
      <w:r w:rsidR="008D30D5" w:rsidRPr="0064647E">
        <w:t xml:space="preserve">1) </w:t>
      </w:r>
      <w:r w:rsidR="00E92EEB" w:rsidRPr="0064647E">
        <w:t xml:space="preserve">is a </w:t>
      </w:r>
      <w:r w:rsidR="00E92EEB" w:rsidRPr="0064647E">
        <w:rPr>
          <w:b/>
          <w:i/>
        </w:rPr>
        <w:t xml:space="preserve">detained </w:t>
      </w:r>
      <w:r w:rsidR="0018648A" w:rsidRPr="0064647E">
        <w:rPr>
          <w:b/>
          <w:i/>
        </w:rPr>
        <w:t>vessel</w:t>
      </w:r>
      <w:r w:rsidR="0018648A" w:rsidRPr="0064647E">
        <w:t>.</w:t>
      </w:r>
    </w:p>
    <w:p w:rsidR="004B035F" w:rsidRPr="0064647E" w:rsidRDefault="000D001C" w:rsidP="0064647E">
      <w:pPr>
        <w:pStyle w:val="subsection"/>
      </w:pPr>
      <w:r w:rsidRPr="0064647E">
        <w:tab/>
        <w:t>(5</w:t>
      </w:r>
      <w:r w:rsidR="004B035F" w:rsidRPr="0064647E">
        <w:t>)</w:t>
      </w:r>
      <w:r w:rsidR="004B035F" w:rsidRPr="0064647E">
        <w:tab/>
        <w:t xml:space="preserve">An aircraft detained under </w:t>
      </w:r>
      <w:r w:rsidR="0064647E" w:rsidRPr="0064647E">
        <w:t>subsection (</w:t>
      </w:r>
      <w:r w:rsidR="004B035F" w:rsidRPr="0064647E">
        <w:t xml:space="preserve">1) is a </w:t>
      </w:r>
      <w:r w:rsidR="004B035F" w:rsidRPr="0064647E">
        <w:rPr>
          <w:b/>
          <w:i/>
        </w:rPr>
        <w:t>detained aircraft</w:t>
      </w:r>
      <w:r w:rsidR="004B035F" w:rsidRPr="0064647E">
        <w:t>.</w:t>
      </w:r>
    </w:p>
    <w:p w:rsidR="00E1501D" w:rsidRPr="0064647E" w:rsidRDefault="00C93E82" w:rsidP="0064647E">
      <w:pPr>
        <w:pStyle w:val="ActHead5"/>
      </w:pPr>
      <w:bookmarkStart w:id="99" w:name="_Toc325721131"/>
      <w:r w:rsidRPr="0064647E">
        <w:rPr>
          <w:rStyle w:val="CharSectno"/>
        </w:rPr>
        <w:t>70</w:t>
      </w:r>
      <w:r w:rsidR="00E1501D" w:rsidRPr="0064647E">
        <w:t xml:space="preserve">  </w:t>
      </w:r>
      <w:r w:rsidR="00642FF7" w:rsidRPr="0064647E">
        <w:t>O</w:t>
      </w:r>
      <w:r w:rsidR="00E1501D" w:rsidRPr="0064647E">
        <w:t>ther conveyances</w:t>
      </w:r>
      <w:bookmarkEnd w:id="99"/>
    </w:p>
    <w:p w:rsidR="00E1501D" w:rsidRPr="0064647E" w:rsidRDefault="00370FB6" w:rsidP="0064647E">
      <w:pPr>
        <w:pStyle w:val="subsection"/>
      </w:pPr>
      <w:r w:rsidRPr="0064647E">
        <w:tab/>
      </w:r>
      <w:r w:rsidR="00E1501D" w:rsidRPr="0064647E">
        <w:tab/>
        <w:t>A maritime officer may</w:t>
      </w:r>
      <w:r w:rsidR="00C50213" w:rsidRPr="0064647E">
        <w:t xml:space="preserve"> detain a</w:t>
      </w:r>
      <w:r w:rsidRPr="0064647E">
        <w:t xml:space="preserve"> vehicle or other conveyance</w:t>
      </w:r>
      <w:r w:rsidR="00C50213" w:rsidRPr="0064647E">
        <w:t xml:space="preserve"> on land</w:t>
      </w:r>
      <w:r w:rsidRPr="0064647E">
        <w:t>.</w:t>
      </w:r>
    </w:p>
    <w:p w:rsidR="00251B4E" w:rsidRPr="0064647E" w:rsidRDefault="00251B4E" w:rsidP="0064647E">
      <w:pPr>
        <w:pStyle w:val="PageBreak"/>
      </w:pPr>
      <w:r w:rsidRPr="0064647E">
        <w:br w:type="page"/>
      </w:r>
    </w:p>
    <w:p w:rsidR="0024110A" w:rsidRPr="0064647E" w:rsidRDefault="0024110A" w:rsidP="0064647E">
      <w:pPr>
        <w:pStyle w:val="ActHead3"/>
      </w:pPr>
      <w:bookmarkStart w:id="100" w:name="_Toc325721132"/>
      <w:r w:rsidRPr="0064647E">
        <w:rPr>
          <w:rStyle w:val="CharDivNo"/>
        </w:rPr>
        <w:t>Division</w:t>
      </w:r>
      <w:r w:rsidR="0064647E" w:rsidRPr="0064647E">
        <w:rPr>
          <w:rStyle w:val="CharDivNo"/>
        </w:rPr>
        <w:t> </w:t>
      </w:r>
      <w:r w:rsidR="00683599" w:rsidRPr="0064647E">
        <w:rPr>
          <w:rStyle w:val="CharDivNo"/>
        </w:rPr>
        <w:t>8</w:t>
      </w:r>
      <w:r w:rsidRPr="0064647E">
        <w:t>—</w:t>
      </w:r>
      <w:r w:rsidR="0082505A" w:rsidRPr="0064647E">
        <w:rPr>
          <w:rStyle w:val="CharDivText"/>
        </w:rPr>
        <w:t>Placing</w:t>
      </w:r>
      <w:r w:rsidR="002C26F2" w:rsidRPr="0064647E">
        <w:rPr>
          <w:rStyle w:val="CharDivText"/>
        </w:rPr>
        <w:t xml:space="preserve"> and moving </w:t>
      </w:r>
      <w:r w:rsidRPr="0064647E">
        <w:rPr>
          <w:rStyle w:val="CharDivText"/>
        </w:rPr>
        <w:t>persons</w:t>
      </w:r>
      <w:bookmarkEnd w:id="100"/>
    </w:p>
    <w:p w:rsidR="00970F3B" w:rsidRPr="0064647E" w:rsidRDefault="00C93E82" w:rsidP="0064647E">
      <w:pPr>
        <w:pStyle w:val="ActHead5"/>
      </w:pPr>
      <w:bookmarkStart w:id="101" w:name="_Toc325721133"/>
      <w:r w:rsidRPr="0064647E">
        <w:rPr>
          <w:rStyle w:val="CharSectno"/>
        </w:rPr>
        <w:t>71</w:t>
      </w:r>
      <w:r w:rsidR="00970F3B" w:rsidRPr="0064647E">
        <w:t xml:space="preserve">  </w:t>
      </w:r>
      <w:r w:rsidR="0082505A" w:rsidRPr="0064647E">
        <w:t>Placing persons</w:t>
      </w:r>
      <w:bookmarkEnd w:id="101"/>
    </w:p>
    <w:p w:rsidR="005E5D4D" w:rsidRPr="0064647E" w:rsidRDefault="00970F3B" w:rsidP="0064647E">
      <w:pPr>
        <w:pStyle w:val="subsection"/>
      </w:pPr>
      <w:r w:rsidRPr="0064647E">
        <w:tab/>
      </w:r>
      <w:r w:rsidRPr="0064647E">
        <w:tab/>
        <w:t xml:space="preserve">A maritime officer </w:t>
      </w:r>
      <w:r w:rsidR="00B464AB" w:rsidRPr="0064647E">
        <w:t xml:space="preserve">exercising powers in relation to a vessel, installation, aircraft or land </w:t>
      </w:r>
      <w:r w:rsidRPr="0064647E">
        <w:t xml:space="preserve">may </w:t>
      </w:r>
      <w:r w:rsidR="0082505A" w:rsidRPr="0064647E">
        <w:t>place</w:t>
      </w:r>
      <w:r w:rsidR="00F44884" w:rsidRPr="0064647E">
        <w:t xml:space="preserve"> or keep</w:t>
      </w:r>
      <w:r w:rsidR="0082505A" w:rsidRPr="0064647E">
        <w:t xml:space="preserve"> a person in a particular place on</w:t>
      </w:r>
      <w:r w:rsidR="00B464AB" w:rsidRPr="0064647E">
        <w:t xml:space="preserve"> the</w:t>
      </w:r>
      <w:r w:rsidR="0082505A" w:rsidRPr="0064647E">
        <w:t xml:space="preserve"> vessel, installation, aircraft or land.</w:t>
      </w:r>
    </w:p>
    <w:p w:rsidR="006E1DCC" w:rsidRPr="0064647E" w:rsidRDefault="00C53AEF" w:rsidP="0064647E">
      <w:pPr>
        <w:pStyle w:val="notetext"/>
      </w:pPr>
      <w:r w:rsidRPr="0064647E">
        <w:t>Note 1:</w:t>
      </w:r>
      <w:r w:rsidRPr="0064647E">
        <w:tab/>
        <w:t xml:space="preserve">The exercise of powers under this Act must be </w:t>
      </w:r>
      <w:r w:rsidR="006E1DCC" w:rsidRPr="0064647E">
        <w:t>for a purpose set out in Division</w:t>
      </w:r>
      <w:r w:rsidR="0064647E" w:rsidRPr="0064647E">
        <w:t> </w:t>
      </w:r>
      <w:r w:rsidR="006E1DCC" w:rsidRPr="0064647E">
        <w:t>4 of Part</w:t>
      </w:r>
      <w:r w:rsidR="0064647E" w:rsidRPr="0064647E">
        <w:t> </w:t>
      </w:r>
      <w:r w:rsidR="006E1DCC" w:rsidRPr="0064647E">
        <w:t>2.</w:t>
      </w:r>
    </w:p>
    <w:p w:rsidR="00C53AEF" w:rsidRPr="0064647E" w:rsidRDefault="00C53AEF" w:rsidP="0064647E">
      <w:pPr>
        <w:pStyle w:val="notetext"/>
      </w:pPr>
      <w:r w:rsidRPr="0064647E">
        <w:t>Note 2:</w:t>
      </w:r>
      <w:r w:rsidRPr="0064647E">
        <w:tab/>
        <w:t>A maritime officer must not subject a person to greater indignity than is necessary and reasonable in the exercise of powers: see section</w:t>
      </w:r>
      <w:r w:rsidR="0064647E" w:rsidRPr="0064647E">
        <w:t> </w:t>
      </w:r>
      <w:r w:rsidR="00C93E82" w:rsidRPr="0064647E">
        <w:t>37</w:t>
      </w:r>
      <w:r w:rsidRPr="0064647E">
        <w:t>.</w:t>
      </w:r>
    </w:p>
    <w:p w:rsidR="00C53AEF" w:rsidRPr="0064647E" w:rsidRDefault="00C53AEF" w:rsidP="0064647E">
      <w:pPr>
        <w:pStyle w:val="notetext"/>
      </w:pPr>
      <w:r w:rsidRPr="0064647E">
        <w:t>Note 3:</w:t>
      </w:r>
      <w:r w:rsidRPr="0064647E">
        <w:tab/>
        <w:t>A person arrested, detained or otherwise held under this Act must be treated with humanity and respect for human dignity, and must not be subject to cruel, inhuman or degrading treatment: see section</w:t>
      </w:r>
      <w:r w:rsidR="0064647E" w:rsidRPr="0064647E">
        <w:t> </w:t>
      </w:r>
      <w:r w:rsidR="00C93E82" w:rsidRPr="0064647E">
        <w:t>95</w:t>
      </w:r>
      <w:r w:rsidRPr="0064647E">
        <w:t>.</w:t>
      </w:r>
    </w:p>
    <w:p w:rsidR="00C15243" w:rsidRPr="0064647E" w:rsidRDefault="00C93E82" w:rsidP="0064647E">
      <w:pPr>
        <w:pStyle w:val="ActHead5"/>
      </w:pPr>
      <w:bookmarkStart w:id="102" w:name="_Toc325721134"/>
      <w:r w:rsidRPr="0064647E">
        <w:rPr>
          <w:rStyle w:val="CharSectno"/>
        </w:rPr>
        <w:t>72</w:t>
      </w:r>
      <w:r w:rsidR="00C15243" w:rsidRPr="0064647E">
        <w:t xml:space="preserve">  Persons on detained vessels</w:t>
      </w:r>
      <w:r w:rsidR="0065224C" w:rsidRPr="0064647E">
        <w:t xml:space="preserve"> and</w:t>
      </w:r>
      <w:r w:rsidR="00C15243" w:rsidRPr="0064647E">
        <w:t xml:space="preserve"> aircraft</w:t>
      </w:r>
      <w:bookmarkEnd w:id="102"/>
    </w:p>
    <w:p w:rsidR="008F7DE5" w:rsidRPr="0064647E" w:rsidRDefault="00C15243" w:rsidP="0064647E">
      <w:pPr>
        <w:pStyle w:val="subsection"/>
      </w:pPr>
      <w:r w:rsidRPr="0064647E">
        <w:tab/>
        <w:t>(1)</w:t>
      </w:r>
      <w:r w:rsidRPr="0064647E">
        <w:tab/>
      </w:r>
      <w:r w:rsidR="008F7DE5" w:rsidRPr="0064647E">
        <w:t>This section applies to a person:</w:t>
      </w:r>
    </w:p>
    <w:p w:rsidR="008F7DE5" w:rsidRPr="0064647E" w:rsidRDefault="008F7DE5" w:rsidP="0064647E">
      <w:pPr>
        <w:pStyle w:val="paragraph"/>
      </w:pPr>
      <w:r w:rsidRPr="0064647E">
        <w:tab/>
        <w:t>(a)</w:t>
      </w:r>
      <w:r w:rsidRPr="0064647E">
        <w:tab/>
        <w:t>on a detained vessel or detained aircraft; or</w:t>
      </w:r>
    </w:p>
    <w:p w:rsidR="008F7DE5" w:rsidRPr="0064647E" w:rsidRDefault="008F7DE5" w:rsidP="0064647E">
      <w:pPr>
        <w:pStyle w:val="paragraph"/>
      </w:pPr>
      <w:r w:rsidRPr="0064647E">
        <w:tab/>
        <w:t>(b)</w:t>
      </w:r>
      <w:r w:rsidRPr="0064647E">
        <w:tab/>
        <w:t>whom a maritime officer reasonably suspects was on a vessel or aircraft when it was detained.</w:t>
      </w:r>
    </w:p>
    <w:p w:rsidR="008F7DE5" w:rsidRPr="0064647E" w:rsidRDefault="008F7DE5" w:rsidP="0064647E">
      <w:pPr>
        <w:pStyle w:val="notetext"/>
      </w:pPr>
      <w:r w:rsidRPr="0064647E">
        <w:t>Note:</w:t>
      </w:r>
      <w:r w:rsidRPr="0064647E">
        <w:tab/>
        <w:t>For detaining vessels and aircraft, see section</w:t>
      </w:r>
      <w:r w:rsidR="0064647E" w:rsidRPr="0064647E">
        <w:t> </w:t>
      </w:r>
      <w:r w:rsidR="00C93E82" w:rsidRPr="0064647E">
        <w:t>69</w:t>
      </w:r>
      <w:r w:rsidRPr="0064647E">
        <w:t>.</w:t>
      </w:r>
    </w:p>
    <w:p w:rsidR="00C15243" w:rsidRPr="0064647E" w:rsidRDefault="008F7DE5" w:rsidP="0064647E">
      <w:pPr>
        <w:pStyle w:val="subsection"/>
      </w:pPr>
      <w:r w:rsidRPr="0064647E">
        <w:tab/>
        <w:t>(2)</w:t>
      </w:r>
      <w:r w:rsidRPr="0064647E">
        <w:tab/>
      </w:r>
      <w:r w:rsidR="00C15243" w:rsidRPr="0064647E">
        <w:t>A maritime officer may</w:t>
      </w:r>
      <w:r w:rsidR="0028635D" w:rsidRPr="0064647E">
        <w:t xml:space="preserve"> return </w:t>
      </w:r>
      <w:r w:rsidRPr="0064647E">
        <w:t>the person to the vessel or aircraft.</w:t>
      </w:r>
    </w:p>
    <w:p w:rsidR="00C15243" w:rsidRPr="0064647E" w:rsidRDefault="008F7DE5" w:rsidP="0064647E">
      <w:pPr>
        <w:pStyle w:val="subsection"/>
      </w:pPr>
      <w:r w:rsidRPr="0064647E">
        <w:tab/>
        <w:t>(3</w:t>
      </w:r>
      <w:r w:rsidR="00C15243" w:rsidRPr="0064647E">
        <w:t>)</w:t>
      </w:r>
      <w:r w:rsidR="00C15243" w:rsidRPr="0064647E">
        <w:tab/>
        <w:t xml:space="preserve">A maritime officer may require </w:t>
      </w:r>
      <w:r w:rsidRPr="0064647E">
        <w:t xml:space="preserve">the person </w:t>
      </w:r>
      <w:r w:rsidR="00C15243" w:rsidRPr="0064647E">
        <w:t xml:space="preserve">to remain on the vessel or aircraft until </w:t>
      </w:r>
      <w:r w:rsidR="0028635D" w:rsidRPr="0064647E">
        <w:t>it</w:t>
      </w:r>
      <w:r w:rsidR="00C15243" w:rsidRPr="0064647E">
        <w:t xml:space="preserve"> is:</w:t>
      </w:r>
    </w:p>
    <w:p w:rsidR="00C15243" w:rsidRPr="0064647E" w:rsidRDefault="00C15243" w:rsidP="0064647E">
      <w:pPr>
        <w:pStyle w:val="paragraph"/>
      </w:pPr>
      <w:r w:rsidRPr="0064647E">
        <w:tab/>
        <w:t>(a)</w:t>
      </w:r>
      <w:r w:rsidRPr="0064647E">
        <w:tab/>
        <w:t>taken to a port</w:t>
      </w:r>
      <w:r w:rsidR="008F7DE5" w:rsidRPr="0064647E">
        <w:t>, airport</w:t>
      </w:r>
      <w:r w:rsidR="00801DA5" w:rsidRPr="0064647E">
        <w:t xml:space="preserve"> or </w:t>
      </w:r>
      <w:r w:rsidRPr="0064647E">
        <w:t>other place (see section</w:t>
      </w:r>
      <w:r w:rsidR="0064647E" w:rsidRPr="0064647E">
        <w:t> </w:t>
      </w:r>
      <w:r w:rsidR="00C93E82" w:rsidRPr="0064647E">
        <w:t>69</w:t>
      </w:r>
      <w:r w:rsidRPr="0064647E">
        <w:t>); or</w:t>
      </w:r>
    </w:p>
    <w:p w:rsidR="00C15243" w:rsidRPr="0064647E" w:rsidRDefault="00C15243" w:rsidP="0064647E">
      <w:pPr>
        <w:pStyle w:val="paragraph"/>
      </w:pPr>
      <w:r w:rsidRPr="0064647E">
        <w:tab/>
        <w:t>(b)</w:t>
      </w:r>
      <w:r w:rsidRPr="0064647E">
        <w:tab/>
        <w:t>permitted to depart from the port</w:t>
      </w:r>
      <w:r w:rsidR="008F7DE5" w:rsidRPr="0064647E">
        <w:t>, airport</w:t>
      </w:r>
      <w:r w:rsidRPr="0064647E">
        <w:t xml:space="preserve"> or other place.</w:t>
      </w:r>
    </w:p>
    <w:p w:rsidR="0065224C" w:rsidRPr="0064647E" w:rsidRDefault="0065224C"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8635D" w:rsidRPr="0064647E" w:rsidRDefault="0028635D" w:rsidP="0064647E">
      <w:pPr>
        <w:pStyle w:val="subsection"/>
      </w:pPr>
      <w:r w:rsidRPr="0064647E">
        <w:tab/>
        <w:t>(</w:t>
      </w:r>
      <w:r w:rsidR="00315377" w:rsidRPr="0064647E">
        <w:t>4</w:t>
      </w:r>
      <w:r w:rsidRPr="0064647E">
        <w:t>)</w:t>
      </w:r>
      <w:r w:rsidRPr="0064647E">
        <w:tab/>
        <w:t xml:space="preserve">A maritime officer may detain </w:t>
      </w:r>
      <w:r w:rsidR="008F7DE5" w:rsidRPr="0064647E">
        <w:t>the</w:t>
      </w:r>
      <w:r w:rsidRPr="0064647E">
        <w:t xml:space="preserve"> person </w:t>
      </w:r>
      <w:r w:rsidR="008F7DE5" w:rsidRPr="0064647E">
        <w:t>and take the person</w:t>
      </w:r>
      <w:r w:rsidRPr="0064647E">
        <w:t>, or cause the person to be taken:</w:t>
      </w:r>
    </w:p>
    <w:p w:rsidR="0028635D" w:rsidRPr="0064647E" w:rsidRDefault="0028635D" w:rsidP="0064647E">
      <w:pPr>
        <w:pStyle w:val="paragraph"/>
      </w:pPr>
      <w:r w:rsidRPr="0064647E">
        <w:tab/>
        <w:t>(a)</w:t>
      </w:r>
      <w:r w:rsidRPr="0064647E">
        <w:tab/>
        <w:t>to a place in the migration zone; or</w:t>
      </w:r>
    </w:p>
    <w:p w:rsidR="0028635D" w:rsidRPr="0064647E" w:rsidRDefault="0028635D" w:rsidP="0064647E">
      <w:pPr>
        <w:pStyle w:val="paragraph"/>
      </w:pPr>
      <w:r w:rsidRPr="0064647E">
        <w:tab/>
        <w:t>(b)</w:t>
      </w:r>
      <w:r w:rsidRPr="0064647E">
        <w:tab/>
        <w:t xml:space="preserve">to a place outside </w:t>
      </w:r>
      <w:r w:rsidR="008F7DE5" w:rsidRPr="0064647E">
        <w:t xml:space="preserve">the migration zone, including a place outside </w:t>
      </w:r>
      <w:r w:rsidRPr="0064647E">
        <w:t>Australia.</w:t>
      </w:r>
    </w:p>
    <w:p w:rsidR="00315377" w:rsidRPr="0064647E" w:rsidRDefault="00315377" w:rsidP="0064647E">
      <w:pPr>
        <w:pStyle w:val="subsection"/>
      </w:pPr>
      <w:r w:rsidRPr="0064647E">
        <w:tab/>
        <w:t>(5</w:t>
      </w:r>
      <w:r w:rsidR="008F7DE5" w:rsidRPr="0064647E">
        <w:t>)</w:t>
      </w:r>
      <w:r w:rsidR="008F7DE5" w:rsidRPr="0064647E">
        <w:tab/>
      </w:r>
      <w:r w:rsidRPr="0064647E">
        <w:t>For the purposes of taking the</w:t>
      </w:r>
      <w:r w:rsidR="008F7DE5" w:rsidRPr="0064647E">
        <w:t xml:space="preserve"> person </w:t>
      </w:r>
      <w:r w:rsidRPr="0064647E">
        <w:t>to another place, a maritime officer may</w:t>
      </w:r>
      <w:r w:rsidR="007E65ED" w:rsidRPr="0064647E">
        <w:t xml:space="preserve"> within or outside Australia</w:t>
      </w:r>
      <w:r w:rsidRPr="0064647E">
        <w:t>:</w:t>
      </w:r>
    </w:p>
    <w:p w:rsidR="008F7DE5" w:rsidRPr="0064647E" w:rsidRDefault="008F7DE5" w:rsidP="0064647E">
      <w:pPr>
        <w:pStyle w:val="paragraph"/>
      </w:pPr>
      <w:r w:rsidRPr="0064647E">
        <w:tab/>
        <w:t>(a)</w:t>
      </w:r>
      <w:r w:rsidRPr="0064647E">
        <w:tab/>
        <w:t xml:space="preserve">place the person on a </w:t>
      </w:r>
      <w:r w:rsidR="00315377" w:rsidRPr="0064647E">
        <w:t>vessel</w:t>
      </w:r>
      <w:r w:rsidRPr="0064647E">
        <w:t xml:space="preserve"> or aircraft; or</w:t>
      </w:r>
    </w:p>
    <w:p w:rsidR="008F7DE5" w:rsidRPr="0064647E" w:rsidRDefault="008F7DE5" w:rsidP="0064647E">
      <w:pPr>
        <w:pStyle w:val="paragraph"/>
      </w:pPr>
      <w:r w:rsidRPr="0064647E">
        <w:tab/>
        <w:t>(b)</w:t>
      </w:r>
      <w:r w:rsidRPr="0064647E">
        <w:tab/>
        <w:t xml:space="preserve">restrain the person on a </w:t>
      </w:r>
      <w:r w:rsidR="00315377" w:rsidRPr="0064647E">
        <w:t>vessel</w:t>
      </w:r>
      <w:r w:rsidRPr="0064647E">
        <w:t xml:space="preserve"> or aircraft; or</w:t>
      </w:r>
    </w:p>
    <w:p w:rsidR="008F7DE5" w:rsidRPr="0064647E" w:rsidRDefault="008F7DE5" w:rsidP="0064647E">
      <w:pPr>
        <w:pStyle w:val="paragraph"/>
      </w:pPr>
      <w:r w:rsidRPr="0064647E">
        <w:tab/>
        <w:t>(c)</w:t>
      </w:r>
      <w:r w:rsidRPr="0064647E">
        <w:tab/>
        <w:t xml:space="preserve">remove the person from a </w:t>
      </w:r>
      <w:r w:rsidR="00315377" w:rsidRPr="0064647E">
        <w:t>vessel</w:t>
      </w:r>
      <w:r w:rsidRPr="0064647E">
        <w:t xml:space="preserve"> or aircraft.</w:t>
      </w:r>
    </w:p>
    <w:p w:rsidR="00866ABF" w:rsidRPr="0064647E" w:rsidRDefault="00C93E82" w:rsidP="0064647E">
      <w:pPr>
        <w:pStyle w:val="ActHead5"/>
      </w:pPr>
      <w:bookmarkStart w:id="103" w:name="_Toc325721135"/>
      <w:r w:rsidRPr="0064647E">
        <w:rPr>
          <w:rStyle w:val="CharSectno"/>
        </w:rPr>
        <w:t>73</w:t>
      </w:r>
      <w:r w:rsidR="006324B7" w:rsidRPr="0064647E">
        <w:t xml:space="preserve">  Using </w:t>
      </w:r>
      <w:r w:rsidR="00866ABF" w:rsidRPr="0064647E">
        <w:t>detention provisions</w:t>
      </w:r>
      <w:bookmarkEnd w:id="103"/>
    </w:p>
    <w:p w:rsidR="00866ABF" w:rsidRPr="0064647E" w:rsidRDefault="00866ABF" w:rsidP="0064647E">
      <w:pPr>
        <w:pStyle w:val="subsection"/>
      </w:pPr>
      <w:r w:rsidRPr="0064647E">
        <w:tab/>
        <w:t>(1)</w:t>
      </w:r>
      <w:r w:rsidRPr="0064647E">
        <w:tab/>
        <w:t>A maritime officer may detain a person under a detention provision as if the officer were an officer (however described) within the meaning of that provision.</w:t>
      </w:r>
    </w:p>
    <w:p w:rsidR="00866ABF" w:rsidRPr="0064647E" w:rsidRDefault="00866ABF" w:rsidP="0064647E">
      <w:pPr>
        <w:pStyle w:val="notetext"/>
      </w:pPr>
      <w:r w:rsidRPr="0064647E">
        <w:t>Note:</w:t>
      </w:r>
      <w:r w:rsidRPr="0064647E">
        <w:tab/>
        <w:t>For dealing with a person who has been detained under a detention provision, see section</w:t>
      </w:r>
      <w:r w:rsidR="0064647E" w:rsidRPr="0064647E">
        <w:t> </w:t>
      </w:r>
      <w:r w:rsidR="00C93E82" w:rsidRPr="0064647E">
        <w:t>98</w:t>
      </w:r>
      <w:r w:rsidRPr="0064647E">
        <w:t>.</w:t>
      </w:r>
    </w:p>
    <w:p w:rsidR="00866ABF" w:rsidRPr="0064647E" w:rsidRDefault="00866ABF" w:rsidP="0064647E">
      <w:pPr>
        <w:pStyle w:val="subsection"/>
      </w:pPr>
      <w:r w:rsidRPr="0064647E">
        <w:tab/>
        <w:t>(2)</w:t>
      </w:r>
      <w:r w:rsidRPr="0064647E">
        <w:tab/>
        <w:t xml:space="preserve">Each of the following is a </w:t>
      </w:r>
      <w:r w:rsidRPr="0064647E">
        <w:rPr>
          <w:b/>
          <w:i/>
        </w:rPr>
        <w:t>detention provision</w:t>
      </w:r>
      <w:r w:rsidRPr="0064647E">
        <w:t>:</w:t>
      </w:r>
    </w:p>
    <w:p w:rsidR="00866ABF" w:rsidRPr="0064647E" w:rsidRDefault="00866ABF" w:rsidP="0064647E">
      <w:pPr>
        <w:pStyle w:val="paragraph"/>
      </w:pPr>
      <w:r w:rsidRPr="0064647E">
        <w:tab/>
        <w:t>(a)</w:t>
      </w:r>
      <w:r w:rsidRPr="0064647E">
        <w:tab/>
        <w:t>clause</w:t>
      </w:r>
      <w:r w:rsidR="0064647E" w:rsidRPr="0064647E">
        <w:t> </w:t>
      </w:r>
      <w:r w:rsidRPr="0064647E">
        <w:t>8 of Schedule</w:t>
      </w:r>
      <w:r w:rsidR="0064647E" w:rsidRPr="0064647E">
        <w:t> </w:t>
      </w:r>
      <w:r w:rsidRPr="0064647E">
        <w:t xml:space="preserve">1 to the </w:t>
      </w:r>
      <w:r w:rsidRPr="0064647E">
        <w:rPr>
          <w:i/>
        </w:rPr>
        <w:t>Environment Protection and Biodiversity Conservation Act 1999</w:t>
      </w:r>
      <w:r w:rsidRPr="0064647E">
        <w:t>;</w:t>
      </w:r>
    </w:p>
    <w:p w:rsidR="00866ABF" w:rsidRPr="0064647E" w:rsidRDefault="00866ABF" w:rsidP="0064647E">
      <w:pPr>
        <w:pStyle w:val="paragraph"/>
      </w:pPr>
      <w:r w:rsidRPr="0064647E">
        <w:tab/>
        <w:t>(b)</w:t>
      </w:r>
      <w:r w:rsidRPr="0064647E">
        <w:tab/>
        <w:t>clause</w:t>
      </w:r>
      <w:r w:rsidR="0064647E" w:rsidRPr="0064647E">
        <w:t> </w:t>
      </w:r>
      <w:r w:rsidRPr="0064647E">
        <w:t>8 of Schedule</w:t>
      </w:r>
      <w:r w:rsidR="0064647E" w:rsidRPr="0064647E">
        <w:t> </w:t>
      </w:r>
      <w:r w:rsidRPr="0064647E">
        <w:t xml:space="preserve">1A to the </w:t>
      </w:r>
      <w:r w:rsidRPr="0064647E">
        <w:rPr>
          <w:i/>
        </w:rPr>
        <w:t>Fisheries Management Act 1991</w:t>
      </w:r>
      <w:r w:rsidRPr="0064647E">
        <w:t>;</w:t>
      </w:r>
    </w:p>
    <w:p w:rsidR="00866ABF" w:rsidRPr="0064647E" w:rsidRDefault="00866ABF" w:rsidP="0064647E">
      <w:pPr>
        <w:pStyle w:val="paragraph"/>
      </w:pPr>
      <w:r w:rsidRPr="0064647E">
        <w:tab/>
        <w:t>(c)</w:t>
      </w:r>
      <w:r w:rsidRPr="0064647E">
        <w:tab/>
        <w:t>clause</w:t>
      </w:r>
      <w:r w:rsidR="0064647E" w:rsidRPr="0064647E">
        <w:t> </w:t>
      </w:r>
      <w:r w:rsidRPr="0064647E">
        <w:t>8 of Schedule</w:t>
      </w:r>
      <w:r w:rsidR="0064647E" w:rsidRPr="0064647E">
        <w:t> </w:t>
      </w:r>
      <w:r w:rsidRPr="0064647E">
        <w:t xml:space="preserve">2 to the </w:t>
      </w:r>
      <w:r w:rsidRPr="0064647E">
        <w:rPr>
          <w:i/>
        </w:rPr>
        <w:t>Torres Strait Fisheries Act 1984</w:t>
      </w:r>
      <w:r w:rsidRPr="0064647E">
        <w:t>;</w:t>
      </w:r>
    </w:p>
    <w:p w:rsidR="00866ABF" w:rsidRPr="0064647E" w:rsidRDefault="00866ABF" w:rsidP="0064647E">
      <w:pPr>
        <w:pStyle w:val="paragraph"/>
      </w:pPr>
      <w:r w:rsidRPr="0064647E">
        <w:tab/>
        <w:t>(d)</w:t>
      </w:r>
      <w:r w:rsidRPr="0064647E">
        <w:tab/>
        <w:t>a provision prescribed by the regulations.</w:t>
      </w:r>
    </w:p>
    <w:p w:rsidR="006D7E17" w:rsidRPr="0064647E" w:rsidRDefault="00C93E82" w:rsidP="0064647E">
      <w:pPr>
        <w:pStyle w:val="ActHead5"/>
      </w:pPr>
      <w:bookmarkStart w:id="104" w:name="_Toc325721136"/>
      <w:r w:rsidRPr="0064647E">
        <w:rPr>
          <w:rStyle w:val="CharSectno"/>
        </w:rPr>
        <w:t>74</w:t>
      </w:r>
      <w:r w:rsidR="006D7E17" w:rsidRPr="0064647E">
        <w:t xml:space="preserve">  Safety of persons</w:t>
      </w:r>
      <w:bookmarkEnd w:id="104"/>
    </w:p>
    <w:p w:rsidR="00C53AEF" w:rsidRPr="0064647E" w:rsidRDefault="006D7E17" w:rsidP="0064647E">
      <w:pPr>
        <w:pStyle w:val="subsection"/>
      </w:pPr>
      <w:r w:rsidRPr="0064647E">
        <w:tab/>
      </w:r>
      <w:r w:rsidRPr="0064647E">
        <w:tab/>
        <w:t>A maritime officer must not</w:t>
      </w:r>
      <w:r w:rsidR="00C53AEF" w:rsidRPr="0064647E">
        <w:t xml:space="preserve"> place </w:t>
      </w:r>
      <w:r w:rsidR="00315377" w:rsidRPr="0064647E">
        <w:t xml:space="preserve">or keep </w:t>
      </w:r>
      <w:r w:rsidR="00C53AEF" w:rsidRPr="0064647E">
        <w:t>a person in a place</w:t>
      </w:r>
      <w:r w:rsidR="00801DA5" w:rsidRPr="0064647E">
        <w:t>,</w:t>
      </w:r>
      <w:r w:rsidR="00C53AEF" w:rsidRPr="0064647E">
        <w:t xml:space="preserve"> unless the officer is satisfied, on reasonable grounds, that it is safe for the person to be in that place.</w:t>
      </w:r>
    </w:p>
    <w:p w:rsidR="0024110A" w:rsidRPr="0064647E" w:rsidRDefault="00C93E82" w:rsidP="0064647E">
      <w:pPr>
        <w:pStyle w:val="ActHead5"/>
      </w:pPr>
      <w:bookmarkStart w:id="105" w:name="_Toc325721137"/>
      <w:r w:rsidRPr="0064647E">
        <w:rPr>
          <w:rStyle w:val="CharSectno"/>
        </w:rPr>
        <w:t>75</w:t>
      </w:r>
      <w:r w:rsidR="0024110A" w:rsidRPr="0064647E">
        <w:t xml:space="preserve">  Restraint is not arrest</w:t>
      </w:r>
      <w:bookmarkEnd w:id="105"/>
    </w:p>
    <w:p w:rsidR="0024110A" w:rsidRPr="0064647E" w:rsidRDefault="0024110A" w:rsidP="0064647E">
      <w:pPr>
        <w:pStyle w:val="subsection"/>
      </w:pPr>
      <w:r w:rsidRPr="0064647E">
        <w:tab/>
        <w:t>(1)</w:t>
      </w:r>
      <w:r w:rsidRPr="0064647E">
        <w:tab/>
        <w:t>Any restraint on the liberty of a person that results from the operation of this Division does not constitute arrest, and is not unlawful.</w:t>
      </w:r>
    </w:p>
    <w:p w:rsidR="0024110A" w:rsidRPr="0064647E" w:rsidRDefault="0024110A" w:rsidP="0064647E">
      <w:pPr>
        <w:pStyle w:val="subsection"/>
      </w:pPr>
      <w:r w:rsidRPr="0064647E">
        <w:tab/>
        <w:t>(2)</w:t>
      </w:r>
      <w:r w:rsidRPr="0064647E">
        <w:tab/>
        <w:t>Proceedings, whether civil or criminal, in respect of that restraint may not be instituted or continued in any court against the Commonwealth, a maritime officer or a person assisting.</w:t>
      </w:r>
    </w:p>
    <w:p w:rsidR="0024110A" w:rsidRPr="0064647E" w:rsidRDefault="0024110A" w:rsidP="0064647E">
      <w:pPr>
        <w:pStyle w:val="notetext"/>
      </w:pPr>
      <w:r w:rsidRPr="0064647E">
        <w:t>Note:</w:t>
      </w:r>
      <w:r w:rsidRPr="0064647E">
        <w:tab/>
        <w:t>This section does not affect the jurisdiction of the High Court under section</w:t>
      </w:r>
      <w:r w:rsidR="0064647E" w:rsidRPr="0064647E">
        <w:t> </w:t>
      </w:r>
      <w:r w:rsidRPr="0064647E">
        <w:t>75 of the Constitution.</w:t>
      </w:r>
    </w:p>
    <w:p w:rsidR="00452A84" w:rsidRPr="0064647E" w:rsidRDefault="00452A84" w:rsidP="0064647E">
      <w:pPr>
        <w:pStyle w:val="PageBreak"/>
      </w:pPr>
      <w:r w:rsidRPr="0064647E">
        <w:br w:type="page"/>
      </w:r>
    </w:p>
    <w:p w:rsidR="00CD107A" w:rsidRPr="0064647E" w:rsidRDefault="00CD107A" w:rsidP="0064647E">
      <w:pPr>
        <w:pStyle w:val="ActHead3"/>
      </w:pPr>
      <w:bookmarkStart w:id="106" w:name="_Toc325721138"/>
      <w:r w:rsidRPr="0064647E">
        <w:rPr>
          <w:rStyle w:val="CharDivNo"/>
        </w:rPr>
        <w:t>Division</w:t>
      </w:r>
      <w:r w:rsidR="0064647E" w:rsidRPr="0064647E">
        <w:rPr>
          <w:rStyle w:val="CharDivNo"/>
        </w:rPr>
        <w:t> </w:t>
      </w:r>
      <w:r w:rsidR="006324B7" w:rsidRPr="0064647E">
        <w:rPr>
          <w:rStyle w:val="CharDivNo"/>
        </w:rPr>
        <w:t>9</w:t>
      </w:r>
      <w:r w:rsidRPr="0064647E">
        <w:t>—</w:t>
      </w:r>
      <w:r w:rsidRPr="0064647E">
        <w:rPr>
          <w:rStyle w:val="CharDivText"/>
        </w:rPr>
        <w:t>Arrest</w:t>
      </w:r>
      <w:bookmarkEnd w:id="106"/>
    </w:p>
    <w:p w:rsidR="005D05C9" w:rsidRPr="0064647E" w:rsidRDefault="00C93E82" w:rsidP="0064647E">
      <w:pPr>
        <w:pStyle w:val="ActHead5"/>
      </w:pPr>
      <w:bookmarkStart w:id="107" w:name="_Toc325721139"/>
      <w:r w:rsidRPr="0064647E">
        <w:rPr>
          <w:rStyle w:val="CharSectno"/>
        </w:rPr>
        <w:t>76</w:t>
      </w:r>
      <w:r w:rsidR="005D05C9" w:rsidRPr="0064647E">
        <w:t xml:space="preserve">  Arrest</w:t>
      </w:r>
      <w:r w:rsidR="006324B7" w:rsidRPr="0064647E">
        <w:t xml:space="preserve"> for </w:t>
      </w:r>
      <w:r w:rsidR="00D060A6" w:rsidRPr="0064647E">
        <w:t>indictable offences</w:t>
      </w:r>
      <w:bookmarkEnd w:id="107"/>
    </w:p>
    <w:p w:rsidR="005D05C9" w:rsidRPr="0064647E" w:rsidRDefault="005D05C9" w:rsidP="0064647E">
      <w:pPr>
        <w:pStyle w:val="subsection"/>
      </w:pPr>
      <w:r w:rsidRPr="0064647E">
        <w:tab/>
        <w:t>(1)</w:t>
      </w:r>
      <w:r w:rsidRPr="0064647E">
        <w:tab/>
      </w:r>
      <w:r w:rsidR="00E85E5E" w:rsidRPr="0064647E">
        <w:t>A</w:t>
      </w:r>
      <w:r w:rsidRPr="0064647E">
        <w:t xml:space="preserve"> maritime officer may arrest a person if the officer </w:t>
      </w:r>
      <w:r w:rsidR="00370FB6" w:rsidRPr="0064647E">
        <w:t>suspects</w:t>
      </w:r>
      <w:r w:rsidRPr="0064647E">
        <w:t xml:space="preserve">, on reasonable grounds, that the person has committed an </w:t>
      </w:r>
      <w:r w:rsidR="00D060A6" w:rsidRPr="0064647E">
        <w:t xml:space="preserve">indictable </w:t>
      </w:r>
      <w:r w:rsidRPr="0064647E">
        <w:t>offence against an Australian law.</w:t>
      </w:r>
    </w:p>
    <w:p w:rsidR="005D05C9" w:rsidRPr="0064647E" w:rsidRDefault="005D05C9" w:rsidP="0064647E">
      <w:pPr>
        <w:pStyle w:val="notetext"/>
      </w:pPr>
      <w:r w:rsidRPr="0064647E">
        <w:t>Note:</w:t>
      </w:r>
      <w:r w:rsidRPr="0064647E">
        <w:tab/>
        <w:t>For dealing with a person who has been arrested, see section</w:t>
      </w:r>
      <w:r w:rsidR="0064647E" w:rsidRPr="0064647E">
        <w:t> </w:t>
      </w:r>
      <w:r w:rsidR="00C93E82" w:rsidRPr="0064647E">
        <w:t>100</w:t>
      </w:r>
      <w:r w:rsidRPr="0064647E">
        <w:t>.</w:t>
      </w:r>
    </w:p>
    <w:p w:rsidR="005D05C9" w:rsidRPr="0064647E" w:rsidRDefault="005D05C9" w:rsidP="0064647E">
      <w:pPr>
        <w:pStyle w:val="SubsectionHead"/>
      </w:pPr>
      <w:r w:rsidRPr="0064647E">
        <w:t>Release from arrest</w:t>
      </w:r>
    </w:p>
    <w:p w:rsidR="005D05C9" w:rsidRPr="0064647E" w:rsidRDefault="005D05C9" w:rsidP="0064647E">
      <w:pPr>
        <w:pStyle w:val="subsection"/>
      </w:pPr>
      <w:r w:rsidRPr="0064647E">
        <w:tab/>
        <w:t>(2)</w:t>
      </w:r>
      <w:r w:rsidRPr="0064647E">
        <w:tab/>
        <w:t xml:space="preserve">The person must be released from arrest if, before the person is charged with the offence, the officer ceases to </w:t>
      </w:r>
      <w:r w:rsidR="00862C76" w:rsidRPr="0064647E">
        <w:t>suspect,</w:t>
      </w:r>
      <w:r w:rsidRPr="0064647E">
        <w:t xml:space="preserve"> on reasonable grounds</w:t>
      </w:r>
      <w:r w:rsidR="00862C76" w:rsidRPr="0064647E">
        <w:t>,</w:t>
      </w:r>
      <w:r w:rsidRPr="0064647E">
        <w:t xml:space="preserve"> that the person committed the offence.</w:t>
      </w:r>
    </w:p>
    <w:p w:rsidR="00CD107A" w:rsidRPr="0064647E" w:rsidRDefault="00C93E82" w:rsidP="0064647E">
      <w:pPr>
        <w:pStyle w:val="ActHead5"/>
      </w:pPr>
      <w:bookmarkStart w:id="108" w:name="_Toc325721140"/>
      <w:r w:rsidRPr="0064647E">
        <w:rPr>
          <w:rStyle w:val="CharSectno"/>
        </w:rPr>
        <w:t>77</w:t>
      </w:r>
      <w:r w:rsidR="00937EBC" w:rsidRPr="0064647E">
        <w:t xml:space="preserve">  Enforcing arrest warrants</w:t>
      </w:r>
      <w:bookmarkEnd w:id="108"/>
    </w:p>
    <w:p w:rsidR="00937EBC" w:rsidRPr="0064647E" w:rsidRDefault="00937EBC" w:rsidP="0064647E">
      <w:pPr>
        <w:pStyle w:val="subsection"/>
      </w:pPr>
      <w:r w:rsidRPr="0064647E">
        <w:tab/>
      </w:r>
      <w:r w:rsidRPr="0064647E">
        <w:tab/>
        <w:t xml:space="preserve">A maritime officer may </w:t>
      </w:r>
      <w:r w:rsidR="003835F7" w:rsidRPr="0064647E">
        <w:t>arrest a</w:t>
      </w:r>
      <w:r w:rsidRPr="0064647E">
        <w:t xml:space="preserve"> person for whom an arrest warrant is in force under an Australian law.</w:t>
      </w:r>
    </w:p>
    <w:p w:rsidR="00E85E5E" w:rsidRPr="0064647E" w:rsidRDefault="00E85E5E" w:rsidP="0064647E">
      <w:pPr>
        <w:pStyle w:val="notetext"/>
      </w:pPr>
      <w:r w:rsidRPr="0064647E">
        <w:t>Note:</w:t>
      </w:r>
      <w:r w:rsidRPr="0064647E">
        <w:tab/>
        <w:t>For dealing with a person who has been arrested, see section</w:t>
      </w:r>
      <w:r w:rsidR="0064647E" w:rsidRPr="0064647E">
        <w:t> </w:t>
      </w:r>
      <w:r w:rsidR="00C93E82" w:rsidRPr="0064647E">
        <w:t>100</w:t>
      </w:r>
      <w:r w:rsidRPr="0064647E">
        <w:t>.</w:t>
      </w:r>
    </w:p>
    <w:p w:rsidR="0024110A" w:rsidRPr="0064647E" w:rsidRDefault="0024110A" w:rsidP="0064647E">
      <w:pPr>
        <w:pStyle w:val="PageBreak"/>
      </w:pPr>
      <w:r w:rsidRPr="0064647E">
        <w:br w:type="page"/>
      </w:r>
    </w:p>
    <w:p w:rsidR="00937EBC" w:rsidRPr="0064647E" w:rsidRDefault="00937EBC" w:rsidP="0064647E">
      <w:pPr>
        <w:pStyle w:val="ActHead3"/>
      </w:pPr>
      <w:bookmarkStart w:id="109" w:name="_Toc325721141"/>
      <w:r w:rsidRPr="0064647E">
        <w:rPr>
          <w:rStyle w:val="CharDivNo"/>
        </w:rPr>
        <w:t>Division</w:t>
      </w:r>
      <w:r w:rsidR="0064647E" w:rsidRPr="0064647E">
        <w:rPr>
          <w:rStyle w:val="CharDivNo"/>
        </w:rPr>
        <w:t> </w:t>
      </w:r>
      <w:r w:rsidR="006324B7" w:rsidRPr="0064647E">
        <w:rPr>
          <w:rStyle w:val="CharDivNo"/>
        </w:rPr>
        <w:t>10</w:t>
      </w:r>
      <w:r w:rsidRPr="0064647E">
        <w:t>—</w:t>
      </w:r>
      <w:r w:rsidR="006324B7" w:rsidRPr="0064647E">
        <w:rPr>
          <w:rStyle w:val="CharDivText"/>
        </w:rPr>
        <w:t>Requiring conduct</w:t>
      </w:r>
      <w:r w:rsidRPr="0064647E">
        <w:rPr>
          <w:rStyle w:val="CharDivText"/>
        </w:rPr>
        <w:t xml:space="preserve"> to cease</w:t>
      </w:r>
      <w:bookmarkEnd w:id="109"/>
    </w:p>
    <w:p w:rsidR="005D05C9" w:rsidRPr="0064647E" w:rsidRDefault="00C93E82" w:rsidP="0064647E">
      <w:pPr>
        <w:pStyle w:val="ActHead5"/>
      </w:pPr>
      <w:bookmarkStart w:id="110" w:name="_Toc325721142"/>
      <w:r w:rsidRPr="0064647E">
        <w:rPr>
          <w:rStyle w:val="CharSectno"/>
        </w:rPr>
        <w:t>78</w:t>
      </w:r>
      <w:r w:rsidR="006324B7" w:rsidRPr="0064647E">
        <w:t xml:space="preserve">  Requiring</w:t>
      </w:r>
      <w:r w:rsidR="005D05C9" w:rsidRPr="0064647E">
        <w:t xml:space="preserve"> conduct</w:t>
      </w:r>
      <w:r w:rsidR="006324B7" w:rsidRPr="0064647E">
        <w:t xml:space="preserve"> to cease</w:t>
      </w:r>
      <w:bookmarkEnd w:id="110"/>
    </w:p>
    <w:p w:rsidR="005D05C9" w:rsidRPr="0064647E" w:rsidRDefault="005D05C9" w:rsidP="0064647E">
      <w:pPr>
        <w:pStyle w:val="subsection"/>
      </w:pPr>
      <w:r w:rsidRPr="0064647E">
        <w:tab/>
      </w:r>
      <w:r w:rsidRPr="0064647E">
        <w:tab/>
      </w:r>
      <w:r w:rsidR="00937EBC" w:rsidRPr="0064647E">
        <w:t>A</w:t>
      </w:r>
      <w:r w:rsidRPr="0064647E">
        <w:t xml:space="preserve"> mariti</w:t>
      </w:r>
      <w:r w:rsidR="006C064D" w:rsidRPr="0064647E">
        <w:t>me officer may require a person</w:t>
      </w:r>
      <w:r w:rsidR="00F65B91" w:rsidRPr="0064647E">
        <w:t xml:space="preserve"> </w:t>
      </w:r>
      <w:r w:rsidRPr="0064647E">
        <w:t>to cease conduct if the officer believes, on reasonable grounds, that the conduct constitutes a contravention of an Australian law.</w:t>
      </w:r>
    </w:p>
    <w:p w:rsidR="005D05C9" w:rsidRPr="0064647E" w:rsidRDefault="005D05C9" w:rsidP="0064647E">
      <w:pPr>
        <w:pStyle w:val="notetext"/>
      </w:pPr>
      <w:r w:rsidRPr="0064647E">
        <w:t>Note:</w:t>
      </w:r>
      <w:r w:rsidRPr="0064647E">
        <w:tab/>
        <w:t>It is an offence to fail to comply with a requirement under this section: see section</w:t>
      </w:r>
      <w:r w:rsidR="0064647E" w:rsidRPr="0064647E">
        <w:t> </w:t>
      </w:r>
      <w:r w:rsidR="00C93E82" w:rsidRPr="0064647E">
        <w:t>103</w:t>
      </w:r>
      <w:r w:rsidRPr="0064647E">
        <w:t>.</w:t>
      </w:r>
    </w:p>
    <w:p w:rsidR="005D05C9" w:rsidRPr="0064647E" w:rsidRDefault="005D05C9" w:rsidP="0064647E">
      <w:pPr>
        <w:pStyle w:val="PageBreak"/>
      </w:pPr>
      <w:r w:rsidRPr="0064647E">
        <w:br w:type="page"/>
      </w:r>
    </w:p>
    <w:p w:rsidR="00D22405" w:rsidRPr="0064647E" w:rsidRDefault="00D22405" w:rsidP="0064647E">
      <w:pPr>
        <w:pStyle w:val="ActHead2"/>
      </w:pPr>
      <w:bookmarkStart w:id="111" w:name="_Toc325721143"/>
      <w:r w:rsidRPr="0064647E">
        <w:rPr>
          <w:rStyle w:val="CharPartNo"/>
        </w:rPr>
        <w:t>Part</w:t>
      </w:r>
      <w:r w:rsidR="0064647E" w:rsidRPr="0064647E">
        <w:rPr>
          <w:rStyle w:val="CharPartNo"/>
        </w:rPr>
        <w:t> </w:t>
      </w:r>
      <w:r w:rsidRPr="0064647E">
        <w:rPr>
          <w:rStyle w:val="CharPartNo"/>
        </w:rPr>
        <w:t>4</w:t>
      </w:r>
      <w:r w:rsidRPr="0064647E">
        <w:t>—</w:t>
      </w:r>
      <w:r w:rsidRPr="0064647E">
        <w:rPr>
          <w:rStyle w:val="CharPartText"/>
        </w:rPr>
        <w:t>Dealing with things taken</w:t>
      </w:r>
      <w:bookmarkEnd w:id="111"/>
    </w:p>
    <w:p w:rsidR="00D22405" w:rsidRPr="0064647E" w:rsidRDefault="00D22405" w:rsidP="0064647E">
      <w:pPr>
        <w:pStyle w:val="ActHead3"/>
      </w:pPr>
      <w:bookmarkStart w:id="112" w:name="_Toc325721144"/>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Introduction</w:t>
      </w:r>
      <w:bookmarkEnd w:id="112"/>
    </w:p>
    <w:p w:rsidR="00D22405" w:rsidRPr="0064647E" w:rsidRDefault="00C93E82" w:rsidP="0064647E">
      <w:pPr>
        <w:pStyle w:val="ActHead5"/>
      </w:pPr>
      <w:bookmarkStart w:id="113" w:name="_Toc325721145"/>
      <w:r w:rsidRPr="0064647E">
        <w:rPr>
          <w:rStyle w:val="CharSectno"/>
        </w:rPr>
        <w:t>79</w:t>
      </w:r>
      <w:r w:rsidR="00D22405" w:rsidRPr="0064647E">
        <w:t xml:space="preserve">  Guide to this Part</w:t>
      </w:r>
      <w:bookmarkEnd w:id="113"/>
    </w:p>
    <w:p w:rsidR="00720C2A" w:rsidRPr="0064647E" w:rsidRDefault="00720C2A" w:rsidP="0064647E">
      <w:pPr>
        <w:pStyle w:val="BoxText"/>
      </w:pPr>
      <w:r w:rsidRPr="0064647E">
        <w:t>This Part sets out processes for dealing with things taken in the exercise of powers</w:t>
      </w:r>
      <w:r w:rsidR="006E1DCC" w:rsidRPr="0064647E">
        <w:t xml:space="preserve"> under this Act</w:t>
      </w:r>
      <w:r w:rsidRPr="0064647E">
        <w:t>.</w:t>
      </w:r>
    </w:p>
    <w:p w:rsidR="00720C2A" w:rsidRPr="0064647E" w:rsidRDefault="00720C2A" w:rsidP="0064647E">
      <w:pPr>
        <w:pStyle w:val="BoxText"/>
      </w:pPr>
      <w:r w:rsidRPr="0064647E">
        <w:t>Things taken fall into the following 3 categories:</w:t>
      </w:r>
    </w:p>
    <w:p w:rsidR="00720C2A" w:rsidRPr="0064647E" w:rsidRDefault="00720C2A" w:rsidP="0064647E">
      <w:pPr>
        <w:pStyle w:val="BoxPara"/>
      </w:pPr>
      <w:r w:rsidRPr="0064647E">
        <w:tab/>
        <w:t>(a)</w:t>
      </w:r>
      <w:r w:rsidRPr="0064647E">
        <w:tab/>
        <w:t>seized things;</w:t>
      </w:r>
    </w:p>
    <w:p w:rsidR="00720C2A" w:rsidRPr="0064647E" w:rsidRDefault="00720C2A" w:rsidP="0064647E">
      <w:pPr>
        <w:pStyle w:val="BoxPara"/>
      </w:pPr>
      <w:r w:rsidRPr="0064647E">
        <w:tab/>
        <w:t>(b)</w:t>
      </w:r>
      <w:r w:rsidRPr="0064647E">
        <w:tab/>
        <w:t>retained things;</w:t>
      </w:r>
    </w:p>
    <w:p w:rsidR="00720C2A" w:rsidRPr="0064647E" w:rsidRDefault="00720C2A" w:rsidP="0064647E">
      <w:pPr>
        <w:pStyle w:val="BoxPara"/>
      </w:pPr>
      <w:r w:rsidRPr="0064647E">
        <w:tab/>
        <w:t>(c)</w:t>
      </w:r>
      <w:r w:rsidRPr="0064647E">
        <w:tab/>
        <w:t>detained vessels and aircraft.</w:t>
      </w:r>
    </w:p>
    <w:p w:rsidR="00720C2A" w:rsidRPr="0064647E" w:rsidRDefault="00195D4A" w:rsidP="0064647E">
      <w:pPr>
        <w:pStyle w:val="BoxText"/>
      </w:pPr>
      <w:r w:rsidRPr="0064647E">
        <w:t>W</w:t>
      </w:r>
      <w:r w:rsidR="00720C2A" w:rsidRPr="0064647E">
        <w:t xml:space="preserve">ritten notice </w:t>
      </w:r>
      <w:r w:rsidR="0092091F" w:rsidRPr="0064647E">
        <w:t xml:space="preserve">must </w:t>
      </w:r>
      <w:r w:rsidR="0016218D" w:rsidRPr="0064647E">
        <w:t>be given to the owner</w:t>
      </w:r>
      <w:r w:rsidR="00720C2A" w:rsidRPr="0064647E">
        <w:t xml:space="preserve"> or person </w:t>
      </w:r>
      <w:r w:rsidR="0092091F" w:rsidRPr="0064647E">
        <w:t xml:space="preserve">who was </w:t>
      </w:r>
      <w:r w:rsidR="0016218D" w:rsidRPr="0064647E">
        <w:t>in possession or control</w:t>
      </w:r>
      <w:r w:rsidR="00720C2A" w:rsidRPr="0064647E">
        <w:t xml:space="preserve"> of a </w:t>
      </w:r>
      <w:r w:rsidR="00E06479" w:rsidRPr="0064647E">
        <w:t>seized, retained or</w:t>
      </w:r>
      <w:r w:rsidRPr="0064647E">
        <w:t xml:space="preserve"> detained thing</w:t>
      </w:r>
      <w:r w:rsidR="00720C2A" w:rsidRPr="0064647E">
        <w:t>.</w:t>
      </w:r>
    </w:p>
    <w:p w:rsidR="00720C2A" w:rsidRPr="0064647E" w:rsidRDefault="006C2F6E" w:rsidP="0064647E">
      <w:pPr>
        <w:pStyle w:val="BoxText"/>
      </w:pPr>
      <w:r w:rsidRPr="0064647E">
        <w:t>S</w:t>
      </w:r>
      <w:r w:rsidR="00720C2A" w:rsidRPr="0064647E">
        <w:t>eized thing</w:t>
      </w:r>
      <w:r w:rsidRPr="0064647E">
        <w:t>s</w:t>
      </w:r>
      <w:r w:rsidR="00720C2A" w:rsidRPr="0064647E">
        <w:t xml:space="preserve"> may be used</w:t>
      </w:r>
      <w:r w:rsidR="00195D4A" w:rsidRPr="0064647E">
        <w:t xml:space="preserve"> for certain purposes</w:t>
      </w:r>
      <w:r w:rsidR="0092091F" w:rsidRPr="0064647E">
        <w:t>, but must be returned unless:</w:t>
      </w:r>
    </w:p>
    <w:p w:rsidR="0092091F" w:rsidRPr="0064647E" w:rsidRDefault="00E06479" w:rsidP="0064647E">
      <w:pPr>
        <w:pStyle w:val="BoxPara"/>
      </w:pPr>
      <w:r w:rsidRPr="0064647E">
        <w:tab/>
        <w:t>(a)</w:t>
      </w:r>
      <w:r w:rsidRPr="0064647E">
        <w:tab/>
      </w:r>
      <w:r w:rsidR="006C2F6E" w:rsidRPr="0064647E">
        <w:t>they are</w:t>
      </w:r>
      <w:r w:rsidR="0092091F" w:rsidRPr="0064647E">
        <w:t xml:space="preserve"> required for proceedings; or</w:t>
      </w:r>
    </w:p>
    <w:p w:rsidR="00E06479" w:rsidRPr="0064647E" w:rsidRDefault="0092091F" w:rsidP="0064647E">
      <w:pPr>
        <w:pStyle w:val="BoxPara"/>
      </w:pPr>
      <w:r w:rsidRPr="0064647E">
        <w:tab/>
        <w:t>(b)</w:t>
      </w:r>
      <w:r w:rsidRPr="0064647E">
        <w:tab/>
      </w:r>
      <w:r w:rsidR="006C2F6E" w:rsidRPr="0064647E">
        <w:t>they have</w:t>
      </w:r>
      <w:r w:rsidRPr="0064647E">
        <w:t xml:space="preserve"> been</w:t>
      </w:r>
      <w:r w:rsidR="00E06479" w:rsidRPr="0064647E">
        <w:t xml:space="preserve"> disposed</w:t>
      </w:r>
      <w:r w:rsidRPr="0064647E">
        <w:t xml:space="preserve"> of</w:t>
      </w:r>
      <w:r w:rsidR="0016218D" w:rsidRPr="0064647E">
        <w:t xml:space="preserve"> under an Australian law</w:t>
      </w:r>
      <w:r w:rsidR="00E06479" w:rsidRPr="0064647E">
        <w:t>; or</w:t>
      </w:r>
    </w:p>
    <w:p w:rsidR="00E06479" w:rsidRPr="0064647E" w:rsidRDefault="0092091F" w:rsidP="0064647E">
      <w:pPr>
        <w:pStyle w:val="BoxPara"/>
      </w:pPr>
      <w:r w:rsidRPr="0064647E">
        <w:tab/>
        <w:t>(c</w:t>
      </w:r>
      <w:r w:rsidR="00E06479" w:rsidRPr="0064647E">
        <w:t>)</w:t>
      </w:r>
      <w:r w:rsidR="00E06479" w:rsidRPr="0064647E">
        <w:tab/>
      </w:r>
      <w:r w:rsidR="006C2F6E" w:rsidRPr="0064647E">
        <w:t>they are</w:t>
      </w:r>
      <w:r w:rsidR="00E06479" w:rsidRPr="0064647E">
        <w:t xml:space="preserve"> </w:t>
      </w:r>
      <w:r w:rsidRPr="0064647E">
        <w:t>seized under</w:t>
      </w:r>
      <w:r w:rsidR="00E06479" w:rsidRPr="0064647E">
        <w:t xml:space="preserve"> </w:t>
      </w:r>
      <w:r w:rsidRPr="0064647E">
        <w:t xml:space="preserve">another </w:t>
      </w:r>
      <w:r w:rsidR="00E06479" w:rsidRPr="0064647E">
        <w:t>Australian law; or</w:t>
      </w:r>
    </w:p>
    <w:p w:rsidR="00E06479" w:rsidRPr="0064647E" w:rsidRDefault="0092091F" w:rsidP="0064647E">
      <w:pPr>
        <w:pStyle w:val="BoxPara"/>
      </w:pPr>
      <w:r w:rsidRPr="0064647E">
        <w:tab/>
        <w:t>(d</w:t>
      </w:r>
      <w:r w:rsidR="00E06479" w:rsidRPr="0064647E">
        <w:t>)</w:t>
      </w:r>
      <w:r w:rsidR="00E06479" w:rsidRPr="0064647E">
        <w:tab/>
        <w:t xml:space="preserve">the Commonwealth </w:t>
      </w:r>
      <w:r w:rsidR="006C2F6E" w:rsidRPr="0064647E">
        <w:t>claims</w:t>
      </w:r>
      <w:r w:rsidRPr="0064647E">
        <w:t xml:space="preserve"> </w:t>
      </w:r>
      <w:r w:rsidR="00E06479" w:rsidRPr="0064647E">
        <w:t>ownership of the</w:t>
      </w:r>
      <w:r w:rsidR="006C2F6E" w:rsidRPr="0064647E">
        <w:t>m</w:t>
      </w:r>
      <w:r w:rsidRPr="0064647E">
        <w:t>.</w:t>
      </w:r>
    </w:p>
    <w:p w:rsidR="0092091F" w:rsidRPr="0064647E" w:rsidRDefault="006C2F6E" w:rsidP="0064647E">
      <w:pPr>
        <w:pStyle w:val="BoxText"/>
      </w:pPr>
      <w:r w:rsidRPr="0064647E">
        <w:t>R</w:t>
      </w:r>
      <w:r w:rsidR="0092091F" w:rsidRPr="0064647E">
        <w:t xml:space="preserve">etained </w:t>
      </w:r>
      <w:r w:rsidRPr="0064647E">
        <w:t>and</w:t>
      </w:r>
      <w:r w:rsidR="0092091F" w:rsidRPr="0064647E">
        <w:t xml:space="preserve"> detained thing</w:t>
      </w:r>
      <w:r w:rsidRPr="0064647E">
        <w:t>s</w:t>
      </w:r>
      <w:r w:rsidR="0092091F" w:rsidRPr="0064647E">
        <w:t xml:space="preserve"> must be returned unless:</w:t>
      </w:r>
    </w:p>
    <w:p w:rsidR="0092091F" w:rsidRPr="0064647E" w:rsidRDefault="0092091F" w:rsidP="0064647E">
      <w:pPr>
        <w:pStyle w:val="BoxPara"/>
      </w:pPr>
      <w:r w:rsidRPr="0064647E">
        <w:tab/>
        <w:t>(a)</w:t>
      </w:r>
      <w:r w:rsidRPr="0064647E">
        <w:tab/>
      </w:r>
      <w:r w:rsidR="006C2F6E" w:rsidRPr="0064647E">
        <w:t>they have</w:t>
      </w:r>
      <w:r w:rsidRPr="0064647E">
        <w:t xml:space="preserve"> been disposed of</w:t>
      </w:r>
      <w:r w:rsidR="006C2F6E" w:rsidRPr="0064647E">
        <w:t xml:space="preserve"> under an Australian law</w:t>
      </w:r>
      <w:r w:rsidRPr="0064647E">
        <w:t>; or</w:t>
      </w:r>
    </w:p>
    <w:p w:rsidR="0092091F" w:rsidRPr="0064647E" w:rsidRDefault="0092091F" w:rsidP="0064647E">
      <w:pPr>
        <w:pStyle w:val="BoxPara"/>
      </w:pPr>
      <w:r w:rsidRPr="0064647E">
        <w:tab/>
        <w:t>(b)</w:t>
      </w:r>
      <w:r w:rsidRPr="0064647E">
        <w:tab/>
      </w:r>
      <w:r w:rsidR="006C2F6E" w:rsidRPr="0064647E">
        <w:t>they are</w:t>
      </w:r>
      <w:r w:rsidRPr="0064647E">
        <w:t xml:space="preserve"> seized under an Australian law; or</w:t>
      </w:r>
    </w:p>
    <w:p w:rsidR="0092091F" w:rsidRPr="0064647E" w:rsidRDefault="0092091F" w:rsidP="0064647E">
      <w:pPr>
        <w:pStyle w:val="BoxPara"/>
      </w:pPr>
      <w:r w:rsidRPr="0064647E">
        <w:tab/>
        <w:t>(c)</w:t>
      </w:r>
      <w:r w:rsidRPr="0064647E">
        <w:tab/>
        <w:t xml:space="preserve">the Commonwealth </w:t>
      </w:r>
      <w:r w:rsidR="006C2F6E" w:rsidRPr="0064647E">
        <w:t>claims</w:t>
      </w:r>
      <w:r w:rsidRPr="0064647E">
        <w:t xml:space="preserve"> ownership of th</w:t>
      </w:r>
      <w:r w:rsidR="006C2F6E" w:rsidRPr="0064647E">
        <w:t>em</w:t>
      </w:r>
      <w:r w:rsidRPr="0064647E">
        <w:t>.</w:t>
      </w:r>
    </w:p>
    <w:p w:rsidR="0092091F" w:rsidRPr="0064647E" w:rsidRDefault="0092091F" w:rsidP="0064647E">
      <w:pPr>
        <w:pStyle w:val="BoxText"/>
      </w:pPr>
      <w:r w:rsidRPr="0064647E">
        <w:t>The Minister may dispose of seized, retained and detained things on the grounds set out in Division</w:t>
      </w:r>
      <w:r w:rsidR="0064647E" w:rsidRPr="0064647E">
        <w:t> </w:t>
      </w:r>
      <w:r w:rsidRPr="0064647E">
        <w:t>5.</w:t>
      </w:r>
    </w:p>
    <w:p w:rsidR="0092091F" w:rsidRPr="0064647E" w:rsidRDefault="0092091F" w:rsidP="0064647E">
      <w:pPr>
        <w:pStyle w:val="BoxText"/>
      </w:pPr>
      <w:r w:rsidRPr="0064647E">
        <w:t xml:space="preserve">If the Commonwealth </w:t>
      </w:r>
      <w:r w:rsidR="006C2F6E" w:rsidRPr="0064647E">
        <w:t>claims</w:t>
      </w:r>
      <w:r w:rsidRPr="0064647E">
        <w:t xml:space="preserve"> ownership of a seized, retained or detained thing, a person </w:t>
      </w:r>
      <w:r w:rsidR="006C2F6E" w:rsidRPr="0064647E">
        <w:t>may</w:t>
      </w:r>
      <w:r w:rsidRPr="0064647E">
        <w:t xml:space="preserve"> apply to a court for its return.</w:t>
      </w:r>
    </w:p>
    <w:p w:rsidR="001B1F6D" w:rsidRPr="0064647E" w:rsidRDefault="001B1F6D" w:rsidP="0064647E">
      <w:pPr>
        <w:pStyle w:val="PageBreak"/>
      </w:pPr>
      <w:r w:rsidRPr="0064647E">
        <w:br w:type="page"/>
      </w:r>
    </w:p>
    <w:p w:rsidR="00A43452" w:rsidRPr="0064647E" w:rsidRDefault="006A2D97" w:rsidP="0064647E">
      <w:pPr>
        <w:pStyle w:val="ActHead3"/>
      </w:pPr>
      <w:bookmarkStart w:id="114" w:name="_Toc325721146"/>
      <w:r w:rsidRPr="0064647E">
        <w:rPr>
          <w:rStyle w:val="CharDivNo"/>
        </w:rPr>
        <w:t>Division</w:t>
      </w:r>
      <w:r w:rsidR="0064647E" w:rsidRPr="0064647E">
        <w:rPr>
          <w:rStyle w:val="CharDivNo"/>
        </w:rPr>
        <w:t> </w:t>
      </w:r>
      <w:r w:rsidR="00844AA1" w:rsidRPr="0064647E">
        <w:rPr>
          <w:rStyle w:val="CharDivNo"/>
        </w:rPr>
        <w:t>2</w:t>
      </w:r>
      <w:r w:rsidRPr="0064647E">
        <w:t>—</w:t>
      </w:r>
      <w:r w:rsidR="00E31785" w:rsidRPr="0064647E">
        <w:rPr>
          <w:rStyle w:val="CharDivText"/>
        </w:rPr>
        <w:t>Notice</w:t>
      </w:r>
      <w:r w:rsidR="00604EA7" w:rsidRPr="0064647E">
        <w:rPr>
          <w:rStyle w:val="CharDivText"/>
        </w:rPr>
        <w:t xml:space="preserve"> of </w:t>
      </w:r>
      <w:r w:rsidR="00197968" w:rsidRPr="0064647E">
        <w:rPr>
          <w:rStyle w:val="CharDivText"/>
        </w:rPr>
        <w:t>seizure</w:t>
      </w:r>
      <w:r w:rsidR="00604EA7" w:rsidRPr="0064647E">
        <w:rPr>
          <w:rStyle w:val="CharDivText"/>
        </w:rPr>
        <w:t xml:space="preserve">, retention or </w:t>
      </w:r>
      <w:r w:rsidR="00197968" w:rsidRPr="0064647E">
        <w:rPr>
          <w:rStyle w:val="CharDivText"/>
        </w:rPr>
        <w:t>detention</w:t>
      </w:r>
      <w:bookmarkEnd w:id="114"/>
    </w:p>
    <w:p w:rsidR="00773BAC" w:rsidRPr="0064647E" w:rsidRDefault="00C93E82" w:rsidP="0064647E">
      <w:pPr>
        <w:pStyle w:val="ActHead5"/>
      </w:pPr>
      <w:bookmarkStart w:id="115" w:name="_Toc325721147"/>
      <w:r w:rsidRPr="0064647E">
        <w:rPr>
          <w:rStyle w:val="CharSectno"/>
        </w:rPr>
        <w:t>80</w:t>
      </w:r>
      <w:r w:rsidR="00773BAC" w:rsidRPr="0064647E">
        <w:t xml:space="preserve">  </w:t>
      </w:r>
      <w:r w:rsidR="00197968" w:rsidRPr="0064647E">
        <w:t>Notice of seizure, retention or detention</w:t>
      </w:r>
      <w:bookmarkEnd w:id="115"/>
    </w:p>
    <w:p w:rsidR="00773BAC" w:rsidRPr="0064647E" w:rsidRDefault="00981C93" w:rsidP="0064647E">
      <w:pPr>
        <w:pStyle w:val="subsection"/>
      </w:pPr>
      <w:r w:rsidRPr="0064647E">
        <w:tab/>
        <w:t>(1)</w:t>
      </w:r>
      <w:r w:rsidRPr="0064647E">
        <w:tab/>
      </w:r>
      <w:r w:rsidR="00A75BE2" w:rsidRPr="0064647E">
        <w:t xml:space="preserve">If </w:t>
      </w:r>
      <w:r w:rsidR="00B10E3C" w:rsidRPr="0064647E">
        <w:t>a</w:t>
      </w:r>
      <w:r w:rsidR="00773BAC" w:rsidRPr="0064647E">
        <w:t xml:space="preserve"> m</w:t>
      </w:r>
      <w:r w:rsidR="00A75BE2" w:rsidRPr="0064647E">
        <w:t xml:space="preserve">aritime officer </w:t>
      </w:r>
      <w:r w:rsidR="00F4605D" w:rsidRPr="0064647E">
        <w:t>seizes or</w:t>
      </w:r>
      <w:r w:rsidR="00604EA7" w:rsidRPr="0064647E">
        <w:t xml:space="preserve"> retains </w:t>
      </w:r>
      <w:r w:rsidR="00F4605D" w:rsidRPr="0064647E">
        <w:t xml:space="preserve">a thing, </w:t>
      </w:r>
      <w:r w:rsidR="00604EA7" w:rsidRPr="0064647E">
        <w:t>or detains</w:t>
      </w:r>
      <w:r w:rsidR="00A75BE2" w:rsidRPr="0064647E">
        <w:t xml:space="preserve"> a </w:t>
      </w:r>
      <w:r w:rsidR="00F4605D" w:rsidRPr="0064647E">
        <w:t>vessel</w:t>
      </w:r>
      <w:r w:rsidR="00A67C64" w:rsidRPr="0064647E">
        <w:t xml:space="preserve"> or aircraft</w:t>
      </w:r>
      <w:r w:rsidR="00F4605D" w:rsidRPr="0064647E">
        <w:t xml:space="preserve"> (</w:t>
      </w:r>
      <w:r w:rsidR="006E418B" w:rsidRPr="0064647E">
        <w:t xml:space="preserve">also </w:t>
      </w:r>
      <w:r w:rsidR="00A34363" w:rsidRPr="0064647E">
        <w:t>the</w:t>
      </w:r>
      <w:r w:rsidR="00F4605D" w:rsidRPr="0064647E">
        <w:t xml:space="preserve"> </w:t>
      </w:r>
      <w:r w:rsidR="00F4605D" w:rsidRPr="0064647E">
        <w:rPr>
          <w:b/>
          <w:i/>
        </w:rPr>
        <w:t>thing</w:t>
      </w:r>
      <w:r w:rsidR="00F4605D" w:rsidRPr="0064647E">
        <w:t>)</w:t>
      </w:r>
      <w:r w:rsidR="00604EA7" w:rsidRPr="0064647E">
        <w:t>,</w:t>
      </w:r>
      <w:r w:rsidR="00773BAC" w:rsidRPr="0064647E">
        <w:t xml:space="preserve"> the officer </w:t>
      </w:r>
      <w:r w:rsidR="00B10E3C" w:rsidRPr="0064647E">
        <w:t xml:space="preserve">must give </w:t>
      </w:r>
      <w:r w:rsidRPr="0064647E">
        <w:t xml:space="preserve">written </w:t>
      </w:r>
      <w:r w:rsidR="00B10E3C" w:rsidRPr="0064647E">
        <w:t xml:space="preserve">notice, within </w:t>
      </w:r>
      <w:r w:rsidR="006D5FF8" w:rsidRPr="0064647E">
        <w:t>14</w:t>
      </w:r>
      <w:r w:rsidR="00B10E3C" w:rsidRPr="0064647E">
        <w:t xml:space="preserve"> days</w:t>
      </w:r>
      <w:r w:rsidR="00A75BE2" w:rsidRPr="0064647E">
        <w:t>, to</w:t>
      </w:r>
      <w:r w:rsidR="00773BAC" w:rsidRPr="0064647E">
        <w:t>:</w:t>
      </w:r>
    </w:p>
    <w:p w:rsidR="00773BAC" w:rsidRPr="0064647E" w:rsidRDefault="00773BAC" w:rsidP="0064647E">
      <w:pPr>
        <w:pStyle w:val="paragraph"/>
      </w:pPr>
      <w:r w:rsidRPr="0064647E">
        <w:tab/>
      </w:r>
      <w:r w:rsidR="00A75BE2" w:rsidRPr="0064647E">
        <w:t>(a</w:t>
      </w:r>
      <w:r w:rsidRPr="0064647E">
        <w:t>)</w:t>
      </w:r>
      <w:r w:rsidRPr="0064647E">
        <w:tab/>
        <w:t>the owner of the thing; or</w:t>
      </w:r>
    </w:p>
    <w:p w:rsidR="00773BAC" w:rsidRPr="0064647E" w:rsidRDefault="00A75BE2" w:rsidP="0064647E">
      <w:pPr>
        <w:pStyle w:val="paragraph"/>
      </w:pPr>
      <w:r w:rsidRPr="0064647E">
        <w:tab/>
        <w:t>(b</w:t>
      </w:r>
      <w:r w:rsidR="00773BAC" w:rsidRPr="0064647E">
        <w:t>)</w:t>
      </w:r>
      <w:r w:rsidR="00773BAC" w:rsidRPr="0064647E">
        <w:tab/>
        <w:t xml:space="preserve">the person </w:t>
      </w:r>
      <w:r w:rsidRPr="0064647E">
        <w:t>who had pos</w:t>
      </w:r>
      <w:r w:rsidR="00930381" w:rsidRPr="0064647E">
        <w:t>session or control of the thing</w:t>
      </w:r>
      <w:r w:rsidR="00311608" w:rsidRPr="0064647E">
        <w:t xml:space="preserve"> immediately before it was seized, retained or detained</w:t>
      </w:r>
      <w:r w:rsidR="00773BAC" w:rsidRPr="0064647E">
        <w:t>.</w:t>
      </w:r>
    </w:p>
    <w:p w:rsidR="009839EA" w:rsidRPr="0064647E" w:rsidRDefault="0079381A" w:rsidP="0064647E">
      <w:pPr>
        <w:pStyle w:val="notetext"/>
      </w:pPr>
      <w:r w:rsidRPr="0064647E">
        <w:t>Note:</w:t>
      </w:r>
      <w:r w:rsidRPr="0064647E">
        <w:tab/>
        <w:t>Things may be seized under section</w:t>
      </w:r>
      <w:r w:rsidR="0064647E" w:rsidRPr="0064647E">
        <w:t> </w:t>
      </w:r>
      <w:r w:rsidR="00C93E82" w:rsidRPr="0064647E">
        <w:t>67</w:t>
      </w:r>
      <w:r w:rsidRPr="0064647E">
        <w:t xml:space="preserve"> and </w:t>
      </w:r>
      <w:r w:rsidR="001E4246" w:rsidRPr="0064647E">
        <w:t>retained under section</w:t>
      </w:r>
      <w:r w:rsidR="0064647E" w:rsidRPr="0064647E">
        <w:t> </w:t>
      </w:r>
      <w:r w:rsidR="00C93E82" w:rsidRPr="0064647E">
        <w:t>68</w:t>
      </w:r>
      <w:r w:rsidR="00801DA5" w:rsidRPr="0064647E">
        <w:t>. V</w:t>
      </w:r>
      <w:r w:rsidR="00604EA7" w:rsidRPr="0064647E">
        <w:t xml:space="preserve">essels </w:t>
      </w:r>
      <w:r w:rsidR="00A67C64" w:rsidRPr="0064647E">
        <w:t xml:space="preserve">and aircraft </w:t>
      </w:r>
      <w:r w:rsidR="00604EA7" w:rsidRPr="0064647E">
        <w:t>may be detained under section</w:t>
      </w:r>
      <w:r w:rsidR="0064647E" w:rsidRPr="0064647E">
        <w:t> </w:t>
      </w:r>
      <w:r w:rsidR="00C93E82" w:rsidRPr="0064647E">
        <w:t>69</w:t>
      </w:r>
      <w:r w:rsidR="00604EA7" w:rsidRPr="0064647E">
        <w:t>.</w:t>
      </w:r>
    </w:p>
    <w:p w:rsidR="00773BAC" w:rsidRPr="0064647E" w:rsidRDefault="00981C93" w:rsidP="0064647E">
      <w:pPr>
        <w:pStyle w:val="subsection"/>
      </w:pPr>
      <w:r w:rsidRPr="0064647E">
        <w:tab/>
        <w:t>(2)</w:t>
      </w:r>
      <w:r w:rsidRPr="0064647E">
        <w:tab/>
      </w:r>
      <w:r w:rsidR="00773BAC" w:rsidRPr="0064647E">
        <w:t>If the officer cannot conveniently give the notice in person, the officer may give the notice by fixing the notice to a prominent part of the thing, unless the thing is perishable.</w:t>
      </w:r>
    </w:p>
    <w:p w:rsidR="00773BAC" w:rsidRPr="0064647E" w:rsidRDefault="00981C93" w:rsidP="0064647E">
      <w:pPr>
        <w:pStyle w:val="subsection"/>
      </w:pPr>
      <w:r w:rsidRPr="0064647E">
        <w:tab/>
        <w:t>(3)</w:t>
      </w:r>
      <w:r w:rsidRPr="0064647E">
        <w:tab/>
      </w:r>
      <w:r w:rsidR="00773BAC" w:rsidRPr="0064647E">
        <w:t>The notice must:</w:t>
      </w:r>
    </w:p>
    <w:p w:rsidR="00773BAC" w:rsidRPr="0064647E" w:rsidRDefault="00773BAC" w:rsidP="0064647E">
      <w:pPr>
        <w:pStyle w:val="paragraph"/>
      </w:pPr>
      <w:r w:rsidRPr="0064647E">
        <w:tab/>
        <w:t>(a)</w:t>
      </w:r>
      <w:r w:rsidRPr="0064647E">
        <w:tab/>
        <w:t xml:space="preserve">identify the </w:t>
      </w:r>
      <w:r w:rsidR="00604EA7" w:rsidRPr="0064647E">
        <w:t>thing</w:t>
      </w:r>
      <w:r w:rsidRPr="0064647E">
        <w:t>; and</w:t>
      </w:r>
    </w:p>
    <w:p w:rsidR="00DF4003" w:rsidRPr="0064647E" w:rsidRDefault="00DF4003" w:rsidP="0064647E">
      <w:pPr>
        <w:pStyle w:val="paragraph"/>
      </w:pPr>
      <w:r w:rsidRPr="0064647E">
        <w:tab/>
        <w:t>(b)</w:t>
      </w:r>
      <w:r w:rsidRPr="0064647E">
        <w:tab/>
        <w:t xml:space="preserve">state that the thing has been </w:t>
      </w:r>
      <w:r w:rsidR="00604EA7" w:rsidRPr="0064647E">
        <w:t>seized, retained or detained</w:t>
      </w:r>
      <w:r w:rsidRPr="0064647E">
        <w:t>; and</w:t>
      </w:r>
    </w:p>
    <w:p w:rsidR="00DF4003" w:rsidRPr="0064647E" w:rsidRDefault="00DF4003" w:rsidP="0064647E">
      <w:pPr>
        <w:pStyle w:val="paragraph"/>
      </w:pPr>
      <w:r w:rsidRPr="0064647E">
        <w:tab/>
        <w:t>(c)</w:t>
      </w:r>
      <w:r w:rsidRPr="0064647E">
        <w:tab/>
        <w:t>specify the reason for th</w:t>
      </w:r>
      <w:r w:rsidR="00E53CA4" w:rsidRPr="0064647E">
        <w:t>is</w:t>
      </w:r>
      <w:r w:rsidRPr="0064647E">
        <w:t>; and</w:t>
      </w:r>
    </w:p>
    <w:p w:rsidR="00502E4C" w:rsidRPr="0064647E" w:rsidRDefault="00502E4C" w:rsidP="0064647E">
      <w:pPr>
        <w:pStyle w:val="paragraph"/>
      </w:pPr>
      <w:r w:rsidRPr="0064647E">
        <w:tab/>
        <w:t>(d)</w:t>
      </w:r>
      <w:r w:rsidRPr="0064647E">
        <w:tab/>
        <w:t xml:space="preserve">specify contact details of an officer who </w:t>
      </w:r>
      <w:r w:rsidR="009B526C" w:rsidRPr="0064647E">
        <w:t>can provide further information</w:t>
      </w:r>
      <w:r w:rsidR="00BE1788" w:rsidRPr="0064647E">
        <w:t>; and</w:t>
      </w:r>
    </w:p>
    <w:p w:rsidR="00B33D55" w:rsidRPr="0064647E" w:rsidRDefault="00BE1788" w:rsidP="0064647E">
      <w:pPr>
        <w:pStyle w:val="paragraph"/>
      </w:pPr>
      <w:r w:rsidRPr="0064647E">
        <w:tab/>
        <w:t>(e)</w:t>
      </w:r>
      <w:r w:rsidRPr="0064647E">
        <w:tab/>
        <w:t xml:space="preserve">include </w:t>
      </w:r>
      <w:r w:rsidR="00B33D55" w:rsidRPr="0064647E">
        <w:t>information about the return of the thing.</w:t>
      </w:r>
    </w:p>
    <w:p w:rsidR="00981C93" w:rsidRPr="0064647E" w:rsidRDefault="00C93E82" w:rsidP="0064647E">
      <w:pPr>
        <w:pStyle w:val="ActHead5"/>
      </w:pPr>
      <w:bookmarkStart w:id="116" w:name="_Toc325721148"/>
      <w:r w:rsidRPr="0064647E">
        <w:rPr>
          <w:rStyle w:val="CharSectno"/>
        </w:rPr>
        <w:t>81</w:t>
      </w:r>
      <w:r w:rsidR="009C6600" w:rsidRPr="0064647E">
        <w:t xml:space="preserve">  </w:t>
      </w:r>
      <w:r w:rsidR="00981C93" w:rsidRPr="0064647E">
        <w:t xml:space="preserve">Information about </w:t>
      </w:r>
      <w:r w:rsidR="001C1E70" w:rsidRPr="0064647E">
        <w:t xml:space="preserve">the </w:t>
      </w:r>
      <w:r w:rsidR="00981C93" w:rsidRPr="0064647E">
        <w:t>return</w:t>
      </w:r>
      <w:r w:rsidR="009C6600" w:rsidRPr="0064647E">
        <w:t xml:space="preserve"> of things</w:t>
      </w:r>
      <w:bookmarkEnd w:id="116"/>
    </w:p>
    <w:p w:rsidR="00123607" w:rsidRPr="0064647E" w:rsidRDefault="00123607" w:rsidP="0064647E">
      <w:pPr>
        <w:pStyle w:val="SubsectionHead"/>
      </w:pPr>
      <w:r w:rsidRPr="0064647E">
        <w:t>Seized things</w:t>
      </w:r>
    </w:p>
    <w:p w:rsidR="00123607" w:rsidRPr="0064647E" w:rsidRDefault="00072D11" w:rsidP="0064647E">
      <w:pPr>
        <w:pStyle w:val="subsection"/>
      </w:pPr>
      <w:r w:rsidRPr="0064647E">
        <w:tab/>
        <w:t>(1</w:t>
      </w:r>
      <w:r w:rsidR="00123607" w:rsidRPr="0064647E">
        <w:t>)</w:t>
      </w:r>
      <w:r w:rsidR="00123607" w:rsidRPr="0064647E">
        <w:tab/>
        <w:t xml:space="preserve">Information about the return of a seized thing must state that the thing will be returned within </w:t>
      </w:r>
      <w:r w:rsidR="006D5FF8" w:rsidRPr="0064647E">
        <w:t>120</w:t>
      </w:r>
      <w:r w:rsidR="00123607" w:rsidRPr="0064647E">
        <w:t xml:space="preserve"> days of its seizure unless:</w:t>
      </w:r>
    </w:p>
    <w:p w:rsidR="00123607" w:rsidRPr="0064647E" w:rsidRDefault="00123607" w:rsidP="0064647E">
      <w:pPr>
        <w:pStyle w:val="paragraph"/>
      </w:pPr>
      <w:r w:rsidRPr="0064647E">
        <w:tab/>
        <w:t>(a)</w:t>
      </w:r>
      <w:r w:rsidRPr="0064647E">
        <w:tab/>
        <w:t>the thing is required for the purposes of proceedings that have been instituted, or an appeal arising from such proceedings; or</w:t>
      </w:r>
    </w:p>
    <w:p w:rsidR="00123607" w:rsidRPr="0064647E" w:rsidRDefault="00123607" w:rsidP="0064647E">
      <w:pPr>
        <w:pStyle w:val="paragraph"/>
      </w:pPr>
      <w:r w:rsidRPr="0064647E">
        <w:tab/>
        <w:t>(b)</w:t>
      </w:r>
      <w:r w:rsidRPr="0064647E">
        <w:tab/>
        <w:t xml:space="preserve">the period of </w:t>
      </w:r>
      <w:r w:rsidR="006D5FF8" w:rsidRPr="0064647E">
        <w:t>120</w:t>
      </w:r>
      <w:r w:rsidRPr="0064647E">
        <w:t xml:space="preserve"> days is extended by a magistrate under section</w:t>
      </w:r>
      <w:r w:rsidR="0064647E" w:rsidRPr="0064647E">
        <w:t> </w:t>
      </w:r>
      <w:r w:rsidR="00C93E82" w:rsidRPr="0064647E">
        <w:t>88</w:t>
      </w:r>
      <w:r w:rsidRPr="0064647E">
        <w:t>; or</w:t>
      </w:r>
    </w:p>
    <w:p w:rsidR="00123607" w:rsidRPr="0064647E" w:rsidRDefault="00123607" w:rsidP="0064647E">
      <w:pPr>
        <w:pStyle w:val="paragraph"/>
      </w:pPr>
      <w:r w:rsidRPr="0064647E">
        <w:tab/>
        <w:t>(c)</w:t>
      </w:r>
      <w:r w:rsidRPr="0064647E">
        <w:tab/>
        <w:t xml:space="preserve">the thing is disposed of under </w:t>
      </w:r>
      <w:r w:rsidR="0095376B" w:rsidRPr="0064647E">
        <w:t>an Australian law</w:t>
      </w:r>
      <w:r w:rsidRPr="0064647E">
        <w:t>; or</w:t>
      </w:r>
    </w:p>
    <w:p w:rsidR="00123607" w:rsidRPr="0064647E" w:rsidRDefault="00123607" w:rsidP="0064647E">
      <w:pPr>
        <w:pStyle w:val="paragraph"/>
      </w:pPr>
      <w:r w:rsidRPr="0064647E">
        <w:tab/>
        <w:t>(d)</w:t>
      </w:r>
      <w:r w:rsidRPr="0064647E">
        <w:tab/>
        <w:t>the thing is seized under another Australian law; or</w:t>
      </w:r>
    </w:p>
    <w:p w:rsidR="00123607" w:rsidRPr="0064647E" w:rsidRDefault="00123607" w:rsidP="0064647E">
      <w:pPr>
        <w:pStyle w:val="paragraph"/>
      </w:pPr>
      <w:r w:rsidRPr="0064647E">
        <w:tab/>
        <w:t>(e)</w:t>
      </w:r>
      <w:r w:rsidRPr="0064647E">
        <w:tab/>
        <w:t>notice of Commonwealth ownership of the thing is given.</w:t>
      </w:r>
    </w:p>
    <w:p w:rsidR="00072D11" w:rsidRPr="0064647E" w:rsidRDefault="00072D11" w:rsidP="0064647E">
      <w:pPr>
        <w:pStyle w:val="SubsectionHead"/>
      </w:pPr>
      <w:r w:rsidRPr="0064647E">
        <w:t>Retained things and detained vessels</w:t>
      </w:r>
      <w:r w:rsidR="0065224C" w:rsidRPr="0064647E">
        <w:t xml:space="preserve"> and aircraft</w:t>
      </w:r>
    </w:p>
    <w:p w:rsidR="00072D11" w:rsidRPr="0064647E" w:rsidRDefault="00072D11" w:rsidP="0064647E">
      <w:pPr>
        <w:pStyle w:val="subsection"/>
      </w:pPr>
      <w:r w:rsidRPr="0064647E">
        <w:tab/>
        <w:t>(2)</w:t>
      </w:r>
      <w:r w:rsidRPr="0064647E">
        <w:tab/>
        <w:t>Information about the return of a retained thing</w:t>
      </w:r>
      <w:r w:rsidR="0065224C" w:rsidRPr="0064647E">
        <w:t>,</w:t>
      </w:r>
      <w:r w:rsidRPr="0064647E">
        <w:t xml:space="preserve"> or </w:t>
      </w:r>
      <w:r w:rsidR="0065224C" w:rsidRPr="0064647E">
        <w:t xml:space="preserve">a </w:t>
      </w:r>
      <w:r w:rsidRPr="0064647E">
        <w:t xml:space="preserve">detained vessel </w:t>
      </w:r>
      <w:r w:rsidR="00A67C64" w:rsidRPr="0064647E">
        <w:t xml:space="preserve">or </w:t>
      </w:r>
      <w:r w:rsidR="0065224C" w:rsidRPr="0064647E">
        <w:t xml:space="preserve">detained </w:t>
      </w:r>
      <w:r w:rsidR="00A67C64" w:rsidRPr="0064647E">
        <w:t xml:space="preserve">aircraft </w:t>
      </w:r>
      <w:r w:rsidRPr="0064647E">
        <w:t xml:space="preserve">(also the </w:t>
      </w:r>
      <w:r w:rsidRPr="0064647E">
        <w:rPr>
          <w:b/>
          <w:i/>
        </w:rPr>
        <w:t>thing</w:t>
      </w:r>
      <w:r w:rsidRPr="0064647E">
        <w:t>)</w:t>
      </w:r>
      <w:r w:rsidR="0065224C" w:rsidRPr="0064647E">
        <w:t>,</w:t>
      </w:r>
      <w:r w:rsidRPr="0064647E">
        <w:t xml:space="preserve"> must state that the thing will be returned within </w:t>
      </w:r>
      <w:r w:rsidR="006D5FF8" w:rsidRPr="0064647E">
        <w:t>28</w:t>
      </w:r>
      <w:r w:rsidRPr="0064647E">
        <w:t xml:space="preserve"> days of its retention or detention unless:</w:t>
      </w:r>
    </w:p>
    <w:p w:rsidR="00F366C0" w:rsidRPr="0064647E" w:rsidRDefault="00F366C0" w:rsidP="0064647E">
      <w:pPr>
        <w:pStyle w:val="paragraph"/>
      </w:pPr>
      <w:r w:rsidRPr="0064647E">
        <w:tab/>
        <w:t>(a)</w:t>
      </w:r>
      <w:r w:rsidRPr="0064647E">
        <w:tab/>
        <w:t>the period of 28 days is extended by a magistrate under section</w:t>
      </w:r>
      <w:r w:rsidR="0064647E" w:rsidRPr="0064647E">
        <w:t> </w:t>
      </w:r>
      <w:r w:rsidR="00C93E82" w:rsidRPr="0064647E">
        <w:t>88</w:t>
      </w:r>
      <w:r w:rsidRPr="0064647E">
        <w:t>; or</w:t>
      </w:r>
    </w:p>
    <w:p w:rsidR="00072D11" w:rsidRPr="0064647E" w:rsidRDefault="00F366C0" w:rsidP="0064647E">
      <w:pPr>
        <w:pStyle w:val="paragraph"/>
      </w:pPr>
      <w:r w:rsidRPr="0064647E">
        <w:tab/>
        <w:t>(b)</w:t>
      </w:r>
      <w:r w:rsidRPr="0064647E">
        <w:tab/>
      </w:r>
      <w:r w:rsidR="00072D11" w:rsidRPr="0064647E">
        <w:t xml:space="preserve">the thing is disposed of </w:t>
      </w:r>
      <w:r w:rsidR="0095376B" w:rsidRPr="0064647E">
        <w:t>under an Australian law</w:t>
      </w:r>
      <w:r w:rsidR="00072D11" w:rsidRPr="0064647E">
        <w:t>; or</w:t>
      </w:r>
    </w:p>
    <w:p w:rsidR="00072D11" w:rsidRPr="0064647E" w:rsidRDefault="00F366C0" w:rsidP="0064647E">
      <w:pPr>
        <w:pStyle w:val="paragraph"/>
      </w:pPr>
      <w:r w:rsidRPr="0064647E">
        <w:tab/>
        <w:t>(c)</w:t>
      </w:r>
      <w:r w:rsidRPr="0064647E">
        <w:tab/>
      </w:r>
      <w:r w:rsidR="00072D11" w:rsidRPr="0064647E">
        <w:t>the thing is seized under an Australian law; or</w:t>
      </w:r>
    </w:p>
    <w:p w:rsidR="00072D11" w:rsidRPr="0064647E" w:rsidRDefault="00F366C0" w:rsidP="0064647E">
      <w:pPr>
        <w:pStyle w:val="paragraph"/>
      </w:pPr>
      <w:r w:rsidRPr="0064647E">
        <w:tab/>
        <w:t>(d)</w:t>
      </w:r>
      <w:r w:rsidRPr="0064647E">
        <w:tab/>
      </w:r>
      <w:r w:rsidR="00072D11" w:rsidRPr="0064647E">
        <w:t>notice of Commonwealth ownership of the thing is given.</w:t>
      </w:r>
    </w:p>
    <w:p w:rsidR="00502E4C" w:rsidRPr="0064647E" w:rsidRDefault="00C93E82" w:rsidP="0064647E">
      <w:pPr>
        <w:pStyle w:val="ActHead5"/>
      </w:pPr>
      <w:bookmarkStart w:id="117" w:name="_Toc325721149"/>
      <w:r w:rsidRPr="0064647E">
        <w:rPr>
          <w:rStyle w:val="CharSectno"/>
        </w:rPr>
        <w:t>82</w:t>
      </w:r>
      <w:r w:rsidR="009C6600" w:rsidRPr="0064647E">
        <w:t xml:space="preserve">  </w:t>
      </w:r>
      <w:r w:rsidR="00502E4C" w:rsidRPr="0064647E">
        <w:t>Notice of Commonwealth ownership</w:t>
      </w:r>
      <w:bookmarkEnd w:id="117"/>
    </w:p>
    <w:p w:rsidR="007650C9" w:rsidRPr="0064647E" w:rsidRDefault="007650C9" w:rsidP="0064647E">
      <w:pPr>
        <w:pStyle w:val="subsection"/>
      </w:pPr>
      <w:r w:rsidRPr="0064647E">
        <w:tab/>
        <w:t>(1)</w:t>
      </w:r>
      <w:r w:rsidRPr="0064647E">
        <w:tab/>
        <w:t>Notice of Commonwealth ownership of a thing may be given at any time.</w:t>
      </w:r>
    </w:p>
    <w:p w:rsidR="00502E4C" w:rsidRPr="0064647E" w:rsidRDefault="009C6600" w:rsidP="0064647E">
      <w:pPr>
        <w:pStyle w:val="subsection"/>
      </w:pPr>
      <w:r w:rsidRPr="0064647E">
        <w:tab/>
      </w:r>
      <w:r w:rsidR="007650C9" w:rsidRPr="0064647E">
        <w:t>(2)</w:t>
      </w:r>
      <w:r w:rsidR="00981C93" w:rsidRPr="0064647E">
        <w:tab/>
      </w:r>
      <w:r w:rsidR="007650C9" w:rsidRPr="0064647E">
        <w:t>The notice</w:t>
      </w:r>
      <w:r w:rsidR="00502E4C" w:rsidRPr="0064647E">
        <w:t xml:space="preserve"> must:</w:t>
      </w:r>
    </w:p>
    <w:p w:rsidR="00502E4C" w:rsidRPr="0064647E" w:rsidRDefault="00502E4C" w:rsidP="0064647E">
      <w:pPr>
        <w:pStyle w:val="paragraph"/>
      </w:pPr>
      <w:r w:rsidRPr="0064647E">
        <w:tab/>
        <w:t>(a)</w:t>
      </w:r>
      <w:r w:rsidRPr="0064647E">
        <w:tab/>
        <w:t>state that the Commonwealth claims ownership of the thing; and</w:t>
      </w:r>
    </w:p>
    <w:p w:rsidR="00502E4C" w:rsidRPr="0064647E" w:rsidRDefault="00502E4C" w:rsidP="0064647E">
      <w:pPr>
        <w:pStyle w:val="paragraph"/>
      </w:pPr>
      <w:r w:rsidRPr="0064647E">
        <w:tab/>
        <w:t>(b)</w:t>
      </w:r>
      <w:r w:rsidRPr="0064647E">
        <w:tab/>
        <w:t>state that any other person who claims ownership or possession of the thing may apply to a court of competent jurisdiction, within 30 days after the notice is given, for an order</w:t>
      </w:r>
      <w:r w:rsidR="00D47414" w:rsidRPr="0064647E">
        <w:t xml:space="preserve"> for the return of the thing.</w:t>
      </w:r>
    </w:p>
    <w:p w:rsidR="007650C9" w:rsidRPr="0064647E" w:rsidRDefault="007650C9" w:rsidP="0064647E">
      <w:pPr>
        <w:pStyle w:val="subsection"/>
      </w:pPr>
      <w:r w:rsidRPr="0064647E">
        <w:tab/>
        <w:t>(3)</w:t>
      </w:r>
      <w:r w:rsidRPr="0064647E">
        <w:tab/>
        <w:t>If the notice cannot conveniently be given in person, the officer may give the notice by fixing the notice to a prominent part of the thing, unless the thing is perishable.</w:t>
      </w:r>
    </w:p>
    <w:p w:rsidR="00FD3A0C" w:rsidRPr="0064647E" w:rsidRDefault="00FD3A0C" w:rsidP="0064647E">
      <w:pPr>
        <w:pStyle w:val="PageBreak"/>
      </w:pPr>
      <w:r w:rsidRPr="0064647E">
        <w:br w:type="page"/>
      </w:r>
    </w:p>
    <w:p w:rsidR="008132D5" w:rsidRPr="0064647E" w:rsidRDefault="00A83196" w:rsidP="0064647E">
      <w:pPr>
        <w:pStyle w:val="ActHead3"/>
      </w:pPr>
      <w:bookmarkStart w:id="118" w:name="_Toc325721150"/>
      <w:r w:rsidRPr="0064647E">
        <w:rPr>
          <w:rStyle w:val="CharDivNo"/>
        </w:rPr>
        <w:t>Division</w:t>
      </w:r>
      <w:r w:rsidR="0064647E" w:rsidRPr="0064647E">
        <w:rPr>
          <w:rStyle w:val="CharDivNo"/>
        </w:rPr>
        <w:t> </w:t>
      </w:r>
      <w:r w:rsidR="003C17D3" w:rsidRPr="0064647E">
        <w:rPr>
          <w:rStyle w:val="CharDivNo"/>
        </w:rPr>
        <w:t>3</w:t>
      </w:r>
      <w:r w:rsidR="008132D5" w:rsidRPr="0064647E">
        <w:t>—</w:t>
      </w:r>
      <w:r w:rsidR="00053E84" w:rsidRPr="0064647E">
        <w:rPr>
          <w:rStyle w:val="CharDivText"/>
        </w:rPr>
        <w:t>Using</w:t>
      </w:r>
      <w:r w:rsidR="008132D5" w:rsidRPr="0064647E">
        <w:rPr>
          <w:rStyle w:val="CharDivText"/>
        </w:rPr>
        <w:t xml:space="preserve"> </w:t>
      </w:r>
      <w:r w:rsidR="00FD3A0C" w:rsidRPr="0064647E">
        <w:rPr>
          <w:rStyle w:val="CharDivText"/>
        </w:rPr>
        <w:t xml:space="preserve">seized </w:t>
      </w:r>
      <w:r w:rsidR="008132D5" w:rsidRPr="0064647E">
        <w:rPr>
          <w:rStyle w:val="CharDivText"/>
        </w:rPr>
        <w:t>things</w:t>
      </w:r>
      <w:bookmarkEnd w:id="118"/>
    </w:p>
    <w:p w:rsidR="00895B6C" w:rsidRPr="0064647E" w:rsidRDefault="00C93E82" w:rsidP="0064647E">
      <w:pPr>
        <w:pStyle w:val="ActHead5"/>
      </w:pPr>
      <w:bookmarkStart w:id="119" w:name="_Toc325721151"/>
      <w:r w:rsidRPr="0064647E">
        <w:rPr>
          <w:rStyle w:val="CharSectno"/>
        </w:rPr>
        <w:t>83</w:t>
      </w:r>
      <w:r w:rsidR="00895B6C" w:rsidRPr="0064647E">
        <w:t xml:space="preserve"> </w:t>
      </w:r>
      <w:r w:rsidR="00053E84" w:rsidRPr="0064647E">
        <w:t xml:space="preserve"> Using</w:t>
      </w:r>
      <w:r w:rsidR="00FD3A0C" w:rsidRPr="0064647E">
        <w:t xml:space="preserve"> seized</w:t>
      </w:r>
      <w:r w:rsidR="001040A6" w:rsidRPr="0064647E">
        <w:t xml:space="preserve"> things</w:t>
      </w:r>
      <w:bookmarkEnd w:id="119"/>
    </w:p>
    <w:p w:rsidR="007A4D34" w:rsidRPr="0064647E" w:rsidRDefault="001040A6" w:rsidP="0064647E">
      <w:pPr>
        <w:pStyle w:val="subsection"/>
      </w:pPr>
      <w:r w:rsidRPr="0064647E">
        <w:tab/>
      </w:r>
      <w:r w:rsidR="00CE436D" w:rsidRPr="0064647E">
        <w:t>(1)</w:t>
      </w:r>
      <w:r w:rsidR="007A4D34" w:rsidRPr="0064647E">
        <w:tab/>
        <w:t xml:space="preserve">A </w:t>
      </w:r>
      <w:r w:rsidR="00C2785F" w:rsidRPr="0064647E">
        <w:t>maritime</w:t>
      </w:r>
      <w:r w:rsidR="007A4D34" w:rsidRPr="0064647E">
        <w:t xml:space="preserve"> officer may use a seized thing</w:t>
      </w:r>
      <w:r w:rsidR="00CC77BF" w:rsidRPr="0064647E">
        <w:t>, or make a seized thing available to another Commonwealth</w:t>
      </w:r>
      <w:r w:rsidR="00C2785F" w:rsidRPr="0064647E">
        <w:t xml:space="preserve"> </w:t>
      </w:r>
      <w:r w:rsidR="00CB20B6" w:rsidRPr="0064647E">
        <w:t xml:space="preserve">officer </w:t>
      </w:r>
      <w:r w:rsidR="00C2785F" w:rsidRPr="0064647E">
        <w:t>to</w:t>
      </w:r>
      <w:r w:rsidR="00CC77BF" w:rsidRPr="0064647E">
        <w:t xml:space="preserve"> use</w:t>
      </w:r>
      <w:r w:rsidR="00C275D1" w:rsidRPr="0064647E">
        <w:t xml:space="preserve"> as follows</w:t>
      </w:r>
      <w:r w:rsidR="007A4D34" w:rsidRPr="0064647E">
        <w:t>:</w:t>
      </w:r>
    </w:p>
    <w:p w:rsidR="00CC77BF" w:rsidRPr="0064647E" w:rsidRDefault="008D1B89" w:rsidP="0064647E">
      <w:pPr>
        <w:pStyle w:val="paragraph"/>
      </w:pPr>
      <w:r w:rsidRPr="0064647E">
        <w:tab/>
        <w:t>(a)</w:t>
      </w:r>
      <w:r w:rsidRPr="0064647E">
        <w:tab/>
      </w:r>
      <w:r w:rsidR="00C275D1" w:rsidRPr="0064647E">
        <w:t xml:space="preserve">to </w:t>
      </w:r>
      <w:r w:rsidRPr="0064647E">
        <w:t xml:space="preserve">prevent, </w:t>
      </w:r>
      <w:r w:rsidR="00C275D1" w:rsidRPr="0064647E">
        <w:t>investigate</w:t>
      </w:r>
      <w:r w:rsidRPr="0064647E">
        <w:t xml:space="preserve"> </w:t>
      </w:r>
      <w:r w:rsidR="00C275D1" w:rsidRPr="0064647E">
        <w:t>or prosecute</w:t>
      </w:r>
      <w:r w:rsidRPr="0064647E">
        <w:t xml:space="preserve"> a contravention of</w:t>
      </w:r>
      <w:r w:rsidR="00CC77BF" w:rsidRPr="0064647E">
        <w:t>:</w:t>
      </w:r>
    </w:p>
    <w:p w:rsidR="00CC77BF" w:rsidRPr="0064647E" w:rsidRDefault="00CC77BF" w:rsidP="0064647E">
      <w:pPr>
        <w:pStyle w:val="paragraphsub"/>
      </w:pPr>
      <w:r w:rsidRPr="0064647E">
        <w:tab/>
        <w:t>(i)</w:t>
      </w:r>
      <w:r w:rsidRPr="0064647E">
        <w:tab/>
      </w:r>
      <w:r w:rsidR="008D1B89" w:rsidRPr="0064647E">
        <w:t>a</w:t>
      </w:r>
      <w:r w:rsidR="00F25289" w:rsidRPr="0064647E">
        <w:t>n Australian</w:t>
      </w:r>
      <w:r w:rsidR="008D1B89" w:rsidRPr="0064647E">
        <w:t xml:space="preserve"> law</w:t>
      </w:r>
      <w:r w:rsidRPr="0064647E">
        <w:t>; or</w:t>
      </w:r>
    </w:p>
    <w:p w:rsidR="008D1B89" w:rsidRPr="0064647E" w:rsidRDefault="00CC77BF" w:rsidP="0064647E">
      <w:pPr>
        <w:pStyle w:val="paragraphsub"/>
      </w:pPr>
      <w:r w:rsidRPr="0064647E">
        <w:tab/>
        <w:t>(ii)</w:t>
      </w:r>
      <w:r w:rsidRPr="0064647E">
        <w:tab/>
        <w:t xml:space="preserve">an international agreement or </w:t>
      </w:r>
      <w:r w:rsidR="00714088" w:rsidRPr="0064647E">
        <w:t xml:space="preserve">international </w:t>
      </w:r>
      <w:r w:rsidRPr="0064647E">
        <w:t>decision</w:t>
      </w:r>
      <w:r w:rsidR="008D1B89" w:rsidRPr="0064647E">
        <w:t>;</w:t>
      </w:r>
    </w:p>
    <w:p w:rsidR="00CC77BF" w:rsidRPr="0064647E" w:rsidRDefault="00C2785F" w:rsidP="0064647E">
      <w:pPr>
        <w:pStyle w:val="paragraph"/>
      </w:pPr>
      <w:r w:rsidRPr="0064647E">
        <w:tab/>
        <w:t>(b</w:t>
      </w:r>
      <w:r w:rsidR="004F1D72" w:rsidRPr="0064647E">
        <w:t>)</w:t>
      </w:r>
      <w:r w:rsidR="004F1D72" w:rsidRPr="0064647E">
        <w:tab/>
      </w:r>
      <w:r w:rsidR="00C275D1" w:rsidRPr="0064647E">
        <w:t>to administer</w:t>
      </w:r>
      <w:r w:rsidR="00CC77BF" w:rsidRPr="0064647E">
        <w:t xml:space="preserve"> or ensur</w:t>
      </w:r>
      <w:r w:rsidR="00C275D1" w:rsidRPr="0064647E">
        <w:t>e</w:t>
      </w:r>
      <w:r w:rsidR="00CC77BF" w:rsidRPr="0064647E">
        <w:t xml:space="preserve"> compliance with</w:t>
      </w:r>
      <w:r w:rsidR="00E819AF" w:rsidRPr="0064647E">
        <w:t>:</w:t>
      </w:r>
    </w:p>
    <w:p w:rsidR="00CC77BF" w:rsidRPr="0064647E" w:rsidRDefault="00CC77BF" w:rsidP="0064647E">
      <w:pPr>
        <w:pStyle w:val="paragraphsub"/>
      </w:pPr>
      <w:r w:rsidRPr="0064647E">
        <w:tab/>
        <w:t>(i)</w:t>
      </w:r>
      <w:r w:rsidRPr="0064647E">
        <w:tab/>
      </w:r>
      <w:r w:rsidR="00E819AF" w:rsidRPr="0064647E">
        <w:t>a monitoring law</w:t>
      </w:r>
      <w:r w:rsidRPr="0064647E">
        <w:t>; or</w:t>
      </w:r>
    </w:p>
    <w:p w:rsidR="00CC77BF" w:rsidRPr="0064647E" w:rsidRDefault="00CC77BF" w:rsidP="0064647E">
      <w:pPr>
        <w:pStyle w:val="paragraphsub"/>
      </w:pPr>
      <w:r w:rsidRPr="0064647E">
        <w:tab/>
        <w:t>(ii)</w:t>
      </w:r>
      <w:r w:rsidRPr="0064647E">
        <w:tab/>
        <w:t xml:space="preserve">an international agreement or </w:t>
      </w:r>
      <w:r w:rsidR="00714088" w:rsidRPr="0064647E">
        <w:t xml:space="preserve">international </w:t>
      </w:r>
      <w:r w:rsidRPr="0064647E">
        <w:t>decision;</w:t>
      </w:r>
    </w:p>
    <w:p w:rsidR="00CC77BF" w:rsidRPr="0064647E" w:rsidRDefault="00CC77BF" w:rsidP="0064647E">
      <w:pPr>
        <w:pStyle w:val="paragraph"/>
      </w:pPr>
      <w:r w:rsidRPr="0064647E">
        <w:tab/>
        <w:t>(c)</w:t>
      </w:r>
      <w:r w:rsidRPr="0064647E">
        <w:tab/>
        <w:t>for any other purpose under an</w:t>
      </w:r>
      <w:r w:rsidR="00123607" w:rsidRPr="0064647E">
        <w:t>other</w:t>
      </w:r>
      <w:r w:rsidRPr="0064647E">
        <w:t xml:space="preserve"> Australian law, as if the thing had been seized, produced or required (however described) under that law;</w:t>
      </w:r>
    </w:p>
    <w:p w:rsidR="00CC77BF" w:rsidRPr="0064647E" w:rsidRDefault="00CC77BF" w:rsidP="0064647E">
      <w:pPr>
        <w:pStyle w:val="paragraph"/>
      </w:pPr>
      <w:r w:rsidRPr="0064647E">
        <w:tab/>
        <w:t>(d)</w:t>
      </w:r>
      <w:r w:rsidRPr="0064647E">
        <w:tab/>
        <w:t xml:space="preserve">to decide whether to use the thing as mentioned in </w:t>
      </w:r>
      <w:r w:rsidR="00CE436D" w:rsidRPr="0064647E">
        <w:t xml:space="preserve">any of </w:t>
      </w:r>
      <w:r w:rsidR="0064647E" w:rsidRPr="0064647E">
        <w:t>paragraphs (</w:t>
      </w:r>
      <w:r w:rsidRPr="0064647E">
        <w:t xml:space="preserve">a) </w:t>
      </w:r>
      <w:r w:rsidR="00CE436D" w:rsidRPr="0064647E">
        <w:t>to (c</w:t>
      </w:r>
      <w:r w:rsidRPr="0064647E">
        <w:t>).</w:t>
      </w:r>
    </w:p>
    <w:p w:rsidR="00C2785F" w:rsidRPr="0064647E" w:rsidRDefault="00663DB8" w:rsidP="0064647E">
      <w:pPr>
        <w:pStyle w:val="subsection"/>
      </w:pPr>
      <w:r w:rsidRPr="0064647E">
        <w:tab/>
        <w:t>(2</w:t>
      </w:r>
      <w:r w:rsidR="00C2785F" w:rsidRPr="0064647E">
        <w:t>)</w:t>
      </w:r>
      <w:r w:rsidR="00C2785F" w:rsidRPr="0064647E">
        <w:tab/>
        <w:t xml:space="preserve">To avoid doubt, </w:t>
      </w:r>
      <w:r w:rsidR="0064647E" w:rsidRPr="0064647E">
        <w:t>paragraph (</w:t>
      </w:r>
      <w:r w:rsidR="00CE436D" w:rsidRPr="0064647E">
        <w:t>1)(c</w:t>
      </w:r>
      <w:r w:rsidR="00C2785F" w:rsidRPr="0064647E">
        <w:t>)</w:t>
      </w:r>
      <w:r w:rsidRPr="0064647E">
        <w:t xml:space="preserve"> applies even if a warrant would have been required to seize or access the thing under th</w:t>
      </w:r>
      <w:r w:rsidR="00DA2970" w:rsidRPr="0064647E">
        <w:t>at</w:t>
      </w:r>
      <w:r w:rsidRPr="0064647E">
        <w:t xml:space="preserve"> law.</w:t>
      </w:r>
    </w:p>
    <w:p w:rsidR="00572826" w:rsidRPr="0064647E" w:rsidRDefault="00572826" w:rsidP="0064647E">
      <w:pPr>
        <w:pStyle w:val="notetext"/>
      </w:pPr>
      <w:r w:rsidRPr="0064647E">
        <w:t>Note:</w:t>
      </w:r>
      <w:r w:rsidRPr="0064647E">
        <w:tab/>
        <w:t>The thing will have to be returned in accordance with section</w:t>
      </w:r>
      <w:r w:rsidR="0064647E" w:rsidRPr="0064647E">
        <w:t> </w:t>
      </w:r>
      <w:r w:rsidR="00C93E82" w:rsidRPr="0064647E">
        <w:t>86</w:t>
      </w:r>
      <w:r w:rsidRPr="0064647E">
        <w:t xml:space="preserve">, unless an exception under subsection </w:t>
      </w:r>
      <w:r w:rsidR="00C93E82" w:rsidRPr="0064647E">
        <w:t>86</w:t>
      </w:r>
      <w:r w:rsidRPr="0064647E">
        <w:t>(3) applies.</w:t>
      </w:r>
    </w:p>
    <w:p w:rsidR="004971ED" w:rsidRPr="0064647E" w:rsidRDefault="00C93E82" w:rsidP="0064647E">
      <w:pPr>
        <w:pStyle w:val="ActHead5"/>
      </w:pPr>
      <w:bookmarkStart w:id="120" w:name="_Toc325721152"/>
      <w:r w:rsidRPr="0064647E">
        <w:rPr>
          <w:rStyle w:val="CharSectno"/>
        </w:rPr>
        <w:t>84</w:t>
      </w:r>
      <w:r w:rsidR="00053E84" w:rsidRPr="0064647E">
        <w:t xml:space="preserve">  Using</w:t>
      </w:r>
      <w:r w:rsidR="00BD57D9" w:rsidRPr="0064647E">
        <w:t xml:space="preserve"> </w:t>
      </w:r>
      <w:r w:rsidR="00FD3A0C" w:rsidRPr="0064647E">
        <w:t>seized things—</w:t>
      </w:r>
      <w:r w:rsidR="004971ED" w:rsidRPr="0064647E">
        <w:t>State and Territory officers</w:t>
      </w:r>
      <w:bookmarkEnd w:id="120"/>
    </w:p>
    <w:p w:rsidR="00F86FD6" w:rsidRPr="0064647E" w:rsidRDefault="00DA2970" w:rsidP="0064647E">
      <w:pPr>
        <w:pStyle w:val="subsection"/>
      </w:pPr>
      <w:r w:rsidRPr="0064647E">
        <w:tab/>
      </w:r>
      <w:r w:rsidR="004971ED" w:rsidRPr="0064647E">
        <w:tab/>
      </w:r>
      <w:r w:rsidR="00F25289" w:rsidRPr="0064647E">
        <w:t>A Commonwealth officer may make a seized thing available to an officer of a State or Territory to be</w:t>
      </w:r>
      <w:r w:rsidR="00F86FD6" w:rsidRPr="0064647E">
        <w:t>:</w:t>
      </w:r>
    </w:p>
    <w:p w:rsidR="00F86FD6" w:rsidRPr="0064647E" w:rsidRDefault="00F86FD6" w:rsidP="0064647E">
      <w:pPr>
        <w:pStyle w:val="paragraph"/>
      </w:pPr>
      <w:r w:rsidRPr="0064647E">
        <w:tab/>
        <w:t>(a)</w:t>
      </w:r>
      <w:r w:rsidRPr="0064647E">
        <w:tab/>
        <w:t>seized under a law of the State or Territory; or</w:t>
      </w:r>
    </w:p>
    <w:p w:rsidR="00F86FD6" w:rsidRPr="0064647E" w:rsidRDefault="00F86FD6" w:rsidP="0064647E">
      <w:pPr>
        <w:pStyle w:val="paragraph"/>
      </w:pPr>
      <w:r w:rsidRPr="0064647E">
        <w:tab/>
        <w:t>(b)</w:t>
      </w:r>
      <w:r w:rsidRPr="0064647E">
        <w:tab/>
        <w:t>used for any other purpose under a law of the State or Territory.</w:t>
      </w:r>
    </w:p>
    <w:p w:rsidR="00F86FD6" w:rsidRPr="0064647E" w:rsidRDefault="00F86FD6" w:rsidP="0064647E">
      <w:pPr>
        <w:pStyle w:val="notetext"/>
      </w:pPr>
      <w:r w:rsidRPr="0064647E">
        <w:t>Note:</w:t>
      </w:r>
      <w:r w:rsidRPr="0064647E">
        <w:tab/>
      </w:r>
      <w:r w:rsidR="00BB4628" w:rsidRPr="0064647E">
        <w:t>T</w:t>
      </w:r>
      <w:r w:rsidRPr="0064647E">
        <w:t xml:space="preserve">he thing </w:t>
      </w:r>
      <w:r w:rsidR="00BB4628" w:rsidRPr="0064647E">
        <w:t>will have to be returned in accordance with section</w:t>
      </w:r>
      <w:r w:rsidR="0064647E" w:rsidRPr="0064647E">
        <w:t> </w:t>
      </w:r>
      <w:r w:rsidR="00C93E82" w:rsidRPr="0064647E">
        <w:t>86</w:t>
      </w:r>
      <w:r w:rsidR="00BB4628" w:rsidRPr="0064647E">
        <w:t>, unless an exception under</w:t>
      </w:r>
      <w:r w:rsidRPr="0064647E">
        <w:t xml:space="preserve"> subsection </w:t>
      </w:r>
      <w:r w:rsidR="00C93E82" w:rsidRPr="0064647E">
        <w:t>86</w:t>
      </w:r>
      <w:r w:rsidR="00FF7915" w:rsidRPr="0064647E">
        <w:t xml:space="preserve">(3) </w:t>
      </w:r>
      <w:r w:rsidR="00BB4628" w:rsidRPr="0064647E">
        <w:t>applies.</w:t>
      </w:r>
    </w:p>
    <w:p w:rsidR="0046773D" w:rsidRPr="0064647E" w:rsidRDefault="00C93E82" w:rsidP="0064647E">
      <w:pPr>
        <w:pStyle w:val="ActHead5"/>
      </w:pPr>
      <w:bookmarkStart w:id="121" w:name="_Toc325721153"/>
      <w:r w:rsidRPr="0064647E">
        <w:rPr>
          <w:rStyle w:val="CharSectno"/>
        </w:rPr>
        <w:t>85</w:t>
      </w:r>
      <w:r w:rsidR="00693EDD" w:rsidRPr="0064647E">
        <w:t xml:space="preserve">  </w:t>
      </w:r>
      <w:r w:rsidR="001040A6" w:rsidRPr="0064647E">
        <w:t>Operating electronic equipment</w:t>
      </w:r>
      <w:bookmarkEnd w:id="121"/>
    </w:p>
    <w:p w:rsidR="001040A6" w:rsidRPr="0064647E" w:rsidRDefault="001040A6" w:rsidP="0064647E">
      <w:pPr>
        <w:pStyle w:val="subsection"/>
      </w:pPr>
      <w:r w:rsidRPr="0064647E">
        <w:tab/>
      </w:r>
      <w:r w:rsidRPr="0064647E">
        <w:tab/>
        <w:t>If:</w:t>
      </w:r>
    </w:p>
    <w:p w:rsidR="001040A6" w:rsidRPr="0064647E" w:rsidRDefault="001040A6" w:rsidP="0064647E">
      <w:pPr>
        <w:pStyle w:val="paragraph"/>
      </w:pPr>
      <w:r w:rsidRPr="0064647E">
        <w:tab/>
        <w:t>(a)</w:t>
      </w:r>
      <w:r w:rsidRPr="0064647E">
        <w:tab/>
        <w:t>a seized thing may be used under this Division for a particular purpose; and</w:t>
      </w:r>
    </w:p>
    <w:p w:rsidR="001040A6" w:rsidRPr="0064647E" w:rsidRDefault="001040A6" w:rsidP="0064647E">
      <w:pPr>
        <w:pStyle w:val="paragraph"/>
      </w:pPr>
      <w:r w:rsidRPr="0064647E">
        <w:tab/>
        <w:t>(b)</w:t>
      </w:r>
      <w:r w:rsidRPr="0064647E">
        <w:tab/>
        <w:t>the thing is electronic equipment;</w:t>
      </w:r>
    </w:p>
    <w:p w:rsidR="001040A6" w:rsidRPr="0064647E" w:rsidRDefault="001040A6" w:rsidP="0064647E">
      <w:pPr>
        <w:pStyle w:val="subsection2"/>
      </w:pPr>
      <w:r w:rsidRPr="0064647E">
        <w:t>the thing may be operated for that purpose.</w:t>
      </w:r>
    </w:p>
    <w:p w:rsidR="003C17D3" w:rsidRPr="0064647E" w:rsidRDefault="003C17D3" w:rsidP="0064647E">
      <w:pPr>
        <w:pStyle w:val="PageBreak"/>
      </w:pPr>
      <w:r w:rsidRPr="0064647E">
        <w:br w:type="page"/>
      </w:r>
    </w:p>
    <w:p w:rsidR="003C17D3" w:rsidRPr="0064647E" w:rsidRDefault="003C17D3" w:rsidP="0064647E">
      <w:pPr>
        <w:pStyle w:val="ActHead3"/>
      </w:pPr>
      <w:bookmarkStart w:id="122" w:name="_Toc325721154"/>
      <w:r w:rsidRPr="0064647E">
        <w:rPr>
          <w:rStyle w:val="CharDivNo"/>
        </w:rPr>
        <w:t>Division</w:t>
      </w:r>
      <w:r w:rsidR="0064647E" w:rsidRPr="0064647E">
        <w:rPr>
          <w:rStyle w:val="CharDivNo"/>
        </w:rPr>
        <w:t> </w:t>
      </w:r>
      <w:r w:rsidRPr="0064647E">
        <w:rPr>
          <w:rStyle w:val="CharDivNo"/>
        </w:rPr>
        <w:t>4</w:t>
      </w:r>
      <w:r w:rsidRPr="0064647E">
        <w:t>—</w:t>
      </w:r>
      <w:r w:rsidR="00053E84" w:rsidRPr="0064647E">
        <w:rPr>
          <w:rStyle w:val="CharDivText"/>
        </w:rPr>
        <w:t>Returning</w:t>
      </w:r>
      <w:r w:rsidRPr="0064647E">
        <w:rPr>
          <w:rStyle w:val="CharDivText"/>
        </w:rPr>
        <w:t xml:space="preserve"> things</w:t>
      </w:r>
      <w:bookmarkEnd w:id="122"/>
    </w:p>
    <w:p w:rsidR="00CB20B6" w:rsidRPr="0064647E" w:rsidRDefault="00C93E82" w:rsidP="0064647E">
      <w:pPr>
        <w:pStyle w:val="ActHead5"/>
      </w:pPr>
      <w:bookmarkStart w:id="123" w:name="_Toc325721155"/>
      <w:r w:rsidRPr="0064647E">
        <w:rPr>
          <w:rStyle w:val="CharSectno"/>
        </w:rPr>
        <w:t>86</w:t>
      </w:r>
      <w:r w:rsidR="00053E84" w:rsidRPr="0064647E">
        <w:t xml:space="preserve">  Returning</w:t>
      </w:r>
      <w:r w:rsidR="00CB20B6" w:rsidRPr="0064647E">
        <w:t xml:space="preserve"> seized things</w:t>
      </w:r>
      <w:bookmarkEnd w:id="123"/>
    </w:p>
    <w:p w:rsidR="00CB20B6" w:rsidRPr="0064647E" w:rsidRDefault="00CB20B6" w:rsidP="0064647E">
      <w:pPr>
        <w:pStyle w:val="subsection"/>
      </w:pPr>
      <w:r w:rsidRPr="0064647E">
        <w:tab/>
        <w:t>(1)</w:t>
      </w:r>
      <w:r w:rsidRPr="0064647E">
        <w:tab/>
        <w:t>If a seized thing is no longer required for a purpose mentioned in Division</w:t>
      </w:r>
      <w:r w:rsidR="0064647E" w:rsidRPr="0064647E">
        <w:t> </w:t>
      </w:r>
      <w:r w:rsidR="00011293" w:rsidRPr="0064647E">
        <w:t>3</w:t>
      </w:r>
      <w:r w:rsidRPr="0064647E">
        <w:t xml:space="preserve"> (us</w:t>
      </w:r>
      <w:r w:rsidR="00C157E3" w:rsidRPr="0064647E">
        <w:t>ing</w:t>
      </w:r>
      <w:r w:rsidRPr="0064647E">
        <w:t xml:space="preserve"> seized things), the person who has control of the thing must take reasonable steps to return the thing to:</w:t>
      </w:r>
    </w:p>
    <w:p w:rsidR="00CB20B6" w:rsidRPr="0064647E" w:rsidRDefault="00CB20B6" w:rsidP="0064647E">
      <w:pPr>
        <w:pStyle w:val="paragraph"/>
      </w:pPr>
      <w:r w:rsidRPr="0064647E">
        <w:tab/>
        <w:t>(a)</w:t>
      </w:r>
      <w:r w:rsidRPr="0064647E">
        <w:tab/>
        <w:t>the owner of the thing; or</w:t>
      </w:r>
    </w:p>
    <w:p w:rsidR="00CB20B6" w:rsidRPr="0064647E" w:rsidRDefault="00CB20B6" w:rsidP="0064647E">
      <w:pPr>
        <w:pStyle w:val="paragraph"/>
      </w:pPr>
      <w:r w:rsidRPr="0064647E">
        <w:tab/>
        <w:t>(b)</w:t>
      </w:r>
      <w:r w:rsidRPr="0064647E">
        <w:tab/>
        <w:t>the person who had possession or control of the thing</w:t>
      </w:r>
      <w:r w:rsidR="006D5FF8" w:rsidRPr="0064647E">
        <w:t xml:space="preserve"> immediately before it was seized</w:t>
      </w:r>
      <w:r w:rsidRPr="0064647E">
        <w:t>.</w:t>
      </w:r>
    </w:p>
    <w:p w:rsidR="00A108ED" w:rsidRPr="0064647E" w:rsidRDefault="00CB20B6" w:rsidP="0064647E">
      <w:pPr>
        <w:pStyle w:val="subsection"/>
      </w:pPr>
      <w:r w:rsidRPr="0064647E">
        <w:tab/>
        <w:t>(2)</w:t>
      </w:r>
      <w:r w:rsidRPr="0064647E">
        <w:tab/>
        <w:t>The thing must be returned within</w:t>
      </w:r>
      <w:r w:rsidR="00A108ED" w:rsidRPr="0064647E">
        <w:t>:</w:t>
      </w:r>
    </w:p>
    <w:p w:rsidR="00A108ED" w:rsidRPr="0064647E" w:rsidRDefault="00A108ED" w:rsidP="0064647E">
      <w:pPr>
        <w:pStyle w:val="paragraph"/>
      </w:pPr>
      <w:r w:rsidRPr="0064647E">
        <w:tab/>
        <w:t>(a)</w:t>
      </w:r>
      <w:r w:rsidRPr="0064647E">
        <w:tab/>
      </w:r>
      <w:r w:rsidR="006D5FF8" w:rsidRPr="0064647E">
        <w:t>12</w:t>
      </w:r>
      <w:r w:rsidR="00CB20B6" w:rsidRPr="0064647E">
        <w:t>0 days after it is seized</w:t>
      </w:r>
      <w:r w:rsidRPr="0064647E">
        <w:t>; or</w:t>
      </w:r>
    </w:p>
    <w:p w:rsidR="00A108ED" w:rsidRPr="0064647E" w:rsidRDefault="00A108ED" w:rsidP="0064647E">
      <w:pPr>
        <w:pStyle w:val="paragraph"/>
      </w:pPr>
      <w:r w:rsidRPr="0064647E">
        <w:tab/>
        <w:t>(b)</w:t>
      </w:r>
      <w:r w:rsidRPr="0064647E">
        <w:tab/>
        <w:t>that period as extended under section</w:t>
      </w:r>
      <w:r w:rsidR="0064647E" w:rsidRPr="0064647E">
        <w:t> </w:t>
      </w:r>
      <w:r w:rsidR="00C93E82" w:rsidRPr="0064647E">
        <w:t>88</w:t>
      </w:r>
      <w:r w:rsidRPr="0064647E">
        <w:t>.</w:t>
      </w:r>
    </w:p>
    <w:p w:rsidR="00CB20B6" w:rsidRPr="0064647E" w:rsidRDefault="00CB20B6" w:rsidP="0064647E">
      <w:pPr>
        <w:pStyle w:val="subsection"/>
      </w:pPr>
      <w:r w:rsidRPr="0064647E">
        <w:tab/>
        <w:t>(3)</w:t>
      </w:r>
      <w:r w:rsidRPr="0064647E">
        <w:tab/>
      </w:r>
      <w:r w:rsidR="0064647E" w:rsidRPr="0064647E">
        <w:t>Subsections (</w:t>
      </w:r>
      <w:r w:rsidRPr="0064647E">
        <w:t>1) and (2) do not apply if:</w:t>
      </w:r>
    </w:p>
    <w:p w:rsidR="00A108ED" w:rsidRPr="0064647E" w:rsidRDefault="00A108ED" w:rsidP="0064647E">
      <w:pPr>
        <w:pStyle w:val="paragraph"/>
      </w:pPr>
      <w:r w:rsidRPr="0064647E">
        <w:tab/>
        <w:t>(a)</w:t>
      </w:r>
      <w:r w:rsidRPr="0064647E">
        <w:tab/>
        <w:t>the thing is required for the purposes of proceedings that have been instituted, or an appeal arising from such proceedings; or</w:t>
      </w:r>
    </w:p>
    <w:p w:rsidR="00CB20B6" w:rsidRPr="0064647E" w:rsidRDefault="00A108ED" w:rsidP="0064647E">
      <w:pPr>
        <w:pStyle w:val="paragraph"/>
      </w:pPr>
      <w:r w:rsidRPr="0064647E">
        <w:tab/>
        <w:t>(b)</w:t>
      </w:r>
      <w:r w:rsidRPr="0064647E">
        <w:tab/>
      </w:r>
      <w:r w:rsidR="00CB20B6" w:rsidRPr="0064647E">
        <w:t xml:space="preserve">the thing has been disposed of </w:t>
      </w:r>
      <w:r w:rsidR="0095376B" w:rsidRPr="0064647E">
        <w:t>under an Australian law</w:t>
      </w:r>
      <w:r w:rsidR="00CB20B6" w:rsidRPr="0064647E">
        <w:t>; or</w:t>
      </w:r>
    </w:p>
    <w:p w:rsidR="00CB20B6" w:rsidRPr="0064647E" w:rsidRDefault="00A108ED" w:rsidP="0064647E">
      <w:pPr>
        <w:pStyle w:val="paragraph"/>
      </w:pPr>
      <w:r w:rsidRPr="0064647E">
        <w:tab/>
        <w:t>(c</w:t>
      </w:r>
      <w:r w:rsidR="00CB20B6" w:rsidRPr="0064647E">
        <w:t>)</w:t>
      </w:r>
      <w:r w:rsidR="00CB20B6" w:rsidRPr="0064647E">
        <w:tab/>
        <w:t>the thing has been seized under another Australian law; or</w:t>
      </w:r>
    </w:p>
    <w:p w:rsidR="00CB20B6" w:rsidRPr="0064647E" w:rsidRDefault="00A108ED" w:rsidP="0064647E">
      <w:pPr>
        <w:pStyle w:val="paragraph"/>
      </w:pPr>
      <w:r w:rsidRPr="0064647E">
        <w:tab/>
        <w:t>(d</w:t>
      </w:r>
      <w:r w:rsidR="00CB20B6" w:rsidRPr="0064647E">
        <w:t>)</w:t>
      </w:r>
      <w:r w:rsidR="00CB20B6" w:rsidRPr="0064647E">
        <w:tab/>
        <w:t>notice of Commonwealth ownership of the thing has been given.</w:t>
      </w:r>
    </w:p>
    <w:p w:rsidR="003C17D3" w:rsidRPr="0064647E" w:rsidRDefault="00C93E82" w:rsidP="0064647E">
      <w:pPr>
        <w:pStyle w:val="ActHead5"/>
      </w:pPr>
      <w:bookmarkStart w:id="124" w:name="_Toc325721156"/>
      <w:r w:rsidRPr="0064647E">
        <w:rPr>
          <w:rStyle w:val="CharSectno"/>
        </w:rPr>
        <w:t>87</w:t>
      </w:r>
      <w:r w:rsidR="003C17D3" w:rsidRPr="0064647E">
        <w:t xml:space="preserve">  </w:t>
      </w:r>
      <w:r w:rsidR="00053E84" w:rsidRPr="0064647E">
        <w:t>Returning</w:t>
      </w:r>
      <w:r w:rsidR="006E418B" w:rsidRPr="0064647E">
        <w:t xml:space="preserve"> retained </w:t>
      </w:r>
      <w:r w:rsidR="00053E84" w:rsidRPr="0064647E">
        <w:t>and</w:t>
      </w:r>
      <w:r w:rsidR="006E418B" w:rsidRPr="0064647E">
        <w:t xml:space="preserve"> detained</w:t>
      </w:r>
      <w:r w:rsidR="00053E84" w:rsidRPr="0064647E">
        <w:t xml:space="preserve"> things</w:t>
      </w:r>
      <w:bookmarkEnd w:id="124"/>
    </w:p>
    <w:p w:rsidR="003C17D3" w:rsidRPr="0064647E" w:rsidRDefault="003C17D3" w:rsidP="0064647E">
      <w:pPr>
        <w:pStyle w:val="subsection"/>
      </w:pPr>
      <w:r w:rsidRPr="0064647E">
        <w:tab/>
        <w:t>(1)</w:t>
      </w:r>
      <w:r w:rsidRPr="0064647E">
        <w:tab/>
        <w:t>A retained thing</w:t>
      </w:r>
      <w:r w:rsidR="0065224C" w:rsidRPr="0064647E">
        <w:t>,</w:t>
      </w:r>
      <w:r w:rsidRPr="0064647E">
        <w:t xml:space="preserve"> or </w:t>
      </w:r>
      <w:r w:rsidR="0065224C" w:rsidRPr="0064647E">
        <w:t xml:space="preserve">a </w:t>
      </w:r>
      <w:r w:rsidRPr="0064647E">
        <w:t xml:space="preserve">detained </w:t>
      </w:r>
      <w:r w:rsidR="006E418B" w:rsidRPr="0064647E">
        <w:t>vessel</w:t>
      </w:r>
      <w:r w:rsidR="00B5663A" w:rsidRPr="0064647E">
        <w:t xml:space="preserve"> or </w:t>
      </w:r>
      <w:r w:rsidR="0065224C" w:rsidRPr="0064647E">
        <w:t xml:space="preserve">detained </w:t>
      </w:r>
      <w:r w:rsidR="00B5663A" w:rsidRPr="0064647E">
        <w:t>aircraft</w:t>
      </w:r>
      <w:r w:rsidR="006C6432" w:rsidRPr="0064647E">
        <w:t xml:space="preserve"> (also the </w:t>
      </w:r>
      <w:r w:rsidR="006C6432" w:rsidRPr="0064647E">
        <w:rPr>
          <w:b/>
          <w:i/>
        </w:rPr>
        <w:t>thing</w:t>
      </w:r>
      <w:r w:rsidR="006C6432" w:rsidRPr="0064647E">
        <w:t>)</w:t>
      </w:r>
      <w:r w:rsidR="0065224C" w:rsidRPr="0064647E">
        <w:t>,</w:t>
      </w:r>
      <w:r w:rsidR="006D5FF8" w:rsidRPr="0064647E">
        <w:t xml:space="preserve"> must be returned</w:t>
      </w:r>
      <w:r w:rsidRPr="0064647E">
        <w:t xml:space="preserve"> to:</w:t>
      </w:r>
    </w:p>
    <w:p w:rsidR="003C17D3" w:rsidRPr="0064647E" w:rsidRDefault="003C17D3" w:rsidP="0064647E">
      <w:pPr>
        <w:pStyle w:val="paragraph"/>
      </w:pPr>
      <w:r w:rsidRPr="0064647E">
        <w:tab/>
        <w:t>(a)</w:t>
      </w:r>
      <w:r w:rsidRPr="0064647E">
        <w:tab/>
        <w:t>the owner of the thing; or</w:t>
      </w:r>
    </w:p>
    <w:p w:rsidR="003C17D3" w:rsidRPr="0064647E" w:rsidRDefault="003C17D3" w:rsidP="0064647E">
      <w:pPr>
        <w:pStyle w:val="paragraph"/>
      </w:pPr>
      <w:r w:rsidRPr="0064647E">
        <w:tab/>
        <w:t>(b)</w:t>
      </w:r>
      <w:r w:rsidRPr="0064647E">
        <w:tab/>
        <w:t>the person who had possession or control of the thing</w:t>
      </w:r>
      <w:r w:rsidR="00D70697" w:rsidRPr="0064647E">
        <w:t xml:space="preserve"> immediately before it was retained or detained</w:t>
      </w:r>
      <w:r w:rsidRPr="0064647E">
        <w:t>.</w:t>
      </w:r>
    </w:p>
    <w:p w:rsidR="00A108ED" w:rsidRPr="0064647E" w:rsidRDefault="00A108ED" w:rsidP="0064647E">
      <w:pPr>
        <w:pStyle w:val="subsection"/>
      </w:pPr>
      <w:r w:rsidRPr="0064647E">
        <w:tab/>
        <w:t>(2)</w:t>
      </w:r>
      <w:r w:rsidRPr="0064647E">
        <w:tab/>
        <w:t>The thing must be returned within:</w:t>
      </w:r>
    </w:p>
    <w:p w:rsidR="00A108ED" w:rsidRPr="0064647E" w:rsidRDefault="00A108ED" w:rsidP="0064647E">
      <w:pPr>
        <w:pStyle w:val="paragraph"/>
      </w:pPr>
      <w:r w:rsidRPr="0064647E">
        <w:tab/>
        <w:t>(a)</w:t>
      </w:r>
      <w:r w:rsidRPr="0064647E">
        <w:tab/>
        <w:t>28 days after it is retained or detained; or</w:t>
      </w:r>
    </w:p>
    <w:p w:rsidR="00A108ED" w:rsidRPr="0064647E" w:rsidRDefault="00A108ED" w:rsidP="0064647E">
      <w:pPr>
        <w:pStyle w:val="paragraph"/>
      </w:pPr>
      <w:r w:rsidRPr="0064647E">
        <w:tab/>
        <w:t>(b)</w:t>
      </w:r>
      <w:r w:rsidRPr="0064647E">
        <w:tab/>
        <w:t>that period as extended under section</w:t>
      </w:r>
      <w:r w:rsidR="0064647E" w:rsidRPr="0064647E">
        <w:t> </w:t>
      </w:r>
      <w:r w:rsidR="00C93E82" w:rsidRPr="0064647E">
        <w:t>88</w:t>
      </w:r>
      <w:r w:rsidRPr="0064647E">
        <w:t>.</w:t>
      </w:r>
    </w:p>
    <w:p w:rsidR="003C17D3" w:rsidRPr="0064647E" w:rsidRDefault="0032329D" w:rsidP="0064647E">
      <w:pPr>
        <w:pStyle w:val="subsection"/>
      </w:pPr>
      <w:r w:rsidRPr="0064647E">
        <w:tab/>
        <w:t>(3</w:t>
      </w:r>
      <w:r w:rsidR="003C17D3" w:rsidRPr="0064647E">
        <w:t>)</w:t>
      </w:r>
      <w:r w:rsidR="003C17D3" w:rsidRPr="0064647E">
        <w:tab/>
      </w:r>
      <w:r w:rsidR="0064647E" w:rsidRPr="0064647E">
        <w:t>Subsections (</w:t>
      </w:r>
      <w:r w:rsidR="003C17D3" w:rsidRPr="0064647E">
        <w:t xml:space="preserve">1) </w:t>
      </w:r>
      <w:r w:rsidRPr="0064647E">
        <w:t>and (2) do</w:t>
      </w:r>
      <w:r w:rsidR="003C17D3" w:rsidRPr="0064647E">
        <w:t xml:space="preserve"> not apply if:</w:t>
      </w:r>
    </w:p>
    <w:p w:rsidR="003C17D3" w:rsidRPr="0064647E" w:rsidRDefault="003C17D3" w:rsidP="0064647E">
      <w:pPr>
        <w:pStyle w:val="paragraph"/>
      </w:pPr>
      <w:r w:rsidRPr="0064647E">
        <w:tab/>
        <w:t>(a)</w:t>
      </w:r>
      <w:r w:rsidRPr="0064647E">
        <w:tab/>
        <w:t xml:space="preserve">the thing has been disposed of </w:t>
      </w:r>
      <w:r w:rsidR="0095376B" w:rsidRPr="0064647E">
        <w:t>under an Australian law</w:t>
      </w:r>
      <w:r w:rsidRPr="0064647E">
        <w:t>; or</w:t>
      </w:r>
    </w:p>
    <w:p w:rsidR="003C17D3" w:rsidRPr="0064647E" w:rsidRDefault="003C17D3" w:rsidP="0064647E">
      <w:pPr>
        <w:pStyle w:val="paragraph"/>
      </w:pPr>
      <w:r w:rsidRPr="0064647E">
        <w:tab/>
        <w:t>(b)</w:t>
      </w:r>
      <w:r w:rsidRPr="0064647E">
        <w:tab/>
        <w:t>the thing has been seized under an Australian law; or</w:t>
      </w:r>
    </w:p>
    <w:p w:rsidR="003C17D3" w:rsidRPr="0064647E" w:rsidRDefault="003C17D3" w:rsidP="0064647E">
      <w:pPr>
        <w:pStyle w:val="paragraph"/>
      </w:pPr>
      <w:r w:rsidRPr="0064647E">
        <w:tab/>
        <w:t>(c)</w:t>
      </w:r>
      <w:r w:rsidRPr="0064647E">
        <w:tab/>
        <w:t xml:space="preserve">notice of Commonwealth ownership of the thing </w:t>
      </w:r>
      <w:r w:rsidR="00CB20B6" w:rsidRPr="0064647E">
        <w:t>has been</w:t>
      </w:r>
      <w:r w:rsidRPr="0064647E">
        <w:t xml:space="preserve"> given.</w:t>
      </w:r>
    </w:p>
    <w:p w:rsidR="0032329D" w:rsidRPr="0064647E" w:rsidRDefault="00C93E82" w:rsidP="0064647E">
      <w:pPr>
        <w:pStyle w:val="ActHead5"/>
      </w:pPr>
      <w:bookmarkStart w:id="125" w:name="_Toc325721157"/>
      <w:r w:rsidRPr="0064647E">
        <w:rPr>
          <w:rStyle w:val="CharSectno"/>
        </w:rPr>
        <w:t>88</w:t>
      </w:r>
      <w:r w:rsidR="0032329D" w:rsidRPr="0064647E">
        <w:t xml:space="preserve">  Magistrate may extend holding period</w:t>
      </w:r>
      <w:bookmarkEnd w:id="125"/>
    </w:p>
    <w:p w:rsidR="0032329D" w:rsidRPr="0064647E" w:rsidRDefault="0032329D" w:rsidP="0064647E">
      <w:pPr>
        <w:pStyle w:val="subsection"/>
      </w:pPr>
      <w:r w:rsidRPr="0064647E">
        <w:tab/>
        <w:t>(1)</w:t>
      </w:r>
      <w:r w:rsidRPr="0064647E">
        <w:tab/>
        <w:t>The person wh</w:t>
      </w:r>
      <w:r w:rsidR="00801DA5" w:rsidRPr="0064647E">
        <w:t>o has control of a seized thing or</w:t>
      </w:r>
      <w:r w:rsidRPr="0064647E">
        <w:t xml:space="preserve"> retained thing</w:t>
      </w:r>
      <w:r w:rsidR="008D71ED" w:rsidRPr="0064647E">
        <w:t>,</w:t>
      </w:r>
      <w:r w:rsidRPr="0064647E">
        <w:t xml:space="preserve"> or </w:t>
      </w:r>
      <w:r w:rsidR="008D71ED" w:rsidRPr="0064647E">
        <w:t xml:space="preserve">a </w:t>
      </w:r>
      <w:r w:rsidRPr="0064647E">
        <w:t xml:space="preserve">detained vessel or </w:t>
      </w:r>
      <w:r w:rsidR="008D71ED" w:rsidRPr="0064647E">
        <w:t xml:space="preserve">detained </w:t>
      </w:r>
      <w:r w:rsidRPr="0064647E">
        <w:t xml:space="preserve">aircraft (also the </w:t>
      </w:r>
      <w:r w:rsidRPr="0064647E">
        <w:rPr>
          <w:b/>
          <w:i/>
        </w:rPr>
        <w:t>thing</w:t>
      </w:r>
      <w:r w:rsidRPr="0064647E">
        <w:t>)</w:t>
      </w:r>
      <w:r w:rsidR="008D71ED" w:rsidRPr="0064647E">
        <w:t>,</w:t>
      </w:r>
      <w:r w:rsidRPr="0064647E">
        <w:t xml:space="preserve"> may apply to a magistrate for an order extending, or further extending, the period for which the thing may be held.</w:t>
      </w:r>
    </w:p>
    <w:p w:rsidR="0032329D" w:rsidRPr="0064647E" w:rsidRDefault="0032329D" w:rsidP="0064647E">
      <w:pPr>
        <w:pStyle w:val="subsection"/>
      </w:pPr>
      <w:r w:rsidRPr="0064647E">
        <w:tab/>
        <w:t>(2)</w:t>
      </w:r>
      <w:r w:rsidRPr="0064647E">
        <w:tab/>
        <w:t>The magistrate may make an order extending the period for which the thing may be held if the magistrate is satisfied</w:t>
      </w:r>
      <w:r w:rsidR="00801DA5" w:rsidRPr="0064647E">
        <w:t xml:space="preserve"> that</w:t>
      </w:r>
      <w:r w:rsidRPr="0064647E">
        <w:t>:</w:t>
      </w:r>
    </w:p>
    <w:p w:rsidR="0032329D" w:rsidRPr="0064647E" w:rsidRDefault="0032329D" w:rsidP="0064647E">
      <w:pPr>
        <w:pStyle w:val="paragraph"/>
      </w:pPr>
      <w:r w:rsidRPr="0064647E">
        <w:tab/>
        <w:t>(a)</w:t>
      </w:r>
      <w:r w:rsidRPr="0064647E">
        <w:tab/>
        <w:t>the thing is required for a purpose mentioned in Division</w:t>
      </w:r>
      <w:r w:rsidR="0064647E" w:rsidRPr="0064647E">
        <w:t> </w:t>
      </w:r>
      <w:r w:rsidRPr="0064647E">
        <w:t>3 (us</w:t>
      </w:r>
      <w:r w:rsidR="00C157E3" w:rsidRPr="0064647E">
        <w:t>ing</w:t>
      </w:r>
      <w:r w:rsidRPr="0064647E">
        <w:t xml:space="preserve"> seized things); or</w:t>
      </w:r>
    </w:p>
    <w:p w:rsidR="0032329D" w:rsidRPr="0064647E" w:rsidRDefault="0032329D" w:rsidP="0064647E">
      <w:pPr>
        <w:pStyle w:val="paragraph"/>
      </w:pPr>
      <w:r w:rsidRPr="0064647E">
        <w:tab/>
        <w:t>(b)</w:t>
      </w:r>
      <w:r w:rsidRPr="0064647E">
        <w:tab/>
        <w:t>there are other grounds for extending the period.</w:t>
      </w:r>
    </w:p>
    <w:p w:rsidR="0032329D" w:rsidRPr="0064647E" w:rsidRDefault="0032329D" w:rsidP="0064647E">
      <w:pPr>
        <w:pStyle w:val="subsection"/>
      </w:pPr>
      <w:r w:rsidRPr="0064647E">
        <w:tab/>
        <w:t>(3)</w:t>
      </w:r>
      <w:r w:rsidRPr="0064647E">
        <w:tab/>
        <w:t>Before making the application, the person who has control of the thing must:</w:t>
      </w:r>
    </w:p>
    <w:p w:rsidR="0032329D" w:rsidRPr="0064647E" w:rsidRDefault="0032329D" w:rsidP="0064647E">
      <w:pPr>
        <w:pStyle w:val="paragraph"/>
      </w:pPr>
      <w:r w:rsidRPr="0064647E">
        <w:tab/>
        <w:t>(a)</w:t>
      </w:r>
      <w:r w:rsidRPr="0064647E">
        <w:tab/>
        <w:t>take reasonable steps to discover who has an interest in the thing; and</w:t>
      </w:r>
    </w:p>
    <w:p w:rsidR="0032329D" w:rsidRPr="0064647E" w:rsidRDefault="0032329D" w:rsidP="0064647E">
      <w:pPr>
        <w:pStyle w:val="paragraph"/>
      </w:pPr>
      <w:r w:rsidRPr="0064647E">
        <w:tab/>
        <w:t>(b)</w:t>
      </w:r>
      <w:r w:rsidRPr="0064647E">
        <w:tab/>
        <w:t>if it is practicable to do so, notify each such person of the proposed application.</w:t>
      </w:r>
    </w:p>
    <w:p w:rsidR="00773BAC" w:rsidRPr="0064647E" w:rsidRDefault="00C93E82" w:rsidP="0064647E">
      <w:pPr>
        <w:pStyle w:val="ActHead5"/>
      </w:pPr>
      <w:bookmarkStart w:id="126" w:name="_Toc325721158"/>
      <w:r w:rsidRPr="0064647E">
        <w:rPr>
          <w:rStyle w:val="CharSectno"/>
        </w:rPr>
        <w:t>89</w:t>
      </w:r>
      <w:r w:rsidR="00A43452" w:rsidRPr="0064647E">
        <w:t xml:space="preserve">  </w:t>
      </w:r>
      <w:r w:rsidR="00053E84" w:rsidRPr="0064647E">
        <w:t>Returning</w:t>
      </w:r>
      <w:r w:rsidR="00A94948" w:rsidRPr="0064647E">
        <w:t xml:space="preserve"> things if </w:t>
      </w:r>
      <w:r w:rsidR="001C3795" w:rsidRPr="0064647E">
        <w:t xml:space="preserve">notice of </w:t>
      </w:r>
      <w:r w:rsidR="00A94948" w:rsidRPr="0064647E">
        <w:t xml:space="preserve">Commonwealth ownership </w:t>
      </w:r>
      <w:r w:rsidR="001C3795" w:rsidRPr="0064647E">
        <w:t>given</w:t>
      </w:r>
      <w:bookmarkEnd w:id="126"/>
    </w:p>
    <w:p w:rsidR="00773BAC" w:rsidRPr="0064647E" w:rsidRDefault="00773BAC" w:rsidP="0064647E">
      <w:pPr>
        <w:pStyle w:val="SubsectionHead"/>
      </w:pPr>
      <w:r w:rsidRPr="0064647E">
        <w:t>Application to court</w:t>
      </w:r>
    </w:p>
    <w:p w:rsidR="00773BAC" w:rsidRPr="0064647E" w:rsidRDefault="00773BAC" w:rsidP="0064647E">
      <w:pPr>
        <w:pStyle w:val="subsection"/>
      </w:pPr>
      <w:r w:rsidRPr="0064647E">
        <w:tab/>
        <w:t>(1)</w:t>
      </w:r>
      <w:r w:rsidRPr="0064647E">
        <w:tab/>
        <w:t>If notice of Commonwealth ownership of a thing is given, a person who claims ownership or possession of the thing may apply to a court of competent jurisdiction for an order for the return of the thing.</w:t>
      </w:r>
    </w:p>
    <w:p w:rsidR="009C6600" w:rsidRPr="0064647E" w:rsidRDefault="009C6600" w:rsidP="0064647E">
      <w:pPr>
        <w:pStyle w:val="subsection"/>
      </w:pPr>
      <w:r w:rsidRPr="0064647E">
        <w:tab/>
        <w:t>(2)</w:t>
      </w:r>
      <w:r w:rsidRPr="0064647E">
        <w:tab/>
        <w:t>The application must be made within 30 days after the notice of Commonwealth ownership is given.</w:t>
      </w:r>
    </w:p>
    <w:p w:rsidR="00773BAC" w:rsidRPr="0064647E" w:rsidRDefault="00773BAC" w:rsidP="0064647E">
      <w:pPr>
        <w:pStyle w:val="SubsectionHead"/>
      </w:pPr>
      <w:r w:rsidRPr="0064647E">
        <w:t>Order for return of thing</w:t>
      </w:r>
    </w:p>
    <w:p w:rsidR="0070433F" w:rsidRPr="0064647E" w:rsidRDefault="00AC463C" w:rsidP="0064647E">
      <w:pPr>
        <w:pStyle w:val="subsection"/>
      </w:pPr>
      <w:r w:rsidRPr="0064647E">
        <w:tab/>
        <w:t>(3</w:t>
      </w:r>
      <w:r w:rsidR="00773BAC" w:rsidRPr="0064647E">
        <w:t>)</w:t>
      </w:r>
      <w:r w:rsidR="00773BAC" w:rsidRPr="0064647E">
        <w:tab/>
      </w:r>
      <w:r w:rsidR="0070433F" w:rsidRPr="0064647E">
        <w:t>The court may order the return of the thing i</w:t>
      </w:r>
      <w:r w:rsidR="00B7616A" w:rsidRPr="0064647E">
        <w:t>f</w:t>
      </w:r>
      <w:r w:rsidR="0070433F" w:rsidRPr="0064647E">
        <w:t>:</w:t>
      </w:r>
    </w:p>
    <w:p w:rsidR="001B1F6D" w:rsidRPr="0064647E" w:rsidRDefault="0070433F" w:rsidP="0064647E">
      <w:pPr>
        <w:pStyle w:val="paragraph"/>
      </w:pPr>
      <w:r w:rsidRPr="0064647E">
        <w:tab/>
        <w:t>(a)</w:t>
      </w:r>
      <w:r w:rsidRPr="0064647E">
        <w:tab/>
      </w:r>
      <w:r w:rsidR="00B7616A" w:rsidRPr="0064647E">
        <w:t xml:space="preserve">the court is </w:t>
      </w:r>
      <w:r w:rsidR="00AC463C" w:rsidRPr="0064647E">
        <w:t xml:space="preserve">not </w:t>
      </w:r>
      <w:r w:rsidR="00B7616A" w:rsidRPr="0064647E">
        <w:t>satisfied that the Commonwealth own</w:t>
      </w:r>
      <w:r w:rsidR="00AC463C" w:rsidRPr="0064647E">
        <w:t>s</w:t>
      </w:r>
      <w:r w:rsidRPr="0064647E">
        <w:t xml:space="preserve"> the thing; and</w:t>
      </w:r>
    </w:p>
    <w:p w:rsidR="0070433F" w:rsidRPr="0064647E" w:rsidRDefault="0070433F" w:rsidP="0064647E">
      <w:pPr>
        <w:pStyle w:val="paragraph"/>
      </w:pPr>
      <w:r w:rsidRPr="0064647E">
        <w:tab/>
        <w:t>(b)</w:t>
      </w:r>
      <w:r w:rsidRPr="0064647E">
        <w:tab/>
        <w:t>the thing has not been:</w:t>
      </w:r>
    </w:p>
    <w:p w:rsidR="0070433F" w:rsidRPr="0064647E" w:rsidRDefault="0070433F" w:rsidP="0064647E">
      <w:pPr>
        <w:pStyle w:val="paragraphsub"/>
      </w:pPr>
      <w:r w:rsidRPr="0064647E">
        <w:tab/>
        <w:t>(i)</w:t>
      </w:r>
      <w:r w:rsidRPr="0064647E">
        <w:tab/>
        <w:t>seized under another Australian law; or</w:t>
      </w:r>
    </w:p>
    <w:p w:rsidR="0070433F" w:rsidRPr="0064647E" w:rsidRDefault="0070433F" w:rsidP="0064647E">
      <w:pPr>
        <w:pStyle w:val="paragraphsub"/>
      </w:pPr>
      <w:r w:rsidRPr="0064647E">
        <w:tab/>
        <w:t>(ii)</w:t>
      </w:r>
      <w:r w:rsidRPr="0064647E">
        <w:tab/>
      </w:r>
      <w:r w:rsidR="00C27AE5" w:rsidRPr="0064647E">
        <w:t>disposed of</w:t>
      </w:r>
      <w:r w:rsidRPr="0064647E">
        <w:t xml:space="preserve"> </w:t>
      </w:r>
      <w:r w:rsidR="0095376B" w:rsidRPr="0064647E">
        <w:t>under an Australian law</w:t>
      </w:r>
      <w:r w:rsidRPr="0064647E">
        <w:t>.</w:t>
      </w:r>
    </w:p>
    <w:p w:rsidR="002809FF" w:rsidRPr="0064647E" w:rsidRDefault="00C93E82" w:rsidP="0064647E">
      <w:pPr>
        <w:pStyle w:val="ActHead5"/>
      </w:pPr>
      <w:bookmarkStart w:id="127" w:name="_Toc325721159"/>
      <w:r w:rsidRPr="0064647E">
        <w:rPr>
          <w:rStyle w:val="CharSectno"/>
        </w:rPr>
        <w:t>90</w:t>
      </w:r>
      <w:r w:rsidR="00053E84" w:rsidRPr="0064647E">
        <w:t xml:space="preserve">  Seizing</w:t>
      </w:r>
      <w:r w:rsidR="002809FF" w:rsidRPr="0064647E">
        <w:t xml:space="preserve"> u</w:t>
      </w:r>
      <w:r w:rsidR="00DB621B" w:rsidRPr="0064647E">
        <w:t xml:space="preserve">nder </w:t>
      </w:r>
      <w:r w:rsidR="002809FF" w:rsidRPr="0064647E">
        <w:t>other Australian law</w:t>
      </w:r>
      <w:r w:rsidR="00DB621B" w:rsidRPr="0064647E">
        <w:t>s</w:t>
      </w:r>
      <w:bookmarkEnd w:id="127"/>
    </w:p>
    <w:p w:rsidR="002809FF" w:rsidRPr="0064647E" w:rsidRDefault="002809FF" w:rsidP="0064647E">
      <w:pPr>
        <w:pStyle w:val="subsection"/>
      </w:pPr>
      <w:r w:rsidRPr="0064647E">
        <w:tab/>
        <w:t>(1)</w:t>
      </w:r>
      <w:r w:rsidRPr="0064647E">
        <w:tab/>
        <w:t xml:space="preserve">If a </w:t>
      </w:r>
      <w:r w:rsidR="00FD19E4" w:rsidRPr="0064647E">
        <w:t xml:space="preserve">seized </w:t>
      </w:r>
      <w:r w:rsidRPr="0064647E">
        <w:t>thing is seized under an</w:t>
      </w:r>
      <w:r w:rsidR="00FD19E4" w:rsidRPr="0064647E">
        <w:t>other</w:t>
      </w:r>
      <w:r w:rsidRPr="0064647E">
        <w:t xml:space="preserve"> Australian law, it</w:t>
      </w:r>
      <w:r w:rsidR="00FD19E4" w:rsidRPr="0064647E">
        <w:t xml:space="preserve">s seizure </w:t>
      </w:r>
      <w:r w:rsidRPr="0064647E">
        <w:t>under this Act does not:</w:t>
      </w:r>
    </w:p>
    <w:p w:rsidR="002809FF" w:rsidRPr="0064647E" w:rsidRDefault="002809FF" w:rsidP="0064647E">
      <w:pPr>
        <w:pStyle w:val="paragraph"/>
      </w:pPr>
      <w:r w:rsidRPr="0064647E">
        <w:tab/>
        <w:t>(a)</w:t>
      </w:r>
      <w:r w:rsidRPr="0064647E">
        <w:tab/>
        <w:t>count as seizure under the other law; or</w:t>
      </w:r>
    </w:p>
    <w:p w:rsidR="002809FF" w:rsidRPr="0064647E" w:rsidRDefault="002809FF" w:rsidP="0064647E">
      <w:pPr>
        <w:pStyle w:val="paragraph"/>
      </w:pPr>
      <w:r w:rsidRPr="0064647E">
        <w:tab/>
        <w:t>(b)</w:t>
      </w:r>
      <w:r w:rsidRPr="0064647E">
        <w:tab/>
        <w:t>remove or fulfil any requirement under the other law to:</w:t>
      </w:r>
    </w:p>
    <w:p w:rsidR="002809FF" w:rsidRPr="0064647E" w:rsidRDefault="002809FF" w:rsidP="0064647E">
      <w:pPr>
        <w:pStyle w:val="paragraphsub"/>
      </w:pPr>
      <w:r w:rsidRPr="0064647E">
        <w:tab/>
        <w:t>(i)</w:t>
      </w:r>
      <w:r w:rsidRPr="0064647E">
        <w:tab/>
        <w:t>give notice</w:t>
      </w:r>
      <w:r w:rsidR="009C122B" w:rsidRPr="0064647E">
        <w:t xml:space="preserve"> or information</w:t>
      </w:r>
      <w:r w:rsidRPr="0064647E">
        <w:t>; or</w:t>
      </w:r>
    </w:p>
    <w:p w:rsidR="002809FF" w:rsidRPr="0064647E" w:rsidRDefault="002809FF" w:rsidP="0064647E">
      <w:pPr>
        <w:pStyle w:val="paragraphsub"/>
      </w:pPr>
      <w:r w:rsidRPr="0064647E">
        <w:tab/>
        <w:t>(ii)</w:t>
      </w:r>
      <w:r w:rsidRPr="0064647E">
        <w:tab/>
        <w:t>act under a warrant; or</w:t>
      </w:r>
    </w:p>
    <w:p w:rsidR="002809FF" w:rsidRPr="0064647E" w:rsidRDefault="002809FF" w:rsidP="0064647E">
      <w:pPr>
        <w:pStyle w:val="paragraphsub"/>
      </w:pPr>
      <w:r w:rsidRPr="0064647E">
        <w:tab/>
        <w:t>(iii)</w:t>
      </w:r>
      <w:r w:rsidRPr="0064647E">
        <w:tab/>
        <w:t>do any other thing in relation to the seizure</w:t>
      </w:r>
      <w:r w:rsidR="009C122B" w:rsidRPr="0064647E">
        <w:t xml:space="preserve"> under the other law</w:t>
      </w:r>
      <w:r w:rsidRPr="0064647E">
        <w:t>.</w:t>
      </w:r>
    </w:p>
    <w:p w:rsidR="00FD19E4" w:rsidRPr="0064647E" w:rsidRDefault="00FD19E4" w:rsidP="0064647E">
      <w:pPr>
        <w:pStyle w:val="subsection"/>
      </w:pPr>
      <w:r w:rsidRPr="0064647E">
        <w:tab/>
        <w:t>(2)</w:t>
      </w:r>
      <w:r w:rsidRPr="0064647E">
        <w:tab/>
        <w:t>If a retained thing</w:t>
      </w:r>
      <w:r w:rsidR="008D71ED" w:rsidRPr="0064647E">
        <w:t>,</w:t>
      </w:r>
      <w:r w:rsidRPr="0064647E">
        <w:t xml:space="preserve"> or a detained vessel or </w:t>
      </w:r>
      <w:r w:rsidR="008D71ED" w:rsidRPr="0064647E">
        <w:t xml:space="preserve">detained </w:t>
      </w:r>
      <w:r w:rsidRPr="0064647E">
        <w:t xml:space="preserve">aircraft (also the </w:t>
      </w:r>
      <w:r w:rsidRPr="0064647E">
        <w:rPr>
          <w:b/>
          <w:i/>
        </w:rPr>
        <w:t>thing</w:t>
      </w:r>
      <w:r w:rsidRPr="0064647E">
        <w:t>)</w:t>
      </w:r>
      <w:r w:rsidR="008D71ED" w:rsidRPr="0064647E">
        <w:t>,</w:t>
      </w:r>
      <w:r w:rsidRPr="0064647E">
        <w:t xml:space="preserve"> is seized under an Australian law (the </w:t>
      </w:r>
      <w:r w:rsidRPr="0064647E">
        <w:rPr>
          <w:b/>
          <w:i/>
        </w:rPr>
        <w:t>other law</w:t>
      </w:r>
      <w:r w:rsidRPr="0064647E">
        <w:t>), its retention or detention under this Act does not:</w:t>
      </w:r>
    </w:p>
    <w:p w:rsidR="00FD19E4" w:rsidRPr="0064647E" w:rsidRDefault="00FD19E4" w:rsidP="0064647E">
      <w:pPr>
        <w:pStyle w:val="paragraph"/>
      </w:pPr>
      <w:r w:rsidRPr="0064647E">
        <w:tab/>
        <w:t>(a)</w:t>
      </w:r>
      <w:r w:rsidRPr="0064647E">
        <w:tab/>
        <w:t>count as seizure under the other law; or</w:t>
      </w:r>
    </w:p>
    <w:p w:rsidR="00FD19E4" w:rsidRPr="0064647E" w:rsidRDefault="00FD19E4" w:rsidP="0064647E">
      <w:pPr>
        <w:pStyle w:val="paragraph"/>
      </w:pPr>
      <w:r w:rsidRPr="0064647E">
        <w:tab/>
        <w:t>(b)</w:t>
      </w:r>
      <w:r w:rsidRPr="0064647E">
        <w:tab/>
        <w:t>remove or fulfil any requirement under the other law to:</w:t>
      </w:r>
    </w:p>
    <w:p w:rsidR="00FD19E4" w:rsidRPr="0064647E" w:rsidRDefault="00FD19E4" w:rsidP="0064647E">
      <w:pPr>
        <w:pStyle w:val="paragraphsub"/>
      </w:pPr>
      <w:r w:rsidRPr="0064647E">
        <w:tab/>
        <w:t>(i)</w:t>
      </w:r>
      <w:r w:rsidRPr="0064647E">
        <w:tab/>
        <w:t>give notice</w:t>
      </w:r>
      <w:r w:rsidR="009C122B" w:rsidRPr="0064647E">
        <w:t xml:space="preserve"> or information</w:t>
      </w:r>
      <w:r w:rsidRPr="0064647E">
        <w:t>; or</w:t>
      </w:r>
    </w:p>
    <w:p w:rsidR="00FD19E4" w:rsidRPr="0064647E" w:rsidRDefault="00FD19E4" w:rsidP="0064647E">
      <w:pPr>
        <w:pStyle w:val="paragraphsub"/>
      </w:pPr>
      <w:r w:rsidRPr="0064647E">
        <w:tab/>
        <w:t>(ii)</w:t>
      </w:r>
      <w:r w:rsidRPr="0064647E">
        <w:tab/>
        <w:t>act under a warrant; or</w:t>
      </w:r>
    </w:p>
    <w:p w:rsidR="00FD19E4" w:rsidRPr="0064647E" w:rsidRDefault="00FD19E4" w:rsidP="0064647E">
      <w:pPr>
        <w:pStyle w:val="paragraphsub"/>
      </w:pPr>
      <w:r w:rsidRPr="0064647E">
        <w:tab/>
        <w:t>(iii)</w:t>
      </w:r>
      <w:r w:rsidRPr="0064647E">
        <w:tab/>
        <w:t>do any other thing in relation to the seizure</w:t>
      </w:r>
      <w:r w:rsidR="009C122B" w:rsidRPr="0064647E">
        <w:t xml:space="preserve"> under the other law</w:t>
      </w:r>
      <w:r w:rsidRPr="0064647E">
        <w:t>.</w:t>
      </w:r>
    </w:p>
    <w:p w:rsidR="002809FF" w:rsidRPr="0064647E" w:rsidRDefault="00FD19E4" w:rsidP="0064647E">
      <w:pPr>
        <w:pStyle w:val="subsection"/>
      </w:pPr>
      <w:r w:rsidRPr="0064647E">
        <w:tab/>
        <w:t>(3</w:t>
      </w:r>
      <w:r w:rsidR="002809FF" w:rsidRPr="0064647E">
        <w:t>)</w:t>
      </w:r>
      <w:r w:rsidR="002809FF" w:rsidRPr="0064647E">
        <w:tab/>
      </w:r>
      <w:r w:rsidR="0064647E" w:rsidRPr="0064647E">
        <w:t>Subsections (</w:t>
      </w:r>
      <w:r w:rsidR="002809FF" w:rsidRPr="0064647E">
        <w:t xml:space="preserve">1) </w:t>
      </w:r>
      <w:r w:rsidRPr="0064647E">
        <w:t xml:space="preserve">and (2) </w:t>
      </w:r>
      <w:r w:rsidR="002809FF" w:rsidRPr="0064647E">
        <w:t>ha</w:t>
      </w:r>
      <w:r w:rsidRPr="0064647E">
        <w:t>ve</w:t>
      </w:r>
      <w:r w:rsidR="002809FF" w:rsidRPr="0064647E">
        <w:t xml:space="preserve"> effect subject to any express provision to the contrary in an Australian law.</w:t>
      </w:r>
    </w:p>
    <w:p w:rsidR="001B1F6D" w:rsidRPr="0064647E" w:rsidRDefault="001B1F6D" w:rsidP="0064647E">
      <w:pPr>
        <w:pStyle w:val="PageBreak"/>
      </w:pPr>
      <w:r w:rsidRPr="0064647E">
        <w:br w:type="page"/>
      </w:r>
    </w:p>
    <w:p w:rsidR="00B354A7" w:rsidRPr="0064647E" w:rsidRDefault="00E31785" w:rsidP="0064647E">
      <w:pPr>
        <w:pStyle w:val="ActHead3"/>
      </w:pPr>
      <w:bookmarkStart w:id="128" w:name="_Toc325721160"/>
      <w:r w:rsidRPr="0064647E">
        <w:rPr>
          <w:rStyle w:val="CharDivNo"/>
        </w:rPr>
        <w:t>Division</w:t>
      </w:r>
      <w:r w:rsidR="0064647E" w:rsidRPr="0064647E">
        <w:rPr>
          <w:rStyle w:val="CharDivNo"/>
        </w:rPr>
        <w:t> </w:t>
      </w:r>
      <w:r w:rsidR="003C17D3" w:rsidRPr="0064647E">
        <w:rPr>
          <w:rStyle w:val="CharDivNo"/>
        </w:rPr>
        <w:t>5</w:t>
      </w:r>
      <w:r w:rsidR="00B354A7" w:rsidRPr="0064647E">
        <w:t>—</w:t>
      </w:r>
      <w:r w:rsidR="00053E84" w:rsidRPr="0064647E">
        <w:rPr>
          <w:rStyle w:val="CharDivText"/>
        </w:rPr>
        <w:t>Disposing</w:t>
      </w:r>
      <w:r w:rsidR="00B354A7" w:rsidRPr="0064647E">
        <w:rPr>
          <w:rStyle w:val="CharDivText"/>
        </w:rPr>
        <w:t xml:space="preserve"> of things</w:t>
      </w:r>
      <w:bookmarkEnd w:id="128"/>
    </w:p>
    <w:p w:rsidR="00B354A7" w:rsidRPr="0064647E" w:rsidRDefault="00C93E82" w:rsidP="0064647E">
      <w:pPr>
        <w:pStyle w:val="ActHead5"/>
      </w:pPr>
      <w:bookmarkStart w:id="129" w:name="_Toc325721161"/>
      <w:r w:rsidRPr="0064647E">
        <w:rPr>
          <w:rStyle w:val="CharSectno"/>
        </w:rPr>
        <w:t>91</w:t>
      </w:r>
      <w:r w:rsidR="00B354A7" w:rsidRPr="0064647E">
        <w:t xml:space="preserve">  Reasons for disposal</w:t>
      </w:r>
      <w:bookmarkEnd w:id="129"/>
    </w:p>
    <w:p w:rsidR="00B354A7" w:rsidRPr="0064647E" w:rsidRDefault="00B354A7" w:rsidP="0064647E">
      <w:pPr>
        <w:pStyle w:val="subsection"/>
      </w:pPr>
      <w:r w:rsidRPr="0064647E">
        <w:tab/>
        <w:t>(1)</w:t>
      </w:r>
      <w:r w:rsidRPr="0064647E">
        <w:tab/>
        <w:t xml:space="preserve">The Minister may dispose of a </w:t>
      </w:r>
      <w:r w:rsidR="00C22FEA" w:rsidRPr="0064647E">
        <w:t>seized thing</w:t>
      </w:r>
      <w:r w:rsidR="001722AC" w:rsidRPr="0064647E">
        <w:t xml:space="preserve"> or</w:t>
      </w:r>
      <w:r w:rsidR="00C22FEA" w:rsidRPr="0064647E">
        <w:t xml:space="preserve"> retained thing</w:t>
      </w:r>
      <w:r w:rsidR="006C28D6" w:rsidRPr="0064647E">
        <w:t>,</w:t>
      </w:r>
      <w:r w:rsidR="00C22FEA" w:rsidRPr="0064647E">
        <w:t xml:space="preserve"> or </w:t>
      </w:r>
      <w:r w:rsidR="006C28D6" w:rsidRPr="0064647E">
        <w:t xml:space="preserve">a </w:t>
      </w:r>
      <w:r w:rsidR="00C22FEA" w:rsidRPr="0064647E">
        <w:t xml:space="preserve">detained </w:t>
      </w:r>
      <w:r w:rsidR="006E418B" w:rsidRPr="0064647E">
        <w:t>vessel</w:t>
      </w:r>
      <w:r w:rsidR="00B5663A" w:rsidRPr="0064647E">
        <w:t xml:space="preserve"> or</w:t>
      </w:r>
      <w:r w:rsidR="006C28D6" w:rsidRPr="0064647E">
        <w:t xml:space="preserve"> detained</w:t>
      </w:r>
      <w:r w:rsidR="00B5663A" w:rsidRPr="0064647E">
        <w:t xml:space="preserve"> aircraft</w:t>
      </w:r>
      <w:r w:rsidR="006C6432" w:rsidRPr="0064647E">
        <w:t xml:space="preserve"> (also the </w:t>
      </w:r>
      <w:r w:rsidR="006C6432" w:rsidRPr="0064647E">
        <w:rPr>
          <w:b/>
          <w:i/>
        </w:rPr>
        <w:t>thing</w:t>
      </w:r>
      <w:r w:rsidR="006C6432" w:rsidRPr="0064647E">
        <w:t>)</w:t>
      </w:r>
      <w:r w:rsidR="006C28D6" w:rsidRPr="0064647E">
        <w:t>,</w:t>
      </w:r>
      <w:r w:rsidR="00C22FEA" w:rsidRPr="0064647E">
        <w:t xml:space="preserve"> </w:t>
      </w:r>
      <w:r w:rsidRPr="0064647E">
        <w:t>if:</w:t>
      </w:r>
    </w:p>
    <w:p w:rsidR="00B354A7" w:rsidRPr="0064647E" w:rsidRDefault="00B354A7" w:rsidP="0064647E">
      <w:pPr>
        <w:pStyle w:val="paragraph"/>
      </w:pPr>
      <w:r w:rsidRPr="0064647E">
        <w:tab/>
        <w:t>(a)</w:t>
      </w:r>
      <w:r w:rsidRPr="0064647E">
        <w:tab/>
        <w:t xml:space="preserve">custody or maintenance </w:t>
      </w:r>
      <w:r w:rsidR="00ED3066" w:rsidRPr="0064647E">
        <w:t xml:space="preserve">(including any necessary movement or transport) </w:t>
      </w:r>
      <w:r w:rsidR="00D15849" w:rsidRPr="0064647E">
        <w:t xml:space="preserve">of the thing </w:t>
      </w:r>
      <w:r w:rsidRPr="0064647E">
        <w:t>creates serious difficulties; or</w:t>
      </w:r>
    </w:p>
    <w:p w:rsidR="00B354A7" w:rsidRPr="0064647E" w:rsidRDefault="00D15849" w:rsidP="0064647E">
      <w:pPr>
        <w:pStyle w:val="paragraph"/>
      </w:pPr>
      <w:r w:rsidRPr="0064647E">
        <w:tab/>
        <w:t>(b)</w:t>
      </w:r>
      <w:r w:rsidRPr="0064647E">
        <w:tab/>
        <w:t>the expenses of</w:t>
      </w:r>
      <w:r w:rsidR="00B354A7" w:rsidRPr="0064647E">
        <w:t xml:space="preserve"> custody</w:t>
      </w:r>
      <w:r w:rsidR="00CF7D1C" w:rsidRPr="0064647E">
        <w:t xml:space="preserve"> or</w:t>
      </w:r>
      <w:r w:rsidR="00B354A7" w:rsidRPr="0064647E">
        <w:t xml:space="preserve"> maintenance </w:t>
      </w:r>
      <w:r w:rsidR="00ED3066" w:rsidRPr="0064647E">
        <w:t xml:space="preserve">(including any necessary movement or transport) </w:t>
      </w:r>
      <w:r w:rsidRPr="0064647E">
        <w:t xml:space="preserve">of the thing </w:t>
      </w:r>
      <w:r w:rsidR="00CC390D" w:rsidRPr="0064647E">
        <w:t>are</w:t>
      </w:r>
      <w:r w:rsidR="00B354A7" w:rsidRPr="0064647E">
        <w:t xml:space="preserve"> like</w:t>
      </w:r>
      <w:r w:rsidR="00AC463C" w:rsidRPr="0064647E">
        <w:t xml:space="preserve">ly to </w:t>
      </w:r>
      <w:r w:rsidR="00A4237F" w:rsidRPr="0064647E">
        <w:t>exceed</w:t>
      </w:r>
      <w:r w:rsidR="00AC463C" w:rsidRPr="0064647E">
        <w:t xml:space="preserve"> its value; or</w:t>
      </w:r>
    </w:p>
    <w:p w:rsidR="00FA3EF1" w:rsidRPr="0064647E" w:rsidRDefault="00FA3EF1" w:rsidP="0064647E">
      <w:pPr>
        <w:pStyle w:val="paragraph"/>
      </w:pPr>
      <w:r w:rsidRPr="0064647E">
        <w:tab/>
        <w:t>(c)</w:t>
      </w:r>
      <w:r w:rsidRPr="0064647E">
        <w:tab/>
        <w:t>the thing is a live plant or animal and its return to its native environment would be beneficial to its survival; or</w:t>
      </w:r>
    </w:p>
    <w:p w:rsidR="008D2BD3" w:rsidRPr="0064647E" w:rsidRDefault="00FA3EF1" w:rsidP="0064647E">
      <w:pPr>
        <w:pStyle w:val="paragraph"/>
      </w:pPr>
      <w:r w:rsidRPr="0064647E">
        <w:tab/>
        <w:t>(d</w:t>
      </w:r>
      <w:r w:rsidR="00AC463C" w:rsidRPr="0064647E">
        <w:t>)</w:t>
      </w:r>
      <w:r w:rsidR="00AC463C" w:rsidRPr="0064647E">
        <w:tab/>
        <w:t>if notice of Commonwealth owners</w:t>
      </w:r>
      <w:r w:rsidR="008D2BD3" w:rsidRPr="0064647E">
        <w:t>hip of the thing has been given:</w:t>
      </w:r>
    </w:p>
    <w:p w:rsidR="00AC463C" w:rsidRPr="0064647E" w:rsidRDefault="008D2BD3" w:rsidP="0064647E">
      <w:pPr>
        <w:pStyle w:val="paragraphsub"/>
      </w:pPr>
      <w:r w:rsidRPr="0064647E">
        <w:tab/>
        <w:t>(i)</w:t>
      </w:r>
      <w:r w:rsidRPr="0064647E">
        <w:tab/>
      </w:r>
      <w:r w:rsidR="00AC463C" w:rsidRPr="0064647E">
        <w:t xml:space="preserve">an application for an order for the return of the thing has not been made </w:t>
      </w:r>
      <w:r w:rsidR="00D15849" w:rsidRPr="0064647E">
        <w:t xml:space="preserve">within the time allowed under </w:t>
      </w:r>
      <w:r w:rsidR="004B2721" w:rsidRPr="0064647E">
        <w:t>section</w:t>
      </w:r>
      <w:r w:rsidR="0064647E" w:rsidRPr="0064647E">
        <w:t> </w:t>
      </w:r>
      <w:r w:rsidR="00C93E82" w:rsidRPr="0064647E">
        <w:t>89</w:t>
      </w:r>
      <w:r w:rsidR="00AC463C" w:rsidRPr="0064647E">
        <w:t>; or</w:t>
      </w:r>
    </w:p>
    <w:p w:rsidR="00AC463C" w:rsidRPr="0064647E" w:rsidRDefault="008D2BD3" w:rsidP="0064647E">
      <w:pPr>
        <w:pStyle w:val="paragraphsub"/>
      </w:pPr>
      <w:r w:rsidRPr="0064647E">
        <w:tab/>
        <w:t>(ii</w:t>
      </w:r>
      <w:r w:rsidR="00AC463C" w:rsidRPr="0064647E">
        <w:t>)</w:t>
      </w:r>
      <w:r w:rsidR="00AC463C" w:rsidRPr="0064647E">
        <w:tab/>
      </w:r>
      <w:r w:rsidR="00567629" w:rsidRPr="0064647E">
        <w:t>proceedings in relation to such an application have be</w:t>
      </w:r>
      <w:r w:rsidR="004B2721" w:rsidRPr="0064647E">
        <w:t>en finally deter</w:t>
      </w:r>
      <w:r w:rsidRPr="0064647E">
        <w:t xml:space="preserve">mined without </w:t>
      </w:r>
      <w:r w:rsidR="004B2721" w:rsidRPr="0064647E">
        <w:t xml:space="preserve">an order </w:t>
      </w:r>
      <w:r w:rsidR="00567629" w:rsidRPr="0064647E">
        <w:t>for the return of the thing</w:t>
      </w:r>
      <w:r w:rsidR="004B2721" w:rsidRPr="0064647E">
        <w:t xml:space="preserve"> </w:t>
      </w:r>
      <w:r w:rsidRPr="0064647E">
        <w:t>being</w:t>
      </w:r>
      <w:r w:rsidR="004B2721" w:rsidRPr="0064647E">
        <w:t xml:space="preserve"> made</w:t>
      </w:r>
      <w:r w:rsidR="00FA3EF1" w:rsidRPr="0064647E">
        <w:t>.</w:t>
      </w:r>
    </w:p>
    <w:p w:rsidR="00B354A7" w:rsidRPr="0064647E" w:rsidRDefault="00640482" w:rsidP="0064647E">
      <w:pPr>
        <w:pStyle w:val="subsection"/>
      </w:pPr>
      <w:r w:rsidRPr="0064647E">
        <w:tab/>
        <w:t>(</w:t>
      </w:r>
      <w:r w:rsidR="003215B0" w:rsidRPr="0064647E">
        <w:t>2</w:t>
      </w:r>
      <w:r w:rsidR="00B354A7" w:rsidRPr="0064647E">
        <w:t>)</w:t>
      </w:r>
      <w:r w:rsidR="00B354A7" w:rsidRPr="0064647E">
        <w:tab/>
        <w:t xml:space="preserve">For the purposes of </w:t>
      </w:r>
      <w:r w:rsidR="0064647E" w:rsidRPr="0064647E">
        <w:t>paragraph (</w:t>
      </w:r>
      <w:r w:rsidR="00B354A7" w:rsidRPr="0064647E">
        <w:t>1)(a), the custody or maintenance of the thing is taken to create serious difficulties if:</w:t>
      </w:r>
    </w:p>
    <w:p w:rsidR="00B354A7" w:rsidRPr="0064647E" w:rsidRDefault="007F0E3D" w:rsidP="0064647E">
      <w:pPr>
        <w:pStyle w:val="paragraph"/>
      </w:pPr>
      <w:r w:rsidRPr="0064647E">
        <w:tab/>
        <w:t>(a)</w:t>
      </w:r>
      <w:r w:rsidRPr="0064647E">
        <w:tab/>
      </w:r>
      <w:r w:rsidR="00B354A7" w:rsidRPr="0064647E">
        <w:t>the thing is perishable; or</w:t>
      </w:r>
    </w:p>
    <w:p w:rsidR="00B354A7" w:rsidRPr="0064647E" w:rsidRDefault="007F0E3D" w:rsidP="0064647E">
      <w:pPr>
        <w:pStyle w:val="paragraph"/>
      </w:pPr>
      <w:r w:rsidRPr="0064647E">
        <w:tab/>
        <w:t>(b)</w:t>
      </w:r>
      <w:r w:rsidRPr="0064647E">
        <w:tab/>
      </w:r>
      <w:r w:rsidR="00B354A7" w:rsidRPr="0064647E">
        <w:t>storage of the thing would be impractical; or</w:t>
      </w:r>
    </w:p>
    <w:p w:rsidR="00B354A7" w:rsidRPr="0064647E" w:rsidRDefault="007F0E3D" w:rsidP="0064647E">
      <w:pPr>
        <w:pStyle w:val="paragraph"/>
      </w:pPr>
      <w:r w:rsidRPr="0064647E">
        <w:tab/>
        <w:t>(c)</w:t>
      </w:r>
      <w:r w:rsidRPr="0064647E">
        <w:tab/>
      </w:r>
      <w:r w:rsidR="00B354A7" w:rsidRPr="0064647E">
        <w:t>the thing poses a serious risk to navigation, quarantine, safety or public health; or</w:t>
      </w:r>
    </w:p>
    <w:p w:rsidR="00B354A7" w:rsidRPr="0064647E" w:rsidRDefault="007F0E3D" w:rsidP="0064647E">
      <w:pPr>
        <w:pStyle w:val="paragraph"/>
      </w:pPr>
      <w:r w:rsidRPr="0064647E">
        <w:tab/>
        <w:t>(d)</w:t>
      </w:r>
      <w:r w:rsidRPr="0064647E">
        <w:tab/>
      </w:r>
      <w:r w:rsidR="00B354A7" w:rsidRPr="0064647E">
        <w:t>the thing poses a serious risk of damage to property or the environment; or</w:t>
      </w:r>
    </w:p>
    <w:p w:rsidR="00B354A7" w:rsidRPr="0064647E" w:rsidRDefault="007F0E3D" w:rsidP="0064647E">
      <w:pPr>
        <w:pStyle w:val="paragraph"/>
      </w:pPr>
      <w:r w:rsidRPr="0064647E">
        <w:tab/>
        <w:t>(e)</w:t>
      </w:r>
      <w:r w:rsidRPr="0064647E">
        <w:tab/>
      </w:r>
      <w:r w:rsidR="00B354A7" w:rsidRPr="0064647E">
        <w:t>if the thin</w:t>
      </w:r>
      <w:r w:rsidR="00B267E2" w:rsidRPr="0064647E">
        <w:t>g is a vessel—it is unseaworthy; or</w:t>
      </w:r>
    </w:p>
    <w:p w:rsidR="00B267E2" w:rsidRPr="0064647E" w:rsidRDefault="007F0E3D" w:rsidP="0064647E">
      <w:pPr>
        <w:pStyle w:val="paragraph"/>
      </w:pPr>
      <w:r w:rsidRPr="0064647E">
        <w:tab/>
        <w:t>(f)</w:t>
      </w:r>
      <w:r w:rsidRPr="0064647E">
        <w:tab/>
      </w:r>
      <w:r w:rsidR="00E31444" w:rsidRPr="0064647E">
        <w:t xml:space="preserve">despite </w:t>
      </w:r>
      <w:r w:rsidR="00B267E2" w:rsidRPr="0064647E">
        <w:t>reasonable efforts</w:t>
      </w:r>
      <w:r w:rsidR="00E31444" w:rsidRPr="0064647E">
        <w:t>, it has not been possible to return the thing</w:t>
      </w:r>
      <w:r w:rsidR="00BE00DA" w:rsidRPr="0064647E">
        <w:t>.</w:t>
      </w:r>
    </w:p>
    <w:p w:rsidR="00B354A7" w:rsidRPr="0064647E" w:rsidRDefault="00B354A7" w:rsidP="0064647E">
      <w:pPr>
        <w:pStyle w:val="subsection"/>
      </w:pPr>
      <w:r w:rsidRPr="0064647E">
        <w:tab/>
        <w:t>(3)</w:t>
      </w:r>
      <w:r w:rsidRPr="0064647E">
        <w:tab/>
      </w:r>
      <w:r w:rsidR="0064647E" w:rsidRPr="0064647E">
        <w:t>Subsection (</w:t>
      </w:r>
      <w:r w:rsidRPr="0064647E">
        <w:t xml:space="preserve">2) does not limit </w:t>
      </w:r>
      <w:r w:rsidR="0064647E" w:rsidRPr="0064647E">
        <w:t>paragraph (</w:t>
      </w:r>
      <w:r w:rsidR="00BD57D9" w:rsidRPr="0064647E">
        <w:t>1)(a</w:t>
      </w:r>
      <w:r w:rsidRPr="0064647E">
        <w:t>).</w:t>
      </w:r>
    </w:p>
    <w:p w:rsidR="00B354A7" w:rsidRPr="0064647E" w:rsidRDefault="00C93E82" w:rsidP="0064647E">
      <w:pPr>
        <w:pStyle w:val="ActHead5"/>
      </w:pPr>
      <w:bookmarkStart w:id="130" w:name="_Toc325721162"/>
      <w:r w:rsidRPr="0064647E">
        <w:rPr>
          <w:rStyle w:val="CharSectno"/>
        </w:rPr>
        <w:t>92</w:t>
      </w:r>
      <w:r w:rsidR="00B354A7" w:rsidRPr="0064647E">
        <w:t xml:space="preserve">  Methods of disposal</w:t>
      </w:r>
      <w:bookmarkEnd w:id="130"/>
    </w:p>
    <w:p w:rsidR="00B354A7" w:rsidRPr="0064647E" w:rsidRDefault="00B354A7" w:rsidP="0064647E">
      <w:pPr>
        <w:pStyle w:val="subsection"/>
      </w:pPr>
      <w:r w:rsidRPr="0064647E">
        <w:tab/>
      </w:r>
      <w:r w:rsidR="004418D0" w:rsidRPr="0064647E">
        <w:t>(1)</w:t>
      </w:r>
      <w:r w:rsidRPr="0064647E">
        <w:tab/>
        <w:t>The thing may be:</w:t>
      </w:r>
    </w:p>
    <w:p w:rsidR="00B354A7" w:rsidRPr="0064647E" w:rsidRDefault="00B354A7" w:rsidP="0064647E">
      <w:pPr>
        <w:pStyle w:val="paragraph"/>
      </w:pPr>
      <w:r w:rsidRPr="0064647E">
        <w:tab/>
        <w:t>(a)</w:t>
      </w:r>
      <w:r w:rsidRPr="0064647E">
        <w:tab/>
        <w:t>sold; or</w:t>
      </w:r>
    </w:p>
    <w:p w:rsidR="00B354A7" w:rsidRPr="0064647E" w:rsidRDefault="00B354A7" w:rsidP="0064647E">
      <w:pPr>
        <w:pStyle w:val="paragraph"/>
      </w:pPr>
      <w:r w:rsidRPr="0064647E">
        <w:tab/>
        <w:t>(b)</w:t>
      </w:r>
      <w:r w:rsidRPr="0064647E">
        <w:tab/>
        <w:t>destroyed; or</w:t>
      </w:r>
    </w:p>
    <w:p w:rsidR="00E069A2" w:rsidRPr="0064647E" w:rsidRDefault="00E069A2" w:rsidP="0064647E">
      <w:pPr>
        <w:pStyle w:val="paragraph"/>
      </w:pPr>
      <w:r w:rsidRPr="0064647E">
        <w:tab/>
        <w:t>(c)</w:t>
      </w:r>
      <w:r w:rsidRPr="0064647E">
        <w:tab/>
        <w:t xml:space="preserve">if the thing is a live plant or animal—returned to </w:t>
      </w:r>
      <w:r w:rsidR="007F0E3D" w:rsidRPr="0064647E">
        <w:t xml:space="preserve">its native </w:t>
      </w:r>
      <w:r w:rsidRPr="0064647E">
        <w:t>environment; or</w:t>
      </w:r>
    </w:p>
    <w:p w:rsidR="00B354A7" w:rsidRPr="0064647E" w:rsidRDefault="00E069A2" w:rsidP="0064647E">
      <w:pPr>
        <w:pStyle w:val="paragraph"/>
      </w:pPr>
      <w:r w:rsidRPr="0064647E">
        <w:tab/>
        <w:t>(d</w:t>
      </w:r>
      <w:r w:rsidR="00B354A7" w:rsidRPr="0064647E">
        <w:t>)</w:t>
      </w:r>
      <w:r w:rsidR="00B354A7" w:rsidRPr="0064647E">
        <w:tab/>
        <w:t>disposed of in any other way.</w:t>
      </w:r>
    </w:p>
    <w:p w:rsidR="004418D0" w:rsidRPr="0064647E" w:rsidRDefault="004418D0" w:rsidP="0064647E">
      <w:pPr>
        <w:pStyle w:val="subsection"/>
      </w:pPr>
      <w:r w:rsidRPr="0064647E">
        <w:tab/>
        <w:t>(2)</w:t>
      </w:r>
      <w:r w:rsidRPr="0064647E">
        <w:tab/>
        <w:t xml:space="preserve">The regulations may prescribe the way in which a thing </w:t>
      </w:r>
      <w:r w:rsidR="000D4A35" w:rsidRPr="0064647E">
        <w:t xml:space="preserve">prescribed by the regulations </w:t>
      </w:r>
      <w:r w:rsidRPr="0064647E">
        <w:t>must be disposed of.</w:t>
      </w:r>
    </w:p>
    <w:p w:rsidR="00B354A7" w:rsidRPr="0064647E" w:rsidRDefault="00C93E82" w:rsidP="0064647E">
      <w:pPr>
        <w:pStyle w:val="ActHead5"/>
      </w:pPr>
      <w:bookmarkStart w:id="131" w:name="_Toc325721163"/>
      <w:r w:rsidRPr="0064647E">
        <w:rPr>
          <w:rStyle w:val="CharSectno"/>
        </w:rPr>
        <w:t>93</w:t>
      </w:r>
      <w:r w:rsidR="00B354A7" w:rsidRPr="0064647E">
        <w:t xml:space="preserve">  Notice of disposal</w:t>
      </w:r>
      <w:bookmarkEnd w:id="131"/>
    </w:p>
    <w:p w:rsidR="00B354A7" w:rsidRPr="0064647E" w:rsidRDefault="00B354A7" w:rsidP="0064647E">
      <w:pPr>
        <w:pStyle w:val="subsection"/>
      </w:pPr>
      <w:r w:rsidRPr="0064647E">
        <w:tab/>
        <w:t>(1)</w:t>
      </w:r>
      <w:r w:rsidRPr="0064647E">
        <w:tab/>
      </w:r>
      <w:r w:rsidR="004B2721" w:rsidRPr="0064647E">
        <w:t xml:space="preserve">If the thing is disposed of under paragraph </w:t>
      </w:r>
      <w:r w:rsidR="00C93E82" w:rsidRPr="0064647E">
        <w:t>91</w:t>
      </w:r>
      <w:r w:rsidR="004B2721" w:rsidRPr="0064647E">
        <w:t>(1)(a)</w:t>
      </w:r>
      <w:r w:rsidR="00780397" w:rsidRPr="0064647E">
        <w:t>, (b) or (c</w:t>
      </w:r>
      <w:r w:rsidR="004B2721" w:rsidRPr="0064647E">
        <w:t>)</w:t>
      </w:r>
      <w:r w:rsidR="00233B7D" w:rsidRPr="0064647E">
        <w:t xml:space="preserve"> (reasons </w:t>
      </w:r>
      <w:r w:rsidR="00E27EB4" w:rsidRPr="0064647E">
        <w:t>for disposal)</w:t>
      </w:r>
      <w:r w:rsidR="004B2721" w:rsidRPr="0064647E">
        <w:t>, the Minister must give written notice, a</w:t>
      </w:r>
      <w:r w:rsidRPr="0064647E">
        <w:t xml:space="preserve">s </w:t>
      </w:r>
      <w:r w:rsidR="006D5FF8" w:rsidRPr="0064647E">
        <w:t xml:space="preserve">soon as practicable </w:t>
      </w:r>
      <w:r w:rsidRPr="0064647E">
        <w:t xml:space="preserve">after the </w:t>
      </w:r>
      <w:r w:rsidR="004B2721" w:rsidRPr="0064647E">
        <w:t>disposal</w:t>
      </w:r>
      <w:r w:rsidRPr="0064647E">
        <w:t>, to the person who:</w:t>
      </w:r>
    </w:p>
    <w:p w:rsidR="00B354A7" w:rsidRPr="0064647E" w:rsidRDefault="00B354A7" w:rsidP="0064647E">
      <w:pPr>
        <w:pStyle w:val="paragraph"/>
      </w:pPr>
      <w:r w:rsidRPr="0064647E">
        <w:tab/>
        <w:t>(a)</w:t>
      </w:r>
      <w:r w:rsidRPr="0064647E">
        <w:tab/>
        <w:t>owned the thing; or</w:t>
      </w:r>
    </w:p>
    <w:p w:rsidR="00B354A7" w:rsidRPr="0064647E" w:rsidRDefault="00B354A7" w:rsidP="0064647E">
      <w:pPr>
        <w:pStyle w:val="paragraph"/>
      </w:pPr>
      <w:r w:rsidRPr="0064647E">
        <w:tab/>
        <w:t>(b)</w:t>
      </w:r>
      <w:r w:rsidRPr="0064647E">
        <w:tab/>
      </w:r>
      <w:r w:rsidR="00BD57D9" w:rsidRPr="0064647E">
        <w:t>had</w:t>
      </w:r>
      <w:r w:rsidRPr="0064647E">
        <w:t xml:space="preserve"> possession or control of the thing</w:t>
      </w:r>
      <w:r w:rsidR="0064101E" w:rsidRPr="0064647E">
        <w:t xml:space="preserve"> immediately before it was seized, retained or detained</w:t>
      </w:r>
      <w:r w:rsidRPr="0064647E">
        <w:t>.</w:t>
      </w:r>
    </w:p>
    <w:p w:rsidR="00B354A7" w:rsidRPr="0064647E" w:rsidRDefault="00B354A7" w:rsidP="0064647E">
      <w:pPr>
        <w:pStyle w:val="subsection"/>
      </w:pPr>
      <w:r w:rsidRPr="0064647E">
        <w:tab/>
        <w:t>(2)</w:t>
      </w:r>
      <w:r w:rsidRPr="0064647E">
        <w:tab/>
        <w:t>The notice must state:</w:t>
      </w:r>
    </w:p>
    <w:p w:rsidR="00B354A7" w:rsidRPr="0064647E" w:rsidRDefault="00B354A7" w:rsidP="0064647E">
      <w:pPr>
        <w:pStyle w:val="paragraph"/>
      </w:pPr>
      <w:r w:rsidRPr="0064647E">
        <w:tab/>
        <w:t>(a)</w:t>
      </w:r>
      <w:r w:rsidRPr="0064647E">
        <w:tab/>
        <w:t xml:space="preserve">that the thing has been </w:t>
      </w:r>
      <w:r w:rsidR="00504169" w:rsidRPr="0064647E">
        <w:t>disposed of</w:t>
      </w:r>
      <w:r w:rsidRPr="0064647E">
        <w:t>; and</w:t>
      </w:r>
    </w:p>
    <w:p w:rsidR="00B354A7" w:rsidRPr="0064647E" w:rsidRDefault="00B354A7" w:rsidP="0064647E">
      <w:pPr>
        <w:pStyle w:val="paragraph"/>
      </w:pPr>
      <w:r w:rsidRPr="0064647E">
        <w:tab/>
        <w:t>(b)</w:t>
      </w:r>
      <w:r w:rsidRPr="0064647E">
        <w:tab/>
        <w:t xml:space="preserve">the reason for the </w:t>
      </w:r>
      <w:r w:rsidR="00AE63F7" w:rsidRPr="0064647E">
        <w:t>disposal; and</w:t>
      </w:r>
    </w:p>
    <w:p w:rsidR="00AE63F7" w:rsidRPr="0064647E" w:rsidRDefault="00AE63F7" w:rsidP="0064647E">
      <w:pPr>
        <w:pStyle w:val="paragraph"/>
      </w:pPr>
      <w:r w:rsidRPr="0064647E">
        <w:tab/>
        <w:t>(c)</w:t>
      </w:r>
      <w:r w:rsidRPr="0064647E">
        <w:tab/>
        <w:t>that compensation may be payable under section</w:t>
      </w:r>
      <w:r w:rsidR="0064647E" w:rsidRPr="0064647E">
        <w:t> </w:t>
      </w:r>
      <w:r w:rsidR="00C93E82" w:rsidRPr="0064647E">
        <w:t>117</w:t>
      </w:r>
      <w:r w:rsidRPr="0064647E">
        <w:t>.</w:t>
      </w:r>
    </w:p>
    <w:p w:rsidR="00AE63F7" w:rsidRPr="0064647E" w:rsidRDefault="00AE63F7" w:rsidP="0064647E">
      <w:pPr>
        <w:pStyle w:val="notetext"/>
      </w:pPr>
      <w:r w:rsidRPr="0064647E">
        <w:t>Note:</w:t>
      </w:r>
      <w:r w:rsidRPr="0064647E">
        <w:tab/>
        <w:t>A person may be paid compensation under section</w:t>
      </w:r>
      <w:r w:rsidR="0064647E" w:rsidRPr="0064647E">
        <w:t> </w:t>
      </w:r>
      <w:r w:rsidR="00C93E82" w:rsidRPr="0064647E">
        <w:t>117</w:t>
      </w:r>
      <w:r w:rsidRPr="0064647E">
        <w:t xml:space="preserve"> if the disposal of the thing results in an acquisition of property </w:t>
      </w:r>
      <w:r w:rsidR="0066341C" w:rsidRPr="0064647E">
        <w:t>otherwise than on just terms</w:t>
      </w:r>
      <w:r w:rsidRPr="0064647E">
        <w:t>.</w:t>
      </w:r>
    </w:p>
    <w:p w:rsidR="00606F3E" w:rsidRPr="0064647E" w:rsidRDefault="00606F3E" w:rsidP="0064647E">
      <w:pPr>
        <w:pStyle w:val="subsection"/>
      </w:pPr>
      <w:r w:rsidRPr="0064647E">
        <w:tab/>
        <w:t>(3)</w:t>
      </w:r>
      <w:r w:rsidRPr="0064647E">
        <w:tab/>
      </w:r>
      <w:r w:rsidR="0064647E" w:rsidRPr="0064647E">
        <w:t>Subsection (</w:t>
      </w:r>
      <w:r w:rsidRPr="0064647E">
        <w:t>1) does not apply if, despite making reasonable efforts, the Minister cannot locate the person.</w:t>
      </w:r>
    </w:p>
    <w:p w:rsidR="00251B4E" w:rsidRPr="0064647E" w:rsidRDefault="00251B4E" w:rsidP="0064647E">
      <w:pPr>
        <w:pStyle w:val="PageBreak"/>
      </w:pPr>
      <w:r w:rsidRPr="0064647E">
        <w:br w:type="page"/>
      </w:r>
    </w:p>
    <w:p w:rsidR="00D22405" w:rsidRPr="0064647E" w:rsidRDefault="00D22405" w:rsidP="0064647E">
      <w:pPr>
        <w:pStyle w:val="ActHead2"/>
      </w:pPr>
      <w:bookmarkStart w:id="132" w:name="f_Check_Lines_above"/>
      <w:bookmarkStart w:id="133" w:name="_Toc325721164"/>
      <w:bookmarkEnd w:id="132"/>
      <w:r w:rsidRPr="0064647E">
        <w:rPr>
          <w:rStyle w:val="CharPartNo"/>
        </w:rPr>
        <w:t>Part</w:t>
      </w:r>
      <w:r w:rsidR="0064647E" w:rsidRPr="0064647E">
        <w:rPr>
          <w:rStyle w:val="CharPartNo"/>
        </w:rPr>
        <w:t> </w:t>
      </w:r>
      <w:r w:rsidRPr="0064647E">
        <w:rPr>
          <w:rStyle w:val="CharPartNo"/>
        </w:rPr>
        <w:t>5</w:t>
      </w:r>
      <w:r w:rsidRPr="0064647E">
        <w:t>—</w:t>
      </w:r>
      <w:r w:rsidRPr="0064647E">
        <w:rPr>
          <w:rStyle w:val="CharPartText"/>
        </w:rPr>
        <w:t>Dealing with persons held</w:t>
      </w:r>
      <w:bookmarkEnd w:id="133"/>
    </w:p>
    <w:p w:rsidR="00767E89" w:rsidRPr="0064647E" w:rsidRDefault="00767E89" w:rsidP="0064647E">
      <w:pPr>
        <w:pStyle w:val="ActHead3"/>
      </w:pPr>
      <w:bookmarkStart w:id="134" w:name="_Toc325721165"/>
      <w:r w:rsidRPr="0064647E">
        <w:rPr>
          <w:rStyle w:val="CharDivNo"/>
        </w:rPr>
        <w:t>Division</w:t>
      </w:r>
      <w:r w:rsidR="0064647E" w:rsidRPr="0064647E">
        <w:rPr>
          <w:rStyle w:val="CharDivNo"/>
        </w:rPr>
        <w:t> </w:t>
      </w:r>
      <w:r w:rsidRPr="0064647E">
        <w:rPr>
          <w:rStyle w:val="CharDivNo"/>
        </w:rPr>
        <w:t>1</w:t>
      </w:r>
      <w:r w:rsidRPr="0064647E">
        <w:t>—</w:t>
      </w:r>
      <w:r w:rsidR="00E67611" w:rsidRPr="0064647E">
        <w:rPr>
          <w:rStyle w:val="CharDivText"/>
        </w:rPr>
        <w:t>Introduction</w:t>
      </w:r>
      <w:bookmarkEnd w:id="134"/>
    </w:p>
    <w:p w:rsidR="00D22405" w:rsidRPr="0064647E" w:rsidRDefault="00C93E82" w:rsidP="0064647E">
      <w:pPr>
        <w:pStyle w:val="ActHead5"/>
      </w:pPr>
      <w:bookmarkStart w:id="135" w:name="_Toc325721166"/>
      <w:r w:rsidRPr="0064647E">
        <w:rPr>
          <w:rStyle w:val="CharSectno"/>
        </w:rPr>
        <w:t>94</w:t>
      </w:r>
      <w:r w:rsidR="00D22405" w:rsidRPr="0064647E">
        <w:t xml:space="preserve">  Guide to this Part</w:t>
      </w:r>
      <w:bookmarkEnd w:id="135"/>
    </w:p>
    <w:p w:rsidR="00D22405" w:rsidRPr="0064647E" w:rsidRDefault="006E1DCC" w:rsidP="0064647E">
      <w:pPr>
        <w:pStyle w:val="BoxText"/>
      </w:pPr>
      <w:r w:rsidRPr="0064647E">
        <w:t>This Part sets out requirements for dealing with persons held in the exercise of powers under this Act.</w:t>
      </w:r>
    </w:p>
    <w:p w:rsidR="009F043F" w:rsidRPr="0064647E" w:rsidRDefault="006C2F6E" w:rsidP="0064647E">
      <w:pPr>
        <w:pStyle w:val="BoxText"/>
      </w:pPr>
      <w:r w:rsidRPr="0064647E">
        <w:t>P</w:t>
      </w:r>
      <w:r w:rsidR="006E1DCC" w:rsidRPr="0064647E">
        <w:t>erson</w:t>
      </w:r>
      <w:r w:rsidRPr="0064647E">
        <w:t>s</w:t>
      </w:r>
      <w:r w:rsidR="006E1DCC" w:rsidRPr="0064647E">
        <w:t xml:space="preserve"> arrested, detained or otherwise held</w:t>
      </w:r>
      <w:r w:rsidR="009F043F" w:rsidRPr="0064647E">
        <w:t>:</w:t>
      </w:r>
    </w:p>
    <w:p w:rsidR="009F043F" w:rsidRPr="0064647E" w:rsidRDefault="009F043F" w:rsidP="0064647E">
      <w:pPr>
        <w:pStyle w:val="BoxPara"/>
      </w:pPr>
      <w:r w:rsidRPr="0064647E">
        <w:tab/>
        <w:t>(a)</w:t>
      </w:r>
      <w:r w:rsidRPr="0064647E">
        <w:tab/>
        <w:t>must not be subject to greater indignity than is necessary and reasonable (see section</w:t>
      </w:r>
      <w:r w:rsidR="0064647E" w:rsidRPr="0064647E">
        <w:t> </w:t>
      </w:r>
      <w:r w:rsidR="00C93E82" w:rsidRPr="0064647E">
        <w:t>37</w:t>
      </w:r>
      <w:r w:rsidRPr="0064647E">
        <w:t>); and</w:t>
      </w:r>
    </w:p>
    <w:p w:rsidR="009F043F" w:rsidRPr="0064647E" w:rsidRDefault="009F043F" w:rsidP="0064647E">
      <w:pPr>
        <w:pStyle w:val="BoxPara"/>
      </w:pPr>
      <w:r w:rsidRPr="0064647E">
        <w:tab/>
        <w:t>(b)</w:t>
      </w:r>
      <w:r w:rsidRPr="0064647E">
        <w:tab/>
        <w:t>must be treated with humanity and respect for human dignity, and must not be subject to cruel, inhuman or degrading treatment (see section</w:t>
      </w:r>
      <w:r w:rsidR="0064647E" w:rsidRPr="0064647E">
        <w:t> </w:t>
      </w:r>
      <w:r w:rsidR="00C93E82" w:rsidRPr="0064647E">
        <w:t>95</w:t>
      </w:r>
      <w:r w:rsidRPr="0064647E">
        <w:t>).</w:t>
      </w:r>
    </w:p>
    <w:p w:rsidR="009F043F" w:rsidRPr="0064647E" w:rsidRDefault="006C2F6E" w:rsidP="0064647E">
      <w:pPr>
        <w:pStyle w:val="BoxText"/>
      </w:pPr>
      <w:r w:rsidRPr="0064647E">
        <w:t>P</w:t>
      </w:r>
      <w:r w:rsidR="006F021C" w:rsidRPr="0064647E">
        <w:t>erson</w:t>
      </w:r>
      <w:r w:rsidRPr="0064647E">
        <w:t>s from</w:t>
      </w:r>
      <w:r w:rsidR="009F043F" w:rsidRPr="0064647E">
        <w:t xml:space="preserve"> detained vessel</w:t>
      </w:r>
      <w:r w:rsidRPr="0064647E">
        <w:t>s</w:t>
      </w:r>
      <w:r w:rsidR="009F043F" w:rsidRPr="0064647E">
        <w:t xml:space="preserve"> </w:t>
      </w:r>
      <w:r w:rsidRPr="0064647E">
        <w:t>and</w:t>
      </w:r>
      <w:r w:rsidR="009F043F" w:rsidRPr="0064647E">
        <w:t xml:space="preserve"> aircraft may be required to remain on the vessel or aircraft, or may be taken to another place.</w:t>
      </w:r>
    </w:p>
    <w:p w:rsidR="009F043F" w:rsidRPr="0064647E" w:rsidRDefault="006C2F6E" w:rsidP="0064647E">
      <w:pPr>
        <w:pStyle w:val="BoxText"/>
      </w:pPr>
      <w:r w:rsidRPr="0064647E">
        <w:t>P</w:t>
      </w:r>
      <w:r w:rsidR="009F043F" w:rsidRPr="0064647E">
        <w:t>erson</w:t>
      </w:r>
      <w:r w:rsidRPr="0064647E">
        <w:t>s</w:t>
      </w:r>
      <w:r w:rsidR="009F043F" w:rsidRPr="0064647E">
        <w:t xml:space="preserve"> detained under</w:t>
      </w:r>
      <w:r w:rsidRPr="0064647E">
        <w:t xml:space="preserve"> </w:t>
      </w:r>
      <w:r w:rsidR="009F043F" w:rsidRPr="0064647E">
        <w:t>provision</w:t>
      </w:r>
      <w:r w:rsidRPr="0064647E">
        <w:t>s</w:t>
      </w:r>
      <w:r w:rsidR="009F043F" w:rsidRPr="0064647E">
        <w:t xml:space="preserve"> </w:t>
      </w:r>
      <w:r w:rsidR="0016218D" w:rsidRPr="0064647E">
        <w:t xml:space="preserve">of </w:t>
      </w:r>
      <w:r w:rsidR="009F043F" w:rsidRPr="0064647E">
        <w:t>other Act</w:t>
      </w:r>
      <w:r w:rsidRPr="0064647E">
        <w:t>s</w:t>
      </w:r>
      <w:r w:rsidR="009F043F" w:rsidRPr="0064647E">
        <w:t xml:space="preserve"> must be dealt with under </w:t>
      </w:r>
      <w:r w:rsidRPr="0064647E">
        <w:t>those</w:t>
      </w:r>
      <w:r w:rsidR="009F043F" w:rsidRPr="0064647E">
        <w:t xml:space="preserve"> Act</w:t>
      </w:r>
      <w:r w:rsidRPr="0064647E">
        <w:t>s</w:t>
      </w:r>
      <w:r w:rsidR="009F043F" w:rsidRPr="0064647E">
        <w:t>.</w:t>
      </w:r>
    </w:p>
    <w:p w:rsidR="009F043F" w:rsidRPr="0064647E" w:rsidRDefault="006C2F6E" w:rsidP="0064647E">
      <w:pPr>
        <w:pStyle w:val="BoxText"/>
      </w:pPr>
      <w:r w:rsidRPr="0064647E">
        <w:t>P</w:t>
      </w:r>
      <w:r w:rsidR="007A36A4" w:rsidRPr="0064647E">
        <w:t>erson</w:t>
      </w:r>
      <w:r w:rsidRPr="0064647E">
        <w:t>s</w:t>
      </w:r>
      <w:r w:rsidR="007A36A4" w:rsidRPr="0064647E">
        <w:t xml:space="preserve"> </w:t>
      </w:r>
      <w:r w:rsidRPr="0064647E">
        <w:t xml:space="preserve">arrested </w:t>
      </w:r>
      <w:r w:rsidR="007A36A4" w:rsidRPr="0064647E">
        <w:t>must,</w:t>
      </w:r>
      <w:r w:rsidR="009F043F" w:rsidRPr="0064647E">
        <w:t xml:space="preserve"> as soon as practicable, be:</w:t>
      </w:r>
    </w:p>
    <w:p w:rsidR="009F043F" w:rsidRPr="0064647E" w:rsidRDefault="009F043F" w:rsidP="0064647E">
      <w:pPr>
        <w:pStyle w:val="BoxPara"/>
      </w:pPr>
      <w:r w:rsidRPr="0064647E">
        <w:tab/>
        <w:t>(a)</w:t>
      </w:r>
      <w:r w:rsidRPr="0064647E">
        <w:tab/>
      </w:r>
      <w:r w:rsidR="007A36A4" w:rsidRPr="0064647E">
        <w:t>taken</w:t>
      </w:r>
      <w:r w:rsidRPr="0064647E">
        <w:t xml:space="preserve"> before a magistrate; or</w:t>
      </w:r>
    </w:p>
    <w:p w:rsidR="007A36A4" w:rsidRPr="0064647E" w:rsidRDefault="009F043F" w:rsidP="0064647E">
      <w:pPr>
        <w:pStyle w:val="BoxPara"/>
      </w:pPr>
      <w:r w:rsidRPr="0064647E">
        <w:tab/>
        <w:t>(b)</w:t>
      </w:r>
      <w:r w:rsidRPr="0064647E">
        <w:tab/>
        <w:t xml:space="preserve">delivered to </w:t>
      </w:r>
      <w:r w:rsidR="007A36A4" w:rsidRPr="0064647E">
        <w:t>a police officer or other appropriate person.</w:t>
      </w:r>
    </w:p>
    <w:p w:rsidR="00EA0337" w:rsidRPr="0064647E" w:rsidRDefault="00C93E82" w:rsidP="0064647E">
      <w:pPr>
        <w:pStyle w:val="ActHead5"/>
      </w:pPr>
      <w:bookmarkStart w:id="136" w:name="_Toc325721167"/>
      <w:r w:rsidRPr="0064647E">
        <w:rPr>
          <w:rStyle w:val="CharSectno"/>
        </w:rPr>
        <w:t>95</w:t>
      </w:r>
      <w:r w:rsidR="00EA0337" w:rsidRPr="0064647E">
        <w:t xml:space="preserve">  Treatment of persons held</w:t>
      </w:r>
      <w:bookmarkEnd w:id="136"/>
    </w:p>
    <w:p w:rsidR="00E67611" w:rsidRPr="0064647E" w:rsidRDefault="00EA0337" w:rsidP="0064647E">
      <w:pPr>
        <w:pStyle w:val="subsection"/>
      </w:pPr>
      <w:r w:rsidRPr="0064647E">
        <w:tab/>
      </w:r>
      <w:r w:rsidRPr="0064647E">
        <w:tab/>
        <w:t>A person arrested, detained or otherwise held under this Act must be treated with humanity and respect for human dignity, and must not be subject to cruel, inhuman or degrading treatment.</w:t>
      </w:r>
    </w:p>
    <w:p w:rsidR="00E67611" w:rsidRPr="0064647E" w:rsidRDefault="00C93E82" w:rsidP="0064647E">
      <w:pPr>
        <w:pStyle w:val="ActHead5"/>
      </w:pPr>
      <w:bookmarkStart w:id="137" w:name="_Toc325721168"/>
      <w:r w:rsidRPr="0064647E">
        <w:rPr>
          <w:rStyle w:val="CharSectno"/>
        </w:rPr>
        <w:t>96</w:t>
      </w:r>
      <w:r w:rsidR="00E67611" w:rsidRPr="0064647E">
        <w:t xml:space="preserve">  Doing things as soon as practicable</w:t>
      </w:r>
      <w:bookmarkEnd w:id="137"/>
    </w:p>
    <w:p w:rsidR="00E67611" w:rsidRPr="0064647E" w:rsidRDefault="00E67611" w:rsidP="0064647E">
      <w:pPr>
        <w:pStyle w:val="subsection"/>
      </w:pPr>
      <w:r w:rsidRPr="0064647E">
        <w:tab/>
      </w:r>
      <w:r w:rsidRPr="0064647E">
        <w:tab/>
        <w:t>The following are to be taken into account in determining whether a maritime officer has done something as soon as practicable under this Part:</w:t>
      </w:r>
    </w:p>
    <w:p w:rsidR="00E67611" w:rsidRPr="0064647E" w:rsidRDefault="00E67611" w:rsidP="0064647E">
      <w:pPr>
        <w:pStyle w:val="paragraph"/>
      </w:pPr>
      <w:r w:rsidRPr="0064647E">
        <w:tab/>
        <w:t>(a)</w:t>
      </w:r>
      <w:r w:rsidRPr="0064647E">
        <w:tab/>
        <w:t>the location of the place where a person is arrested or detained;</w:t>
      </w:r>
    </w:p>
    <w:p w:rsidR="00E67611" w:rsidRPr="0064647E" w:rsidRDefault="00E67611" w:rsidP="0064647E">
      <w:pPr>
        <w:pStyle w:val="paragraph"/>
      </w:pPr>
      <w:r w:rsidRPr="0064647E">
        <w:tab/>
        <w:t>(b)</w:t>
      </w:r>
      <w:r w:rsidRPr="0064647E">
        <w:tab/>
        <w:t>the weather conditions at the time;</w:t>
      </w:r>
    </w:p>
    <w:p w:rsidR="00E67611" w:rsidRPr="0064647E" w:rsidRDefault="00E67611" w:rsidP="0064647E">
      <w:pPr>
        <w:pStyle w:val="paragraph"/>
      </w:pPr>
      <w:r w:rsidRPr="0064647E">
        <w:tab/>
        <w:t>(c)</w:t>
      </w:r>
      <w:r w:rsidRPr="0064647E">
        <w:tab/>
        <w:t>the means of transport available;</w:t>
      </w:r>
    </w:p>
    <w:p w:rsidR="00E67611" w:rsidRPr="0064647E" w:rsidRDefault="00E67611" w:rsidP="0064647E">
      <w:pPr>
        <w:pStyle w:val="paragraph"/>
      </w:pPr>
      <w:r w:rsidRPr="0064647E">
        <w:tab/>
        <w:t>(d)</w:t>
      </w:r>
      <w:r w:rsidRPr="0064647E">
        <w:tab/>
        <w:t>the need to proceed or continue with the exercise of powers under this Act;</w:t>
      </w:r>
    </w:p>
    <w:p w:rsidR="00E67611" w:rsidRPr="0064647E" w:rsidRDefault="00E67611" w:rsidP="0064647E">
      <w:pPr>
        <w:pStyle w:val="paragraph"/>
      </w:pPr>
      <w:r w:rsidRPr="0064647E">
        <w:tab/>
        <w:t>(e)</w:t>
      </w:r>
      <w:r w:rsidRPr="0064647E">
        <w:tab/>
        <w:t>the need to ensure the safety of a vessel, installation or aircraft;</w:t>
      </w:r>
    </w:p>
    <w:p w:rsidR="00E67611" w:rsidRPr="0064647E" w:rsidRDefault="00E67611" w:rsidP="0064647E">
      <w:pPr>
        <w:pStyle w:val="paragraph"/>
      </w:pPr>
      <w:r w:rsidRPr="0064647E">
        <w:tab/>
        <w:t>(f)</w:t>
      </w:r>
      <w:r w:rsidRPr="0064647E">
        <w:tab/>
        <w:t>the need to take action to:</w:t>
      </w:r>
    </w:p>
    <w:p w:rsidR="00E67611" w:rsidRPr="0064647E" w:rsidRDefault="00E67611" w:rsidP="0064647E">
      <w:pPr>
        <w:pStyle w:val="paragraphsub"/>
      </w:pPr>
      <w:r w:rsidRPr="0064647E">
        <w:tab/>
        <w:t>(i)</w:t>
      </w:r>
      <w:r w:rsidRPr="0064647E">
        <w:tab/>
        <w:t>protect human life, animal life or the environment; or</w:t>
      </w:r>
    </w:p>
    <w:p w:rsidR="00E67611" w:rsidRPr="0064647E" w:rsidRDefault="00E67611" w:rsidP="0064647E">
      <w:pPr>
        <w:pStyle w:val="paragraphsub"/>
      </w:pPr>
      <w:r w:rsidRPr="0064647E">
        <w:tab/>
        <w:t>(ii)</w:t>
      </w:r>
      <w:r w:rsidRPr="0064647E">
        <w:tab/>
        <w:t>aid a vessel in distress; or</w:t>
      </w:r>
    </w:p>
    <w:p w:rsidR="00E67611" w:rsidRPr="0064647E" w:rsidRDefault="00E67611" w:rsidP="0064647E">
      <w:pPr>
        <w:pStyle w:val="paragraphsub"/>
      </w:pPr>
      <w:r w:rsidRPr="0064647E">
        <w:tab/>
        <w:t>(iii)</w:t>
      </w:r>
      <w:r w:rsidRPr="0064647E">
        <w:tab/>
        <w:t>obtain medical assistance for any person.</w:t>
      </w:r>
    </w:p>
    <w:p w:rsidR="00E67611" w:rsidRPr="0064647E" w:rsidRDefault="00E67611" w:rsidP="0064647E">
      <w:pPr>
        <w:pStyle w:val="PageBreak"/>
      </w:pPr>
      <w:r w:rsidRPr="0064647E">
        <w:br w:type="page"/>
      </w:r>
    </w:p>
    <w:p w:rsidR="00E67611" w:rsidRPr="0064647E" w:rsidRDefault="00E67611" w:rsidP="0064647E">
      <w:pPr>
        <w:pStyle w:val="ActHead3"/>
      </w:pPr>
      <w:bookmarkStart w:id="138" w:name="_Toc325721169"/>
      <w:r w:rsidRPr="0064647E">
        <w:rPr>
          <w:rStyle w:val="CharDivNo"/>
        </w:rPr>
        <w:t>Division</w:t>
      </w:r>
      <w:r w:rsidR="0064647E" w:rsidRPr="0064647E">
        <w:rPr>
          <w:rStyle w:val="CharDivNo"/>
        </w:rPr>
        <w:t> </w:t>
      </w:r>
      <w:r w:rsidRPr="0064647E">
        <w:rPr>
          <w:rStyle w:val="CharDivNo"/>
        </w:rPr>
        <w:t>2</w:t>
      </w:r>
      <w:r w:rsidRPr="0064647E">
        <w:t>—</w:t>
      </w:r>
      <w:r w:rsidRPr="0064647E">
        <w:rPr>
          <w:rStyle w:val="CharDivText"/>
        </w:rPr>
        <w:t>Persons detained</w:t>
      </w:r>
      <w:bookmarkEnd w:id="138"/>
    </w:p>
    <w:p w:rsidR="00C53AEF" w:rsidRPr="0064647E" w:rsidRDefault="00C93E82" w:rsidP="0064647E">
      <w:pPr>
        <w:pStyle w:val="ActHead5"/>
      </w:pPr>
      <w:bookmarkStart w:id="139" w:name="_Toc325721170"/>
      <w:r w:rsidRPr="0064647E">
        <w:rPr>
          <w:rStyle w:val="CharSectno"/>
        </w:rPr>
        <w:t>97</w:t>
      </w:r>
      <w:r w:rsidR="00C53AEF" w:rsidRPr="0064647E">
        <w:t xml:space="preserve">  Persons </w:t>
      </w:r>
      <w:r w:rsidR="00864515" w:rsidRPr="0064647E">
        <w:t xml:space="preserve">on, or from, </w:t>
      </w:r>
      <w:r w:rsidR="00C53AEF" w:rsidRPr="0064647E">
        <w:t>detained</w:t>
      </w:r>
      <w:r w:rsidR="00864515" w:rsidRPr="0064647E">
        <w:t xml:space="preserve"> vessels or aircraft taken to other places</w:t>
      </w:r>
      <w:bookmarkEnd w:id="139"/>
    </w:p>
    <w:p w:rsidR="00E611C8" w:rsidRPr="0064647E" w:rsidRDefault="00C53AEF" w:rsidP="0064647E">
      <w:pPr>
        <w:pStyle w:val="subsection"/>
      </w:pPr>
      <w:r w:rsidRPr="0064647E">
        <w:tab/>
      </w:r>
      <w:r w:rsidR="00E611C8" w:rsidRPr="0064647E">
        <w:t>(1)</w:t>
      </w:r>
      <w:r w:rsidRPr="0064647E">
        <w:tab/>
      </w:r>
      <w:r w:rsidR="002421B6" w:rsidRPr="0064647E">
        <w:t>I</w:t>
      </w:r>
      <w:r w:rsidR="00E611C8" w:rsidRPr="0064647E">
        <w:t xml:space="preserve">f a </w:t>
      </w:r>
      <w:r w:rsidR="002B50FE" w:rsidRPr="0064647E">
        <w:t>person</w:t>
      </w:r>
      <w:r w:rsidR="00864515" w:rsidRPr="0064647E">
        <w:t xml:space="preserve"> </w:t>
      </w:r>
      <w:r w:rsidR="000639CB" w:rsidRPr="0064647E">
        <w:t xml:space="preserve">is detained and taken to another place under subsection </w:t>
      </w:r>
      <w:r w:rsidR="00C93E82" w:rsidRPr="0064647E">
        <w:t>72</w:t>
      </w:r>
      <w:r w:rsidR="000639CB" w:rsidRPr="0064647E">
        <w:t>(4) (persons on detained vessels and aircraft)</w:t>
      </w:r>
      <w:r w:rsidR="002421B6" w:rsidRPr="0064647E">
        <w:t>, the detention ends at that place</w:t>
      </w:r>
      <w:r w:rsidR="00E611C8" w:rsidRPr="0064647E">
        <w:t>.</w:t>
      </w:r>
    </w:p>
    <w:p w:rsidR="00396DAF" w:rsidRPr="0064647E" w:rsidRDefault="00E611C8" w:rsidP="0064647E">
      <w:pPr>
        <w:pStyle w:val="subsection"/>
      </w:pPr>
      <w:r w:rsidRPr="0064647E">
        <w:tab/>
        <w:t>(2)</w:t>
      </w:r>
      <w:r w:rsidRPr="0064647E">
        <w:tab/>
      </w:r>
      <w:r w:rsidR="0064647E" w:rsidRPr="0064647E">
        <w:t>Subsection (</w:t>
      </w:r>
      <w:r w:rsidR="00396DAF" w:rsidRPr="0064647E">
        <w:t>1) does not prevent:</w:t>
      </w:r>
    </w:p>
    <w:p w:rsidR="00CB508E" w:rsidRPr="0064647E" w:rsidRDefault="00396DAF" w:rsidP="0064647E">
      <w:pPr>
        <w:pStyle w:val="paragraph"/>
      </w:pPr>
      <w:r w:rsidRPr="0064647E">
        <w:tab/>
        <w:t>(a)</w:t>
      </w:r>
      <w:r w:rsidRPr="0064647E">
        <w:tab/>
      </w:r>
      <w:r w:rsidR="00CB508E" w:rsidRPr="0064647E">
        <w:t>the person being taken to different places on the way to the other place; or</w:t>
      </w:r>
    </w:p>
    <w:p w:rsidR="00F02DB9" w:rsidRPr="0064647E" w:rsidRDefault="00CB508E" w:rsidP="0064647E">
      <w:pPr>
        <w:pStyle w:val="paragraph"/>
      </w:pPr>
      <w:r w:rsidRPr="0064647E">
        <w:tab/>
        <w:t>(b)</w:t>
      </w:r>
      <w:r w:rsidRPr="0064647E">
        <w:tab/>
      </w:r>
      <w:r w:rsidR="00396DAF" w:rsidRPr="0064647E">
        <w:t>the arrest of the person; or</w:t>
      </w:r>
    </w:p>
    <w:p w:rsidR="00917AC6" w:rsidRPr="0064647E" w:rsidRDefault="00F02DB9" w:rsidP="0064647E">
      <w:pPr>
        <w:pStyle w:val="paragraph"/>
      </w:pPr>
      <w:r w:rsidRPr="0064647E">
        <w:tab/>
        <w:t>(</w:t>
      </w:r>
      <w:r w:rsidR="00CB508E" w:rsidRPr="0064647E">
        <w:t>c</w:t>
      </w:r>
      <w:r w:rsidRPr="0064647E">
        <w:t>)</w:t>
      </w:r>
      <w:r w:rsidRPr="0064647E">
        <w:tab/>
      </w:r>
      <w:r w:rsidR="00396DAF" w:rsidRPr="0064647E">
        <w:t xml:space="preserve">the </w:t>
      </w:r>
      <w:r w:rsidR="00917AC6" w:rsidRPr="0064647E">
        <w:t>detention of the person under another Australian law; or</w:t>
      </w:r>
    </w:p>
    <w:p w:rsidR="00A9628C" w:rsidRPr="0064647E" w:rsidRDefault="00CB508E" w:rsidP="0064647E">
      <w:pPr>
        <w:pStyle w:val="paragraph"/>
      </w:pPr>
      <w:r w:rsidRPr="0064647E">
        <w:tab/>
        <w:t>(d</w:t>
      </w:r>
      <w:r w:rsidR="00917AC6" w:rsidRPr="0064647E">
        <w:t>)</w:t>
      </w:r>
      <w:r w:rsidR="00917AC6" w:rsidRPr="0064647E">
        <w:tab/>
      </w:r>
      <w:r w:rsidR="002C7269" w:rsidRPr="0064647E">
        <w:t xml:space="preserve">the </w:t>
      </w:r>
      <w:r w:rsidR="00396DAF" w:rsidRPr="0064647E">
        <w:t xml:space="preserve">exercise of any </w:t>
      </w:r>
      <w:r w:rsidR="00A9628C" w:rsidRPr="0064647E">
        <w:t xml:space="preserve">other </w:t>
      </w:r>
      <w:r w:rsidR="00396DAF" w:rsidRPr="0064647E">
        <w:t>power in relation to the person</w:t>
      </w:r>
      <w:r w:rsidR="00A9628C" w:rsidRPr="0064647E">
        <w:t>.</w:t>
      </w:r>
    </w:p>
    <w:p w:rsidR="00864515" w:rsidRPr="0064647E" w:rsidRDefault="00C93E82" w:rsidP="0064647E">
      <w:pPr>
        <w:pStyle w:val="ActHead5"/>
      </w:pPr>
      <w:bookmarkStart w:id="140" w:name="_Toc325721171"/>
      <w:r w:rsidRPr="0064647E">
        <w:rPr>
          <w:rStyle w:val="CharSectno"/>
        </w:rPr>
        <w:t>98</w:t>
      </w:r>
      <w:r w:rsidR="00864515" w:rsidRPr="0064647E">
        <w:t xml:space="preserve">  Persons detained under detention provisions</w:t>
      </w:r>
      <w:bookmarkEnd w:id="140"/>
    </w:p>
    <w:p w:rsidR="00864515" w:rsidRPr="0064647E" w:rsidRDefault="00864515" w:rsidP="0064647E">
      <w:pPr>
        <w:pStyle w:val="SubsectionHead"/>
      </w:pPr>
      <w:r w:rsidRPr="0064647E">
        <w:t>Person must be delivered into custody</w:t>
      </w:r>
    </w:p>
    <w:p w:rsidR="00864515" w:rsidRPr="0064647E" w:rsidRDefault="00864515" w:rsidP="0064647E">
      <w:pPr>
        <w:pStyle w:val="subsection"/>
      </w:pPr>
      <w:r w:rsidRPr="0064647E">
        <w:tab/>
        <w:t>(1)</w:t>
      </w:r>
      <w:r w:rsidRPr="0064647E">
        <w:tab/>
        <w:t>If a maritime officer detains a person under a detention provision, the officer must deliver the person, or make arrangements for the person to be delivered, as soon as practicable, into the custody of an officer (however described) within the meaning of the detention provision.</w:t>
      </w:r>
    </w:p>
    <w:p w:rsidR="00864515" w:rsidRPr="0064647E" w:rsidRDefault="00864515" w:rsidP="0064647E">
      <w:pPr>
        <w:pStyle w:val="notetext"/>
      </w:pPr>
      <w:r w:rsidRPr="0064647E">
        <w:t>Note:</w:t>
      </w:r>
      <w:r w:rsidRPr="0064647E">
        <w:tab/>
        <w:t>For detention under detention provisions, see section</w:t>
      </w:r>
      <w:r w:rsidR="0064647E" w:rsidRPr="0064647E">
        <w:t> </w:t>
      </w:r>
      <w:r w:rsidR="00C93E82" w:rsidRPr="0064647E">
        <w:t>73</w:t>
      </w:r>
      <w:r w:rsidRPr="0064647E">
        <w:t>.</w:t>
      </w:r>
    </w:p>
    <w:p w:rsidR="00864515" w:rsidRPr="0064647E" w:rsidRDefault="00864515" w:rsidP="0064647E">
      <w:pPr>
        <w:pStyle w:val="SubsectionHead"/>
      </w:pPr>
      <w:r w:rsidRPr="0064647E">
        <w:t>How detention law applies</w:t>
      </w:r>
    </w:p>
    <w:p w:rsidR="00E67611" w:rsidRPr="0064647E" w:rsidRDefault="00864515" w:rsidP="0064647E">
      <w:pPr>
        <w:pStyle w:val="subsection"/>
      </w:pPr>
      <w:r w:rsidRPr="0064647E">
        <w:tab/>
        <w:t>(2)</w:t>
      </w:r>
      <w:r w:rsidRPr="0064647E">
        <w:tab/>
        <w:t>The Act in which the detention provision is contained has effect as if the officer to whom the person is delivered had detained the person at the time when the person is delivered into the officer’s custody.</w:t>
      </w:r>
    </w:p>
    <w:p w:rsidR="00E67611" w:rsidRPr="0064647E" w:rsidRDefault="00E67611" w:rsidP="0064647E">
      <w:pPr>
        <w:pStyle w:val="PageBreak"/>
      </w:pPr>
      <w:r w:rsidRPr="0064647E">
        <w:br w:type="page"/>
      </w:r>
    </w:p>
    <w:p w:rsidR="00E67611" w:rsidRPr="0064647E" w:rsidRDefault="00E67611" w:rsidP="0064647E">
      <w:pPr>
        <w:pStyle w:val="ActHead3"/>
      </w:pPr>
      <w:bookmarkStart w:id="141" w:name="_Toc325721172"/>
      <w:r w:rsidRPr="0064647E">
        <w:rPr>
          <w:rStyle w:val="CharDivNo"/>
        </w:rPr>
        <w:t>Division</w:t>
      </w:r>
      <w:r w:rsidR="0064647E" w:rsidRPr="0064647E">
        <w:rPr>
          <w:rStyle w:val="CharDivNo"/>
        </w:rPr>
        <w:t> </w:t>
      </w:r>
      <w:r w:rsidRPr="0064647E">
        <w:rPr>
          <w:rStyle w:val="CharDivNo"/>
        </w:rPr>
        <w:t>3</w:t>
      </w:r>
      <w:r w:rsidRPr="0064647E">
        <w:t>—</w:t>
      </w:r>
      <w:r w:rsidRPr="0064647E">
        <w:rPr>
          <w:rStyle w:val="CharDivText"/>
        </w:rPr>
        <w:t>Persons arrested</w:t>
      </w:r>
      <w:bookmarkEnd w:id="141"/>
    </w:p>
    <w:p w:rsidR="00E67611" w:rsidRPr="0064647E" w:rsidRDefault="00C93E82" w:rsidP="0064647E">
      <w:pPr>
        <w:pStyle w:val="ActHead5"/>
      </w:pPr>
      <w:bookmarkStart w:id="142" w:name="_Toc325721173"/>
      <w:r w:rsidRPr="0064647E">
        <w:rPr>
          <w:rStyle w:val="CharSectno"/>
        </w:rPr>
        <w:t>99</w:t>
      </w:r>
      <w:r w:rsidR="00E67611" w:rsidRPr="0064647E">
        <w:t xml:space="preserve">  Application of this Division</w:t>
      </w:r>
      <w:bookmarkEnd w:id="142"/>
    </w:p>
    <w:p w:rsidR="00E67611" w:rsidRPr="0064647E" w:rsidRDefault="00E67611" w:rsidP="0064647E">
      <w:pPr>
        <w:pStyle w:val="subsection"/>
      </w:pPr>
      <w:r w:rsidRPr="0064647E">
        <w:tab/>
      </w:r>
      <w:r w:rsidRPr="0064647E">
        <w:tab/>
        <w:t>This Division applies to a person arrested under this Act.</w:t>
      </w:r>
    </w:p>
    <w:p w:rsidR="00CD2E82" w:rsidRPr="0064647E" w:rsidRDefault="00C93E82" w:rsidP="0064647E">
      <w:pPr>
        <w:pStyle w:val="ActHead5"/>
      </w:pPr>
      <w:bookmarkStart w:id="143" w:name="_Toc325721174"/>
      <w:r w:rsidRPr="0064647E">
        <w:rPr>
          <w:rStyle w:val="CharSectno"/>
        </w:rPr>
        <w:t>100</w:t>
      </w:r>
      <w:r w:rsidR="00E67611" w:rsidRPr="0064647E">
        <w:t xml:space="preserve">  P</w:t>
      </w:r>
      <w:r w:rsidR="00D81CE4" w:rsidRPr="0064647E">
        <w:t xml:space="preserve">erson </w:t>
      </w:r>
      <w:r w:rsidR="00EA0337" w:rsidRPr="0064647E">
        <w:t>to be informed of reason for arrest</w:t>
      </w:r>
      <w:bookmarkEnd w:id="143"/>
    </w:p>
    <w:p w:rsidR="00CD2E82" w:rsidRPr="0064647E" w:rsidRDefault="006319BA" w:rsidP="0064647E">
      <w:pPr>
        <w:pStyle w:val="subsection"/>
      </w:pPr>
      <w:r w:rsidRPr="0064647E">
        <w:tab/>
        <w:t>(1)</w:t>
      </w:r>
      <w:r w:rsidRPr="0064647E">
        <w:tab/>
      </w:r>
      <w:r w:rsidR="00E67611" w:rsidRPr="0064647E">
        <w:t>A</w:t>
      </w:r>
      <w:r w:rsidR="0079381A" w:rsidRPr="0064647E">
        <w:t xml:space="preserve"> maritime</w:t>
      </w:r>
      <w:r w:rsidR="00CD2E82" w:rsidRPr="0064647E">
        <w:t xml:space="preserve"> officer must inform the person, at the time of the arrest, of the offence for which the person is being arrested.</w:t>
      </w:r>
    </w:p>
    <w:p w:rsidR="006319BA" w:rsidRPr="0064647E" w:rsidRDefault="006319BA" w:rsidP="0064647E">
      <w:pPr>
        <w:pStyle w:val="notetext"/>
      </w:pPr>
      <w:r w:rsidRPr="0064647E">
        <w:t>Note:</w:t>
      </w:r>
      <w:r w:rsidRPr="0064647E">
        <w:tab/>
        <w:t>For arrest powers, see sections</w:t>
      </w:r>
      <w:r w:rsidR="0064647E" w:rsidRPr="0064647E">
        <w:t> </w:t>
      </w:r>
      <w:r w:rsidR="00C93E82" w:rsidRPr="0064647E">
        <w:t>76</w:t>
      </w:r>
      <w:r w:rsidRPr="0064647E">
        <w:t xml:space="preserve"> and </w:t>
      </w:r>
      <w:r w:rsidR="00C93E82" w:rsidRPr="0064647E">
        <w:t>77</w:t>
      </w:r>
      <w:r w:rsidRPr="0064647E">
        <w:t>.</w:t>
      </w:r>
    </w:p>
    <w:p w:rsidR="00CD2E82" w:rsidRPr="0064647E" w:rsidRDefault="006319BA" w:rsidP="0064647E">
      <w:pPr>
        <w:pStyle w:val="subsection"/>
      </w:pPr>
      <w:r w:rsidRPr="0064647E">
        <w:tab/>
        <w:t>(2)</w:t>
      </w:r>
      <w:r w:rsidRPr="0064647E">
        <w:tab/>
      </w:r>
      <w:r w:rsidR="00CD2E82" w:rsidRPr="0064647E">
        <w:t>It is sufficient if the person is informed of the substance of the offence, and it is not necessary that this be done in language of a precise or technical nature.</w:t>
      </w:r>
    </w:p>
    <w:p w:rsidR="00CD2E82" w:rsidRPr="0064647E" w:rsidRDefault="00CD2E82" w:rsidP="0064647E">
      <w:pPr>
        <w:pStyle w:val="SubsectionHead"/>
      </w:pPr>
      <w:r w:rsidRPr="0064647E">
        <w:t>Person need not be informed if impracticable etc.</w:t>
      </w:r>
    </w:p>
    <w:p w:rsidR="00CD2E82" w:rsidRPr="0064647E" w:rsidRDefault="006319BA" w:rsidP="0064647E">
      <w:pPr>
        <w:pStyle w:val="subsection"/>
      </w:pPr>
      <w:r w:rsidRPr="0064647E">
        <w:tab/>
        <w:t>(3)</w:t>
      </w:r>
      <w:r w:rsidRPr="0064647E">
        <w:tab/>
      </w:r>
      <w:r w:rsidR="0064647E" w:rsidRPr="0064647E">
        <w:t>Subsection (</w:t>
      </w:r>
      <w:r w:rsidRPr="0064647E">
        <w:t>1</w:t>
      </w:r>
      <w:r w:rsidR="00CD2E82" w:rsidRPr="0064647E">
        <w:t>) does not apply if:</w:t>
      </w:r>
    </w:p>
    <w:p w:rsidR="00CD2E82" w:rsidRPr="0064647E" w:rsidRDefault="00CD2E82" w:rsidP="0064647E">
      <w:pPr>
        <w:pStyle w:val="paragraph"/>
      </w:pPr>
      <w:r w:rsidRPr="0064647E">
        <w:tab/>
        <w:t>(a)</w:t>
      </w:r>
      <w:r w:rsidRPr="0064647E">
        <w:tab/>
        <w:t>the person should, in the circumstances, know the substance of the offence for which he or she is being arrested; or</w:t>
      </w:r>
    </w:p>
    <w:p w:rsidR="00CD2E82" w:rsidRPr="0064647E" w:rsidRDefault="00CD2E82" w:rsidP="0064647E">
      <w:pPr>
        <w:pStyle w:val="paragraph"/>
      </w:pPr>
      <w:r w:rsidRPr="0064647E">
        <w:tab/>
        <w:t>(b)</w:t>
      </w:r>
      <w:r w:rsidRPr="0064647E">
        <w:tab/>
        <w:t>the person’s actions make it impracticable for the officer to inform the person of the offence for which he or she is being arrested; or</w:t>
      </w:r>
    </w:p>
    <w:p w:rsidR="00CD2E82" w:rsidRPr="0064647E" w:rsidRDefault="00CD2E82" w:rsidP="0064647E">
      <w:pPr>
        <w:pStyle w:val="paragraph"/>
      </w:pPr>
      <w:r w:rsidRPr="0064647E">
        <w:tab/>
        <w:t>(c)</w:t>
      </w:r>
      <w:r w:rsidRPr="0064647E">
        <w:tab/>
        <w:t>the officer believes on reasonable grounds that the person does not speak English and it is not practicable for the officer to inform the person, in a language he or she understands, of the offence for which he or she is being arrested.</w:t>
      </w:r>
    </w:p>
    <w:p w:rsidR="00CD2E82" w:rsidRPr="0064647E" w:rsidRDefault="00C93E82" w:rsidP="0064647E">
      <w:pPr>
        <w:pStyle w:val="ActHead5"/>
      </w:pPr>
      <w:bookmarkStart w:id="144" w:name="_Toc325721175"/>
      <w:r w:rsidRPr="0064647E">
        <w:rPr>
          <w:rStyle w:val="CharSectno"/>
        </w:rPr>
        <w:t>101</w:t>
      </w:r>
      <w:r w:rsidR="00D81CE4" w:rsidRPr="0064647E">
        <w:t xml:space="preserve">  </w:t>
      </w:r>
      <w:r w:rsidR="00E67611" w:rsidRPr="0064647E">
        <w:t>P</w:t>
      </w:r>
      <w:r w:rsidR="00D81CE4" w:rsidRPr="0064647E">
        <w:t>erson</w:t>
      </w:r>
      <w:r w:rsidR="00CD2E82" w:rsidRPr="0064647E">
        <w:t xml:space="preserve"> </w:t>
      </w:r>
      <w:r w:rsidR="00D81CE4" w:rsidRPr="0064647E">
        <w:t>to be brought before magistrate</w:t>
      </w:r>
      <w:bookmarkEnd w:id="144"/>
    </w:p>
    <w:p w:rsidR="00CD2E82" w:rsidRPr="0064647E" w:rsidRDefault="00D81CE4" w:rsidP="0064647E">
      <w:pPr>
        <w:pStyle w:val="subsection"/>
      </w:pPr>
      <w:r w:rsidRPr="0064647E">
        <w:tab/>
      </w:r>
      <w:r w:rsidR="006319BA" w:rsidRPr="0064647E">
        <w:tab/>
      </w:r>
      <w:r w:rsidR="00E67611" w:rsidRPr="0064647E">
        <w:t>T</w:t>
      </w:r>
      <w:r w:rsidR="00F7034B" w:rsidRPr="0064647E">
        <w:t>he officer</w:t>
      </w:r>
      <w:r w:rsidR="00CD2E82" w:rsidRPr="0064647E">
        <w:t xml:space="preserve"> must:</w:t>
      </w:r>
    </w:p>
    <w:p w:rsidR="00CD2E82" w:rsidRPr="0064647E" w:rsidRDefault="00CD2E82" w:rsidP="0064647E">
      <w:pPr>
        <w:pStyle w:val="paragraph"/>
      </w:pPr>
      <w:r w:rsidRPr="0064647E">
        <w:tab/>
        <w:t>(a)</w:t>
      </w:r>
      <w:r w:rsidRPr="0064647E">
        <w:tab/>
        <w:t>take the person, or make arrangements for the person to be taken, as soon as practicable, before a magistrate; or</w:t>
      </w:r>
    </w:p>
    <w:p w:rsidR="00CD2E82" w:rsidRPr="0064647E" w:rsidRDefault="00CD2E82" w:rsidP="0064647E">
      <w:pPr>
        <w:pStyle w:val="paragraph"/>
      </w:pPr>
      <w:r w:rsidRPr="0064647E">
        <w:tab/>
        <w:t>(b)</w:t>
      </w:r>
      <w:r w:rsidRPr="0064647E">
        <w:tab/>
        <w:t>deliver the person, or make arrangements for the person to be delivered</w:t>
      </w:r>
      <w:r w:rsidR="001D2921" w:rsidRPr="0064647E">
        <w:t>,</w:t>
      </w:r>
      <w:r w:rsidR="002D2E4E" w:rsidRPr="0064647E">
        <w:t xml:space="preserve"> on land</w:t>
      </w:r>
      <w:r w:rsidRPr="0064647E">
        <w:t>, as soon as practicable, to:</w:t>
      </w:r>
    </w:p>
    <w:p w:rsidR="00CD2E82" w:rsidRPr="0064647E" w:rsidRDefault="00CD2E82" w:rsidP="0064647E">
      <w:pPr>
        <w:pStyle w:val="paragraphsub"/>
      </w:pPr>
      <w:r w:rsidRPr="0064647E">
        <w:tab/>
        <w:t>(i)</w:t>
      </w:r>
      <w:r w:rsidRPr="0064647E">
        <w:tab/>
        <w:t>the Australian Federal Police; or</w:t>
      </w:r>
    </w:p>
    <w:p w:rsidR="00CD2E82" w:rsidRPr="0064647E" w:rsidRDefault="00CD2E82" w:rsidP="0064647E">
      <w:pPr>
        <w:pStyle w:val="paragraphsub"/>
      </w:pPr>
      <w:r w:rsidRPr="0064647E">
        <w:tab/>
        <w:t>(ii)</w:t>
      </w:r>
      <w:r w:rsidRPr="0064647E">
        <w:tab/>
        <w:t>the police force of a State or Territory; or</w:t>
      </w:r>
    </w:p>
    <w:p w:rsidR="00CD2E82" w:rsidRPr="0064647E" w:rsidRDefault="00CD2E82" w:rsidP="0064647E">
      <w:pPr>
        <w:pStyle w:val="paragraphsub"/>
      </w:pPr>
      <w:r w:rsidRPr="0064647E">
        <w:tab/>
        <w:t>(iii)</w:t>
      </w:r>
      <w:r w:rsidRPr="0064647E">
        <w:tab/>
      </w:r>
      <w:r w:rsidR="00492241" w:rsidRPr="0064647E">
        <w:t>if the arrest relates to an offence against another law—</w:t>
      </w:r>
      <w:r w:rsidRPr="0064647E">
        <w:t xml:space="preserve">a </w:t>
      </w:r>
      <w:r w:rsidR="00622864" w:rsidRPr="0064647E">
        <w:t>person with the power to arrest,</w:t>
      </w:r>
      <w:r w:rsidRPr="0064647E">
        <w:t xml:space="preserve"> or </w:t>
      </w:r>
      <w:r w:rsidR="00622864" w:rsidRPr="0064647E">
        <w:t xml:space="preserve">the power to </w:t>
      </w:r>
      <w:r w:rsidRPr="0064647E">
        <w:t>deal with</w:t>
      </w:r>
      <w:r w:rsidR="00622864" w:rsidRPr="0064647E">
        <w:t xml:space="preserve"> a person who has been arrested,</w:t>
      </w:r>
      <w:r w:rsidRPr="0064647E">
        <w:t xml:space="preserve"> under </w:t>
      </w:r>
      <w:r w:rsidR="00492241" w:rsidRPr="0064647E">
        <w:t>that</w:t>
      </w:r>
      <w:r w:rsidRPr="0064647E">
        <w:t xml:space="preserve"> law.</w:t>
      </w:r>
    </w:p>
    <w:p w:rsidR="00D81CE4" w:rsidRPr="0064647E" w:rsidRDefault="00C93E82" w:rsidP="0064647E">
      <w:pPr>
        <w:pStyle w:val="ActHead5"/>
      </w:pPr>
      <w:bookmarkStart w:id="145" w:name="_Toc325721176"/>
      <w:r w:rsidRPr="0064647E">
        <w:rPr>
          <w:rStyle w:val="CharSectno"/>
        </w:rPr>
        <w:t>102</w:t>
      </w:r>
      <w:r w:rsidR="00D81CE4" w:rsidRPr="0064647E">
        <w:t xml:space="preserve">  Enforcing arrest warrants</w:t>
      </w:r>
      <w:bookmarkEnd w:id="145"/>
    </w:p>
    <w:p w:rsidR="00D76FAB" w:rsidRPr="0064647E" w:rsidRDefault="00D81CE4" w:rsidP="0064647E">
      <w:pPr>
        <w:pStyle w:val="subsection"/>
      </w:pPr>
      <w:r w:rsidRPr="0064647E">
        <w:tab/>
      </w:r>
      <w:r w:rsidR="006319BA" w:rsidRPr="0064647E">
        <w:tab/>
      </w:r>
      <w:r w:rsidRPr="0064647E">
        <w:t>If</w:t>
      </w:r>
      <w:r w:rsidR="00EA60EE" w:rsidRPr="0064647E">
        <w:t xml:space="preserve"> the</w:t>
      </w:r>
      <w:r w:rsidRPr="0064647E">
        <w:t xml:space="preserve"> person</w:t>
      </w:r>
      <w:r w:rsidR="00911CE8" w:rsidRPr="0064647E">
        <w:t xml:space="preserve"> </w:t>
      </w:r>
      <w:r w:rsidR="00EA60EE" w:rsidRPr="0064647E">
        <w:t xml:space="preserve">is arrested for the purposes of enforcing an arrest warrant that is in force under an Australian </w:t>
      </w:r>
      <w:r w:rsidR="00A07AE7" w:rsidRPr="0064647E">
        <w:t xml:space="preserve">law </w:t>
      </w:r>
      <w:r w:rsidR="00EA60EE" w:rsidRPr="0064647E">
        <w:t>(see</w:t>
      </w:r>
      <w:r w:rsidR="00911CE8" w:rsidRPr="0064647E">
        <w:t xml:space="preserve"> </w:t>
      </w:r>
      <w:r w:rsidR="00E85E5E" w:rsidRPr="0064647E">
        <w:t>section</w:t>
      </w:r>
      <w:r w:rsidR="0064647E" w:rsidRPr="0064647E">
        <w:t> </w:t>
      </w:r>
      <w:r w:rsidR="00C93E82" w:rsidRPr="0064647E">
        <w:t>77</w:t>
      </w:r>
      <w:r w:rsidR="00EA60EE" w:rsidRPr="0064647E">
        <w:t>)</w:t>
      </w:r>
      <w:r w:rsidR="00A07AE7" w:rsidRPr="0064647E">
        <w:t>,</w:t>
      </w:r>
      <w:r w:rsidR="00911CE8" w:rsidRPr="0064647E">
        <w:t xml:space="preserve"> </w:t>
      </w:r>
      <w:r w:rsidR="00EA60EE" w:rsidRPr="0064647E">
        <w:t>the arresting</w:t>
      </w:r>
      <w:r w:rsidR="00911CE8" w:rsidRPr="0064647E">
        <w:t xml:space="preserve"> officer</w:t>
      </w:r>
      <w:r w:rsidR="00D76FAB" w:rsidRPr="0064647E">
        <w:t>:</w:t>
      </w:r>
    </w:p>
    <w:p w:rsidR="00D76FAB" w:rsidRPr="0064647E" w:rsidRDefault="00D76FAB" w:rsidP="0064647E">
      <w:pPr>
        <w:pStyle w:val="paragraph"/>
      </w:pPr>
      <w:r w:rsidRPr="0064647E">
        <w:tab/>
        <w:t>(a)</w:t>
      </w:r>
      <w:r w:rsidRPr="0064647E">
        <w:tab/>
      </w:r>
      <w:r w:rsidR="00181830" w:rsidRPr="0064647E">
        <w:t xml:space="preserve">must, as soon as practicable, comply with any requirements </w:t>
      </w:r>
      <w:r w:rsidRPr="0064647E">
        <w:t xml:space="preserve">in the warrant </w:t>
      </w:r>
      <w:r w:rsidR="00911CE8" w:rsidRPr="0064647E">
        <w:t>that</w:t>
      </w:r>
      <w:r w:rsidRPr="0064647E">
        <w:t xml:space="preserve"> </w:t>
      </w:r>
      <w:r w:rsidR="003D7C41" w:rsidRPr="0064647E">
        <w:t xml:space="preserve">would have to be complied with by </w:t>
      </w:r>
      <w:r w:rsidRPr="0064647E">
        <w:t>a person executing the warrant; and</w:t>
      </w:r>
    </w:p>
    <w:p w:rsidR="00D76FAB" w:rsidRPr="0064647E" w:rsidRDefault="006C4D03" w:rsidP="0064647E">
      <w:pPr>
        <w:pStyle w:val="paragraph"/>
      </w:pPr>
      <w:r w:rsidRPr="0064647E">
        <w:tab/>
        <w:t>(b)</w:t>
      </w:r>
      <w:r w:rsidRPr="0064647E">
        <w:tab/>
        <w:t xml:space="preserve">need not comply with </w:t>
      </w:r>
      <w:r w:rsidR="000E442A" w:rsidRPr="0064647E">
        <w:t>section</w:t>
      </w:r>
      <w:r w:rsidR="0064647E" w:rsidRPr="0064647E">
        <w:t> </w:t>
      </w:r>
      <w:r w:rsidR="00C93E82" w:rsidRPr="0064647E">
        <w:t>101</w:t>
      </w:r>
      <w:r w:rsidR="00EA60EE" w:rsidRPr="0064647E">
        <w:t xml:space="preserve"> (person to be brought before magistrate)</w:t>
      </w:r>
      <w:r w:rsidR="00D76FAB" w:rsidRPr="0064647E">
        <w:t xml:space="preserve"> </w:t>
      </w:r>
      <w:r w:rsidRPr="0064647E">
        <w:t xml:space="preserve">to the extent </w:t>
      </w:r>
      <w:r w:rsidR="00D76FAB" w:rsidRPr="0064647E">
        <w:t xml:space="preserve">that </w:t>
      </w:r>
      <w:r w:rsidRPr="0064647E">
        <w:t>it is inconsistent with any such requirements</w:t>
      </w:r>
      <w:r w:rsidR="00D76FAB" w:rsidRPr="0064647E">
        <w:t>.</w:t>
      </w:r>
    </w:p>
    <w:p w:rsidR="001F76A5" w:rsidRPr="0064647E" w:rsidRDefault="001F76A5" w:rsidP="0064647E">
      <w:pPr>
        <w:pStyle w:val="PageBreak"/>
      </w:pPr>
      <w:r w:rsidRPr="0064647E">
        <w:br w:type="page"/>
      </w:r>
    </w:p>
    <w:p w:rsidR="001F76A5" w:rsidRPr="0064647E" w:rsidRDefault="001F76A5" w:rsidP="0064647E">
      <w:pPr>
        <w:pStyle w:val="ActHead2"/>
      </w:pPr>
      <w:bookmarkStart w:id="146" w:name="_Toc325721177"/>
      <w:r w:rsidRPr="0064647E">
        <w:rPr>
          <w:rStyle w:val="CharPartNo"/>
        </w:rPr>
        <w:t>Part</w:t>
      </w:r>
      <w:r w:rsidR="0064647E" w:rsidRPr="0064647E">
        <w:rPr>
          <w:rStyle w:val="CharPartNo"/>
        </w:rPr>
        <w:t> </w:t>
      </w:r>
      <w:r w:rsidRPr="0064647E">
        <w:rPr>
          <w:rStyle w:val="CharPartNo"/>
        </w:rPr>
        <w:t>6</w:t>
      </w:r>
      <w:r w:rsidRPr="0064647E">
        <w:t>—</w:t>
      </w:r>
      <w:r w:rsidR="00053E84" w:rsidRPr="0064647E">
        <w:rPr>
          <w:rStyle w:val="CharPartText"/>
        </w:rPr>
        <w:t>Failing</w:t>
      </w:r>
      <w:r w:rsidR="00FE5254" w:rsidRPr="0064647E">
        <w:rPr>
          <w:rStyle w:val="CharPartText"/>
        </w:rPr>
        <w:t xml:space="preserve"> to comply</w:t>
      </w:r>
      <w:r w:rsidRPr="0064647E">
        <w:rPr>
          <w:rStyle w:val="CharPartText"/>
        </w:rPr>
        <w:t xml:space="preserve"> with requirements</w:t>
      </w:r>
      <w:bookmarkEnd w:id="146"/>
    </w:p>
    <w:p w:rsidR="001F76A5" w:rsidRPr="0064647E" w:rsidRDefault="001F76A5" w:rsidP="0064647E">
      <w:pPr>
        <w:pStyle w:val="Header"/>
      </w:pPr>
      <w:r w:rsidRPr="0064647E">
        <w:rPr>
          <w:rStyle w:val="CharDivNo"/>
        </w:rPr>
        <w:t xml:space="preserve"> </w:t>
      </w:r>
      <w:r w:rsidRPr="0064647E">
        <w:rPr>
          <w:rStyle w:val="CharDivText"/>
        </w:rPr>
        <w:t xml:space="preserve"> </w:t>
      </w:r>
    </w:p>
    <w:p w:rsidR="001F76A5" w:rsidRPr="0064647E" w:rsidRDefault="00C93E82" w:rsidP="0064647E">
      <w:pPr>
        <w:pStyle w:val="ActHead5"/>
      </w:pPr>
      <w:bookmarkStart w:id="147" w:name="_Toc325721178"/>
      <w:r w:rsidRPr="0064647E">
        <w:rPr>
          <w:rStyle w:val="CharSectno"/>
        </w:rPr>
        <w:t>103</w:t>
      </w:r>
      <w:r w:rsidR="001F76A5" w:rsidRPr="0064647E">
        <w:t xml:space="preserve">  </w:t>
      </w:r>
      <w:r w:rsidR="00307D77" w:rsidRPr="0064647E">
        <w:t>Offence</w:t>
      </w:r>
      <w:bookmarkEnd w:id="147"/>
    </w:p>
    <w:p w:rsidR="001F76A5" w:rsidRPr="0064647E" w:rsidRDefault="00267EFA" w:rsidP="0064647E">
      <w:pPr>
        <w:pStyle w:val="subsection"/>
      </w:pPr>
      <w:r w:rsidRPr="0064647E">
        <w:tab/>
      </w:r>
      <w:r w:rsidR="001F76A5" w:rsidRPr="0064647E">
        <w:tab/>
        <w:t>A person commits an offence if:</w:t>
      </w:r>
    </w:p>
    <w:p w:rsidR="001F76A5" w:rsidRPr="0064647E" w:rsidRDefault="001F76A5" w:rsidP="0064647E">
      <w:pPr>
        <w:pStyle w:val="paragraph"/>
      </w:pPr>
      <w:r w:rsidRPr="0064647E">
        <w:tab/>
        <w:t>(a)</w:t>
      </w:r>
      <w:r w:rsidRPr="0064647E">
        <w:tab/>
        <w:t>a requirement is made under a provision mentioned in the table below; and</w:t>
      </w:r>
    </w:p>
    <w:p w:rsidR="001F76A5" w:rsidRPr="0064647E" w:rsidRDefault="001F76A5" w:rsidP="0064647E">
      <w:pPr>
        <w:pStyle w:val="paragraph"/>
      </w:pPr>
      <w:r w:rsidRPr="0064647E">
        <w:tab/>
        <w:t>(b)</w:t>
      </w:r>
      <w:r w:rsidRPr="0064647E">
        <w:tab/>
        <w:t>the person engages in conduct; and</w:t>
      </w:r>
    </w:p>
    <w:p w:rsidR="001F76A5" w:rsidRPr="0064647E" w:rsidRDefault="001F76A5" w:rsidP="0064647E">
      <w:pPr>
        <w:pStyle w:val="paragraph"/>
      </w:pPr>
      <w:r w:rsidRPr="0064647E">
        <w:tab/>
        <w:t>(c)</w:t>
      </w:r>
      <w:r w:rsidRPr="0064647E">
        <w:tab/>
        <w:t>the result of the conduct is that the requirement is not complied with.</w:t>
      </w:r>
    </w:p>
    <w:p w:rsidR="001F76A5" w:rsidRPr="0064647E" w:rsidRDefault="001F76A5" w:rsidP="0064647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04"/>
        <w:gridCol w:w="3686"/>
        <w:gridCol w:w="2698"/>
      </w:tblGrid>
      <w:tr w:rsidR="001F76A5" w:rsidRPr="0064647E" w:rsidTr="00710CE1">
        <w:trPr>
          <w:tblHeader/>
        </w:trPr>
        <w:tc>
          <w:tcPr>
            <w:tcW w:w="7088" w:type="dxa"/>
            <w:gridSpan w:val="3"/>
            <w:tcBorders>
              <w:top w:val="single" w:sz="12" w:space="0" w:color="auto"/>
              <w:bottom w:val="single" w:sz="6" w:space="0" w:color="auto"/>
            </w:tcBorders>
            <w:shd w:val="clear" w:color="auto" w:fill="auto"/>
          </w:tcPr>
          <w:p w:rsidR="001F76A5" w:rsidRPr="0064647E" w:rsidRDefault="001F76A5" w:rsidP="0064647E">
            <w:pPr>
              <w:pStyle w:val="Tabletext"/>
              <w:keepNext/>
              <w:rPr>
                <w:b/>
              </w:rPr>
            </w:pPr>
            <w:r w:rsidRPr="0064647E">
              <w:rPr>
                <w:b/>
              </w:rPr>
              <w:t>Penalties</w:t>
            </w:r>
          </w:p>
        </w:tc>
      </w:tr>
      <w:tr w:rsidR="001F76A5" w:rsidRPr="0064647E" w:rsidTr="00710CE1">
        <w:trPr>
          <w:tblHeader/>
        </w:trPr>
        <w:tc>
          <w:tcPr>
            <w:tcW w:w="704" w:type="dxa"/>
            <w:tcBorders>
              <w:top w:val="single" w:sz="6" w:space="0" w:color="auto"/>
              <w:bottom w:val="single" w:sz="12" w:space="0" w:color="auto"/>
            </w:tcBorders>
            <w:shd w:val="clear" w:color="auto" w:fill="auto"/>
          </w:tcPr>
          <w:p w:rsidR="001F76A5" w:rsidRPr="0064647E" w:rsidRDefault="001F76A5" w:rsidP="0064647E">
            <w:pPr>
              <w:pStyle w:val="Tabletext"/>
              <w:keepNext/>
              <w:rPr>
                <w:b/>
              </w:rPr>
            </w:pPr>
            <w:r w:rsidRPr="0064647E">
              <w:rPr>
                <w:b/>
              </w:rPr>
              <w:t>Item</w:t>
            </w:r>
          </w:p>
        </w:tc>
        <w:tc>
          <w:tcPr>
            <w:tcW w:w="3686" w:type="dxa"/>
            <w:tcBorders>
              <w:top w:val="single" w:sz="6" w:space="0" w:color="auto"/>
              <w:bottom w:val="single" w:sz="12" w:space="0" w:color="auto"/>
            </w:tcBorders>
            <w:shd w:val="clear" w:color="auto" w:fill="auto"/>
          </w:tcPr>
          <w:p w:rsidR="001F76A5" w:rsidRPr="0064647E" w:rsidRDefault="001F76A5" w:rsidP="0064647E">
            <w:pPr>
              <w:pStyle w:val="Tabletext"/>
              <w:keepNext/>
              <w:rPr>
                <w:b/>
              </w:rPr>
            </w:pPr>
            <w:r w:rsidRPr="0064647E">
              <w:rPr>
                <w:b/>
              </w:rPr>
              <w:t>If the requirement is made under ...</w:t>
            </w:r>
          </w:p>
        </w:tc>
        <w:tc>
          <w:tcPr>
            <w:tcW w:w="2698" w:type="dxa"/>
            <w:tcBorders>
              <w:top w:val="single" w:sz="6" w:space="0" w:color="auto"/>
              <w:bottom w:val="single" w:sz="12" w:space="0" w:color="auto"/>
            </w:tcBorders>
            <w:shd w:val="clear" w:color="auto" w:fill="auto"/>
          </w:tcPr>
          <w:p w:rsidR="001F76A5" w:rsidRPr="0064647E" w:rsidRDefault="001F76A5" w:rsidP="0064647E">
            <w:pPr>
              <w:pStyle w:val="Tabletext"/>
              <w:keepNext/>
              <w:rPr>
                <w:b/>
              </w:rPr>
            </w:pPr>
            <w:r w:rsidRPr="0064647E">
              <w:rPr>
                <w:b/>
              </w:rPr>
              <w:t>The penalty is ...</w:t>
            </w:r>
          </w:p>
        </w:tc>
      </w:tr>
      <w:tr w:rsidR="001F76A5" w:rsidRPr="0064647E" w:rsidTr="00710CE1">
        <w:tc>
          <w:tcPr>
            <w:tcW w:w="704" w:type="dxa"/>
            <w:tcBorders>
              <w:top w:val="single" w:sz="12" w:space="0" w:color="auto"/>
            </w:tcBorders>
            <w:shd w:val="clear" w:color="auto" w:fill="auto"/>
          </w:tcPr>
          <w:p w:rsidR="001F76A5" w:rsidRPr="0064647E" w:rsidRDefault="001F76A5" w:rsidP="0064647E">
            <w:pPr>
              <w:pStyle w:val="Tabletext"/>
            </w:pPr>
            <w:r w:rsidRPr="0064647E">
              <w:t>1</w:t>
            </w:r>
          </w:p>
        </w:tc>
        <w:tc>
          <w:tcPr>
            <w:tcW w:w="3686" w:type="dxa"/>
            <w:tcBorders>
              <w:top w:val="single" w:sz="12" w:space="0" w:color="auto"/>
            </w:tcBorders>
            <w:shd w:val="clear" w:color="auto" w:fill="auto"/>
          </w:tcPr>
          <w:p w:rsidR="001F76A5" w:rsidRPr="0064647E" w:rsidRDefault="001F76A5" w:rsidP="0064647E">
            <w:pPr>
              <w:pStyle w:val="Tabletext"/>
            </w:pPr>
            <w:r w:rsidRPr="0064647E">
              <w:t>S</w:t>
            </w:r>
            <w:r w:rsidR="0025412C" w:rsidRPr="0064647E">
              <w:t>ubs</w:t>
            </w:r>
            <w:r w:rsidRPr="0064647E">
              <w:t xml:space="preserve">ection </w:t>
            </w:r>
            <w:r w:rsidR="00C93E82" w:rsidRPr="0064647E">
              <w:t>39</w:t>
            </w:r>
            <w:r w:rsidR="0025412C" w:rsidRPr="0064647E">
              <w:t>(1)</w:t>
            </w:r>
            <w:r w:rsidRPr="0064647E">
              <w:t xml:space="preserve"> (requirement to assist)</w:t>
            </w:r>
          </w:p>
        </w:tc>
        <w:tc>
          <w:tcPr>
            <w:tcW w:w="2698" w:type="dxa"/>
            <w:tcBorders>
              <w:top w:val="single" w:sz="12" w:space="0" w:color="auto"/>
            </w:tcBorders>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2</w:t>
            </w:r>
          </w:p>
        </w:tc>
        <w:tc>
          <w:tcPr>
            <w:tcW w:w="3686" w:type="dxa"/>
            <w:shd w:val="clear" w:color="auto" w:fill="auto"/>
          </w:tcPr>
          <w:p w:rsidR="001F76A5" w:rsidRPr="0064647E" w:rsidRDefault="001F76A5" w:rsidP="0064647E">
            <w:pPr>
              <w:pStyle w:val="Tabletext"/>
            </w:pPr>
            <w:r w:rsidRPr="0064647E">
              <w:t>S</w:t>
            </w:r>
            <w:r w:rsidR="00D13565" w:rsidRPr="0064647E">
              <w:t>ubs</w:t>
            </w:r>
            <w:r w:rsidRPr="0064647E">
              <w:t xml:space="preserve">ection </w:t>
            </w:r>
            <w:r w:rsidR="00C93E82" w:rsidRPr="0064647E">
              <w:t>53</w:t>
            </w:r>
            <w:r w:rsidR="00D13565" w:rsidRPr="0064647E">
              <w:t>(1)</w:t>
            </w:r>
            <w:r w:rsidRPr="0064647E">
              <w:t xml:space="preserve"> (requirement to facilitate boarding)</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3</w:t>
            </w:r>
          </w:p>
        </w:tc>
        <w:tc>
          <w:tcPr>
            <w:tcW w:w="3686" w:type="dxa"/>
            <w:shd w:val="clear" w:color="auto" w:fill="auto"/>
          </w:tcPr>
          <w:p w:rsidR="001F76A5" w:rsidRPr="0064647E" w:rsidRDefault="00062AC0" w:rsidP="0064647E">
            <w:pPr>
              <w:pStyle w:val="Tabletext"/>
            </w:pPr>
            <w:r w:rsidRPr="0064647E">
              <w:t>S</w:t>
            </w:r>
            <w:r w:rsidR="00DC0CE1" w:rsidRPr="0064647E">
              <w:t>ubs</w:t>
            </w:r>
            <w:r w:rsidR="001F76A5" w:rsidRPr="0064647E">
              <w:t xml:space="preserve">ection </w:t>
            </w:r>
            <w:r w:rsidR="00C93E82" w:rsidRPr="0064647E">
              <w:t>54</w:t>
            </w:r>
            <w:r w:rsidR="007E62D0" w:rsidRPr="0064647E">
              <w:t>(1)</w:t>
            </w:r>
            <w:r w:rsidR="001F76A5" w:rsidRPr="0064647E">
              <w:t xml:space="preserve"> (additional powers—vessels)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4</w:t>
            </w:r>
          </w:p>
        </w:tc>
        <w:tc>
          <w:tcPr>
            <w:tcW w:w="3686" w:type="dxa"/>
            <w:shd w:val="clear" w:color="auto" w:fill="auto"/>
          </w:tcPr>
          <w:p w:rsidR="001F76A5" w:rsidRPr="0064647E" w:rsidRDefault="001F76A5" w:rsidP="0064647E">
            <w:pPr>
              <w:pStyle w:val="Tabletext"/>
            </w:pPr>
            <w:r w:rsidRPr="0064647E">
              <w:t xml:space="preserve">Subsection </w:t>
            </w:r>
            <w:r w:rsidR="00C93E82" w:rsidRPr="0064647E">
              <w:t>55</w:t>
            </w:r>
            <w:r w:rsidRPr="0064647E">
              <w:t>(1) (additional powers—aircraft)</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5</w:t>
            </w:r>
          </w:p>
        </w:tc>
        <w:tc>
          <w:tcPr>
            <w:tcW w:w="3686" w:type="dxa"/>
            <w:shd w:val="clear" w:color="auto" w:fill="auto"/>
          </w:tcPr>
          <w:p w:rsidR="001F76A5" w:rsidRPr="0064647E" w:rsidRDefault="001F76A5" w:rsidP="0064647E">
            <w:pPr>
              <w:pStyle w:val="Tabletext"/>
            </w:pPr>
            <w:r w:rsidRPr="0064647E">
              <w:t xml:space="preserve">Subsection </w:t>
            </w:r>
            <w:r w:rsidR="00C93E82" w:rsidRPr="0064647E">
              <w:t>55</w:t>
            </w:r>
            <w:r w:rsidRPr="0064647E">
              <w:t>(7) (additional powers—aircraft)</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6</w:t>
            </w:r>
          </w:p>
        </w:tc>
        <w:tc>
          <w:tcPr>
            <w:tcW w:w="3686" w:type="dxa"/>
            <w:shd w:val="clear" w:color="auto" w:fill="auto"/>
          </w:tcPr>
          <w:p w:rsidR="001F76A5" w:rsidRPr="0064647E" w:rsidRDefault="007B161D" w:rsidP="0064647E">
            <w:pPr>
              <w:pStyle w:val="Tabletext"/>
            </w:pPr>
            <w:r w:rsidRPr="0064647E">
              <w:t>S</w:t>
            </w:r>
            <w:r w:rsidR="00AA2DE3" w:rsidRPr="0064647E">
              <w:t>ubs</w:t>
            </w:r>
            <w:r w:rsidR="001F76A5" w:rsidRPr="0064647E">
              <w:t xml:space="preserve">ection </w:t>
            </w:r>
            <w:r w:rsidR="00C93E82" w:rsidRPr="0064647E">
              <w:t>57</w:t>
            </w:r>
            <w:r w:rsidR="00AA2DE3" w:rsidRPr="0064647E">
              <w:t>(1)</w:t>
            </w:r>
            <w:r w:rsidR="001F76A5" w:rsidRPr="0064647E">
              <w:t xml:space="preserve"> (requiring answers, records and documents)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7</w:t>
            </w:r>
          </w:p>
        </w:tc>
        <w:tc>
          <w:tcPr>
            <w:tcW w:w="3686" w:type="dxa"/>
            <w:shd w:val="clear" w:color="auto" w:fill="auto"/>
          </w:tcPr>
          <w:p w:rsidR="001F76A5" w:rsidRPr="0064647E" w:rsidRDefault="001F76A5" w:rsidP="0064647E">
            <w:pPr>
              <w:pStyle w:val="Tabletext"/>
            </w:pPr>
            <w:r w:rsidRPr="0064647E">
              <w:t>Section</w:t>
            </w:r>
            <w:r w:rsidR="0064647E" w:rsidRPr="0064647E">
              <w:t> </w:t>
            </w:r>
            <w:r w:rsidR="00C93E82" w:rsidRPr="0064647E">
              <w:t>58</w:t>
            </w:r>
            <w:r w:rsidRPr="0064647E">
              <w:t xml:space="preserve"> (obtaining readings)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0236C5" w:rsidP="0064647E">
            <w:pPr>
              <w:pStyle w:val="Tabletext"/>
            </w:pPr>
            <w:r w:rsidRPr="0064647E">
              <w:t>8</w:t>
            </w:r>
          </w:p>
        </w:tc>
        <w:tc>
          <w:tcPr>
            <w:tcW w:w="3686" w:type="dxa"/>
            <w:shd w:val="clear" w:color="auto" w:fill="auto"/>
          </w:tcPr>
          <w:p w:rsidR="001F76A5" w:rsidRPr="0064647E" w:rsidRDefault="001F76A5" w:rsidP="0064647E">
            <w:pPr>
              <w:pStyle w:val="Tabletext"/>
            </w:pPr>
            <w:r w:rsidRPr="0064647E">
              <w:t xml:space="preserve">Subsection </w:t>
            </w:r>
            <w:r w:rsidR="00C93E82" w:rsidRPr="0064647E">
              <w:t>61</w:t>
            </w:r>
            <w:r w:rsidR="005230C3" w:rsidRPr="0064647E">
              <w:t>(3</w:t>
            </w:r>
            <w:r w:rsidRPr="0064647E">
              <w:t>) (searching persons)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8F6107" w:rsidRPr="0064647E" w:rsidTr="00710CE1">
        <w:tc>
          <w:tcPr>
            <w:tcW w:w="704" w:type="dxa"/>
            <w:shd w:val="clear" w:color="auto" w:fill="auto"/>
          </w:tcPr>
          <w:p w:rsidR="008F6107" w:rsidRPr="0064647E" w:rsidRDefault="00F366C0" w:rsidP="0064647E">
            <w:pPr>
              <w:pStyle w:val="Tabletext"/>
            </w:pPr>
            <w:r w:rsidRPr="0064647E">
              <w:t>9</w:t>
            </w:r>
          </w:p>
        </w:tc>
        <w:tc>
          <w:tcPr>
            <w:tcW w:w="3686" w:type="dxa"/>
            <w:shd w:val="clear" w:color="auto" w:fill="auto"/>
          </w:tcPr>
          <w:p w:rsidR="008F6107" w:rsidRPr="0064647E" w:rsidRDefault="008F6107" w:rsidP="0064647E">
            <w:pPr>
              <w:pStyle w:val="Tabletext"/>
            </w:pPr>
            <w:r w:rsidRPr="0064647E">
              <w:t xml:space="preserve">Paragraph </w:t>
            </w:r>
            <w:r w:rsidR="00C93E82" w:rsidRPr="0064647E">
              <w:t>69</w:t>
            </w:r>
            <w:r w:rsidR="000D001C" w:rsidRPr="0064647E">
              <w:t>(2</w:t>
            </w:r>
            <w:r w:rsidRPr="0064647E">
              <w:t>)(b) (detaining vessels</w:t>
            </w:r>
            <w:r w:rsidR="00A108ED" w:rsidRPr="0064647E">
              <w:t xml:space="preserve"> and aircraft</w:t>
            </w:r>
            <w:r w:rsidRPr="0064647E">
              <w:t>)</w:t>
            </w:r>
          </w:p>
        </w:tc>
        <w:tc>
          <w:tcPr>
            <w:tcW w:w="2698" w:type="dxa"/>
            <w:shd w:val="clear" w:color="auto" w:fill="auto"/>
          </w:tcPr>
          <w:p w:rsidR="008F6107" w:rsidRPr="0064647E" w:rsidRDefault="008F6107" w:rsidP="0064647E">
            <w:pPr>
              <w:pStyle w:val="Tabletext"/>
            </w:pPr>
            <w:r w:rsidRPr="0064647E">
              <w:t>Imprisonment for 2 years or 120 penalty units, or both</w:t>
            </w:r>
          </w:p>
        </w:tc>
      </w:tr>
      <w:tr w:rsidR="009F0B9F" w:rsidRPr="0064647E" w:rsidTr="00710CE1">
        <w:tc>
          <w:tcPr>
            <w:tcW w:w="704" w:type="dxa"/>
            <w:tcBorders>
              <w:bottom w:val="single" w:sz="4" w:space="0" w:color="auto"/>
            </w:tcBorders>
            <w:shd w:val="clear" w:color="auto" w:fill="auto"/>
          </w:tcPr>
          <w:p w:rsidR="009F0B9F" w:rsidRPr="0064647E" w:rsidRDefault="00696EA3" w:rsidP="0064647E">
            <w:pPr>
              <w:pStyle w:val="Tabletext"/>
            </w:pPr>
            <w:r w:rsidRPr="0064647E">
              <w:t>10</w:t>
            </w:r>
          </w:p>
        </w:tc>
        <w:tc>
          <w:tcPr>
            <w:tcW w:w="3686" w:type="dxa"/>
            <w:tcBorders>
              <w:bottom w:val="single" w:sz="4" w:space="0" w:color="auto"/>
            </w:tcBorders>
            <w:shd w:val="clear" w:color="auto" w:fill="auto"/>
          </w:tcPr>
          <w:p w:rsidR="009F0B9F" w:rsidRPr="0064647E" w:rsidRDefault="009F0B9F" w:rsidP="0064647E">
            <w:pPr>
              <w:pStyle w:val="Tabletext"/>
            </w:pPr>
            <w:r w:rsidRPr="0064647E">
              <w:t xml:space="preserve">Subsection </w:t>
            </w:r>
            <w:r w:rsidR="00C93E82" w:rsidRPr="0064647E">
              <w:t>72</w:t>
            </w:r>
            <w:r w:rsidRPr="0064647E">
              <w:t>(3) (persons on detained vessels and aircraft)</w:t>
            </w:r>
          </w:p>
        </w:tc>
        <w:tc>
          <w:tcPr>
            <w:tcW w:w="2698" w:type="dxa"/>
            <w:tcBorders>
              <w:bottom w:val="single" w:sz="4" w:space="0" w:color="auto"/>
            </w:tcBorders>
            <w:shd w:val="clear" w:color="auto" w:fill="auto"/>
          </w:tcPr>
          <w:p w:rsidR="009F0B9F" w:rsidRPr="0064647E" w:rsidRDefault="009F0B9F" w:rsidP="0064647E">
            <w:pPr>
              <w:pStyle w:val="Tabletext"/>
            </w:pPr>
            <w:r w:rsidRPr="0064647E">
              <w:t>Imprisonment for 2 years or 120 penalty units, or both</w:t>
            </w:r>
          </w:p>
        </w:tc>
      </w:tr>
      <w:tr w:rsidR="009F0B9F" w:rsidRPr="0064647E" w:rsidTr="00710CE1">
        <w:tc>
          <w:tcPr>
            <w:tcW w:w="704" w:type="dxa"/>
            <w:tcBorders>
              <w:bottom w:val="single" w:sz="12" w:space="0" w:color="auto"/>
            </w:tcBorders>
            <w:shd w:val="clear" w:color="auto" w:fill="auto"/>
          </w:tcPr>
          <w:p w:rsidR="009F0B9F" w:rsidRPr="0064647E" w:rsidRDefault="009F0B9F" w:rsidP="0064647E">
            <w:pPr>
              <w:pStyle w:val="Tabletext"/>
            </w:pPr>
            <w:r w:rsidRPr="0064647E">
              <w:t>1</w:t>
            </w:r>
            <w:r w:rsidR="00696EA3" w:rsidRPr="0064647E">
              <w:t>1</w:t>
            </w:r>
          </w:p>
        </w:tc>
        <w:tc>
          <w:tcPr>
            <w:tcW w:w="3686" w:type="dxa"/>
            <w:tcBorders>
              <w:bottom w:val="single" w:sz="12" w:space="0" w:color="auto"/>
            </w:tcBorders>
            <w:shd w:val="clear" w:color="auto" w:fill="auto"/>
          </w:tcPr>
          <w:p w:rsidR="009F0B9F" w:rsidRPr="0064647E" w:rsidRDefault="00710CE1" w:rsidP="0064647E">
            <w:pPr>
              <w:pStyle w:val="Tabletext"/>
            </w:pPr>
            <w:r w:rsidRPr="0064647E">
              <w:t>Section</w:t>
            </w:r>
            <w:r w:rsidR="0064647E" w:rsidRPr="0064647E">
              <w:t> </w:t>
            </w:r>
            <w:r w:rsidR="00C93E82" w:rsidRPr="0064647E">
              <w:t>78</w:t>
            </w:r>
            <w:r w:rsidR="009F0B9F" w:rsidRPr="0064647E">
              <w:t xml:space="preserve"> (requirement to cease conduct)</w:t>
            </w:r>
          </w:p>
        </w:tc>
        <w:tc>
          <w:tcPr>
            <w:tcW w:w="2698" w:type="dxa"/>
            <w:tcBorders>
              <w:bottom w:val="single" w:sz="12" w:space="0" w:color="auto"/>
            </w:tcBorders>
            <w:shd w:val="clear" w:color="auto" w:fill="auto"/>
          </w:tcPr>
          <w:p w:rsidR="009F0B9F" w:rsidRPr="0064647E" w:rsidRDefault="009F0B9F" w:rsidP="0064647E">
            <w:pPr>
              <w:pStyle w:val="Tabletext"/>
            </w:pPr>
            <w:r w:rsidRPr="0064647E">
              <w:t>Imprisonment for 2 years or 120 penalty units, or both</w:t>
            </w:r>
          </w:p>
        </w:tc>
      </w:tr>
    </w:tbl>
    <w:p w:rsidR="00251B4E" w:rsidRPr="0064647E" w:rsidRDefault="00251B4E" w:rsidP="0064647E">
      <w:pPr>
        <w:pStyle w:val="ActHead2"/>
      </w:pPr>
      <w:bookmarkStart w:id="148" w:name="_Toc325721179"/>
      <w:r w:rsidRPr="0064647E">
        <w:rPr>
          <w:rStyle w:val="CharPartNo"/>
        </w:rPr>
        <w:t>Part</w:t>
      </w:r>
      <w:r w:rsidR="0064647E" w:rsidRPr="0064647E">
        <w:rPr>
          <w:rStyle w:val="CharPartNo"/>
        </w:rPr>
        <w:t> </w:t>
      </w:r>
      <w:r w:rsidR="00C93E82" w:rsidRPr="0064647E">
        <w:rPr>
          <w:rStyle w:val="CharPartNo"/>
        </w:rPr>
        <w:t>7</w:t>
      </w:r>
      <w:r w:rsidRPr="0064647E">
        <w:t>—</w:t>
      </w:r>
      <w:r w:rsidRPr="0064647E">
        <w:rPr>
          <w:rStyle w:val="CharPartText"/>
        </w:rPr>
        <w:t>Miscellaneous</w:t>
      </w:r>
      <w:bookmarkEnd w:id="148"/>
    </w:p>
    <w:p w:rsidR="00A83196" w:rsidRPr="0064647E" w:rsidRDefault="00844AA1" w:rsidP="0064647E">
      <w:pPr>
        <w:pStyle w:val="ActHead3"/>
      </w:pPr>
      <w:bookmarkStart w:id="149" w:name="_Toc325721180"/>
      <w:r w:rsidRPr="0064647E">
        <w:rPr>
          <w:rStyle w:val="CharDivNo"/>
        </w:rPr>
        <w:t>Division</w:t>
      </w:r>
      <w:r w:rsidR="0064647E" w:rsidRPr="0064647E">
        <w:rPr>
          <w:rStyle w:val="CharDivNo"/>
        </w:rPr>
        <w:t> </w:t>
      </w:r>
      <w:r w:rsidR="00D22405" w:rsidRPr="0064647E">
        <w:rPr>
          <w:rStyle w:val="CharDivNo"/>
        </w:rPr>
        <w:t>1</w:t>
      </w:r>
      <w:r w:rsidRPr="0064647E">
        <w:t>—</w:t>
      </w:r>
      <w:r w:rsidRPr="0064647E">
        <w:rPr>
          <w:rStyle w:val="CharDivText"/>
        </w:rPr>
        <w:t>Maritime officers</w:t>
      </w:r>
      <w:bookmarkEnd w:id="149"/>
    </w:p>
    <w:p w:rsidR="00EE5DB4" w:rsidRPr="0064647E" w:rsidRDefault="00C93E82" w:rsidP="0064647E">
      <w:pPr>
        <w:pStyle w:val="ActHead5"/>
      </w:pPr>
      <w:bookmarkStart w:id="150" w:name="_Toc325721181"/>
      <w:r w:rsidRPr="0064647E">
        <w:rPr>
          <w:rStyle w:val="CharSectno"/>
        </w:rPr>
        <w:t>104</w:t>
      </w:r>
      <w:r w:rsidR="00EE5DB4" w:rsidRPr="0064647E">
        <w:t xml:space="preserve">  </w:t>
      </w:r>
      <w:r w:rsidR="00C60A93" w:rsidRPr="0064647E">
        <w:t>M</w:t>
      </w:r>
      <w:r w:rsidR="0008527E" w:rsidRPr="0064647E">
        <w:t>aritime officers</w:t>
      </w:r>
      <w:bookmarkEnd w:id="150"/>
    </w:p>
    <w:p w:rsidR="0008527E" w:rsidRPr="0064647E" w:rsidRDefault="0008527E" w:rsidP="0064647E">
      <w:pPr>
        <w:pStyle w:val="subsection"/>
      </w:pPr>
      <w:r w:rsidRPr="0064647E">
        <w:tab/>
        <w:t>(1)</w:t>
      </w:r>
      <w:r w:rsidRPr="0064647E">
        <w:tab/>
      </w:r>
      <w:r w:rsidR="00E9534A" w:rsidRPr="0064647E">
        <w:t>Each of the</w:t>
      </w:r>
      <w:r w:rsidRPr="0064647E">
        <w:t xml:space="preserve"> following </w:t>
      </w:r>
      <w:r w:rsidR="00E9534A" w:rsidRPr="0064647E">
        <w:t>is a</w:t>
      </w:r>
      <w:r w:rsidRPr="0064647E">
        <w:t xml:space="preserve"> </w:t>
      </w:r>
      <w:r w:rsidRPr="0064647E">
        <w:rPr>
          <w:b/>
          <w:i/>
        </w:rPr>
        <w:t>maritime officer</w:t>
      </w:r>
      <w:r w:rsidRPr="0064647E">
        <w:t>:</w:t>
      </w:r>
    </w:p>
    <w:p w:rsidR="00A4758F" w:rsidRPr="0064647E" w:rsidRDefault="00A4758F" w:rsidP="0064647E">
      <w:pPr>
        <w:pStyle w:val="paragraph"/>
      </w:pPr>
      <w:r w:rsidRPr="0064647E">
        <w:tab/>
        <w:t>(a)</w:t>
      </w:r>
      <w:r w:rsidRPr="0064647E">
        <w:tab/>
      </w:r>
      <w:r w:rsidR="00E9534A" w:rsidRPr="0064647E">
        <w:t xml:space="preserve">a </w:t>
      </w:r>
      <w:r w:rsidRPr="0064647E">
        <w:t>member of the Australian Defence Force;</w:t>
      </w:r>
    </w:p>
    <w:p w:rsidR="00A4758F" w:rsidRPr="0064647E" w:rsidRDefault="00A4758F" w:rsidP="0064647E">
      <w:pPr>
        <w:pStyle w:val="paragraph"/>
      </w:pPr>
      <w:r w:rsidRPr="0064647E">
        <w:tab/>
        <w:t>(b)</w:t>
      </w:r>
      <w:r w:rsidRPr="0064647E">
        <w:tab/>
      </w:r>
      <w:r w:rsidR="00E9534A" w:rsidRPr="0064647E">
        <w:t>a</w:t>
      </w:r>
      <w:r w:rsidR="00307D77" w:rsidRPr="0064647E">
        <w:t>n</w:t>
      </w:r>
      <w:r w:rsidR="00E9534A" w:rsidRPr="0064647E">
        <w:t xml:space="preserve"> </w:t>
      </w:r>
      <w:r w:rsidRPr="0064647E">
        <w:t xml:space="preserve">officer of Customs (within the meaning of the </w:t>
      </w:r>
      <w:r w:rsidRPr="0064647E">
        <w:rPr>
          <w:i/>
        </w:rPr>
        <w:t>Customs Act 1901</w:t>
      </w:r>
      <w:r w:rsidRPr="0064647E">
        <w:t>);</w:t>
      </w:r>
    </w:p>
    <w:p w:rsidR="00A4758F" w:rsidRPr="0064647E" w:rsidRDefault="00A4758F" w:rsidP="0064647E">
      <w:pPr>
        <w:pStyle w:val="paragraph"/>
      </w:pPr>
      <w:r w:rsidRPr="0064647E">
        <w:tab/>
        <w:t>(c)</w:t>
      </w:r>
      <w:r w:rsidRPr="0064647E">
        <w:tab/>
      </w:r>
      <w:r w:rsidR="00E9534A" w:rsidRPr="0064647E">
        <w:t xml:space="preserve">a </w:t>
      </w:r>
      <w:r w:rsidRPr="0064647E">
        <w:t xml:space="preserve">member </w:t>
      </w:r>
      <w:r w:rsidR="00E9534A" w:rsidRPr="0064647E">
        <w:t>or</w:t>
      </w:r>
      <w:r w:rsidRPr="0064647E">
        <w:t xml:space="preserve"> special member of the Australian Federal Police;</w:t>
      </w:r>
    </w:p>
    <w:p w:rsidR="006B1630" w:rsidRPr="0064647E" w:rsidRDefault="006B1630" w:rsidP="0064647E">
      <w:pPr>
        <w:pStyle w:val="paragraph"/>
      </w:pPr>
      <w:r w:rsidRPr="0064647E">
        <w:tab/>
        <w:t>(d)</w:t>
      </w:r>
      <w:r w:rsidRPr="0064647E">
        <w:tab/>
      </w:r>
      <w:r w:rsidR="00E9534A" w:rsidRPr="0064647E">
        <w:t xml:space="preserve">a </w:t>
      </w:r>
      <w:r w:rsidRPr="0064647E">
        <w:t xml:space="preserve">person appointed </w:t>
      </w:r>
      <w:r w:rsidR="00AD2C6D" w:rsidRPr="0064647E">
        <w:t>as a maritime officer by the Minister.</w:t>
      </w:r>
    </w:p>
    <w:p w:rsidR="00EE5DB4" w:rsidRPr="0064647E" w:rsidRDefault="00EE5DB4" w:rsidP="0064647E">
      <w:pPr>
        <w:pStyle w:val="SubsectionHead"/>
      </w:pPr>
      <w:r w:rsidRPr="0064647E">
        <w:t>Limited appointments</w:t>
      </w:r>
    </w:p>
    <w:p w:rsidR="00973B2E" w:rsidRPr="0064647E" w:rsidRDefault="00EE5DB4" w:rsidP="0064647E">
      <w:pPr>
        <w:pStyle w:val="subsection"/>
      </w:pPr>
      <w:r w:rsidRPr="0064647E">
        <w:tab/>
        <w:t>(2)</w:t>
      </w:r>
      <w:r w:rsidRPr="0064647E">
        <w:tab/>
        <w:t>The Minister may appoint a person</w:t>
      </w:r>
      <w:r w:rsidR="00F55517" w:rsidRPr="0064647E">
        <w:t xml:space="preserve"> under </w:t>
      </w:r>
      <w:r w:rsidR="0064647E" w:rsidRPr="0064647E">
        <w:t>paragraph (</w:t>
      </w:r>
      <w:r w:rsidR="00F55517" w:rsidRPr="0064647E">
        <w:t>1)(d) as a maritime officer</w:t>
      </w:r>
      <w:r w:rsidR="00973B2E" w:rsidRPr="0064647E">
        <w:t>:</w:t>
      </w:r>
    </w:p>
    <w:p w:rsidR="00EE5DB4" w:rsidRPr="0064647E" w:rsidRDefault="00973B2E" w:rsidP="0064647E">
      <w:pPr>
        <w:pStyle w:val="paragraph"/>
      </w:pPr>
      <w:r w:rsidRPr="0064647E">
        <w:tab/>
        <w:t>(a)</w:t>
      </w:r>
      <w:r w:rsidRPr="0064647E">
        <w:tab/>
      </w:r>
      <w:r w:rsidR="00EE5DB4" w:rsidRPr="0064647E">
        <w:t xml:space="preserve">in relation to </w:t>
      </w:r>
      <w:r w:rsidR="00D45180" w:rsidRPr="0064647E">
        <w:t>one or more of the following</w:t>
      </w:r>
      <w:r w:rsidRPr="0064647E">
        <w:t xml:space="preserve"> only</w:t>
      </w:r>
      <w:r w:rsidR="00EE5DB4" w:rsidRPr="0064647E">
        <w:t>:</w:t>
      </w:r>
    </w:p>
    <w:p w:rsidR="005C78A9" w:rsidRPr="0064647E" w:rsidRDefault="005C78A9" w:rsidP="0064647E">
      <w:pPr>
        <w:pStyle w:val="paragraphsub"/>
      </w:pPr>
      <w:r w:rsidRPr="0064647E">
        <w:tab/>
        <w:t>(i)</w:t>
      </w:r>
      <w:r w:rsidRPr="0064647E">
        <w:tab/>
        <w:t>a specified law;</w:t>
      </w:r>
    </w:p>
    <w:p w:rsidR="005C78A9" w:rsidRPr="0064647E" w:rsidRDefault="005C78A9" w:rsidP="0064647E">
      <w:pPr>
        <w:pStyle w:val="paragraphsub"/>
      </w:pPr>
      <w:r w:rsidRPr="0064647E">
        <w:tab/>
        <w:t>(ii)</w:t>
      </w:r>
      <w:r w:rsidRPr="0064647E">
        <w:tab/>
        <w:t>a specified international agreement or international decision; and</w:t>
      </w:r>
    </w:p>
    <w:p w:rsidR="00973B2E" w:rsidRPr="0064647E" w:rsidRDefault="00973B2E" w:rsidP="0064647E">
      <w:pPr>
        <w:pStyle w:val="paragraph"/>
      </w:pPr>
      <w:r w:rsidRPr="0064647E">
        <w:tab/>
        <w:t>(b)</w:t>
      </w:r>
      <w:r w:rsidRPr="0064647E">
        <w:tab/>
        <w:t>subject to any other conditions specified in the appointment.</w:t>
      </w:r>
    </w:p>
    <w:p w:rsidR="0028325A" w:rsidRPr="0064647E" w:rsidRDefault="00973B2E" w:rsidP="0064647E">
      <w:pPr>
        <w:pStyle w:val="subsection"/>
      </w:pPr>
      <w:r w:rsidRPr="0064647E">
        <w:tab/>
        <w:t>(3)</w:t>
      </w:r>
      <w:r w:rsidRPr="0064647E">
        <w:tab/>
      </w:r>
      <w:r w:rsidR="0028325A" w:rsidRPr="0064647E">
        <w:t xml:space="preserve">The appointment may limit the </w:t>
      </w:r>
      <w:r w:rsidR="003A0F0D" w:rsidRPr="0064647E">
        <w:t xml:space="preserve">exercise of </w:t>
      </w:r>
      <w:r w:rsidR="0028325A" w:rsidRPr="0064647E">
        <w:t>powers</w:t>
      </w:r>
      <w:r w:rsidR="003A0F0D" w:rsidRPr="0064647E">
        <w:t xml:space="preserve"> </w:t>
      </w:r>
      <w:r w:rsidR="0028325A" w:rsidRPr="0064647E">
        <w:t xml:space="preserve">by </w:t>
      </w:r>
      <w:r w:rsidR="00F55517" w:rsidRPr="0064647E">
        <w:t>the</w:t>
      </w:r>
      <w:r w:rsidR="0028325A" w:rsidRPr="0064647E">
        <w:t xml:space="preserve"> </w:t>
      </w:r>
      <w:r w:rsidR="00AD2C6D" w:rsidRPr="0064647E">
        <w:t xml:space="preserve">person as a </w:t>
      </w:r>
      <w:r w:rsidR="0028325A" w:rsidRPr="0064647E">
        <w:t>maritime officer.</w:t>
      </w:r>
    </w:p>
    <w:p w:rsidR="0028325A" w:rsidRPr="0064647E" w:rsidRDefault="00F55517" w:rsidP="0064647E">
      <w:pPr>
        <w:pStyle w:val="subsection"/>
      </w:pPr>
      <w:r w:rsidRPr="0064647E">
        <w:tab/>
        <w:t>(4</w:t>
      </w:r>
      <w:r w:rsidR="0028325A" w:rsidRPr="0064647E">
        <w:t>)</w:t>
      </w:r>
      <w:r w:rsidR="0028325A" w:rsidRPr="0064647E">
        <w:tab/>
      </w:r>
      <w:r w:rsidR="0064647E" w:rsidRPr="0064647E">
        <w:t>Subsection (</w:t>
      </w:r>
      <w:r w:rsidR="0028325A" w:rsidRPr="0064647E">
        <w:t>3)</w:t>
      </w:r>
      <w:r w:rsidRPr="0064647E">
        <w:t xml:space="preserve"> does</w:t>
      </w:r>
      <w:r w:rsidR="0028325A" w:rsidRPr="0064647E">
        <w:t xml:space="preserve"> not limit </w:t>
      </w:r>
      <w:r w:rsidR="0064647E" w:rsidRPr="0064647E">
        <w:t>paragraph (</w:t>
      </w:r>
      <w:r w:rsidR="0028325A" w:rsidRPr="0064647E">
        <w:t>2)(b).</w:t>
      </w:r>
    </w:p>
    <w:p w:rsidR="006B1630" w:rsidRPr="0064647E" w:rsidRDefault="00C93E82" w:rsidP="0064647E">
      <w:pPr>
        <w:pStyle w:val="ActHead5"/>
      </w:pPr>
      <w:bookmarkStart w:id="151" w:name="_Toc325721182"/>
      <w:r w:rsidRPr="0064647E">
        <w:rPr>
          <w:rStyle w:val="CharSectno"/>
        </w:rPr>
        <w:t>105</w:t>
      </w:r>
      <w:r w:rsidR="006B1630" w:rsidRPr="0064647E">
        <w:t xml:space="preserve">  </w:t>
      </w:r>
      <w:r w:rsidR="000D4226" w:rsidRPr="0064647E">
        <w:t xml:space="preserve">Carrying and using </w:t>
      </w:r>
      <w:r w:rsidR="006B1630" w:rsidRPr="0064647E">
        <w:t>arms</w:t>
      </w:r>
      <w:bookmarkEnd w:id="151"/>
    </w:p>
    <w:p w:rsidR="000D4226" w:rsidRPr="0064647E" w:rsidRDefault="000D4226" w:rsidP="0064647E">
      <w:pPr>
        <w:pStyle w:val="subsection"/>
      </w:pPr>
      <w:r w:rsidRPr="0064647E">
        <w:tab/>
        <w:t>(1)</w:t>
      </w:r>
      <w:r w:rsidRPr="0064647E">
        <w:tab/>
        <w:t>A mar</w:t>
      </w:r>
      <w:r w:rsidR="000A2B0B" w:rsidRPr="0064647E">
        <w:t>itime officer who is authorised</w:t>
      </w:r>
      <w:r w:rsidR="00CA603C" w:rsidRPr="0064647E">
        <w:t xml:space="preserve"> in another capacity as an officer (however described) of the Commonwealth or a State or Territory</w:t>
      </w:r>
      <w:r w:rsidRPr="0064647E">
        <w:t xml:space="preserve"> to carry </w:t>
      </w:r>
      <w:r w:rsidR="00CA603C" w:rsidRPr="0064647E">
        <w:t>and</w:t>
      </w:r>
      <w:r w:rsidRPr="0064647E">
        <w:t xml:space="preserve"> use arms may </w:t>
      </w:r>
      <w:r w:rsidR="00CA603C" w:rsidRPr="0064647E">
        <w:t xml:space="preserve">carry and use </w:t>
      </w:r>
      <w:r w:rsidRPr="0064647E">
        <w:t>arms as a maritime officer.</w:t>
      </w:r>
    </w:p>
    <w:p w:rsidR="000D4226" w:rsidRPr="0064647E" w:rsidRDefault="000D4226" w:rsidP="0064647E">
      <w:pPr>
        <w:pStyle w:val="subsection"/>
      </w:pPr>
      <w:r w:rsidRPr="0064647E">
        <w:tab/>
        <w:t>(2)</w:t>
      </w:r>
      <w:r w:rsidRPr="0064647E">
        <w:tab/>
      </w:r>
      <w:r w:rsidR="00CA603C" w:rsidRPr="0064647E">
        <w:t>Any c</w:t>
      </w:r>
      <w:r w:rsidRPr="0064647E">
        <w:t xml:space="preserve">onditions applying to the carriage or use </w:t>
      </w:r>
      <w:r w:rsidR="00CA603C" w:rsidRPr="0064647E">
        <w:t xml:space="preserve">of arms by the officer in the </w:t>
      </w:r>
      <w:r w:rsidR="000163C7" w:rsidRPr="0064647E">
        <w:t xml:space="preserve">officer’s </w:t>
      </w:r>
      <w:r w:rsidR="00CA603C" w:rsidRPr="0064647E">
        <w:t xml:space="preserve">other capacity </w:t>
      </w:r>
      <w:r w:rsidRPr="0064647E">
        <w:t xml:space="preserve">apply in like manner </w:t>
      </w:r>
      <w:r w:rsidR="00CA603C" w:rsidRPr="0064647E">
        <w:t>to the carriage and use of arms by the officer as a maritime officer</w:t>
      </w:r>
      <w:r w:rsidRPr="0064647E">
        <w:t>.</w:t>
      </w:r>
    </w:p>
    <w:p w:rsidR="00844AA1" w:rsidRPr="0064647E" w:rsidRDefault="00C93E82" w:rsidP="0064647E">
      <w:pPr>
        <w:pStyle w:val="ActHead5"/>
      </w:pPr>
      <w:bookmarkStart w:id="152" w:name="_Toc325721183"/>
      <w:r w:rsidRPr="0064647E">
        <w:rPr>
          <w:rStyle w:val="CharSectno"/>
        </w:rPr>
        <w:t>106</w:t>
      </w:r>
      <w:r w:rsidR="00844AA1" w:rsidRPr="0064647E">
        <w:t xml:space="preserve">  Identity cards</w:t>
      </w:r>
      <w:bookmarkEnd w:id="152"/>
    </w:p>
    <w:p w:rsidR="00844AA1" w:rsidRPr="0064647E" w:rsidRDefault="00844AA1" w:rsidP="0064647E">
      <w:pPr>
        <w:pStyle w:val="subsection"/>
      </w:pPr>
      <w:r w:rsidRPr="0064647E">
        <w:tab/>
        <w:t>(1)</w:t>
      </w:r>
      <w:r w:rsidRPr="0064647E">
        <w:tab/>
        <w:t>The Minister may issue an identity card to a maritime officer.</w:t>
      </w:r>
    </w:p>
    <w:p w:rsidR="00844AA1" w:rsidRPr="0064647E" w:rsidRDefault="00844AA1" w:rsidP="0064647E">
      <w:pPr>
        <w:pStyle w:val="subsection"/>
      </w:pPr>
      <w:r w:rsidRPr="0064647E">
        <w:tab/>
        <w:t>(2)</w:t>
      </w:r>
      <w:r w:rsidRPr="0064647E">
        <w:tab/>
      </w:r>
      <w:r w:rsidR="00650198" w:rsidRPr="0064647E">
        <w:t>The</w:t>
      </w:r>
      <w:r w:rsidRPr="0064647E">
        <w:t xml:space="preserve"> identity card must:</w:t>
      </w:r>
    </w:p>
    <w:p w:rsidR="00844AA1" w:rsidRPr="0064647E" w:rsidRDefault="00844AA1" w:rsidP="0064647E">
      <w:pPr>
        <w:pStyle w:val="paragraph"/>
      </w:pPr>
      <w:r w:rsidRPr="0064647E">
        <w:tab/>
        <w:t>(a)</w:t>
      </w:r>
      <w:r w:rsidRPr="0064647E">
        <w:tab/>
        <w:t>contain a recent photograph of the officer; and</w:t>
      </w:r>
    </w:p>
    <w:p w:rsidR="00844AA1" w:rsidRPr="0064647E" w:rsidRDefault="00BD57D9" w:rsidP="0064647E">
      <w:pPr>
        <w:pStyle w:val="paragraph"/>
      </w:pPr>
      <w:r w:rsidRPr="0064647E">
        <w:tab/>
        <w:t>(b)</w:t>
      </w:r>
      <w:r w:rsidRPr="0064647E">
        <w:tab/>
        <w:t>be in a form approved</w:t>
      </w:r>
      <w:r w:rsidR="00844AA1" w:rsidRPr="0064647E">
        <w:t xml:space="preserve"> in writing by the Minister.</w:t>
      </w:r>
    </w:p>
    <w:p w:rsidR="00844AA1" w:rsidRPr="0064647E" w:rsidRDefault="00844AA1" w:rsidP="0064647E">
      <w:pPr>
        <w:pStyle w:val="subsection"/>
      </w:pPr>
      <w:r w:rsidRPr="0064647E">
        <w:tab/>
        <w:t>(3)</w:t>
      </w:r>
      <w:r w:rsidRPr="0064647E">
        <w:tab/>
        <w:t>A person commits an offence if:</w:t>
      </w:r>
    </w:p>
    <w:p w:rsidR="00844AA1" w:rsidRPr="0064647E" w:rsidRDefault="00844AA1" w:rsidP="0064647E">
      <w:pPr>
        <w:pStyle w:val="paragraph"/>
      </w:pPr>
      <w:r w:rsidRPr="0064647E">
        <w:tab/>
        <w:t>(a)</w:t>
      </w:r>
      <w:r w:rsidRPr="0064647E">
        <w:tab/>
        <w:t xml:space="preserve">the person has been issued with an identity card under </w:t>
      </w:r>
      <w:r w:rsidR="0064647E" w:rsidRPr="0064647E">
        <w:t>subsection (</w:t>
      </w:r>
      <w:r w:rsidRPr="0064647E">
        <w:t>1); and</w:t>
      </w:r>
    </w:p>
    <w:p w:rsidR="00844AA1" w:rsidRPr="0064647E" w:rsidRDefault="00844AA1" w:rsidP="0064647E">
      <w:pPr>
        <w:pStyle w:val="paragraph"/>
      </w:pPr>
      <w:r w:rsidRPr="0064647E">
        <w:tab/>
        <w:t>(b)</w:t>
      </w:r>
      <w:r w:rsidRPr="0064647E">
        <w:tab/>
        <w:t>the person ceases to be a maritime officer; and</w:t>
      </w:r>
    </w:p>
    <w:p w:rsidR="00844AA1" w:rsidRPr="0064647E" w:rsidRDefault="00844AA1" w:rsidP="0064647E">
      <w:pPr>
        <w:pStyle w:val="paragraph"/>
      </w:pPr>
      <w:r w:rsidRPr="0064647E">
        <w:tab/>
        <w:t>(c)</w:t>
      </w:r>
      <w:r w:rsidRPr="0064647E">
        <w:tab/>
        <w:t>the person does not immediately return the identity card to the Minister or a person nominated by the Minister.</w:t>
      </w:r>
    </w:p>
    <w:p w:rsidR="00844AA1" w:rsidRPr="0064647E" w:rsidRDefault="00844AA1" w:rsidP="0064647E">
      <w:pPr>
        <w:pStyle w:val="Penalty"/>
      </w:pPr>
      <w:r w:rsidRPr="0064647E">
        <w:t>Penalty:</w:t>
      </w:r>
      <w:r w:rsidRPr="0064647E">
        <w:tab/>
        <w:t>1 penalty unit.</w:t>
      </w:r>
    </w:p>
    <w:p w:rsidR="00844AA1" w:rsidRPr="0064647E" w:rsidRDefault="00C93E82" w:rsidP="0064647E">
      <w:pPr>
        <w:pStyle w:val="ActHead5"/>
      </w:pPr>
      <w:bookmarkStart w:id="153" w:name="_Toc325721184"/>
      <w:r w:rsidRPr="0064647E">
        <w:rPr>
          <w:rStyle w:val="CharSectno"/>
        </w:rPr>
        <w:t>107</w:t>
      </w:r>
      <w:r w:rsidR="00844AA1" w:rsidRPr="0064647E">
        <w:t xml:space="preserve">  Protection from suit</w:t>
      </w:r>
      <w:bookmarkEnd w:id="153"/>
    </w:p>
    <w:p w:rsidR="00650198" w:rsidRPr="0064647E" w:rsidRDefault="00844AA1" w:rsidP="0064647E">
      <w:pPr>
        <w:pStyle w:val="subsection"/>
      </w:pPr>
      <w:r w:rsidRPr="0064647E">
        <w:tab/>
      </w:r>
      <w:r w:rsidRPr="0064647E">
        <w:tab/>
      </w:r>
      <w:r w:rsidR="00650198" w:rsidRPr="0064647E">
        <w:t>None of the following</w:t>
      </w:r>
      <w:r w:rsidRPr="0064647E">
        <w:t xml:space="preserve"> is liable to an action, suit or proceeding for or in relation to an act done, or omitted to be done, in good faith in the exercise or performance, or the purported exercise or performance, of a power or function under this Act</w:t>
      </w:r>
      <w:r w:rsidR="00650198" w:rsidRPr="0064647E">
        <w:t>:</w:t>
      </w:r>
    </w:p>
    <w:p w:rsidR="004D33E7" w:rsidRPr="0064647E" w:rsidRDefault="00650198" w:rsidP="0064647E">
      <w:pPr>
        <w:pStyle w:val="paragraph"/>
      </w:pPr>
      <w:r w:rsidRPr="0064647E">
        <w:tab/>
        <w:t>(a)</w:t>
      </w:r>
      <w:r w:rsidRPr="0064647E">
        <w:tab/>
      </w:r>
      <w:r w:rsidR="004D33E7" w:rsidRPr="0064647E">
        <w:t>an authorising officer;</w:t>
      </w:r>
    </w:p>
    <w:p w:rsidR="00650198" w:rsidRPr="0064647E" w:rsidRDefault="004D33E7" w:rsidP="0064647E">
      <w:pPr>
        <w:pStyle w:val="paragraph"/>
      </w:pPr>
      <w:r w:rsidRPr="0064647E">
        <w:tab/>
        <w:t>(b)</w:t>
      </w:r>
      <w:r w:rsidRPr="0064647E">
        <w:tab/>
      </w:r>
      <w:r w:rsidR="00650198" w:rsidRPr="0064647E">
        <w:t>a maritime officer;</w:t>
      </w:r>
    </w:p>
    <w:p w:rsidR="00650198" w:rsidRPr="0064647E" w:rsidRDefault="004D33E7" w:rsidP="0064647E">
      <w:pPr>
        <w:pStyle w:val="paragraph"/>
      </w:pPr>
      <w:r w:rsidRPr="0064647E">
        <w:tab/>
        <w:t>(c</w:t>
      </w:r>
      <w:r w:rsidR="00650198" w:rsidRPr="0064647E">
        <w:t>)</w:t>
      </w:r>
      <w:r w:rsidR="00650198" w:rsidRPr="0064647E">
        <w:tab/>
        <w:t>a person assisting;</w:t>
      </w:r>
    </w:p>
    <w:p w:rsidR="00844AA1" w:rsidRPr="0064647E" w:rsidRDefault="004D33E7" w:rsidP="0064647E">
      <w:pPr>
        <w:pStyle w:val="paragraph"/>
      </w:pPr>
      <w:r w:rsidRPr="0064647E">
        <w:tab/>
        <w:t>(d</w:t>
      </w:r>
      <w:r w:rsidR="00650198" w:rsidRPr="0064647E">
        <w:t>)</w:t>
      </w:r>
      <w:r w:rsidR="00650198" w:rsidRPr="0064647E">
        <w:tab/>
        <w:t>any other person acting under the direction or authority of a maritime officer</w:t>
      </w:r>
      <w:r w:rsidR="00972BB9" w:rsidRPr="0064647E">
        <w:t>.</w:t>
      </w:r>
    </w:p>
    <w:p w:rsidR="00514D85" w:rsidRPr="0064647E" w:rsidRDefault="00972BB9" w:rsidP="0064647E">
      <w:pPr>
        <w:pStyle w:val="notetext"/>
      </w:pPr>
      <w:r w:rsidRPr="0064647E">
        <w:t>Note:</w:t>
      </w:r>
      <w:r w:rsidRPr="0064647E">
        <w:tab/>
        <w:t xml:space="preserve">For </w:t>
      </w:r>
      <w:r w:rsidRPr="0064647E">
        <w:rPr>
          <w:b/>
          <w:i/>
        </w:rPr>
        <w:t>person assisting</w:t>
      </w:r>
      <w:r w:rsidRPr="0064647E">
        <w:t xml:space="preserve">, see subsection </w:t>
      </w:r>
      <w:r w:rsidR="00C93E82" w:rsidRPr="0064647E">
        <w:t>38</w:t>
      </w:r>
      <w:r w:rsidR="0031466C" w:rsidRPr="0064647E">
        <w:t>(5</w:t>
      </w:r>
      <w:r w:rsidRPr="0064647E">
        <w:t>).</w:t>
      </w:r>
    </w:p>
    <w:p w:rsidR="001B1F6D" w:rsidRPr="0064647E" w:rsidRDefault="001B1F6D" w:rsidP="0064647E">
      <w:pPr>
        <w:pStyle w:val="PageBreak"/>
      </w:pPr>
      <w:r w:rsidRPr="0064647E">
        <w:br w:type="page"/>
      </w:r>
    </w:p>
    <w:p w:rsidR="00844AA1" w:rsidRPr="0064647E" w:rsidRDefault="00844AA1" w:rsidP="0064647E">
      <w:pPr>
        <w:pStyle w:val="ActHead3"/>
      </w:pPr>
      <w:bookmarkStart w:id="154" w:name="_Toc325721185"/>
      <w:r w:rsidRPr="0064647E">
        <w:rPr>
          <w:rStyle w:val="CharDivNo"/>
        </w:rPr>
        <w:t>Division</w:t>
      </w:r>
      <w:r w:rsidR="0064647E" w:rsidRPr="0064647E">
        <w:rPr>
          <w:rStyle w:val="CharDivNo"/>
        </w:rPr>
        <w:t> </w:t>
      </w:r>
      <w:r w:rsidR="00D22405" w:rsidRPr="0064647E">
        <w:rPr>
          <w:rStyle w:val="CharDivNo"/>
        </w:rPr>
        <w:t>2</w:t>
      </w:r>
      <w:r w:rsidRPr="0064647E">
        <w:t>—</w:t>
      </w:r>
      <w:r w:rsidRPr="0064647E">
        <w:rPr>
          <w:rStyle w:val="CharDivText"/>
        </w:rPr>
        <w:t>Eviden</w:t>
      </w:r>
      <w:r w:rsidR="00EC6652" w:rsidRPr="0064647E">
        <w:rPr>
          <w:rStyle w:val="CharDivText"/>
        </w:rPr>
        <w:t>tiary certificates</w:t>
      </w:r>
      <w:bookmarkEnd w:id="154"/>
    </w:p>
    <w:p w:rsidR="00844AA1" w:rsidRPr="0064647E" w:rsidRDefault="00C93E82" w:rsidP="0064647E">
      <w:pPr>
        <w:pStyle w:val="ActHead5"/>
      </w:pPr>
      <w:bookmarkStart w:id="155" w:name="_Toc325721186"/>
      <w:r w:rsidRPr="0064647E">
        <w:rPr>
          <w:rStyle w:val="CharSectno"/>
        </w:rPr>
        <w:t>108</w:t>
      </w:r>
      <w:r w:rsidR="00844AA1" w:rsidRPr="0064647E">
        <w:t xml:space="preserve">  Evidence of international agreements </w:t>
      </w:r>
      <w:r w:rsidR="00DF30FC" w:rsidRPr="0064647E">
        <w:t>and decisions</w:t>
      </w:r>
      <w:bookmarkEnd w:id="155"/>
    </w:p>
    <w:p w:rsidR="002322DA" w:rsidRPr="0064647E" w:rsidRDefault="00947711" w:rsidP="0064647E">
      <w:pPr>
        <w:pStyle w:val="subsection"/>
      </w:pPr>
      <w:r w:rsidRPr="0064647E">
        <w:tab/>
      </w:r>
      <w:r w:rsidR="00CF47F8" w:rsidRPr="0064647E">
        <w:tab/>
      </w:r>
      <w:r w:rsidR="00844AA1" w:rsidRPr="0064647E">
        <w:t xml:space="preserve">The Foreign Affairs Minister may, by signed writing, certify </w:t>
      </w:r>
      <w:r w:rsidR="0061677F" w:rsidRPr="0064647E">
        <w:t>that, at a particular time, an international agreement or international decision provided for the exercise of powers by Australia in relation to a particular vessel, installation or aircraft</w:t>
      </w:r>
      <w:r w:rsidR="002322DA" w:rsidRPr="0064647E">
        <w:t>.</w:t>
      </w:r>
    </w:p>
    <w:p w:rsidR="00E7456C" w:rsidRPr="0064647E" w:rsidRDefault="00E7456C" w:rsidP="0064647E">
      <w:pPr>
        <w:pStyle w:val="notetext"/>
      </w:pPr>
      <w:r w:rsidRPr="0064647E">
        <w:t>Note:</w:t>
      </w:r>
      <w:r w:rsidRPr="0064647E">
        <w:tab/>
        <w:t xml:space="preserve">Certificates under this section relate to requirements </w:t>
      </w:r>
      <w:r w:rsidR="002322DA" w:rsidRPr="0064647E">
        <w:t>set out in paragraph</w:t>
      </w:r>
      <w:r w:rsidR="00070CD7" w:rsidRPr="0064647E">
        <w:t xml:space="preserve"> </w:t>
      </w:r>
      <w:r w:rsidR="00C93E82" w:rsidRPr="0064647E">
        <w:t>12</w:t>
      </w:r>
      <w:r w:rsidR="00070CD7" w:rsidRPr="0064647E">
        <w:t>(a</w:t>
      </w:r>
      <w:r w:rsidR="002322DA" w:rsidRPr="0064647E">
        <w:t>).</w:t>
      </w:r>
    </w:p>
    <w:p w:rsidR="00EC6652" w:rsidRPr="0064647E" w:rsidRDefault="00C93E82" w:rsidP="0064647E">
      <w:pPr>
        <w:pStyle w:val="ActHead5"/>
      </w:pPr>
      <w:bookmarkStart w:id="156" w:name="_Toc325721187"/>
      <w:r w:rsidRPr="0064647E">
        <w:rPr>
          <w:rStyle w:val="CharSectno"/>
        </w:rPr>
        <w:t>109</w:t>
      </w:r>
      <w:r w:rsidR="00EC6652" w:rsidRPr="0064647E">
        <w:t xml:space="preserve">  Evidence of approvals</w:t>
      </w:r>
      <w:bookmarkEnd w:id="156"/>
    </w:p>
    <w:p w:rsidR="00FA469E" w:rsidRPr="0064647E" w:rsidRDefault="00947711" w:rsidP="0064647E">
      <w:pPr>
        <w:pStyle w:val="subsection"/>
      </w:pPr>
      <w:r w:rsidRPr="0064647E">
        <w:tab/>
      </w:r>
      <w:r w:rsidR="00EC6652" w:rsidRPr="0064647E">
        <w:tab/>
        <w:t>The Minister may, by signed writing, certify that the Minister had,</w:t>
      </w:r>
      <w:r w:rsidR="006A5F2F" w:rsidRPr="0064647E">
        <w:t xml:space="preserve"> at a particular time, approved</w:t>
      </w:r>
      <w:r w:rsidR="00EC6652" w:rsidRPr="0064647E">
        <w:t xml:space="preserve"> wi</w:t>
      </w:r>
      <w:r w:rsidR="006A5F2F" w:rsidRPr="0064647E">
        <w:t>thout writing</w:t>
      </w:r>
      <w:r w:rsidR="00EC6652" w:rsidRPr="0064647E">
        <w:t xml:space="preserve"> </w:t>
      </w:r>
      <w:r w:rsidRPr="0064647E">
        <w:t>one or more of the following:</w:t>
      </w:r>
    </w:p>
    <w:p w:rsidR="000C6951" w:rsidRPr="0064647E" w:rsidRDefault="000C6951" w:rsidP="0064647E">
      <w:pPr>
        <w:pStyle w:val="paragraph"/>
      </w:pPr>
      <w:r w:rsidRPr="0064647E">
        <w:tab/>
        <w:t>(a)</w:t>
      </w:r>
      <w:r w:rsidRPr="0064647E">
        <w:tab/>
      </w:r>
      <w:r w:rsidR="00E7456C" w:rsidRPr="0064647E">
        <w:t>the exercise of maritime powers in relation to a particular aircraft for the purposes of investigating a particular contravention, or contraventions in general</w:t>
      </w:r>
      <w:r w:rsidRPr="0064647E">
        <w:t>;</w:t>
      </w:r>
    </w:p>
    <w:p w:rsidR="00EC6652" w:rsidRPr="0064647E" w:rsidRDefault="000C6951" w:rsidP="0064647E">
      <w:pPr>
        <w:pStyle w:val="paragraph"/>
      </w:pPr>
      <w:r w:rsidRPr="0064647E">
        <w:tab/>
        <w:t>(b)</w:t>
      </w:r>
      <w:r w:rsidRPr="0064647E">
        <w:tab/>
      </w:r>
      <w:r w:rsidR="00E7456C" w:rsidRPr="0064647E">
        <w:t xml:space="preserve">the exercise of powers under a particular international agreement </w:t>
      </w:r>
      <w:r w:rsidR="002322DA" w:rsidRPr="0064647E">
        <w:t xml:space="preserve">or international decision </w:t>
      </w:r>
      <w:r w:rsidR="00E7456C" w:rsidRPr="0064647E">
        <w:t>in relation to a particular vessel, installation or aircraft</w:t>
      </w:r>
      <w:r w:rsidR="002322DA" w:rsidRPr="0064647E">
        <w:t>.</w:t>
      </w:r>
    </w:p>
    <w:p w:rsidR="00E7456C" w:rsidRPr="0064647E" w:rsidRDefault="00E7456C" w:rsidP="0064647E">
      <w:pPr>
        <w:pStyle w:val="notetext"/>
      </w:pPr>
      <w:r w:rsidRPr="0064647E">
        <w:t>Note:</w:t>
      </w:r>
      <w:r w:rsidRPr="0064647E">
        <w:tab/>
        <w:t>Certificates under this section relate to re</w:t>
      </w:r>
      <w:r w:rsidR="00D225F8" w:rsidRPr="0064647E">
        <w:t>quirements set out in pa</w:t>
      </w:r>
      <w:r w:rsidR="002322DA" w:rsidRPr="0064647E">
        <w:t xml:space="preserve">ragraph </w:t>
      </w:r>
      <w:r w:rsidR="00C93E82" w:rsidRPr="0064647E">
        <w:t>10</w:t>
      </w:r>
      <w:r w:rsidR="002322DA" w:rsidRPr="0064647E">
        <w:t>(b) and subparagraph</w:t>
      </w:r>
      <w:r w:rsidR="00D225F8" w:rsidRPr="0064647E">
        <w:t xml:space="preserve"> </w:t>
      </w:r>
      <w:r w:rsidR="00C93E82" w:rsidRPr="0064647E">
        <w:t>12</w:t>
      </w:r>
      <w:r w:rsidR="00D225F8" w:rsidRPr="0064647E">
        <w:t>(b)(ii)</w:t>
      </w:r>
      <w:r w:rsidRPr="0064647E">
        <w:t>.</w:t>
      </w:r>
    </w:p>
    <w:p w:rsidR="00FA469E" w:rsidRPr="0064647E" w:rsidRDefault="00C93E82" w:rsidP="0064647E">
      <w:pPr>
        <w:pStyle w:val="ActHead5"/>
      </w:pPr>
      <w:bookmarkStart w:id="157" w:name="_Toc325721188"/>
      <w:r w:rsidRPr="0064647E">
        <w:rPr>
          <w:rStyle w:val="CharSectno"/>
        </w:rPr>
        <w:t>110</w:t>
      </w:r>
      <w:r w:rsidR="00FA469E" w:rsidRPr="0064647E">
        <w:t xml:space="preserve">  Evidence of requests and agreements—geographical limits on exercise of powers</w:t>
      </w:r>
      <w:bookmarkEnd w:id="157"/>
    </w:p>
    <w:p w:rsidR="00FA469E" w:rsidRPr="0064647E" w:rsidRDefault="00FA469E" w:rsidP="0064647E">
      <w:pPr>
        <w:pStyle w:val="subsection"/>
      </w:pPr>
      <w:r w:rsidRPr="0064647E">
        <w:tab/>
      </w:r>
      <w:r w:rsidRPr="0064647E">
        <w:tab/>
        <w:t>The Foreign Affairs Minister may, by signed writing, certify:</w:t>
      </w:r>
    </w:p>
    <w:p w:rsidR="00FA469E" w:rsidRPr="0064647E" w:rsidRDefault="00FA469E" w:rsidP="0064647E">
      <w:pPr>
        <w:pStyle w:val="paragraph"/>
      </w:pPr>
      <w:r w:rsidRPr="0064647E">
        <w:tab/>
        <w:t>(a)</w:t>
      </w:r>
      <w:r w:rsidRPr="0064647E">
        <w:tab/>
        <w:t>that a</w:t>
      </w:r>
      <w:r w:rsidR="00063C39" w:rsidRPr="0064647E">
        <w:t xml:space="preserve"> particular</w:t>
      </w:r>
      <w:r w:rsidRPr="0064647E">
        <w:t xml:space="preserve"> country requeste</w:t>
      </w:r>
      <w:r w:rsidR="00653077" w:rsidRPr="0064647E">
        <w:t>d or agreed to</w:t>
      </w:r>
      <w:r w:rsidRPr="0064647E">
        <w:t xml:space="preserve"> the exercise of powers as requi</w:t>
      </w:r>
      <w:r w:rsidR="001F5FA4" w:rsidRPr="0064647E">
        <w:t>red by a provision of Division</w:t>
      </w:r>
      <w:r w:rsidR="0064647E" w:rsidRPr="0064647E">
        <w:t> </w:t>
      </w:r>
      <w:r w:rsidR="001F5FA4" w:rsidRPr="0064647E">
        <w:t>5</w:t>
      </w:r>
      <w:r w:rsidRPr="0064647E">
        <w:t xml:space="preserve"> of Part</w:t>
      </w:r>
      <w:r w:rsidR="0064647E" w:rsidRPr="0064647E">
        <w:t> </w:t>
      </w:r>
      <w:r w:rsidRPr="0064647E">
        <w:t xml:space="preserve">2 (geographical </w:t>
      </w:r>
      <w:r w:rsidR="00327389" w:rsidRPr="0064647E">
        <w:t>limits</w:t>
      </w:r>
      <w:r w:rsidRPr="0064647E">
        <w:t>); and</w:t>
      </w:r>
    </w:p>
    <w:p w:rsidR="00FA469E" w:rsidRPr="0064647E" w:rsidRDefault="00FA469E" w:rsidP="0064647E">
      <w:pPr>
        <w:pStyle w:val="paragraph"/>
      </w:pPr>
      <w:r w:rsidRPr="0064647E">
        <w:tab/>
        <w:t>(b)</w:t>
      </w:r>
      <w:r w:rsidRPr="0064647E">
        <w:tab/>
        <w:t>the conditions or restrictions (if any) on which the request or agreement was made or given.</w:t>
      </w:r>
    </w:p>
    <w:p w:rsidR="00844AA1" w:rsidRPr="0064647E" w:rsidRDefault="00C93E82" w:rsidP="0064647E">
      <w:pPr>
        <w:pStyle w:val="ActHead5"/>
      </w:pPr>
      <w:bookmarkStart w:id="158" w:name="_Toc325721189"/>
      <w:r w:rsidRPr="0064647E">
        <w:rPr>
          <w:rStyle w:val="CharSectno"/>
        </w:rPr>
        <w:t>111</w:t>
      </w:r>
      <w:r w:rsidR="00EC6652" w:rsidRPr="0064647E">
        <w:t xml:space="preserve">  </w:t>
      </w:r>
      <w:r w:rsidR="00844AA1" w:rsidRPr="0064647E">
        <w:t>Certificates are prima facie evidence</w:t>
      </w:r>
      <w:bookmarkEnd w:id="158"/>
    </w:p>
    <w:p w:rsidR="001B1F6D" w:rsidRPr="0064647E" w:rsidRDefault="00EC6652" w:rsidP="0064647E">
      <w:pPr>
        <w:pStyle w:val="subsection"/>
      </w:pPr>
      <w:r w:rsidRPr="0064647E">
        <w:tab/>
      </w:r>
      <w:r w:rsidR="00CF47F8" w:rsidRPr="0064647E">
        <w:tab/>
      </w:r>
      <w:r w:rsidR="00844AA1" w:rsidRPr="0064647E">
        <w:t xml:space="preserve">For all purposes and in all proceedings, a certificate under </w:t>
      </w:r>
      <w:r w:rsidR="00947711" w:rsidRPr="0064647E">
        <w:t xml:space="preserve">this </w:t>
      </w:r>
      <w:r w:rsidRPr="0064647E">
        <w:t>Division</w:t>
      </w:r>
      <w:r w:rsidR="00844AA1" w:rsidRPr="0064647E">
        <w:t xml:space="preserve"> is prima facie evidence of the matters certified.</w:t>
      </w:r>
      <w:r w:rsidR="001B1F6D" w:rsidRPr="0064647E">
        <w:br w:type="page"/>
      </w:r>
    </w:p>
    <w:p w:rsidR="00A83196" w:rsidRPr="0064647E" w:rsidRDefault="00A83196" w:rsidP="0064647E">
      <w:pPr>
        <w:pStyle w:val="ActHead3"/>
      </w:pPr>
      <w:bookmarkStart w:id="159" w:name="_Toc325721190"/>
      <w:r w:rsidRPr="0064647E">
        <w:rPr>
          <w:rStyle w:val="CharDivNo"/>
        </w:rPr>
        <w:t>Division</w:t>
      </w:r>
      <w:r w:rsidR="0064647E" w:rsidRPr="0064647E">
        <w:rPr>
          <w:rStyle w:val="CharDivNo"/>
        </w:rPr>
        <w:t> </w:t>
      </w:r>
      <w:r w:rsidR="00D22405" w:rsidRPr="0064647E">
        <w:rPr>
          <w:rStyle w:val="CharDivNo"/>
        </w:rPr>
        <w:t>3</w:t>
      </w:r>
      <w:r w:rsidRPr="0064647E">
        <w:t>—</w:t>
      </w:r>
      <w:r w:rsidRPr="0064647E">
        <w:rPr>
          <w:rStyle w:val="CharDivText"/>
        </w:rPr>
        <w:t>Recovery of costs</w:t>
      </w:r>
      <w:bookmarkEnd w:id="159"/>
    </w:p>
    <w:p w:rsidR="00150212" w:rsidRPr="0064647E" w:rsidRDefault="00C93E82" w:rsidP="0064647E">
      <w:pPr>
        <w:pStyle w:val="ActHead5"/>
      </w:pPr>
      <w:bookmarkStart w:id="160" w:name="_Toc325721191"/>
      <w:r w:rsidRPr="0064647E">
        <w:rPr>
          <w:rStyle w:val="CharSectno"/>
        </w:rPr>
        <w:t>112</w:t>
      </w:r>
      <w:r w:rsidR="00150212" w:rsidRPr="0064647E">
        <w:t xml:space="preserve">  Chase costs</w:t>
      </w:r>
      <w:bookmarkEnd w:id="160"/>
    </w:p>
    <w:p w:rsidR="00150212" w:rsidRPr="0064647E" w:rsidRDefault="00150212" w:rsidP="0064647E">
      <w:pPr>
        <w:pStyle w:val="subsection"/>
      </w:pPr>
      <w:r w:rsidRPr="0064647E">
        <w:tab/>
        <w:t>(1)</w:t>
      </w:r>
      <w:r w:rsidRPr="0064647E">
        <w:tab/>
        <w:t>This section applies if</w:t>
      </w:r>
      <w:r w:rsidR="009A30F0" w:rsidRPr="0064647E">
        <w:t xml:space="preserve"> a maritime officer chases a vessel under </w:t>
      </w:r>
      <w:r w:rsidR="007E62D0" w:rsidRPr="0064647E">
        <w:t xml:space="preserve">subsection </w:t>
      </w:r>
      <w:r w:rsidR="00C93E82" w:rsidRPr="0064647E">
        <w:t>54</w:t>
      </w:r>
      <w:r w:rsidR="007E62D0" w:rsidRPr="0064647E">
        <w:t>(3</w:t>
      </w:r>
      <w:r w:rsidR="009D5A4C" w:rsidRPr="0064647E">
        <w:t>)</w:t>
      </w:r>
      <w:r w:rsidR="009A30F0" w:rsidRPr="0064647E">
        <w:t>.</w:t>
      </w:r>
    </w:p>
    <w:p w:rsidR="00150212" w:rsidRPr="0064647E" w:rsidRDefault="00150212" w:rsidP="0064647E">
      <w:pPr>
        <w:pStyle w:val="subsection"/>
      </w:pPr>
      <w:r w:rsidRPr="0064647E">
        <w:tab/>
        <w:t>(2)</w:t>
      </w:r>
      <w:r w:rsidRPr="0064647E">
        <w:tab/>
        <w:t>The owner of the vessel or, if the vessel is owned by the Commonwealth or a S</w:t>
      </w:r>
      <w:r w:rsidR="00FF7915" w:rsidRPr="0064647E">
        <w:t>t</w:t>
      </w:r>
      <w:r w:rsidRPr="0064647E">
        <w:t xml:space="preserve">ate or Territory, </w:t>
      </w:r>
      <w:r w:rsidR="00BD57D9" w:rsidRPr="0064647E">
        <w:t>any</w:t>
      </w:r>
      <w:r w:rsidRPr="0064647E">
        <w:t xml:space="preserve"> person who purports to own the vessel is liable to pay to the Commonwealth an amount equal to the </w:t>
      </w:r>
      <w:r w:rsidR="00126B3A" w:rsidRPr="0064647E">
        <w:t xml:space="preserve">reasonable </w:t>
      </w:r>
      <w:r w:rsidRPr="0064647E">
        <w:t xml:space="preserve">costs </w:t>
      </w:r>
      <w:r w:rsidR="00126B3A" w:rsidRPr="0064647E">
        <w:t xml:space="preserve">incurred by the Commonwealth in conducting </w:t>
      </w:r>
      <w:r w:rsidRPr="0064647E">
        <w:t>the chase.</w:t>
      </w:r>
    </w:p>
    <w:p w:rsidR="00477106" w:rsidRPr="0064647E" w:rsidRDefault="00477106" w:rsidP="0064647E">
      <w:pPr>
        <w:pStyle w:val="subsection"/>
      </w:pPr>
      <w:r w:rsidRPr="0064647E">
        <w:tab/>
        <w:t>(3)</w:t>
      </w:r>
      <w:r w:rsidRPr="0064647E">
        <w:tab/>
        <w:t>If the vessel has more than one owner or purported owner, the owners or purported owners are jointly and severally liable.</w:t>
      </w:r>
    </w:p>
    <w:p w:rsidR="00DB7073" w:rsidRPr="0064647E" w:rsidRDefault="00C93E82" w:rsidP="0064647E">
      <w:pPr>
        <w:pStyle w:val="ActHead5"/>
      </w:pPr>
      <w:bookmarkStart w:id="161" w:name="_Toc325721192"/>
      <w:r w:rsidRPr="0064647E">
        <w:rPr>
          <w:rStyle w:val="CharSectno"/>
        </w:rPr>
        <w:t>113</w:t>
      </w:r>
      <w:r w:rsidR="00DB7073" w:rsidRPr="0064647E">
        <w:t xml:space="preserve">  Seizure costs</w:t>
      </w:r>
      <w:bookmarkEnd w:id="161"/>
    </w:p>
    <w:p w:rsidR="00567629" w:rsidRPr="0064647E" w:rsidRDefault="00DB7073" w:rsidP="0064647E">
      <w:pPr>
        <w:pStyle w:val="subsection"/>
      </w:pPr>
      <w:r w:rsidRPr="0064647E">
        <w:tab/>
        <w:t>(1)</w:t>
      </w:r>
      <w:r w:rsidRPr="0064647E">
        <w:tab/>
        <w:t xml:space="preserve">This section applies </w:t>
      </w:r>
      <w:r w:rsidR="00567629" w:rsidRPr="0064647E">
        <w:t>if:</w:t>
      </w:r>
    </w:p>
    <w:p w:rsidR="00567629" w:rsidRPr="0064647E" w:rsidRDefault="00567629" w:rsidP="0064647E">
      <w:pPr>
        <w:pStyle w:val="paragraph"/>
      </w:pPr>
      <w:r w:rsidRPr="0064647E">
        <w:tab/>
        <w:t>(a)</w:t>
      </w:r>
      <w:r w:rsidRPr="0064647E">
        <w:tab/>
        <w:t>notice of Commonwealth ownership of a thing is given; and</w:t>
      </w:r>
    </w:p>
    <w:p w:rsidR="00625E8E" w:rsidRPr="0064647E" w:rsidRDefault="00567629" w:rsidP="0064647E">
      <w:pPr>
        <w:pStyle w:val="paragraph"/>
      </w:pPr>
      <w:r w:rsidRPr="0064647E">
        <w:tab/>
        <w:t>(b)</w:t>
      </w:r>
      <w:r w:rsidRPr="0064647E">
        <w:tab/>
      </w:r>
      <w:r w:rsidR="00625E8E" w:rsidRPr="0064647E">
        <w:t>an application for an order for the return of the thing is made under section</w:t>
      </w:r>
      <w:r w:rsidR="0064647E" w:rsidRPr="0064647E">
        <w:t> </w:t>
      </w:r>
      <w:r w:rsidR="00C93E82" w:rsidRPr="0064647E">
        <w:t>89</w:t>
      </w:r>
      <w:r w:rsidR="00625E8E" w:rsidRPr="0064647E">
        <w:t>;</w:t>
      </w:r>
      <w:r w:rsidR="00FA2DDD" w:rsidRPr="0064647E">
        <w:t xml:space="preserve"> and</w:t>
      </w:r>
    </w:p>
    <w:p w:rsidR="00625E8E" w:rsidRPr="0064647E" w:rsidRDefault="00625E8E" w:rsidP="0064647E">
      <w:pPr>
        <w:pStyle w:val="paragraph"/>
      </w:pPr>
      <w:r w:rsidRPr="0064647E">
        <w:tab/>
        <w:t>(c)</w:t>
      </w:r>
      <w:r w:rsidRPr="0064647E">
        <w:tab/>
        <w:t>proceedings in relation to the</w:t>
      </w:r>
      <w:r w:rsidR="00567629" w:rsidRPr="0064647E">
        <w:t xml:space="preserve"> application </w:t>
      </w:r>
      <w:r w:rsidRPr="0064647E">
        <w:t>have been finally determined without such an order being made.</w:t>
      </w:r>
    </w:p>
    <w:p w:rsidR="00DB7073" w:rsidRPr="0064647E" w:rsidRDefault="00DB7073" w:rsidP="0064647E">
      <w:pPr>
        <w:pStyle w:val="subsection"/>
      </w:pPr>
      <w:r w:rsidRPr="0064647E">
        <w:tab/>
        <w:t>(2)</w:t>
      </w:r>
      <w:r w:rsidRPr="0064647E">
        <w:tab/>
        <w:t xml:space="preserve">The </w:t>
      </w:r>
      <w:r w:rsidR="00625E8E" w:rsidRPr="0064647E">
        <w:t>person who made the application</w:t>
      </w:r>
      <w:r w:rsidRPr="0064647E">
        <w:t xml:space="preserve"> is liable to pay to the Commonwealth an amount equal to the sum of the costs reasonably incurred by the Commonwealth in relation to the following:</w:t>
      </w:r>
    </w:p>
    <w:p w:rsidR="00DB7073" w:rsidRPr="0064647E" w:rsidRDefault="00DB7073" w:rsidP="0064647E">
      <w:pPr>
        <w:pStyle w:val="paragraph"/>
      </w:pPr>
      <w:r w:rsidRPr="0064647E">
        <w:tab/>
        <w:t>(a)</w:t>
      </w:r>
      <w:r w:rsidRPr="0064647E">
        <w:tab/>
        <w:t>the custody of the thing;</w:t>
      </w:r>
    </w:p>
    <w:p w:rsidR="00DB7073" w:rsidRPr="0064647E" w:rsidRDefault="00DB7073" w:rsidP="0064647E">
      <w:pPr>
        <w:pStyle w:val="paragraph"/>
      </w:pPr>
      <w:r w:rsidRPr="0064647E">
        <w:tab/>
        <w:t>(b)</w:t>
      </w:r>
      <w:r w:rsidRPr="0064647E">
        <w:tab/>
      </w:r>
      <w:r w:rsidR="009537C8" w:rsidRPr="0064647E">
        <w:t>the maintenance of the thing;</w:t>
      </w:r>
    </w:p>
    <w:p w:rsidR="009537C8" w:rsidRPr="0064647E" w:rsidRDefault="009537C8" w:rsidP="0064647E">
      <w:pPr>
        <w:pStyle w:val="paragraph"/>
      </w:pPr>
      <w:r w:rsidRPr="0064647E">
        <w:tab/>
        <w:t>(c)</w:t>
      </w:r>
      <w:r w:rsidRPr="0064647E">
        <w:tab/>
        <w:t>transport of the thing;</w:t>
      </w:r>
    </w:p>
    <w:p w:rsidR="009537C8" w:rsidRPr="0064647E" w:rsidRDefault="00625E8E" w:rsidP="0064647E">
      <w:pPr>
        <w:pStyle w:val="paragraph"/>
      </w:pPr>
      <w:r w:rsidRPr="0064647E">
        <w:tab/>
        <w:t>(d)</w:t>
      </w:r>
      <w:r w:rsidRPr="0064647E">
        <w:tab/>
      </w:r>
      <w:r w:rsidR="009537C8" w:rsidRPr="0064647E">
        <w:t>the costs of disposal</w:t>
      </w:r>
      <w:r w:rsidRPr="0064647E">
        <w:t xml:space="preserve"> of the thing</w:t>
      </w:r>
      <w:r w:rsidR="009537C8" w:rsidRPr="0064647E">
        <w:t>.</w:t>
      </w:r>
    </w:p>
    <w:p w:rsidR="00887F41" w:rsidRPr="0064647E" w:rsidRDefault="00FA2DDD" w:rsidP="0064647E">
      <w:pPr>
        <w:pStyle w:val="subsection"/>
      </w:pPr>
      <w:r w:rsidRPr="0064647E">
        <w:tab/>
        <w:t>(3)</w:t>
      </w:r>
      <w:r w:rsidRPr="0064647E">
        <w:tab/>
        <w:t xml:space="preserve">However, </w:t>
      </w:r>
      <w:r w:rsidR="0064647E" w:rsidRPr="0064647E">
        <w:t>subsection (</w:t>
      </w:r>
      <w:r w:rsidRPr="0064647E">
        <w:t>2) does not a</w:t>
      </w:r>
      <w:r w:rsidR="00887F41" w:rsidRPr="0064647E">
        <w:t>pply in relation to any costs:</w:t>
      </w:r>
    </w:p>
    <w:p w:rsidR="00887F41" w:rsidRPr="0064647E" w:rsidRDefault="00887F41" w:rsidP="0064647E">
      <w:pPr>
        <w:pStyle w:val="paragraph"/>
      </w:pPr>
      <w:r w:rsidRPr="0064647E">
        <w:tab/>
        <w:t>(a)</w:t>
      </w:r>
      <w:r w:rsidRPr="0064647E">
        <w:tab/>
        <w:t>m</w:t>
      </w:r>
      <w:r w:rsidR="00FA2DDD" w:rsidRPr="0064647E">
        <w:t xml:space="preserve">et by the </w:t>
      </w:r>
      <w:r w:rsidR="00FB2E5C" w:rsidRPr="0064647E">
        <w:t>person who made the application</w:t>
      </w:r>
      <w:r w:rsidRPr="0064647E">
        <w:t>; and</w:t>
      </w:r>
    </w:p>
    <w:p w:rsidR="00FA2DDD" w:rsidRPr="0064647E" w:rsidRDefault="00887F41" w:rsidP="0064647E">
      <w:pPr>
        <w:pStyle w:val="paragraph"/>
      </w:pPr>
      <w:r w:rsidRPr="0064647E">
        <w:tab/>
        <w:t>(b)</w:t>
      </w:r>
      <w:r w:rsidRPr="0064647E">
        <w:tab/>
        <w:t>incurred</w:t>
      </w:r>
      <w:r w:rsidR="00FA2DDD" w:rsidRPr="0064647E">
        <w:t xml:space="preserve"> </w:t>
      </w:r>
      <w:r w:rsidRPr="0064647E">
        <w:t>with the</w:t>
      </w:r>
      <w:r w:rsidR="00FA2DDD" w:rsidRPr="0064647E">
        <w:t xml:space="preserve"> agreement </w:t>
      </w:r>
      <w:r w:rsidRPr="0064647E">
        <w:t>of</w:t>
      </w:r>
      <w:r w:rsidR="00FA2DDD" w:rsidRPr="0064647E">
        <w:t xml:space="preserve"> the </w:t>
      </w:r>
      <w:r w:rsidRPr="0064647E">
        <w:t>Commonwealth officer</w:t>
      </w:r>
      <w:r w:rsidR="00FB2E5C" w:rsidRPr="0064647E">
        <w:t xml:space="preserve"> who has</w:t>
      </w:r>
      <w:r w:rsidR="00FA2DDD" w:rsidRPr="0064647E">
        <w:t xml:space="preserve"> control of the thing.</w:t>
      </w:r>
    </w:p>
    <w:p w:rsidR="00FA2DDD" w:rsidRPr="0064647E" w:rsidRDefault="00FA2DDD" w:rsidP="0064647E">
      <w:pPr>
        <w:pStyle w:val="subsection"/>
      </w:pPr>
      <w:r w:rsidRPr="0064647E">
        <w:tab/>
        <w:t>(4)</w:t>
      </w:r>
      <w:r w:rsidRPr="0064647E">
        <w:tab/>
        <w:t>For the purposes of meeting such costs, the thing ma</w:t>
      </w:r>
      <w:r w:rsidR="00FB2E5C" w:rsidRPr="0064647E">
        <w:t>y</w:t>
      </w:r>
      <w:r w:rsidRPr="0064647E">
        <w:t xml:space="preserve"> be released into the custody of the </w:t>
      </w:r>
      <w:r w:rsidR="00FB2E5C" w:rsidRPr="0064647E">
        <w:t xml:space="preserve">person </w:t>
      </w:r>
      <w:r w:rsidRPr="0064647E">
        <w:t xml:space="preserve">on such conditions as the </w:t>
      </w:r>
      <w:r w:rsidR="00887F41" w:rsidRPr="0064647E">
        <w:t xml:space="preserve">Commonwealth officer </w:t>
      </w:r>
      <w:r w:rsidRPr="0064647E">
        <w:t>thinks appropriate.</w:t>
      </w:r>
    </w:p>
    <w:p w:rsidR="00126B3A" w:rsidRPr="0064647E" w:rsidRDefault="00C93E82" w:rsidP="0064647E">
      <w:pPr>
        <w:pStyle w:val="ActHead5"/>
      </w:pPr>
      <w:bookmarkStart w:id="162" w:name="_Toc325721193"/>
      <w:r w:rsidRPr="0064647E">
        <w:rPr>
          <w:rStyle w:val="CharSectno"/>
        </w:rPr>
        <w:t>114</w:t>
      </w:r>
      <w:r w:rsidR="009537C8" w:rsidRPr="0064647E">
        <w:t xml:space="preserve">  </w:t>
      </w:r>
      <w:r w:rsidR="00126B3A" w:rsidRPr="0064647E">
        <w:t>Liability to pay costs is a debt</w:t>
      </w:r>
      <w:r w:rsidR="009537C8" w:rsidRPr="0064647E">
        <w:t xml:space="preserve"> to the Commonwealth</w:t>
      </w:r>
      <w:bookmarkEnd w:id="162"/>
    </w:p>
    <w:p w:rsidR="00150212" w:rsidRPr="0064647E" w:rsidRDefault="009537C8" w:rsidP="0064647E">
      <w:pPr>
        <w:pStyle w:val="subsection"/>
      </w:pPr>
      <w:r w:rsidRPr="0064647E">
        <w:tab/>
        <w:t>(1</w:t>
      </w:r>
      <w:r w:rsidR="00126B3A" w:rsidRPr="0064647E">
        <w:t>)</w:t>
      </w:r>
      <w:r w:rsidR="00126B3A" w:rsidRPr="0064647E">
        <w:tab/>
        <w:t xml:space="preserve">An amount payable by a person under this </w:t>
      </w:r>
      <w:r w:rsidRPr="0064647E">
        <w:t>Division</w:t>
      </w:r>
      <w:r w:rsidR="00126B3A" w:rsidRPr="0064647E">
        <w:t xml:space="preserve"> is a debt due by the person to the Commonwealth.</w:t>
      </w:r>
    </w:p>
    <w:p w:rsidR="00126B3A" w:rsidRPr="0064647E" w:rsidRDefault="009537C8" w:rsidP="0064647E">
      <w:pPr>
        <w:pStyle w:val="subsection"/>
      </w:pPr>
      <w:r w:rsidRPr="0064647E">
        <w:tab/>
        <w:t>(2</w:t>
      </w:r>
      <w:r w:rsidR="00126B3A" w:rsidRPr="0064647E">
        <w:t>)</w:t>
      </w:r>
      <w:r w:rsidR="00126B3A" w:rsidRPr="0064647E">
        <w:tab/>
      </w:r>
      <w:r w:rsidR="00477106" w:rsidRPr="0064647E">
        <w:t>The amount</w:t>
      </w:r>
      <w:r w:rsidR="00126B3A" w:rsidRPr="0064647E">
        <w:t xml:space="preserve"> may be recovered by action in a court of competent jurisdiction.</w:t>
      </w:r>
    </w:p>
    <w:p w:rsidR="00D96143" w:rsidRPr="0064647E" w:rsidRDefault="009537C8" w:rsidP="0064647E">
      <w:pPr>
        <w:pStyle w:val="subsection"/>
      </w:pPr>
      <w:r w:rsidRPr="0064647E">
        <w:tab/>
        <w:t>(3</w:t>
      </w:r>
      <w:r w:rsidR="00EE1F8A" w:rsidRPr="0064647E">
        <w:t>)</w:t>
      </w:r>
      <w:r w:rsidR="00EE1F8A" w:rsidRPr="0064647E">
        <w:tab/>
        <w:t>The</w:t>
      </w:r>
      <w:r w:rsidR="00126B3A" w:rsidRPr="0064647E">
        <w:t xml:space="preserve"> Commonwealth’s right to recover the whole or a part of the </w:t>
      </w:r>
      <w:r w:rsidR="00477106" w:rsidRPr="0064647E">
        <w:t>amount</w:t>
      </w:r>
      <w:r w:rsidR="00D96143" w:rsidRPr="0064647E">
        <w:t xml:space="preserve"> may be waived by:</w:t>
      </w:r>
    </w:p>
    <w:p w:rsidR="00D96143" w:rsidRPr="0064647E" w:rsidRDefault="00D96143" w:rsidP="0064647E">
      <w:pPr>
        <w:pStyle w:val="paragraph"/>
      </w:pPr>
      <w:r w:rsidRPr="0064647E">
        <w:tab/>
        <w:t>(a)</w:t>
      </w:r>
      <w:r w:rsidRPr="0064647E">
        <w:tab/>
        <w:t>the Chief Executive Officer of Customs; or</w:t>
      </w:r>
    </w:p>
    <w:p w:rsidR="00126B3A" w:rsidRPr="0064647E" w:rsidRDefault="00D96143" w:rsidP="0064647E">
      <w:pPr>
        <w:pStyle w:val="paragraph"/>
      </w:pPr>
      <w:r w:rsidRPr="0064647E">
        <w:tab/>
        <w:t>(b)</w:t>
      </w:r>
      <w:r w:rsidRPr="0064647E">
        <w:tab/>
        <w:t xml:space="preserve">the Secretary of the Department administered by the Minister who administers the </w:t>
      </w:r>
      <w:r w:rsidRPr="0064647E">
        <w:rPr>
          <w:i/>
        </w:rPr>
        <w:t>Naval Defence Act 1910</w:t>
      </w:r>
      <w:r w:rsidR="00126B3A" w:rsidRPr="0064647E">
        <w:t>.</w:t>
      </w:r>
    </w:p>
    <w:p w:rsidR="001B1F6D" w:rsidRPr="0064647E" w:rsidRDefault="001B1F6D" w:rsidP="0064647E">
      <w:pPr>
        <w:pStyle w:val="PageBreak"/>
      </w:pPr>
      <w:r w:rsidRPr="0064647E">
        <w:br w:type="page"/>
      </w:r>
    </w:p>
    <w:p w:rsidR="00844AA1" w:rsidRPr="0064647E" w:rsidRDefault="00844AA1" w:rsidP="0064647E">
      <w:pPr>
        <w:pStyle w:val="ActHead3"/>
      </w:pPr>
      <w:bookmarkStart w:id="163" w:name="_Toc325721194"/>
      <w:r w:rsidRPr="0064647E">
        <w:rPr>
          <w:rStyle w:val="CharDivNo"/>
        </w:rPr>
        <w:t>Division</w:t>
      </w:r>
      <w:r w:rsidR="0064647E" w:rsidRPr="0064647E">
        <w:rPr>
          <w:rStyle w:val="CharDivNo"/>
        </w:rPr>
        <w:t> </w:t>
      </w:r>
      <w:r w:rsidR="00D22405" w:rsidRPr="0064647E">
        <w:rPr>
          <w:rStyle w:val="CharDivNo"/>
        </w:rPr>
        <w:t>4</w:t>
      </w:r>
      <w:r w:rsidRPr="0064647E">
        <w:t>—</w:t>
      </w:r>
      <w:r w:rsidR="000A2B0B" w:rsidRPr="0064647E">
        <w:rPr>
          <w:rStyle w:val="CharDivText"/>
        </w:rPr>
        <w:t>G</w:t>
      </w:r>
      <w:r w:rsidR="00BC6409" w:rsidRPr="0064647E">
        <w:rPr>
          <w:rStyle w:val="CharDivText"/>
        </w:rPr>
        <w:t>athering and sharing</w:t>
      </w:r>
      <w:r w:rsidR="000A2B0B" w:rsidRPr="0064647E">
        <w:rPr>
          <w:rStyle w:val="CharDivText"/>
        </w:rPr>
        <w:t xml:space="preserve"> information</w:t>
      </w:r>
      <w:bookmarkEnd w:id="163"/>
    </w:p>
    <w:p w:rsidR="00BC6409" w:rsidRPr="0064647E" w:rsidRDefault="00C93E82" w:rsidP="0064647E">
      <w:pPr>
        <w:pStyle w:val="ActHead5"/>
      </w:pPr>
      <w:bookmarkStart w:id="164" w:name="_Toc325721195"/>
      <w:r w:rsidRPr="0064647E">
        <w:rPr>
          <w:rStyle w:val="CharSectno"/>
        </w:rPr>
        <w:t>115</w:t>
      </w:r>
      <w:r w:rsidR="00BC6409" w:rsidRPr="0064647E">
        <w:t xml:space="preserve">  Copying records or documents for other purposes</w:t>
      </w:r>
      <w:bookmarkEnd w:id="164"/>
    </w:p>
    <w:p w:rsidR="00BC6409" w:rsidRPr="0064647E" w:rsidRDefault="00D504EB" w:rsidP="0064647E">
      <w:pPr>
        <w:pStyle w:val="subsection"/>
      </w:pPr>
      <w:r w:rsidRPr="0064647E">
        <w:tab/>
      </w:r>
      <w:r w:rsidR="00BC6409" w:rsidRPr="0064647E">
        <w:tab/>
      </w:r>
      <w:r w:rsidR="00DC197B" w:rsidRPr="0064647E">
        <w:t>A maritime officer</w:t>
      </w:r>
      <w:r w:rsidR="00BC6409" w:rsidRPr="0064647E">
        <w:t xml:space="preserve"> may copy a record or document, or a part of a record or document, </w:t>
      </w:r>
      <w:r w:rsidR="00DC197B" w:rsidRPr="0064647E">
        <w:t xml:space="preserve">found or produced in the exercise of powers under this Act </w:t>
      </w:r>
      <w:r w:rsidR="00BC6409" w:rsidRPr="0064647E">
        <w:t>if the officer is satisfied</w:t>
      </w:r>
      <w:r w:rsidR="00536914" w:rsidRPr="0064647E">
        <w:t>,</w:t>
      </w:r>
      <w:r w:rsidR="00BC6409" w:rsidRPr="0064647E">
        <w:t xml:space="preserve"> </w:t>
      </w:r>
      <w:r w:rsidR="00536914" w:rsidRPr="0064647E">
        <w:t xml:space="preserve">on reasonable grounds, </w:t>
      </w:r>
      <w:r w:rsidR="00BC6409" w:rsidRPr="0064647E">
        <w:t>that the record or document may contain information relevant to:</w:t>
      </w:r>
    </w:p>
    <w:p w:rsidR="00BC6409" w:rsidRPr="0064647E" w:rsidRDefault="00BC6409" w:rsidP="0064647E">
      <w:pPr>
        <w:pStyle w:val="paragraph"/>
      </w:pPr>
      <w:r w:rsidRPr="0064647E">
        <w:tab/>
        <w:t>(a)</w:t>
      </w:r>
      <w:r w:rsidRPr="0064647E">
        <w:tab/>
        <w:t>security (within the meaning of section</w:t>
      </w:r>
      <w:r w:rsidR="0064647E" w:rsidRPr="0064647E">
        <w:t> </w:t>
      </w:r>
      <w:r w:rsidRPr="0064647E">
        <w:t xml:space="preserve">4 of the </w:t>
      </w:r>
      <w:r w:rsidRPr="0064647E">
        <w:rPr>
          <w:i/>
        </w:rPr>
        <w:t>Australian Security Intelligence Organisation Act 1979</w:t>
      </w:r>
      <w:r w:rsidRPr="0064647E">
        <w:t>); or</w:t>
      </w:r>
    </w:p>
    <w:p w:rsidR="00BC6409" w:rsidRPr="0064647E" w:rsidRDefault="00BC6409" w:rsidP="0064647E">
      <w:pPr>
        <w:pStyle w:val="paragraph"/>
      </w:pPr>
      <w:r w:rsidRPr="0064647E">
        <w:tab/>
        <w:t>(b)</w:t>
      </w:r>
      <w:r w:rsidRPr="0064647E">
        <w:tab/>
        <w:t>the performance of functions under section</w:t>
      </w:r>
      <w:r w:rsidR="0064647E" w:rsidRPr="0064647E">
        <w:t> </w:t>
      </w:r>
      <w:r w:rsidRPr="0064647E">
        <w:t xml:space="preserve">17 of the </w:t>
      </w:r>
      <w:r w:rsidRPr="0064647E">
        <w:rPr>
          <w:i/>
        </w:rPr>
        <w:t>Australian Security Intelligence Organisation Act 1979</w:t>
      </w:r>
      <w:r w:rsidRPr="0064647E">
        <w:t>; or</w:t>
      </w:r>
    </w:p>
    <w:p w:rsidR="00BC6409" w:rsidRPr="0064647E" w:rsidRDefault="00BC6409" w:rsidP="0064647E">
      <w:pPr>
        <w:pStyle w:val="paragraph"/>
      </w:pPr>
      <w:r w:rsidRPr="0064647E">
        <w:tab/>
        <w:t>(c)</w:t>
      </w:r>
      <w:r w:rsidRPr="0064647E">
        <w:tab/>
        <w:t>the performance of functions under section</w:t>
      </w:r>
      <w:r w:rsidR="0064647E" w:rsidRPr="0064647E">
        <w:t> </w:t>
      </w:r>
      <w:r w:rsidRPr="0064647E">
        <w:t xml:space="preserve">6 of the </w:t>
      </w:r>
      <w:r w:rsidRPr="0064647E">
        <w:rPr>
          <w:i/>
        </w:rPr>
        <w:t>Intelligence Services Act 2001</w:t>
      </w:r>
      <w:r w:rsidRPr="0064647E">
        <w:t>.</w:t>
      </w:r>
    </w:p>
    <w:p w:rsidR="00862AA8" w:rsidRPr="0064647E" w:rsidRDefault="00862AA8" w:rsidP="0064647E">
      <w:pPr>
        <w:pStyle w:val="ActHead5"/>
      </w:pPr>
      <w:bookmarkStart w:id="165" w:name="_Toc325721196"/>
      <w:r w:rsidRPr="0064647E">
        <w:rPr>
          <w:rStyle w:val="CharSectno"/>
        </w:rPr>
        <w:t>116</w:t>
      </w:r>
      <w:r w:rsidRPr="0064647E">
        <w:t xml:space="preserve">  Sharing information</w:t>
      </w:r>
      <w:bookmarkEnd w:id="165"/>
    </w:p>
    <w:p w:rsidR="00862AA8" w:rsidRPr="0064647E" w:rsidRDefault="00862AA8" w:rsidP="0064647E">
      <w:pPr>
        <w:pStyle w:val="subsection"/>
      </w:pPr>
      <w:r w:rsidRPr="0064647E">
        <w:tab/>
        <w:t>(1)</w:t>
      </w:r>
      <w:r w:rsidRPr="0064647E">
        <w:tab/>
        <w:t>A maritime officer may give information, a record or document, or a copy of a record or document, obtained in the exercise of powers under this Act</w:t>
      </w:r>
      <w:r w:rsidR="00D30460" w:rsidRPr="0064647E">
        <w:t xml:space="preserve"> (the </w:t>
      </w:r>
      <w:r w:rsidR="00D30460" w:rsidRPr="0064647E">
        <w:rPr>
          <w:b/>
          <w:i/>
        </w:rPr>
        <w:t>maritime information</w:t>
      </w:r>
      <w:r w:rsidR="00D30460" w:rsidRPr="0064647E">
        <w:t>)</w:t>
      </w:r>
      <w:r w:rsidRPr="0064647E">
        <w:t xml:space="preserve"> to a cooperating agency for use by that agency in relation to:</w:t>
      </w:r>
    </w:p>
    <w:p w:rsidR="00862AA8" w:rsidRPr="0064647E" w:rsidRDefault="00862AA8" w:rsidP="0064647E">
      <w:pPr>
        <w:pStyle w:val="paragraph"/>
      </w:pPr>
      <w:r w:rsidRPr="0064647E">
        <w:tab/>
        <w:t>(a)</w:t>
      </w:r>
      <w:r w:rsidRPr="0064647E">
        <w:tab/>
        <w:t>matters concerning maritime security, maritime safety or maritime domain awareness; or</w:t>
      </w:r>
    </w:p>
    <w:p w:rsidR="00862AA8" w:rsidRPr="0064647E" w:rsidRDefault="00862AA8" w:rsidP="0064647E">
      <w:pPr>
        <w:pStyle w:val="paragraph"/>
      </w:pPr>
      <w:r w:rsidRPr="0064647E">
        <w:tab/>
        <w:t>(b)</w:t>
      </w:r>
      <w:r w:rsidRPr="0064647E">
        <w:tab/>
        <w:t>the exercise of the functions or powers of the agency.</w:t>
      </w:r>
    </w:p>
    <w:p w:rsidR="00862AA8" w:rsidRPr="0064647E" w:rsidRDefault="00862AA8" w:rsidP="0064647E">
      <w:pPr>
        <w:pStyle w:val="subsection"/>
      </w:pPr>
      <w:r w:rsidRPr="0064647E">
        <w:tab/>
        <w:t>(2)</w:t>
      </w:r>
      <w:r w:rsidRPr="0064647E">
        <w:tab/>
        <w:t xml:space="preserve">The </w:t>
      </w:r>
      <w:r w:rsidR="00D30460" w:rsidRPr="0064647E">
        <w:t xml:space="preserve">maritime </w:t>
      </w:r>
      <w:r w:rsidRPr="0064647E">
        <w:t>information may be or include personal information.</w:t>
      </w:r>
    </w:p>
    <w:p w:rsidR="0061201D" w:rsidRPr="0064647E" w:rsidRDefault="0061201D" w:rsidP="0064647E">
      <w:pPr>
        <w:pStyle w:val="notetext"/>
      </w:pPr>
      <w:r w:rsidRPr="0064647E">
        <w:t>Note:</w:t>
      </w:r>
      <w:r w:rsidRPr="0064647E">
        <w:tab/>
        <w:t xml:space="preserve">The use or disclosure of personal information obtained under this section is regulated under the </w:t>
      </w:r>
      <w:r w:rsidRPr="0064647E">
        <w:rPr>
          <w:i/>
        </w:rPr>
        <w:t>Privacy Act 1988</w:t>
      </w:r>
      <w:r w:rsidRPr="0064647E">
        <w:t>.</w:t>
      </w:r>
    </w:p>
    <w:p w:rsidR="00D30460" w:rsidRPr="0064647E" w:rsidRDefault="00D30460" w:rsidP="0064647E">
      <w:pPr>
        <w:pStyle w:val="subsection"/>
      </w:pPr>
      <w:r w:rsidRPr="0064647E">
        <w:tab/>
        <w:t>(3)</w:t>
      </w:r>
      <w:r w:rsidRPr="0064647E">
        <w:tab/>
        <w:t xml:space="preserve">A maritime officer who is an officer (however described) of the Commonwealth in another capacity may </w:t>
      </w:r>
      <w:r w:rsidR="007F22FE" w:rsidRPr="0064647E">
        <w:t>disclose or provide</w:t>
      </w:r>
      <w:r w:rsidRPr="0064647E">
        <w:t xml:space="preserve"> maritime information as if the maritime information had been obtained by the officer in that other capacity.</w:t>
      </w:r>
    </w:p>
    <w:p w:rsidR="00862AA8" w:rsidRPr="0064647E" w:rsidRDefault="00D30460" w:rsidP="0064647E">
      <w:pPr>
        <w:pStyle w:val="subsection"/>
      </w:pPr>
      <w:r w:rsidRPr="0064647E">
        <w:tab/>
        <w:t>(4</w:t>
      </w:r>
      <w:r w:rsidR="00862AA8" w:rsidRPr="0064647E">
        <w:t>)</w:t>
      </w:r>
      <w:r w:rsidR="00862AA8" w:rsidRPr="0064647E">
        <w:tab/>
        <w:t xml:space="preserve">Each of the following is a </w:t>
      </w:r>
      <w:r w:rsidR="00862AA8" w:rsidRPr="0064647E">
        <w:rPr>
          <w:b/>
          <w:i/>
        </w:rPr>
        <w:t>cooperating agency</w:t>
      </w:r>
      <w:r w:rsidR="00862AA8" w:rsidRPr="0064647E">
        <w:t>:</w:t>
      </w:r>
    </w:p>
    <w:p w:rsidR="00862AA8" w:rsidRPr="0064647E" w:rsidRDefault="00D30460" w:rsidP="0064647E">
      <w:pPr>
        <w:pStyle w:val="paragraph"/>
      </w:pPr>
      <w:r w:rsidRPr="0064647E">
        <w:tab/>
        <w:t>(a)</w:t>
      </w:r>
      <w:r w:rsidRPr="0064647E">
        <w:tab/>
      </w:r>
      <w:r w:rsidR="00862AA8" w:rsidRPr="0064647E">
        <w:t>the Australian Defence Force;</w:t>
      </w:r>
    </w:p>
    <w:p w:rsidR="00862AA8" w:rsidRPr="0064647E" w:rsidRDefault="00D30460" w:rsidP="0064647E">
      <w:pPr>
        <w:pStyle w:val="paragraph"/>
      </w:pPr>
      <w:r w:rsidRPr="0064647E">
        <w:tab/>
        <w:t>(b)</w:t>
      </w:r>
      <w:r w:rsidRPr="0064647E">
        <w:tab/>
      </w:r>
      <w:r w:rsidR="00862AA8" w:rsidRPr="0064647E">
        <w:t>the Australian Federal Police;</w:t>
      </w:r>
    </w:p>
    <w:p w:rsidR="00862AA8" w:rsidRPr="0064647E" w:rsidRDefault="00D30460" w:rsidP="0064647E">
      <w:pPr>
        <w:pStyle w:val="paragraph"/>
      </w:pPr>
      <w:r w:rsidRPr="0064647E">
        <w:tab/>
        <w:t>(c)</w:t>
      </w:r>
      <w:r w:rsidRPr="0064647E">
        <w:tab/>
      </w:r>
      <w:r w:rsidR="00862AA8" w:rsidRPr="0064647E">
        <w:t>the police</w:t>
      </w:r>
      <w:r w:rsidR="007F22FE" w:rsidRPr="0064647E">
        <w:t xml:space="preserve"> force of a State or Territory</w:t>
      </w:r>
      <w:r w:rsidR="00862AA8" w:rsidRPr="0064647E">
        <w:t>;</w:t>
      </w:r>
    </w:p>
    <w:p w:rsidR="00862AA8" w:rsidRPr="0064647E" w:rsidRDefault="00D30460" w:rsidP="0064647E">
      <w:pPr>
        <w:pStyle w:val="paragraph"/>
      </w:pPr>
      <w:r w:rsidRPr="0064647E">
        <w:tab/>
        <w:t>(d)</w:t>
      </w:r>
      <w:r w:rsidRPr="0064647E">
        <w:tab/>
      </w:r>
      <w:r w:rsidR="00862AA8" w:rsidRPr="0064647E">
        <w:t>any o</w:t>
      </w:r>
      <w:r w:rsidRPr="0064647E">
        <w:t>ther agency of the Commonwealth, or</w:t>
      </w:r>
      <w:r w:rsidR="00862AA8" w:rsidRPr="0064647E">
        <w:t xml:space="preserve"> a State or Territory</w:t>
      </w:r>
      <w:r w:rsidRPr="0064647E">
        <w:t>,</w:t>
      </w:r>
      <w:r w:rsidR="00862AA8" w:rsidRPr="0064647E">
        <w:t xml:space="preserve"> responsible for:</w:t>
      </w:r>
    </w:p>
    <w:p w:rsidR="00862AA8" w:rsidRPr="0064647E" w:rsidRDefault="00862AA8" w:rsidP="0064647E">
      <w:pPr>
        <w:pStyle w:val="paragraphsub"/>
      </w:pPr>
      <w:r w:rsidRPr="0064647E">
        <w:tab/>
        <w:t>(i)</w:t>
      </w:r>
      <w:r w:rsidRPr="0064647E">
        <w:tab/>
        <w:t>investigating contraventions of laws; or</w:t>
      </w:r>
    </w:p>
    <w:p w:rsidR="00862AA8" w:rsidRPr="0064647E" w:rsidRDefault="00862AA8" w:rsidP="0064647E">
      <w:pPr>
        <w:pStyle w:val="paragraphsub"/>
      </w:pPr>
      <w:r w:rsidRPr="0064647E">
        <w:tab/>
        <w:t>(ii)</w:t>
      </w:r>
      <w:r w:rsidRPr="0064647E">
        <w:tab/>
        <w:t>administering or ensuring compliance with laws; or</w:t>
      </w:r>
    </w:p>
    <w:p w:rsidR="00862AA8" w:rsidRPr="0064647E" w:rsidRDefault="00862AA8" w:rsidP="0064647E">
      <w:pPr>
        <w:pStyle w:val="paragraphsub"/>
      </w:pPr>
      <w:r w:rsidRPr="0064647E">
        <w:tab/>
        <w:t>(iii)</w:t>
      </w:r>
      <w:r w:rsidRPr="0064647E">
        <w:tab/>
        <w:t>gathering or evaluating intelligence; or</w:t>
      </w:r>
    </w:p>
    <w:p w:rsidR="00862AA8" w:rsidRPr="0064647E" w:rsidRDefault="00862AA8" w:rsidP="0064647E">
      <w:pPr>
        <w:pStyle w:val="paragraphsub"/>
      </w:pPr>
      <w:r w:rsidRPr="0064647E">
        <w:tab/>
        <w:t>(iv)</w:t>
      </w:r>
      <w:r w:rsidRPr="0064647E">
        <w:tab/>
        <w:t>security;</w:t>
      </w:r>
      <w:r w:rsidR="004609DC" w:rsidRPr="0064647E">
        <w:t xml:space="preserve"> or</w:t>
      </w:r>
    </w:p>
    <w:p w:rsidR="004609DC" w:rsidRPr="0064647E" w:rsidRDefault="004609DC" w:rsidP="0064647E">
      <w:pPr>
        <w:pStyle w:val="paragraphsub"/>
      </w:pPr>
      <w:r w:rsidRPr="0064647E">
        <w:tab/>
        <w:t>(v)</w:t>
      </w:r>
      <w:r w:rsidRPr="0064647E">
        <w:tab/>
        <w:t>defence;</w:t>
      </w:r>
    </w:p>
    <w:p w:rsidR="00862AA8" w:rsidRPr="0064647E" w:rsidRDefault="00D30460" w:rsidP="0064647E">
      <w:pPr>
        <w:pStyle w:val="paragraph"/>
      </w:pPr>
      <w:r w:rsidRPr="0064647E">
        <w:tab/>
        <w:t>(e)</w:t>
      </w:r>
      <w:r w:rsidRPr="0064647E">
        <w:tab/>
      </w:r>
      <w:r w:rsidR="00862AA8" w:rsidRPr="0064647E">
        <w:t>an international body responsible for:</w:t>
      </w:r>
    </w:p>
    <w:p w:rsidR="00862AA8" w:rsidRPr="0064647E" w:rsidRDefault="00862AA8" w:rsidP="0064647E">
      <w:pPr>
        <w:pStyle w:val="paragraphsub"/>
      </w:pPr>
      <w:r w:rsidRPr="0064647E">
        <w:tab/>
        <w:t>(i)</w:t>
      </w:r>
      <w:r w:rsidRPr="0064647E">
        <w:tab/>
        <w:t>investigating contraventions of international agreements or international decisions; or</w:t>
      </w:r>
    </w:p>
    <w:p w:rsidR="00862AA8" w:rsidRPr="0064647E" w:rsidRDefault="00862AA8" w:rsidP="0064647E">
      <w:pPr>
        <w:pStyle w:val="paragraphsub"/>
      </w:pPr>
      <w:r w:rsidRPr="0064647E">
        <w:tab/>
        <w:t>(ii)</w:t>
      </w:r>
      <w:r w:rsidRPr="0064647E">
        <w:tab/>
        <w:t>administering or ensuring compliance with international agreements or international decisions;</w:t>
      </w:r>
    </w:p>
    <w:p w:rsidR="00862AA8" w:rsidRPr="0064647E" w:rsidRDefault="00D30460" w:rsidP="0064647E">
      <w:pPr>
        <w:pStyle w:val="paragraph"/>
      </w:pPr>
      <w:r w:rsidRPr="0064647E">
        <w:tab/>
        <w:t>(f)</w:t>
      </w:r>
      <w:r w:rsidRPr="0064647E">
        <w:tab/>
      </w:r>
      <w:r w:rsidR="00862AA8" w:rsidRPr="0064647E">
        <w:t>any other body or agency prescribed by the regulations.</w:t>
      </w:r>
    </w:p>
    <w:p w:rsidR="001B1F6D" w:rsidRPr="0064647E" w:rsidRDefault="001B1F6D" w:rsidP="0064647E">
      <w:pPr>
        <w:pStyle w:val="PageBreak"/>
      </w:pPr>
      <w:r w:rsidRPr="0064647E">
        <w:br w:type="page"/>
      </w:r>
    </w:p>
    <w:p w:rsidR="00844AA1" w:rsidRPr="0064647E" w:rsidRDefault="00844AA1" w:rsidP="0064647E">
      <w:pPr>
        <w:pStyle w:val="ActHead3"/>
      </w:pPr>
      <w:bookmarkStart w:id="166" w:name="_Toc325721197"/>
      <w:r w:rsidRPr="0064647E">
        <w:rPr>
          <w:rStyle w:val="CharDivNo"/>
        </w:rPr>
        <w:t>Division</w:t>
      </w:r>
      <w:r w:rsidR="0064647E" w:rsidRPr="0064647E">
        <w:rPr>
          <w:rStyle w:val="CharDivNo"/>
        </w:rPr>
        <w:t> </w:t>
      </w:r>
      <w:r w:rsidR="00D22405" w:rsidRPr="0064647E">
        <w:rPr>
          <w:rStyle w:val="CharDivNo"/>
        </w:rPr>
        <w:t>5</w:t>
      </w:r>
      <w:r w:rsidRPr="0064647E">
        <w:t>—</w:t>
      </w:r>
      <w:r w:rsidRPr="0064647E">
        <w:rPr>
          <w:rStyle w:val="CharDivText"/>
        </w:rPr>
        <w:t>Compensation</w:t>
      </w:r>
      <w:r w:rsidR="003E565C" w:rsidRPr="0064647E">
        <w:rPr>
          <w:rStyle w:val="CharDivText"/>
        </w:rPr>
        <w:t xml:space="preserve"> for acquisition of property</w:t>
      </w:r>
      <w:bookmarkEnd w:id="166"/>
    </w:p>
    <w:p w:rsidR="00DF30FC" w:rsidRPr="0064647E" w:rsidRDefault="00C93E82" w:rsidP="0064647E">
      <w:pPr>
        <w:pStyle w:val="ActHead5"/>
      </w:pPr>
      <w:bookmarkStart w:id="167" w:name="_Toc325721198"/>
      <w:r w:rsidRPr="0064647E">
        <w:rPr>
          <w:rStyle w:val="CharSectno"/>
        </w:rPr>
        <w:t>117</w:t>
      </w:r>
      <w:r w:rsidR="00DF30FC" w:rsidRPr="0064647E">
        <w:t xml:space="preserve">  Compensation for acquisition of property</w:t>
      </w:r>
      <w:bookmarkEnd w:id="167"/>
    </w:p>
    <w:p w:rsidR="00DF30FC" w:rsidRPr="0064647E" w:rsidRDefault="00DF30FC" w:rsidP="0064647E">
      <w:pPr>
        <w:pStyle w:val="subsection"/>
      </w:pPr>
      <w:r w:rsidRPr="0064647E">
        <w:tab/>
        <w:t>(1)</w:t>
      </w:r>
      <w:r w:rsidRPr="0064647E">
        <w:tab/>
        <w:t>If the operation of this Act would result in an acquisition of property from a person otherwise than on just terms, the Commonwealth is liable to pay a reasonable amount of compensation to the person.</w:t>
      </w:r>
    </w:p>
    <w:p w:rsidR="00DF30FC" w:rsidRPr="0064647E" w:rsidRDefault="009B5695" w:rsidP="0064647E">
      <w:pPr>
        <w:pStyle w:val="subsection"/>
      </w:pPr>
      <w:r w:rsidRPr="0064647E">
        <w:tab/>
        <w:t>(2</w:t>
      </w:r>
      <w:r w:rsidR="00DF30FC" w:rsidRPr="0064647E">
        <w:t>)</w:t>
      </w:r>
      <w:r w:rsidR="00DF30FC" w:rsidRPr="0064647E">
        <w:tab/>
        <w:t>In this section:</w:t>
      </w:r>
    </w:p>
    <w:p w:rsidR="00DF30FC" w:rsidRPr="0064647E" w:rsidRDefault="00DF30FC" w:rsidP="0064647E">
      <w:pPr>
        <w:pStyle w:val="Definition"/>
      </w:pPr>
      <w:r w:rsidRPr="0064647E">
        <w:rPr>
          <w:b/>
          <w:i/>
        </w:rPr>
        <w:t>acquisition of property</w:t>
      </w:r>
      <w:r w:rsidRPr="0064647E">
        <w:t xml:space="preserve"> has the same meaning as in paragraph 51(xxxi) of the Constitution.</w:t>
      </w:r>
    </w:p>
    <w:p w:rsidR="00DF30FC" w:rsidRPr="0064647E" w:rsidRDefault="00DF30FC" w:rsidP="0064647E">
      <w:pPr>
        <w:pStyle w:val="Definition"/>
      </w:pPr>
      <w:r w:rsidRPr="0064647E">
        <w:rPr>
          <w:b/>
          <w:i/>
        </w:rPr>
        <w:t>just terms</w:t>
      </w:r>
      <w:r w:rsidRPr="0064647E">
        <w:t xml:space="preserve"> has the same meaning as in paragraph 51(xxxi) of the Constitution.</w:t>
      </w:r>
    </w:p>
    <w:p w:rsidR="00251B4E" w:rsidRPr="0064647E" w:rsidRDefault="00C93E82" w:rsidP="0064647E">
      <w:pPr>
        <w:pStyle w:val="ActHead5"/>
      </w:pPr>
      <w:bookmarkStart w:id="168" w:name="_Toc325721199"/>
      <w:r w:rsidRPr="0064647E">
        <w:rPr>
          <w:rStyle w:val="CharSectno"/>
        </w:rPr>
        <w:t>118</w:t>
      </w:r>
      <w:r w:rsidR="00251B4E" w:rsidRPr="0064647E">
        <w:t xml:space="preserve">  Compensation for damage </w:t>
      </w:r>
      <w:r w:rsidR="00A3443C" w:rsidRPr="0064647E">
        <w:t>to documents</w:t>
      </w:r>
      <w:bookmarkEnd w:id="168"/>
    </w:p>
    <w:p w:rsidR="00251B4E" w:rsidRPr="0064647E" w:rsidRDefault="00251B4E" w:rsidP="0064647E">
      <w:pPr>
        <w:pStyle w:val="subsection"/>
      </w:pPr>
      <w:r w:rsidRPr="0064647E">
        <w:tab/>
        <w:t>(1)</w:t>
      </w:r>
      <w:r w:rsidRPr="0064647E">
        <w:tab/>
        <w:t>This section applies if:</w:t>
      </w:r>
    </w:p>
    <w:p w:rsidR="00251B4E" w:rsidRPr="0064647E" w:rsidRDefault="00251B4E" w:rsidP="0064647E">
      <w:pPr>
        <w:pStyle w:val="paragraph"/>
      </w:pPr>
      <w:r w:rsidRPr="0064647E">
        <w:tab/>
        <w:t>(a)</w:t>
      </w:r>
      <w:r w:rsidRPr="0064647E">
        <w:tab/>
        <w:t xml:space="preserve">as a result of </w:t>
      </w:r>
      <w:r w:rsidR="003E565C" w:rsidRPr="0064647E">
        <w:t>the exercise of powers under this Act</w:t>
      </w:r>
      <w:r w:rsidR="008971B9" w:rsidRPr="0064647E">
        <w:t>,</w:t>
      </w:r>
      <w:r w:rsidR="003E565C" w:rsidRPr="0064647E">
        <w:t xml:space="preserve"> a document is lost, destroyed or damaged; and</w:t>
      </w:r>
    </w:p>
    <w:p w:rsidR="00251B4E" w:rsidRPr="0064647E" w:rsidRDefault="00251B4E" w:rsidP="0064647E">
      <w:pPr>
        <w:pStyle w:val="paragraph"/>
      </w:pPr>
      <w:r w:rsidRPr="0064647E">
        <w:tab/>
        <w:t>(b)</w:t>
      </w:r>
      <w:r w:rsidRPr="0064647E">
        <w:tab/>
        <w:t>the loss, destruction or damage occurred wholly or partly as a result of:</w:t>
      </w:r>
    </w:p>
    <w:p w:rsidR="00251B4E" w:rsidRPr="0064647E" w:rsidRDefault="00251B4E" w:rsidP="0064647E">
      <w:pPr>
        <w:pStyle w:val="paragraphsub"/>
      </w:pPr>
      <w:r w:rsidRPr="0064647E">
        <w:tab/>
        <w:t>(i)</w:t>
      </w:r>
      <w:r w:rsidRPr="0064647E">
        <w:tab/>
        <w:t xml:space="preserve">insufficient care being </w:t>
      </w:r>
      <w:r w:rsidR="003E565C" w:rsidRPr="0064647E">
        <w:t>taken</w:t>
      </w:r>
      <w:r w:rsidRPr="0064647E">
        <w:t xml:space="preserve"> in selecting the person to </w:t>
      </w:r>
      <w:r w:rsidR="003E565C" w:rsidRPr="0064647E">
        <w:t>exercise the powers</w:t>
      </w:r>
      <w:r w:rsidRPr="0064647E">
        <w:t>; or</w:t>
      </w:r>
    </w:p>
    <w:p w:rsidR="00251B4E" w:rsidRPr="0064647E" w:rsidRDefault="00251B4E" w:rsidP="0064647E">
      <w:pPr>
        <w:pStyle w:val="paragraphsub"/>
      </w:pPr>
      <w:r w:rsidRPr="0064647E">
        <w:tab/>
        <w:t>(ii)</w:t>
      </w:r>
      <w:r w:rsidRPr="0064647E">
        <w:tab/>
        <w:t xml:space="preserve">insufficient care being </w:t>
      </w:r>
      <w:r w:rsidR="003E565C" w:rsidRPr="0064647E">
        <w:t>taken</w:t>
      </w:r>
      <w:r w:rsidRPr="0064647E">
        <w:t xml:space="preserve"> by the person </w:t>
      </w:r>
      <w:r w:rsidR="003E565C" w:rsidRPr="0064647E">
        <w:t>exercising the powers</w:t>
      </w:r>
      <w:r w:rsidRPr="0064647E">
        <w:t>.</w:t>
      </w:r>
    </w:p>
    <w:p w:rsidR="00251B4E" w:rsidRPr="0064647E" w:rsidRDefault="00251B4E" w:rsidP="0064647E">
      <w:pPr>
        <w:pStyle w:val="subsection"/>
      </w:pPr>
      <w:r w:rsidRPr="0064647E">
        <w:tab/>
        <w:t>(2)</w:t>
      </w:r>
      <w:r w:rsidRPr="0064647E">
        <w:tab/>
        <w:t xml:space="preserve">The </w:t>
      </w:r>
      <w:r w:rsidR="009B5695" w:rsidRPr="0064647E">
        <w:t xml:space="preserve">Commonwealth is liable to pay </w:t>
      </w:r>
      <w:r w:rsidR="00F73628" w:rsidRPr="0064647E">
        <w:t xml:space="preserve">the owner of the document </w:t>
      </w:r>
      <w:r w:rsidR="009B5695" w:rsidRPr="0064647E">
        <w:t>a re</w:t>
      </w:r>
      <w:r w:rsidR="00F73628" w:rsidRPr="0064647E">
        <w:t>asonable amount of compensation</w:t>
      </w:r>
      <w:r w:rsidRPr="0064647E">
        <w:t>.</w:t>
      </w:r>
    </w:p>
    <w:p w:rsidR="00DE06C9" w:rsidRPr="0064647E" w:rsidRDefault="00C93E82" w:rsidP="0064647E">
      <w:pPr>
        <w:pStyle w:val="ActHead5"/>
      </w:pPr>
      <w:bookmarkStart w:id="169" w:name="_Toc325721200"/>
      <w:r w:rsidRPr="0064647E">
        <w:rPr>
          <w:rStyle w:val="CharSectno"/>
        </w:rPr>
        <w:t>119</w:t>
      </w:r>
      <w:r w:rsidR="00DE06C9" w:rsidRPr="0064647E">
        <w:t xml:space="preserve">  Compensation for damage to equipment</w:t>
      </w:r>
      <w:bookmarkEnd w:id="169"/>
    </w:p>
    <w:p w:rsidR="00DE06C9" w:rsidRPr="0064647E" w:rsidRDefault="00DE06C9" w:rsidP="0064647E">
      <w:pPr>
        <w:pStyle w:val="subsection"/>
      </w:pPr>
      <w:r w:rsidRPr="0064647E">
        <w:tab/>
        <w:t>(1)</w:t>
      </w:r>
      <w:r w:rsidRPr="0064647E">
        <w:tab/>
        <w:t>This section applies if:</w:t>
      </w:r>
    </w:p>
    <w:p w:rsidR="00DE06C9" w:rsidRPr="0064647E" w:rsidRDefault="00DE06C9" w:rsidP="0064647E">
      <w:pPr>
        <w:pStyle w:val="paragraph"/>
      </w:pPr>
      <w:r w:rsidRPr="0064647E">
        <w:tab/>
        <w:t>(a)</w:t>
      </w:r>
      <w:r w:rsidRPr="0064647E">
        <w:tab/>
        <w:t xml:space="preserve">as a result of equipment being operated </w:t>
      </w:r>
      <w:r w:rsidR="009B5695" w:rsidRPr="0064647E">
        <w:t>in the exercise of powers under this Act</w:t>
      </w:r>
      <w:r w:rsidRPr="0064647E">
        <w:t>:</w:t>
      </w:r>
    </w:p>
    <w:p w:rsidR="00DE06C9" w:rsidRPr="0064647E" w:rsidRDefault="00DE06C9" w:rsidP="0064647E">
      <w:pPr>
        <w:pStyle w:val="paragraphsub"/>
      </w:pPr>
      <w:r w:rsidRPr="0064647E">
        <w:tab/>
        <w:t>(i)</w:t>
      </w:r>
      <w:r w:rsidRPr="0064647E">
        <w:tab/>
        <w:t>damage is caused to the equipment; or</w:t>
      </w:r>
    </w:p>
    <w:p w:rsidR="00DE06C9" w:rsidRPr="0064647E" w:rsidRDefault="00DE06C9" w:rsidP="0064647E">
      <w:pPr>
        <w:pStyle w:val="paragraphsub"/>
      </w:pPr>
      <w:r w:rsidRPr="0064647E">
        <w:tab/>
        <w:t>(ii)</w:t>
      </w:r>
      <w:r w:rsidRPr="0064647E">
        <w:tab/>
      </w:r>
      <w:r w:rsidR="009E7311" w:rsidRPr="0064647E">
        <w:t>damage is caused to any data recorded on the equipment or data access to which was obtained from the operation of the equipment</w:t>
      </w:r>
      <w:r w:rsidRPr="0064647E">
        <w:t>; or</w:t>
      </w:r>
    </w:p>
    <w:p w:rsidR="00DE06C9" w:rsidRPr="0064647E" w:rsidRDefault="00DE06C9" w:rsidP="0064647E">
      <w:pPr>
        <w:pStyle w:val="paragraphsub"/>
      </w:pPr>
      <w:r w:rsidRPr="0064647E">
        <w:tab/>
        <w:t>(iii)</w:t>
      </w:r>
      <w:r w:rsidRPr="0064647E">
        <w:tab/>
        <w:t>programs associated with the use of the equipment, or with the use of the data, are damaged or corrupted; and</w:t>
      </w:r>
    </w:p>
    <w:p w:rsidR="00DE06C9" w:rsidRPr="0064647E" w:rsidRDefault="00DE06C9" w:rsidP="0064647E">
      <w:pPr>
        <w:pStyle w:val="paragraph"/>
      </w:pPr>
      <w:r w:rsidRPr="0064647E">
        <w:tab/>
        <w:t>(b)</w:t>
      </w:r>
      <w:r w:rsidRPr="0064647E">
        <w:tab/>
        <w:t>the damage or corruption occurs because:</w:t>
      </w:r>
    </w:p>
    <w:p w:rsidR="00DE06C9" w:rsidRPr="0064647E" w:rsidRDefault="00DE06C9" w:rsidP="0064647E">
      <w:pPr>
        <w:pStyle w:val="paragraphsub"/>
      </w:pPr>
      <w:r w:rsidRPr="0064647E">
        <w:tab/>
        <w:t>(i)</w:t>
      </w:r>
      <w:r w:rsidRPr="0064647E">
        <w:tab/>
        <w:t xml:space="preserve">insufficient care </w:t>
      </w:r>
      <w:r w:rsidR="004B686E" w:rsidRPr="0064647E">
        <w:t xml:space="preserve">was exercised </w:t>
      </w:r>
      <w:r w:rsidRPr="0064647E">
        <w:t xml:space="preserve">in selecting the person </w:t>
      </w:r>
      <w:r w:rsidR="00055AE9" w:rsidRPr="0064647E">
        <w:t>who was to operate the equipment</w:t>
      </w:r>
      <w:r w:rsidRPr="0064647E">
        <w:t>; or</w:t>
      </w:r>
    </w:p>
    <w:p w:rsidR="009B5695" w:rsidRPr="0064647E" w:rsidRDefault="009B5695" w:rsidP="0064647E">
      <w:pPr>
        <w:pStyle w:val="paragraphsub"/>
      </w:pPr>
      <w:r w:rsidRPr="0064647E">
        <w:tab/>
        <w:t>(ii)</w:t>
      </w:r>
      <w:r w:rsidRPr="0064647E">
        <w:tab/>
        <w:t xml:space="preserve">insufficient care </w:t>
      </w:r>
      <w:r w:rsidR="004B686E" w:rsidRPr="0064647E">
        <w:t xml:space="preserve">was exercised </w:t>
      </w:r>
      <w:r w:rsidR="00055AE9" w:rsidRPr="0064647E">
        <w:t>by the person operating the equipment</w:t>
      </w:r>
      <w:r w:rsidRPr="0064647E">
        <w:t>.</w:t>
      </w:r>
    </w:p>
    <w:p w:rsidR="00F73628" w:rsidRPr="0064647E" w:rsidRDefault="00DE06C9" w:rsidP="0064647E">
      <w:pPr>
        <w:pStyle w:val="subsection"/>
      </w:pPr>
      <w:r w:rsidRPr="0064647E">
        <w:tab/>
        <w:t>(2)</w:t>
      </w:r>
      <w:r w:rsidRPr="0064647E">
        <w:tab/>
      </w:r>
      <w:r w:rsidR="00F73628" w:rsidRPr="0064647E">
        <w:t>The Commonwealth is liable to pay the owner of the equipment, or the user of the data or programs, a reasonable amount of compensation.</w:t>
      </w:r>
    </w:p>
    <w:p w:rsidR="00DE06C9" w:rsidRPr="0064647E" w:rsidRDefault="009B5695" w:rsidP="0064647E">
      <w:pPr>
        <w:pStyle w:val="subsection"/>
      </w:pPr>
      <w:r w:rsidRPr="0064647E">
        <w:tab/>
        <w:t>(3</w:t>
      </w:r>
      <w:r w:rsidR="00DE06C9" w:rsidRPr="0064647E">
        <w:t>)</w:t>
      </w:r>
      <w:r w:rsidR="00DE06C9" w:rsidRPr="0064647E">
        <w:tab/>
        <w:t>If th</w:t>
      </w:r>
      <w:r w:rsidR="00F73628" w:rsidRPr="0064647E">
        <w:t>e equipment was moved or seized</w:t>
      </w:r>
      <w:r w:rsidR="00DE06C9" w:rsidRPr="0064647E">
        <w:t xml:space="preserve">, then, in determining the amount of compensation payable, regard is to be had to whether </w:t>
      </w:r>
      <w:r w:rsidR="00F73628" w:rsidRPr="0064647E">
        <w:t>a person responsible for the equipment</w:t>
      </w:r>
      <w:r w:rsidR="00175D36" w:rsidRPr="0064647E">
        <w:t xml:space="preserve"> at the time</w:t>
      </w:r>
      <w:r w:rsidR="00DE06C9" w:rsidRPr="0064647E">
        <w:t xml:space="preserve"> provided any appropriate warning or guidance on the operation of the equipment.</w:t>
      </w:r>
    </w:p>
    <w:p w:rsidR="00F73628" w:rsidRPr="0064647E" w:rsidRDefault="00F73628" w:rsidP="0064647E">
      <w:pPr>
        <w:pStyle w:val="subsection"/>
      </w:pPr>
      <w:r w:rsidRPr="0064647E">
        <w:tab/>
        <w:t>(4)</w:t>
      </w:r>
      <w:r w:rsidRPr="0064647E">
        <w:tab/>
        <w:t>In this section:</w:t>
      </w:r>
    </w:p>
    <w:p w:rsidR="00F73628" w:rsidRPr="0064647E" w:rsidRDefault="00F73628" w:rsidP="0064647E">
      <w:pPr>
        <w:pStyle w:val="Definition"/>
      </w:pPr>
      <w:r w:rsidRPr="0064647E">
        <w:rPr>
          <w:b/>
          <w:i/>
        </w:rPr>
        <w:t>damage</w:t>
      </w:r>
      <w:r w:rsidRPr="0064647E">
        <w:t>, in relation to data, includes damage by erasure of data or addition of other data.</w:t>
      </w:r>
    </w:p>
    <w:p w:rsidR="009B5695" w:rsidRPr="0064647E" w:rsidRDefault="00C93E82" w:rsidP="0064647E">
      <w:pPr>
        <w:pStyle w:val="ActHead5"/>
      </w:pPr>
      <w:bookmarkStart w:id="170" w:name="_Toc325721201"/>
      <w:r w:rsidRPr="0064647E">
        <w:rPr>
          <w:rStyle w:val="CharSectno"/>
        </w:rPr>
        <w:t>120</w:t>
      </w:r>
      <w:r w:rsidR="009B5695" w:rsidRPr="0064647E">
        <w:t xml:space="preserve">  </w:t>
      </w:r>
      <w:r w:rsidR="007461C2" w:rsidRPr="0064647E">
        <w:t>A</w:t>
      </w:r>
      <w:r w:rsidR="009B5695" w:rsidRPr="0064647E">
        <w:t>mount of compensation</w:t>
      </w:r>
      <w:r w:rsidR="007461C2" w:rsidRPr="0064647E">
        <w:t>—proceedings</w:t>
      </w:r>
      <w:bookmarkEnd w:id="170"/>
    </w:p>
    <w:p w:rsidR="009B5695" w:rsidRPr="0064647E" w:rsidRDefault="00F73628" w:rsidP="0064647E">
      <w:pPr>
        <w:pStyle w:val="subsection"/>
      </w:pPr>
      <w:r w:rsidRPr="0064647E">
        <w:tab/>
      </w:r>
      <w:r w:rsidR="009B5695" w:rsidRPr="0064647E">
        <w:tab/>
        <w:t>If the Commonwealth does not agree w</w:t>
      </w:r>
      <w:r w:rsidRPr="0064647E">
        <w:t>ith a</w:t>
      </w:r>
      <w:r w:rsidR="009B5695" w:rsidRPr="0064647E">
        <w:t xml:space="preserve"> person on the amount of the compensation </w:t>
      </w:r>
      <w:r w:rsidRPr="0064647E">
        <w:t xml:space="preserve">to be paid </w:t>
      </w:r>
      <w:r w:rsidR="009B5695" w:rsidRPr="0064647E">
        <w:t>under this Division, the person may institute proceedings in a court of competent jurisdiction for the recovery from the Commonwealth of such reasonable amount of compensation as the court determines.</w:t>
      </w:r>
    </w:p>
    <w:p w:rsidR="00D73A03" w:rsidRPr="0064647E" w:rsidRDefault="00D73A03" w:rsidP="0064647E">
      <w:pPr>
        <w:pStyle w:val="PageBreak"/>
      </w:pPr>
      <w:r w:rsidRPr="0064647E">
        <w:br w:type="page"/>
      </w:r>
    </w:p>
    <w:p w:rsidR="00DF30FC" w:rsidRPr="0064647E" w:rsidRDefault="00DF30FC" w:rsidP="0064647E">
      <w:pPr>
        <w:pStyle w:val="ActHead3"/>
      </w:pPr>
      <w:bookmarkStart w:id="171" w:name="_Toc325721202"/>
      <w:r w:rsidRPr="0064647E">
        <w:rPr>
          <w:rStyle w:val="CharDivNo"/>
        </w:rPr>
        <w:t>Division</w:t>
      </w:r>
      <w:r w:rsidR="0064647E" w:rsidRPr="0064647E">
        <w:rPr>
          <w:rStyle w:val="CharDivNo"/>
        </w:rPr>
        <w:t> </w:t>
      </w:r>
      <w:r w:rsidR="00D22405" w:rsidRPr="0064647E">
        <w:rPr>
          <w:rStyle w:val="CharDivNo"/>
        </w:rPr>
        <w:t>6</w:t>
      </w:r>
      <w:r w:rsidRPr="0064647E">
        <w:t>—</w:t>
      </w:r>
      <w:r w:rsidR="00653154" w:rsidRPr="0064647E">
        <w:rPr>
          <w:rStyle w:val="CharDivText"/>
        </w:rPr>
        <w:t>Delegation and regulations</w:t>
      </w:r>
      <w:bookmarkEnd w:id="171"/>
    </w:p>
    <w:p w:rsidR="00DF30FC" w:rsidRPr="0064647E" w:rsidRDefault="00C93E82" w:rsidP="0064647E">
      <w:pPr>
        <w:pStyle w:val="ActHead5"/>
      </w:pPr>
      <w:bookmarkStart w:id="172" w:name="_Toc325721203"/>
      <w:r w:rsidRPr="0064647E">
        <w:rPr>
          <w:rStyle w:val="CharSectno"/>
        </w:rPr>
        <w:t>121</w:t>
      </w:r>
      <w:r w:rsidR="00DF30FC" w:rsidRPr="0064647E">
        <w:t xml:space="preserve">  Delegation</w:t>
      </w:r>
      <w:bookmarkEnd w:id="172"/>
    </w:p>
    <w:p w:rsidR="00DF30FC" w:rsidRPr="0064647E" w:rsidRDefault="00DF30FC" w:rsidP="0064647E">
      <w:pPr>
        <w:pStyle w:val="subsection"/>
      </w:pPr>
      <w:r w:rsidRPr="0064647E">
        <w:tab/>
        <w:t>(1)</w:t>
      </w:r>
      <w:r w:rsidRPr="0064647E">
        <w:tab/>
        <w:t>The Minister may, by writing, delegate any or all of his or her functions and powers under this Act to:</w:t>
      </w:r>
    </w:p>
    <w:p w:rsidR="00035D52" w:rsidRPr="0064647E" w:rsidRDefault="00035D52" w:rsidP="0064647E">
      <w:pPr>
        <w:pStyle w:val="paragraph"/>
      </w:pPr>
      <w:r w:rsidRPr="0064647E">
        <w:tab/>
        <w:t>(a)</w:t>
      </w:r>
      <w:r w:rsidRPr="0064647E">
        <w:tab/>
        <w:t>the Chief of the Defence Force</w:t>
      </w:r>
      <w:r w:rsidR="001722AC" w:rsidRPr="0064647E">
        <w:t>,</w:t>
      </w:r>
      <w:r w:rsidRPr="0064647E">
        <w:t xml:space="preserve"> the Chief of Navy, the Chief of Army or the Chief of Air Force; or</w:t>
      </w:r>
    </w:p>
    <w:p w:rsidR="00035D52" w:rsidRPr="0064647E" w:rsidRDefault="00035D52" w:rsidP="0064647E">
      <w:pPr>
        <w:pStyle w:val="paragraph"/>
      </w:pPr>
      <w:r w:rsidRPr="0064647E">
        <w:tab/>
        <w:t>(b)</w:t>
      </w:r>
      <w:r w:rsidRPr="0064647E">
        <w:tab/>
        <w:t>the Commissioner or a Deputy Commissioner of the Australia</w:t>
      </w:r>
      <w:r w:rsidR="008D3CF5" w:rsidRPr="0064647E">
        <w:t>n</w:t>
      </w:r>
      <w:r w:rsidRPr="0064647E">
        <w:t xml:space="preserve"> Federal Police; or</w:t>
      </w:r>
    </w:p>
    <w:p w:rsidR="00DF30FC" w:rsidRPr="0064647E" w:rsidRDefault="00035D52" w:rsidP="0064647E">
      <w:pPr>
        <w:pStyle w:val="paragraph"/>
      </w:pPr>
      <w:r w:rsidRPr="0064647E">
        <w:tab/>
        <w:t>(c)</w:t>
      </w:r>
      <w:r w:rsidRPr="0064647E">
        <w:tab/>
      </w:r>
      <w:r w:rsidR="00153CB2" w:rsidRPr="0064647E">
        <w:t xml:space="preserve">an Agency Head (within the meaning of the </w:t>
      </w:r>
      <w:r w:rsidR="00153CB2" w:rsidRPr="0064647E">
        <w:rPr>
          <w:i/>
        </w:rPr>
        <w:t>Public Service Act 1999</w:t>
      </w:r>
      <w:r w:rsidR="00153CB2" w:rsidRPr="0064647E">
        <w:t>)</w:t>
      </w:r>
      <w:r w:rsidR="00DF30FC" w:rsidRPr="0064647E">
        <w:t>; or</w:t>
      </w:r>
    </w:p>
    <w:p w:rsidR="006460EF" w:rsidRPr="0064647E" w:rsidRDefault="00035D52" w:rsidP="0064647E">
      <w:pPr>
        <w:pStyle w:val="paragraph"/>
      </w:pPr>
      <w:r w:rsidRPr="0064647E">
        <w:tab/>
        <w:t>(d)</w:t>
      </w:r>
      <w:r w:rsidRPr="0064647E">
        <w:tab/>
      </w:r>
      <w:r w:rsidR="006460EF" w:rsidRPr="0064647E">
        <w:t xml:space="preserve">an officer of the Australian Navy who holds a rank not below </w:t>
      </w:r>
      <w:r w:rsidR="0037413C" w:rsidRPr="0064647E">
        <w:t>C</w:t>
      </w:r>
      <w:r w:rsidR="00D96143" w:rsidRPr="0064647E">
        <w:t>ommodore</w:t>
      </w:r>
      <w:r w:rsidR="0037413C" w:rsidRPr="0064647E">
        <w:t>; or</w:t>
      </w:r>
    </w:p>
    <w:p w:rsidR="0037413C" w:rsidRPr="0064647E" w:rsidRDefault="00035D52" w:rsidP="0064647E">
      <w:pPr>
        <w:pStyle w:val="paragraph"/>
      </w:pPr>
      <w:r w:rsidRPr="0064647E">
        <w:tab/>
        <w:t>(e)</w:t>
      </w:r>
      <w:r w:rsidRPr="0064647E">
        <w:tab/>
      </w:r>
      <w:r w:rsidR="0037413C" w:rsidRPr="0064647E">
        <w:t>an officer of the Australian Army who holds a rank not below Brigadier; or</w:t>
      </w:r>
    </w:p>
    <w:p w:rsidR="0037413C" w:rsidRPr="0064647E" w:rsidRDefault="00035D52" w:rsidP="0064647E">
      <w:pPr>
        <w:pStyle w:val="paragraph"/>
      </w:pPr>
      <w:r w:rsidRPr="0064647E">
        <w:tab/>
        <w:t>(f)</w:t>
      </w:r>
      <w:r w:rsidRPr="0064647E">
        <w:tab/>
      </w:r>
      <w:r w:rsidR="0037413C" w:rsidRPr="0064647E">
        <w:t>an officer of the Australian Air Force who holds a rank not below Air Commodore; or</w:t>
      </w:r>
    </w:p>
    <w:p w:rsidR="0037413C" w:rsidRPr="0064647E" w:rsidRDefault="00035D52" w:rsidP="0064647E">
      <w:pPr>
        <w:pStyle w:val="paragraph"/>
      </w:pPr>
      <w:r w:rsidRPr="0064647E">
        <w:tab/>
        <w:t>(g)</w:t>
      </w:r>
      <w:r w:rsidRPr="0064647E">
        <w:tab/>
      </w:r>
      <w:r w:rsidR="0037413C" w:rsidRPr="0064647E">
        <w:t>an SES employee with a classification not</w:t>
      </w:r>
      <w:r w:rsidR="001722AC" w:rsidRPr="0064647E">
        <w:t xml:space="preserve"> below Senior Executive Band 1 or equivalent</w:t>
      </w:r>
      <w:r w:rsidR="0037413C" w:rsidRPr="0064647E">
        <w:t>.</w:t>
      </w:r>
    </w:p>
    <w:p w:rsidR="00DF30FC" w:rsidRPr="0064647E" w:rsidRDefault="00C93E82" w:rsidP="0064647E">
      <w:pPr>
        <w:pStyle w:val="subsection"/>
      </w:pPr>
      <w:r w:rsidRPr="0064647E">
        <w:tab/>
        <w:t>(2</w:t>
      </w:r>
      <w:r w:rsidR="00DF30FC" w:rsidRPr="0064647E">
        <w:t>)</w:t>
      </w:r>
      <w:r w:rsidR="00DF30FC" w:rsidRPr="0064647E">
        <w:tab/>
        <w:t xml:space="preserve">In exercising functions or powers delegated under </w:t>
      </w:r>
      <w:r w:rsidR="0064647E" w:rsidRPr="0064647E">
        <w:t>subsection (</w:t>
      </w:r>
      <w:r w:rsidR="00DF30FC" w:rsidRPr="0064647E">
        <w:t>1), the delegate must comply with any directions of the Ministe</w:t>
      </w:r>
      <w:r w:rsidR="00183DDA" w:rsidRPr="0064647E">
        <w:t>r</w:t>
      </w:r>
      <w:r w:rsidR="00DF30FC" w:rsidRPr="0064647E">
        <w:t>.</w:t>
      </w:r>
    </w:p>
    <w:p w:rsidR="000C7DB0" w:rsidRPr="0064647E" w:rsidRDefault="00C93E82" w:rsidP="0064647E">
      <w:pPr>
        <w:pStyle w:val="ActHead5"/>
      </w:pPr>
      <w:bookmarkStart w:id="173" w:name="_Toc325721204"/>
      <w:r w:rsidRPr="0064647E">
        <w:rPr>
          <w:rStyle w:val="CharSectno"/>
        </w:rPr>
        <w:t>122</w:t>
      </w:r>
      <w:r w:rsidR="000C7DB0" w:rsidRPr="0064647E">
        <w:t xml:space="preserve">  Regulations</w:t>
      </w:r>
      <w:bookmarkEnd w:id="173"/>
    </w:p>
    <w:p w:rsidR="000C7DB0" w:rsidRPr="0064647E" w:rsidRDefault="000C7DB0" w:rsidP="0064647E">
      <w:pPr>
        <w:pStyle w:val="subsection"/>
      </w:pPr>
      <w:r w:rsidRPr="0064647E">
        <w:tab/>
      </w:r>
      <w:r w:rsidRPr="0064647E">
        <w:tab/>
        <w:t>The Governor</w:t>
      </w:r>
      <w:r w:rsidR="0064647E" w:rsidRPr="0064647E">
        <w:noBreakHyphen/>
      </w:r>
      <w:r w:rsidRPr="0064647E">
        <w:t>General may make regulations prescribing matters:</w:t>
      </w:r>
    </w:p>
    <w:p w:rsidR="000C7DB0" w:rsidRPr="0064647E" w:rsidRDefault="000C7DB0" w:rsidP="0064647E">
      <w:pPr>
        <w:pStyle w:val="paragraph"/>
      </w:pPr>
      <w:r w:rsidRPr="0064647E">
        <w:tab/>
        <w:t>(a)</w:t>
      </w:r>
      <w:r w:rsidRPr="0064647E">
        <w:tab/>
        <w:t>required or permitted by this Act to be prescribed; or</w:t>
      </w:r>
    </w:p>
    <w:p w:rsidR="00DF30FC" w:rsidRPr="0064647E" w:rsidRDefault="000C7DB0" w:rsidP="0064647E">
      <w:pPr>
        <w:pStyle w:val="paragraph"/>
      </w:pPr>
      <w:r w:rsidRPr="0064647E">
        <w:tab/>
        <w:t>(b)</w:t>
      </w:r>
      <w:r w:rsidRPr="0064647E">
        <w:tab/>
        <w:t>necessary or convenient to be prescribed for carrying out or giving effect to this Act.</w:t>
      </w:r>
    </w:p>
    <w:sectPr w:rsidR="00DF30FC" w:rsidRPr="0064647E" w:rsidSect="0064647E">
      <w:headerReference w:type="even" r:id="rId19"/>
      <w:headerReference w:type="default" r:id="rId20"/>
      <w:footerReference w:type="even" r:id="rId21"/>
      <w:footerReference w:type="default" r:id="rId22"/>
      <w:headerReference w:type="first" r:id="rId23"/>
      <w:footerReference w:type="first" r:id="rId24"/>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AA8" w:rsidRDefault="00862AA8" w:rsidP="00715914">
      <w:pPr>
        <w:spacing w:line="240" w:lineRule="auto"/>
      </w:pPr>
      <w:r>
        <w:separator/>
      </w:r>
    </w:p>
  </w:endnote>
  <w:endnote w:type="continuationSeparator" w:id="0">
    <w:p w:rsidR="00862AA8" w:rsidRDefault="00862AA8" w:rsidP="007159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Default="00862AA8" w:rsidP="0064647E">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Default="00862AA8" w:rsidP="0064647E">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Default="00862AA8" w:rsidP="0064647E">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ED79B6" w:rsidRDefault="00862AA8" w:rsidP="0064647E">
    <w:pPr>
      <w:pBdr>
        <w:top w:val="single" w:sz="6" w:space="1" w:color="auto"/>
      </w:pBdr>
      <w:spacing w:before="120"/>
      <w:rPr>
        <w:sz w:val="18"/>
      </w:rPr>
    </w:pPr>
  </w:p>
  <w:p w:rsidR="00862AA8" w:rsidRDefault="000A23E6" w:rsidP="00715914">
    <w:pPr>
      <w:jc w:val="right"/>
      <w:rPr>
        <w:i/>
        <w:sz w:val="18"/>
      </w:rPr>
    </w:pPr>
    <w:r w:rsidRPr="00ED79B6">
      <w:rPr>
        <w:i/>
        <w:sz w:val="18"/>
      </w:rPr>
      <w:fldChar w:fldCharType="begin"/>
    </w:r>
    <w:r w:rsidR="00862AA8">
      <w:rPr>
        <w:i/>
        <w:sz w:val="18"/>
      </w:rPr>
      <w:instrText xml:space="preserve"> DOCPROPERTY ShortT </w:instrText>
    </w:r>
    <w:r w:rsidRPr="00ED79B6">
      <w:rPr>
        <w:i/>
        <w:sz w:val="18"/>
      </w:rPr>
      <w:fldChar w:fldCharType="separate"/>
    </w:r>
    <w:r w:rsidR="00862AA8">
      <w:rPr>
        <w:i/>
        <w:sz w:val="18"/>
      </w:rPr>
      <w:t>Maritime Powers Bill 2012</w:t>
    </w:r>
    <w:r w:rsidRPr="00ED79B6">
      <w:rPr>
        <w:i/>
        <w:sz w:val="18"/>
      </w:rPr>
      <w:fldChar w:fldCharType="end"/>
    </w:r>
    <w:r w:rsidR="00862AA8" w:rsidRPr="00ED79B6">
      <w:rPr>
        <w:i/>
        <w:sz w:val="18"/>
      </w:rPr>
      <w:t xml:space="preserve">       </w:t>
    </w:r>
    <w:r w:rsidRPr="00ED79B6">
      <w:rPr>
        <w:i/>
        <w:sz w:val="18"/>
      </w:rPr>
      <w:fldChar w:fldCharType="begin"/>
    </w:r>
    <w:r w:rsidR="00862AA8">
      <w:rPr>
        <w:i/>
        <w:sz w:val="18"/>
      </w:rPr>
      <w:instrText xml:space="preserve"> DOCPROPERTY ActNo </w:instrText>
    </w:r>
    <w:r w:rsidRPr="00ED79B6">
      <w:rPr>
        <w:i/>
        <w:sz w:val="18"/>
      </w:rPr>
      <w:fldChar w:fldCharType="separate"/>
    </w:r>
    <w:r w:rsidR="00862AA8">
      <w:rPr>
        <w:i/>
        <w:sz w:val="18"/>
      </w:rPr>
      <w:t>No.      , 2012</w:t>
    </w:r>
    <w:r w:rsidRPr="00ED79B6">
      <w:rPr>
        <w:i/>
        <w:sz w:val="18"/>
      </w:rPr>
      <w:fldChar w:fldCharType="end"/>
    </w:r>
    <w:r w:rsidR="00862AA8" w:rsidRPr="00ED79B6">
      <w:rPr>
        <w:i/>
        <w:sz w:val="18"/>
      </w:rPr>
      <w:t xml:space="preserve">       </w:t>
    </w:r>
    <w:r w:rsidRPr="00ED79B6">
      <w:rPr>
        <w:i/>
        <w:sz w:val="18"/>
      </w:rPr>
      <w:fldChar w:fldCharType="begin"/>
    </w:r>
    <w:r w:rsidR="00862AA8" w:rsidRPr="00ED79B6">
      <w:rPr>
        <w:i/>
        <w:sz w:val="18"/>
      </w:rPr>
      <w:instrText xml:space="preserve"> PAGE </w:instrText>
    </w:r>
    <w:r w:rsidRPr="00ED79B6">
      <w:rPr>
        <w:i/>
        <w:sz w:val="18"/>
      </w:rPr>
      <w:fldChar w:fldCharType="separate"/>
    </w:r>
    <w:r w:rsidR="00533D6D">
      <w:rPr>
        <w:i/>
        <w:noProof/>
        <w:sz w:val="18"/>
      </w:rPr>
      <w:t>iv</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ED79B6" w:rsidRDefault="00862AA8" w:rsidP="0064647E">
    <w:pPr>
      <w:pBdr>
        <w:top w:val="single" w:sz="6" w:space="1" w:color="auto"/>
      </w:pBdr>
      <w:spacing w:before="120"/>
      <w:rPr>
        <w:sz w:val="18"/>
      </w:rPr>
    </w:pPr>
  </w:p>
  <w:p w:rsidR="00862AA8" w:rsidRDefault="000A23E6" w:rsidP="00715914">
    <w:pPr>
      <w:rPr>
        <w:i/>
        <w:sz w:val="18"/>
      </w:rPr>
    </w:pPr>
    <w:r w:rsidRPr="00ED79B6">
      <w:rPr>
        <w:i/>
        <w:sz w:val="18"/>
      </w:rPr>
      <w:fldChar w:fldCharType="begin"/>
    </w:r>
    <w:r w:rsidR="00862AA8" w:rsidRPr="00ED79B6">
      <w:rPr>
        <w:i/>
        <w:sz w:val="18"/>
      </w:rPr>
      <w:instrText xml:space="preserve"> PAGE </w:instrText>
    </w:r>
    <w:r w:rsidRPr="00ED79B6">
      <w:rPr>
        <w:i/>
        <w:sz w:val="18"/>
      </w:rPr>
      <w:fldChar w:fldCharType="separate"/>
    </w:r>
    <w:r w:rsidR="00533D6D">
      <w:rPr>
        <w:i/>
        <w:noProof/>
        <w:sz w:val="18"/>
      </w:rPr>
      <w:t>v</w:t>
    </w:r>
    <w:r w:rsidRPr="00ED79B6">
      <w:rPr>
        <w:i/>
        <w:sz w:val="18"/>
      </w:rPr>
      <w:fldChar w:fldCharType="end"/>
    </w:r>
    <w:r w:rsidR="00862AA8" w:rsidRPr="00ED79B6">
      <w:rPr>
        <w:i/>
        <w:sz w:val="18"/>
      </w:rPr>
      <w:t xml:space="preserve">       </w:t>
    </w:r>
    <w:r w:rsidRPr="00ED79B6">
      <w:rPr>
        <w:i/>
        <w:sz w:val="18"/>
      </w:rPr>
      <w:fldChar w:fldCharType="begin"/>
    </w:r>
    <w:r w:rsidR="00862AA8">
      <w:rPr>
        <w:i/>
        <w:sz w:val="18"/>
      </w:rPr>
      <w:instrText xml:space="preserve"> DOCPROPERTY ShortT </w:instrText>
    </w:r>
    <w:r w:rsidRPr="00ED79B6">
      <w:rPr>
        <w:i/>
        <w:sz w:val="18"/>
      </w:rPr>
      <w:fldChar w:fldCharType="separate"/>
    </w:r>
    <w:r w:rsidR="00862AA8">
      <w:rPr>
        <w:i/>
        <w:sz w:val="18"/>
      </w:rPr>
      <w:t>Maritime Powers Bill 2012</w:t>
    </w:r>
    <w:r w:rsidRPr="00ED79B6">
      <w:rPr>
        <w:i/>
        <w:sz w:val="18"/>
      </w:rPr>
      <w:fldChar w:fldCharType="end"/>
    </w:r>
    <w:r w:rsidR="00862AA8" w:rsidRPr="00ED79B6">
      <w:rPr>
        <w:i/>
        <w:sz w:val="18"/>
      </w:rPr>
      <w:t xml:space="preserve">       </w:t>
    </w:r>
    <w:r w:rsidRPr="00ED79B6">
      <w:rPr>
        <w:i/>
        <w:sz w:val="18"/>
      </w:rPr>
      <w:fldChar w:fldCharType="begin"/>
    </w:r>
    <w:r w:rsidR="00862AA8">
      <w:rPr>
        <w:i/>
        <w:sz w:val="18"/>
      </w:rPr>
      <w:instrText xml:space="preserve"> DOCPROPERTY ActNo </w:instrText>
    </w:r>
    <w:r w:rsidRPr="00ED79B6">
      <w:rPr>
        <w:i/>
        <w:sz w:val="18"/>
      </w:rPr>
      <w:fldChar w:fldCharType="separate"/>
    </w:r>
    <w:r w:rsidR="00862AA8">
      <w:rPr>
        <w:i/>
        <w:sz w:val="18"/>
      </w:rPr>
      <w:t>No.      , 2012</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7A1328" w:rsidRDefault="00862AA8" w:rsidP="0064647E">
    <w:pPr>
      <w:pBdr>
        <w:top w:val="single" w:sz="6" w:space="1" w:color="auto"/>
      </w:pBdr>
      <w:spacing w:before="120"/>
      <w:rPr>
        <w:sz w:val="18"/>
      </w:rPr>
    </w:pPr>
  </w:p>
  <w:p w:rsidR="00862AA8" w:rsidRDefault="000A23E6" w:rsidP="00715914">
    <w:pPr>
      <w:rPr>
        <w:i/>
        <w:sz w:val="18"/>
      </w:rPr>
    </w:pPr>
    <w:r w:rsidRPr="007A1328">
      <w:rPr>
        <w:i/>
        <w:sz w:val="18"/>
      </w:rPr>
      <w:fldChar w:fldCharType="begin"/>
    </w:r>
    <w:r w:rsidR="00862AA8" w:rsidRPr="007A1328">
      <w:rPr>
        <w:i/>
        <w:sz w:val="18"/>
      </w:rPr>
      <w:instrText xml:space="preserve"> PAGE </w:instrText>
    </w:r>
    <w:r w:rsidRPr="007A1328">
      <w:rPr>
        <w:i/>
        <w:sz w:val="18"/>
      </w:rPr>
      <w:fldChar w:fldCharType="separate"/>
    </w:r>
    <w:r w:rsidR="00533D6D">
      <w:rPr>
        <w:i/>
        <w:noProof/>
        <w:sz w:val="18"/>
      </w:rPr>
      <w:t>80</w:t>
    </w:r>
    <w:r w:rsidRPr="007A1328">
      <w:rPr>
        <w:i/>
        <w:sz w:val="18"/>
      </w:rPr>
      <w:fldChar w:fldCharType="end"/>
    </w:r>
    <w:r w:rsidR="00862AA8" w:rsidRPr="007A1328">
      <w:rPr>
        <w:i/>
        <w:sz w:val="18"/>
      </w:rPr>
      <w:t xml:space="preserve">            </w:t>
    </w:r>
    <w:r w:rsidRPr="007A1328">
      <w:rPr>
        <w:i/>
        <w:sz w:val="18"/>
      </w:rPr>
      <w:fldChar w:fldCharType="begin"/>
    </w:r>
    <w:r w:rsidR="00862AA8">
      <w:rPr>
        <w:i/>
        <w:sz w:val="18"/>
      </w:rPr>
      <w:instrText xml:space="preserve"> DOCPROPERTY ShortT </w:instrText>
    </w:r>
    <w:r w:rsidRPr="007A1328">
      <w:rPr>
        <w:i/>
        <w:sz w:val="18"/>
      </w:rPr>
      <w:fldChar w:fldCharType="separate"/>
    </w:r>
    <w:r w:rsidR="00862AA8">
      <w:rPr>
        <w:i/>
        <w:sz w:val="18"/>
      </w:rPr>
      <w:t>Maritime Powers Bill 2012</w:t>
    </w:r>
    <w:r w:rsidRPr="007A1328">
      <w:rPr>
        <w:i/>
        <w:sz w:val="18"/>
      </w:rPr>
      <w:fldChar w:fldCharType="end"/>
    </w:r>
    <w:r w:rsidR="00862AA8" w:rsidRPr="007A1328">
      <w:rPr>
        <w:i/>
        <w:sz w:val="18"/>
      </w:rPr>
      <w:t xml:space="preserve">       </w:t>
    </w:r>
    <w:r w:rsidRPr="007A1328">
      <w:rPr>
        <w:i/>
        <w:sz w:val="18"/>
      </w:rPr>
      <w:fldChar w:fldCharType="begin"/>
    </w:r>
    <w:r w:rsidR="00862AA8">
      <w:rPr>
        <w:i/>
        <w:sz w:val="18"/>
      </w:rPr>
      <w:instrText xml:space="preserve"> DOCPROPERTY ActNo </w:instrText>
    </w:r>
    <w:r w:rsidRPr="007A1328">
      <w:rPr>
        <w:i/>
        <w:sz w:val="18"/>
      </w:rPr>
      <w:fldChar w:fldCharType="separate"/>
    </w:r>
    <w:r w:rsidR="00862AA8">
      <w:rPr>
        <w:i/>
        <w:sz w:val="18"/>
      </w:rPr>
      <w:t>No.      , 2012</w:t>
    </w:r>
    <w:r w:rsidRPr="007A1328">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7A1328" w:rsidRDefault="00862AA8" w:rsidP="0064647E">
    <w:pPr>
      <w:pBdr>
        <w:top w:val="single" w:sz="6" w:space="1" w:color="auto"/>
      </w:pBdr>
      <w:spacing w:before="120"/>
      <w:rPr>
        <w:sz w:val="18"/>
      </w:rPr>
    </w:pPr>
  </w:p>
  <w:p w:rsidR="00862AA8" w:rsidRDefault="000A23E6" w:rsidP="00715914">
    <w:pPr>
      <w:jc w:val="right"/>
      <w:rPr>
        <w:i/>
        <w:sz w:val="18"/>
      </w:rPr>
    </w:pPr>
    <w:r w:rsidRPr="007A1328">
      <w:rPr>
        <w:i/>
        <w:sz w:val="18"/>
      </w:rPr>
      <w:fldChar w:fldCharType="begin"/>
    </w:r>
    <w:r w:rsidR="00862AA8">
      <w:rPr>
        <w:i/>
        <w:sz w:val="18"/>
      </w:rPr>
      <w:instrText xml:space="preserve"> DOCPROPERTY ShortT </w:instrText>
    </w:r>
    <w:r w:rsidRPr="007A1328">
      <w:rPr>
        <w:i/>
        <w:sz w:val="18"/>
      </w:rPr>
      <w:fldChar w:fldCharType="separate"/>
    </w:r>
    <w:r w:rsidR="00862AA8">
      <w:rPr>
        <w:i/>
        <w:sz w:val="18"/>
      </w:rPr>
      <w:t>Maritime Powers Bill 2012</w:t>
    </w:r>
    <w:r w:rsidRPr="007A1328">
      <w:rPr>
        <w:i/>
        <w:sz w:val="18"/>
      </w:rPr>
      <w:fldChar w:fldCharType="end"/>
    </w:r>
    <w:r w:rsidR="00862AA8" w:rsidRPr="007A1328">
      <w:rPr>
        <w:i/>
        <w:sz w:val="18"/>
      </w:rPr>
      <w:t xml:space="preserve">       </w:t>
    </w:r>
    <w:r w:rsidRPr="007A1328">
      <w:rPr>
        <w:i/>
        <w:sz w:val="18"/>
      </w:rPr>
      <w:fldChar w:fldCharType="begin"/>
    </w:r>
    <w:r w:rsidR="00862AA8">
      <w:rPr>
        <w:i/>
        <w:sz w:val="18"/>
      </w:rPr>
      <w:instrText xml:space="preserve"> DOCPROPERTY ActNo </w:instrText>
    </w:r>
    <w:r w:rsidRPr="007A1328">
      <w:rPr>
        <w:i/>
        <w:sz w:val="18"/>
      </w:rPr>
      <w:fldChar w:fldCharType="separate"/>
    </w:r>
    <w:r w:rsidR="00862AA8">
      <w:rPr>
        <w:i/>
        <w:sz w:val="18"/>
      </w:rPr>
      <w:t>No.      , 2012</w:t>
    </w:r>
    <w:r w:rsidRPr="007A1328">
      <w:rPr>
        <w:i/>
        <w:sz w:val="18"/>
      </w:rPr>
      <w:fldChar w:fldCharType="end"/>
    </w:r>
    <w:r w:rsidR="00862AA8" w:rsidRPr="007A1328">
      <w:rPr>
        <w:i/>
        <w:sz w:val="18"/>
      </w:rPr>
      <w:t xml:space="preserve">            </w:t>
    </w:r>
    <w:r w:rsidRPr="007A1328">
      <w:rPr>
        <w:i/>
        <w:sz w:val="18"/>
      </w:rPr>
      <w:fldChar w:fldCharType="begin"/>
    </w:r>
    <w:r w:rsidR="00862AA8" w:rsidRPr="007A1328">
      <w:rPr>
        <w:i/>
        <w:sz w:val="18"/>
      </w:rPr>
      <w:instrText xml:space="preserve"> PAGE </w:instrText>
    </w:r>
    <w:r w:rsidRPr="007A1328">
      <w:rPr>
        <w:i/>
        <w:sz w:val="18"/>
      </w:rPr>
      <w:fldChar w:fldCharType="separate"/>
    </w:r>
    <w:r w:rsidR="00533D6D">
      <w:rPr>
        <w:i/>
        <w:noProof/>
        <w:sz w:val="18"/>
      </w:rPr>
      <w:t>79</w:t>
    </w:r>
    <w:r w:rsidRPr="007A1328">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7A1328" w:rsidRDefault="00862AA8" w:rsidP="0064647E">
    <w:pPr>
      <w:pBdr>
        <w:top w:val="single" w:sz="6" w:space="1" w:color="auto"/>
      </w:pBdr>
      <w:spacing w:before="120"/>
      <w:rPr>
        <w:sz w:val="18"/>
      </w:rPr>
    </w:pPr>
  </w:p>
  <w:p w:rsidR="00862AA8" w:rsidRDefault="000A23E6" w:rsidP="00715914">
    <w:pPr>
      <w:jc w:val="right"/>
      <w:rPr>
        <w:i/>
        <w:sz w:val="18"/>
      </w:rPr>
    </w:pPr>
    <w:r w:rsidRPr="007A1328">
      <w:rPr>
        <w:i/>
        <w:sz w:val="18"/>
      </w:rPr>
      <w:fldChar w:fldCharType="begin"/>
    </w:r>
    <w:r w:rsidR="00862AA8">
      <w:rPr>
        <w:i/>
        <w:sz w:val="18"/>
      </w:rPr>
      <w:instrText xml:space="preserve"> DOCPROPERTY ShortT </w:instrText>
    </w:r>
    <w:r w:rsidRPr="007A1328">
      <w:rPr>
        <w:i/>
        <w:sz w:val="18"/>
      </w:rPr>
      <w:fldChar w:fldCharType="separate"/>
    </w:r>
    <w:r w:rsidR="00862AA8">
      <w:rPr>
        <w:i/>
        <w:sz w:val="18"/>
      </w:rPr>
      <w:t>Maritime Powers Bill 2012</w:t>
    </w:r>
    <w:r w:rsidRPr="007A1328">
      <w:rPr>
        <w:i/>
        <w:sz w:val="18"/>
      </w:rPr>
      <w:fldChar w:fldCharType="end"/>
    </w:r>
    <w:r w:rsidR="00862AA8" w:rsidRPr="007A1328">
      <w:rPr>
        <w:i/>
        <w:sz w:val="18"/>
      </w:rPr>
      <w:t xml:space="preserve">       </w:t>
    </w:r>
    <w:r w:rsidRPr="007A1328">
      <w:rPr>
        <w:i/>
        <w:sz w:val="18"/>
      </w:rPr>
      <w:fldChar w:fldCharType="begin"/>
    </w:r>
    <w:r w:rsidR="00862AA8">
      <w:rPr>
        <w:i/>
        <w:sz w:val="18"/>
      </w:rPr>
      <w:instrText xml:space="preserve"> DOCPROPERTY ActNo </w:instrText>
    </w:r>
    <w:r w:rsidRPr="007A1328">
      <w:rPr>
        <w:i/>
        <w:sz w:val="18"/>
      </w:rPr>
      <w:fldChar w:fldCharType="separate"/>
    </w:r>
    <w:r w:rsidR="00862AA8">
      <w:rPr>
        <w:i/>
        <w:sz w:val="18"/>
      </w:rPr>
      <w:t>No.      , 2012</w:t>
    </w:r>
    <w:r w:rsidRPr="007A1328">
      <w:rPr>
        <w:i/>
        <w:sz w:val="18"/>
      </w:rPr>
      <w:fldChar w:fldCharType="end"/>
    </w:r>
    <w:r w:rsidR="00862AA8" w:rsidRPr="007A1328">
      <w:rPr>
        <w:i/>
        <w:sz w:val="18"/>
      </w:rPr>
      <w:t xml:space="preserve">       </w:t>
    </w:r>
    <w:r w:rsidRPr="007A1328">
      <w:rPr>
        <w:i/>
        <w:sz w:val="18"/>
      </w:rPr>
      <w:fldChar w:fldCharType="begin"/>
    </w:r>
    <w:r w:rsidR="00862AA8" w:rsidRPr="007A1328">
      <w:rPr>
        <w:i/>
        <w:sz w:val="18"/>
      </w:rPr>
      <w:instrText xml:space="preserve"> PAGE </w:instrText>
    </w:r>
    <w:r w:rsidRPr="007A1328">
      <w:rPr>
        <w:i/>
        <w:sz w:val="18"/>
      </w:rPr>
      <w:fldChar w:fldCharType="separate"/>
    </w:r>
    <w:r w:rsidR="00533D6D">
      <w:rPr>
        <w:i/>
        <w:noProof/>
        <w:sz w:val="18"/>
      </w:rPr>
      <w:t>1</w:t>
    </w:r>
    <w:r w:rsidRPr="007A1328">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AA8" w:rsidRDefault="00862AA8" w:rsidP="00715914">
      <w:pPr>
        <w:spacing w:line="240" w:lineRule="auto"/>
      </w:pPr>
      <w:r>
        <w:separator/>
      </w:r>
    </w:p>
  </w:footnote>
  <w:footnote w:type="continuationSeparator" w:id="0">
    <w:p w:rsidR="00862AA8" w:rsidRDefault="00862AA8" w:rsidP="007159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5F1388" w:rsidRDefault="00862AA8" w:rsidP="00715914">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5F1388" w:rsidRDefault="00862AA8" w:rsidP="00715914">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5F1388" w:rsidRDefault="00862AA8" w:rsidP="00715914">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ED79B6" w:rsidRDefault="00862AA8" w:rsidP="00715914">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ED79B6" w:rsidRDefault="00862AA8" w:rsidP="00715914">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ED79B6" w:rsidRDefault="00862AA8" w:rsidP="00715914">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Default="000A23E6" w:rsidP="00715914">
    <w:pPr>
      <w:rPr>
        <w:sz w:val="20"/>
      </w:rPr>
    </w:pPr>
    <w:r w:rsidRPr="007A1328">
      <w:rPr>
        <w:b/>
        <w:sz w:val="20"/>
      </w:rPr>
      <w:fldChar w:fldCharType="begin"/>
    </w:r>
    <w:r w:rsidR="00862AA8" w:rsidRPr="007A1328">
      <w:rPr>
        <w:b/>
        <w:sz w:val="20"/>
      </w:rPr>
      <w:instrText xml:space="preserve"> STYLEREF CharChapNo </w:instrText>
    </w:r>
    <w:r w:rsidRPr="007A1328">
      <w:rPr>
        <w:b/>
        <w:sz w:val="20"/>
      </w:rPr>
      <w:fldChar w:fldCharType="end"/>
    </w:r>
    <w:r w:rsidR="00862AA8" w:rsidRPr="007A1328">
      <w:rPr>
        <w:b/>
        <w:sz w:val="20"/>
      </w:rPr>
      <w:t xml:space="preserve"> </w:t>
    </w:r>
    <w:r w:rsidR="00862AA8">
      <w:rPr>
        <w:sz w:val="20"/>
      </w:rPr>
      <w:t xml:space="preserve"> </w:t>
    </w:r>
    <w:r>
      <w:rPr>
        <w:sz w:val="20"/>
      </w:rPr>
      <w:fldChar w:fldCharType="begin"/>
    </w:r>
    <w:r w:rsidR="00862AA8">
      <w:rPr>
        <w:sz w:val="20"/>
      </w:rPr>
      <w:instrText xml:space="preserve"> STYLEREF CharChapText </w:instrText>
    </w:r>
    <w:r>
      <w:rPr>
        <w:sz w:val="20"/>
      </w:rPr>
      <w:fldChar w:fldCharType="end"/>
    </w:r>
  </w:p>
  <w:p w:rsidR="00862AA8" w:rsidRDefault="000A23E6" w:rsidP="00715914">
    <w:pPr>
      <w:rPr>
        <w:sz w:val="20"/>
      </w:rPr>
    </w:pPr>
    <w:r w:rsidRPr="007A1328">
      <w:rPr>
        <w:b/>
        <w:sz w:val="20"/>
      </w:rPr>
      <w:fldChar w:fldCharType="begin"/>
    </w:r>
    <w:r w:rsidR="00862AA8" w:rsidRPr="007A1328">
      <w:rPr>
        <w:b/>
        <w:sz w:val="20"/>
      </w:rPr>
      <w:instrText xml:space="preserve"> STYLEREF CharPartNo </w:instrText>
    </w:r>
    <w:r w:rsidRPr="007A1328">
      <w:rPr>
        <w:b/>
        <w:sz w:val="20"/>
      </w:rPr>
      <w:fldChar w:fldCharType="separate"/>
    </w:r>
    <w:r w:rsidR="00533D6D">
      <w:rPr>
        <w:b/>
        <w:noProof/>
        <w:sz w:val="20"/>
      </w:rPr>
      <w:t>Part 7</w:t>
    </w:r>
    <w:r w:rsidRPr="007A1328">
      <w:rPr>
        <w:b/>
        <w:sz w:val="20"/>
      </w:rPr>
      <w:fldChar w:fldCharType="end"/>
    </w:r>
    <w:r w:rsidR="00862AA8" w:rsidRPr="007A1328">
      <w:rPr>
        <w:b/>
        <w:sz w:val="20"/>
      </w:rPr>
      <w:t xml:space="preserve"> </w:t>
    </w:r>
    <w:r w:rsidR="00862AA8" w:rsidRPr="007A1328">
      <w:rPr>
        <w:sz w:val="20"/>
      </w:rPr>
      <w:t xml:space="preserve"> </w:t>
    </w:r>
    <w:r>
      <w:rPr>
        <w:sz w:val="20"/>
      </w:rPr>
      <w:fldChar w:fldCharType="begin"/>
    </w:r>
    <w:r w:rsidR="00862AA8">
      <w:rPr>
        <w:sz w:val="20"/>
      </w:rPr>
      <w:instrText xml:space="preserve"> STYLEREF CharPartText </w:instrText>
    </w:r>
    <w:r>
      <w:rPr>
        <w:sz w:val="20"/>
      </w:rPr>
      <w:fldChar w:fldCharType="separate"/>
    </w:r>
    <w:r w:rsidR="00533D6D">
      <w:rPr>
        <w:noProof/>
        <w:sz w:val="20"/>
      </w:rPr>
      <w:t>Miscellaneous</w:t>
    </w:r>
    <w:r>
      <w:rPr>
        <w:sz w:val="20"/>
      </w:rPr>
      <w:fldChar w:fldCharType="end"/>
    </w:r>
  </w:p>
  <w:p w:rsidR="00862AA8" w:rsidRPr="007A1328" w:rsidRDefault="000A23E6" w:rsidP="00715914">
    <w:pPr>
      <w:rPr>
        <w:sz w:val="20"/>
      </w:rPr>
    </w:pPr>
    <w:r>
      <w:rPr>
        <w:b/>
        <w:sz w:val="20"/>
      </w:rPr>
      <w:fldChar w:fldCharType="begin"/>
    </w:r>
    <w:r w:rsidR="00862AA8">
      <w:rPr>
        <w:b/>
        <w:sz w:val="20"/>
      </w:rPr>
      <w:instrText xml:space="preserve"> STYLEREF CharDivNo </w:instrText>
    </w:r>
    <w:r>
      <w:rPr>
        <w:b/>
        <w:sz w:val="20"/>
      </w:rPr>
      <w:fldChar w:fldCharType="separate"/>
    </w:r>
    <w:r w:rsidR="00533D6D">
      <w:rPr>
        <w:b/>
        <w:noProof/>
        <w:sz w:val="20"/>
      </w:rPr>
      <w:t>Division 6</w:t>
    </w:r>
    <w:r>
      <w:rPr>
        <w:b/>
        <w:sz w:val="20"/>
      </w:rPr>
      <w:fldChar w:fldCharType="end"/>
    </w:r>
    <w:r w:rsidR="00862AA8">
      <w:rPr>
        <w:b/>
        <w:sz w:val="20"/>
      </w:rPr>
      <w:t xml:space="preserve"> </w:t>
    </w:r>
    <w:r w:rsidR="00862AA8">
      <w:rPr>
        <w:sz w:val="20"/>
      </w:rPr>
      <w:t xml:space="preserve"> </w:t>
    </w:r>
    <w:r>
      <w:rPr>
        <w:sz w:val="20"/>
      </w:rPr>
      <w:fldChar w:fldCharType="begin"/>
    </w:r>
    <w:r w:rsidR="00862AA8">
      <w:rPr>
        <w:sz w:val="20"/>
      </w:rPr>
      <w:instrText xml:space="preserve"> STYLEREF CharDivText </w:instrText>
    </w:r>
    <w:r>
      <w:rPr>
        <w:sz w:val="20"/>
      </w:rPr>
      <w:fldChar w:fldCharType="separate"/>
    </w:r>
    <w:r w:rsidR="00533D6D">
      <w:rPr>
        <w:noProof/>
        <w:sz w:val="20"/>
      </w:rPr>
      <w:t>Delegation and regulations</w:t>
    </w:r>
    <w:r>
      <w:rPr>
        <w:sz w:val="20"/>
      </w:rPr>
      <w:fldChar w:fldCharType="end"/>
    </w:r>
  </w:p>
  <w:p w:rsidR="00862AA8" w:rsidRPr="007A1328" w:rsidRDefault="00862AA8" w:rsidP="00715914">
    <w:pPr>
      <w:rPr>
        <w:b/>
        <w:sz w:val="24"/>
      </w:rPr>
    </w:pPr>
  </w:p>
  <w:p w:rsidR="00862AA8" w:rsidRPr="007A1328" w:rsidRDefault="00862AA8" w:rsidP="00715914">
    <w:pPr>
      <w:pBdr>
        <w:bottom w:val="single" w:sz="6" w:space="1" w:color="auto"/>
      </w:pBdr>
      <w:rPr>
        <w:sz w:val="24"/>
      </w:rPr>
    </w:pPr>
    <w:r w:rsidRPr="007A1328">
      <w:rPr>
        <w:sz w:val="24"/>
      </w:rPr>
      <w:t xml:space="preserve">Section </w:t>
    </w:r>
    <w:r w:rsidR="000A23E6" w:rsidRPr="007A1328">
      <w:rPr>
        <w:sz w:val="24"/>
      </w:rPr>
      <w:fldChar w:fldCharType="begin"/>
    </w:r>
    <w:r w:rsidRPr="007A1328">
      <w:rPr>
        <w:sz w:val="24"/>
      </w:rPr>
      <w:instrText xml:space="preserve"> STYLEREF CharSectno </w:instrText>
    </w:r>
    <w:r w:rsidR="000A23E6" w:rsidRPr="007A1328">
      <w:rPr>
        <w:sz w:val="24"/>
      </w:rPr>
      <w:fldChar w:fldCharType="separate"/>
    </w:r>
    <w:r w:rsidR="00533D6D">
      <w:rPr>
        <w:noProof/>
        <w:sz w:val="24"/>
      </w:rPr>
      <w:t>121</w:t>
    </w:r>
    <w:r w:rsidR="000A23E6" w:rsidRPr="007A1328">
      <w:rPr>
        <w:sz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7A1328" w:rsidRDefault="000A23E6" w:rsidP="00715914">
    <w:pPr>
      <w:jc w:val="right"/>
      <w:rPr>
        <w:sz w:val="20"/>
      </w:rPr>
    </w:pPr>
    <w:r w:rsidRPr="007A1328">
      <w:rPr>
        <w:sz w:val="20"/>
      </w:rPr>
      <w:fldChar w:fldCharType="begin"/>
    </w:r>
    <w:r w:rsidR="00862AA8" w:rsidRPr="007A1328">
      <w:rPr>
        <w:sz w:val="20"/>
      </w:rPr>
      <w:instrText xml:space="preserve"> STYLEREF CharChapText </w:instrText>
    </w:r>
    <w:r w:rsidRPr="007A1328">
      <w:rPr>
        <w:sz w:val="20"/>
      </w:rPr>
      <w:fldChar w:fldCharType="end"/>
    </w:r>
    <w:r w:rsidR="00862AA8" w:rsidRPr="007A1328">
      <w:rPr>
        <w:sz w:val="20"/>
      </w:rPr>
      <w:t xml:space="preserve"> </w:t>
    </w:r>
    <w:r w:rsidR="00862AA8" w:rsidRPr="007A1328">
      <w:rPr>
        <w:b/>
        <w:sz w:val="20"/>
      </w:rPr>
      <w:t xml:space="preserve"> </w:t>
    </w:r>
    <w:r>
      <w:rPr>
        <w:b/>
        <w:sz w:val="20"/>
      </w:rPr>
      <w:fldChar w:fldCharType="begin"/>
    </w:r>
    <w:r w:rsidR="00862AA8">
      <w:rPr>
        <w:b/>
        <w:sz w:val="20"/>
      </w:rPr>
      <w:instrText xml:space="preserve"> STYLEREF CharChapNo </w:instrText>
    </w:r>
    <w:r>
      <w:rPr>
        <w:b/>
        <w:sz w:val="20"/>
      </w:rPr>
      <w:fldChar w:fldCharType="end"/>
    </w:r>
  </w:p>
  <w:p w:rsidR="00862AA8" w:rsidRPr="007A1328" w:rsidRDefault="000A23E6" w:rsidP="00715914">
    <w:pPr>
      <w:jc w:val="right"/>
      <w:rPr>
        <w:sz w:val="20"/>
      </w:rPr>
    </w:pPr>
    <w:r w:rsidRPr="007A1328">
      <w:rPr>
        <w:sz w:val="20"/>
      </w:rPr>
      <w:fldChar w:fldCharType="begin"/>
    </w:r>
    <w:r w:rsidR="00862AA8" w:rsidRPr="007A1328">
      <w:rPr>
        <w:sz w:val="20"/>
      </w:rPr>
      <w:instrText xml:space="preserve"> STYLEREF CharPartText </w:instrText>
    </w:r>
    <w:r w:rsidRPr="007A1328">
      <w:rPr>
        <w:sz w:val="20"/>
      </w:rPr>
      <w:fldChar w:fldCharType="separate"/>
    </w:r>
    <w:r w:rsidR="00533D6D">
      <w:rPr>
        <w:noProof/>
        <w:sz w:val="20"/>
      </w:rPr>
      <w:t>Miscellaneous</w:t>
    </w:r>
    <w:r w:rsidRPr="007A1328">
      <w:rPr>
        <w:sz w:val="20"/>
      </w:rPr>
      <w:fldChar w:fldCharType="end"/>
    </w:r>
    <w:r w:rsidR="00862AA8" w:rsidRPr="007A1328">
      <w:rPr>
        <w:sz w:val="20"/>
      </w:rPr>
      <w:t xml:space="preserve"> </w:t>
    </w:r>
    <w:r w:rsidR="00862AA8">
      <w:rPr>
        <w:sz w:val="20"/>
      </w:rPr>
      <w:t xml:space="preserve"> </w:t>
    </w:r>
    <w:r>
      <w:rPr>
        <w:b/>
        <w:sz w:val="20"/>
      </w:rPr>
      <w:fldChar w:fldCharType="begin"/>
    </w:r>
    <w:r w:rsidR="00862AA8">
      <w:rPr>
        <w:b/>
        <w:sz w:val="20"/>
      </w:rPr>
      <w:instrText xml:space="preserve"> STYLEREF CharPartNo </w:instrText>
    </w:r>
    <w:r>
      <w:rPr>
        <w:b/>
        <w:sz w:val="20"/>
      </w:rPr>
      <w:fldChar w:fldCharType="separate"/>
    </w:r>
    <w:r w:rsidR="00533D6D">
      <w:rPr>
        <w:b/>
        <w:noProof/>
        <w:sz w:val="20"/>
      </w:rPr>
      <w:t>Part 7</w:t>
    </w:r>
    <w:r>
      <w:rPr>
        <w:b/>
        <w:sz w:val="20"/>
      </w:rPr>
      <w:fldChar w:fldCharType="end"/>
    </w:r>
  </w:p>
  <w:p w:rsidR="00862AA8" w:rsidRPr="007A1328" w:rsidRDefault="000A23E6" w:rsidP="00715914">
    <w:pPr>
      <w:jc w:val="right"/>
      <w:rPr>
        <w:sz w:val="20"/>
      </w:rPr>
    </w:pPr>
    <w:r w:rsidRPr="007A1328">
      <w:rPr>
        <w:sz w:val="20"/>
      </w:rPr>
      <w:fldChar w:fldCharType="begin"/>
    </w:r>
    <w:r w:rsidR="00862AA8" w:rsidRPr="007A1328">
      <w:rPr>
        <w:sz w:val="20"/>
      </w:rPr>
      <w:instrText xml:space="preserve"> STYLEREF CharDivText </w:instrText>
    </w:r>
    <w:r w:rsidRPr="007A1328">
      <w:rPr>
        <w:sz w:val="20"/>
      </w:rPr>
      <w:fldChar w:fldCharType="separate"/>
    </w:r>
    <w:r w:rsidR="00533D6D">
      <w:rPr>
        <w:noProof/>
        <w:sz w:val="20"/>
      </w:rPr>
      <w:t>Compensation for acquisition of property</w:t>
    </w:r>
    <w:r w:rsidRPr="007A1328">
      <w:rPr>
        <w:sz w:val="20"/>
      </w:rPr>
      <w:fldChar w:fldCharType="end"/>
    </w:r>
    <w:r w:rsidR="00862AA8" w:rsidRPr="007A1328">
      <w:rPr>
        <w:sz w:val="20"/>
      </w:rPr>
      <w:t xml:space="preserve"> </w:t>
    </w:r>
    <w:r w:rsidR="00862AA8">
      <w:rPr>
        <w:b/>
        <w:sz w:val="20"/>
      </w:rPr>
      <w:t xml:space="preserve"> </w:t>
    </w:r>
    <w:r>
      <w:rPr>
        <w:b/>
        <w:sz w:val="20"/>
      </w:rPr>
      <w:fldChar w:fldCharType="begin"/>
    </w:r>
    <w:r w:rsidR="00862AA8">
      <w:rPr>
        <w:b/>
        <w:sz w:val="20"/>
      </w:rPr>
      <w:instrText xml:space="preserve"> STYLEREF CharDivNo </w:instrText>
    </w:r>
    <w:r>
      <w:rPr>
        <w:b/>
        <w:sz w:val="20"/>
      </w:rPr>
      <w:fldChar w:fldCharType="separate"/>
    </w:r>
    <w:r w:rsidR="00533D6D">
      <w:rPr>
        <w:b/>
        <w:noProof/>
        <w:sz w:val="20"/>
      </w:rPr>
      <w:t>Division 5</w:t>
    </w:r>
    <w:r>
      <w:rPr>
        <w:b/>
        <w:sz w:val="20"/>
      </w:rPr>
      <w:fldChar w:fldCharType="end"/>
    </w:r>
  </w:p>
  <w:p w:rsidR="00862AA8" w:rsidRPr="007A1328" w:rsidRDefault="00862AA8" w:rsidP="00715914">
    <w:pPr>
      <w:jc w:val="right"/>
      <w:rPr>
        <w:b/>
        <w:sz w:val="24"/>
      </w:rPr>
    </w:pPr>
  </w:p>
  <w:p w:rsidR="00862AA8" w:rsidRPr="007A1328" w:rsidRDefault="00862AA8" w:rsidP="00715914">
    <w:pPr>
      <w:pBdr>
        <w:bottom w:val="single" w:sz="6" w:space="1" w:color="auto"/>
      </w:pBdr>
      <w:jc w:val="right"/>
      <w:rPr>
        <w:sz w:val="24"/>
      </w:rPr>
    </w:pPr>
    <w:r w:rsidRPr="007A1328">
      <w:rPr>
        <w:sz w:val="24"/>
      </w:rPr>
      <w:t xml:space="preserve">Section </w:t>
    </w:r>
    <w:r w:rsidR="000A23E6" w:rsidRPr="007A1328">
      <w:rPr>
        <w:sz w:val="24"/>
      </w:rPr>
      <w:fldChar w:fldCharType="begin"/>
    </w:r>
    <w:r w:rsidRPr="007A1328">
      <w:rPr>
        <w:sz w:val="24"/>
      </w:rPr>
      <w:instrText xml:space="preserve"> STYLEREF CharSectno </w:instrText>
    </w:r>
    <w:r w:rsidR="000A23E6" w:rsidRPr="007A1328">
      <w:rPr>
        <w:sz w:val="24"/>
      </w:rPr>
      <w:fldChar w:fldCharType="separate"/>
    </w:r>
    <w:r w:rsidR="00533D6D">
      <w:rPr>
        <w:noProof/>
        <w:sz w:val="24"/>
      </w:rPr>
      <w:t>120</w:t>
    </w:r>
    <w:r w:rsidR="000A23E6" w:rsidRPr="007A1328">
      <w:rPr>
        <w:sz w:val="2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A8" w:rsidRPr="007A1328" w:rsidRDefault="00862AA8" w:rsidP="007159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20F2168"/>
    <w:multiLevelType w:val="hybridMultilevel"/>
    <w:tmpl w:val="F5DEDA7C"/>
    <w:lvl w:ilvl="0" w:tplc="1B24B1D0">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02C27F69"/>
    <w:multiLevelType w:val="hybridMultilevel"/>
    <w:tmpl w:val="62E6827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96B210F"/>
    <w:multiLevelType w:val="hybridMultilevel"/>
    <w:tmpl w:val="FD2AD80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nsid w:val="36CF519F"/>
    <w:multiLevelType w:val="hybridMultilevel"/>
    <w:tmpl w:val="6F848950"/>
    <w:lvl w:ilvl="0" w:tplc="3F40C5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16A13EE"/>
    <w:multiLevelType w:val="hybridMultilevel"/>
    <w:tmpl w:val="37A4DE08"/>
    <w:lvl w:ilvl="0" w:tplc="15E097B2">
      <w:start w:val="1"/>
      <w:numFmt w:val="lowerLetter"/>
      <w:lvlText w:val="(%1)"/>
      <w:lvlJc w:val="left"/>
      <w:pPr>
        <w:ind w:left="153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DDE5874"/>
    <w:multiLevelType w:val="hybridMultilevel"/>
    <w:tmpl w:val="5F5EF0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5E871F6D"/>
    <w:multiLevelType w:val="hybridMultilevel"/>
    <w:tmpl w:val="8E4435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76A57058"/>
    <w:multiLevelType w:val="hybridMultilevel"/>
    <w:tmpl w:val="713CA9F2"/>
    <w:lvl w:ilvl="0" w:tplc="45986F40">
      <w:start w:val="1"/>
      <w:numFmt w:val="decimal"/>
      <w:lvlText w:val="(%1)"/>
      <w:lvlJc w:val="left"/>
      <w:pPr>
        <w:ind w:left="117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7"/>
  </w:num>
  <w:num w:numId="15">
    <w:abstractNumId w:val="18"/>
  </w:num>
  <w:num w:numId="16">
    <w:abstractNumId w:val="11"/>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embedTrueTypeFonts/>
  <w:saveSubsetFonts/>
  <w:activeWritingStyle w:appName="MSWord" w:lang="en-AU" w:vendorID="64" w:dllVersion="131078" w:nlCheck="1" w:checkStyle="1"/>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A06B8"/>
    <w:rsid w:val="000005CF"/>
    <w:rsid w:val="00002CDF"/>
    <w:rsid w:val="000041EB"/>
    <w:rsid w:val="000047F9"/>
    <w:rsid w:val="0000682D"/>
    <w:rsid w:val="00007541"/>
    <w:rsid w:val="0000758D"/>
    <w:rsid w:val="00011293"/>
    <w:rsid w:val="00011B49"/>
    <w:rsid w:val="00011C73"/>
    <w:rsid w:val="000123E9"/>
    <w:rsid w:val="000136AF"/>
    <w:rsid w:val="00014A95"/>
    <w:rsid w:val="00015CA2"/>
    <w:rsid w:val="000163C7"/>
    <w:rsid w:val="00017AA2"/>
    <w:rsid w:val="00017B47"/>
    <w:rsid w:val="000236C5"/>
    <w:rsid w:val="00023978"/>
    <w:rsid w:val="00023D52"/>
    <w:rsid w:val="0002559F"/>
    <w:rsid w:val="0002677F"/>
    <w:rsid w:val="00030D63"/>
    <w:rsid w:val="00030EAC"/>
    <w:rsid w:val="00031394"/>
    <w:rsid w:val="0003190D"/>
    <w:rsid w:val="00031C57"/>
    <w:rsid w:val="00032448"/>
    <w:rsid w:val="00033DE1"/>
    <w:rsid w:val="00033E9F"/>
    <w:rsid w:val="00035D52"/>
    <w:rsid w:val="000365BC"/>
    <w:rsid w:val="00040C03"/>
    <w:rsid w:val="0004176D"/>
    <w:rsid w:val="00041FFC"/>
    <w:rsid w:val="000425FD"/>
    <w:rsid w:val="00042A15"/>
    <w:rsid w:val="00042C7F"/>
    <w:rsid w:val="00043436"/>
    <w:rsid w:val="00043704"/>
    <w:rsid w:val="000444A2"/>
    <w:rsid w:val="00044881"/>
    <w:rsid w:val="00044F9C"/>
    <w:rsid w:val="000450D0"/>
    <w:rsid w:val="00045192"/>
    <w:rsid w:val="00045BDD"/>
    <w:rsid w:val="00045E7A"/>
    <w:rsid w:val="00047402"/>
    <w:rsid w:val="00047445"/>
    <w:rsid w:val="00047C95"/>
    <w:rsid w:val="000500E1"/>
    <w:rsid w:val="00050531"/>
    <w:rsid w:val="0005116B"/>
    <w:rsid w:val="0005281F"/>
    <w:rsid w:val="000533CA"/>
    <w:rsid w:val="00053694"/>
    <w:rsid w:val="000537F2"/>
    <w:rsid w:val="00053E84"/>
    <w:rsid w:val="0005478D"/>
    <w:rsid w:val="00054CB9"/>
    <w:rsid w:val="0005546E"/>
    <w:rsid w:val="00055876"/>
    <w:rsid w:val="00055AE9"/>
    <w:rsid w:val="00055C3F"/>
    <w:rsid w:val="00055DEE"/>
    <w:rsid w:val="000560DB"/>
    <w:rsid w:val="000601A9"/>
    <w:rsid w:val="00060E8D"/>
    <w:rsid w:val="000614BF"/>
    <w:rsid w:val="00061753"/>
    <w:rsid w:val="0006196A"/>
    <w:rsid w:val="00061B06"/>
    <w:rsid w:val="000620FA"/>
    <w:rsid w:val="00062AC0"/>
    <w:rsid w:val="000639CB"/>
    <w:rsid w:val="00063C39"/>
    <w:rsid w:val="00065605"/>
    <w:rsid w:val="00065E65"/>
    <w:rsid w:val="00066051"/>
    <w:rsid w:val="00067101"/>
    <w:rsid w:val="000676BC"/>
    <w:rsid w:val="000706CE"/>
    <w:rsid w:val="00070948"/>
    <w:rsid w:val="00070CD7"/>
    <w:rsid w:val="00070FED"/>
    <w:rsid w:val="0007123A"/>
    <w:rsid w:val="00072D11"/>
    <w:rsid w:val="00074645"/>
    <w:rsid w:val="000749A0"/>
    <w:rsid w:val="00074D35"/>
    <w:rsid w:val="00075114"/>
    <w:rsid w:val="00076F5F"/>
    <w:rsid w:val="00077199"/>
    <w:rsid w:val="0007758A"/>
    <w:rsid w:val="0007764F"/>
    <w:rsid w:val="00077730"/>
    <w:rsid w:val="000805B3"/>
    <w:rsid w:val="0008069D"/>
    <w:rsid w:val="00080B12"/>
    <w:rsid w:val="00080E7D"/>
    <w:rsid w:val="00081B69"/>
    <w:rsid w:val="00082771"/>
    <w:rsid w:val="00082E6D"/>
    <w:rsid w:val="000834A8"/>
    <w:rsid w:val="00083969"/>
    <w:rsid w:val="0008527E"/>
    <w:rsid w:val="00087A3C"/>
    <w:rsid w:val="00087F86"/>
    <w:rsid w:val="000910EE"/>
    <w:rsid w:val="000929D6"/>
    <w:rsid w:val="00092D2A"/>
    <w:rsid w:val="00092E61"/>
    <w:rsid w:val="000938BD"/>
    <w:rsid w:val="00094249"/>
    <w:rsid w:val="00095690"/>
    <w:rsid w:val="00095E3A"/>
    <w:rsid w:val="00096E0A"/>
    <w:rsid w:val="000A0188"/>
    <w:rsid w:val="000A23E6"/>
    <w:rsid w:val="000A2B0B"/>
    <w:rsid w:val="000A2CCE"/>
    <w:rsid w:val="000A2DB3"/>
    <w:rsid w:val="000A33E9"/>
    <w:rsid w:val="000A3822"/>
    <w:rsid w:val="000A5238"/>
    <w:rsid w:val="000A5317"/>
    <w:rsid w:val="000A601B"/>
    <w:rsid w:val="000A79EA"/>
    <w:rsid w:val="000A7BDE"/>
    <w:rsid w:val="000A7D93"/>
    <w:rsid w:val="000B00C8"/>
    <w:rsid w:val="000B07DC"/>
    <w:rsid w:val="000B0E80"/>
    <w:rsid w:val="000B1098"/>
    <w:rsid w:val="000B19E3"/>
    <w:rsid w:val="000B1A4D"/>
    <w:rsid w:val="000B2755"/>
    <w:rsid w:val="000B2C48"/>
    <w:rsid w:val="000B2C75"/>
    <w:rsid w:val="000B34C2"/>
    <w:rsid w:val="000B46AA"/>
    <w:rsid w:val="000B4BF4"/>
    <w:rsid w:val="000B6D08"/>
    <w:rsid w:val="000B7333"/>
    <w:rsid w:val="000B75D2"/>
    <w:rsid w:val="000C1A69"/>
    <w:rsid w:val="000C1BCD"/>
    <w:rsid w:val="000C26B3"/>
    <w:rsid w:val="000C32E5"/>
    <w:rsid w:val="000C3A63"/>
    <w:rsid w:val="000C6000"/>
    <w:rsid w:val="000C6951"/>
    <w:rsid w:val="000C75E1"/>
    <w:rsid w:val="000C7DB0"/>
    <w:rsid w:val="000D001C"/>
    <w:rsid w:val="000D05EF"/>
    <w:rsid w:val="000D20EC"/>
    <w:rsid w:val="000D2A85"/>
    <w:rsid w:val="000D3D20"/>
    <w:rsid w:val="000D4226"/>
    <w:rsid w:val="000D454D"/>
    <w:rsid w:val="000D4A35"/>
    <w:rsid w:val="000D51F8"/>
    <w:rsid w:val="000D6EE0"/>
    <w:rsid w:val="000E0206"/>
    <w:rsid w:val="000E0F4B"/>
    <w:rsid w:val="000E11FE"/>
    <w:rsid w:val="000E126C"/>
    <w:rsid w:val="000E17C3"/>
    <w:rsid w:val="000E39FC"/>
    <w:rsid w:val="000E442A"/>
    <w:rsid w:val="000E4547"/>
    <w:rsid w:val="000E56AA"/>
    <w:rsid w:val="000E60A3"/>
    <w:rsid w:val="000E6965"/>
    <w:rsid w:val="000E7392"/>
    <w:rsid w:val="000F04CA"/>
    <w:rsid w:val="000F0CD8"/>
    <w:rsid w:val="000F15EB"/>
    <w:rsid w:val="000F21C1"/>
    <w:rsid w:val="000F4409"/>
    <w:rsid w:val="000F48E3"/>
    <w:rsid w:val="000F5083"/>
    <w:rsid w:val="000F5FF5"/>
    <w:rsid w:val="000F71DA"/>
    <w:rsid w:val="00101D3F"/>
    <w:rsid w:val="0010313B"/>
    <w:rsid w:val="00103635"/>
    <w:rsid w:val="001040A6"/>
    <w:rsid w:val="00104AA1"/>
    <w:rsid w:val="0010587A"/>
    <w:rsid w:val="00106FA9"/>
    <w:rsid w:val="0010745C"/>
    <w:rsid w:val="00107A8D"/>
    <w:rsid w:val="00107AC7"/>
    <w:rsid w:val="00107F33"/>
    <w:rsid w:val="00111AB9"/>
    <w:rsid w:val="001138E7"/>
    <w:rsid w:val="00113AA1"/>
    <w:rsid w:val="00114E8D"/>
    <w:rsid w:val="00114EFA"/>
    <w:rsid w:val="0011558D"/>
    <w:rsid w:val="0011592F"/>
    <w:rsid w:val="00115CCF"/>
    <w:rsid w:val="00116494"/>
    <w:rsid w:val="001168ED"/>
    <w:rsid w:val="001173E5"/>
    <w:rsid w:val="001208F7"/>
    <w:rsid w:val="00122202"/>
    <w:rsid w:val="00123607"/>
    <w:rsid w:val="00125483"/>
    <w:rsid w:val="001257FC"/>
    <w:rsid w:val="00125B8D"/>
    <w:rsid w:val="00126108"/>
    <w:rsid w:val="0012684D"/>
    <w:rsid w:val="00126B3A"/>
    <w:rsid w:val="001278E1"/>
    <w:rsid w:val="0012792A"/>
    <w:rsid w:val="00127A71"/>
    <w:rsid w:val="0013001E"/>
    <w:rsid w:val="00131641"/>
    <w:rsid w:val="001317E2"/>
    <w:rsid w:val="001319DB"/>
    <w:rsid w:val="00131FD8"/>
    <w:rsid w:val="00132448"/>
    <w:rsid w:val="00132794"/>
    <w:rsid w:val="00133690"/>
    <w:rsid w:val="00133AC5"/>
    <w:rsid w:val="00135721"/>
    <w:rsid w:val="001358B4"/>
    <w:rsid w:val="00137443"/>
    <w:rsid w:val="00140011"/>
    <w:rsid w:val="00140877"/>
    <w:rsid w:val="00140BA1"/>
    <w:rsid w:val="00141BA3"/>
    <w:rsid w:val="00141E5A"/>
    <w:rsid w:val="0014206F"/>
    <w:rsid w:val="001423C0"/>
    <w:rsid w:val="001428E6"/>
    <w:rsid w:val="00142CFF"/>
    <w:rsid w:val="00142D5A"/>
    <w:rsid w:val="00143187"/>
    <w:rsid w:val="001431DA"/>
    <w:rsid w:val="00143210"/>
    <w:rsid w:val="0014417D"/>
    <w:rsid w:val="00145AFE"/>
    <w:rsid w:val="00145DB9"/>
    <w:rsid w:val="00145F1E"/>
    <w:rsid w:val="00146AC9"/>
    <w:rsid w:val="00150212"/>
    <w:rsid w:val="001519C9"/>
    <w:rsid w:val="0015217D"/>
    <w:rsid w:val="0015238E"/>
    <w:rsid w:val="00152499"/>
    <w:rsid w:val="00153CB2"/>
    <w:rsid w:val="00157764"/>
    <w:rsid w:val="00157898"/>
    <w:rsid w:val="0016218D"/>
    <w:rsid w:val="00163312"/>
    <w:rsid w:val="00163E54"/>
    <w:rsid w:val="00163EF9"/>
    <w:rsid w:val="00163FB7"/>
    <w:rsid w:val="001641EF"/>
    <w:rsid w:val="001656A5"/>
    <w:rsid w:val="00166050"/>
    <w:rsid w:val="00166C2F"/>
    <w:rsid w:val="001673F6"/>
    <w:rsid w:val="00167B9C"/>
    <w:rsid w:val="001714F5"/>
    <w:rsid w:val="001722AC"/>
    <w:rsid w:val="00172656"/>
    <w:rsid w:val="001733E0"/>
    <w:rsid w:val="00173484"/>
    <w:rsid w:val="00174156"/>
    <w:rsid w:val="0017422F"/>
    <w:rsid w:val="0017434E"/>
    <w:rsid w:val="001748FC"/>
    <w:rsid w:val="00175D36"/>
    <w:rsid w:val="001761B3"/>
    <w:rsid w:val="00176C6B"/>
    <w:rsid w:val="001773CA"/>
    <w:rsid w:val="00177942"/>
    <w:rsid w:val="001808CF"/>
    <w:rsid w:val="00180D36"/>
    <w:rsid w:val="00180FFC"/>
    <w:rsid w:val="00181830"/>
    <w:rsid w:val="00181D21"/>
    <w:rsid w:val="00183DDA"/>
    <w:rsid w:val="00186201"/>
    <w:rsid w:val="0018648A"/>
    <w:rsid w:val="00186BA5"/>
    <w:rsid w:val="00187A77"/>
    <w:rsid w:val="00192524"/>
    <w:rsid w:val="00192830"/>
    <w:rsid w:val="00192D10"/>
    <w:rsid w:val="001930A8"/>
    <w:rsid w:val="001937A8"/>
    <w:rsid w:val="0019394E"/>
    <w:rsid w:val="001939E1"/>
    <w:rsid w:val="001944FA"/>
    <w:rsid w:val="00195382"/>
    <w:rsid w:val="001955B1"/>
    <w:rsid w:val="001955C6"/>
    <w:rsid w:val="001958CB"/>
    <w:rsid w:val="00195BE0"/>
    <w:rsid w:val="00195D4A"/>
    <w:rsid w:val="001969F9"/>
    <w:rsid w:val="00197968"/>
    <w:rsid w:val="00197F2C"/>
    <w:rsid w:val="001A0D2B"/>
    <w:rsid w:val="001A0E3D"/>
    <w:rsid w:val="001A12DE"/>
    <w:rsid w:val="001A1809"/>
    <w:rsid w:val="001A2A61"/>
    <w:rsid w:val="001A2E39"/>
    <w:rsid w:val="001A390F"/>
    <w:rsid w:val="001A41E0"/>
    <w:rsid w:val="001A555B"/>
    <w:rsid w:val="001A6CBF"/>
    <w:rsid w:val="001A6FBF"/>
    <w:rsid w:val="001A7E24"/>
    <w:rsid w:val="001B0AC4"/>
    <w:rsid w:val="001B0AE3"/>
    <w:rsid w:val="001B0F5A"/>
    <w:rsid w:val="001B1F6D"/>
    <w:rsid w:val="001B269B"/>
    <w:rsid w:val="001B306B"/>
    <w:rsid w:val="001B3413"/>
    <w:rsid w:val="001B3BBE"/>
    <w:rsid w:val="001B4394"/>
    <w:rsid w:val="001B4E09"/>
    <w:rsid w:val="001B5520"/>
    <w:rsid w:val="001B64E6"/>
    <w:rsid w:val="001B7343"/>
    <w:rsid w:val="001B751E"/>
    <w:rsid w:val="001C0DBF"/>
    <w:rsid w:val="001C130A"/>
    <w:rsid w:val="001C1E70"/>
    <w:rsid w:val="001C2365"/>
    <w:rsid w:val="001C23B7"/>
    <w:rsid w:val="001C3795"/>
    <w:rsid w:val="001C3A16"/>
    <w:rsid w:val="001C4D25"/>
    <w:rsid w:val="001C5543"/>
    <w:rsid w:val="001C69C4"/>
    <w:rsid w:val="001C6F39"/>
    <w:rsid w:val="001C76E1"/>
    <w:rsid w:val="001C7711"/>
    <w:rsid w:val="001C79DB"/>
    <w:rsid w:val="001D163D"/>
    <w:rsid w:val="001D1F34"/>
    <w:rsid w:val="001D1FDB"/>
    <w:rsid w:val="001D22AA"/>
    <w:rsid w:val="001D2637"/>
    <w:rsid w:val="001D2921"/>
    <w:rsid w:val="001D53AC"/>
    <w:rsid w:val="001D53E5"/>
    <w:rsid w:val="001D5584"/>
    <w:rsid w:val="001D6ED4"/>
    <w:rsid w:val="001E01D7"/>
    <w:rsid w:val="001E07FB"/>
    <w:rsid w:val="001E1C37"/>
    <w:rsid w:val="001E271C"/>
    <w:rsid w:val="001E2ADD"/>
    <w:rsid w:val="001E3590"/>
    <w:rsid w:val="001E37E1"/>
    <w:rsid w:val="001E3962"/>
    <w:rsid w:val="001E4246"/>
    <w:rsid w:val="001E52DF"/>
    <w:rsid w:val="001E7407"/>
    <w:rsid w:val="001E7B20"/>
    <w:rsid w:val="001F14A8"/>
    <w:rsid w:val="001F267E"/>
    <w:rsid w:val="001F3CB7"/>
    <w:rsid w:val="001F4305"/>
    <w:rsid w:val="001F4CFF"/>
    <w:rsid w:val="001F5C7D"/>
    <w:rsid w:val="001F5CB0"/>
    <w:rsid w:val="001F5D5E"/>
    <w:rsid w:val="001F5F0C"/>
    <w:rsid w:val="001F5FA4"/>
    <w:rsid w:val="001F63DD"/>
    <w:rsid w:val="001F66A8"/>
    <w:rsid w:val="001F768A"/>
    <w:rsid w:val="001F76A5"/>
    <w:rsid w:val="001F7FA5"/>
    <w:rsid w:val="0020043E"/>
    <w:rsid w:val="00200688"/>
    <w:rsid w:val="002008AE"/>
    <w:rsid w:val="00200D12"/>
    <w:rsid w:val="0020227D"/>
    <w:rsid w:val="0020280E"/>
    <w:rsid w:val="00202D38"/>
    <w:rsid w:val="0020331E"/>
    <w:rsid w:val="002034F9"/>
    <w:rsid w:val="00203FA0"/>
    <w:rsid w:val="00204769"/>
    <w:rsid w:val="002047DE"/>
    <w:rsid w:val="00205732"/>
    <w:rsid w:val="00210DE0"/>
    <w:rsid w:val="00211DC3"/>
    <w:rsid w:val="002125DE"/>
    <w:rsid w:val="00214CA0"/>
    <w:rsid w:val="00214FBB"/>
    <w:rsid w:val="00215943"/>
    <w:rsid w:val="00215D3C"/>
    <w:rsid w:val="00217F4D"/>
    <w:rsid w:val="00220E0E"/>
    <w:rsid w:val="00221902"/>
    <w:rsid w:val="00221945"/>
    <w:rsid w:val="002225DC"/>
    <w:rsid w:val="00222623"/>
    <w:rsid w:val="00223041"/>
    <w:rsid w:val="00223710"/>
    <w:rsid w:val="002240B2"/>
    <w:rsid w:val="00225E46"/>
    <w:rsid w:val="00226502"/>
    <w:rsid w:val="002275D1"/>
    <w:rsid w:val="00227C28"/>
    <w:rsid w:val="00231266"/>
    <w:rsid w:val="002322DA"/>
    <w:rsid w:val="00232CA1"/>
    <w:rsid w:val="00233B7D"/>
    <w:rsid w:val="002341DC"/>
    <w:rsid w:val="0023507C"/>
    <w:rsid w:val="00235BA0"/>
    <w:rsid w:val="00240749"/>
    <w:rsid w:val="0024110A"/>
    <w:rsid w:val="002421B6"/>
    <w:rsid w:val="0024237C"/>
    <w:rsid w:val="00242D73"/>
    <w:rsid w:val="002436A3"/>
    <w:rsid w:val="0024634B"/>
    <w:rsid w:val="002463CA"/>
    <w:rsid w:val="0025136F"/>
    <w:rsid w:val="002516CD"/>
    <w:rsid w:val="00251B4E"/>
    <w:rsid w:val="00251DDC"/>
    <w:rsid w:val="00251FE5"/>
    <w:rsid w:val="002522EA"/>
    <w:rsid w:val="0025412C"/>
    <w:rsid w:val="0025422A"/>
    <w:rsid w:val="00255104"/>
    <w:rsid w:val="00256206"/>
    <w:rsid w:val="0025644E"/>
    <w:rsid w:val="002564A4"/>
    <w:rsid w:val="002566C8"/>
    <w:rsid w:val="00256E9E"/>
    <w:rsid w:val="0025714A"/>
    <w:rsid w:val="0025778F"/>
    <w:rsid w:val="00260241"/>
    <w:rsid w:val="0026059F"/>
    <w:rsid w:val="002612B3"/>
    <w:rsid w:val="0026162C"/>
    <w:rsid w:val="0026190A"/>
    <w:rsid w:val="0026232C"/>
    <w:rsid w:val="0026234D"/>
    <w:rsid w:val="002637F0"/>
    <w:rsid w:val="00263A9C"/>
    <w:rsid w:val="00263BDF"/>
    <w:rsid w:val="00263D31"/>
    <w:rsid w:val="00265151"/>
    <w:rsid w:val="00266CF9"/>
    <w:rsid w:val="00267410"/>
    <w:rsid w:val="00267EFA"/>
    <w:rsid w:val="002710FE"/>
    <w:rsid w:val="00272B33"/>
    <w:rsid w:val="00273C04"/>
    <w:rsid w:val="00274480"/>
    <w:rsid w:val="00274670"/>
    <w:rsid w:val="00274CB7"/>
    <w:rsid w:val="002754CC"/>
    <w:rsid w:val="00275B19"/>
    <w:rsid w:val="002766BE"/>
    <w:rsid w:val="00276DE0"/>
    <w:rsid w:val="002778C8"/>
    <w:rsid w:val="0028050D"/>
    <w:rsid w:val="002809FF"/>
    <w:rsid w:val="00280E42"/>
    <w:rsid w:val="00281C61"/>
    <w:rsid w:val="002825EB"/>
    <w:rsid w:val="0028325A"/>
    <w:rsid w:val="00283F60"/>
    <w:rsid w:val="00285091"/>
    <w:rsid w:val="002853A4"/>
    <w:rsid w:val="0028635D"/>
    <w:rsid w:val="00290A78"/>
    <w:rsid w:val="00291180"/>
    <w:rsid w:val="00291C43"/>
    <w:rsid w:val="00292BB9"/>
    <w:rsid w:val="002930AC"/>
    <w:rsid w:val="002942AD"/>
    <w:rsid w:val="00294555"/>
    <w:rsid w:val="0029480F"/>
    <w:rsid w:val="00295721"/>
    <w:rsid w:val="0029640E"/>
    <w:rsid w:val="00297ECB"/>
    <w:rsid w:val="002A0A1B"/>
    <w:rsid w:val="002A2775"/>
    <w:rsid w:val="002A28C2"/>
    <w:rsid w:val="002A2F64"/>
    <w:rsid w:val="002A2F68"/>
    <w:rsid w:val="002A3B3B"/>
    <w:rsid w:val="002A4F03"/>
    <w:rsid w:val="002A526B"/>
    <w:rsid w:val="002A6708"/>
    <w:rsid w:val="002A6804"/>
    <w:rsid w:val="002A6AAE"/>
    <w:rsid w:val="002B02D4"/>
    <w:rsid w:val="002B12E5"/>
    <w:rsid w:val="002B13C5"/>
    <w:rsid w:val="002B1628"/>
    <w:rsid w:val="002B1946"/>
    <w:rsid w:val="002B1EAF"/>
    <w:rsid w:val="002B397B"/>
    <w:rsid w:val="002B3F7B"/>
    <w:rsid w:val="002B50FE"/>
    <w:rsid w:val="002B6988"/>
    <w:rsid w:val="002B78D0"/>
    <w:rsid w:val="002C00E0"/>
    <w:rsid w:val="002C0C73"/>
    <w:rsid w:val="002C0EC6"/>
    <w:rsid w:val="002C156D"/>
    <w:rsid w:val="002C26F2"/>
    <w:rsid w:val="002C3E67"/>
    <w:rsid w:val="002C441F"/>
    <w:rsid w:val="002C5168"/>
    <w:rsid w:val="002C6FAC"/>
    <w:rsid w:val="002C70B2"/>
    <w:rsid w:val="002C7269"/>
    <w:rsid w:val="002D043A"/>
    <w:rsid w:val="002D1097"/>
    <w:rsid w:val="002D2E4E"/>
    <w:rsid w:val="002D2F30"/>
    <w:rsid w:val="002D6224"/>
    <w:rsid w:val="002D6C7E"/>
    <w:rsid w:val="002D7DD3"/>
    <w:rsid w:val="002D7EC9"/>
    <w:rsid w:val="002E0274"/>
    <w:rsid w:val="002E13D5"/>
    <w:rsid w:val="002E33F2"/>
    <w:rsid w:val="002E3A12"/>
    <w:rsid w:val="002E3F91"/>
    <w:rsid w:val="002E4B33"/>
    <w:rsid w:val="002E578E"/>
    <w:rsid w:val="002E58AA"/>
    <w:rsid w:val="002E5990"/>
    <w:rsid w:val="002E697F"/>
    <w:rsid w:val="002E6C6E"/>
    <w:rsid w:val="002E7B3B"/>
    <w:rsid w:val="002F0705"/>
    <w:rsid w:val="002F0D21"/>
    <w:rsid w:val="002F1716"/>
    <w:rsid w:val="002F17FF"/>
    <w:rsid w:val="002F42B3"/>
    <w:rsid w:val="002F5FF3"/>
    <w:rsid w:val="002F663C"/>
    <w:rsid w:val="002F6801"/>
    <w:rsid w:val="00300EB5"/>
    <w:rsid w:val="003012D7"/>
    <w:rsid w:val="00301B9E"/>
    <w:rsid w:val="0030298F"/>
    <w:rsid w:val="00302CCA"/>
    <w:rsid w:val="003032F8"/>
    <w:rsid w:val="00303542"/>
    <w:rsid w:val="0030421E"/>
    <w:rsid w:val="003047E2"/>
    <w:rsid w:val="00304C5E"/>
    <w:rsid w:val="00305769"/>
    <w:rsid w:val="003057EA"/>
    <w:rsid w:val="003059EA"/>
    <w:rsid w:val="00305F3F"/>
    <w:rsid w:val="00307D77"/>
    <w:rsid w:val="00310104"/>
    <w:rsid w:val="003110DC"/>
    <w:rsid w:val="00311608"/>
    <w:rsid w:val="00311B8F"/>
    <w:rsid w:val="0031466C"/>
    <w:rsid w:val="003148C7"/>
    <w:rsid w:val="00314B17"/>
    <w:rsid w:val="00315377"/>
    <w:rsid w:val="003215B0"/>
    <w:rsid w:val="0032329D"/>
    <w:rsid w:val="00323EA6"/>
    <w:rsid w:val="0032424F"/>
    <w:rsid w:val="00325D73"/>
    <w:rsid w:val="00326048"/>
    <w:rsid w:val="00326673"/>
    <w:rsid w:val="00327389"/>
    <w:rsid w:val="003331E9"/>
    <w:rsid w:val="003402CA"/>
    <w:rsid w:val="00340FF0"/>
    <w:rsid w:val="003415D3"/>
    <w:rsid w:val="00341AE1"/>
    <w:rsid w:val="00341EE4"/>
    <w:rsid w:val="00342E88"/>
    <w:rsid w:val="00343445"/>
    <w:rsid w:val="00343510"/>
    <w:rsid w:val="00343934"/>
    <w:rsid w:val="00344AD6"/>
    <w:rsid w:val="00345080"/>
    <w:rsid w:val="003472B6"/>
    <w:rsid w:val="00347529"/>
    <w:rsid w:val="0035135C"/>
    <w:rsid w:val="003526E7"/>
    <w:rsid w:val="00352713"/>
    <w:rsid w:val="00352B0F"/>
    <w:rsid w:val="00353153"/>
    <w:rsid w:val="00354827"/>
    <w:rsid w:val="003558E2"/>
    <w:rsid w:val="0035633D"/>
    <w:rsid w:val="003603F0"/>
    <w:rsid w:val="00360459"/>
    <w:rsid w:val="00360977"/>
    <w:rsid w:val="003614C1"/>
    <w:rsid w:val="003634CC"/>
    <w:rsid w:val="00365390"/>
    <w:rsid w:val="003654DB"/>
    <w:rsid w:val="00365BD1"/>
    <w:rsid w:val="0036668E"/>
    <w:rsid w:val="00366C1F"/>
    <w:rsid w:val="00367492"/>
    <w:rsid w:val="00370550"/>
    <w:rsid w:val="00370CF1"/>
    <w:rsid w:val="00370FB6"/>
    <w:rsid w:val="0037211C"/>
    <w:rsid w:val="00372233"/>
    <w:rsid w:val="003729D2"/>
    <w:rsid w:val="0037413C"/>
    <w:rsid w:val="00374FA8"/>
    <w:rsid w:val="003772E9"/>
    <w:rsid w:val="0037744F"/>
    <w:rsid w:val="003775F6"/>
    <w:rsid w:val="00381016"/>
    <w:rsid w:val="003810F9"/>
    <w:rsid w:val="00381A4E"/>
    <w:rsid w:val="003826B1"/>
    <w:rsid w:val="003835F7"/>
    <w:rsid w:val="00383E83"/>
    <w:rsid w:val="00384580"/>
    <w:rsid w:val="00384DB5"/>
    <w:rsid w:val="003876FC"/>
    <w:rsid w:val="0038770A"/>
    <w:rsid w:val="003903D1"/>
    <w:rsid w:val="00390D91"/>
    <w:rsid w:val="00392902"/>
    <w:rsid w:val="00393FB3"/>
    <w:rsid w:val="003944F5"/>
    <w:rsid w:val="003945EB"/>
    <w:rsid w:val="00394D8D"/>
    <w:rsid w:val="00394E42"/>
    <w:rsid w:val="00394E92"/>
    <w:rsid w:val="00395E4C"/>
    <w:rsid w:val="0039675D"/>
    <w:rsid w:val="00396DAF"/>
    <w:rsid w:val="00397764"/>
    <w:rsid w:val="003A029B"/>
    <w:rsid w:val="003A03C8"/>
    <w:rsid w:val="003A0F0D"/>
    <w:rsid w:val="003A18B5"/>
    <w:rsid w:val="003A302A"/>
    <w:rsid w:val="003A30B7"/>
    <w:rsid w:val="003A3BE5"/>
    <w:rsid w:val="003A4B14"/>
    <w:rsid w:val="003A4F75"/>
    <w:rsid w:val="003A7911"/>
    <w:rsid w:val="003B0FC6"/>
    <w:rsid w:val="003B1590"/>
    <w:rsid w:val="003B1975"/>
    <w:rsid w:val="003B42A8"/>
    <w:rsid w:val="003B5FC3"/>
    <w:rsid w:val="003B6E16"/>
    <w:rsid w:val="003B71B3"/>
    <w:rsid w:val="003B79D7"/>
    <w:rsid w:val="003B7E54"/>
    <w:rsid w:val="003C0BF7"/>
    <w:rsid w:val="003C0E5B"/>
    <w:rsid w:val="003C17D3"/>
    <w:rsid w:val="003C296F"/>
    <w:rsid w:val="003C45F4"/>
    <w:rsid w:val="003C6709"/>
    <w:rsid w:val="003C6E41"/>
    <w:rsid w:val="003D0BFE"/>
    <w:rsid w:val="003D1ECD"/>
    <w:rsid w:val="003D242A"/>
    <w:rsid w:val="003D2883"/>
    <w:rsid w:val="003D3F2B"/>
    <w:rsid w:val="003D480E"/>
    <w:rsid w:val="003D4A1E"/>
    <w:rsid w:val="003D534D"/>
    <w:rsid w:val="003D5700"/>
    <w:rsid w:val="003D5970"/>
    <w:rsid w:val="003D6D2B"/>
    <w:rsid w:val="003D7448"/>
    <w:rsid w:val="003D7C41"/>
    <w:rsid w:val="003E1628"/>
    <w:rsid w:val="003E31BE"/>
    <w:rsid w:val="003E335A"/>
    <w:rsid w:val="003E4974"/>
    <w:rsid w:val="003E4F73"/>
    <w:rsid w:val="003E5430"/>
    <w:rsid w:val="003E565C"/>
    <w:rsid w:val="003E5B7D"/>
    <w:rsid w:val="003E6234"/>
    <w:rsid w:val="003E693A"/>
    <w:rsid w:val="003E6E7B"/>
    <w:rsid w:val="003E79AD"/>
    <w:rsid w:val="003F03DF"/>
    <w:rsid w:val="003F1525"/>
    <w:rsid w:val="003F238F"/>
    <w:rsid w:val="003F316A"/>
    <w:rsid w:val="003F53F8"/>
    <w:rsid w:val="003F619F"/>
    <w:rsid w:val="003F66AF"/>
    <w:rsid w:val="003F6790"/>
    <w:rsid w:val="0040139A"/>
    <w:rsid w:val="00401ECD"/>
    <w:rsid w:val="0040242A"/>
    <w:rsid w:val="004039EC"/>
    <w:rsid w:val="004055B0"/>
    <w:rsid w:val="00406E25"/>
    <w:rsid w:val="00407E7E"/>
    <w:rsid w:val="0041092C"/>
    <w:rsid w:val="004116CD"/>
    <w:rsid w:val="00411A70"/>
    <w:rsid w:val="0041245F"/>
    <w:rsid w:val="004133EE"/>
    <w:rsid w:val="0041468C"/>
    <w:rsid w:val="00414E36"/>
    <w:rsid w:val="00415E2F"/>
    <w:rsid w:val="004169A1"/>
    <w:rsid w:val="00416DB0"/>
    <w:rsid w:val="00417EB9"/>
    <w:rsid w:val="00420596"/>
    <w:rsid w:val="004226D4"/>
    <w:rsid w:val="004234E1"/>
    <w:rsid w:val="00423CDF"/>
    <w:rsid w:val="00424CA9"/>
    <w:rsid w:val="0042559E"/>
    <w:rsid w:val="004255C2"/>
    <w:rsid w:val="00426A3C"/>
    <w:rsid w:val="004272D2"/>
    <w:rsid w:val="00427CC3"/>
    <w:rsid w:val="00430213"/>
    <w:rsid w:val="004315E5"/>
    <w:rsid w:val="004317F6"/>
    <w:rsid w:val="00431DCB"/>
    <w:rsid w:val="00432577"/>
    <w:rsid w:val="004338D8"/>
    <w:rsid w:val="004338DF"/>
    <w:rsid w:val="0043494A"/>
    <w:rsid w:val="00435873"/>
    <w:rsid w:val="00437677"/>
    <w:rsid w:val="0043797D"/>
    <w:rsid w:val="0044030A"/>
    <w:rsid w:val="00440385"/>
    <w:rsid w:val="00440CC3"/>
    <w:rsid w:val="004418D0"/>
    <w:rsid w:val="00442346"/>
    <w:rsid w:val="0044239B"/>
    <w:rsid w:val="0044291A"/>
    <w:rsid w:val="0044360B"/>
    <w:rsid w:val="00444123"/>
    <w:rsid w:val="00444354"/>
    <w:rsid w:val="00444439"/>
    <w:rsid w:val="0044464A"/>
    <w:rsid w:val="00444660"/>
    <w:rsid w:val="00445DBB"/>
    <w:rsid w:val="00445EC2"/>
    <w:rsid w:val="00446368"/>
    <w:rsid w:val="00446CD8"/>
    <w:rsid w:val="00447735"/>
    <w:rsid w:val="00451C79"/>
    <w:rsid w:val="00451D51"/>
    <w:rsid w:val="00451EBB"/>
    <w:rsid w:val="00452A84"/>
    <w:rsid w:val="00452F04"/>
    <w:rsid w:val="004543EB"/>
    <w:rsid w:val="0045692D"/>
    <w:rsid w:val="00456CB9"/>
    <w:rsid w:val="00457ABF"/>
    <w:rsid w:val="00457FB9"/>
    <w:rsid w:val="00460048"/>
    <w:rsid w:val="00460594"/>
    <w:rsid w:val="00460911"/>
    <w:rsid w:val="004609DC"/>
    <w:rsid w:val="00460CA8"/>
    <w:rsid w:val="0046130A"/>
    <w:rsid w:val="00461B89"/>
    <w:rsid w:val="00461F5A"/>
    <w:rsid w:val="004625F4"/>
    <w:rsid w:val="00463745"/>
    <w:rsid w:val="0046762D"/>
    <w:rsid w:val="0046773D"/>
    <w:rsid w:val="00470420"/>
    <w:rsid w:val="00470A12"/>
    <w:rsid w:val="00470E3D"/>
    <w:rsid w:val="0047173F"/>
    <w:rsid w:val="00472D19"/>
    <w:rsid w:val="00472E89"/>
    <w:rsid w:val="0047316B"/>
    <w:rsid w:val="004740AB"/>
    <w:rsid w:val="004741C4"/>
    <w:rsid w:val="00474C9F"/>
    <w:rsid w:val="00476B44"/>
    <w:rsid w:val="00477106"/>
    <w:rsid w:val="00477BB2"/>
    <w:rsid w:val="00480E6F"/>
    <w:rsid w:val="004818A0"/>
    <w:rsid w:val="00482D8E"/>
    <w:rsid w:val="0048336F"/>
    <w:rsid w:val="00483C74"/>
    <w:rsid w:val="00483E2E"/>
    <w:rsid w:val="00484249"/>
    <w:rsid w:val="00486371"/>
    <w:rsid w:val="00486531"/>
    <w:rsid w:val="004868FB"/>
    <w:rsid w:val="00486DCB"/>
    <w:rsid w:val="00487328"/>
    <w:rsid w:val="0048757E"/>
    <w:rsid w:val="00487798"/>
    <w:rsid w:val="00490372"/>
    <w:rsid w:val="00491180"/>
    <w:rsid w:val="00491646"/>
    <w:rsid w:val="00491F8D"/>
    <w:rsid w:val="00492241"/>
    <w:rsid w:val="0049244E"/>
    <w:rsid w:val="004926CD"/>
    <w:rsid w:val="00492D17"/>
    <w:rsid w:val="00493E36"/>
    <w:rsid w:val="004940C0"/>
    <w:rsid w:val="004943B6"/>
    <w:rsid w:val="00495020"/>
    <w:rsid w:val="00495884"/>
    <w:rsid w:val="00495994"/>
    <w:rsid w:val="004962C0"/>
    <w:rsid w:val="00496F97"/>
    <w:rsid w:val="004971ED"/>
    <w:rsid w:val="00497390"/>
    <w:rsid w:val="004A0C7E"/>
    <w:rsid w:val="004A1698"/>
    <w:rsid w:val="004A181B"/>
    <w:rsid w:val="004A1E9F"/>
    <w:rsid w:val="004A2F28"/>
    <w:rsid w:val="004A362F"/>
    <w:rsid w:val="004A4156"/>
    <w:rsid w:val="004A4375"/>
    <w:rsid w:val="004A472B"/>
    <w:rsid w:val="004A4E22"/>
    <w:rsid w:val="004A55C0"/>
    <w:rsid w:val="004A5676"/>
    <w:rsid w:val="004A6103"/>
    <w:rsid w:val="004A7851"/>
    <w:rsid w:val="004B0074"/>
    <w:rsid w:val="004B035F"/>
    <w:rsid w:val="004B1409"/>
    <w:rsid w:val="004B1D19"/>
    <w:rsid w:val="004B234C"/>
    <w:rsid w:val="004B2721"/>
    <w:rsid w:val="004B3182"/>
    <w:rsid w:val="004B523D"/>
    <w:rsid w:val="004B597E"/>
    <w:rsid w:val="004B686E"/>
    <w:rsid w:val="004B7A35"/>
    <w:rsid w:val="004C069D"/>
    <w:rsid w:val="004C0AFC"/>
    <w:rsid w:val="004C20A3"/>
    <w:rsid w:val="004C2FBC"/>
    <w:rsid w:val="004C44AD"/>
    <w:rsid w:val="004C4F75"/>
    <w:rsid w:val="004C4F90"/>
    <w:rsid w:val="004C50CF"/>
    <w:rsid w:val="004C5180"/>
    <w:rsid w:val="004C5627"/>
    <w:rsid w:val="004C5946"/>
    <w:rsid w:val="004C7C81"/>
    <w:rsid w:val="004D00D5"/>
    <w:rsid w:val="004D01A7"/>
    <w:rsid w:val="004D02CE"/>
    <w:rsid w:val="004D261C"/>
    <w:rsid w:val="004D2E51"/>
    <w:rsid w:val="004D33E7"/>
    <w:rsid w:val="004D3572"/>
    <w:rsid w:val="004D58FB"/>
    <w:rsid w:val="004D6012"/>
    <w:rsid w:val="004D6FAC"/>
    <w:rsid w:val="004E0776"/>
    <w:rsid w:val="004E17D0"/>
    <w:rsid w:val="004E1F61"/>
    <w:rsid w:val="004E1FA1"/>
    <w:rsid w:val="004E2068"/>
    <w:rsid w:val="004E48AA"/>
    <w:rsid w:val="004E5D58"/>
    <w:rsid w:val="004E5FA8"/>
    <w:rsid w:val="004E6215"/>
    <w:rsid w:val="004E6885"/>
    <w:rsid w:val="004E7105"/>
    <w:rsid w:val="004F040A"/>
    <w:rsid w:val="004F1869"/>
    <w:rsid w:val="004F1A39"/>
    <w:rsid w:val="004F1D72"/>
    <w:rsid w:val="004F2A34"/>
    <w:rsid w:val="004F2C14"/>
    <w:rsid w:val="004F2FD9"/>
    <w:rsid w:val="004F33B9"/>
    <w:rsid w:val="004F3B33"/>
    <w:rsid w:val="004F43AB"/>
    <w:rsid w:val="004F5FBE"/>
    <w:rsid w:val="004F60DF"/>
    <w:rsid w:val="004F628E"/>
    <w:rsid w:val="00500392"/>
    <w:rsid w:val="0050047F"/>
    <w:rsid w:val="005014F4"/>
    <w:rsid w:val="0050179A"/>
    <w:rsid w:val="00501FF4"/>
    <w:rsid w:val="00502E4C"/>
    <w:rsid w:val="00504169"/>
    <w:rsid w:val="00504EBC"/>
    <w:rsid w:val="00505DE4"/>
    <w:rsid w:val="00507DFF"/>
    <w:rsid w:val="00510ED3"/>
    <w:rsid w:val="00510FC8"/>
    <w:rsid w:val="005115BA"/>
    <w:rsid w:val="00512033"/>
    <w:rsid w:val="005123A0"/>
    <w:rsid w:val="005128B5"/>
    <w:rsid w:val="00513642"/>
    <w:rsid w:val="00513B72"/>
    <w:rsid w:val="00514C9C"/>
    <w:rsid w:val="00514D4E"/>
    <w:rsid w:val="00514D85"/>
    <w:rsid w:val="0051501C"/>
    <w:rsid w:val="00515988"/>
    <w:rsid w:val="00516301"/>
    <w:rsid w:val="0051637D"/>
    <w:rsid w:val="0051692C"/>
    <w:rsid w:val="00516B8D"/>
    <w:rsid w:val="0051715B"/>
    <w:rsid w:val="00517381"/>
    <w:rsid w:val="005174E8"/>
    <w:rsid w:val="00520525"/>
    <w:rsid w:val="00521219"/>
    <w:rsid w:val="00521BF9"/>
    <w:rsid w:val="00522499"/>
    <w:rsid w:val="005225F7"/>
    <w:rsid w:val="0052290C"/>
    <w:rsid w:val="005230C3"/>
    <w:rsid w:val="005237FA"/>
    <w:rsid w:val="005252E8"/>
    <w:rsid w:val="00525B5D"/>
    <w:rsid w:val="00525C0F"/>
    <w:rsid w:val="005261C6"/>
    <w:rsid w:val="005265A3"/>
    <w:rsid w:val="00526FCA"/>
    <w:rsid w:val="00527DD2"/>
    <w:rsid w:val="00527F03"/>
    <w:rsid w:val="0053093C"/>
    <w:rsid w:val="00530D2F"/>
    <w:rsid w:val="00531273"/>
    <w:rsid w:val="0053132C"/>
    <w:rsid w:val="0053160C"/>
    <w:rsid w:val="00532DE2"/>
    <w:rsid w:val="00532FE9"/>
    <w:rsid w:val="00533D6D"/>
    <w:rsid w:val="0053416A"/>
    <w:rsid w:val="0053437A"/>
    <w:rsid w:val="00535138"/>
    <w:rsid w:val="00535E3B"/>
    <w:rsid w:val="00535F4B"/>
    <w:rsid w:val="005366D9"/>
    <w:rsid w:val="00536914"/>
    <w:rsid w:val="00536ACE"/>
    <w:rsid w:val="00536AFB"/>
    <w:rsid w:val="00537C07"/>
    <w:rsid w:val="00537FBC"/>
    <w:rsid w:val="00540C94"/>
    <w:rsid w:val="00541116"/>
    <w:rsid w:val="00541242"/>
    <w:rsid w:val="005431DB"/>
    <w:rsid w:val="00543909"/>
    <w:rsid w:val="00543DC7"/>
    <w:rsid w:val="00544409"/>
    <w:rsid w:val="00544EFD"/>
    <w:rsid w:val="0054638C"/>
    <w:rsid w:val="00546452"/>
    <w:rsid w:val="00546C6D"/>
    <w:rsid w:val="005471E2"/>
    <w:rsid w:val="00547402"/>
    <w:rsid w:val="00547B5E"/>
    <w:rsid w:val="00550321"/>
    <w:rsid w:val="00550910"/>
    <w:rsid w:val="0055287F"/>
    <w:rsid w:val="005551A4"/>
    <w:rsid w:val="00555306"/>
    <w:rsid w:val="00555A1C"/>
    <w:rsid w:val="00556016"/>
    <w:rsid w:val="0055670C"/>
    <w:rsid w:val="00557372"/>
    <w:rsid w:val="00560514"/>
    <w:rsid w:val="00560ADD"/>
    <w:rsid w:val="00560ED2"/>
    <w:rsid w:val="00561158"/>
    <w:rsid w:val="00561B0B"/>
    <w:rsid w:val="005622B8"/>
    <w:rsid w:val="00562667"/>
    <w:rsid w:val="00562C6A"/>
    <w:rsid w:val="00562DF6"/>
    <w:rsid w:val="00562F73"/>
    <w:rsid w:val="0056436C"/>
    <w:rsid w:val="005657DC"/>
    <w:rsid w:val="00565CA3"/>
    <w:rsid w:val="00565EA0"/>
    <w:rsid w:val="00566C20"/>
    <w:rsid w:val="00566D7E"/>
    <w:rsid w:val="00567629"/>
    <w:rsid w:val="00567D67"/>
    <w:rsid w:val="00570871"/>
    <w:rsid w:val="00570F20"/>
    <w:rsid w:val="00571553"/>
    <w:rsid w:val="00572826"/>
    <w:rsid w:val="005744B7"/>
    <w:rsid w:val="00574A66"/>
    <w:rsid w:val="00576855"/>
    <w:rsid w:val="00576C7F"/>
    <w:rsid w:val="0057704B"/>
    <w:rsid w:val="00580147"/>
    <w:rsid w:val="00580719"/>
    <w:rsid w:val="00580C3F"/>
    <w:rsid w:val="00580FBD"/>
    <w:rsid w:val="005837BC"/>
    <w:rsid w:val="00583989"/>
    <w:rsid w:val="00583C20"/>
    <w:rsid w:val="005847D6"/>
    <w:rsid w:val="00584811"/>
    <w:rsid w:val="00584C00"/>
    <w:rsid w:val="00585833"/>
    <w:rsid w:val="00585A07"/>
    <w:rsid w:val="005860CF"/>
    <w:rsid w:val="0058658C"/>
    <w:rsid w:val="005906E2"/>
    <w:rsid w:val="0059127A"/>
    <w:rsid w:val="00592A6E"/>
    <w:rsid w:val="00592B2D"/>
    <w:rsid w:val="00593134"/>
    <w:rsid w:val="00593A6A"/>
    <w:rsid w:val="00593AA6"/>
    <w:rsid w:val="00594161"/>
    <w:rsid w:val="005941F7"/>
    <w:rsid w:val="00594749"/>
    <w:rsid w:val="0059578C"/>
    <w:rsid w:val="005975F4"/>
    <w:rsid w:val="005A0DC4"/>
    <w:rsid w:val="005A32B7"/>
    <w:rsid w:val="005A3D31"/>
    <w:rsid w:val="005A4F7B"/>
    <w:rsid w:val="005B035D"/>
    <w:rsid w:val="005B05ED"/>
    <w:rsid w:val="005B31C6"/>
    <w:rsid w:val="005B4067"/>
    <w:rsid w:val="005B4D2B"/>
    <w:rsid w:val="005B4DBF"/>
    <w:rsid w:val="005B5D3F"/>
    <w:rsid w:val="005B6933"/>
    <w:rsid w:val="005B6935"/>
    <w:rsid w:val="005B6E12"/>
    <w:rsid w:val="005B7743"/>
    <w:rsid w:val="005C1C92"/>
    <w:rsid w:val="005C312C"/>
    <w:rsid w:val="005C3209"/>
    <w:rsid w:val="005C32C1"/>
    <w:rsid w:val="005C3F41"/>
    <w:rsid w:val="005C47A3"/>
    <w:rsid w:val="005C55D3"/>
    <w:rsid w:val="005C5812"/>
    <w:rsid w:val="005C6ADE"/>
    <w:rsid w:val="005C6E45"/>
    <w:rsid w:val="005C780C"/>
    <w:rsid w:val="005C78A9"/>
    <w:rsid w:val="005D05C9"/>
    <w:rsid w:val="005D09F5"/>
    <w:rsid w:val="005D1438"/>
    <w:rsid w:val="005D23F9"/>
    <w:rsid w:val="005D383F"/>
    <w:rsid w:val="005D5535"/>
    <w:rsid w:val="005D674B"/>
    <w:rsid w:val="005D6880"/>
    <w:rsid w:val="005D69B5"/>
    <w:rsid w:val="005D720E"/>
    <w:rsid w:val="005D7717"/>
    <w:rsid w:val="005E04E3"/>
    <w:rsid w:val="005E1B27"/>
    <w:rsid w:val="005E2F59"/>
    <w:rsid w:val="005E376C"/>
    <w:rsid w:val="005E3D88"/>
    <w:rsid w:val="005E5045"/>
    <w:rsid w:val="005E52EF"/>
    <w:rsid w:val="005E5D4D"/>
    <w:rsid w:val="005E6BEB"/>
    <w:rsid w:val="005E7984"/>
    <w:rsid w:val="005F013B"/>
    <w:rsid w:val="005F0431"/>
    <w:rsid w:val="005F1D4F"/>
    <w:rsid w:val="005F2335"/>
    <w:rsid w:val="005F29A4"/>
    <w:rsid w:val="005F2D31"/>
    <w:rsid w:val="005F3002"/>
    <w:rsid w:val="005F457D"/>
    <w:rsid w:val="005F497D"/>
    <w:rsid w:val="005F5013"/>
    <w:rsid w:val="005F584C"/>
    <w:rsid w:val="005F5A3E"/>
    <w:rsid w:val="005F5A99"/>
    <w:rsid w:val="005F67C0"/>
    <w:rsid w:val="005F746F"/>
    <w:rsid w:val="005F7B44"/>
    <w:rsid w:val="00600219"/>
    <w:rsid w:val="006010B0"/>
    <w:rsid w:val="006015A5"/>
    <w:rsid w:val="00601B46"/>
    <w:rsid w:val="006023C9"/>
    <w:rsid w:val="00603290"/>
    <w:rsid w:val="00603C0E"/>
    <w:rsid w:val="00604544"/>
    <w:rsid w:val="00604CE8"/>
    <w:rsid w:val="00604EA7"/>
    <w:rsid w:val="00606F3E"/>
    <w:rsid w:val="0060727E"/>
    <w:rsid w:val="00607B2E"/>
    <w:rsid w:val="00607D2D"/>
    <w:rsid w:val="0061201D"/>
    <w:rsid w:val="0061241F"/>
    <w:rsid w:val="00612733"/>
    <w:rsid w:val="00612EA4"/>
    <w:rsid w:val="0061414F"/>
    <w:rsid w:val="006142F7"/>
    <w:rsid w:val="00614AC6"/>
    <w:rsid w:val="006155EF"/>
    <w:rsid w:val="0061677F"/>
    <w:rsid w:val="00616934"/>
    <w:rsid w:val="00620378"/>
    <w:rsid w:val="00620FFE"/>
    <w:rsid w:val="00621358"/>
    <w:rsid w:val="00621C14"/>
    <w:rsid w:val="0062254D"/>
    <w:rsid w:val="00622864"/>
    <w:rsid w:val="00622C85"/>
    <w:rsid w:val="00624DFE"/>
    <w:rsid w:val="00625E8E"/>
    <w:rsid w:val="00626D82"/>
    <w:rsid w:val="006275AF"/>
    <w:rsid w:val="006279CD"/>
    <w:rsid w:val="006300D4"/>
    <w:rsid w:val="00630F82"/>
    <w:rsid w:val="006319BA"/>
    <w:rsid w:val="006324B7"/>
    <w:rsid w:val="00633EBF"/>
    <w:rsid w:val="00634022"/>
    <w:rsid w:val="0063508B"/>
    <w:rsid w:val="006364FE"/>
    <w:rsid w:val="006368ED"/>
    <w:rsid w:val="006379DD"/>
    <w:rsid w:val="00640482"/>
    <w:rsid w:val="0064101E"/>
    <w:rsid w:val="0064195D"/>
    <w:rsid w:val="00642C2D"/>
    <w:rsid w:val="00642FF7"/>
    <w:rsid w:val="00643738"/>
    <w:rsid w:val="006439B0"/>
    <w:rsid w:val="006441CD"/>
    <w:rsid w:val="00645A19"/>
    <w:rsid w:val="00645D5F"/>
    <w:rsid w:val="006460EF"/>
    <w:rsid w:val="0064647E"/>
    <w:rsid w:val="006465EE"/>
    <w:rsid w:val="00650198"/>
    <w:rsid w:val="0065158D"/>
    <w:rsid w:val="00651873"/>
    <w:rsid w:val="0065224C"/>
    <w:rsid w:val="00652584"/>
    <w:rsid w:val="00652E5E"/>
    <w:rsid w:val="00653077"/>
    <w:rsid w:val="00653154"/>
    <w:rsid w:val="00653D3E"/>
    <w:rsid w:val="00654FB3"/>
    <w:rsid w:val="00657734"/>
    <w:rsid w:val="00661CFE"/>
    <w:rsid w:val="006630A2"/>
    <w:rsid w:val="0066341C"/>
    <w:rsid w:val="00663DB8"/>
    <w:rsid w:val="00666818"/>
    <w:rsid w:val="00667155"/>
    <w:rsid w:val="0066739C"/>
    <w:rsid w:val="006675C8"/>
    <w:rsid w:val="00670F2D"/>
    <w:rsid w:val="00670F47"/>
    <w:rsid w:val="006738B5"/>
    <w:rsid w:val="00673EF0"/>
    <w:rsid w:val="0067516C"/>
    <w:rsid w:val="006757C3"/>
    <w:rsid w:val="00675D9D"/>
    <w:rsid w:val="00675E16"/>
    <w:rsid w:val="00677876"/>
    <w:rsid w:val="00677AFB"/>
    <w:rsid w:val="00677CC2"/>
    <w:rsid w:val="00681666"/>
    <w:rsid w:val="006818CE"/>
    <w:rsid w:val="00681BEA"/>
    <w:rsid w:val="00682F8E"/>
    <w:rsid w:val="00683599"/>
    <w:rsid w:val="006837EB"/>
    <w:rsid w:val="00683E65"/>
    <w:rsid w:val="00684C98"/>
    <w:rsid w:val="00684DFE"/>
    <w:rsid w:val="0068505B"/>
    <w:rsid w:val="0068562A"/>
    <w:rsid w:val="00687D85"/>
    <w:rsid w:val="00687FA1"/>
    <w:rsid w:val="00690126"/>
    <w:rsid w:val="0069022A"/>
    <w:rsid w:val="0069056F"/>
    <w:rsid w:val="00690B89"/>
    <w:rsid w:val="00691D43"/>
    <w:rsid w:val="0069207B"/>
    <w:rsid w:val="0069266C"/>
    <w:rsid w:val="00693EDD"/>
    <w:rsid w:val="00694EB1"/>
    <w:rsid w:val="00696EA3"/>
    <w:rsid w:val="0069738B"/>
    <w:rsid w:val="00697593"/>
    <w:rsid w:val="00697FA6"/>
    <w:rsid w:val="006A2571"/>
    <w:rsid w:val="006A2D97"/>
    <w:rsid w:val="006A31B1"/>
    <w:rsid w:val="006A3628"/>
    <w:rsid w:val="006A378D"/>
    <w:rsid w:val="006A3DCE"/>
    <w:rsid w:val="006A4595"/>
    <w:rsid w:val="006A5F2F"/>
    <w:rsid w:val="006A6828"/>
    <w:rsid w:val="006A76A6"/>
    <w:rsid w:val="006A7DF7"/>
    <w:rsid w:val="006B0F48"/>
    <w:rsid w:val="006B0F72"/>
    <w:rsid w:val="006B1630"/>
    <w:rsid w:val="006B2760"/>
    <w:rsid w:val="006B2B5A"/>
    <w:rsid w:val="006B3567"/>
    <w:rsid w:val="006B48F4"/>
    <w:rsid w:val="006B53A4"/>
    <w:rsid w:val="006B56D9"/>
    <w:rsid w:val="006B5817"/>
    <w:rsid w:val="006B61AB"/>
    <w:rsid w:val="006B7506"/>
    <w:rsid w:val="006B7DAC"/>
    <w:rsid w:val="006C064D"/>
    <w:rsid w:val="006C12E7"/>
    <w:rsid w:val="006C1371"/>
    <w:rsid w:val="006C28D6"/>
    <w:rsid w:val="006C296E"/>
    <w:rsid w:val="006C2F6E"/>
    <w:rsid w:val="006C3CD3"/>
    <w:rsid w:val="006C4B24"/>
    <w:rsid w:val="006C4D03"/>
    <w:rsid w:val="006C6432"/>
    <w:rsid w:val="006C7F8C"/>
    <w:rsid w:val="006C7FE4"/>
    <w:rsid w:val="006D07AA"/>
    <w:rsid w:val="006D0A28"/>
    <w:rsid w:val="006D0C2D"/>
    <w:rsid w:val="006D34F7"/>
    <w:rsid w:val="006D37A9"/>
    <w:rsid w:val="006D5334"/>
    <w:rsid w:val="006D5362"/>
    <w:rsid w:val="006D5524"/>
    <w:rsid w:val="006D5C52"/>
    <w:rsid w:val="006D5FF8"/>
    <w:rsid w:val="006D614F"/>
    <w:rsid w:val="006D6FA3"/>
    <w:rsid w:val="006D7226"/>
    <w:rsid w:val="006D7C59"/>
    <w:rsid w:val="006D7E17"/>
    <w:rsid w:val="006E05B3"/>
    <w:rsid w:val="006E0E39"/>
    <w:rsid w:val="006E1DCC"/>
    <w:rsid w:val="006E2AAA"/>
    <w:rsid w:val="006E2E6C"/>
    <w:rsid w:val="006E3629"/>
    <w:rsid w:val="006E418B"/>
    <w:rsid w:val="006E4955"/>
    <w:rsid w:val="006E547E"/>
    <w:rsid w:val="006E5992"/>
    <w:rsid w:val="006E63FE"/>
    <w:rsid w:val="006E69A8"/>
    <w:rsid w:val="006E6A33"/>
    <w:rsid w:val="006E6A47"/>
    <w:rsid w:val="006F021C"/>
    <w:rsid w:val="006F027B"/>
    <w:rsid w:val="006F06D4"/>
    <w:rsid w:val="006F12DE"/>
    <w:rsid w:val="006F142E"/>
    <w:rsid w:val="006F173A"/>
    <w:rsid w:val="006F20E4"/>
    <w:rsid w:val="006F2C02"/>
    <w:rsid w:val="006F318F"/>
    <w:rsid w:val="006F3300"/>
    <w:rsid w:val="006F35CF"/>
    <w:rsid w:val="006F5C86"/>
    <w:rsid w:val="006F7057"/>
    <w:rsid w:val="006F729A"/>
    <w:rsid w:val="006F7486"/>
    <w:rsid w:val="00700B2C"/>
    <w:rsid w:val="00700EB6"/>
    <w:rsid w:val="00701707"/>
    <w:rsid w:val="0070199D"/>
    <w:rsid w:val="00702925"/>
    <w:rsid w:val="00702AC9"/>
    <w:rsid w:val="00702D2E"/>
    <w:rsid w:val="00702E74"/>
    <w:rsid w:val="007040B4"/>
    <w:rsid w:val="0070433F"/>
    <w:rsid w:val="007052FC"/>
    <w:rsid w:val="007057ED"/>
    <w:rsid w:val="00707D17"/>
    <w:rsid w:val="00710CE1"/>
    <w:rsid w:val="00711459"/>
    <w:rsid w:val="00711B9E"/>
    <w:rsid w:val="007122F4"/>
    <w:rsid w:val="00712949"/>
    <w:rsid w:val="00713084"/>
    <w:rsid w:val="007132A5"/>
    <w:rsid w:val="00713F12"/>
    <w:rsid w:val="00714088"/>
    <w:rsid w:val="0071415E"/>
    <w:rsid w:val="007141AA"/>
    <w:rsid w:val="00715914"/>
    <w:rsid w:val="00715D04"/>
    <w:rsid w:val="0071795F"/>
    <w:rsid w:val="00717993"/>
    <w:rsid w:val="00720C2A"/>
    <w:rsid w:val="007211B9"/>
    <w:rsid w:val="0072270D"/>
    <w:rsid w:val="00722B77"/>
    <w:rsid w:val="00723616"/>
    <w:rsid w:val="0072576A"/>
    <w:rsid w:val="00725CB8"/>
    <w:rsid w:val="00726423"/>
    <w:rsid w:val="007266F8"/>
    <w:rsid w:val="00726DBA"/>
    <w:rsid w:val="00727414"/>
    <w:rsid w:val="00730928"/>
    <w:rsid w:val="007315CE"/>
    <w:rsid w:val="00731958"/>
    <w:rsid w:val="00731E00"/>
    <w:rsid w:val="00732F46"/>
    <w:rsid w:val="007339B9"/>
    <w:rsid w:val="007343CD"/>
    <w:rsid w:val="0073452C"/>
    <w:rsid w:val="007346A7"/>
    <w:rsid w:val="007364D4"/>
    <w:rsid w:val="00736F67"/>
    <w:rsid w:val="00737267"/>
    <w:rsid w:val="0073728B"/>
    <w:rsid w:val="00737B88"/>
    <w:rsid w:val="00740364"/>
    <w:rsid w:val="00740DBB"/>
    <w:rsid w:val="0074116A"/>
    <w:rsid w:val="00741AC1"/>
    <w:rsid w:val="0074203A"/>
    <w:rsid w:val="00742723"/>
    <w:rsid w:val="00742B42"/>
    <w:rsid w:val="00742E68"/>
    <w:rsid w:val="00742FEE"/>
    <w:rsid w:val="007440B7"/>
    <w:rsid w:val="00744525"/>
    <w:rsid w:val="00744B04"/>
    <w:rsid w:val="007457D3"/>
    <w:rsid w:val="007460C0"/>
    <w:rsid w:val="007461C2"/>
    <w:rsid w:val="00746434"/>
    <w:rsid w:val="00746A6E"/>
    <w:rsid w:val="007503B3"/>
    <w:rsid w:val="00751185"/>
    <w:rsid w:val="0075126E"/>
    <w:rsid w:val="007512FA"/>
    <w:rsid w:val="00751545"/>
    <w:rsid w:val="007516E5"/>
    <w:rsid w:val="00751753"/>
    <w:rsid w:val="007518AC"/>
    <w:rsid w:val="00752C49"/>
    <w:rsid w:val="00753176"/>
    <w:rsid w:val="00753A46"/>
    <w:rsid w:val="00753D6E"/>
    <w:rsid w:val="00754598"/>
    <w:rsid w:val="00754BA9"/>
    <w:rsid w:val="00754EA5"/>
    <w:rsid w:val="007550FE"/>
    <w:rsid w:val="0075569F"/>
    <w:rsid w:val="0075629B"/>
    <w:rsid w:val="0075699F"/>
    <w:rsid w:val="00756CE1"/>
    <w:rsid w:val="00757995"/>
    <w:rsid w:val="00757AA1"/>
    <w:rsid w:val="00757D02"/>
    <w:rsid w:val="00757D85"/>
    <w:rsid w:val="007600F6"/>
    <w:rsid w:val="0076012D"/>
    <w:rsid w:val="00760A87"/>
    <w:rsid w:val="00760D67"/>
    <w:rsid w:val="00761BA6"/>
    <w:rsid w:val="007620BB"/>
    <w:rsid w:val="00762D3C"/>
    <w:rsid w:val="0076318E"/>
    <w:rsid w:val="007631DF"/>
    <w:rsid w:val="007631EE"/>
    <w:rsid w:val="007634E1"/>
    <w:rsid w:val="00763D10"/>
    <w:rsid w:val="007643FC"/>
    <w:rsid w:val="00764B56"/>
    <w:rsid w:val="007650C9"/>
    <w:rsid w:val="007652BA"/>
    <w:rsid w:val="00766112"/>
    <w:rsid w:val="00766B39"/>
    <w:rsid w:val="00766E5C"/>
    <w:rsid w:val="00766E91"/>
    <w:rsid w:val="00767B87"/>
    <w:rsid w:val="00767BF8"/>
    <w:rsid w:val="00767E89"/>
    <w:rsid w:val="00770083"/>
    <w:rsid w:val="0077125A"/>
    <w:rsid w:val="007715C9"/>
    <w:rsid w:val="00773BAC"/>
    <w:rsid w:val="00774EDD"/>
    <w:rsid w:val="007752D4"/>
    <w:rsid w:val="007757EC"/>
    <w:rsid w:val="00775A0E"/>
    <w:rsid w:val="00776127"/>
    <w:rsid w:val="00777729"/>
    <w:rsid w:val="00777CE7"/>
    <w:rsid w:val="007802C9"/>
    <w:rsid w:val="00780397"/>
    <w:rsid w:val="00780B70"/>
    <w:rsid w:val="00781505"/>
    <w:rsid w:val="0078196F"/>
    <w:rsid w:val="00786578"/>
    <w:rsid w:val="00786683"/>
    <w:rsid w:val="007867B4"/>
    <w:rsid w:val="007879E9"/>
    <w:rsid w:val="00787EF9"/>
    <w:rsid w:val="00790421"/>
    <w:rsid w:val="00790C9D"/>
    <w:rsid w:val="00792135"/>
    <w:rsid w:val="0079381A"/>
    <w:rsid w:val="00793F17"/>
    <w:rsid w:val="00793FA4"/>
    <w:rsid w:val="00793FCF"/>
    <w:rsid w:val="00794974"/>
    <w:rsid w:val="00794BE0"/>
    <w:rsid w:val="00795A5D"/>
    <w:rsid w:val="00796E2D"/>
    <w:rsid w:val="007A02B3"/>
    <w:rsid w:val="007A068E"/>
    <w:rsid w:val="007A2151"/>
    <w:rsid w:val="007A36A4"/>
    <w:rsid w:val="007A3EC6"/>
    <w:rsid w:val="007A4D34"/>
    <w:rsid w:val="007A55A0"/>
    <w:rsid w:val="007A5C64"/>
    <w:rsid w:val="007A5C6E"/>
    <w:rsid w:val="007B0C14"/>
    <w:rsid w:val="007B161D"/>
    <w:rsid w:val="007B1C7D"/>
    <w:rsid w:val="007B297F"/>
    <w:rsid w:val="007B2BAA"/>
    <w:rsid w:val="007B2E0B"/>
    <w:rsid w:val="007B3393"/>
    <w:rsid w:val="007B35AD"/>
    <w:rsid w:val="007B4B96"/>
    <w:rsid w:val="007B5010"/>
    <w:rsid w:val="007B5121"/>
    <w:rsid w:val="007B5B55"/>
    <w:rsid w:val="007B6FE7"/>
    <w:rsid w:val="007B7A81"/>
    <w:rsid w:val="007B7B87"/>
    <w:rsid w:val="007C0769"/>
    <w:rsid w:val="007C0EEB"/>
    <w:rsid w:val="007C1AFC"/>
    <w:rsid w:val="007C2121"/>
    <w:rsid w:val="007C2685"/>
    <w:rsid w:val="007C2FD0"/>
    <w:rsid w:val="007C3048"/>
    <w:rsid w:val="007C325B"/>
    <w:rsid w:val="007C36BE"/>
    <w:rsid w:val="007C4B51"/>
    <w:rsid w:val="007C5628"/>
    <w:rsid w:val="007C5AF6"/>
    <w:rsid w:val="007C619E"/>
    <w:rsid w:val="007C6624"/>
    <w:rsid w:val="007C713F"/>
    <w:rsid w:val="007C7519"/>
    <w:rsid w:val="007C7D16"/>
    <w:rsid w:val="007D0C5C"/>
    <w:rsid w:val="007D1502"/>
    <w:rsid w:val="007D17FE"/>
    <w:rsid w:val="007D1901"/>
    <w:rsid w:val="007D1FC7"/>
    <w:rsid w:val="007D254A"/>
    <w:rsid w:val="007D2B82"/>
    <w:rsid w:val="007D316A"/>
    <w:rsid w:val="007D3B11"/>
    <w:rsid w:val="007D3E68"/>
    <w:rsid w:val="007D4F4D"/>
    <w:rsid w:val="007D6CBB"/>
    <w:rsid w:val="007D7A4E"/>
    <w:rsid w:val="007D7D67"/>
    <w:rsid w:val="007E048B"/>
    <w:rsid w:val="007E0FC4"/>
    <w:rsid w:val="007E133D"/>
    <w:rsid w:val="007E165F"/>
    <w:rsid w:val="007E4D14"/>
    <w:rsid w:val="007E60A6"/>
    <w:rsid w:val="007E62D0"/>
    <w:rsid w:val="007E65ED"/>
    <w:rsid w:val="007E7289"/>
    <w:rsid w:val="007E7978"/>
    <w:rsid w:val="007E7FC7"/>
    <w:rsid w:val="007F055F"/>
    <w:rsid w:val="007F0C6F"/>
    <w:rsid w:val="007F0E3D"/>
    <w:rsid w:val="007F1A7E"/>
    <w:rsid w:val="007F22FE"/>
    <w:rsid w:val="007F27A6"/>
    <w:rsid w:val="007F317C"/>
    <w:rsid w:val="007F32B7"/>
    <w:rsid w:val="007F4073"/>
    <w:rsid w:val="007F55F8"/>
    <w:rsid w:val="007F59A4"/>
    <w:rsid w:val="007F5E02"/>
    <w:rsid w:val="007F69A2"/>
    <w:rsid w:val="007F69B4"/>
    <w:rsid w:val="007F7908"/>
    <w:rsid w:val="0080068C"/>
    <w:rsid w:val="00800BC4"/>
    <w:rsid w:val="00801149"/>
    <w:rsid w:val="00801DA5"/>
    <w:rsid w:val="00802067"/>
    <w:rsid w:val="00802E3B"/>
    <w:rsid w:val="00803D09"/>
    <w:rsid w:val="00804428"/>
    <w:rsid w:val="00804C5D"/>
    <w:rsid w:val="00805782"/>
    <w:rsid w:val="0080632A"/>
    <w:rsid w:val="00807300"/>
    <w:rsid w:val="0080765B"/>
    <w:rsid w:val="00807A64"/>
    <w:rsid w:val="008126DA"/>
    <w:rsid w:val="0081328B"/>
    <w:rsid w:val="008132D5"/>
    <w:rsid w:val="00813A90"/>
    <w:rsid w:val="00814539"/>
    <w:rsid w:val="00815C36"/>
    <w:rsid w:val="00815E06"/>
    <w:rsid w:val="00815E13"/>
    <w:rsid w:val="008178FA"/>
    <w:rsid w:val="00817EFA"/>
    <w:rsid w:val="00820051"/>
    <w:rsid w:val="0082163B"/>
    <w:rsid w:val="00821823"/>
    <w:rsid w:val="00821CED"/>
    <w:rsid w:val="00822110"/>
    <w:rsid w:val="00822FB2"/>
    <w:rsid w:val="0082505A"/>
    <w:rsid w:val="008272CE"/>
    <w:rsid w:val="00827424"/>
    <w:rsid w:val="00827CF2"/>
    <w:rsid w:val="00827F23"/>
    <w:rsid w:val="00830466"/>
    <w:rsid w:val="00831E7C"/>
    <w:rsid w:val="0083213E"/>
    <w:rsid w:val="00832877"/>
    <w:rsid w:val="00832C47"/>
    <w:rsid w:val="00833B9F"/>
    <w:rsid w:val="00833FB8"/>
    <w:rsid w:val="008346C2"/>
    <w:rsid w:val="00834AC6"/>
    <w:rsid w:val="00835811"/>
    <w:rsid w:val="00835A40"/>
    <w:rsid w:val="008367BE"/>
    <w:rsid w:val="00836BD8"/>
    <w:rsid w:val="00836F19"/>
    <w:rsid w:val="008409B3"/>
    <w:rsid w:val="00840D42"/>
    <w:rsid w:val="00840F7C"/>
    <w:rsid w:val="00843175"/>
    <w:rsid w:val="00843854"/>
    <w:rsid w:val="008440AE"/>
    <w:rsid w:val="0084495C"/>
    <w:rsid w:val="00844AA1"/>
    <w:rsid w:val="00844EB6"/>
    <w:rsid w:val="00845749"/>
    <w:rsid w:val="00845D7D"/>
    <w:rsid w:val="00846023"/>
    <w:rsid w:val="00846637"/>
    <w:rsid w:val="00847602"/>
    <w:rsid w:val="00850DE0"/>
    <w:rsid w:val="008510E1"/>
    <w:rsid w:val="00851D33"/>
    <w:rsid w:val="0085220E"/>
    <w:rsid w:val="008522FB"/>
    <w:rsid w:val="0085264E"/>
    <w:rsid w:val="00855435"/>
    <w:rsid w:val="00855FD4"/>
    <w:rsid w:val="00856067"/>
    <w:rsid w:val="00856302"/>
    <w:rsid w:val="00856A31"/>
    <w:rsid w:val="008574C5"/>
    <w:rsid w:val="00857D50"/>
    <w:rsid w:val="00860279"/>
    <w:rsid w:val="00862511"/>
    <w:rsid w:val="00862AA8"/>
    <w:rsid w:val="00862AF2"/>
    <w:rsid w:val="00862C76"/>
    <w:rsid w:val="008641F5"/>
    <w:rsid w:val="00864515"/>
    <w:rsid w:val="00865F2D"/>
    <w:rsid w:val="00866134"/>
    <w:rsid w:val="00866ABF"/>
    <w:rsid w:val="00866B9B"/>
    <w:rsid w:val="00867BB4"/>
    <w:rsid w:val="008705F4"/>
    <w:rsid w:val="00870698"/>
    <w:rsid w:val="00871A77"/>
    <w:rsid w:val="008722EB"/>
    <w:rsid w:val="00872A53"/>
    <w:rsid w:val="00872E45"/>
    <w:rsid w:val="008731C7"/>
    <w:rsid w:val="008740E2"/>
    <w:rsid w:val="00874113"/>
    <w:rsid w:val="008754D0"/>
    <w:rsid w:val="008757AB"/>
    <w:rsid w:val="00875C9A"/>
    <w:rsid w:val="008767BD"/>
    <w:rsid w:val="008775A5"/>
    <w:rsid w:val="008778B7"/>
    <w:rsid w:val="00882F1E"/>
    <w:rsid w:val="0088349F"/>
    <w:rsid w:val="008834F6"/>
    <w:rsid w:val="00884257"/>
    <w:rsid w:val="00886160"/>
    <w:rsid w:val="008863A6"/>
    <w:rsid w:val="00886CE4"/>
    <w:rsid w:val="008876C2"/>
    <w:rsid w:val="00887F41"/>
    <w:rsid w:val="00890B17"/>
    <w:rsid w:val="008911F4"/>
    <w:rsid w:val="00892118"/>
    <w:rsid w:val="008921A5"/>
    <w:rsid w:val="0089269D"/>
    <w:rsid w:val="008926ED"/>
    <w:rsid w:val="008955C0"/>
    <w:rsid w:val="00895631"/>
    <w:rsid w:val="00895B6C"/>
    <w:rsid w:val="0089677D"/>
    <w:rsid w:val="008971B9"/>
    <w:rsid w:val="008971E6"/>
    <w:rsid w:val="008A0F8C"/>
    <w:rsid w:val="008A1A2F"/>
    <w:rsid w:val="008A3096"/>
    <w:rsid w:val="008A391A"/>
    <w:rsid w:val="008A3A9B"/>
    <w:rsid w:val="008A3E9E"/>
    <w:rsid w:val="008A42E6"/>
    <w:rsid w:val="008A4943"/>
    <w:rsid w:val="008A4B2E"/>
    <w:rsid w:val="008A4D84"/>
    <w:rsid w:val="008A5565"/>
    <w:rsid w:val="008A5823"/>
    <w:rsid w:val="008A604C"/>
    <w:rsid w:val="008A6338"/>
    <w:rsid w:val="008A683D"/>
    <w:rsid w:val="008A6995"/>
    <w:rsid w:val="008A73F0"/>
    <w:rsid w:val="008B13C1"/>
    <w:rsid w:val="008B2C6C"/>
    <w:rsid w:val="008B38D6"/>
    <w:rsid w:val="008B510B"/>
    <w:rsid w:val="008B5326"/>
    <w:rsid w:val="008B5434"/>
    <w:rsid w:val="008B54E6"/>
    <w:rsid w:val="008B6516"/>
    <w:rsid w:val="008B6923"/>
    <w:rsid w:val="008B6BEF"/>
    <w:rsid w:val="008B6D3B"/>
    <w:rsid w:val="008C080B"/>
    <w:rsid w:val="008C098A"/>
    <w:rsid w:val="008C166F"/>
    <w:rsid w:val="008C3B4D"/>
    <w:rsid w:val="008C42F9"/>
    <w:rsid w:val="008C48D2"/>
    <w:rsid w:val="008C5758"/>
    <w:rsid w:val="008C578E"/>
    <w:rsid w:val="008C5ED4"/>
    <w:rsid w:val="008C5FC9"/>
    <w:rsid w:val="008C6BC8"/>
    <w:rsid w:val="008D02BF"/>
    <w:rsid w:val="008D0BEB"/>
    <w:rsid w:val="008D0EE0"/>
    <w:rsid w:val="008D1B89"/>
    <w:rsid w:val="008D1DB3"/>
    <w:rsid w:val="008D240E"/>
    <w:rsid w:val="008D290E"/>
    <w:rsid w:val="008D2BD3"/>
    <w:rsid w:val="008D30D5"/>
    <w:rsid w:val="008D33CD"/>
    <w:rsid w:val="008D379D"/>
    <w:rsid w:val="008D3CF5"/>
    <w:rsid w:val="008D478F"/>
    <w:rsid w:val="008D4A28"/>
    <w:rsid w:val="008D71ED"/>
    <w:rsid w:val="008E0996"/>
    <w:rsid w:val="008E10EC"/>
    <w:rsid w:val="008E111D"/>
    <w:rsid w:val="008E1963"/>
    <w:rsid w:val="008E2053"/>
    <w:rsid w:val="008E280B"/>
    <w:rsid w:val="008E3731"/>
    <w:rsid w:val="008E3F5B"/>
    <w:rsid w:val="008E479F"/>
    <w:rsid w:val="008E5B68"/>
    <w:rsid w:val="008E5E78"/>
    <w:rsid w:val="008E65EE"/>
    <w:rsid w:val="008E6F67"/>
    <w:rsid w:val="008E7C30"/>
    <w:rsid w:val="008E7CD2"/>
    <w:rsid w:val="008F17FE"/>
    <w:rsid w:val="008F1B5E"/>
    <w:rsid w:val="008F20EA"/>
    <w:rsid w:val="008F216E"/>
    <w:rsid w:val="008F224E"/>
    <w:rsid w:val="008F2285"/>
    <w:rsid w:val="008F3477"/>
    <w:rsid w:val="008F3661"/>
    <w:rsid w:val="008F370E"/>
    <w:rsid w:val="008F39A4"/>
    <w:rsid w:val="008F476F"/>
    <w:rsid w:val="008F4D15"/>
    <w:rsid w:val="008F4FB3"/>
    <w:rsid w:val="008F54D3"/>
    <w:rsid w:val="008F54E7"/>
    <w:rsid w:val="008F55AB"/>
    <w:rsid w:val="008F5A7F"/>
    <w:rsid w:val="008F6107"/>
    <w:rsid w:val="008F72AD"/>
    <w:rsid w:val="008F7DE5"/>
    <w:rsid w:val="00900D80"/>
    <w:rsid w:val="00901467"/>
    <w:rsid w:val="009015E9"/>
    <w:rsid w:val="0090369F"/>
    <w:rsid w:val="00904414"/>
    <w:rsid w:val="009049F4"/>
    <w:rsid w:val="009071AA"/>
    <w:rsid w:val="00907B8F"/>
    <w:rsid w:val="00907E31"/>
    <w:rsid w:val="00910454"/>
    <w:rsid w:val="00910CC5"/>
    <w:rsid w:val="00910F4A"/>
    <w:rsid w:val="0091159B"/>
    <w:rsid w:val="009118F4"/>
    <w:rsid w:val="00911CE8"/>
    <w:rsid w:val="009129F1"/>
    <w:rsid w:val="0091444A"/>
    <w:rsid w:val="00914C91"/>
    <w:rsid w:val="00915D79"/>
    <w:rsid w:val="00915FBC"/>
    <w:rsid w:val="0091613C"/>
    <w:rsid w:val="00917AC6"/>
    <w:rsid w:val="00917B4A"/>
    <w:rsid w:val="00917F56"/>
    <w:rsid w:val="0092091F"/>
    <w:rsid w:val="00920E36"/>
    <w:rsid w:val="00921EDC"/>
    <w:rsid w:val="0092238C"/>
    <w:rsid w:val="009226C1"/>
    <w:rsid w:val="00922701"/>
    <w:rsid w:val="00923B02"/>
    <w:rsid w:val="00924AA2"/>
    <w:rsid w:val="00927460"/>
    <w:rsid w:val="00927555"/>
    <w:rsid w:val="00930381"/>
    <w:rsid w:val="00930846"/>
    <w:rsid w:val="00930BB7"/>
    <w:rsid w:val="00931528"/>
    <w:rsid w:val="00931876"/>
    <w:rsid w:val="00931B15"/>
    <w:rsid w:val="009320E9"/>
    <w:rsid w:val="00932377"/>
    <w:rsid w:val="00933962"/>
    <w:rsid w:val="00934266"/>
    <w:rsid w:val="00934D6C"/>
    <w:rsid w:val="00935A44"/>
    <w:rsid w:val="00936DC4"/>
    <w:rsid w:val="00937B80"/>
    <w:rsid w:val="00937EBC"/>
    <w:rsid w:val="00940CD3"/>
    <w:rsid w:val="009414F3"/>
    <w:rsid w:val="00945319"/>
    <w:rsid w:val="00945ADA"/>
    <w:rsid w:val="00947711"/>
    <w:rsid w:val="009477C4"/>
    <w:rsid w:val="00947D5A"/>
    <w:rsid w:val="00947D85"/>
    <w:rsid w:val="00950756"/>
    <w:rsid w:val="009513ED"/>
    <w:rsid w:val="009515E4"/>
    <w:rsid w:val="009517C6"/>
    <w:rsid w:val="009524C4"/>
    <w:rsid w:val="00952597"/>
    <w:rsid w:val="0095283E"/>
    <w:rsid w:val="0095376B"/>
    <w:rsid w:val="009537C8"/>
    <w:rsid w:val="00955AA5"/>
    <w:rsid w:val="009578A8"/>
    <w:rsid w:val="00957D71"/>
    <w:rsid w:val="00960BF2"/>
    <w:rsid w:val="00961F59"/>
    <w:rsid w:val="009621D4"/>
    <w:rsid w:val="009625F0"/>
    <w:rsid w:val="00964D02"/>
    <w:rsid w:val="00965714"/>
    <w:rsid w:val="009660B0"/>
    <w:rsid w:val="00966391"/>
    <w:rsid w:val="009670C7"/>
    <w:rsid w:val="00967FE9"/>
    <w:rsid w:val="00970823"/>
    <w:rsid w:val="00970F3B"/>
    <w:rsid w:val="009718B4"/>
    <w:rsid w:val="00971E78"/>
    <w:rsid w:val="00972368"/>
    <w:rsid w:val="0097239B"/>
    <w:rsid w:val="009727FF"/>
    <w:rsid w:val="00972BB9"/>
    <w:rsid w:val="00973B2E"/>
    <w:rsid w:val="00974078"/>
    <w:rsid w:val="00974977"/>
    <w:rsid w:val="00974F4C"/>
    <w:rsid w:val="00975A56"/>
    <w:rsid w:val="009802EF"/>
    <w:rsid w:val="00981414"/>
    <w:rsid w:val="00981C93"/>
    <w:rsid w:val="009824C0"/>
    <w:rsid w:val="0098361C"/>
    <w:rsid w:val="009839EA"/>
    <w:rsid w:val="00983B8B"/>
    <w:rsid w:val="00985ADB"/>
    <w:rsid w:val="009868E9"/>
    <w:rsid w:val="00986A6A"/>
    <w:rsid w:val="00987D60"/>
    <w:rsid w:val="0099056A"/>
    <w:rsid w:val="0099177F"/>
    <w:rsid w:val="00991C5E"/>
    <w:rsid w:val="00991CEE"/>
    <w:rsid w:val="00992A80"/>
    <w:rsid w:val="00993B87"/>
    <w:rsid w:val="009943C8"/>
    <w:rsid w:val="009957A6"/>
    <w:rsid w:val="0099759D"/>
    <w:rsid w:val="009A0329"/>
    <w:rsid w:val="009A2D90"/>
    <w:rsid w:val="009A30F0"/>
    <w:rsid w:val="009A3225"/>
    <w:rsid w:val="009A388D"/>
    <w:rsid w:val="009A44A7"/>
    <w:rsid w:val="009A4818"/>
    <w:rsid w:val="009A51D0"/>
    <w:rsid w:val="009A55B2"/>
    <w:rsid w:val="009A6035"/>
    <w:rsid w:val="009A6D75"/>
    <w:rsid w:val="009A7CB0"/>
    <w:rsid w:val="009A7F79"/>
    <w:rsid w:val="009B0254"/>
    <w:rsid w:val="009B20C1"/>
    <w:rsid w:val="009B2773"/>
    <w:rsid w:val="009B27D3"/>
    <w:rsid w:val="009B46A9"/>
    <w:rsid w:val="009B4CE3"/>
    <w:rsid w:val="009B526C"/>
    <w:rsid w:val="009B53A7"/>
    <w:rsid w:val="009B5695"/>
    <w:rsid w:val="009B6B4F"/>
    <w:rsid w:val="009B6C4C"/>
    <w:rsid w:val="009B6E07"/>
    <w:rsid w:val="009B7B6A"/>
    <w:rsid w:val="009C122B"/>
    <w:rsid w:val="009C1643"/>
    <w:rsid w:val="009C36F2"/>
    <w:rsid w:val="009C4DB2"/>
    <w:rsid w:val="009C562B"/>
    <w:rsid w:val="009C647F"/>
    <w:rsid w:val="009C6600"/>
    <w:rsid w:val="009D0145"/>
    <w:rsid w:val="009D059F"/>
    <w:rsid w:val="009D0864"/>
    <w:rsid w:val="009D0F80"/>
    <w:rsid w:val="009D0FD3"/>
    <w:rsid w:val="009D1575"/>
    <w:rsid w:val="009D3992"/>
    <w:rsid w:val="009D39AB"/>
    <w:rsid w:val="009D3C4F"/>
    <w:rsid w:val="009D3FBE"/>
    <w:rsid w:val="009D4398"/>
    <w:rsid w:val="009D4EF3"/>
    <w:rsid w:val="009D51A6"/>
    <w:rsid w:val="009D5A4C"/>
    <w:rsid w:val="009D5AB3"/>
    <w:rsid w:val="009D5D5B"/>
    <w:rsid w:val="009D6294"/>
    <w:rsid w:val="009D6640"/>
    <w:rsid w:val="009E27AA"/>
    <w:rsid w:val="009E3AB9"/>
    <w:rsid w:val="009E3C17"/>
    <w:rsid w:val="009E3D01"/>
    <w:rsid w:val="009E7311"/>
    <w:rsid w:val="009F0414"/>
    <w:rsid w:val="009F043F"/>
    <w:rsid w:val="009F0749"/>
    <w:rsid w:val="009F08C6"/>
    <w:rsid w:val="009F0B9F"/>
    <w:rsid w:val="009F100F"/>
    <w:rsid w:val="009F1743"/>
    <w:rsid w:val="009F2643"/>
    <w:rsid w:val="009F2A9F"/>
    <w:rsid w:val="009F2D94"/>
    <w:rsid w:val="009F4522"/>
    <w:rsid w:val="009F547F"/>
    <w:rsid w:val="009F5945"/>
    <w:rsid w:val="009F5C57"/>
    <w:rsid w:val="009F60FF"/>
    <w:rsid w:val="009F62EE"/>
    <w:rsid w:val="009F64A0"/>
    <w:rsid w:val="009F6812"/>
    <w:rsid w:val="00A0013F"/>
    <w:rsid w:val="00A003DF"/>
    <w:rsid w:val="00A003E3"/>
    <w:rsid w:val="00A00C36"/>
    <w:rsid w:val="00A01146"/>
    <w:rsid w:val="00A01378"/>
    <w:rsid w:val="00A01EB1"/>
    <w:rsid w:val="00A0351F"/>
    <w:rsid w:val="00A03D0A"/>
    <w:rsid w:val="00A06977"/>
    <w:rsid w:val="00A07A51"/>
    <w:rsid w:val="00A07AE7"/>
    <w:rsid w:val="00A10037"/>
    <w:rsid w:val="00A108ED"/>
    <w:rsid w:val="00A11891"/>
    <w:rsid w:val="00A119F7"/>
    <w:rsid w:val="00A11FAE"/>
    <w:rsid w:val="00A124C2"/>
    <w:rsid w:val="00A132FC"/>
    <w:rsid w:val="00A138EF"/>
    <w:rsid w:val="00A13DC1"/>
    <w:rsid w:val="00A1417E"/>
    <w:rsid w:val="00A14A14"/>
    <w:rsid w:val="00A14F14"/>
    <w:rsid w:val="00A17399"/>
    <w:rsid w:val="00A20376"/>
    <w:rsid w:val="00A21C71"/>
    <w:rsid w:val="00A2239A"/>
    <w:rsid w:val="00A22C98"/>
    <w:rsid w:val="00A231E2"/>
    <w:rsid w:val="00A24689"/>
    <w:rsid w:val="00A26AF4"/>
    <w:rsid w:val="00A27AF4"/>
    <w:rsid w:val="00A31A0D"/>
    <w:rsid w:val="00A31ECE"/>
    <w:rsid w:val="00A32215"/>
    <w:rsid w:val="00A32528"/>
    <w:rsid w:val="00A3392D"/>
    <w:rsid w:val="00A34363"/>
    <w:rsid w:val="00A3443C"/>
    <w:rsid w:val="00A3579C"/>
    <w:rsid w:val="00A3687D"/>
    <w:rsid w:val="00A37854"/>
    <w:rsid w:val="00A37F50"/>
    <w:rsid w:val="00A40049"/>
    <w:rsid w:val="00A4015B"/>
    <w:rsid w:val="00A40506"/>
    <w:rsid w:val="00A408C0"/>
    <w:rsid w:val="00A40C5A"/>
    <w:rsid w:val="00A40E08"/>
    <w:rsid w:val="00A41AAD"/>
    <w:rsid w:val="00A41B70"/>
    <w:rsid w:val="00A41CCC"/>
    <w:rsid w:val="00A4237F"/>
    <w:rsid w:val="00A4238D"/>
    <w:rsid w:val="00A423AE"/>
    <w:rsid w:val="00A42574"/>
    <w:rsid w:val="00A4285A"/>
    <w:rsid w:val="00A43452"/>
    <w:rsid w:val="00A434A1"/>
    <w:rsid w:val="00A43705"/>
    <w:rsid w:val="00A43DD8"/>
    <w:rsid w:val="00A43F88"/>
    <w:rsid w:val="00A44B6F"/>
    <w:rsid w:val="00A4570D"/>
    <w:rsid w:val="00A457D3"/>
    <w:rsid w:val="00A45A34"/>
    <w:rsid w:val="00A466B0"/>
    <w:rsid w:val="00A46C05"/>
    <w:rsid w:val="00A4758F"/>
    <w:rsid w:val="00A50137"/>
    <w:rsid w:val="00A503BD"/>
    <w:rsid w:val="00A509A7"/>
    <w:rsid w:val="00A5157B"/>
    <w:rsid w:val="00A526E5"/>
    <w:rsid w:val="00A52C79"/>
    <w:rsid w:val="00A53839"/>
    <w:rsid w:val="00A54A6C"/>
    <w:rsid w:val="00A55A6F"/>
    <w:rsid w:val="00A55DFE"/>
    <w:rsid w:val="00A60353"/>
    <w:rsid w:val="00A6179D"/>
    <w:rsid w:val="00A61936"/>
    <w:rsid w:val="00A62C70"/>
    <w:rsid w:val="00A62DC6"/>
    <w:rsid w:val="00A6309F"/>
    <w:rsid w:val="00A63199"/>
    <w:rsid w:val="00A63964"/>
    <w:rsid w:val="00A64912"/>
    <w:rsid w:val="00A657C7"/>
    <w:rsid w:val="00A65914"/>
    <w:rsid w:val="00A66262"/>
    <w:rsid w:val="00A674AD"/>
    <w:rsid w:val="00A67C64"/>
    <w:rsid w:val="00A7038D"/>
    <w:rsid w:val="00A7042A"/>
    <w:rsid w:val="00A70A74"/>
    <w:rsid w:val="00A727AA"/>
    <w:rsid w:val="00A72F93"/>
    <w:rsid w:val="00A733CC"/>
    <w:rsid w:val="00A749DB"/>
    <w:rsid w:val="00A75BE2"/>
    <w:rsid w:val="00A75C58"/>
    <w:rsid w:val="00A76059"/>
    <w:rsid w:val="00A76434"/>
    <w:rsid w:val="00A81443"/>
    <w:rsid w:val="00A82AC3"/>
    <w:rsid w:val="00A83022"/>
    <w:rsid w:val="00A83196"/>
    <w:rsid w:val="00A833F3"/>
    <w:rsid w:val="00A84176"/>
    <w:rsid w:val="00A841AE"/>
    <w:rsid w:val="00A84612"/>
    <w:rsid w:val="00A847A8"/>
    <w:rsid w:val="00A84884"/>
    <w:rsid w:val="00A848A5"/>
    <w:rsid w:val="00A85141"/>
    <w:rsid w:val="00A85591"/>
    <w:rsid w:val="00A865DE"/>
    <w:rsid w:val="00A870B5"/>
    <w:rsid w:val="00A90F45"/>
    <w:rsid w:val="00A916FE"/>
    <w:rsid w:val="00A9182A"/>
    <w:rsid w:val="00A91D3B"/>
    <w:rsid w:val="00A91E6F"/>
    <w:rsid w:val="00A92143"/>
    <w:rsid w:val="00A921EC"/>
    <w:rsid w:val="00A925CF"/>
    <w:rsid w:val="00A93078"/>
    <w:rsid w:val="00A93FDA"/>
    <w:rsid w:val="00A94948"/>
    <w:rsid w:val="00A95840"/>
    <w:rsid w:val="00A9628C"/>
    <w:rsid w:val="00A975FB"/>
    <w:rsid w:val="00A97AB7"/>
    <w:rsid w:val="00A97FF5"/>
    <w:rsid w:val="00AA03B7"/>
    <w:rsid w:val="00AA0677"/>
    <w:rsid w:val="00AA0878"/>
    <w:rsid w:val="00AA1967"/>
    <w:rsid w:val="00AA1A90"/>
    <w:rsid w:val="00AA1C5B"/>
    <w:rsid w:val="00AA252E"/>
    <w:rsid w:val="00AA2AE8"/>
    <w:rsid w:val="00AA2DE3"/>
    <w:rsid w:val="00AA32A6"/>
    <w:rsid w:val="00AA3A9E"/>
    <w:rsid w:val="00AA3F56"/>
    <w:rsid w:val="00AA4703"/>
    <w:rsid w:val="00AA508E"/>
    <w:rsid w:val="00AA5AE9"/>
    <w:rsid w:val="00AA5E5F"/>
    <w:rsid w:val="00AA61BA"/>
    <w:rsid w:val="00AA7326"/>
    <w:rsid w:val="00AA7D7B"/>
    <w:rsid w:val="00AB0350"/>
    <w:rsid w:val="00AB0AC7"/>
    <w:rsid w:val="00AB0B8F"/>
    <w:rsid w:val="00AB1024"/>
    <w:rsid w:val="00AB183B"/>
    <w:rsid w:val="00AB1B4A"/>
    <w:rsid w:val="00AB54EB"/>
    <w:rsid w:val="00AB65BE"/>
    <w:rsid w:val="00AB718C"/>
    <w:rsid w:val="00AB7A59"/>
    <w:rsid w:val="00AB7FE1"/>
    <w:rsid w:val="00AC1540"/>
    <w:rsid w:val="00AC16D2"/>
    <w:rsid w:val="00AC2BF1"/>
    <w:rsid w:val="00AC2D96"/>
    <w:rsid w:val="00AC38BB"/>
    <w:rsid w:val="00AC3990"/>
    <w:rsid w:val="00AC463C"/>
    <w:rsid w:val="00AC4763"/>
    <w:rsid w:val="00AC4A64"/>
    <w:rsid w:val="00AC67CA"/>
    <w:rsid w:val="00AC72B9"/>
    <w:rsid w:val="00AC7D28"/>
    <w:rsid w:val="00AD18AA"/>
    <w:rsid w:val="00AD1FE3"/>
    <w:rsid w:val="00AD2347"/>
    <w:rsid w:val="00AD2C6D"/>
    <w:rsid w:val="00AD3783"/>
    <w:rsid w:val="00AD4B63"/>
    <w:rsid w:val="00AD500D"/>
    <w:rsid w:val="00AD55A6"/>
    <w:rsid w:val="00AD5641"/>
    <w:rsid w:val="00AD705E"/>
    <w:rsid w:val="00AD761B"/>
    <w:rsid w:val="00AD7D11"/>
    <w:rsid w:val="00AE05E3"/>
    <w:rsid w:val="00AE2A54"/>
    <w:rsid w:val="00AE3DAC"/>
    <w:rsid w:val="00AE5BF4"/>
    <w:rsid w:val="00AE63F7"/>
    <w:rsid w:val="00AE6490"/>
    <w:rsid w:val="00AE68B3"/>
    <w:rsid w:val="00AE69B9"/>
    <w:rsid w:val="00AE733B"/>
    <w:rsid w:val="00AF1AA7"/>
    <w:rsid w:val="00AF2B53"/>
    <w:rsid w:val="00AF3B77"/>
    <w:rsid w:val="00AF3FE0"/>
    <w:rsid w:val="00AF4CC2"/>
    <w:rsid w:val="00AF6A69"/>
    <w:rsid w:val="00AF7434"/>
    <w:rsid w:val="00AF76E4"/>
    <w:rsid w:val="00B0162C"/>
    <w:rsid w:val="00B0181F"/>
    <w:rsid w:val="00B03B69"/>
    <w:rsid w:val="00B045C4"/>
    <w:rsid w:val="00B049CD"/>
    <w:rsid w:val="00B049DC"/>
    <w:rsid w:val="00B04BE7"/>
    <w:rsid w:val="00B04C9F"/>
    <w:rsid w:val="00B1051B"/>
    <w:rsid w:val="00B105C2"/>
    <w:rsid w:val="00B10E3C"/>
    <w:rsid w:val="00B131EC"/>
    <w:rsid w:val="00B13D74"/>
    <w:rsid w:val="00B14A29"/>
    <w:rsid w:val="00B14FBB"/>
    <w:rsid w:val="00B15556"/>
    <w:rsid w:val="00B16753"/>
    <w:rsid w:val="00B16B38"/>
    <w:rsid w:val="00B16F7F"/>
    <w:rsid w:val="00B1762C"/>
    <w:rsid w:val="00B17886"/>
    <w:rsid w:val="00B17BF7"/>
    <w:rsid w:val="00B2075D"/>
    <w:rsid w:val="00B20987"/>
    <w:rsid w:val="00B20ECF"/>
    <w:rsid w:val="00B215FF"/>
    <w:rsid w:val="00B21862"/>
    <w:rsid w:val="00B237D4"/>
    <w:rsid w:val="00B2393B"/>
    <w:rsid w:val="00B24ACE"/>
    <w:rsid w:val="00B24B00"/>
    <w:rsid w:val="00B24FDC"/>
    <w:rsid w:val="00B25AE4"/>
    <w:rsid w:val="00B267E2"/>
    <w:rsid w:val="00B2762E"/>
    <w:rsid w:val="00B277C3"/>
    <w:rsid w:val="00B3064E"/>
    <w:rsid w:val="00B32D7B"/>
    <w:rsid w:val="00B33515"/>
    <w:rsid w:val="00B33B3C"/>
    <w:rsid w:val="00B33D55"/>
    <w:rsid w:val="00B340AC"/>
    <w:rsid w:val="00B34529"/>
    <w:rsid w:val="00B34544"/>
    <w:rsid w:val="00B34A54"/>
    <w:rsid w:val="00B3519B"/>
    <w:rsid w:val="00B351F5"/>
    <w:rsid w:val="00B354A7"/>
    <w:rsid w:val="00B36D93"/>
    <w:rsid w:val="00B378AE"/>
    <w:rsid w:val="00B37977"/>
    <w:rsid w:val="00B37D5C"/>
    <w:rsid w:val="00B41107"/>
    <w:rsid w:val="00B419BC"/>
    <w:rsid w:val="00B4208B"/>
    <w:rsid w:val="00B435D9"/>
    <w:rsid w:val="00B44565"/>
    <w:rsid w:val="00B4494E"/>
    <w:rsid w:val="00B45B0C"/>
    <w:rsid w:val="00B464AB"/>
    <w:rsid w:val="00B46852"/>
    <w:rsid w:val="00B46E97"/>
    <w:rsid w:val="00B512E3"/>
    <w:rsid w:val="00B51C4F"/>
    <w:rsid w:val="00B5307B"/>
    <w:rsid w:val="00B53268"/>
    <w:rsid w:val="00B532D8"/>
    <w:rsid w:val="00B547D0"/>
    <w:rsid w:val="00B56206"/>
    <w:rsid w:val="00B5663A"/>
    <w:rsid w:val="00B56C69"/>
    <w:rsid w:val="00B575BD"/>
    <w:rsid w:val="00B60284"/>
    <w:rsid w:val="00B60B59"/>
    <w:rsid w:val="00B611B3"/>
    <w:rsid w:val="00B637FF"/>
    <w:rsid w:val="00B63834"/>
    <w:rsid w:val="00B64D28"/>
    <w:rsid w:val="00B67C4F"/>
    <w:rsid w:val="00B704D8"/>
    <w:rsid w:val="00B71042"/>
    <w:rsid w:val="00B7220D"/>
    <w:rsid w:val="00B740C1"/>
    <w:rsid w:val="00B74CA3"/>
    <w:rsid w:val="00B74E7B"/>
    <w:rsid w:val="00B75382"/>
    <w:rsid w:val="00B7616A"/>
    <w:rsid w:val="00B77198"/>
    <w:rsid w:val="00B7753A"/>
    <w:rsid w:val="00B77B93"/>
    <w:rsid w:val="00B80F58"/>
    <w:rsid w:val="00B8197D"/>
    <w:rsid w:val="00B81B6D"/>
    <w:rsid w:val="00B8364B"/>
    <w:rsid w:val="00B83E54"/>
    <w:rsid w:val="00B8450E"/>
    <w:rsid w:val="00B84FB8"/>
    <w:rsid w:val="00B85455"/>
    <w:rsid w:val="00B8599B"/>
    <w:rsid w:val="00B86562"/>
    <w:rsid w:val="00B865E2"/>
    <w:rsid w:val="00B86F94"/>
    <w:rsid w:val="00B86FFF"/>
    <w:rsid w:val="00B87F8C"/>
    <w:rsid w:val="00B92762"/>
    <w:rsid w:val="00B92914"/>
    <w:rsid w:val="00B94651"/>
    <w:rsid w:val="00B969B4"/>
    <w:rsid w:val="00BA03D0"/>
    <w:rsid w:val="00BA0A48"/>
    <w:rsid w:val="00BA12E7"/>
    <w:rsid w:val="00BA23D7"/>
    <w:rsid w:val="00BA3907"/>
    <w:rsid w:val="00BA3E9B"/>
    <w:rsid w:val="00BA42A4"/>
    <w:rsid w:val="00BA46FF"/>
    <w:rsid w:val="00BA579E"/>
    <w:rsid w:val="00BA5E24"/>
    <w:rsid w:val="00BA61EC"/>
    <w:rsid w:val="00BA666C"/>
    <w:rsid w:val="00BA6714"/>
    <w:rsid w:val="00BA7125"/>
    <w:rsid w:val="00BA72E5"/>
    <w:rsid w:val="00BA7915"/>
    <w:rsid w:val="00BA7A6C"/>
    <w:rsid w:val="00BB00A3"/>
    <w:rsid w:val="00BB093C"/>
    <w:rsid w:val="00BB1FA1"/>
    <w:rsid w:val="00BB25B5"/>
    <w:rsid w:val="00BB3034"/>
    <w:rsid w:val="00BB4628"/>
    <w:rsid w:val="00BB4E7A"/>
    <w:rsid w:val="00BB61FC"/>
    <w:rsid w:val="00BB628D"/>
    <w:rsid w:val="00BB662C"/>
    <w:rsid w:val="00BB72B5"/>
    <w:rsid w:val="00BB7AB6"/>
    <w:rsid w:val="00BB7B3E"/>
    <w:rsid w:val="00BC04E1"/>
    <w:rsid w:val="00BC1D81"/>
    <w:rsid w:val="00BC2AAF"/>
    <w:rsid w:val="00BC38BB"/>
    <w:rsid w:val="00BC575A"/>
    <w:rsid w:val="00BC5D0D"/>
    <w:rsid w:val="00BC6409"/>
    <w:rsid w:val="00BC692F"/>
    <w:rsid w:val="00BC7431"/>
    <w:rsid w:val="00BD0284"/>
    <w:rsid w:val="00BD073C"/>
    <w:rsid w:val="00BD1FCC"/>
    <w:rsid w:val="00BD2B1E"/>
    <w:rsid w:val="00BD41CA"/>
    <w:rsid w:val="00BD46B6"/>
    <w:rsid w:val="00BD548E"/>
    <w:rsid w:val="00BD57D9"/>
    <w:rsid w:val="00BD57DE"/>
    <w:rsid w:val="00BD5E18"/>
    <w:rsid w:val="00BD6E63"/>
    <w:rsid w:val="00BD7301"/>
    <w:rsid w:val="00BD7EEA"/>
    <w:rsid w:val="00BD7F1C"/>
    <w:rsid w:val="00BE00DA"/>
    <w:rsid w:val="00BE0340"/>
    <w:rsid w:val="00BE0CA9"/>
    <w:rsid w:val="00BE0D50"/>
    <w:rsid w:val="00BE1157"/>
    <w:rsid w:val="00BE1788"/>
    <w:rsid w:val="00BE19CF"/>
    <w:rsid w:val="00BE251F"/>
    <w:rsid w:val="00BE3D60"/>
    <w:rsid w:val="00BE411B"/>
    <w:rsid w:val="00BE446A"/>
    <w:rsid w:val="00BE61EC"/>
    <w:rsid w:val="00BE648F"/>
    <w:rsid w:val="00BE719A"/>
    <w:rsid w:val="00BE720A"/>
    <w:rsid w:val="00BE7793"/>
    <w:rsid w:val="00BE78EB"/>
    <w:rsid w:val="00BF0FEE"/>
    <w:rsid w:val="00BF1908"/>
    <w:rsid w:val="00BF26B0"/>
    <w:rsid w:val="00BF324D"/>
    <w:rsid w:val="00BF3A6B"/>
    <w:rsid w:val="00BF40EF"/>
    <w:rsid w:val="00BF4131"/>
    <w:rsid w:val="00BF4416"/>
    <w:rsid w:val="00BF4720"/>
    <w:rsid w:val="00BF4A00"/>
    <w:rsid w:val="00BF547C"/>
    <w:rsid w:val="00BF5A9A"/>
    <w:rsid w:val="00BF5F25"/>
    <w:rsid w:val="00BF6847"/>
    <w:rsid w:val="00C01561"/>
    <w:rsid w:val="00C024F5"/>
    <w:rsid w:val="00C02BBF"/>
    <w:rsid w:val="00C03418"/>
    <w:rsid w:val="00C0360D"/>
    <w:rsid w:val="00C0440C"/>
    <w:rsid w:val="00C05079"/>
    <w:rsid w:val="00C06066"/>
    <w:rsid w:val="00C06316"/>
    <w:rsid w:val="00C06627"/>
    <w:rsid w:val="00C06D72"/>
    <w:rsid w:val="00C07C65"/>
    <w:rsid w:val="00C10D74"/>
    <w:rsid w:val="00C10FF8"/>
    <w:rsid w:val="00C1279E"/>
    <w:rsid w:val="00C1294A"/>
    <w:rsid w:val="00C12BF6"/>
    <w:rsid w:val="00C12C3C"/>
    <w:rsid w:val="00C134E0"/>
    <w:rsid w:val="00C13573"/>
    <w:rsid w:val="00C1461D"/>
    <w:rsid w:val="00C15243"/>
    <w:rsid w:val="00C155CC"/>
    <w:rsid w:val="00C157E3"/>
    <w:rsid w:val="00C16056"/>
    <w:rsid w:val="00C16CE4"/>
    <w:rsid w:val="00C17DF9"/>
    <w:rsid w:val="00C2225F"/>
    <w:rsid w:val="00C22BBD"/>
    <w:rsid w:val="00C22FEA"/>
    <w:rsid w:val="00C24DBB"/>
    <w:rsid w:val="00C2525F"/>
    <w:rsid w:val="00C2644B"/>
    <w:rsid w:val="00C264F4"/>
    <w:rsid w:val="00C26909"/>
    <w:rsid w:val="00C275D1"/>
    <w:rsid w:val="00C2785F"/>
    <w:rsid w:val="00C27AE5"/>
    <w:rsid w:val="00C27BB2"/>
    <w:rsid w:val="00C31928"/>
    <w:rsid w:val="00C323B5"/>
    <w:rsid w:val="00C34BE3"/>
    <w:rsid w:val="00C34CAB"/>
    <w:rsid w:val="00C35274"/>
    <w:rsid w:val="00C36D66"/>
    <w:rsid w:val="00C407C9"/>
    <w:rsid w:val="00C4181E"/>
    <w:rsid w:val="00C42BF8"/>
    <w:rsid w:val="00C432E5"/>
    <w:rsid w:val="00C44B7A"/>
    <w:rsid w:val="00C44FE7"/>
    <w:rsid w:val="00C4553E"/>
    <w:rsid w:val="00C459F8"/>
    <w:rsid w:val="00C45F35"/>
    <w:rsid w:val="00C46B73"/>
    <w:rsid w:val="00C47EBB"/>
    <w:rsid w:val="00C50043"/>
    <w:rsid w:val="00C50213"/>
    <w:rsid w:val="00C5040D"/>
    <w:rsid w:val="00C504F1"/>
    <w:rsid w:val="00C50B80"/>
    <w:rsid w:val="00C50D37"/>
    <w:rsid w:val="00C50FD7"/>
    <w:rsid w:val="00C5165D"/>
    <w:rsid w:val="00C51CA8"/>
    <w:rsid w:val="00C52D59"/>
    <w:rsid w:val="00C53AEF"/>
    <w:rsid w:val="00C5584D"/>
    <w:rsid w:val="00C571C2"/>
    <w:rsid w:val="00C60031"/>
    <w:rsid w:val="00C60882"/>
    <w:rsid w:val="00C60A93"/>
    <w:rsid w:val="00C61260"/>
    <w:rsid w:val="00C62508"/>
    <w:rsid w:val="00C6259E"/>
    <w:rsid w:val="00C63530"/>
    <w:rsid w:val="00C63A45"/>
    <w:rsid w:val="00C63B4A"/>
    <w:rsid w:val="00C64AF7"/>
    <w:rsid w:val="00C64E2B"/>
    <w:rsid w:val="00C66CD4"/>
    <w:rsid w:val="00C66CE9"/>
    <w:rsid w:val="00C67215"/>
    <w:rsid w:val="00C67783"/>
    <w:rsid w:val="00C679A8"/>
    <w:rsid w:val="00C67F24"/>
    <w:rsid w:val="00C71D72"/>
    <w:rsid w:val="00C71F9E"/>
    <w:rsid w:val="00C72BA7"/>
    <w:rsid w:val="00C74489"/>
    <w:rsid w:val="00C7573B"/>
    <w:rsid w:val="00C757A2"/>
    <w:rsid w:val="00C765A3"/>
    <w:rsid w:val="00C81185"/>
    <w:rsid w:val="00C811D1"/>
    <w:rsid w:val="00C811E1"/>
    <w:rsid w:val="00C81371"/>
    <w:rsid w:val="00C814C7"/>
    <w:rsid w:val="00C81A1E"/>
    <w:rsid w:val="00C81F71"/>
    <w:rsid w:val="00C82527"/>
    <w:rsid w:val="00C833F1"/>
    <w:rsid w:val="00C84785"/>
    <w:rsid w:val="00C84A63"/>
    <w:rsid w:val="00C84D8B"/>
    <w:rsid w:val="00C854C9"/>
    <w:rsid w:val="00C85BBB"/>
    <w:rsid w:val="00C85F6B"/>
    <w:rsid w:val="00C862CD"/>
    <w:rsid w:val="00C86D45"/>
    <w:rsid w:val="00C92C09"/>
    <w:rsid w:val="00C93765"/>
    <w:rsid w:val="00C93E82"/>
    <w:rsid w:val="00C94243"/>
    <w:rsid w:val="00C9431B"/>
    <w:rsid w:val="00C94361"/>
    <w:rsid w:val="00C94406"/>
    <w:rsid w:val="00C949DA"/>
    <w:rsid w:val="00C94FF4"/>
    <w:rsid w:val="00C95DD7"/>
    <w:rsid w:val="00C95EDC"/>
    <w:rsid w:val="00C979F2"/>
    <w:rsid w:val="00C97A1E"/>
    <w:rsid w:val="00C97DFF"/>
    <w:rsid w:val="00CA0172"/>
    <w:rsid w:val="00CA02FE"/>
    <w:rsid w:val="00CA06B8"/>
    <w:rsid w:val="00CA09D2"/>
    <w:rsid w:val="00CA12D7"/>
    <w:rsid w:val="00CA13F2"/>
    <w:rsid w:val="00CA1EDB"/>
    <w:rsid w:val="00CA1F51"/>
    <w:rsid w:val="00CA21E4"/>
    <w:rsid w:val="00CA2361"/>
    <w:rsid w:val="00CA2C49"/>
    <w:rsid w:val="00CA4DFF"/>
    <w:rsid w:val="00CA5431"/>
    <w:rsid w:val="00CA5756"/>
    <w:rsid w:val="00CA5AA4"/>
    <w:rsid w:val="00CA603C"/>
    <w:rsid w:val="00CA62A3"/>
    <w:rsid w:val="00CA6BAB"/>
    <w:rsid w:val="00CA758E"/>
    <w:rsid w:val="00CB1868"/>
    <w:rsid w:val="00CB1AB2"/>
    <w:rsid w:val="00CB20B6"/>
    <w:rsid w:val="00CB2DB2"/>
    <w:rsid w:val="00CB3270"/>
    <w:rsid w:val="00CB387A"/>
    <w:rsid w:val="00CB4F14"/>
    <w:rsid w:val="00CB508E"/>
    <w:rsid w:val="00CB5180"/>
    <w:rsid w:val="00CB556D"/>
    <w:rsid w:val="00CB676B"/>
    <w:rsid w:val="00CB70D4"/>
    <w:rsid w:val="00CB7389"/>
    <w:rsid w:val="00CC110E"/>
    <w:rsid w:val="00CC1265"/>
    <w:rsid w:val="00CC17D3"/>
    <w:rsid w:val="00CC30B9"/>
    <w:rsid w:val="00CC390D"/>
    <w:rsid w:val="00CC39CC"/>
    <w:rsid w:val="00CC4D0A"/>
    <w:rsid w:val="00CC5666"/>
    <w:rsid w:val="00CC77BF"/>
    <w:rsid w:val="00CD0450"/>
    <w:rsid w:val="00CD04D6"/>
    <w:rsid w:val="00CD107A"/>
    <w:rsid w:val="00CD1425"/>
    <w:rsid w:val="00CD17E7"/>
    <w:rsid w:val="00CD27E2"/>
    <w:rsid w:val="00CD2E82"/>
    <w:rsid w:val="00CD3F05"/>
    <w:rsid w:val="00CD4923"/>
    <w:rsid w:val="00CD4CCA"/>
    <w:rsid w:val="00CD65EF"/>
    <w:rsid w:val="00CE0A59"/>
    <w:rsid w:val="00CE0F93"/>
    <w:rsid w:val="00CE436D"/>
    <w:rsid w:val="00CE4736"/>
    <w:rsid w:val="00CE54F1"/>
    <w:rsid w:val="00CE60A1"/>
    <w:rsid w:val="00CE65DC"/>
    <w:rsid w:val="00CF0BB2"/>
    <w:rsid w:val="00CF3990"/>
    <w:rsid w:val="00CF3EE8"/>
    <w:rsid w:val="00CF47A9"/>
    <w:rsid w:val="00CF47BB"/>
    <w:rsid w:val="00CF47F8"/>
    <w:rsid w:val="00CF4F1F"/>
    <w:rsid w:val="00CF515D"/>
    <w:rsid w:val="00CF7015"/>
    <w:rsid w:val="00CF7D1C"/>
    <w:rsid w:val="00D00F85"/>
    <w:rsid w:val="00D010DF"/>
    <w:rsid w:val="00D02B08"/>
    <w:rsid w:val="00D0450F"/>
    <w:rsid w:val="00D057B4"/>
    <w:rsid w:val="00D05E49"/>
    <w:rsid w:val="00D060A6"/>
    <w:rsid w:val="00D07885"/>
    <w:rsid w:val="00D07EF7"/>
    <w:rsid w:val="00D11444"/>
    <w:rsid w:val="00D12996"/>
    <w:rsid w:val="00D13441"/>
    <w:rsid w:val="00D13565"/>
    <w:rsid w:val="00D13D0C"/>
    <w:rsid w:val="00D15616"/>
    <w:rsid w:val="00D15849"/>
    <w:rsid w:val="00D15C3C"/>
    <w:rsid w:val="00D15CDE"/>
    <w:rsid w:val="00D16194"/>
    <w:rsid w:val="00D16EA1"/>
    <w:rsid w:val="00D17E1D"/>
    <w:rsid w:val="00D2023F"/>
    <w:rsid w:val="00D204E6"/>
    <w:rsid w:val="00D205D2"/>
    <w:rsid w:val="00D22405"/>
    <w:rsid w:val="00D225F8"/>
    <w:rsid w:val="00D230A4"/>
    <w:rsid w:val="00D25AC1"/>
    <w:rsid w:val="00D25BBE"/>
    <w:rsid w:val="00D262D8"/>
    <w:rsid w:val="00D26321"/>
    <w:rsid w:val="00D26C42"/>
    <w:rsid w:val="00D30218"/>
    <w:rsid w:val="00D30460"/>
    <w:rsid w:val="00D321C2"/>
    <w:rsid w:val="00D321F6"/>
    <w:rsid w:val="00D335B9"/>
    <w:rsid w:val="00D33EC9"/>
    <w:rsid w:val="00D34069"/>
    <w:rsid w:val="00D35EE8"/>
    <w:rsid w:val="00D3607B"/>
    <w:rsid w:val="00D378C1"/>
    <w:rsid w:val="00D4025C"/>
    <w:rsid w:val="00D402C0"/>
    <w:rsid w:val="00D41284"/>
    <w:rsid w:val="00D41906"/>
    <w:rsid w:val="00D4374D"/>
    <w:rsid w:val="00D441B3"/>
    <w:rsid w:val="00D441BB"/>
    <w:rsid w:val="00D45180"/>
    <w:rsid w:val="00D451CD"/>
    <w:rsid w:val="00D45D5F"/>
    <w:rsid w:val="00D45DBB"/>
    <w:rsid w:val="00D47414"/>
    <w:rsid w:val="00D504EB"/>
    <w:rsid w:val="00D5079C"/>
    <w:rsid w:val="00D50B3A"/>
    <w:rsid w:val="00D50DA7"/>
    <w:rsid w:val="00D51E32"/>
    <w:rsid w:val="00D52148"/>
    <w:rsid w:val="00D53528"/>
    <w:rsid w:val="00D53665"/>
    <w:rsid w:val="00D5391A"/>
    <w:rsid w:val="00D53BC8"/>
    <w:rsid w:val="00D543E2"/>
    <w:rsid w:val="00D563E7"/>
    <w:rsid w:val="00D576CF"/>
    <w:rsid w:val="00D61D56"/>
    <w:rsid w:val="00D62EFB"/>
    <w:rsid w:val="00D6353A"/>
    <w:rsid w:val="00D642C7"/>
    <w:rsid w:val="00D64A52"/>
    <w:rsid w:val="00D652E7"/>
    <w:rsid w:val="00D65BA7"/>
    <w:rsid w:val="00D6670C"/>
    <w:rsid w:val="00D673A6"/>
    <w:rsid w:val="00D70625"/>
    <w:rsid w:val="00D70697"/>
    <w:rsid w:val="00D708C9"/>
    <w:rsid w:val="00D70DFB"/>
    <w:rsid w:val="00D7205C"/>
    <w:rsid w:val="00D73A03"/>
    <w:rsid w:val="00D7424B"/>
    <w:rsid w:val="00D75935"/>
    <w:rsid w:val="00D766DF"/>
    <w:rsid w:val="00D76A28"/>
    <w:rsid w:val="00D76FAB"/>
    <w:rsid w:val="00D77E84"/>
    <w:rsid w:val="00D8059C"/>
    <w:rsid w:val="00D807B3"/>
    <w:rsid w:val="00D80F26"/>
    <w:rsid w:val="00D819AE"/>
    <w:rsid w:val="00D81CA6"/>
    <w:rsid w:val="00D81CE4"/>
    <w:rsid w:val="00D83263"/>
    <w:rsid w:val="00D839BA"/>
    <w:rsid w:val="00D85BD6"/>
    <w:rsid w:val="00D87220"/>
    <w:rsid w:val="00D876EC"/>
    <w:rsid w:val="00D90542"/>
    <w:rsid w:val="00D9091E"/>
    <w:rsid w:val="00D91565"/>
    <w:rsid w:val="00D9200F"/>
    <w:rsid w:val="00D929AF"/>
    <w:rsid w:val="00D92EC1"/>
    <w:rsid w:val="00D93DB1"/>
    <w:rsid w:val="00D94159"/>
    <w:rsid w:val="00D9460A"/>
    <w:rsid w:val="00D95346"/>
    <w:rsid w:val="00D953DD"/>
    <w:rsid w:val="00D96143"/>
    <w:rsid w:val="00D967EE"/>
    <w:rsid w:val="00DA0CDD"/>
    <w:rsid w:val="00DA283E"/>
    <w:rsid w:val="00DA2970"/>
    <w:rsid w:val="00DA3D96"/>
    <w:rsid w:val="00DA451F"/>
    <w:rsid w:val="00DA4CED"/>
    <w:rsid w:val="00DA547D"/>
    <w:rsid w:val="00DA61E1"/>
    <w:rsid w:val="00DA6BF9"/>
    <w:rsid w:val="00DA7621"/>
    <w:rsid w:val="00DA77A2"/>
    <w:rsid w:val="00DB025B"/>
    <w:rsid w:val="00DB108E"/>
    <w:rsid w:val="00DB4059"/>
    <w:rsid w:val="00DB463C"/>
    <w:rsid w:val="00DB4BCF"/>
    <w:rsid w:val="00DB4E14"/>
    <w:rsid w:val="00DB621B"/>
    <w:rsid w:val="00DB69B0"/>
    <w:rsid w:val="00DB7073"/>
    <w:rsid w:val="00DB7197"/>
    <w:rsid w:val="00DB7318"/>
    <w:rsid w:val="00DB7A92"/>
    <w:rsid w:val="00DB7FF7"/>
    <w:rsid w:val="00DC03D2"/>
    <w:rsid w:val="00DC05CD"/>
    <w:rsid w:val="00DC075F"/>
    <w:rsid w:val="00DC0CE1"/>
    <w:rsid w:val="00DC143A"/>
    <w:rsid w:val="00DC197B"/>
    <w:rsid w:val="00DC1FD6"/>
    <w:rsid w:val="00DC237C"/>
    <w:rsid w:val="00DC3B23"/>
    <w:rsid w:val="00DC4824"/>
    <w:rsid w:val="00DC4D5F"/>
    <w:rsid w:val="00DC55B0"/>
    <w:rsid w:val="00DC68FC"/>
    <w:rsid w:val="00DD0166"/>
    <w:rsid w:val="00DD0AF7"/>
    <w:rsid w:val="00DD14DE"/>
    <w:rsid w:val="00DD2ED0"/>
    <w:rsid w:val="00DD3DC7"/>
    <w:rsid w:val="00DD462A"/>
    <w:rsid w:val="00DD5D49"/>
    <w:rsid w:val="00DD657A"/>
    <w:rsid w:val="00DD6E62"/>
    <w:rsid w:val="00DD7434"/>
    <w:rsid w:val="00DD7B5B"/>
    <w:rsid w:val="00DE06C9"/>
    <w:rsid w:val="00DE0A1C"/>
    <w:rsid w:val="00DE0C9D"/>
    <w:rsid w:val="00DE0F89"/>
    <w:rsid w:val="00DE1DD2"/>
    <w:rsid w:val="00DE2918"/>
    <w:rsid w:val="00DE387E"/>
    <w:rsid w:val="00DE3D9C"/>
    <w:rsid w:val="00DE4918"/>
    <w:rsid w:val="00DE5741"/>
    <w:rsid w:val="00DE5F7D"/>
    <w:rsid w:val="00DE6F5F"/>
    <w:rsid w:val="00DE703E"/>
    <w:rsid w:val="00DF0025"/>
    <w:rsid w:val="00DF00D3"/>
    <w:rsid w:val="00DF028F"/>
    <w:rsid w:val="00DF0D56"/>
    <w:rsid w:val="00DF2256"/>
    <w:rsid w:val="00DF23CB"/>
    <w:rsid w:val="00DF30FC"/>
    <w:rsid w:val="00DF3108"/>
    <w:rsid w:val="00DF4003"/>
    <w:rsid w:val="00DF49EC"/>
    <w:rsid w:val="00DF5509"/>
    <w:rsid w:val="00DF5FB8"/>
    <w:rsid w:val="00DF69CF"/>
    <w:rsid w:val="00DF733C"/>
    <w:rsid w:val="00DF7993"/>
    <w:rsid w:val="00E00B8B"/>
    <w:rsid w:val="00E0105F"/>
    <w:rsid w:val="00E01F46"/>
    <w:rsid w:val="00E02460"/>
    <w:rsid w:val="00E0373C"/>
    <w:rsid w:val="00E03D8A"/>
    <w:rsid w:val="00E049D8"/>
    <w:rsid w:val="00E05704"/>
    <w:rsid w:val="00E06479"/>
    <w:rsid w:val="00E069A2"/>
    <w:rsid w:val="00E078BF"/>
    <w:rsid w:val="00E07E40"/>
    <w:rsid w:val="00E105ED"/>
    <w:rsid w:val="00E10761"/>
    <w:rsid w:val="00E10DC2"/>
    <w:rsid w:val="00E12E6D"/>
    <w:rsid w:val="00E13075"/>
    <w:rsid w:val="00E13306"/>
    <w:rsid w:val="00E13F17"/>
    <w:rsid w:val="00E14185"/>
    <w:rsid w:val="00E142BD"/>
    <w:rsid w:val="00E1501D"/>
    <w:rsid w:val="00E15F41"/>
    <w:rsid w:val="00E160C6"/>
    <w:rsid w:val="00E1707A"/>
    <w:rsid w:val="00E17087"/>
    <w:rsid w:val="00E17BC9"/>
    <w:rsid w:val="00E200CD"/>
    <w:rsid w:val="00E20981"/>
    <w:rsid w:val="00E20E76"/>
    <w:rsid w:val="00E20F52"/>
    <w:rsid w:val="00E22CC2"/>
    <w:rsid w:val="00E23CC8"/>
    <w:rsid w:val="00E24F08"/>
    <w:rsid w:val="00E2518A"/>
    <w:rsid w:val="00E26853"/>
    <w:rsid w:val="00E2707E"/>
    <w:rsid w:val="00E27496"/>
    <w:rsid w:val="00E27E23"/>
    <w:rsid w:val="00E27EB4"/>
    <w:rsid w:val="00E30037"/>
    <w:rsid w:val="00E3004B"/>
    <w:rsid w:val="00E30263"/>
    <w:rsid w:val="00E31444"/>
    <w:rsid w:val="00E31785"/>
    <w:rsid w:val="00E31950"/>
    <w:rsid w:val="00E33849"/>
    <w:rsid w:val="00E33A37"/>
    <w:rsid w:val="00E347ED"/>
    <w:rsid w:val="00E358A0"/>
    <w:rsid w:val="00E37C47"/>
    <w:rsid w:val="00E41C9E"/>
    <w:rsid w:val="00E4297D"/>
    <w:rsid w:val="00E43151"/>
    <w:rsid w:val="00E46860"/>
    <w:rsid w:val="00E479F0"/>
    <w:rsid w:val="00E5083F"/>
    <w:rsid w:val="00E50E4E"/>
    <w:rsid w:val="00E523C9"/>
    <w:rsid w:val="00E52896"/>
    <w:rsid w:val="00E530A7"/>
    <w:rsid w:val="00E53CA4"/>
    <w:rsid w:val="00E54090"/>
    <w:rsid w:val="00E550F9"/>
    <w:rsid w:val="00E601A2"/>
    <w:rsid w:val="00E60272"/>
    <w:rsid w:val="00E611C8"/>
    <w:rsid w:val="00E612F7"/>
    <w:rsid w:val="00E628B7"/>
    <w:rsid w:val="00E62A5B"/>
    <w:rsid w:val="00E6357C"/>
    <w:rsid w:val="00E639EA"/>
    <w:rsid w:val="00E63D03"/>
    <w:rsid w:val="00E64942"/>
    <w:rsid w:val="00E65371"/>
    <w:rsid w:val="00E67611"/>
    <w:rsid w:val="00E708A1"/>
    <w:rsid w:val="00E72113"/>
    <w:rsid w:val="00E72373"/>
    <w:rsid w:val="00E725AD"/>
    <w:rsid w:val="00E725BA"/>
    <w:rsid w:val="00E73D72"/>
    <w:rsid w:val="00E7456C"/>
    <w:rsid w:val="00E745CE"/>
    <w:rsid w:val="00E74DC7"/>
    <w:rsid w:val="00E75032"/>
    <w:rsid w:val="00E7593D"/>
    <w:rsid w:val="00E76978"/>
    <w:rsid w:val="00E76A2C"/>
    <w:rsid w:val="00E81761"/>
    <w:rsid w:val="00E819AF"/>
    <w:rsid w:val="00E819B6"/>
    <w:rsid w:val="00E81D6A"/>
    <w:rsid w:val="00E82C93"/>
    <w:rsid w:val="00E85E5E"/>
    <w:rsid w:val="00E865DE"/>
    <w:rsid w:val="00E90433"/>
    <w:rsid w:val="00E90EF4"/>
    <w:rsid w:val="00E90FB6"/>
    <w:rsid w:val="00E911B0"/>
    <w:rsid w:val="00E91491"/>
    <w:rsid w:val="00E92B87"/>
    <w:rsid w:val="00E92EEB"/>
    <w:rsid w:val="00E93C1E"/>
    <w:rsid w:val="00E94754"/>
    <w:rsid w:val="00E9534A"/>
    <w:rsid w:val="00E96DDF"/>
    <w:rsid w:val="00E97A8D"/>
    <w:rsid w:val="00EA0337"/>
    <w:rsid w:val="00EA13E1"/>
    <w:rsid w:val="00EA14B7"/>
    <w:rsid w:val="00EA29AD"/>
    <w:rsid w:val="00EA2AE5"/>
    <w:rsid w:val="00EA3319"/>
    <w:rsid w:val="00EA33C1"/>
    <w:rsid w:val="00EA4440"/>
    <w:rsid w:val="00EA50AF"/>
    <w:rsid w:val="00EA60EE"/>
    <w:rsid w:val="00EA629D"/>
    <w:rsid w:val="00EA7100"/>
    <w:rsid w:val="00EA79FD"/>
    <w:rsid w:val="00EB016A"/>
    <w:rsid w:val="00EB0496"/>
    <w:rsid w:val="00EB2C21"/>
    <w:rsid w:val="00EB2D83"/>
    <w:rsid w:val="00EB450A"/>
    <w:rsid w:val="00EB48B3"/>
    <w:rsid w:val="00EB5FFA"/>
    <w:rsid w:val="00EB63CA"/>
    <w:rsid w:val="00EB7028"/>
    <w:rsid w:val="00EB711A"/>
    <w:rsid w:val="00EB7682"/>
    <w:rsid w:val="00EB7FA9"/>
    <w:rsid w:val="00EC1B2B"/>
    <w:rsid w:val="00EC1D8B"/>
    <w:rsid w:val="00EC2F11"/>
    <w:rsid w:val="00EC443F"/>
    <w:rsid w:val="00EC4926"/>
    <w:rsid w:val="00EC4C4B"/>
    <w:rsid w:val="00EC55DD"/>
    <w:rsid w:val="00EC5948"/>
    <w:rsid w:val="00EC5C06"/>
    <w:rsid w:val="00EC6441"/>
    <w:rsid w:val="00EC6652"/>
    <w:rsid w:val="00EC6B88"/>
    <w:rsid w:val="00EC7291"/>
    <w:rsid w:val="00EC7D16"/>
    <w:rsid w:val="00ED0FC4"/>
    <w:rsid w:val="00ED2558"/>
    <w:rsid w:val="00ED3066"/>
    <w:rsid w:val="00ED322F"/>
    <w:rsid w:val="00ED336F"/>
    <w:rsid w:val="00ED4138"/>
    <w:rsid w:val="00ED489A"/>
    <w:rsid w:val="00ED6287"/>
    <w:rsid w:val="00ED67A7"/>
    <w:rsid w:val="00ED67BB"/>
    <w:rsid w:val="00ED6BE8"/>
    <w:rsid w:val="00EE084E"/>
    <w:rsid w:val="00EE140B"/>
    <w:rsid w:val="00EE1F8A"/>
    <w:rsid w:val="00EE2C35"/>
    <w:rsid w:val="00EE3207"/>
    <w:rsid w:val="00EE36E5"/>
    <w:rsid w:val="00EE4C62"/>
    <w:rsid w:val="00EE4E50"/>
    <w:rsid w:val="00EE5DB4"/>
    <w:rsid w:val="00EE60BF"/>
    <w:rsid w:val="00EF055C"/>
    <w:rsid w:val="00EF23F9"/>
    <w:rsid w:val="00EF2BFB"/>
    <w:rsid w:val="00EF2E3A"/>
    <w:rsid w:val="00EF2FF3"/>
    <w:rsid w:val="00EF60BE"/>
    <w:rsid w:val="00EF6D02"/>
    <w:rsid w:val="00EF6EF4"/>
    <w:rsid w:val="00F00B90"/>
    <w:rsid w:val="00F00E16"/>
    <w:rsid w:val="00F0185D"/>
    <w:rsid w:val="00F01A17"/>
    <w:rsid w:val="00F01FBB"/>
    <w:rsid w:val="00F02653"/>
    <w:rsid w:val="00F02BC8"/>
    <w:rsid w:val="00F02DB9"/>
    <w:rsid w:val="00F04867"/>
    <w:rsid w:val="00F04C5A"/>
    <w:rsid w:val="00F04D95"/>
    <w:rsid w:val="00F0550B"/>
    <w:rsid w:val="00F05710"/>
    <w:rsid w:val="00F06BEE"/>
    <w:rsid w:val="00F075E0"/>
    <w:rsid w:val="00F078DC"/>
    <w:rsid w:val="00F07E90"/>
    <w:rsid w:val="00F1068B"/>
    <w:rsid w:val="00F10E82"/>
    <w:rsid w:val="00F1174B"/>
    <w:rsid w:val="00F1220B"/>
    <w:rsid w:val="00F12B99"/>
    <w:rsid w:val="00F12EE2"/>
    <w:rsid w:val="00F14FF7"/>
    <w:rsid w:val="00F16259"/>
    <w:rsid w:val="00F16A41"/>
    <w:rsid w:val="00F17D7B"/>
    <w:rsid w:val="00F17E49"/>
    <w:rsid w:val="00F212C8"/>
    <w:rsid w:val="00F2360C"/>
    <w:rsid w:val="00F23658"/>
    <w:rsid w:val="00F243B6"/>
    <w:rsid w:val="00F250E6"/>
    <w:rsid w:val="00F25289"/>
    <w:rsid w:val="00F2554E"/>
    <w:rsid w:val="00F27741"/>
    <w:rsid w:val="00F311B3"/>
    <w:rsid w:val="00F3259B"/>
    <w:rsid w:val="00F32B87"/>
    <w:rsid w:val="00F338B2"/>
    <w:rsid w:val="00F34946"/>
    <w:rsid w:val="00F35A6B"/>
    <w:rsid w:val="00F366C0"/>
    <w:rsid w:val="00F369AB"/>
    <w:rsid w:val="00F379E8"/>
    <w:rsid w:val="00F37A85"/>
    <w:rsid w:val="00F37AD8"/>
    <w:rsid w:val="00F404E5"/>
    <w:rsid w:val="00F42DAF"/>
    <w:rsid w:val="00F42DC2"/>
    <w:rsid w:val="00F43028"/>
    <w:rsid w:val="00F44884"/>
    <w:rsid w:val="00F4605D"/>
    <w:rsid w:val="00F467E0"/>
    <w:rsid w:val="00F46C1F"/>
    <w:rsid w:val="00F47D37"/>
    <w:rsid w:val="00F51A01"/>
    <w:rsid w:val="00F52508"/>
    <w:rsid w:val="00F52FCE"/>
    <w:rsid w:val="00F55517"/>
    <w:rsid w:val="00F55776"/>
    <w:rsid w:val="00F57380"/>
    <w:rsid w:val="00F60B54"/>
    <w:rsid w:val="00F60B80"/>
    <w:rsid w:val="00F613D9"/>
    <w:rsid w:val="00F61B16"/>
    <w:rsid w:val="00F63054"/>
    <w:rsid w:val="00F65B91"/>
    <w:rsid w:val="00F66326"/>
    <w:rsid w:val="00F66475"/>
    <w:rsid w:val="00F665F3"/>
    <w:rsid w:val="00F669A6"/>
    <w:rsid w:val="00F67763"/>
    <w:rsid w:val="00F67967"/>
    <w:rsid w:val="00F67E89"/>
    <w:rsid w:val="00F7034B"/>
    <w:rsid w:val="00F70E4A"/>
    <w:rsid w:val="00F716D7"/>
    <w:rsid w:val="00F718B0"/>
    <w:rsid w:val="00F73628"/>
    <w:rsid w:val="00F739E7"/>
    <w:rsid w:val="00F73EFA"/>
    <w:rsid w:val="00F762DF"/>
    <w:rsid w:val="00F76666"/>
    <w:rsid w:val="00F769C3"/>
    <w:rsid w:val="00F76F3B"/>
    <w:rsid w:val="00F7703C"/>
    <w:rsid w:val="00F77471"/>
    <w:rsid w:val="00F7784D"/>
    <w:rsid w:val="00F77F85"/>
    <w:rsid w:val="00F81170"/>
    <w:rsid w:val="00F8183F"/>
    <w:rsid w:val="00F819DD"/>
    <w:rsid w:val="00F81D5C"/>
    <w:rsid w:val="00F82D22"/>
    <w:rsid w:val="00F82E7E"/>
    <w:rsid w:val="00F83873"/>
    <w:rsid w:val="00F84757"/>
    <w:rsid w:val="00F8548B"/>
    <w:rsid w:val="00F85B6D"/>
    <w:rsid w:val="00F85C3C"/>
    <w:rsid w:val="00F86FD6"/>
    <w:rsid w:val="00F87143"/>
    <w:rsid w:val="00F9176A"/>
    <w:rsid w:val="00F91AF8"/>
    <w:rsid w:val="00F91E1D"/>
    <w:rsid w:val="00F9204E"/>
    <w:rsid w:val="00F92C81"/>
    <w:rsid w:val="00F92E11"/>
    <w:rsid w:val="00F95A35"/>
    <w:rsid w:val="00F96915"/>
    <w:rsid w:val="00F97421"/>
    <w:rsid w:val="00FA085F"/>
    <w:rsid w:val="00FA2DDD"/>
    <w:rsid w:val="00FA2E04"/>
    <w:rsid w:val="00FA30DE"/>
    <w:rsid w:val="00FA3DB9"/>
    <w:rsid w:val="00FA3E8F"/>
    <w:rsid w:val="00FA3EF1"/>
    <w:rsid w:val="00FA406B"/>
    <w:rsid w:val="00FA469E"/>
    <w:rsid w:val="00FA4C20"/>
    <w:rsid w:val="00FA4CC8"/>
    <w:rsid w:val="00FA5C52"/>
    <w:rsid w:val="00FA6E0E"/>
    <w:rsid w:val="00FA6E0F"/>
    <w:rsid w:val="00FA6FD2"/>
    <w:rsid w:val="00FA7B5A"/>
    <w:rsid w:val="00FA7E4F"/>
    <w:rsid w:val="00FB24D8"/>
    <w:rsid w:val="00FB2E5C"/>
    <w:rsid w:val="00FB2F3A"/>
    <w:rsid w:val="00FB438A"/>
    <w:rsid w:val="00FB4A05"/>
    <w:rsid w:val="00FB625F"/>
    <w:rsid w:val="00FB6B37"/>
    <w:rsid w:val="00FB6BB4"/>
    <w:rsid w:val="00FC01A1"/>
    <w:rsid w:val="00FC0CF1"/>
    <w:rsid w:val="00FC286C"/>
    <w:rsid w:val="00FC2A46"/>
    <w:rsid w:val="00FC3B30"/>
    <w:rsid w:val="00FC47EE"/>
    <w:rsid w:val="00FC5098"/>
    <w:rsid w:val="00FC5691"/>
    <w:rsid w:val="00FC6B34"/>
    <w:rsid w:val="00FC7A71"/>
    <w:rsid w:val="00FD0360"/>
    <w:rsid w:val="00FD19E4"/>
    <w:rsid w:val="00FD3A0C"/>
    <w:rsid w:val="00FD3A68"/>
    <w:rsid w:val="00FD4047"/>
    <w:rsid w:val="00FD413E"/>
    <w:rsid w:val="00FD449F"/>
    <w:rsid w:val="00FD5528"/>
    <w:rsid w:val="00FD558A"/>
    <w:rsid w:val="00FD593C"/>
    <w:rsid w:val="00FD5E23"/>
    <w:rsid w:val="00FD5EB1"/>
    <w:rsid w:val="00FD5F55"/>
    <w:rsid w:val="00FD65CC"/>
    <w:rsid w:val="00FD6C81"/>
    <w:rsid w:val="00FD7DC9"/>
    <w:rsid w:val="00FE1B45"/>
    <w:rsid w:val="00FE2DCF"/>
    <w:rsid w:val="00FE32FD"/>
    <w:rsid w:val="00FE3763"/>
    <w:rsid w:val="00FE391E"/>
    <w:rsid w:val="00FE3B76"/>
    <w:rsid w:val="00FE497F"/>
    <w:rsid w:val="00FE5254"/>
    <w:rsid w:val="00FE6BCA"/>
    <w:rsid w:val="00FE7BC2"/>
    <w:rsid w:val="00FF12F2"/>
    <w:rsid w:val="00FF2F46"/>
    <w:rsid w:val="00FF39BF"/>
    <w:rsid w:val="00FF40F6"/>
    <w:rsid w:val="00FF6548"/>
    <w:rsid w:val="00FF6F5D"/>
    <w:rsid w:val="00FF79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47E"/>
    <w:pPr>
      <w:spacing w:line="260" w:lineRule="atLeast"/>
    </w:pPr>
    <w:rPr>
      <w:sz w:val="22"/>
    </w:rPr>
  </w:style>
  <w:style w:type="paragraph" w:styleId="Heading1">
    <w:name w:val="heading 1"/>
    <w:basedOn w:val="Normal"/>
    <w:next w:val="Normal"/>
    <w:link w:val="Heading1Char"/>
    <w:uiPriority w:val="9"/>
    <w:qFormat/>
    <w:rsid w:val="00256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6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6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66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66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66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66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66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566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647E"/>
  </w:style>
  <w:style w:type="paragraph" w:customStyle="1" w:styleId="OPCParaBase">
    <w:name w:val="OPCParaBase"/>
    <w:qFormat/>
    <w:rsid w:val="0064647E"/>
    <w:pPr>
      <w:spacing w:line="260" w:lineRule="atLeast"/>
    </w:pPr>
    <w:rPr>
      <w:rFonts w:eastAsia="Times New Roman" w:cs="Times New Roman"/>
      <w:sz w:val="22"/>
      <w:lang w:eastAsia="en-AU"/>
    </w:rPr>
  </w:style>
  <w:style w:type="paragraph" w:customStyle="1" w:styleId="ShortT">
    <w:name w:val="ShortT"/>
    <w:basedOn w:val="OPCParaBase"/>
    <w:next w:val="Normal"/>
    <w:qFormat/>
    <w:rsid w:val="0064647E"/>
    <w:pPr>
      <w:spacing w:line="240" w:lineRule="auto"/>
    </w:pPr>
    <w:rPr>
      <w:b/>
      <w:sz w:val="40"/>
    </w:rPr>
  </w:style>
  <w:style w:type="paragraph" w:customStyle="1" w:styleId="ActHead1">
    <w:name w:val="ActHead 1"/>
    <w:aliases w:val="c"/>
    <w:basedOn w:val="OPCParaBase"/>
    <w:next w:val="Normal"/>
    <w:qFormat/>
    <w:rsid w:val="006464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64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64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64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64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64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64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64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64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647E"/>
  </w:style>
  <w:style w:type="paragraph" w:customStyle="1" w:styleId="Blocks">
    <w:name w:val="Blocks"/>
    <w:aliases w:val="bb"/>
    <w:basedOn w:val="OPCParaBase"/>
    <w:qFormat/>
    <w:rsid w:val="0064647E"/>
    <w:pPr>
      <w:spacing w:line="240" w:lineRule="auto"/>
    </w:pPr>
    <w:rPr>
      <w:sz w:val="24"/>
    </w:rPr>
  </w:style>
  <w:style w:type="paragraph" w:customStyle="1" w:styleId="BoxText">
    <w:name w:val="BoxText"/>
    <w:aliases w:val="bt"/>
    <w:basedOn w:val="OPCParaBase"/>
    <w:qFormat/>
    <w:rsid w:val="006464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647E"/>
    <w:rPr>
      <w:b/>
    </w:rPr>
  </w:style>
  <w:style w:type="paragraph" w:customStyle="1" w:styleId="BoxHeadItalic">
    <w:name w:val="BoxHeadItalic"/>
    <w:aliases w:val="bhi"/>
    <w:basedOn w:val="BoxText"/>
    <w:next w:val="BoxStep"/>
    <w:qFormat/>
    <w:rsid w:val="0064647E"/>
    <w:rPr>
      <w:i/>
    </w:rPr>
  </w:style>
  <w:style w:type="paragraph" w:customStyle="1" w:styleId="BoxList">
    <w:name w:val="BoxList"/>
    <w:aliases w:val="bl"/>
    <w:basedOn w:val="BoxText"/>
    <w:qFormat/>
    <w:rsid w:val="0064647E"/>
    <w:pPr>
      <w:ind w:left="1559" w:hanging="425"/>
    </w:pPr>
  </w:style>
  <w:style w:type="paragraph" w:customStyle="1" w:styleId="BoxNote">
    <w:name w:val="BoxNote"/>
    <w:aliases w:val="bn"/>
    <w:basedOn w:val="BoxText"/>
    <w:qFormat/>
    <w:rsid w:val="0064647E"/>
    <w:pPr>
      <w:tabs>
        <w:tab w:val="left" w:pos="1985"/>
      </w:tabs>
      <w:spacing w:before="122" w:line="198" w:lineRule="exact"/>
      <w:ind w:left="2948" w:hanging="1814"/>
    </w:pPr>
    <w:rPr>
      <w:sz w:val="18"/>
    </w:rPr>
  </w:style>
  <w:style w:type="paragraph" w:customStyle="1" w:styleId="BoxPara">
    <w:name w:val="BoxPara"/>
    <w:aliases w:val="bp"/>
    <w:basedOn w:val="BoxText"/>
    <w:qFormat/>
    <w:rsid w:val="0064647E"/>
    <w:pPr>
      <w:tabs>
        <w:tab w:val="right" w:pos="2268"/>
      </w:tabs>
      <w:ind w:left="2552" w:hanging="1418"/>
    </w:pPr>
  </w:style>
  <w:style w:type="paragraph" w:customStyle="1" w:styleId="BoxStep">
    <w:name w:val="BoxStep"/>
    <w:aliases w:val="bs"/>
    <w:basedOn w:val="BoxText"/>
    <w:qFormat/>
    <w:rsid w:val="0064647E"/>
    <w:pPr>
      <w:ind w:left="1985" w:hanging="851"/>
    </w:pPr>
  </w:style>
  <w:style w:type="character" w:customStyle="1" w:styleId="CharAmPartNo">
    <w:name w:val="CharAmPartNo"/>
    <w:basedOn w:val="OPCCharBase"/>
    <w:uiPriority w:val="1"/>
    <w:qFormat/>
    <w:rsid w:val="0064647E"/>
  </w:style>
  <w:style w:type="character" w:customStyle="1" w:styleId="CharAmPartText">
    <w:name w:val="CharAmPartText"/>
    <w:basedOn w:val="OPCCharBase"/>
    <w:uiPriority w:val="1"/>
    <w:qFormat/>
    <w:rsid w:val="0064647E"/>
  </w:style>
  <w:style w:type="character" w:customStyle="1" w:styleId="CharAmSchNo">
    <w:name w:val="CharAmSchNo"/>
    <w:basedOn w:val="OPCCharBase"/>
    <w:uiPriority w:val="1"/>
    <w:qFormat/>
    <w:rsid w:val="0064647E"/>
  </w:style>
  <w:style w:type="character" w:customStyle="1" w:styleId="CharAmSchText">
    <w:name w:val="CharAmSchText"/>
    <w:basedOn w:val="OPCCharBase"/>
    <w:uiPriority w:val="1"/>
    <w:qFormat/>
    <w:rsid w:val="0064647E"/>
  </w:style>
  <w:style w:type="character" w:customStyle="1" w:styleId="CharBoldItalic">
    <w:name w:val="CharBoldItalic"/>
    <w:basedOn w:val="OPCCharBase"/>
    <w:uiPriority w:val="1"/>
    <w:qFormat/>
    <w:rsid w:val="0064647E"/>
    <w:rPr>
      <w:b/>
      <w:i/>
    </w:rPr>
  </w:style>
  <w:style w:type="character" w:customStyle="1" w:styleId="CharChapNo">
    <w:name w:val="CharChapNo"/>
    <w:basedOn w:val="OPCCharBase"/>
    <w:qFormat/>
    <w:rsid w:val="0064647E"/>
  </w:style>
  <w:style w:type="character" w:customStyle="1" w:styleId="CharChapText">
    <w:name w:val="CharChapText"/>
    <w:basedOn w:val="OPCCharBase"/>
    <w:qFormat/>
    <w:rsid w:val="0064647E"/>
  </w:style>
  <w:style w:type="character" w:customStyle="1" w:styleId="CharDivNo">
    <w:name w:val="CharDivNo"/>
    <w:basedOn w:val="OPCCharBase"/>
    <w:qFormat/>
    <w:rsid w:val="0064647E"/>
  </w:style>
  <w:style w:type="character" w:customStyle="1" w:styleId="CharDivText">
    <w:name w:val="CharDivText"/>
    <w:basedOn w:val="OPCCharBase"/>
    <w:qFormat/>
    <w:rsid w:val="0064647E"/>
  </w:style>
  <w:style w:type="character" w:customStyle="1" w:styleId="CharItalic">
    <w:name w:val="CharItalic"/>
    <w:basedOn w:val="OPCCharBase"/>
    <w:uiPriority w:val="1"/>
    <w:qFormat/>
    <w:rsid w:val="0064647E"/>
    <w:rPr>
      <w:i/>
    </w:rPr>
  </w:style>
  <w:style w:type="character" w:customStyle="1" w:styleId="CharPartNo">
    <w:name w:val="CharPartNo"/>
    <w:basedOn w:val="OPCCharBase"/>
    <w:qFormat/>
    <w:rsid w:val="0064647E"/>
  </w:style>
  <w:style w:type="character" w:customStyle="1" w:styleId="CharPartText">
    <w:name w:val="CharPartText"/>
    <w:basedOn w:val="OPCCharBase"/>
    <w:qFormat/>
    <w:rsid w:val="0064647E"/>
  </w:style>
  <w:style w:type="character" w:customStyle="1" w:styleId="CharSectno">
    <w:name w:val="CharSectno"/>
    <w:basedOn w:val="OPCCharBase"/>
    <w:qFormat/>
    <w:rsid w:val="0064647E"/>
  </w:style>
  <w:style w:type="character" w:customStyle="1" w:styleId="CharSubdNo">
    <w:name w:val="CharSubdNo"/>
    <w:basedOn w:val="OPCCharBase"/>
    <w:uiPriority w:val="1"/>
    <w:qFormat/>
    <w:rsid w:val="0064647E"/>
  </w:style>
  <w:style w:type="character" w:customStyle="1" w:styleId="CharSubdText">
    <w:name w:val="CharSubdText"/>
    <w:basedOn w:val="OPCCharBase"/>
    <w:uiPriority w:val="1"/>
    <w:qFormat/>
    <w:rsid w:val="0064647E"/>
  </w:style>
  <w:style w:type="paragraph" w:customStyle="1" w:styleId="CTA--">
    <w:name w:val="CTA --"/>
    <w:basedOn w:val="OPCParaBase"/>
    <w:next w:val="Normal"/>
    <w:rsid w:val="0064647E"/>
    <w:pPr>
      <w:spacing w:before="60" w:line="240" w:lineRule="atLeast"/>
      <w:ind w:left="142" w:hanging="142"/>
    </w:pPr>
    <w:rPr>
      <w:sz w:val="20"/>
    </w:rPr>
  </w:style>
  <w:style w:type="paragraph" w:customStyle="1" w:styleId="CTA-">
    <w:name w:val="CTA -"/>
    <w:basedOn w:val="OPCParaBase"/>
    <w:rsid w:val="0064647E"/>
    <w:pPr>
      <w:spacing w:before="60" w:line="240" w:lineRule="atLeast"/>
      <w:ind w:left="85" w:hanging="85"/>
    </w:pPr>
    <w:rPr>
      <w:sz w:val="20"/>
    </w:rPr>
  </w:style>
  <w:style w:type="paragraph" w:customStyle="1" w:styleId="CTA---">
    <w:name w:val="CTA ---"/>
    <w:basedOn w:val="OPCParaBase"/>
    <w:next w:val="Normal"/>
    <w:rsid w:val="0064647E"/>
    <w:pPr>
      <w:spacing w:before="60" w:line="240" w:lineRule="atLeast"/>
      <w:ind w:left="198" w:hanging="198"/>
    </w:pPr>
    <w:rPr>
      <w:sz w:val="20"/>
    </w:rPr>
  </w:style>
  <w:style w:type="paragraph" w:customStyle="1" w:styleId="CTA----">
    <w:name w:val="CTA ----"/>
    <w:basedOn w:val="OPCParaBase"/>
    <w:next w:val="Normal"/>
    <w:rsid w:val="0064647E"/>
    <w:pPr>
      <w:spacing w:before="60" w:line="240" w:lineRule="atLeast"/>
      <w:ind w:left="255" w:hanging="255"/>
    </w:pPr>
    <w:rPr>
      <w:sz w:val="20"/>
    </w:rPr>
  </w:style>
  <w:style w:type="paragraph" w:customStyle="1" w:styleId="CTA1a">
    <w:name w:val="CTA 1(a)"/>
    <w:basedOn w:val="OPCParaBase"/>
    <w:rsid w:val="0064647E"/>
    <w:pPr>
      <w:tabs>
        <w:tab w:val="right" w:pos="414"/>
      </w:tabs>
      <w:spacing w:before="40" w:line="240" w:lineRule="atLeast"/>
      <w:ind w:left="675" w:hanging="675"/>
    </w:pPr>
    <w:rPr>
      <w:sz w:val="20"/>
    </w:rPr>
  </w:style>
  <w:style w:type="paragraph" w:customStyle="1" w:styleId="CTA1ai">
    <w:name w:val="CTA 1(a)(i)"/>
    <w:basedOn w:val="OPCParaBase"/>
    <w:rsid w:val="0064647E"/>
    <w:pPr>
      <w:tabs>
        <w:tab w:val="right" w:pos="1004"/>
      </w:tabs>
      <w:spacing w:before="40" w:line="240" w:lineRule="atLeast"/>
      <w:ind w:left="1253" w:hanging="1253"/>
    </w:pPr>
    <w:rPr>
      <w:sz w:val="20"/>
    </w:rPr>
  </w:style>
  <w:style w:type="paragraph" w:customStyle="1" w:styleId="CTA2a">
    <w:name w:val="CTA 2(a)"/>
    <w:basedOn w:val="OPCParaBase"/>
    <w:rsid w:val="0064647E"/>
    <w:pPr>
      <w:tabs>
        <w:tab w:val="right" w:pos="482"/>
      </w:tabs>
      <w:spacing w:before="40" w:line="240" w:lineRule="atLeast"/>
      <w:ind w:left="748" w:hanging="748"/>
    </w:pPr>
    <w:rPr>
      <w:sz w:val="20"/>
    </w:rPr>
  </w:style>
  <w:style w:type="paragraph" w:customStyle="1" w:styleId="CTA2ai">
    <w:name w:val="CTA 2(a)(i)"/>
    <w:basedOn w:val="OPCParaBase"/>
    <w:rsid w:val="0064647E"/>
    <w:pPr>
      <w:tabs>
        <w:tab w:val="right" w:pos="1089"/>
      </w:tabs>
      <w:spacing w:before="40" w:line="240" w:lineRule="atLeast"/>
      <w:ind w:left="1327" w:hanging="1327"/>
    </w:pPr>
    <w:rPr>
      <w:sz w:val="20"/>
    </w:rPr>
  </w:style>
  <w:style w:type="paragraph" w:customStyle="1" w:styleId="CTA3a">
    <w:name w:val="CTA 3(a)"/>
    <w:basedOn w:val="OPCParaBase"/>
    <w:rsid w:val="0064647E"/>
    <w:pPr>
      <w:tabs>
        <w:tab w:val="right" w:pos="556"/>
      </w:tabs>
      <w:spacing w:before="40" w:line="240" w:lineRule="atLeast"/>
      <w:ind w:left="805" w:hanging="805"/>
    </w:pPr>
    <w:rPr>
      <w:sz w:val="20"/>
    </w:rPr>
  </w:style>
  <w:style w:type="paragraph" w:customStyle="1" w:styleId="CTA3ai">
    <w:name w:val="CTA 3(a)(i)"/>
    <w:basedOn w:val="OPCParaBase"/>
    <w:rsid w:val="0064647E"/>
    <w:pPr>
      <w:tabs>
        <w:tab w:val="right" w:pos="1140"/>
      </w:tabs>
      <w:spacing w:before="40" w:line="240" w:lineRule="atLeast"/>
      <w:ind w:left="1361" w:hanging="1361"/>
    </w:pPr>
    <w:rPr>
      <w:sz w:val="20"/>
    </w:rPr>
  </w:style>
  <w:style w:type="paragraph" w:customStyle="1" w:styleId="CTA4a">
    <w:name w:val="CTA 4(a)"/>
    <w:basedOn w:val="OPCParaBase"/>
    <w:rsid w:val="0064647E"/>
    <w:pPr>
      <w:tabs>
        <w:tab w:val="right" w:pos="624"/>
      </w:tabs>
      <w:spacing w:before="40" w:line="240" w:lineRule="atLeast"/>
      <w:ind w:left="873" w:hanging="873"/>
    </w:pPr>
    <w:rPr>
      <w:sz w:val="20"/>
    </w:rPr>
  </w:style>
  <w:style w:type="paragraph" w:customStyle="1" w:styleId="CTA4ai">
    <w:name w:val="CTA 4(a)(i)"/>
    <w:basedOn w:val="OPCParaBase"/>
    <w:rsid w:val="0064647E"/>
    <w:pPr>
      <w:tabs>
        <w:tab w:val="right" w:pos="1213"/>
      </w:tabs>
      <w:spacing w:before="40" w:line="240" w:lineRule="atLeast"/>
      <w:ind w:left="1452" w:hanging="1452"/>
    </w:pPr>
    <w:rPr>
      <w:sz w:val="20"/>
    </w:rPr>
  </w:style>
  <w:style w:type="paragraph" w:customStyle="1" w:styleId="CTACAPS">
    <w:name w:val="CTA CAPS"/>
    <w:basedOn w:val="OPCParaBase"/>
    <w:rsid w:val="0064647E"/>
    <w:pPr>
      <w:spacing w:before="60" w:line="240" w:lineRule="atLeast"/>
    </w:pPr>
    <w:rPr>
      <w:sz w:val="20"/>
    </w:rPr>
  </w:style>
  <w:style w:type="paragraph" w:customStyle="1" w:styleId="CTAright">
    <w:name w:val="CTA right"/>
    <w:basedOn w:val="OPCParaBase"/>
    <w:rsid w:val="0064647E"/>
    <w:pPr>
      <w:spacing w:before="60" w:line="240" w:lineRule="auto"/>
      <w:jc w:val="right"/>
    </w:pPr>
    <w:rPr>
      <w:sz w:val="20"/>
    </w:rPr>
  </w:style>
  <w:style w:type="paragraph" w:customStyle="1" w:styleId="subsection">
    <w:name w:val="subsection"/>
    <w:aliases w:val="ss"/>
    <w:basedOn w:val="OPCParaBase"/>
    <w:rsid w:val="0064647E"/>
    <w:pPr>
      <w:tabs>
        <w:tab w:val="right" w:pos="1021"/>
      </w:tabs>
      <w:spacing w:before="180" w:line="240" w:lineRule="auto"/>
      <w:ind w:left="1134" w:hanging="1134"/>
    </w:pPr>
  </w:style>
  <w:style w:type="paragraph" w:customStyle="1" w:styleId="Definition">
    <w:name w:val="Definition"/>
    <w:aliases w:val="dd"/>
    <w:basedOn w:val="OPCParaBase"/>
    <w:rsid w:val="0064647E"/>
    <w:pPr>
      <w:spacing w:before="180" w:line="240" w:lineRule="auto"/>
      <w:ind w:left="1134"/>
    </w:pPr>
  </w:style>
  <w:style w:type="paragraph" w:customStyle="1" w:styleId="ETAsubitem">
    <w:name w:val="ETA(subitem)"/>
    <w:basedOn w:val="OPCParaBase"/>
    <w:rsid w:val="0064647E"/>
    <w:pPr>
      <w:tabs>
        <w:tab w:val="right" w:pos="340"/>
      </w:tabs>
      <w:spacing w:before="60" w:line="240" w:lineRule="auto"/>
      <w:ind w:left="454" w:hanging="454"/>
    </w:pPr>
    <w:rPr>
      <w:sz w:val="20"/>
    </w:rPr>
  </w:style>
  <w:style w:type="paragraph" w:customStyle="1" w:styleId="ETApara">
    <w:name w:val="ETA(para)"/>
    <w:basedOn w:val="OPCParaBase"/>
    <w:rsid w:val="0064647E"/>
    <w:pPr>
      <w:tabs>
        <w:tab w:val="right" w:pos="754"/>
      </w:tabs>
      <w:spacing w:before="60" w:line="240" w:lineRule="auto"/>
      <w:ind w:left="828" w:hanging="828"/>
    </w:pPr>
    <w:rPr>
      <w:sz w:val="20"/>
    </w:rPr>
  </w:style>
  <w:style w:type="paragraph" w:customStyle="1" w:styleId="ETAsubpara">
    <w:name w:val="ETA(subpara)"/>
    <w:basedOn w:val="OPCParaBase"/>
    <w:rsid w:val="0064647E"/>
    <w:pPr>
      <w:tabs>
        <w:tab w:val="right" w:pos="1083"/>
      </w:tabs>
      <w:spacing w:before="60" w:line="240" w:lineRule="auto"/>
      <w:ind w:left="1191" w:hanging="1191"/>
    </w:pPr>
    <w:rPr>
      <w:sz w:val="20"/>
    </w:rPr>
  </w:style>
  <w:style w:type="paragraph" w:customStyle="1" w:styleId="ETAsub-subpara">
    <w:name w:val="ETA(sub-subpara)"/>
    <w:basedOn w:val="OPCParaBase"/>
    <w:rsid w:val="0064647E"/>
    <w:pPr>
      <w:tabs>
        <w:tab w:val="right" w:pos="1412"/>
      </w:tabs>
      <w:spacing w:before="60" w:line="240" w:lineRule="auto"/>
      <w:ind w:left="1525" w:hanging="1525"/>
    </w:pPr>
    <w:rPr>
      <w:sz w:val="20"/>
    </w:rPr>
  </w:style>
  <w:style w:type="paragraph" w:customStyle="1" w:styleId="Formula">
    <w:name w:val="Formula"/>
    <w:basedOn w:val="OPCParaBase"/>
    <w:rsid w:val="0064647E"/>
    <w:pPr>
      <w:spacing w:line="240" w:lineRule="auto"/>
      <w:ind w:left="1134"/>
    </w:pPr>
    <w:rPr>
      <w:sz w:val="20"/>
    </w:rPr>
  </w:style>
  <w:style w:type="paragraph" w:styleId="Header">
    <w:name w:val="header"/>
    <w:basedOn w:val="OPCParaBase"/>
    <w:link w:val="HeaderChar"/>
    <w:unhideWhenUsed/>
    <w:rsid w:val="006464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647E"/>
    <w:rPr>
      <w:rFonts w:eastAsia="Times New Roman" w:cs="Times New Roman"/>
      <w:sz w:val="16"/>
      <w:lang w:eastAsia="en-AU"/>
    </w:rPr>
  </w:style>
  <w:style w:type="paragraph" w:customStyle="1" w:styleId="House">
    <w:name w:val="House"/>
    <w:basedOn w:val="OPCParaBase"/>
    <w:rsid w:val="0064647E"/>
    <w:pPr>
      <w:spacing w:line="240" w:lineRule="auto"/>
    </w:pPr>
    <w:rPr>
      <w:sz w:val="28"/>
    </w:rPr>
  </w:style>
  <w:style w:type="paragraph" w:customStyle="1" w:styleId="Item">
    <w:name w:val="Item"/>
    <w:aliases w:val="i"/>
    <w:basedOn w:val="OPCParaBase"/>
    <w:next w:val="ItemHead"/>
    <w:rsid w:val="0064647E"/>
    <w:pPr>
      <w:keepLines/>
      <w:spacing w:before="80" w:line="240" w:lineRule="auto"/>
      <w:ind w:left="709"/>
    </w:pPr>
  </w:style>
  <w:style w:type="paragraph" w:customStyle="1" w:styleId="ItemHead">
    <w:name w:val="ItemHead"/>
    <w:aliases w:val="ih"/>
    <w:basedOn w:val="OPCParaBase"/>
    <w:next w:val="Item"/>
    <w:rsid w:val="0064647E"/>
    <w:pPr>
      <w:keepLines/>
      <w:spacing w:before="220" w:line="240" w:lineRule="auto"/>
      <w:ind w:left="709" w:hanging="709"/>
    </w:pPr>
    <w:rPr>
      <w:rFonts w:ascii="Arial" w:hAnsi="Arial"/>
      <w:b/>
      <w:kern w:val="28"/>
      <w:sz w:val="24"/>
    </w:rPr>
  </w:style>
  <w:style w:type="paragraph" w:customStyle="1" w:styleId="LongT">
    <w:name w:val="LongT"/>
    <w:basedOn w:val="OPCParaBase"/>
    <w:rsid w:val="0064647E"/>
    <w:pPr>
      <w:spacing w:line="240" w:lineRule="auto"/>
    </w:pPr>
    <w:rPr>
      <w:b/>
      <w:sz w:val="32"/>
    </w:rPr>
  </w:style>
  <w:style w:type="paragraph" w:customStyle="1" w:styleId="notedraft">
    <w:name w:val="note(draft)"/>
    <w:aliases w:val="nd"/>
    <w:basedOn w:val="OPCParaBase"/>
    <w:rsid w:val="0064647E"/>
    <w:pPr>
      <w:spacing w:before="240" w:line="240" w:lineRule="auto"/>
      <w:ind w:left="284" w:hanging="284"/>
    </w:pPr>
    <w:rPr>
      <w:i/>
      <w:sz w:val="24"/>
    </w:rPr>
  </w:style>
  <w:style w:type="paragraph" w:customStyle="1" w:styleId="notemargin">
    <w:name w:val="note(margin)"/>
    <w:aliases w:val="nm"/>
    <w:basedOn w:val="OPCParaBase"/>
    <w:rsid w:val="0064647E"/>
    <w:pPr>
      <w:tabs>
        <w:tab w:val="left" w:pos="709"/>
      </w:tabs>
      <w:spacing w:before="122" w:line="198" w:lineRule="exact"/>
      <w:ind w:left="709" w:hanging="709"/>
    </w:pPr>
    <w:rPr>
      <w:sz w:val="18"/>
    </w:rPr>
  </w:style>
  <w:style w:type="paragraph" w:customStyle="1" w:styleId="noteToPara">
    <w:name w:val="noteToPara"/>
    <w:aliases w:val="ntp"/>
    <w:basedOn w:val="OPCParaBase"/>
    <w:rsid w:val="0064647E"/>
    <w:pPr>
      <w:spacing w:before="122" w:line="198" w:lineRule="exact"/>
      <w:ind w:left="2353" w:hanging="709"/>
    </w:pPr>
    <w:rPr>
      <w:sz w:val="18"/>
    </w:rPr>
  </w:style>
  <w:style w:type="paragraph" w:customStyle="1" w:styleId="noteParlAmend">
    <w:name w:val="note(ParlAmend)"/>
    <w:aliases w:val="npp"/>
    <w:basedOn w:val="OPCParaBase"/>
    <w:next w:val="ParlAmend"/>
    <w:rsid w:val="0064647E"/>
    <w:pPr>
      <w:spacing w:line="240" w:lineRule="auto"/>
      <w:jc w:val="right"/>
    </w:pPr>
    <w:rPr>
      <w:rFonts w:ascii="Arial" w:hAnsi="Arial"/>
      <w:b/>
      <w:i/>
    </w:rPr>
  </w:style>
  <w:style w:type="paragraph" w:customStyle="1" w:styleId="notetext">
    <w:name w:val="note(text)"/>
    <w:aliases w:val="n"/>
    <w:basedOn w:val="OPCParaBase"/>
    <w:rsid w:val="0064647E"/>
    <w:pPr>
      <w:spacing w:before="122" w:line="198" w:lineRule="exact"/>
      <w:ind w:left="1985" w:hanging="851"/>
    </w:pPr>
    <w:rPr>
      <w:sz w:val="18"/>
    </w:rPr>
  </w:style>
  <w:style w:type="paragraph" w:customStyle="1" w:styleId="Page1">
    <w:name w:val="Page1"/>
    <w:basedOn w:val="OPCParaBase"/>
    <w:rsid w:val="0064647E"/>
    <w:pPr>
      <w:spacing w:before="5600" w:line="240" w:lineRule="auto"/>
    </w:pPr>
    <w:rPr>
      <w:b/>
      <w:sz w:val="32"/>
    </w:rPr>
  </w:style>
  <w:style w:type="paragraph" w:customStyle="1" w:styleId="PageBreak">
    <w:name w:val="PageBreak"/>
    <w:aliases w:val="pb"/>
    <w:basedOn w:val="OPCParaBase"/>
    <w:rsid w:val="0064647E"/>
    <w:pPr>
      <w:spacing w:line="240" w:lineRule="auto"/>
    </w:pPr>
    <w:rPr>
      <w:sz w:val="20"/>
    </w:rPr>
  </w:style>
  <w:style w:type="paragraph" w:customStyle="1" w:styleId="paragraphsub">
    <w:name w:val="paragraph(sub)"/>
    <w:aliases w:val="aa"/>
    <w:basedOn w:val="OPCParaBase"/>
    <w:rsid w:val="0064647E"/>
    <w:pPr>
      <w:tabs>
        <w:tab w:val="right" w:pos="1985"/>
      </w:tabs>
      <w:spacing w:before="40" w:line="240" w:lineRule="auto"/>
      <w:ind w:left="2098" w:hanging="2098"/>
    </w:pPr>
  </w:style>
  <w:style w:type="paragraph" w:customStyle="1" w:styleId="paragraphsub-sub">
    <w:name w:val="paragraph(sub-sub)"/>
    <w:aliases w:val="aaa"/>
    <w:basedOn w:val="OPCParaBase"/>
    <w:rsid w:val="0064647E"/>
    <w:pPr>
      <w:tabs>
        <w:tab w:val="right" w:pos="2722"/>
      </w:tabs>
      <w:spacing w:before="40" w:line="240" w:lineRule="auto"/>
      <w:ind w:left="2835" w:hanging="2835"/>
    </w:pPr>
  </w:style>
  <w:style w:type="paragraph" w:customStyle="1" w:styleId="paragraph">
    <w:name w:val="paragraph"/>
    <w:aliases w:val="a"/>
    <w:basedOn w:val="OPCParaBase"/>
    <w:rsid w:val="0064647E"/>
    <w:pPr>
      <w:tabs>
        <w:tab w:val="right" w:pos="1531"/>
      </w:tabs>
      <w:spacing w:before="40" w:line="240" w:lineRule="auto"/>
      <w:ind w:left="1644" w:hanging="1644"/>
    </w:pPr>
  </w:style>
  <w:style w:type="paragraph" w:customStyle="1" w:styleId="ParlAmend">
    <w:name w:val="ParlAmend"/>
    <w:aliases w:val="pp"/>
    <w:basedOn w:val="OPCParaBase"/>
    <w:rsid w:val="0064647E"/>
    <w:pPr>
      <w:spacing w:before="240" w:line="240" w:lineRule="atLeast"/>
      <w:ind w:hanging="567"/>
    </w:pPr>
    <w:rPr>
      <w:sz w:val="24"/>
    </w:rPr>
  </w:style>
  <w:style w:type="paragraph" w:customStyle="1" w:styleId="Penalty">
    <w:name w:val="Penalty"/>
    <w:basedOn w:val="OPCParaBase"/>
    <w:rsid w:val="0064647E"/>
    <w:pPr>
      <w:tabs>
        <w:tab w:val="left" w:pos="2977"/>
      </w:tabs>
      <w:spacing w:before="180" w:line="240" w:lineRule="auto"/>
      <w:ind w:left="1985" w:hanging="851"/>
    </w:pPr>
  </w:style>
  <w:style w:type="paragraph" w:customStyle="1" w:styleId="Portfolio">
    <w:name w:val="Portfolio"/>
    <w:basedOn w:val="OPCParaBase"/>
    <w:rsid w:val="0064647E"/>
    <w:pPr>
      <w:spacing w:line="240" w:lineRule="auto"/>
    </w:pPr>
    <w:rPr>
      <w:i/>
      <w:sz w:val="20"/>
    </w:rPr>
  </w:style>
  <w:style w:type="paragraph" w:customStyle="1" w:styleId="Preamble">
    <w:name w:val="Preamble"/>
    <w:basedOn w:val="OPCParaBase"/>
    <w:next w:val="Normal"/>
    <w:rsid w:val="006464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647E"/>
    <w:pPr>
      <w:spacing w:line="240" w:lineRule="auto"/>
    </w:pPr>
    <w:rPr>
      <w:i/>
      <w:sz w:val="20"/>
    </w:rPr>
  </w:style>
  <w:style w:type="paragraph" w:customStyle="1" w:styleId="Session">
    <w:name w:val="Session"/>
    <w:basedOn w:val="OPCParaBase"/>
    <w:rsid w:val="0064647E"/>
    <w:pPr>
      <w:spacing w:line="240" w:lineRule="auto"/>
    </w:pPr>
    <w:rPr>
      <w:sz w:val="28"/>
    </w:rPr>
  </w:style>
  <w:style w:type="paragraph" w:customStyle="1" w:styleId="Sponsor">
    <w:name w:val="Sponsor"/>
    <w:basedOn w:val="OPCParaBase"/>
    <w:rsid w:val="0064647E"/>
    <w:pPr>
      <w:spacing w:line="240" w:lineRule="auto"/>
    </w:pPr>
    <w:rPr>
      <w:i/>
    </w:rPr>
  </w:style>
  <w:style w:type="paragraph" w:customStyle="1" w:styleId="Subitem">
    <w:name w:val="Subitem"/>
    <w:aliases w:val="iss"/>
    <w:basedOn w:val="OPCParaBase"/>
    <w:rsid w:val="0064647E"/>
    <w:pPr>
      <w:spacing w:before="180" w:line="240" w:lineRule="auto"/>
      <w:ind w:left="709" w:hanging="709"/>
    </w:pPr>
  </w:style>
  <w:style w:type="paragraph" w:customStyle="1" w:styleId="SubitemHead">
    <w:name w:val="SubitemHead"/>
    <w:aliases w:val="issh"/>
    <w:basedOn w:val="OPCParaBase"/>
    <w:rsid w:val="006464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647E"/>
    <w:pPr>
      <w:spacing w:before="40" w:line="240" w:lineRule="auto"/>
      <w:ind w:left="1134"/>
    </w:pPr>
  </w:style>
  <w:style w:type="paragraph" w:customStyle="1" w:styleId="SubsectionHead">
    <w:name w:val="SubsectionHead"/>
    <w:aliases w:val="ssh"/>
    <w:basedOn w:val="OPCParaBase"/>
    <w:next w:val="subsection"/>
    <w:rsid w:val="0064647E"/>
    <w:pPr>
      <w:keepNext/>
      <w:keepLines/>
      <w:spacing w:before="240" w:line="240" w:lineRule="auto"/>
      <w:ind w:left="1134"/>
    </w:pPr>
    <w:rPr>
      <w:i/>
    </w:rPr>
  </w:style>
  <w:style w:type="paragraph" w:customStyle="1" w:styleId="Tablea">
    <w:name w:val="Table(a)"/>
    <w:aliases w:val="ta"/>
    <w:basedOn w:val="OPCParaBase"/>
    <w:rsid w:val="0064647E"/>
    <w:pPr>
      <w:spacing w:before="60" w:line="240" w:lineRule="auto"/>
      <w:ind w:left="284" w:hanging="284"/>
    </w:pPr>
    <w:rPr>
      <w:sz w:val="20"/>
    </w:rPr>
  </w:style>
  <w:style w:type="paragraph" w:customStyle="1" w:styleId="TableAA">
    <w:name w:val="Table(AA)"/>
    <w:aliases w:val="taaa"/>
    <w:basedOn w:val="OPCParaBase"/>
    <w:rsid w:val="006464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64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647E"/>
    <w:pPr>
      <w:spacing w:before="60" w:line="240" w:lineRule="atLeast"/>
    </w:pPr>
    <w:rPr>
      <w:sz w:val="20"/>
    </w:rPr>
  </w:style>
  <w:style w:type="paragraph" w:customStyle="1" w:styleId="TLPBoxTextnote">
    <w:name w:val="TLPBoxText(note"/>
    <w:aliases w:val="right)"/>
    <w:basedOn w:val="OPCParaBase"/>
    <w:rsid w:val="006464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64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647E"/>
    <w:pPr>
      <w:spacing w:before="122" w:line="198" w:lineRule="exact"/>
      <w:ind w:left="1985" w:hanging="851"/>
      <w:jc w:val="right"/>
    </w:pPr>
    <w:rPr>
      <w:sz w:val="18"/>
    </w:rPr>
  </w:style>
  <w:style w:type="paragraph" w:customStyle="1" w:styleId="TLPTableBullet">
    <w:name w:val="TLPTableBullet"/>
    <w:aliases w:val="ttb"/>
    <w:basedOn w:val="OPCParaBase"/>
    <w:rsid w:val="0064647E"/>
    <w:pPr>
      <w:spacing w:line="240" w:lineRule="exact"/>
      <w:ind w:left="284" w:hanging="284"/>
    </w:pPr>
    <w:rPr>
      <w:sz w:val="20"/>
    </w:rPr>
  </w:style>
  <w:style w:type="paragraph" w:styleId="TOC1">
    <w:name w:val="toc 1"/>
    <w:basedOn w:val="OPCParaBase"/>
    <w:next w:val="Normal"/>
    <w:uiPriority w:val="39"/>
    <w:unhideWhenUsed/>
    <w:rsid w:val="006464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64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64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64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64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64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64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464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64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647E"/>
    <w:pPr>
      <w:keepLines/>
      <w:spacing w:before="240" w:after="120" w:line="240" w:lineRule="auto"/>
      <w:ind w:left="794"/>
    </w:pPr>
    <w:rPr>
      <w:b/>
      <w:kern w:val="28"/>
      <w:sz w:val="20"/>
    </w:rPr>
  </w:style>
  <w:style w:type="paragraph" w:customStyle="1" w:styleId="TofSectsHeading">
    <w:name w:val="TofSects(Heading)"/>
    <w:basedOn w:val="OPCParaBase"/>
    <w:rsid w:val="0064647E"/>
    <w:pPr>
      <w:spacing w:before="240" w:after="120" w:line="240" w:lineRule="auto"/>
    </w:pPr>
    <w:rPr>
      <w:b/>
      <w:sz w:val="24"/>
    </w:rPr>
  </w:style>
  <w:style w:type="paragraph" w:customStyle="1" w:styleId="TofSectsSection">
    <w:name w:val="TofSects(Section)"/>
    <w:basedOn w:val="OPCParaBase"/>
    <w:rsid w:val="0064647E"/>
    <w:pPr>
      <w:keepLines/>
      <w:spacing w:before="40" w:line="240" w:lineRule="auto"/>
      <w:ind w:left="1588" w:hanging="794"/>
    </w:pPr>
    <w:rPr>
      <w:kern w:val="28"/>
      <w:sz w:val="18"/>
    </w:rPr>
  </w:style>
  <w:style w:type="paragraph" w:customStyle="1" w:styleId="TofSectsSubdiv">
    <w:name w:val="TofSects(Subdiv)"/>
    <w:basedOn w:val="OPCParaBase"/>
    <w:rsid w:val="0064647E"/>
    <w:pPr>
      <w:keepLines/>
      <w:spacing w:before="80" w:line="240" w:lineRule="auto"/>
      <w:ind w:left="1588" w:hanging="794"/>
    </w:pPr>
    <w:rPr>
      <w:kern w:val="28"/>
    </w:rPr>
  </w:style>
  <w:style w:type="paragraph" w:customStyle="1" w:styleId="WRStyle">
    <w:name w:val="WR Style"/>
    <w:aliases w:val="WR"/>
    <w:basedOn w:val="OPCParaBase"/>
    <w:rsid w:val="0064647E"/>
    <w:pPr>
      <w:spacing w:before="240" w:line="240" w:lineRule="auto"/>
      <w:ind w:left="284" w:hanging="284"/>
    </w:pPr>
    <w:rPr>
      <w:b/>
      <w:i/>
      <w:kern w:val="28"/>
      <w:sz w:val="24"/>
    </w:rPr>
  </w:style>
  <w:style w:type="paragraph" w:customStyle="1" w:styleId="notepara">
    <w:name w:val="note(para)"/>
    <w:aliases w:val="na"/>
    <w:basedOn w:val="OPCParaBase"/>
    <w:rsid w:val="0064647E"/>
    <w:pPr>
      <w:spacing w:before="40" w:line="198" w:lineRule="exact"/>
      <w:ind w:left="2354" w:hanging="369"/>
    </w:pPr>
    <w:rPr>
      <w:sz w:val="18"/>
    </w:rPr>
  </w:style>
  <w:style w:type="paragraph" w:styleId="Footer">
    <w:name w:val="footer"/>
    <w:link w:val="FooterChar"/>
    <w:rsid w:val="006464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647E"/>
    <w:rPr>
      <w:rFonts w:eastAsia="Times New Roman" w:cs="Times New Roman"/>
      <w:sz w:val="22"/>
      <w:szCs w:val="24"/>
      <w:lang w:eastAsia="en-AU"/>
    </w:rPr>
  </w:style>
  <w:style w:type="character" w:styleId="LineNumber">
    <w:name w:val="line number"/>
    <w:basedOn w:val="OPCCharBase"/>
    <w:uiPriority w:val="99"/>
    <w:semiHidden/>
    <w:unhideWhenUsed/>
    <w:rsid w:val="0064647E"/>
    <w:rPr>
      <w:sz w:val="16"/>
    </w:rPr>
  </w:style>
  <w:style w:type="character" w:customStyle="1" w:styleId="Heading1Char">
    <w:name w:val="Heading 1 Char"/>
    <w:basedOn w:val="DefaultParagraphFont"/>
    <w:link w:val="Heading1"/>
    <w:uiPriority w:val="9"/>
    <w:rsid w:val="00256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66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66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566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566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566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566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566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66C8"/>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1D1FDB"/>
    <w:pPr>
      <w:spacing w:line="240" w:lineRule="auto"/>
    </w:pPr>
    <w:rPr>
      <w:sz w:val="20"/>
    </w:rPr>
  </w:style>
  <w:style w:type="character" w:customStyle="1" w:styleId="FootnoteTextChar">
    <w:name w:val="Footnote Text Char"/>
    <w:basedOn w:val="DefaultParagraphFont"/>
    <w:link w:val="FootnoteText"/>
    <w:uiPriority w:val="99"/>
    <w:semiHidden/>
    <w:rsid w:val="001D1FDB"/>
  </w:style>
  <w:style w:type="character" w:styleId="FootnoteReference">
    <w:name w:val="footnote reference"/>
    <w:basedOn w:val="DefaultParagraphFont"/>
    <w:uiPriority w:val="99"/>
    <w:semiHidden/>
    <w:unhideWhenUsed/>
    <w:rsid w:val="001D1FDB"/>
    <w:rPr>
      <w:vertAlign w:val="superscript"/>
    </w:rPr>
  </w:style>
  <w:style w:type="paragraph" w:styleId="ListParagraph">
    <w:name w:val="List Paragraph"/>
    <w:basedOn w:val="Normal"/>
    <w:uiPriority w:val="34"/>
    <w:qFormat/>
    <w:rsid w:val="0044360B"/>
    <w:pPr>
      <w:spacing w:line="240" w:lineRule="auto"/>
      <w:ind w:left="720"/>
    </w:pPr>
    <w:rPr>
      <w:rFonts w:cs="Times New Roman"/>
      <w:sz w:val="24"/>
      <w:szCs w:val="24"/>
      <w:lang w:eastAsia="en-AU"/>
    </w:rPr>
  </w:style>
  <w:style w:type="table" w:customStyle="1" w:styleId="CFlag">
    <w:name w:val="CFlag"/>
    <w:basedOn w:val="TableNormal"/>
    <w:uiPriority w:val="99"/>
    <w:rsid w:val="0064647E"/>
    <w:rPr>
      <w:rFonts w:eastAsia="Times New Roman" w:cs="Times New Roman"/>
      <w:lang w:eastAsia="en-AU"/>
    </w:rPr>
    <w:tblPr>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A72E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7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778616">
      <w:bodyDiv w:val="1"/>
      <w:marLeft w:val="0"/>
      <w:marRight w:val="0"/>
      <w:marTop w:val="0"/>
      <w:marBottom w:val="0"/>
      <w:divBdr>
        <w:top w:val="none" w:sz="0" w:space="0" w:color="auto"/>
        <w:left w:val="none" w:sz="0" w:space="0" w:color="auto"/>
        <w:bottom w:val="none" w:sz="0" w:space="0" w:color="auto"/>
        <w:right w:val="none" w:sz="0" w:space="0" w:color="auto"/>
      </w:divBdr>
    </w:div>
    <w:div w:id="895118185">
      <w:bodyDiv w:val="1"/>
      <w:marLeft w:val="0"/>
      <w:marRight w:val="0"/>
      <w:marTop w:val="0"/>
      <w:marBottom w:val="0"/>
      <w:divBdr>
        <w:top w:val="none" w:sz="0" w:space="0" w:color="auto"/>
        <w:left w:val="none" w:sz="0" w:space="0" w:color="auto"/>
        <w:bottom w:val="none" w:sz="0" w:space="0" w:color="auto"/>
        <w:right w:val="none" w:sz="0" w:space="0" w:color="auto"/>
      </w:divBdr>
    </w:div>
    <w:div w:id="1025256210">
      <w:bodyDiv w:val="1"/>
      <w:marLeft w:val="0"/>
      <w:marRight w:val="0"/>
      <w:marTop w:val="0"/>
      <w:marBottom w:val="0"/>
      <w:divBdr>
        <w:top w:val="none" w:sz="0" w:space="0" w:color="auto"/>
        <w:left w:val="none" w:sz="0" w:space="0" w:color="auto"/>
        <w:bottom w:val="none" w:sz="0" w:space="0" w:color="auto"/>
        <w:right w:val="none" w:sz="0" w:space="0" w:color="auto"/>
      </w:divBdr>
    </w:div>
    <w:div w:id="13190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A252-5586-4AF9-A86B-684126C3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Pages>
  <Words>16822</Words>
  <Characters>82957</Characters>
  <Application>Microsoft Office Word</Application>
  <DocSecurity>0</DocSecurity>
  <PresentationFormat/>
  <Lines>2260</Lines>
  <Paragraphs>1424</Paragraphs>
  <ScaleCrop>false</ScaleCrop>
  <HeadingPairs>
    <vt:vector size="2" baseType="variant">
      <vt:variant>
        <vt:lpstr>Title</vt:lpstr>
      </vt:variant>
      <vt:variant>
        <vt:i4>1</vt:i4>
      </vt:variant>
    </vt:vector>
  </HeadingPairs>
  <TitlesOfParts>
    <vt:vector size="1" baseType="lpstr">
      <vt:lpstr>Maritime Powers Bill 2012</vt:lpstr>
    </vt:vector>
  </TitlesOfParts>
  <Manager/>
  <Company/>
  <LinksUpToDate>false</LinksUpToDate>
  <CharactersWithSpaces>99190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2011-07-01T01:36:00Z</cp:lastPrinted>
  <dcterms:created xsi:type="dcterms:W3CDTF">2012-05-25T04:55:00Z</dcterms:created>
  <dcterms:modified xsi:type="dcterms:W3CDTF">2012-05-25T04:55:00Z</dcterms:modified>
  <cp:category/>
  <cp:contentType/>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Maritime Powers Bill 2012</vt:lpwstr>
  </property>
  <property fmtid="{D5CDD505-2E9C-101B-9397-08002B2CF9AE}" pid="4" name="Actno">
    <vt:lpwstr>No.      , 2012</vt:lpwstr>
  </property>
</Properties>
</file>