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20" w:rsidRPr="0023262E" w:rsidRDefault="0057073C" w:rsidP="000A362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2010 – 2011 – </w:t>
      </w:r>
      <w:r w:rsidR="009E578D" w:rsidRPr="0023262E">
        <w:rPr>
          <w:rFonts w:ascii="Times New Roman" w:hAnsi="Times New Roman"/>
          <w:sz w:val="24"/>
          <w:szCs w:val="24"/>
        </w:rPr>
        <w:t>2012</w:t>
      </w: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r w:rsidRPr="0023262E">
        <w:rPr>
          <w:rFonts w:ascii="Times New Roman" w:hAnsi="Times New Roman"/>
          <w:sz w:val="24"/>
          <w:szCs w:val="24"/>
        </w:rPr>
        <w:t>THE PARLIAMENT OF THE COMMONWEALTH OF AUSTRALIA</w:t>
      </w: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r w:rsidRPr="0023262E">
        <w:rPr>
          <w:rFonts w:ascii="Times New Roman" w:hAnsi="Times New Roman"/>
          <w:sz w:val="24"/>
          <w:szCs w:val="24"/>
        </w:rPr>
        <w:t>HOUSE OF REPRESENTATIVES</w:t>
      </w: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b/>
          <w:bCs/>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b/>
          <w:bCs/>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b/>
          <w:bCs/>
          <w:sz w:val="24"/>
          <w:szCs w:val="24"/>
        </w:rPr>
      </w:pPr>
    </w:p>
    <w:p w:rsidR="000A3620" w:rsidRPr="0023262E" w:rsidRDefault="000A3620" w:rsidP="000A3620">
      <w:pPr>
        <w:autoSpaceDE w:val="0"/>
        <w:autoSpaceDN w:val="0"/>
        <w:adjustRightInd w:val="0"/>
        <w:spacing w:after="0" w:line="240" w:lineRule="auto"/>
        <w:jc w:val="center"/>
        <w:rPr>
          <w:rFonts w:ascii="Times New Roman" w:hAnsi="Times New Roman"/>
          <w:b/>
          <w:bCs/>
          <w:sz w:val="24"/>
          <w:szCs w:val="24"/>
        </w:rPr>
      </w:pPr>
      <w:r w:rsidRPr="0023262E">
        <w:rPr>
          <w:rFonts w:ascii="Times New Roman" w:hAnsi="Times New Roman"/>
          <w:b/>
          <w:bCs/>
          <w:sz w:val="24"/>
          <w:szCs w:val="24"/>
        </w:rPr>
        <w:t>GREENHOUSE AND EN</w:t>
      </w:r>
      <w:r w:rsidR="003D70F3" w:rsidRPr="0023262E">
        <w:rPr>
          <w:rFonts w:ascii="Times New Roman" w:hAnsi="Times New Roman"/>
          <w:b/>
          <w:bCs/>
          <w:sz w:val="24"/>
          <w:szCs w:val="24"/>
        </w:rPr>
        <w:t>ERGY MINIMUM STANDARDS</w:t>
      </w:r>
      <w:r w:rsidR="005C0F08">
        <w:rPr>
          <w:rFonts w:ascii="Times New Roman" w:hAnsi="Times New Roman"/>
          <w:b/>
          <w:bCs/>
          <w:sz w:val="24"/>
          <w:szCs w:val="24"/>
        </w:rPr>
        <w:t xml:space="preserve"> </w:t>
      </w:r>
      <w:r w:rsidR="00686620">
        <w:rPr>
          <w:rFonts w:ascii="Times New Roman" w:hAnsi="Times New Roman"/>
          <w:b/>
          <w:bCs/>
          <w:sz w:val="24"/>
          <w:szCs w:val="24"/>
        </w:rPr>
        <w:br/>
      </w:r>
      <w:r w:rsidR="005C0F08">
        <w:rPr>
          <w:rFonts w:ascii="Times New Roman" w:hAnsi="Times New Roman"/>
          <w:b/>
          <w:bCs/>
          <w:sz w:val="24"/>
          <w:szCs w:val="24"/>
        </w:rPr>
        <w:t>(REGISTRATION FEES)</w:t>
      </w:r>
      <w:r w:rsidR="003D70F3" w:rsidRPr="0023262E">
        <w:rPr>
          <w:rFonts w:ascii="Times New Roman" w:hAnsi="Times New Roman"/>
          <w:b/>
          <w:bCs/>
          <w:sz w:val="24"/>
          <w:szCs w:val="24"/>
        </w:rPr>
        <w:t xml:space="preserve"> </w:t>
      </w:r>
      <w:r w:rsidR="0014480F">
        <w:rPr>
          <w:rFonts w:ascii="Times New Roman" w:hAnsi="Times New Roman"/>
          <w:b/>
          <w:bCs/>
          <w:sz w:val="24"/>
          <w:szCs w:val="24"/>
        </w:rPr>
        <w:t>BILL</w:t>
      </w:r>
      <w:r w:rsidR="003D70F3" w:rsidRPr="0023262E">
        <w:rPr>
          <w:rFonts w:ascii="Times New Roman" w:hAnsi="Times New Roman"/>
          <w:b/>
          <w:bCs/>
          <w:sz w:val="24"/>
          <w:szCs w:val="24"/>
        </w:rPr>
        <w:t xml:space="preserve"> 2012</w:t>
      </w:r>
    </w:p>
    <w:p w:rsidR="000A3620" w:rsidRPr="0023262E" w:rsidRDefault="000A3620" w:rsidP="000A3620">
      <w:pPr>
        <w:jc w:val="center"/>
        <w:rPr>
          <w:rFonts w:ascii="Times New Roman" w:hAnsi="Times New Roman"/>
          <w:sz w:val="24"/>
          <w:szCs w:val="24"/>
        </w:rPr>
      </w:pPr>
    </w:p>
    <w:p w:rsidR="000A3620" w:rsidRPr="0023262E" w:rsidRDefault="000A3620" w:rsidP="000A3620">
      <w:pPr>
        <w:jc w:val="center"/>
        <w:rPr>
          <w:rFonts w:ascii="Times New Roman" w:hAnsi="Times New Roman"/>
          <w:sz w:val="24"/>
          <w:szCs w:val="24"/>
        </w:rPr>
      </w:pPr>
    </w:p>
    <w:p w:rsidR="000A3620" w:rsidRPr="0023262E" w:rsidRDefault="000A3620" w:rsidP="000A3620">
      <w:pPr>
        <w:jc w:val="center"/>
        <w:rPr>
          <w:rFonts w:ascii="Times New Roman" w:hAnsi="Times New Roman"/>
          <w:sz w:val="24"/>
          <w:szCs w:val="24"/>
        </w:rPr>
      </w:pPr>
    </w:p>
    <w:p w:rsidR="000A3620" w:rsidRPr="0023262E" w:rsidRDefault="000A3620" w:rsidP="000A3620">
      <w:pPr>
        <w:jc w:val="center"/>
        <w:rPr>
          <w:rFonts w:ascii="Times New Roman" w:hAnsi="Times New Roman"/>
          <w:sz w:val="24"/>
          <w:szCs w:val="24"/>
        </w:rPr>
      </w:pPr>
    </w:p>
    <w:p w:rsidR="000A3620" w:rsidRPr="0023262E" w:rsidRDefault="000A3620" w:rsidP="000A3620">
      <w:pPr>
        <w:jc w:val="center"/>
        <w:rPr>
          <w:rFonts w:ascii="Times New Roman" w:hAnsi="Times New Roman"/>
          <w:b/>
          <w:sz w:val="24"/>
          <w:szCs w:val="24"/>
        </w:rPr>
      </w:pPr>
      <w:r w:rsidRPr="0023262E">
        <w:rPr>
          <w:rFonts w:ascii="Times New Roman" w:hAnsi="Times New Roman"/>
          <w:sz w:val="24"/>
          <w:szCs w:val="24"/>
        </w:rPr>
        <w:t>EXPLANATORY MEMORANDUM</w:t>
      </w:r>
      <w:r w:rsidRPr="0023262E">
        <w:rPr>
          <w:rFonts w:ascii="Times New Roman" w:hAnsi="Times New Roman"/>
          <w:b/>
          <w:sz w:val="24"/>
          <w:szCs w:val="24"/>
        </w:rPr>
        <w:t xml:space="preserve"> </w:t>
      </w:r>
    </w:p>
    <w:p w:rsidR="000A3620" w:rsidRPr="0023262E" w:rsidRDefault="000A3620" w:rsidP="000A3620">
      <w:pPr>
        <w:jc w:val="center"/>
        <w:rPr>
          <w:rFonts w:ascii="Times New Roman" w:hAnsi="Times New Roman"/>
          <w:b/>
          <w:sz w:val="24"/>
          <w:szCs w:val="24"/>
        </w:rPr>
      </w:pPr>
    </w:p>
    <w:p w:rsidR="000A3620" w:rsidRPr="0023262E" w:rsidRDefault="000A3620" w:rsidP="000A3620">
      <w:pPr>
        <w:jc w:val="center"/>
        <w:rPr>
          <w:rFonts w:ascii="Times New Roman" w:hAnsi="Times New Roman"/>
          <w:b/>
          <w:sz w:val="24"/>
          <w:szCs w:val="24"/>
        </w:rPr>
      </w:pPr>
    </w:p>
    <w:p w:rsidR="000A3620" w:rsidRPr="0023262E" w:rsidRDefault="000A3620" w:rsidP="000A3620">
      <w:pPr>
        <w:jc w:val="center"/>
        <w:rPr>
          <w:rFonts w:ascii="Times New Roman" w:hAnsi="Times New Roman"/>
          <w:b/>
          <w:sz w:val="24"/>
          <w:szCs w:val="24"/>
        </w:rPr>
      </w:pPr>
    </w:p>
    <w:p w:rsidR="000A3620" w:rsidRPr="0023262E" w:rsidRDefault="000A3620" w:rsidP="000A3620">
      <w:pPr>
        <w:spacing w:after="0" w:line="240" w:lineRule="auto"/>
        <w:jc w:val="center"/>
        <w:rPr>
          <w:rFonts w:ascii="Times New Roman" w:hAnsi="Times New Roman"/>
          <w:sz w:val="24"/>
          <w:szCs w:val="24"/>
        </w:rPr>
      </w:pPr>
      <w:r w:rsidRPr="0023262E">
        <w:rPr>
          <w:rFonts w:ascii="Times New Roman" w:hAnsi="Times New Roman"/>
          <w:sz w:val="24"/>
          <w:szCs w:val="24"/>
        </w:rPr>
        <w:t>(Circulated by authority of the Minister for Climate Change and Energy Efficiency,</w:t>
      </w:r>
    </w:p>
    <w:p w:rsidR="001F4D7F" w:rsidRDefault="000A3620" w:rsidP="009A2C78">
      <w:pPr>
        <w:jc w:val="center"/>
        <w:rPr>
          <w:rFonts w:ascii="Times New Roman" w:hAnsi="Times New Roman"/>
          <w:sz w:val="24"/>
          <w:szCs w:val="24"/>
        </w:rPr>
        <w:sectPr w:rsidR="001F4D7F" w:rsidSect="00814DF9">
          <w:footerReference w:type="default" r:id="rId8"/>
          <w:pgSz w:w="11906" w:h="16838"/>
          <w:pgMar w:top="1440" w:right="1440" w:bottom="1440" w:left="1440" w:header="708" w:footer="708" w:gutter="0"/>
          <w:cols w:space="708"/>
          <w:docGrid w:linePitch="360"/>
        </w:sectPr>
      </w:pPr>
      <w:r w:rsidRPr="0023262E">
        <w:rPr>
          <w:rFonts w:ascii="Times New Roman" w:hAnsi="Times New Roman"/>
          <w:sz w:val="24"/>
          <w:szCs w:val="24"/>
        </w:rPr>
        <w:t>the Honourable Greg Combet AM MP)</w:t>
      </w:r>
    </w:p>
    <w:p w:rsidR="000A3620" w:rsidRPr="0023262E" w:rsidRDefault="000A3620" w:rsidP="009A2C78">
      <w:pPr>
        <w:jc w:val="center"/>
        <w:rPr>
          <w:rFonts w:ascii="Times New Roman" w:hAnsi="Times New Roman"/>
          <w:b/>
          <w:caps/>
          <w:sz w:val="28"/>
          <w:szCs w:val="28"/>
        </w:rPr>
      </w:pPr>
      <w:r w:rsidRPr="0023262E">
        <w:rPr>
          <w:rFonts w:ascii="Times New Roman" w:hAnsi="Times New Roman"/>
        </w:rPr>
        <w:lastRenderedPageBreak/>
        <w:br w:type="page"/>
      </w:r>
      <w:r w:rsidRPr="0023262E">
        <w:rPr>
          <w:rFonts w:ascii="Times New Roman" w:hAnsi="Times New Roman"/>
          <w:b/>
          <w:caps/>
          <w:sz w:val="28"/>
          <w:szCs w:val="28"/>
        </w:rPr>
        <w:lastRenderedPageBreak/>
        <w:t>Greenhouse and En</w:t>
      </w:r>
      <w:r w:rsidR="002F7036" w:rsidRPr="0023262E">
        <w:rPr>
          <w:rFonts w:ascii="Times New Roman" w:hAnsi="Times New Roman"/>
          <w:b/>
          <w:caps/>
          <w:sz w:val="28"/>
          <w:szCs w:val="28"/>
        </w:rPr>
        <w:t xml:space="preserve">ergy Minimum Standards </w:t>
      </w:r>
      <w:r w:rsidR="00B062D4">
        <w:rPr>
          <w:rFonts w:ascii="Times New Roman" w:hAnsi="Times New Roman"/>
          <w:b/>
          <w:caps/>
          <w:sz w:val="28"/>
          <w:szCs w:val="28"/>
        </w:rPr>
        <w:t xml:space="preserve">(REGISTRATION FEES) </w:t>
      </w:r>
      <w:r w:rsidR="0014480F">
        <w:rPr>
          <w:rFonts w:ascii="Times New Roman" w:hAnsi="Times New Roman"/>
          <w:b/>
          <w:caps/>
          <w:sz w:val="28"/>
          <w:szCs w:val="28"/>
        </w:rPr>
        <w:t>BILL</w:t>
      </w:r>
      <w:r w:rsidR="002F7036" w:rsidRPr="0023262E">
        <w:rPr>
          <w:rFonts w:ascii="Times New Roman" w:hAnsi="Times New Roman"/>
          <w:b/>
          <w:caps/>
          <w:sz w:val="28"/>
          <w:szCs w:val="28"/>
        </w:rPr>
        <w:t xml:space="preserve"> 2012</w:t>
      </w:r>
    </w:p>
    <w:p w:rsidR="0055664B" w:rsidRPr="0023262E" w:rsidRDefault="00504A56" w:rsidP="000A3620">
      <w:pPr>
        <w:spacing w:after="240" w:line="240" w:lineRule="auto"/>
        <w:rPr>
          <w:rFonts w:ascii="Times New Roman" w:hAnsi="Times New Roman"/>
          <w:b/>
          <w:sz w:val="28"/>
          <w:szCs w:val="28"/>
        </w:rPr>
      </w:pPr>
      <w:r w:rsidRPr="0023262E">
        <w:rPr>
          <w:rFonts w:ascii="Times New Roman" w:hAnsi="Times New Roman"/>
          <w:b/>
          <w:sz w:val="28"/>
          <w:szCs w:val="28"/>
        </w:rPr>
        <w:t>GENERAL OUTLINE</w:t>
      </w:r>
    </w:p>
    <w:p w:rsidR="000A3620" w:rsidRPr="0023262E" w:rsidRDefault="000A3620" w:rsidP="000A3620">
      <w:pPr>
        <w:spacing w:after="240" w:line="240" w:lineRule="auto"/>
        <w:rPr>
          <w:rFonts w:ascii="Times New Roman" w:hAnsi="Times New Roman"/>
          <w:b/>
          <w:sz w:val="24"/>
          <w:szCs w:val="24"/>
        </w:rPr>
      </w:pPr>
      <w:r w:rsidRPr="0023262E">
        <w:rPr>
          <w:rFonts w:ascii="Times New Roman" w:hAnsi="Times New Roman"/>
          <w:b/>
          <w:sz w:val="24"/>
          <w:szCs w:val="24"/>
        </w:rPr>
        <w:t xml:space="preserve">Purpose </w:t>
      </w:r>
    </w:p>
    <w:p w:rsidR="00E92C66" w:rsidRPr="0023262E" w:rsidRDefault="0098018A" w:rsidP="00E92C66">
      <w:pPr>
        <w:spacing w:after="240" w:line="240" w:lineRule="auto"/>
        <w:rPr>
          <w:rFonts w:ascii="Times New Roman" w:hAnsi="Times New Roman"/>
        </w:rPr>
      </w:pPr>
      <w:r>
        <w:rPr>
          <w:rFonts w:ascii="Times New Roman" w:hAnsi="Times New Roman"/>
        </w:rPr>
        <w:t xml:space="preserve">The </w:t>
      </w:r>
      <w:r w:rsidRPr="0023262E">
        <w:rPr>
          <w:rFonts w:ascii="Times New Roman" w:hAnsi="Times New Roman"/>
        </w:rPr>
        <w:t xml:space="preserve">Greenhouse and Energy Minimum Standards </w:t>
      </w:r>
      <w:r w:rsidR="00780B6E">
        <w:rPr>
          <w:rFonts w:ascii="Times New Roman" w:hAnsi="Times New Roman"/>
        </w:rPr>
        <w:t>Bill</w:t>
      </w:r>
      <w:r w:rsidRPr="0023262E">
        <w:rPr>
          <w:rFonts w:ascii="Times New Roman" w:hAnsi="Times New Roman"/>
        </w:rPr>
        <w:t xml:space="preserve"> 2012</w:t>
      </w:r>
      <w:r>
        <w:rPr>
          <w:rFonts w:ascii="Times New Roman" w:hAnsi="Times New Roman"/>
        </w:rPr>
        <w:t xml:space="preserve"> will </w:t>
      </w:r>
      <w:r w:rsidR="00B32F84">
        <w:rPr>
          <w:rFonts w:ascii="Times New Roman" w:hAnsi="Times New Roman"/>
        </w:rPr>
        <w:t>establish</w:t>
      </w:r>
      <w:r w:rsidRPr="0023262E">
        <w:rPr>
          <w:rFonts w:ascii="Times New Roman" w:hAnsi="Times New Roman"/>
        </w:rPr>
        <w:t xml:space="preserve"> a national </w:t>
      </w:r>
      <w:r w:rsidR="002255CD">
        <w:rPr>
          <w:rFonts w:ascii="Times New Roman" w:hAnsi="Times New Roman"/>
        </w:rPr>
        <w:t xml:space="preserve">legislative </w:t>
      </w:r>
      <w:r w:rsidRPr="0023262E">
        <w:rPr>
          <w:rFonts w:ascii="Times New Roman" w:hAnsi="Times New Roman"/>
        </w:rPr>
        <w:t xml:space="preserve">framework for regulating the </w:t>
      </w:r>
      <w:r>
        <w:rPr>
          <w:rFonts w:ascii="Times New Roman" w:hAnsi="Times New Roman"/>
        </w:rPr>
        <w:t xml:space="preserve">energy </w:t>
      </w:r>
      <w:r w:rsidRPr="0023262E">
        <w:rPr>
          <w:rFonts w:ascii="Times New Roman" w:hAnsi="Times New Roman"/>
        </w:rPr>
        <w:t>efficiency of products supplied or used within Australia</w:t>
      </w:r>
      <w:r w:rsidR="008011A2">
        <w:rPr>
          <w:rFonts w:ascii="Times New Roman" w:hAnsi="Times New Roman"/>
        </w:rPr>
        <w:t xml:space="preserve">. </w:t>
      </w:r>
      <w:r w:rsidR="00E2749A">
        <w:rPr>
          <w:rFonts w:ascii="Times New Roman" w:hAnsi="Times New Roman"/>
        </w:rPr>
        <w:t xml:space="preserve">This national framework will allow </w:t>
      </w:r>
      <w:r w:rsidR="002255CD">
        <w:rPr>
          <w:rFonts w:ascii="Times New Roman" w:hAnsi="Times New Roman"/>
        </w:rPr>
        <w:t xml:space="preserve">the work of Australia’s Equipment Energy Efficiency (E3) Program </w:t>
      </w:r>
      <w:r w:rsidR="00E2749A">
        <w:rPr>
          <w:rFonts w:ascii="Times New Roman" w:hAnsi="Times New Roman"/>
        </w:rPr>
        <w:t xml:space="preserve">to continue </w:t>
      </w:r>
      <w:r w:rsidR="002255CD">
        <w:rPr>
          <w:rFonts w:ascii="Times New Roman" w:hAnsi="Times New Roman"/>
        </w:rPr>
        <w:t>under</w:t>
      </w:r>
      <w:r w:rsidR="00E2749A">
        <w:rPr>
          <w:rFonts w:ascii="Times New Roman" w:hAnsi="Times New Roman"/>
        </w:rPr>
        <w:t xml:space="preserve"> a more comprehensive and consistent framework</w:t>
      </w:r>
      <w:r w:rsidR="008011A2">
        <w:rPr>
          <w:rFonts w:ascii="Times New Roman" w:hAnsi="Times New Roman"/>
        </w:rPr>
        <w:t xml:space="preserve">. </w:t>
      </w:r>
      <w:r w:rsidR="00740D82">
        <w:rPr>
          <w:rFonts w:ascii="Times New Roman" w:hAnsi="Times New Roman"/>
        </w:rPr>
        <w:t>The G</w:t>
      </w:r>
      <w:r w:rsidR="00ED3A02">
        <w:rPr>
          <w:rFonts w:ascii="Times New Roman" w:hAnsi="Times New Roman"/>
        </w:rPr>
        <w:t xml:space="preserve">reenhouse and </w:t>
      </w:r>
      <w:r w:rsidR="00740D82">
        <w:rPr>
          <w:rFonts w:ascii="Times New Roman" w:hAnsi="Times New Roman"/>
        </w:rPr>
        <w:t>E</w:t>
      </w:r>
      <w:r w:rsidR="00ED3A02">
        <w:rPr>
          <w:rFonts w:ascii="Times New Roman" w:hAnsi="Times New Roman"/>
        </w:rPr>
        <w:t xml:space="preserve">nergy </w:t>
      </w:r>
      <w:r w:rsidR="00740D82">
        <w:rPr>
          <w:rFonts w:ascii="Times New Roman" w:hAnsi="Times New Roman"/>
        </w:rPr>
        <w:t>M</w:t>
      </w:r>
      <w:r w:rsidR="00ED3A02">
        <w:rPr>
          <w:rFonts w:ascii="Times New Roman" w:hAnsi="Times New Roman"/>
        </w:rPr>
        <w:t xml:space="preserve">inimum </w:t>
      </w:r>
      <w:r w:rsidR="00740D82">
        <w:rPr>
          <w:rFonts w:ascii="Times New Roman" w:hAnsi="Times New Roman"/>
        </w:rPr>
        <w:t>S</w:t>
      </w:r>
      <w:r w:rsidR="00ED3A02">
        <w:rPr>
          <w:rFonts w:ascii="Times New Roman" w:hAnsi="Times New Roman"/>
        </w:rPr>
        <w:t>tandards</w:t>
      </w:r>
      <w:r w:rsidR="00740D82">
        <w:rPr>
          <w:rFonts w:ascii="Times New Roman" w:hAnsi="Times New Roman"/>
        </w:rPr>
        <w:t xml:space="preserve"> (Registration Fees) Bill</w:t>
      </w:r>
      <w:r w:rsidR="00A4573B" w:rsidRPr="0023262E">
        <w:rPr>
          <w:rFonts w:ascii="Times New Roman" w:hAnsi="Times New Roman"/>
        </w:rPr>
        <w:t xml:space="preserve"> </w:t>
      </w:r>
      <w:r w:rsidR="00ED3A02">
        <w:rPr>
          <w:rFonts w:ascii="Times New Roman" w:hAnsi="Times New Roman"/>
        </w:rPr>
        <w:t xml:space="preserve">2012 (the GEMS (Registration Fees) Bill) </w:t>
      </w:r>
      <w:r>
        <w:rPr>
          <w:rFonts w:ascii="Times New Roman" w:hAnsi="Times New Roman"/>
        </w:rPr>
        <w:t xml:space="preserve">will accompany the </w:t>
      </w:r>
      <w:r w:rsidRPr="0023262E">
        <w:rPr>
          <w:rFonts w:ascii="Times New Roman" w:hAnsi="Times New Roman"/>
        </w:rPr>
        <w:t xml:space="preserve">Greenhouse and Energy Minimum Standards </w:t>
      </w:r>
      <w:r w:rsidR="00F65511">
        <w:rPr>
          <w:rFonts w:ascii="Times New Roman" w:hAnsi="Times New Roman"/>
        </w:rPr>
        <w:t>Bill</w:t>
      </w:r>
      <w:r w:rsidRPr="0023262E">
        <w:rPr>
          <w:rFonts w:ascii="Times New Roman" w:hAnsi="Times New Roman"/>
        </w:rPr>
        <w:t xml:space="preserve"> 2012</w:t>
      </w:r>
      <w:r w:rsidR="00A8688A">
        <w:rPr>
          <w:rFonts w:ascii="Times New Roman" w:hAnsi="Times New Roman"/>
        </w:rPr>
        <w:t>,</w:t>
      </w:r>
      <w:r>
        <w:rPr>
          <w:rFonts w:ascii="Times New Roman" w:hAnsi="Times New Roman"/>
        </w:rPr>
        <w:t xml:space="preserve"> to </w:t>
      </w:r>
      <w:r w:rsidR="00627440">
        <w:rPr>
          <w:rFonts w:ascii="Times New Roman" w:hAnsi="Times New Roman"/>
        </w:rPr>
        <w:t xml:space="preserve">establish </w:t>
      </w:r>
      <w:r>
        <w:rPr>
          <w:rFonts w:ascii="Times New Roman" w:hAnsi="Times New Roman"/>
        </w:rPr>
        <w:t xml:space="preserve">legislative </w:t>
      </w:r>
      <w:r w:rsidR="00627440">
        <w:rPr>
          <w:rFonts w:ascii="Times New Roman" w:hAnsi="Times New Roman"/>
        </w:rPr>
        <w:t>power</w:t>
      </w:r>
      <w:r>
        <w:rPr>
          <w:rFonts w:ascii="Times New Roman" w:hAnsi="Times New Roman"/>
        </w:rPr>
        <w:t xml:space="preserve"> to charge </w:t>
      </w:r>
      <w:r w:rsidR="006440E2">
        <w:rPr>
          <w:rFonts w:ascii="Times New Roman" w:hAnsi="Times New Roman"/>
        </w:rPr>
        <w:t>registration fees as part</w:t>
      </w:r>
      <w:r w:rsidR="002255CD">
        <w:rPr>
          <w:rFonts w:ascii="Times New Roman" w:hAnsi="Times New Roman"/>
        </w:rPr>
        <w:t xml:space="preserve"> of the E3 Program.</w:t>
      </w:r>
    </w:p>
    <w:p w:rsidR="000A3620" w:rsidRPr="0023262E" w:rsidRDefault="0055664B" w:rsidP="000A3620">
      <w:pPr>
        <w:spacing w:after="240" w:line="240" w:lineRule="auto"/>
        <w:rPr>
          <w:rFonts w:ascii="Times New Roman" w:hAnsi="Times New Roman"/>
          <w:b/>
        </w:rPr>
      </w:pPr>
      <w:r w:rsidRPr="0023262E">
        <w:rPr>
          <w:rFonts w:ascii="Times New Roman" w:hAnsi="Times New Roman"/>
          <w:b/>
        </w:rPr>
        <w:t>Background</w:t>
      </w:r>
    </w:p>
    <w:p w:rsidR="00E7217A" w:rsidRDefault="00E7217A" w:rsidP="004744CF">
      <w:pPr>
        <w:spacing w:after="240" w:line="240" w:lineRule="auto"/>
        <w:rPr>
          <w:rFonts w:ascii="Times New Roman" w:hAnsi="Times New Roman"/>
        </w:rPr>
      </w:pPr>
      <w:r>
        <w:rPr>
          <w:rFonts w:ascii="Times New Roman" w:hAnsi="Times New Roman"/>
        </w:rPr>
        <w:t>Australia’s E3 Program</w:t>
      </w:r>
      <w:r w:rsidR="00411293">
        <w:rPr>
          <w:rFonts w:ascii="Times New Roman" w:hAnsi="Times New Roman"/>
        </w:rPr>
        <w:t xml:space="preserve"> </w:t>
      </w:r>
      <w:r>
        <w:rPr>
          <w:rFonts w:ascii="Times New Roman" w:hAnsi="Times New Roman"/>
        </w:rPr>
        <w:t xml:space="preserve">has developed into a popular and effective mechanism for reducing </w:t>
      </w:r>
      <w:r w:rsidR="00DA4E1D">
        <w:rPr>
          <w:rFonts w:ascii="Times New Roman" w:hAnsi="Times New Roman"/>
        </w:rPr>
        <w:t xml:space="preserve">energy costs and </w:t>
      </w:r>
      <w:r>
        <w:rPr>
          <w:rFonts w:ascii="Times New Roman" w:hAnsi="Times New Roman"/>
        </w:rPr>
        <w:t>greenhouse gas emissions</w:t>
      </w:r>
      <w:r w:rsidR="008011A2">
        <w:rPr>
          <w:rFonts w:ascii="Times New Roman" w:hAnsi="Times New Roman"/>
        </w:rPr>
        <w:t xml:space="preserve">. </w:t>
      </w:r>
      <w:r w:rsidRPr="0023262E">
        <w:rPr>
          <w:rFonts w:ascii="Times New Roman" w:hAnsi="Times New Roman"/>
        </w:rPr>
        <w:t xml:space="preserve">The </w:t>
      </w:r>
      <w:r w:rsidR="00373207">
        <w:rPr>
          <w:rFonts w:ascii="Times New Roman" w:hAnsi="Times New Roman"/>
        </w:rPr>
        <w:t xml:space="preserve">E3 </w:t>
      </w:r>
      <w:r w:rsidRPr="0023262E">
        <w:rPr>
          <w:rFonts w:ascii="Times New Roman" w:hAnsi="Times New Roman"/>
        </w:rPr>
        <w:t>Program has proven so successful that</w:t>
      </w:r>
      <w:r w:rsidR="00D84BC4">
        <w:rPr>
          <w:rFonts w:ascii="Times New Roman" w:hAnsi="Times New Roman"/>
        </w:rPr>
        <w:t>,</w:t>
      </w:r>
      <w:r w:rsidRPr="0023262E">
        <w:rPr>
          <w:rFonts w:ascii="Times New Roman" w:hAnsi="Times New Roman"/>
        </w:rPr>
        <w:t xml:space="preserve"> </w:t>
      </w:r>
      <w:r w:rsidR="008011A2">
        <w:rPr>
          <w:rFonts w:ascii="Times New Roman" w:hAnsi="Times New Roman"/>
        </w:rPr>
        <w:t>in 2005</w:t>
      </w:r>
      <w:r w:rsidR="00D84BC4">
        <w:rPr>
          <w:rFonts w:ascii="Times New Roman" w:hAnsi="Times New Roman"/>
        </w:rPr>
        <w:t>,</w:t>
      </w:r>
      <w:r w:rsidR="008011A2">
        <w:rPr>
          <w:rFonts w:ascii="Times New Roman" w:hAnsi="Times New Roman"/>
        </w:rPr>
        <w:t xml:space="preserve"> </w:t>
      </w:r>
      <w:r w:rsidRPr="0023262E">
        <w:rPr>
          <w:rFonts w:ascii="Times New Roman" w:hAnsi="Times New Roman"/>
        </w:rPr>
        <w:t>8</w:t>
      </w:r>
      <w:r w:rsidR="008011A2">
        <w:rPr>
          <w:rFonts w:ascii="Times New Roman" w:hAnsi="Times New Roman"/>
        </w:rPr>
        <w:t>3</w:t>
      </w:r>
      <w:r w:rsidRPr="0023262E">
        <w:rPr>
          <w:rFonts w:ascii="Times New Roman" w:hAnsi="Times New Roman"/>
        </w:rPr>
        <w:t xml:space="preserve">% of </w:t>
      </w:r>
      <w:r w:rsidR="00B84526">
        <w:rPr>
          <w:rFonts w:ascii="Times New Roman" w:hAnsi="Times New Roman"/>
        </w:rPr>
        <w:t xml:space="preserve">surveyed </w:t>
      </w:r>
      <w:r w:rsidRPr="0023262E">
        <w:rPr>
          <w:rFonts w:ascii="Times New Roman" w:hAnsi="Times New Roman"/>
        </w:rPr>
        <w:t>Australian consumers report</w:t>
      </w:r>
      <w:r w:rsidR="00B84526">
        <w:rPr>
          <w:rFonts w:ascii="Times New Roman" w:hAnsi="Times New Roman"/>
        </w:rPr>
        <w:t>ed</w:t>
      </w:r>
      <w:r w:rsidRPr="0023262E">
        <w:rPr>
          <w:rFonts w:ascii="Times New Roman" w:hAnsi="Times New Roman"/>
        </w:rPr>
        <w:t xml:space="preserve"> </w:t>
      </w:r>
      <w:r w:rsidR="006A4B9B">
        <w:rPr>
          <w:rFonts w:ascii="Times New Roman" w:hAnsi="Times New Roman"/>
        </w:rPr>
        <w:t>referring to</w:t>
      </w:r>
      <w:r w:rsidR="00AD0A12">
        <w:rPr>
          <w:rFonts w:ascii="Times New Roman" w:hAnsi="Times New Roman"/>
        </w:rPr>
        <w:t xml:space="preserve"> the </w:t>
      </w:r>
      <w:r w:rsidR="00DA4E1D">
        <w:rPr>
          <w:rFonts w:ascii="Times New Roman" w:hAnsi="Times New Roman"/>
        </w:rPr>
        <w:t xml:space="preserve">Energy Rating Labels </w:t>
      </w:r>
      <w:r w:rsidR="006A4B9B">
        <w:rPr>
          <w:rFonts w:ascii="Times New Roman" w:hAnsi="Times New Roman"/>
        </w:rPr>
        <w:t>when</w:t>
      </w:r>
      <w:r w:rsidRPr="0023262E">
        <w:rPr>
          <w:rFonts w:ascii="Times New Roman" w:hAnsi="Times New Roman"/>
        </w:rPr>
        <w:t xml:space="preserve"> purchasing </w:t>
      </w:r>
      <w:r w:rsidR="006A4B9B">
        <w:rPr>
          <w:rFonts w:ascii="Times New Roman" w:hAnsi="Times New Roman"/>
        </w:rPr>
        <w:t>major household appliances</w:t>
      </w:r>
      <w:r w:rsidR="008011A2">
        <w:rPr>
          <w:rFonts w:ascii="Times New Roman" w:hAnsi="Times New Roman"/>
        </w:rPr>
        <w:t xml:space="preserve">. </w:t>
      </w:r>
      <w:r>
        <w:rPr>
          <w:rFonts w:ascii="Times New Roman" w:hAnsi="Times New Roman"/>
        </w:rPr>
        <w:t>I</w:t>
      </w:r>
      <w:r w:rsidRPr="0023262E">
        <w:rPr>
          <w:rFonts w:ascii="Times New Roman" w:hAnsi="Times New Roman"/>
        </w:rPr>
        <w:t xml:space="preserve">n 2010, the energy savings arising from the more efficient air conditioners and refrigerators required by the E3 Program was calculated at 6.6 terawatt hours, a benefit valued at over $1 </w:t>
      </w:r>
      <w:r w:rsidR="00275430">
        <w:rPr>
          <w:rFonts w:ascii="Times New Roman" w:hAnsi="Times New Roman"/>
        </w:rPr>
        <w:t>b</w:t>
      </w:r>
      <w:r w:rsidR="00221603">
        <w:rPr>
          <w:rFonts w:ascii="Times New Roman" w:hAnsi="Times New Roman"/>
        </w:rPr>
        <w:t>illion</w:t>
      </w:r>
      <w:r w:rsidRPr="0023262E">
        <w:rPr>
          <w:rFonts w:ascii="Times New Roman" w:hAnsi="Times New Roman"/>
        </w:rPr>
        <w:t>.</w:t>
      </w:r>
    </w:p>
    <w:p w:rsidR="00E7217A" w:rsidRPr="0023262E" w:rsidRDefault="00E7217A" w:rsidP="00E7217A">
      <w:pPr>
        <w:spacing w:after="240" w:line="240" w:lineRule="auto"/>
        <w:rPr>
          <w:rFonts w:ascii="Times New Roman" w:hAnsi="Times New Roman"/>
          <w:szCs w:val="24"/>
        </w:rPr>
      </w:pPr>
      <w:r w:rsidRPr="0023262E">
        <w:rPr>
          <w:rFonts w:ascii="Times New Roman" w:hAnsi="Times New Roman"/>
        </w:rPr>
        <w:t xml:space="preserve">Australian governments recognise the value of the E3 </w:t>
      </w:r>
      <w:r w:rsidR="00952347">
        <w:rPr>
          <w:rFonts w:ascii="Times New Roman" w:hAnsi="Times New Roman"/>
        </w:rPr>
        <w:t>P</w:t>
      </w:r>
      <w:r w:rsidRPr="0023262E">
        <w:rPr>
          <w:rFonts w:ascii="Times New Roman" w:hAnsi="Times New Roman"/>
        </w:rPr>
        <w:t xml:space="preserve">rogram for improving </w:t>
      </w:r>
      <w:r>
        <w:rPr>
          <w:rFonts w:ascii="Times New Roman" w:hAnsi="Times New Roman"/>
        </w:rPr>
        <w:t xml:space="preserve">energy </w:t>
      </w:r>
      <w:r w:rsidRPr="0023262E">
        <w:rPr>
          <w:rFonts w:ascii="Times New Roman" w:hAnsi="Times New Roman"/>
        </w:rPr>
        <w:t>efficiency and the potential to achieve greater efficiencies by moving the Program to a more consistent, national footing</w:t>
      </w:r>
      <w:r w:rsidR="008011A2">
        <w:rPr>
          <w:rFonts w:ascii="Times New Roman" w:hAnsi="Times New Roman"/>
        </w:rPr>
        <w:t xml:space="preserve">. </w:t>
      </w:r>
      <w:r w:rsidRPr="0023262E">
        <w:rPr>
          <w:rFonts w:ascii="Times New Roman" w:hAnsi="Times New Roman"/>
        </w:rPr>
        <w:t xml:space="preserve">For these reasons, the Australian Government undertook to expand the </w:t>
      </w:r>
      <w:r w:rsidR="002957F9">
        <w:rPr>
          <w:rFonts w:ascii="Times New Roman" w:hAnsi="Times New Roman"/>
        </w:rPr>
        <w:t>E3 Program</w:t>
      </w:r>
      <w:r w:rsidRPr="0023262E">
        <w:rPr>
          <w:rFonts w:ascii="Times New Roman" w:hAnsi="Times New Roman"/>
        </w:rPr>
        <w:t xml:space="preserve"> beyond electrical equipment as part of its </w:t>
      </w:r>
      <w:r w:rsidRPr="0023262E">
        <w:rPr>
          <w:rFonts w:ascii="Times New Roman" w:hAnsi="Times New Roman"/>
          <w:i/>
        </w:rPr>
        <w:t>Solar Schools―Solar Homes</w:t>
      </w:r>
      <w:r w:rsidRPr="0023262E">
        <w:rPr>
          <w:rFonts w:ascii="Times New Roman" w:hAnsi="Times New Roman"/>
        </w:rPr>
        <w:t xml:space="preserve"> election commitment in 2007</w:t>
      </w:r>
      <w:r w:rsidR="006342B7">
        <w:rPr>
          <w:rFonts w:ascii="Times New Roman" w:hAnsi="Times New Roman"/>
        </w:rPr>
        <w:t>.  This </w:t>
      </w:r>
      <w:r w:rsidRPr="0023262E">
        <w:rPr>
          <w:rFonts w:ascii="Times New Roman" w:hAnsi="Times New Roman"/>
        </w:rPr>
        <w:t xml:space="preserve"> commitment was reinforced in July 2009 when the </w:t>
      </w:r>
      <w:r w:rsidR="005C55A8">
        <w:rPr>
          <w:rFonts w:ascii="Times New Roman" w:hAnsi="Times New Roman"/>
        </w:rPr>
        <w:t>Council of Australian Governments</w:t>
      </w:r>
      <w:r w:rsidRPr="0023262E">
        <w:rPr>
          <w:rFonts w:ascii="Times New Roman" w:hAnsi="Times New Roman"/>
        </w:rPr>
        <w:t xml:space="preserve"> issued the National Strategy on Energy Efficiency</w:t>
      </w:r>
      <w:r w:rsidR="00B02691">
        <w:rPr>
          <w:rFonts w:ascii="Times New Roman" w:hAnsi="Times New Roman"/>
        </w:rPr>
        <w:t>,</w:t>
      </w:r>
      <w:r w:rsidRPr="0023262E">
        <w:rPr>
          <w:rFonts w:ascii="Times New Roman" w:hAnsi="Times New Roman"/>
        </w:rPr>
        <w:t xml:space="preserve"> </w:t>
      </w:r>
      <w:r>
        <w:rPr>
          <w:rFonts w:ascii="Times New Roman" w:hAnsi="Times New Roman"/>
        </w:rPr>
        <w:t>with a</w:t>
      </w:r>
      <w:r w:rsidRPr="0023262E">
        <w:rPr>
          <w:rFonts w:ascii="Times New Roman" w:hAnsi="Times New Roman"/>
        </w:rPr>
        <w:t xml:space="preserve"> commitment to establish </w:t>
      </w:r>
      <w:r>
        <w:rPr>
          <w:rFonts w:ascii="Times New Roman" w:hAnsi="Times New Roman"/>
        </w:rPr>
        <w:t xml:space="preserve">national legislation to regulate </w:t>
      </w:r>
      <w:r w:rsidR="0024044E">
        <w:rPr>
          <w:rFonts w:ascii="Times New Roman" w:hAnsi="Times New Roman"/>
        </w:rPr>
        <w:t>product</w:t>
      </w:r>
      <w:r w:rsidR="004D69EE">
        <w:rPr>
          <w:rFonts w:ascii="Times New Roman" w:hAnsi="Times New Roman"/>
        </w:rPr>
        <w:t xml:space="preserve"> </w:t>
      </w:r>
      <w:r>
        <w:rPr>
          <w:rFonts w:ascii="Times New Roman" w:hAnsi="Times New Roman"/>
        </w:rPr>
        <w:t>energy efficiency</w:t>
      </w:r>
      <w:r w:rsidRPr="0023262E">
        <w:rPr>
          <w:rFonts w:ascii="Times New Roman" w:hAnsi="Times New Roman"/>
        </w:rPr>
        <w:t>.</w:t>
      </w:r>
    </w:p>
    <w:p w:rsidR="00E7217A" w:rsidRDefault="00E7217A" w:rsidP="004744CF">
      <w:pPr>
        <w:spacing w:after="240" w:line="240" w:lineRule="auto"/>
        <w:rPr>
          <w:rFonts w:ascii="Times New Roman" w:hAnsi="Times New Roman"/>
        </w:rPr>
      </w:pPr>
      <w:r>
        <w:rPr>
          <w:rFonts w:ascii="Times New Roman" w:hAnsi="Times New Roman"/>
        </w:rPr>
        <w:t>The</w:t>
      </w:r>
      <w:r w:rsidR="00DB7F04">
        <w:rPr>
          <w:rFonts w:ascii="Times New Roman" w:hAnsi="Times New Roman"/>
        </w:rPr>
        <w:t xml:space="preserve"> </w:t>
      </w:r>
      <w:r w:rsidR="00675B94">
        <w:rPr>
          <w:rFonts w:ascii="Times New Roman" w:hAnsi="Times New Roman"/>
        </w:rPr>
        <w:t xml:space="preserve">national legislation will allow the </w:t>
      </w:r>
      <w:r w:rsidR="00DB7F04">
        <w:rPr>
          <w:rFonts w:ascii="Times New Roman" w:hAnsi="Times New Roman"/>
        </w:rPr>
        <w:t xml:space="preserve">E3 Program </w:t>
      </w:r>
      <w:r w:rsidR="00675B94">
        <w:rPr>
          <w:rFonts w:ascii="Times New Roman" w:hAnsi="Times New Roman"/>
        </w:rPr>
        <w:t xml:space="preserve">to </w:t>
      </w:r>
      <w:r>
        <w:rPr>
          <w:rFonts w:ascii="Times New Roman" w:hAnsi="Times New Roman"/>
        </w:rPr>
        <w:t xml:space="preserve">continue on a more </w:t>
      </w:r>
      <w:r w:rsidR="00675B94">
        <w:rPr>
          <w:rFonts w:ascii="Times New Roman" w:hAnsi="Times New Roman"/>
        </w:rPr>
        <w:t xml:space="preserve">consistent and </w:t>
      </w:r>
      <w:r>
        <w:rPr>
          <w:rFonts w:ascii="Times New Roman" w:hAnsi="Times New Roman"/>
        </w:rPr>
        <w:t>comprehensive basis</w:t>
      </w:r>
      <w:r w:rsidR="00675B94">
        <w:rPr>
          <w:rFonts w:ascii="Times New Roman" w:hAnsi="Times New Roman"/>
        </w:rPr>
        <w:t xml:space="preserve">, with an expanded range of products and </w:t>
      </w:r>
      <w:r w:rsidR="00197EE6">
        <w:rPr>
          <w:rFonts w:ascii="Times New Roman" w:hAnsi="Times New Roman"/>
        </w:rPr>
        <w:t xml:space="preserve">a </w:t>
      </w:r>
      <w:r w:rsidR="00F7102B">
        <w:rPr>
          <w:rFonts w:ascii="Times New Roman" w:hAnsi="Times New Roman"/>
        </w:rPr>
        <w:t>strengthened</w:t>
      </w:r>
      <w:r w:rsidR="00675B94">
        <w:rPr>
          <w:rFonts w:ascii="Times New Roman" w:hAnsi="Times New Roman"/>
        </w:rPr>
        <w:t xml:space="preserve"> compliance regime</w:t>
      </w:r>
      <w:r w:rsidR="008011A2">
        <w:rPr>
          <w:rFonts w:ascii="Times New Roman" w:hAnsi="Times New Roman"/>
        </w:rPr>
        <w:t xml:space="preserve">. </w:t>
      </w:r>
      <w:r w:rsidR="002E76DE">
        <w:rPr>
          <w:rFonts w:ascii="Times New Roman" w:hAnsi="Times New Roman"/>
        </w:rPr>
        <w:t>Under the new framework, t</w:t>
      </w:r>
      <w:r w:rsidR="00675B94">
        <w:rPr>
          <w:rFonts w:ascii="Times New Roman" w:hAnsi="Times New Roman"/>
        </w:rPr>
        <w:t xml:space="preserve">he E3 Program will continue to levy registration fees from businesses that deal </w:t>
      </w:r>
      <w:r w:rsidR="008456B2">
        <w:rPr>
          <w:rFonts w:ascii="Times New Roman" w:hAnsi="Times New Roman"/>
        </w:rPr>
        <w:t>with regulated products</w:t>
      </w:r>
      <w:r w:rsidR="008011A2">
        <w:rPr>
          <w:rFonts w:ascii="Times New Roman" w:hAnsi="Times New Roman"/>
        </w:rPr>
        <w:t xml:space="preserve">. </w:t>
      </w:r>
      <w:r w:rsidR="005F08FC">
        <w:rPr>
          <w:rFonts w:ascii="Times New Roman" w:hAnsi="Times New Roman"/>
        </w:rPr>
        <w:t xml:space="preserve">These fees will </w:t>
      </w:r>
      <w:r w:rsidR="008456B2">
        <w:rPr>
          <w:rFonts w:ascii="Times New Roman" w:hAnsi="Times New Roman"/>
        </w:rPr>
        <w:t xml:space="preserve">recover a portion of the costs </w:t>
      </w:r>
      <w:r w:rsidR="005F08FC">
        <w:rPr>
          <w:rFonts w:ascii="Times New Roman" w:hAnsi="Times New Roman"/>
        </w:rPr>
        <w:t>incurred administering the</w:t>
      </w:r>
      <w:r w:rsidR="008456B2">
        <w:rPr>
          <w:rFonts w:ascii="Times New Roman" w:hAnsi="Times New Roman"/>
        </w:rPr>
        <w:t xml:space="preserve"> Program</w:t>
      </w:r>
      <w:r w:rsidR="005F08FC">
        <w:rPr>
          <w:rFonts w:ascii="Times New Roman" w:hAnsi="Times New Roman"/>
        </w:rPr>
        <w:t>, for example, the cost of processing registration applications and costs incurred monitoring compliance with the Act</w:t>
      </w:r>
      <w:r w:rsidR="008456B2">
        <w:rPr>
          <w:rFonts w:ascii="Times New Roman" w:hAnsi="Times New Roman"/>
        </w:rPr>
        <w:t>.</w:t>
      </w:r>
    </w:p>
    <w:p w:rsidR="00CF3518" w:rsidRDefault="004E26FA" w:rsidP="004744CF">
      <w:pPr>
        <w:spacing w:after="240" w:line="240" w:lineRule="auto"/>
        <w:rPr>
          <w:rFonts w:ascii="Times New Roman" w:hAnsi="Times New Roman"/>
        </w:rPr>
      </w:pPr>
      <w:r>
        <w:rPr>
          <w:rFonts w:ascii="Times New Roman" w:hAnsi="Times New Roman"/>
        </w:rPr>
        <w:t xml:space="preserve">In contrast to </w:t>
      </w:r>
      <w:r w:rsidR="005F08FC">
        <w:rPr>
          <w:rFonts w:ascii="Times New Roman" w:hAnsi="Times New Roman"/>
        </w:rPr>
        <w:t>fees to recover the cost of processing applications, f</w:t>
      </w:r>
      <w:r w:rsidR="00CF3518">
        <w:rPr>
          <w:rFonts w:ascii="Times New Roman" w:hAnsi="Times New Roman"/>
        </w:rPr>
        <w:t xml:space="preserve">ees charged to recover costs of the compliance monitoring regime may constitute a </w:t>
      </w:r>
      <w:r w:rsidR="005F760A">
        <w:rPr>
          <w:rFonts w:ascii="Times New Roman" w:hAnsi="Times New Roman"/>
        </w:rPr>
        <w:t>levy</w:t>
      </w:r>
      <w:r w:rsidR="00CF3518">
        <w:rPr>
          <w:rFonts w:ascii="Times New Roman" w:hAnsi="Times New Roman"/>
        </w:rPr>
        <w:t xml:space="preserve"> by a public authority for public purposes</w:t>
      </w:r>
      <w:r w:rsidR="005F08FC">
        <w:rPr>
          <w:rFonts w:ascii="Times New Roman" w:hAnsi="Times New Roman"/>
        </w:rPr>
        <w:t xml:space="preserve">, not </w:t>
      </w:r>
      <w:r w:rsidR="00CF3518">
        <w:rPr>
          <w:rFonts w:ascii="Times New Roman" w:hAnsi="Times New Roman"/>
        </w:rPr>
        <w:t>a fee for services rendered</w:t>
      </w:r>
      <w:r w:rsidR="008011A2">
        <w:rPr>
          <w:rFonts w:ascii="Times New Roman" w:hAnsi="Times New Roman"/>
        </w:rPr>
        <w:t xml:space="preserve">. </w:t>
      </w:r>
      <w:r w:rsidR="00386C58">
        <w:rPr>
          <w:rFonts w:ascii="Times New Roman" w:hAnsi="Times New Roman"/>
        </w:rPr>
        <w:t>F</w:t>
      </w:r>
      <w:r w:rsidR="00CA2A32">
        <w:rPr>
          <w:rFonts w:ascii="Times New Roman" w:hAnsi="Times New Roman"/>
        </w:rPr>
        <w:t xml:space="preserve">ees </w:t>
      </w:r>
      <w:r w:rsidR="00386C58">
        <w:rPr>
          <w:rFonts w:ascii="Times New Roman" w:hAnsi="Times New Roman"/>
        </w:rPr>
        <w:t>that are not for service</w:t>
      </w:r>
      <w:r w:rsidR="00C4265D">
        <w:rPr>
          <w:rFonts w:ascii="Times New Roman" w:hAnsi="Times New Roman"/>
        </w:rPr>
        <w:t>s rendered</w:t>
      </w:r>
      <w:r w:rsidR="00386C58">
        <w:rPr>
          <w:rFonts w:ascii="Times New Roman" w:hAnsi="Times New Roman"/>
        </w:rPr>
        <w:t xml:space="preserve"> </w:t>
      </w:r>
      <w:r w:rsidR="00CA2A32">
        <w:rPr>
          <w:rFonts w:ascii="Times New Roman" w:hAnsi="Times New Roman"/>
        </w:rPr>
        <w:t xml:space="preserve">may constitute a tax </w:t>
      </w:r>
      <w:r w:rsidR="00040308">
        <w:rPr>
          <w:rFonts w:ascii="Times New Roman" w:hAnsi="Times New Roman"/>
        </w:rPr>
        <w:t>so</w:t>
      </w:r>
      <w:r w:rsidR="00CA2A32">
        <w:rPr>
          <w:rFonts w:ascii="Times New Roman" w:hAnsi="Times New Roman"/>
        </w:rPr>
        <w:t xml:space="preserve">, in accordance with section 55 of the Australian Constitution, legislative authority to charge such fees </w:t>
      </w:r>
      <w:r w:rsidR="0041114F">
        <w:rPr>
          <w:rFonts w:ascii="Times New Roman" w:hAnsi="Times New Roman"/>
        </w:rPr>
        <w:t>is</w:t>
      </w:r>
      <w:r w:rsidR="00CA2A32">
        <w:rPr>
          <w:rFonts w:ascii="Times New Roman" w:hAnsi="Times New Roman"/>
        </w:rPr>
        <w:t xml:space="preserve"> established in a law dealing </w:t>
      </w:r>
      <w:r w:rsidR="00934965">
        <w:rPr>
          <w:rFonts w:ascii="Times New Roman" w:hAnsi="Times New Roman"/>
        </w:rPr>
        <w:t>solely with this issue</w:t>
      </w:r>
      <w:r w:rsidR="008011A2">
        <w:rPr>
          <w:rFonts w:ascii="Times New Roman" w:hAnsi="Times New Roman"/>
        </w:rPr>
        <w:t xml:space="preserve">. </w:t>
      </w:r>
      <w:r w:rsidR="00676E9F">
        <w:rPr>
          <w:rFonts w:ascii="Times New Roman" w:hAnsi="Times New Roman"/>
        </w:rPr>
        <w:t>For these reasons</w:t>
      </w:r>
      <w:r w:rsidR="00401438">
        <w:rPr>
          <w:rFonts w:ascii="Times New Roman" w:hAnsi="Times New Roman"/>
        </w:rPr>
        <w:t xml:space="preserve"> </w:t>
      </w:r>
      <w:r w:rsidR="00740D82">
        <w:rPr>
          <w:rFonts w:ascii="Times New Roman" w:hAnsi="Times New Roman"/>
        </w:rPr>
        <w:t>the GEMS (Registration Fees) Bill</w:t>
      </w:r>
      <w:r w:rsidR="00401438">
        <w:rPr>
          <w:rFonts w:ascii="Times New Roman" w:hAnsi="Times New Roman"/>
        </w:rPr>
        <w:t xml:space="preserve"> is drafted </w:t>
      </w:r>
      <w:r w:rsidR="008B7377">
        <w:rPr>
          <w:rFonts w:ascii="Times New Roman" w:hAnsi="Times New Roman"/>
        </w:rPr>
        <w:t xml:space="preserve">separately </w:t>
      </w:r>
      <w:r w:rsidR="00401438">
        <w:rPr>
          <w:rFonts w:ascii="Times New Roman" w:hAnsi="Times New Roman"/>
        </w:rPr>
        <w:t>to</w:t>
      </w:r>
      <w:r w:rsidR="008B7377">
        <w:rPr>
          <w:rFonts w:ascii="Times New Roman" w:hAnsi="Times New Roman"/>
        </w:rPr>
        <w:t xml:space="preserve">, but in </w:t>
      </w:r>
      <w:r w:rsidR="00401438">
        <w:rPr>
          <w:rFonts w:ascii="Times New Roman" w:hAnsi="Times New Roman"/>
        </w:rPr>
        <w:t xml:space="preserve">support </w:t>
      </w:r>
      <w:r w:rsidR="008B7377">
        <w:rPr>
          <w:rFonts w:ascii="Times New Roman" w:hAnsi="Times New Roman"/>
        </w:rPr>
        <w:t xml:space="preserve">of, </w:t>
      </w:r>
      <w:r w:rsidR="00401438">
        <w:rPr>
          <w:rFonts w:ascii="Times New Roman" w:hAnsi="Times New Roman"/>
        </w:rPr>
        <w:t xml:space="preserve">the </w:t>
      </w:r>
      <w:r w:rsidR="00401438" w:rsidRPr="0023262E">
        <w:rPr>
          <w:rFonts w:ascii="Times New Roman" w:hAnsi="Times New Roman"/>
        </w:rPr>
        <w:t xml:space="preserve">Greenhouse and Energy Minimum Standards </w:t>
      </w:r>
      <w:r w:rsidR="0019380B">
        <w:rPr>
          <w:rFonts w:ascii="Times New Roman" w:hAnsi="Times New Roman"/>
        </w:rPr>
        <w:t>Bill</w:t>
      </w:r>
      <w:r w:rsidR="00401438" w:rsidRPr="0023262E">
        <w:rPr>
          <w:rFonts w:ascii="Times New Roman" w:hAnsi="Times New Roman"/>
        </w:rPr>
        <w:t xml:space="preserve"> 2012</w:t>
      </w:r>
      <w:r w:rsidR="00401438">
        <w:rPr>
          <w:rFonts w:ascii="Times New Roman" w:hAnsi="Times New Roman"/>
        </w:rPr>
        <w:t xml:space="preserve"> and the expanded E3 Program.</w:t>
      </w:r>
    </w:p>
    <w:p w:rsidR="000A3620" w:rsidRPr="0023262E" w:rsidRDefault="000A3620" w:rsidP="000A3620">
      <w:pPr>
        <w:spacing w:after="240" w:line="240" w:lineRule="auto"/>
        <w:rPr>
          <w:rFonts w:ascii="Times New Roman" w:hAnsi="Times New Roman"/>
          <w:b/>
        </w:rPr>
      </w:pPr>
      <w:r w:rsidRPr="0023262E">
        <w:rPr>
          <w:rFonts w:ascii="Times New Roman" w:hAnsi="Times New Roman"/>
          <w:b/>
        </w:rPr>
        <w:t xml:space="preserve">Financial Implications </w:t>
      </w:r>
    </w:p>
    <w:p w:rsidR="00525652" w:rsidRPr="0023262E" w:rsidRDefault="00525652" w:rsidP="00525652">
      <w:pPr>
        <w:spacing w:after="240" w:line="240" w:lineRule="auto"/>
        <w:rPr>
          <w:rFonts w:ascii="Times New Roman" w:hAnsi="Times New Roman"/>
        </w:rPr>
      </w:pPr>
      <w:r>
        <w:rPr>
          <w:rFonts w:ascii="Times New Roman" w:hAnsi="Times New Roman"/>
        </w:rPr>
        <w:t xml:space="preserve">This </w:t>
      </w:r>
      <w:r w:rsidR="00E153C3">
        <w:rPr>
          <w:rFonts w:ascii="Times New Roman" w:hAnsi="Times New Roman"/>
        </w:rPr>
        <w:t>Bill</w:t>
      </w:r>
      <w:r>
        <w:rPr>
          <w:rFonts w:ascii="Times New Roman" w:hAnsi="Times New Roman"/>
        </w:rPr>
        <w:t xml:space="preserve"> </w:t>
      </w:r>
      <w:r w:rsidR="000F696C">
        <w:rPr>
          <w:rFonts w:ascii="Times New Roman" w:hAnsi="Times New Roman"/>
        </w:rPr>
        <w:t xml:space="preserve">will authorise registration fees </w:t>
      </w:r>
      <w:r w:rsidR="00165063">
        <w:rPr>
          <w:rFonts w:ascii="Times New Roman" w:hAnsi="Times New Roman"/>
        </w:rPr>
        <w:t xml:space="preserve">under the E3 Program </w:t>
      </w:r>
      <w:r w:rsidR="000F696C">
        <w:rPr>
          <w:rFonts w:ascii="Times New Roman" w:hAnsi="Times New Roman"/>
        </w:rPr>
        <w:t xml:space="preserve">that </w:t>
      </w:r>
      <w:r>
        <w:rPr>
          <w:rFonts w:ascii="Times New Roman" w:hAnsi="Times New Roman"/>
        </w:rPr>
        <w:t xml:space="preserve">are forecast </w:t>
      </w:r>
      <w:r w:rsidR="00950140">
        <w:rPr>
          <w:rFonts w:ascii="Times New Roman" w:hAnsi="Times New Roman"/>
        </w:rPr>
        <w:t xml:space="preserve">to </w:t>
      </w:r>
      <w:r w:rsidR="000023D0">
        <w:rPr>
          <w:rFonts w:ascii="Times New Roman" w:hAnsi="Times New Roman"/>
        </w:rPr>
        <w:t xml:space="preserve">accrue </w:t>
      </w:r>
      <w:r w:rsidR="00A842B4">
        <w:rPr>
          <w:rFonts w:ascii="Times New Roman" w:hAnsi="Times New Roman"/>
        </w:rPr>
        <w:t>$11.6 </w:t>
      </w:r>
      <w:r w:rsidR="000023D0">
        <w:rPr>
          <w:rFonts w:ascii="Times New Roman" w:hAnsi="Times New Roman"/>
        </w:rPr>
        <w:t xml:space="preserve">million over the five financial years </w:t>
      </w:r>
      <w:r w:rsidR="00AF328B">
        <w:rPr>
          <w:rFonts w:ascii="Times New Roman" w:hAnsi="Times New Roman"/>
        </w:rPr>
        <w:t xml:space="preserve">from </w:t>
      </w:r>
      <w:r w:rsidR="000023D0">
        <w:rPr>
          <w:rFonts w:ascii="Times New Roman" w:hAnsi="Times New Roman"/>
        </w:rPr>
        <w:t>2012-2013 to 2016-2017</w:t>
      </w:r>
      <w:r w:rsidR="008011A2">
        <w:rPr>
          <w:rFonts w:ascii="Times New Roman" w:hAnsi="Times New Roman"/>
        </w:rPr>
        <w:t xml:space="preserve">. </w:t>
      </w:r>
      <w:r w:rsidR="00397C6B">
        <w:rPr>
          <w:rFonts w:ascii="Times New Roman" w:hAnsi="Times New Roman"/>
        </w:rPr>
        <w:t>F</w:t>
      </w:r>
      <w:r w:rsidR="000023D0">
        <w:rPr>
          <w:rFonts w:ascii="Times New Roman" w:hAnsi="Times New Roman"/>
        </w:rPr>
        <w:t xml:space="preserve">ee revenue will be </w:t>
      </w:r>
      <w:r w:rsidR="00794BE6">
        <w:rPr>
          <w:rFonts w:ascii="Times New Roman" w:hAnsi="Times New Roman"/>
        </w:rPr>
        <w:t>Budget</w:t>
      </w:r>
      <w:r w:rsidR="00950140">
        <w:rPr>
          <w:rFonts w:ascii="Times New Roman" w:hAnsi="Times New Roman"/>
        </w:rPr>
        <w:t xml:space="preserve"> neutral </w:t>
      </w:r>
      <w:r w:rsidR="00950140" w:rsidRPr="00C2548A">
        <w:rPr>
          <w:rFonts w:ascii="Times New Roman" w:hAnsi="Times New Roman"/>
        </w:rPr>
        <w:t xml:space="preserve">as </w:t>
      </w:r>
      <w:r w:rsidR="001F2050">
        <w:rPr>
          <w:rFonts w:ascii="Times New Roman" w:hAnsi="Times New Roman"/>
        </w:rPr>
        <w:t xml:space="preserve">the </w:t>
      </w:r>
      <w:r w:rsidR="001F2050" w:rsidRPr="00C2548A">
        <w:rPr>
          <w:rFonts w:ascii="Times New Roman" w:hAnsi="Times New Roman"/>
        </w:rPr>
        <w:t xml:space="preserve">Australian Government </w:t>
      </w:r>
      <w:r w:rsidR="00EE4287" w:rsidRPr="00C2548A">
        <w:rPr>
          <w:rFonts w:ascii="Times New Roman" w:hAnsi="Times New Roman"/>
        </w:rPr>
        <w:t xml:space="preserve">directed, in </w:t>
      </w:r>
      <w:r w:rsidR="00950140" w:rsidRPr="00C2548A">
        <w:rPr>
          <w:rFonts w:ascii="Times New Roman" w:hAnsi="Times New Roman"/>
        </w:rPr>
        <w:t>the 2012-2013 Budget</w:t>
      </w:r>
      <w:r w:rsidR="00EE4287" w:rsidRPr="00C2548A">
        <w:rPr>
          <w:rFonts w:ascii="Times New Roman" w:hAnsi="Times New Roman"/>
        </w:rPr>
        <w:t>,</w:t>
      </w:r>
      <w:r w:rsidR="00950140" w:rsidRPr="00C2548A">
        <w:rPr>
          <w:rFonts w:ascii="Times New Roman" w:hAnsi="Times New Roman"/>
        </w:rPr>
        <w:t xml:space="preserve"> that </w:t>
      </w:r>
      <w:r w:rsidR="00320242" w:rsidRPr="00C2548A">
        <w:rPr>
          <w:rFonts w:ascii="Times New Roman" w:hAnsi="Times New Roman"/>
        </w:rPr>
        <w:t>income</w:t>
      </w:r>
      <w:r w:rsidR="00950140" w:rsidRPr="00C2548A">
        <w:rPr>
          <w:rFonts w:ascii="Times New Roman" w:hAnsi="Times New Roman"/>
        </w:rPr>
        <w:t xml:space="preserve"> from registration fees under this </w:t>
      </w:r>
      <w:r w:rsidR="00F63CCA" w:rsidRPr="00C2548A">
        <w:rPr>
          <w:rFonts w:ascii="Times New Roman" w:hAnsi="Times New Roman"/>
        </w:rPr>
        <w:t>Act</w:t>
      </w:r>
      <w:r w:rsidR="00950140" w:rsidRPr="00C2548A">
        <w:rPr>
          <w:rFonts w:ascii="Times New Roman" w:hAnsi="Times New Roman"/>
        </w:rPr>
        <w:t xml:space="preserve"> would </w:t>
      </w:r>
      <w:r w:rsidR="008F48D4">
        <w:rPr>
          <w:rFonts w:ascii="Times New Roman" w:hAnsi="Times New Roman"/>
        </w:rPr>
        <w:t xml:space="preserve">offset </w:t>
      </w:r>
      <w:r w:rsidR="00320242" w:rsidRPr="00C2548A">
        <w:rPr>
          <w:rFonts w:ascii="Times New Roman" w:hAnsi="Times New Roman"/>
        </w:rPr>
        <w:t xml:space="preserve">the </w:t>
      </w:r>
      <w:r w:rsidR="008F48D4">
        <w:rPr>
          <w:rFonts w:ascii="Times New Roman" w:hAnsi="Times New Roman"/>
        </w:rPr>
        <w:t xml:space="preserve">costs of the </w:t>
      </w:r>
      <w:r w:rsidR="00320242" w:rsidRPr="00C2548A">
        <w:rPr>
          <w:rFonts w:ascii="Times New Roman" w:hAnsi="Times New Roman"/>
        </w:rPr>
        <w:t>E3 Program</w:t>
      </w:r>
      <w:r w:rsidR="00D41880" w:rsidRPr="00C2548A">
        <w:rPr>
          <w:rFonts w:ascii="Times New Roman" w:hAnsi="Times New Roman"/>
        </w:rPr>
        <w:t>.</w:t>
      </w:r>
    </w:p>
    <w:p w:rsidR="000A3620" w:rsidRDefault="000A3620" w:rsidP="000A3620">
      <w:pPr>
        <w:spacing w:after="240" w:line="240" w:lineRule="auto"/>
        <w:rPr>
          <w:rFonts w:ascii="Times New Roman" w:hAnsi="Times New Roman"/>
          <w:b/>
        </w:rPr>
      </w:pPr>
      <w:r w:rsidRPr="0023262E">
        <w:rPr>
          <w:rFonts w:ascii="Times New Roman" w:hAnsi="Times New Roman"/>
          <w:b/>
        </w:rPr>
        <w:lastRenderedPageBreak/>
        <w:t>2</w:t>
      </w:r>
      <w:r w:rsidR="008011A2">
        <w:rPr>
          <w:rFonts w:ascii="Times New Roman" w:hAnsi="Times New Roman"/>
          <w:b/>
        </w:rPr>
        <w:t xml:space="preserve">. </w:t>
      </w:r>
      <w:r w:rsidRPr="0023262E">
        <w:rPr>
          <w:rFonts w:ascii="Times New Roman" w:hAnsi="Times New Roman"/>
          <w:b/>
        </w:rPr>
        <w:t>REGULATORY IMPACT STATEMENT</w:t>
      </w:r>
    </w:p>
    <w:p w:rsidR="004E3ECA" w:rsidRPr="0023262E" w:rsidRDefault="00737F2F" w:rsidP="000A3620">
      <w:pPr>
        <w:spacing w:after="240" w:line="240" w:lineRule="auto"/>
        <w:rPr>
          <w:rFonts w:ascii="Times New Roman" w:hAnsi="Times New Roman"/>
          <w:b/>
        </w:rPr>
      </w:pPr>
      <w:r>
        <w:rPr>
          <w:rFonts w:ascii="Times New Roman" w:hAnsi="Times New Roman"/>
        </w:rPr>
        <w:t>Registration fees are charged under the existing E3 Program</w:t>
      </w:r>
      <w:r w:rsidR="008011A2">
        <w:rPr>
          <w:rFonts w:ascii="Times New Roman" w:hAnsi="Times New Roman"/>
        </w:rPr>
        <w:t xml:space="preserve">. </w:t>
      </w:r>
      <w:r w:rsidR="00740D82">
        <w:rPr>
          <w:rFonts w:ascii="Times New Roman" w:hAnsi="Times New Roman"/>
        </w:rPr>
        <w:t>The GEMS (Registration Fees) Bill</w:t>
      </w:r>
      <w:r>
        <w:rPr>
          <w:rFonts w:ascii="Times New Roman" w:hAnsi="Times New Roman"/>
        </w:rPr>
        <w:t xml:space="preserve"> therefore does not introduce a proposal that carries any new regulatory burden for Australian individuals or businesses</w:t>
      </w:r>
      <w:r w:rsidR="008011A2">
        <w:rPr>
          <w:rFonts w:ascii="Times New Roman" w:hAnsi="Times New Roman"/>
        </w:rPr>
        <w:t xml:space="preserve">. </w:t>
      </w:r>
      <w:r>
        <w:rPr>
          <w:rFonts w:ascii="Times New Roman" w:hAnsi="Times New Roman"/>
        </w:rPr>
        <w:t xml:space="preserve">For these reasons the Office of Best Practice Regulation </w:t>
      </w:r>
      <w:r w:rsidR="004304C5">
        <w:rPr>
          <w:rFonts w:ascii="Times New Roman" w:hAnsi="Times New Roman"/>
        </w:rPr>
        <w:t xml:space="preserve">has </w:t>
      </w:r>
      <w:r>
        <w:rPr>
          <w:rFonts w:ascii="Times New Roman" w:hAnsi="Times New Roman"/>
        </w:rPr>
        <w:t>advise</w:t>
      </w:r>
      <w:r w:rsidR="004304C5">
        <w:rPr>
          <w:rFonts w:ascii="Times New Roman" w:hAnsi="Times New Roman"/>
        </w:rPr>
        <w:t>d</w:t>
      </w:r>
      <w:r>
        <w:rPr>
          <w:rFonts w:ascii="Times New Roman" w:hAnsi="Times New Roman"/>
        </w:rPr>
        <w:t xml:space="preserve"> that a </w:t>
      </w:r>
      <w:r w:rsidR="00A6714F">
        <w:rPr>
          <w:rFonts w:ascii="Times New Roman" w:hAnsi="Times New Roman"/>
        </w:rPr>
        <w:t xml:space="preserve">formal </w:t>
      </w:r>
      <w:r>
        <w:rPr>
          <w:rFonts w:ascii="Times New Roman" w:hAnsi="Times New Roman"/>
        </w:rPr>
        <w:t xml:space="preserve">Regulatory Impact </w:t>
      </w:r>
      <w:r w:rsidR="00F83979">
        <w:rPr>
          <w:rFonts w:ascii="Times New Roman" w:hAnsi="Times New Roman"/>
        </w:rPr>
        <w:t>S</w:t>
      </w:r>
      <w:r w:rsidR="00780B6E">
        <w:rPr>
          <w:rFonts w:ascii="Times New Roman" w:hAnsi="Times New Roman"/>
        </w:rPr>
        <w:t>tate</w:t>
      </w:r>
      <w:r>
        <w:rPr>
          <w:rFonts w:ascii="Times New Roman" w:hAnsi="Times New Roman"/>
        </w:rPr>
        <w:t>ment is not required</w:t>
      </w:r>
      <w:r w:rsidR="002B3B8C">
        <w:rPr>
          <w:rFonts w:ascii="Times New Roman" w:hAnsi="Times New Roman"/>
        </w:rPr>
        <w:t xml:space="preserve"> for </w:t>
      </w:r>
      <w:r w:rsidR="00740D82">
        <w:rPr>
          <w:rFonts w:ascii="Times New Roman" w:hAnsi="Times New Roman"/>
        </w:rPr>
        <w:t>the GEMS (Registration Fees) Bill</w:t>
      </w:r>
      <w:r>
        <w:rPr>
          <w:rFonts w:ascii="Times New Roman" w:hAnsi="Times New Roman"/>
        </w:rPr>
        <w:t>.</w:t>
      </w:r>
    </w:p>
    <w:p w:rsidR="00A52BA7" w:rsidRPr="00E4135E" w:rsidRDefault="00A52BA7" w:rsidP="00A52BA7">
      <w:pPr>
        <w:spacing w:before="360" w:after="120"/>
        <w:jc w:val="center"/>
        <w:rPr>
          <w:rFonts w:ascii="Times New Roman" w:hAnsi="Times New Roman"/>
          <w:b/>
          <w:sz w:val="28"/>
          <w:szCs w:val="28"/>
        </w:rPr>
      </w:pPr>
      <w:r>
        <w:rPr>
          <w:rFonts w:ascii="Times New Roman" w:hAnsi="Times New Roman"/>
          <w:b/>
          <w:sz w:val="28"/>
          <w:szCs w:val="28"/>
        </w:rPr>
        <w:br w:type="page"/>
      </w:r>
      <w:r w:rsidR="00594D15">
        <w:rPr>
          <w:rFonts w:ascii="Times New Roman" w:hAnsi="Times New Roman"/>
          <w:b/>
          <w:sz w:val="28"/>
          <w:szCs w:val="28"/>
        </w:rPr>
        <w:lastRenderedPageBreak/>
        <w:t>S</w:t>
      </w:r>
      <w:r w:rsidR="00780B6E">
        <w:rPr>
          <w:rFonts w:ascii="Times New Roman" w:hAnsi="Times New Roman"/>
          <w:b/>
          <w:sz w:val="28"/>
          <w:szCs w:val="28"/>
        </w:rPr>
        <w:t>tate</w:t>
      </w:r>
      <w:r w:rsidRPr="00E4135E">
        <w:rPr>
          <w:rFonts w:ascii="Times New Roman" w:hAnsi="Times New Roman"/>
          <w:b/>
          <w:sz w:val="28"/>
          <w:szCs w:val="28"/>
        </w:rPr>
        <w:t>ment of Compatibility with Human Rights</w:t>
      </w:r>
    </w:p>
    <w:p w:rsidR="00A52BA7" w:rsidRPr="00E4135E" w:rsidRDefault="00A52BA7" w:rsidP="00A52BA7">
      <w:pPr>
        <w:spacing w:before="120" w:after="120"/>
        <w:jc w:val="center"/>
        <w:rPr>
          <w:rFonts w:ascii="Times New Roman" w:hAnsi="Times New Roman"/>
          <w:sz w:val="24"/>
          <w:szCs w:val="24"/>
        </w:rPr>
      </w:pPr>
      <w:r w:rsidRPr="00E4135E">
        <w:rPr>
          <w:rFonts w:ascii="Times New Roman" w:hAnsi="Times New Roman"/>
          <w:i/>
          <w:sz w:val="24"/>
          <w:szCs w:val="24"/>
        </w:rPr>
        <w:t>Prepared in accordance with Part 3 of the Human Rights (Parliamentary Scrutiny) Act 2011</w:t>
      </w:r>
    </w:p>
    <w:p w:rsidR="00A52BA7" w:rsidRPr="00E4135E" w:rsidRDefault="00A52BA7" w:rsidP="00A52BA7">
      <w:pPr>
        <w:spacing w:before="120" w:after="120"/>
        <w:jc w:val="center"/>
        <w:rPr>
          <w:rFonts w:ascii="Times New Roman" w:hAnsi="Times New Roman"/>
          <w:sz w:val="24"/>
          <w:szCs w:val="24"/>
        </w:rPr>
      </w:pPr>
    </w:p>
    <w:p w:rsidR="00A52BA7" w:rsidRPr="00E4135E" w:rsidRDefault="00A52BA7" w:rsidP="00A52BA7">
      <w:pPr>
        <w:spacing w:before="120" w:after="120"/>
        <w:jc w:val="center"/>
        <w:rPr>
          <w:rFonts w:ascii="Times New Roman" w:hAnsi="Times New Roman"/>
          <w:b/>
          <w:sz w:val="24"/>
          <w:szCs w:val="24"/>
        </w:rPr>
      </w:pPr>
      <w:r>
        <w:rPr>
          <w:rFonts w:ascii="Times New Roman" w:hAnsi="Times New Roman"/>
          <w:b/>
          <w:sz w:val="24"/>
          <w:szCs w:val="24"/>
        </w:rPr>
        <w:t>Greenhouse and Energy Minimum Standards (Registration Fees) Bill 2012</w:t>
      </w:r>
    </w:p>
    <w:p w:rsidR="00A52BA7" w:rsidRPr="00E4135E" w:rsidRDefault="00A52BA7" w:rsidP="00A52BA7">
      <w:pPr>
        <w:spacing w:before="120" w:after="120"/>
        <w:jc w:val="center"/>
        <w:rPr>
          <w:rFonts w:ascii="Times New Roman" w:hAnsi="Times New Roman"/>
          <w:sz w:val="24"/>
          <w:szCs w:val="24"/>
        </w:rPr>
      </w:pPr>
    </w:p>
    <w:p w:rsidR="00A52BA7" w:rsidRPr="00E4135E" w:rsidRDefault="00A52BA7" w:rsidP="00077125">
      <w:pPr>
        <w:spacing w:before="120" w:after="120"/>
        <w:rPr>
          <w:rFonts w:ascii="Times New Roman" w:hAnsi="Times New Roman"/>
          <w:sz w:val="24"/>
          <w:szCs w:val="24"/>
        </w:rPr>
      </w:pPr>
      <w:r w:rsidRPr="00E4135E">
        <w:rPr>
          <w:rFonts w:ascii="Times New Roman" w:hAnsi="Times New Roman"/>
          <w:sz w:val="24"/>
          <w:szCs w:val="24"/>
        </w:rPr>
        <w:t>Th</w:t>
      </w:r>
      <w:r w:rsidR="002C36D7">
        <w:rPr>
          <w:rFonts w:ascii="Times New Roman" w:hAnsi="Times New Roman"/>
          <w:sz w:val="24"/>
          <w:szCs w:val="24"/>
        </w:rPr>
        <w:t>is</w:t>
      </w:r>
      <w:r w:rsidRPr="00E4135E">
        <w:rPr>
          <w:rFonts w:ascii="Times New Roman" w:hAnsi="Times New Roman"/>
          <w:sz w:val="24"/>
          <w:szCs w:val="24"/>
        </w:rPr>
        <w:t xml:space="preserve"> Bill</w:t>
      </w:r>
      <w:r>
        <w:rPr>
          <w:rFonts w:ascii="Times New Roman" w:hAnsi="Times New Roman"/>
          <w:sz w:val="24"/>
          <w:szCs w:val="24"/>
        </w:rPr>
        <w:t xml:space="preserve"> </w:t>
      </w:r>
      <w:r w:rsidRPr="00E4135E">
        <w:rPr>
          <w:rFonts w:ascii="Times New Roman" w:hAnsi="Times New Roman"/>
          <w:sz w:val="24"/>
          <w:szCs w:val="24"/>
        </w:rPr>
        <w:t xml:space="preserve">is compatible with the human rights and freedoms recognised or declared in the international instruments listed in section 3 of the </w:t>
      </w:r>
      <w:r w:rsidRPr="00E4135E">
        <w:rPr>
          <w:rFonts w:ascii="Times New Roman" w:hAnsi="Times New Roman"/>
          <w:i/>
          <w:sz w:val="24"/>
          <w:szCs w:val="24"/>
        </w:rPr>
        <w:t>Human Rights (Parliamentary Scrutiny) Act 2011</w:t>
      </w:r>
      <w:r w:rsidRPr="00E4135E">
        <w:rPr>
          <w:rFonts w:ascii="Times New Roman" w:hAnsi="Times New Roman"/>
          <w:sz w:val="24"/>
          <w:szCs w:val="24"/>
        </w:rPr>
        <w:t>.</w:t>
      </w:r>
    </w:p>
    <w:p w:rsidR="00A52BA7" w:rsidRPr="00E4135E" w:rsidRDefault="00A52BA7" w:rsidP="00A52BA7">
      <w:pPr>
        <w:spacing w:before="120" w:after="120"/>
        <w:jc w:val="both"/>
        <w:rPr>
          <w:rFonts w:ascii="Times New Roman" w:hAnsi="Times New Roman"/>
          <w:b/>
          <w:sz w:val="24"/>
          <w:szCs w:val="24"/>
        </w:rPr>
      </w:pPr>
      <w:r w:rsidRPr="00E4135E">
        <w:rPr>
          <w:rFonts w:ascii="Times New Roman" w:hAnsi="Times New Roman"/>
          <w:b/>
          <w:sz w:val="24"/>
          <w:szCs w:val="24"/>
        </w:rPr>
        <w:t>Overview of the Bill</w:t>
      </w:r>
    </w:p>
    <w:p w:rsidR="00A52BA7" w:rsidRDefault="00A52BA7" w:rsidP="00A52BA7">
      <w:pPr>
        <w:spacing w:before="120" w:after="120"/>
        <w:rPr>
          <w:rFonts w:ascii="Times New Roman" w:hAnsi="Times New Roman"/>
          <w:sz w:val="24"/>
          <w:szCs w:val="24"/>
        </w:rPr>
      </w:pPr>
      <w:r>
        <w:rPr>
          <w:rFonts w:ascii="Times New Roman" w:hAnsi="Times New Roman"/>
          <w:sz w:val="24"/>
          <w:szCs w:val="24"/>
        </w:rPr>
        <w:t xml:space="preserve">The </w:t>
      </w:r>
      <w:r w:rsidR="00740D82">
        <w:rPr>
          <w:rFonts w:ascii="Times New Roman" w:hAnsi="Times New Roman"/>
          <w:sz w:val="24"/>
          <w:szCs w:val="24"/>
        </w:rPr>
        <w:t>GEMS</w:t>
      </w:r>
      <w:r>
        <w:rPr>
          <w:rFonts w:ascii="Times New Roman" w:hAnsi="Times New Roman"/>
          <w:sz w:val="24"/>
          <w:szCs w:val="24"/>
        </w:rPr>
        <w:t xml:space="preserve"> (Registration Fees) Bill 2012 accompanies the Greenhouse and Energy Minimum Standards Bill 2012</w:t>
      </w:r>
      <w:r w:rsidR="008011A2">
        <w:rPr>
          <w:rFonts w:ascii="Times New Roman" w:hAnsi="Times New Roman"/>
          <w:sz w:val="24"/>
          <w:szCs w:val="24"/>
        </w:rPr>
        <w:t xml:space="preserve">. </w:t>
      </w:r>
      <w:r>
        <w:rPr>
          <w:rFonts w:ascii="Times New Roman" w:hAnsi="Times New Roman"/>
          <w:sz w:val="24"/>
          <w:szCs w:val="24"/>
        </w:rPr>
        <w:t xml:space="preserve">Together, these Bills will establish a national framework to regulate energy efficiency and product labelling standards, transferring Australia’s Equipment Energy Efficiency (E3) Program to a national </w:t>
      </w:r>
      <w:r w:rsidR="004A2231">
        <w:rPr>
          <w:rFonts w:ascii="Times New Roman" w:hAnsi="Times New Roman"/>
          <w:sz w:val="24"/>
          <w:szCs w:val="24"/>
        </w:rPr>
        <w:t>legislative basis</w:t>
      </w:r>
      <w:r>
        <w:rPr>
          <w:rFonts w:ascii="Times New Roman" w:hAnsi="Times New Roman"/>
          <w:sz w:val="24"/>
          <w:szCs w:val="24"/>
        </w:rPr>
        <w:t>.</w:t>
      </w:r>
    </w:p>
    <w:p w:rsidR="00A52BA7" w:rsidRDefault="00A52BA7" w:rsidP="00A52BA7">
      <w:pPr>
        <w:spacing w:before="120" w:after="120"/>
        <w:rPr>
          <w:rFonts w:ascii="Times New Roman" w:hAnsi="Times New Roman"/>
          <w:sz w:val="24"/>
          <w:szCs w:val="24"/>
        </w:rPr>
      </w:pPr>
      <w:r>
        <w:rPr>
          <w:rFonts w:ascii="Times New Roman" w:hAnsi="Times New Roman"/>
          <w:sz w:val="24"/>
          <w:szCs w:val="24"/>
        </w:rPr>
        <w:t>The GEMS (Registration Fees) Bill establishes the legislative basis for the Regulator, established by the main GEMS Bill, to levy fees from businesses registering product models under the main GEMS Bill</w:t>
      </w:r>
      <w:r w:rsidR="008011A2">
        <w:rPr>
          <w:rFonts w:ascii="Times New Roman" w:hAnsi="Times New Roman"/>
          <w:sz w:val="24"/>
          <w:szCs w:val="24"/>
        </w:rPr>
        <w:t xml:space="preserve">. </w:t>
      </w:r>
      <w:r>
        <w:rPr>
          <w:rFonts w:ascii="Times New Roman" w:hAnsi="Times New Roman"/>
          <w:sz w:val="24"/>
          <w:szCs w:val="24"/>
        </w:rPr>
        <w:t>The GEMS Bill requires registration of regulated product models to maintain the existing practice of the E3 Program, ensuring the Regulator can monitor the range of regulated product models that enter the Australian market.</w:t>
      </w:r>
    </w:p>
    <w:p w:rsidR="00A52BA7" w:rsidRPr="00E4135E" w:rsidRDefault="00A52BA7" w:rsidP="00A52BA7">
      <w:pPr>
        <w:spacing w:before="120" w:after="120"/>
        <w:rPr>
          <w:rFonts w:ascii="Times New Roman" w:hAnsi="Times New Roman"/>
          <w:sz w:val="24"/>
          <w:szCs w:val="24"/>
        </w:rPr>
      </w:pPr>
      <w:r>
        <w:rPr>
          <w:rFonts w:ascii="Times New Roman" w:hAnsi="Times New Roman"/>
          <w:sz w:val="24"/>
          <w:szCs w:val="24"/>
        </w:rPr>
        <w:t xml:space="preserve">Registration fees will recover costs incurred under the E3 Program, including the costs </w:t>
      </w:r>
      <w:r w:rsidR="00BE0BC0">
        <w:rPr>
          <w:rFonts w:ascii="Times New Roman" w:hAnsi="Times New Roman"/>
          <w:sz w:val="24"/>
          <w:szCs w:val="24"/>
        </w:rPr>
        <w:t xml:space="preserve">of </w:t>
      </w:r>
      <w:r>
        <w:rPr>
          <w:rFonts w:ascii="Times New Roman" w:hAnsi="Times New Roman"/>
          <w:sz w:val="24"/>
          <w:szCs w:val="24"/>
        </w:rPr>
        <w:t>processing registration applications and a portion of the costs of monitoring compliance with the GEMS Bill</w:t>
      </w:r>
      <w:r w:rsidR="008011A2">
        <w:rPr>
          <w:rFonts w:ascii="Times New Roman" w:hAnsi="Times New Roman"/>
          <w:sz w:val="24"/>
          <w:szCs w:val="24"/>
        </w:rPr>
        <w:t xml:space="preserve">. </w:t>
      </w:r>
      <w:r>
        <w:rPr>
          <w:rFonts w:ascii="Times New Roman" w:hAnsi="Times New Roman"/>
          <w:sz w:val="24"/>
          <w:szCs w:val="24"/>
        </w:rPr>
        <w:t>As compliance costs may not constitute a direct fee for service but a charge to raise funds for public purposes, the GEMS (Registration Fees) Bill establishes legislative power to impose fees as taxes</w:t>
      </w:r>
      <w:r w:rsidR="008011A2">
        <w:rPr>
          <w:rFonts w:ascii="Times New Roman" w:hAnsi="Times New Roman"/>
          <w:sz w:val="24"/>
          <w:szCs w:val="24"/>
        </w:rPr>
        <w:t xml:space="preserve">. </w:t>
      </w:r>
      <w:r>
        <w:rPr>
          <w:rFonts w:ascii="Times New Roman" w:hAnsi="Times New Roman"/>
          <w:sz w:val="24"/>
          <w:szCs w:val="24"/>
        </w:rPr>
        <w:t>Consistent with section 55 of the Australian Constitution, the power to establish fees as taxes is established separate from other provisions.</w:t>
      </w:r>
    </w:p>
    <w:p w:rsidR="00A52BA7" w:rsidRPr="00E4135E" w:rsidRDefault="00A52BA7" w:rsidP="00A52BA7">
      <w:pPr>
        <w:spacing w:before="120" w:after="120"/>
        <w:rPr>
          <w:rFonts w:ascii="Times New Roman" w:hAnsi="Times New Roman"/>
          <w:b/>
          <w:sz w:val="24"/>
          <w:szCs w:val="24"/>
        </w:rPr>
      </w:pPr>
      <w:r w:rsidRPr="00E4135E">
        <w:rPr>
          <w:rFonts w:ascii="Times New Roman" w:hAnsi="Times New Roman"/>
          <w:b/>
          <w:sz w:val="24"/>
          <w:szCs w:val="24"/>
        </w:rPr>
        <w:t>Human rights implications</w:t>
      </w:r>
    </w:p>
    <w:p w:rsidR="00A52BA7" w:rsidRPr="00E4135E" w:rsidRDefault="00A52BA7" w:rsidP="00A52BA7">
      <w:pPr>
        <w:spacing w:before="120" w:after="120"/>
        <w:rPr>
          <w:rFonts w:ascii="Times New Roman" w:hAnsi="Times New Roman"/>
          <w:sz w:val="24"/>
          <w:szCs w:val="24"/>
        </w:rPr>
      </w:pPr>
      <w:r w:rsidRPr="00E4135E">
        <w:rPr>
          <w:rFonts w:ascii="Times New Roman" w:hAnsi="Times New Roman"/>
          <w:sz w:val="24"/>
          <w:szCs w:val="24"/>
        </w:rPr>
        <w:t>This Bill</w:t>
      </w:r>
      <w:r>
        <w:rPr>
          <w:rFonts w:ascii="Times New Roman" w:hAnsi="Times New Roman"/>
          <w:sz w:val="24"/>
          <w:szCs w:val="24"/>
        </w:rPr>
        <w:t xml:space="preserve"> </w:t>
      </w:r>
      <w:r w:rsidRPr="00E4135E">
        <w:rPr>
          <w:rFonts w:ascii="Times New Roman" w:hAnsi="Times New Roman"/>
          <w:sz w:val="24"/>
          <w:szCs w:val="24"/>
        </w:rPr>
        <w:t>does not engage any of the applicable rights or freedoms.</w:t>
      </w:r>
    </w:p>
    <w:p w:rsidR="00A52BA7" w:rsidRPr="00E4135E" w:rsidRDefault="00A52BA7" w:rsidP="00A52BA7">
      <w:pPr>
        <w:spacing w:before="120" w:after="120"/>
        <w:rPr>
          <w:rFonts w:ascii="Times New Roman" w:hAnsi="Times New Roman"/>
          <w:b/>
          <w:sz w:val="24"/>
          <w:szCs w:val="24"/>
        </w:rPr>
      </w:pPr>
      <w:r w:rsidRPr="00E4135E">
        <w:rPr>
          <w:rFonts w:ascii="Times New Roman" w:hAnsi="Times New Roman"/>
          <w:b/>
          <w:sz w:val="24"/>
          <w:szCs w:val="24"/>
        </w:rPr>
        <w:t>Conclusion</w:t>
      </w:r>
    </w:p>
    <w:p w:rsidR="00A52BA7" w:rsidRPr="00E4135E" w:rsidRDefault="00A52BA7" w:rsidP="00A52BA7">
      <w:pPr>
        <w:spacing w:before="120" w:after="120"/>
        <w:rPr>
          <w:rFonts w:ascii="Times New Roman" w:hAnsi="Times New Roman"/>
          <w:sz w:val="24"/>
          <w:szCs w:val="24"/>
        </w:rPr>
      </w:pPr>
      <w:r w:rsidRPr="00E4135E">
        <w:rPr>
          <w:rFonts w:ascii="Times New Roman" w:hAnsi="Times New Roman"/>
          <w:sz w:val="24"/>
          <w:szCs w:val="24"/>
        </w:rPr>
        <w:t>This Bill</w:t>
      </w:r>
      <w:r>
        <w:rPr>
          <w:rFonts w:ascii="Times New Roman" w:hAnsi="Times New Roman"/>
          <w:sz w:val="24"/>
          <w:szCs w:val="24"/>
        </w:rPr>
        <w:t xml:space="preserve"> </w:t>
      </w:r>
      <w:r w:rsidRPr="00E4135E">
        <w:rPr>
          <w:rFonts w:ascii="Times New Roman" w:hAnsi="Times New Roman"/>
          <w:sz w:val="24"/>
          <w:szCs w:val="24"/>
        </w:rPr>
        <w:t>is compatible with human rights as it does not raise any human rights issues.</w:t>
      </w:r>
    </w:p>
    <w:p w:rsidR="00A52BA7" w:rsidRPr="00E4135E" w:rsidRDefault="00A52BA7" w:rsidP="00A52BA7">
      <w:pPr>
        <w:spacing w:before="120" w:after="120"/>
        <w:jc w:val="center"/>
        <w:rPr>
          <w:rFonts w:ascii="Times New Roman" w:hAnsi="Times New Roman"/>
          <w:sz w:val="24"/>
          <w:szCs w:val="24"/>
        </w:rPr>
      </w:pPr>
    </w:p>
    <w:p w:rsidR="00A52BA7" w:rsidRPr="00E4135E" w:rsidRDefault="00A52BA7" w:rsidP="00A52BA7">
      <w:pPr>
        <w:spacing w:before="120" w:after="120"/>
        <w:jc w:val="center"/>
        <w:rPr>
          <w:rFonts w:ascii="Times New Roman" w:hAnsi="Times New Roman"/>
          <w:sz w:val="24"/>
          <w:szCs w:val="24"/>
        </w:rPr>
      </w:pPr>
    </w:p>
    <w:p w:rsidR="00824AA2" w:rsidRPr="00885142" w:rsidRDefault="00A52BA7" w:rsidP="002E1A4A">
      <w:pPr>
        <w:spacing w:after="240" w:line="240" w:lineRule="auto"/>
        <w:jc w:val="center"/>
        <w:rPr>
          <w:rFonts w:ascii="Times New Roman" w:hAnsi="Times New Roman"/>
          <w:b/>
          <w:sz w:val="32"/>
          <w:szCs w:val="32"/>
        </w:rPr>
      </w:pPr>
      <w:r>
        <w:rPr>
          <w:rFonts w:ascii="Times New Roman" w:hAnsi="Times New Roman"/>
          <w:b/>
          <w:sz w:val="24"/>
          <w:szCs w:val="24"/>
        </w:rPr>
        <w:t>The Hon Greg Combet AM MP</w:t>
      </w:r>
      <w:r>
        <w:rPr>
          <w:rFonts w:ascii="Times New Roman" w:hAnsi="Times New Roman"/>
          <w:b/>
          <w:sz w:val="24"/>
          <w:szCs w:val="24"/>
        </w:rPr>
        <w:br/>
        <w:t>Minister for Climate Change and Energy Efficiency</w:t>
      </w:r>
      <w:r>
        <w:rPr>
          <w:rFonts w:ascii="Times New Roman" w:hAnsi="Times New Roman"/>
          <w:b/>
          <w:sz w:val="24"/>
          <w:szCs w:val="24"/>
        </w:rPr>
        <w:br/>
        <w:t>Minister for Industry and Innovation</w:t>
      </w:r>
      <w:r w:rsidR="00824AA2">
        <w:rPr>
          <w:rFonts w:ascii="Times New Roman" w:hAnsi="Times New Roman"/>
          <w:b/>
        </w:rPr>
        <w:br w:type="page"/>
      </w:r>
      <w:r w:rsidR="007E74AA" w:rsidRPr="00885142">
        <w:rPr>
          <w:rFonts w:ascii="Times New Roman" w:hAnsi="Times New Roman"/>
          <w:b/>
          <w:sz w:val="32"/>
          <w:szCs w:val="32"/>
        </w:rPr>
        <w:lastRenderedPageBreak/>
        <w:t>Notes on Clauses</w:t>
      </w:r>
    </w:p>
    <w:p w:rsidR="00AD0A01" w:rsidRPr="0023262E" w:rsidRDefault="00AD0A01" w:rsidP="00824AA2">
      <w:pPr>
        <w:spacing w:after="240" w:line="240" w:lineRule="auto"/>
        <w:rPr>
          <w:rFonts w:ascii="Times New Roman" w:hAnsi="Times New Roman"/>
          <w:b/>
          <w:sz w:val="28"/>
          <w:szCs w:val="28"/>
          <w:u w:val="single"/>
        </w:rPr>
      </w:pPr>
      <w:r w:rsidRPr="0023262E">
        <w:rPr>
          <w:rFonts w:ascii="Times New Roman" w:hAnsi="Times New Roman"/>
          <w:b/>
          <w:sz w:val="28"/>
          <w:szCs w:val="28"/>
          <w:u w:val="single"/>
        </w:rPr>
        <w:t>Part 1―Preliminary</w:t>
      </w:r>
    </w:p>
    <w:p w:rsidR="00AD0A01" w:rsidRPr="00AD0A01" w:rsidRDefault="002C2434" w:rsidP="00AD0A01">
      <w:pPr>
        <w:spacing w:after="240" w:line="240" w:lineRule="auto"/>
        <w:rPr>
          <w:rFonts w:ascii="Times New Roman" w:hAnsi="Times New Roman"/>
          <w:b/>
          <w:sz w:val="24"/>
          <w:szCs w:val="24"/>
        </w:rPr>
      </w:pPr>
      <w:r>
        <w:rPr>
          <w:rFonts w:ascii="Times New Roman" w:hAnsi="Times New Roman"/>
          <w:b/>
          <w:sz w:val="24"/>
          <w:szCs w:val="24"/>
        </w:rPr>
        <w:t xml:space="preserve">Clause </w:t>
      </w:r>
      <w:r w:rsidR="00AD0A01" w:rsidRPr="00AD0A01">
        <w:rPr>
          <w:rFonts w:ascii="Times New Roman" w:hAnsi="Times New Roman"/>
          <w:b/>
          <w:sz w:val="24"/>
          <w:szCs w:val="24"/>
        </w:rPr>
        <w:t>1</w:t>
      </w:r>
      <w:r w:rsidR="00AD0A01">
        <w:rPr>
          <w:rFonts w:ascii="Times New Roman" w:hAnsi="Times New Roman"/>
          <w:b/>
          <w:sz w:val="24"/>
          <w:szCs w:val="24"/>
        </w:rPr>
        <w:t xml:space="preserve"> Short Title</w:t>
      </w:r>
    </w:p>
    <w:p w:rsidR="00C33B05" w:rsidRDefault="00C33B05" w:rsidP="00B31A0E">
      <w:pPr>
        <w:numPr>
          <w:ilvl w:val="0"/>
          <w:numId w:val="5"/>
        </w:numPr>
        <w:spacing w:after="240" w:line="240" w:lineRule="auto"/>
        <w:ind w:left="567" w:hanging="567"/>
        <w:rPr>
          <w:rFonts w:ascii="Times New Roman" w:hAnsi="Times New Roman"/>
          <w:sz w:val="24"/>
          <w:szCs w:val="24"/>
        </w:rPr>
      </w:pPr>
      <w:r w:rsidRPr="0023262E">
        <w:rPr>
          <w:rFonts w:ascii="Times New Roman" w:hAnsi="Times New Roman"/>
          <w:sz w:val="24"/>
          <w:szCs w:val="24"/>
        </w:rPr>
        <w:t>Clause 1 establish</w:t>
      </w:r>
      <w:r w:rsidR="00503856">
        <w:rPr>
          <w:rFonts w:ascii="Times New Roman" w:hAnsi="Times New Roman"/>
          <w:sz w:val="24"/>
          <w:szCs w:val="24"/>
        </w:rPr>
        <w:t>es</w:t>
      </w:r>
      <w:r w:rsidRPr="0023262E">
        <w:rPr>
          <w:rFonts w:ascii="Times New Roman" w:hAnsi="Times New Roman"/>
          <w:sz w:val="24"/>
          <w:szCs w:val="24"/>
        </w:rPr>
        <w:t xml:space="preserve"> the short title of the </w:t>
      </w:r>
      <w:r w:rsidR="00FD6E5C" w:rsidRPr="0023262E">
        <w:rPr>
          <w:rFonts w:ascii="Times New Roman" w:hAnsi="Times New Roman"/>
          <w:sz w:val="24"/>
          <w:szCs w:val="24"/>
        </w:rPr>
        <w:t>Act</w:t>
      </w:r>
      <w:r w:rsidR="00AD0A01">
        <w:rPr>
          <w:rFonts w:ascii="Times New Roman" w:hAnsi="Times New Roman"/>
          <w:sz w:val="24"/>
          <w:szCs w:val="24"/>
        </w:rPr>
        <w:t xml:space="preserve"> as</w:t>
      </w:r>
      <w:r w:rsidRPr="0023262E">
        <w:rPr>
          <w:rFonts w:ascii="Times New Roman" w:hAnsi="Times New Roman"/>
          <w:sz w:val="24"/>
          <w:szCs w:val="24"/>
        </w:rPr>
        <w:t xml:space="preserve"> the </w:t>
      </w:r>
      <w:r w:rsidRPr="0023262E">
        <w:rPr>
          <w:rFonts w:ascii="Times New Roman" w:hAnsi="Times New Roman"/>
          <w:i/>
          <w:sz w:val="24"/>
          <w:szCs w:val="24"/>
        </w:rPr>
        <w:t>Greenhouse and E</w:t>
      </w:r>
      <w:r w:rsidR="002F50F3" w:rsidRPr="0023262E">
        <w:rPr>
          <w:rFonts w:ascii="Times New Roman" w:hAnsi="Times New Roman"/>
          <w:i/>
          <w:sz w:val="24"/>
          <w:szCs w:val="24"/>
        </w:rPr>
        <w:t xml:space="preserve">nergy Minimum Standards </w:t>
      </w:r>
      <w:r w:rsidR="00AD0A01">
        <w:rPr>
          <w:rFonts w:ascii="Times New Roman" w:hAnsi="Times New Roman"/>
          <w:i/>
          <w:sz w:val="24"/>
          <w:szCs w:val="24"/>
        </w:rPr>
        <w:t xml:space="preserve">(Registration Fees) </w:t>
      </w:r>
      <w:r w:rsidR="002F50F3" w:rsidRPr="0023262E">
        <w:rPr>
          <w:rFonts w:ascii="Times New Roman" w:hAnsi="Times New Roman"/>
          <w:i/>
          <w:sz w:val="24"/>
          <w:szCs w:val="24"/>
        </w:rPr>
        <w:t>Act 2012</w:t>
      </w:r>
      <w:r w:rsidRPr="0023262E">
        <w:rPr>
          <w:rFonts w:ascii="Times New Roman" w:hAnsi="Times New Roman"/>
          <w:sz w:val="24"/>
          <w:szCs w:val="24"/>
        </w:rPr>
        <w:t>.</w:t>
      </w:r>
    </w:p>
    <w:p w:rsidR="00842FF6" w:rsidRPr="00842FF6" w:rsidRDefault="00842FF6" w:rsidP="00842FF6">
      <w:pPr>
        <w:spacing w:after="240" w:line="240" w:lineRule="auto"/>
        <w:rPr>
          <w:rFonts w:ascii="Times New Roman" w:hAnsi="Times New Roman"/>
          <w:b/>
          <w:sz w:val="24"/>
          <w:szCs w:val="24"/>
        </w:rPr>
      </w:pPr>
      <w:r>
        <w:rPr>
          <w:rFonts w:ascii="Times New Roman" w:hAnsi="Times New Roman"/>
          <w:b/>
          <w:sz w:val="24"/>
          <w:szCs w:val="24"/>
        </w:rPr>
        <w:t>Clause 2 Commencement</w:t>
      </w:r>
    </w:p>
    <w:p w:rsidR="00842FF6" w:rsidRDefault="00842FF6"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Clause 2 </w:t>
      </w:r>
      <w:r w:rsidR="00DA1AAD">
        <w:rPr>
          <w:rFonts w:ascii="Times New Roman" w:hAnsi="Times New Roman"/>
          <w:sz w:val="24"/>
          <w:szCs w:val="24"/>
        </w:rPr>
        <w:t>establishes the commencement date for various portions of the Act</w:t>
      </w:r>
      <w:r w:rsidR="008011A2">
        <w:rPr>
          <w:rFonts w:ascii="Times New Roman" w:hAnsi="Times New Roman"/>
          <w:sz w:val="24"/>
          <w:szCs w:val="24"/>
        </w:rPr>
        <w:t xml:space="preserve">. </w:t>
      </w:r>
      <w:r w:rsidR="00DA1AAD">
        <w:rPr>
          <w:rFonts w:ascii="Times New Roman" w:hAnsi="Times New Roman"/>
          <w:sz w:val="24"/>
          <w:szCs w:val="24"/>
        </w:rPr>
        <w:t xml:space="preserve">The preliminary sections 1 and 2 commence on the day the Act receives Royal Assent, while the remainder of the Act commences on 1 October 2012 to coincide with the </w:t>
      </w:r>
      <w:r w:rsidR="00DA1AAD" w:rsidRPr="004547D3">
        <w:rPr>
          <w:rFonts w:ascii="Times New Roman" w:hAnsi="Times New Roman"/>
          <w:sz w:val="24"/>
          <w:szCs w:val="24"/>
        </w:rPr>
        <w:t xml:space="preserve">commencement of the Greenhouse and Energy Minimum Standards </w:t>
      </w:r>
      <w:r w:rsidR="00C14E81">
        <w:rPr>
          <w:rFonts w:ascii="Times New Roman" w:hAnsi="Times New Roman"/>
          <w:sz w:val="24"/>
          <w:szCs w:val="24"/>
        </w:rPr>
        <w:t>Act</w:t>
      </w:r>
      <w:r w:rsidR="00DA1AAD" w:rsidRPr="004547D3">
        <w:rPr>
          <w:rFonts w:ascii="Times New Roman" w:hAnsi="Times New Roman"/>
          <w:sz w:val="24"/>
          <w:szCs w:val="24"/>
        </w:rPr>
        <w:t xml:space="preserve"> 2012</w:t>
      </w:r>
      <w:r w:rsidR="00A2680B" w:rsidRPr="004547D3">
        <w:rPr>
          <w:rFonts w:ascii="Times New Roman" w:hAnsi="Times New Roman"/>
          <w:sz w:val="24"/>
          <w:szCs w:val="24"/>
        </w:rPr>
        <w:t>.</w:t>
      </w:r>
    </w:p>
    <w:p w:rsidR="00A2680B" w:rsidRPr="00A2680B" w:rsidRDefault="00A2680B" w:rsidP="00A2680B">
      <w:pPr>
        <w:spacing w:after="240" w:line="240" w:lineRule="auto"/>
        <w:rPr>
          <w:rFonts w:ascii="Times New Roman" w:hAnsi="Times New Roman"/>
          <w:b/>
          <w:sz w:val="24"/>
          <w:szCs w:val="24"/>
        </w:rPr>
      </w:pPr>
      <w:r>
        <w:rPr>
          <w:rFonts w:ascii="Times New Roman" w:hAnsi="Times New Roman"/>
          <w:b/>
          <w:sz w:val="24"/>
          <w:szCs w:val="24"/>
        </w:rPr>
        <w:t xml:space="preserve">Clause </w:t>
      </w:r>
      <w:r w:rsidR="002C2434">
        <w:rPr>
          <w:rFonts w:ascii="Times New Roman" w:hAnsi="Times New Roman"/>
          <w:b/>
          <w:sz w:val="24"/>
          <w:szCs w:val="24"/>
        </w:rPr>
        <w:t>3</w:t>
      </w:r>
      <w:r>
        <w:rPr>
          <w:rFonts w:ascii="Times New Roman" w:hAnsi="Times New Roman"/>
          <w:b/>
          <w:sz w:val="24"/>
          <w:szCs w:val="24"/>
        </w:rPr>
        <w:t xml:space="preserve"> Act binds the Crown</w:t>
      </w:r>
    </w:p>
    <w:p w:rsidR="00A2680B" w:rsidRDefault="00A2680B"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Clause </w:t>
      </w:r>
      <w:r w:rsidR="002C2434">
        <w:rPr>
          <w:rFonts w:ascii="Times New Roman" w:hAnsi="Times New Roman"/>
          <w:sz w:val="24"/>
          <w:szCs w:val="24"/>
        </w:rPr>
        <w:t>3</w:t>
      </w:r>
      <w:r>
        <w:rPr>
          <w:rFonts w:ascii="Times New Roman" w:hAnsi="Times New Roman"/>
          <w:sz w:val="24"/>
          <w:szCs w:val="24"/>
        </w:rPr>
        <w:t xml:space="preserve"> </w:t>
      </w:r>
      <w:r w:rsidR="002C2434">
        <w:rPr>
          <w:rFonts w:ascii="Times New Roman" w:hAnsi="Times New Roman"/>
          <w:sz w:val="24"/>
          <w:szCs w:val="24"/>
        </w:rPr>
        <w:t>ensures the Act binds the Crown, to the extent the Crown can be bound to pay fees to register products for use or supply under the Equipment Energy Efficiency Program.</w:t>
      </w:r>
    </w:p>
    <w:p w:rsidR="00A2680B" w:rsidRPr="00A2680B" w:rsidRDefault="00A2680B" w:rsidP="00A2680B">
      <w:pPr>
        <w:spacing w:after="240" w:line="240" w:lineRule="auto"/>
        <w:rPr>
          <w:rFonts w:ascii="Times New Roman" w:hAnsi="Times New Roman"/>
          <w:b/>
          <w:sz w:val="24"/>
          <w:szCs w:val="24"/>
        </w:rPr>
      </w:pPr>
      <w:r>
        <w:rPr>
          <w:rFonts w:ascii="Times New Roman" w:hAnsi="Times New Roman"/>
          <w:b/>
          <w:sz w:val="24"/>
          <w:szCs w:val="24"/>
        </w:rPr>
        <w:t xml:space="preserve">Clause </w:t>
      </w:r>
      <w:r w:rsidR="003B194B">
        <w:rPr>
          <w:rFonts w:ascii="Times New Roman" w:hAnsi="Times New Roman"/>
          <w:b/>
          <w:sz w:val="24"/>
          <w:szCs w:val="24"/>
        </w:rPr>
        <w:t>4</w:t>
      </w:r>
      <w:r>
        <w:rPr>
          <w:rFonts w:ascii="Times New Roman" w:hAnsi="Times New Roman"/>
          <w:b/>
          <w:sz w:val="24"/>
          <w:szCs w:val="24"/>
        </w:rPr>
        <w:t xml:space="preserve"> </w:t>
      </w:r>
      <w:r w:rsidR="000319AD">
        <w:rPr>
          <w:rFonts w:ascii="Times New Roman" w:hAnsi="Times New Roman"/>
          <w:b/>
          <w:sz w:val="24"/>
          <w:szCs w:val="24"/>
        </w:rPr>
        <w:t>External Territories</w:t>
      </w:r>
    </w:p>
    <w:p w:rsidR="00A2680B" w:rsidRDefault="00A2680B"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Clause </w:t>
      </w:r>
      <w:r w:rsidR="00D5632A">
        <w:rPr>
          <w:rFonts w:ascii="Times New Roman" w:hAnsi="Times New Roman"/>
          <w:sz w:val="24"/>
          <w:szCs w:val="24"/>
        </w:rPr>
        <w:t>4</w:t>
      </w:r>
      <w:r>
        <w:rPr>
          <w:rFonts w:ascii="Times New Roman" w:hAnsi="Times New Roman"/>
          <w:sz w:val="24"/>
          <w:szCs w:val="24"/>
        </w:rPr>
        <w:t xml:space="preserve"> extends the operation of the Act to Australia’s external territories, ensuring that registration fees can be levied on persons located in, and with regard to applications made in, the external territories.</w:t>
      </w:r>
    </w:p>
    <w:p w:rsidR="00A2680B" w:rsidRPr="00A2680B" w:rsidRDefault="00A2680B" w:rsidP="00A2680B">
      <w:pPr>
        <w:spacing w:after="240" w:line="240" w:lineRule="auto"/>
        <w:rPr>
          <w:rFonts w:ascii="Times New Roman" w:hAnsi="Times New Roman"/>
          <w:b/>
          <w:sz w:val="24"/>
          <w:szCs w:val="24"/>
        </w:rPr>
      </w:pPr>
      <w:r>
        <w:rPr>
          <w:rFonts w:ascii="Times New Roman" w:hAnsi="Times New Roman"/>
          <w:b/>
          <w:sz w:val="24"/>
          <w:szCs w:val="24"/>
        </w:rPr>
        <w:t xml:space="preserve">Clause </w:t>
      </w:r>
      <w:r w:rsidR="009753C4">
        <w:rPr>
          <w:rFonts w:ascii="Times New Roman" w:hAnsi="Times New Roman"/>
          <w:b/>
          <w:sz w:val="24"/>
          <w:szCs w:val="24"/>
        </w:rPr>
        <w:t>5</w:t>
      </w:r>
      <w:r w:rsidR="00D2503C">
        <w:rPr>
          <w:rFonts w:ascii="Times New Roman" w:hAnsi="Times New Roman"/>
          <w:b/>
          <w:sz w:val="24"/>
          <w:szCs w:val="24"/>
        </w:rPr>
        <w:t xml:space="preserve"> Extraterritorial application</w:t>
      </w:r>
    </w:p>
    <w:p w:rsidR="00A2680B" w:rsidRDefault="00D2503C"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Clause </w:t>
      </w:r>
      <w:r w:rsidR="009753C4">
        <w:rPr>
          <w:rFonts w:ascii="Times New Roman" w:hAnsi="Times New Roman"/>
          <w:sz w:val="24"/>
          <w:szCs w:val="24"/>
        </w:rPr>
        <w:t>5</w:t>
      </w:r>
      <w:r>
        <w:rPr>
          <w:rFonts w:ascii="Times New Roman" w:hAnsi="Times New Roman"/>
          <w:sz w:val="24"/>
          <w:szCs w:val="24"/>
        </w:rPr>
        <w:t xml:space="preserve"> extends the operation of the Act beyond Australia’s territorial jurisdiction, ensuring that registration fees can be levied on persons located overseas and with regard to applications made overseas.</w:t>
      </w:r>
    </w:p>
    <w:p w:rsidR="00D00D8C" w:rsidRPr="00D00D8C" w:rsidRDefault="00D00D8C" w:rsidP="00D00D8C">
      <w:pPr>
        <w:spacing w:after="240" w:line="240" w:lineRule="auto"/>
        <w:rPr>
          <w:rFonts w:ascii="Times New Roman" w:hAnsi="Times New Roman"/>
          <w:b/>
          <w:sz w:val="24"/>
          <w:szCs w:val="24"/>
        </w:rPr>
      </w:pPr>
      <w:r>
        <w:rPr>
          <w:rFonts w:ascii="Times New Roman" w:hAnsi="Times New Roman"/>
          <w:b/>
          <w:sz w:val="24"/>
          <w:szCs w:val="24"/>
        </w:rPr>
        <w:t xml:space="preserve">Clause </w:t>
      </w:r>
      <w:r w:rsidR="00FE7424">
        <w:rPr>
          <w:rFonts w:ascii="Times New Roman" w:hAnsi="Times New Roman"/>
          <w:b/>
          <w:sz w:val="24"/>
          <w:szCs w:val="24"/>
        </w:rPr>
        <w:t>6</w:t>
      </w:r>
      <w:r>
        <w:rPr>
          <w:rFonts w:ascii="Times New Roman" w:hAnsi="Times New Roman"/>
          <w:b/>
          <w:sz w:val="24"/>
          <w:szCs w:val="24"/>
        </w:rPr>
        <w:t xml:space="preserve"> Act does not impose tax on property of a </w:t>
      </w:r>
      <w:r w:rsidR="00780B6E">
        <w:rPr>
          <w:rFonts w:ascii="Times New Roman" w:hAnsi="Times New Roman"/>
          <w:b/>
          <w:sz w:val="24"/>
          <w:szCs w:val="24"/>
        </w:rPr>
        <w:t>state</w:t>
      </w:r>
    </w:p>
    <w:p w:rsidR="00D00D8C" w:rsidRDefault="004547D3"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The Act is created with an expectation that governments – federal, </w:t>
      </w:r>
      <w:r w:rsidR="00780B6E">
        <w:rPr>
          <w:rFonts w:ascii="Times New Roman" w:hAnsi="Times New Roman"/>
          <w:sz w:val="24"/>
          <w:szCs w:val="24"/>
        </w:rPr>
        <w:t>state</w:t>
      </w:r>
      <w:r>
        <w:rPr>
          <w:rFonts w:ascii="Times New Roman" w:hAnsi="Times New Roman"/>
          <w:sz w:val="24"/>
          <w:szCs w:val="24"/>
        </w:rPr>
        <w:t xml:space="preserve"> </w:t>
      </w:r>
      <w:r w:rsidR="00F5163E">
        <w:rPr>
          <w:rFonts w:ascii="Times New Roman" w:hAnsi="Times New Roman"/>
          <w:sz w:val="24"/>
          <w:szCs w:val="24"/>
        </w:rPr>
        <w:t>and</w:t>
      </w:r>
      <w:r>
        <w:rPr>
          <w:rFonts w:ascii="Times New Roman" w:hAnsi="Times New Roman"/>
          <w:sz w:val="24"/>
          <w:szCs w:val="24"/>
        </w:rPr>
        <w:t xml:space="preserve"> </w:t>
      </w:r>
      <w:r w:rsidR="00780B6E">
        <w:rPr>
          <w:rFonts w:ascii="Times New Roman" w:hAnsi="Times New Roman"/>
          <w:sz w:val="24"/>
          <w:szCs w:val="24"/>
        </w:rPr>
        <w:t>territory</w:t>
      </w:r>
      <w:r>
        <w:rPr>
          <w:rFonts w:ascii="Times New Roman" w:hAnsi="Times New Roman"/>
          <w:sz w:val="24"/>
          <w:szCs w:val="24"/>
        </w:rPr>
        <w:t xml:space="preserve"> – would pay registration fees for any product models </w:t>
      </w:r>
      <w:r w:rsidR="00F5163E">
        <w:rPr>
          <w:rFonts w:ascii="Times New Roman" w:hAnsi="Times New Roman"/>
          <w:sz w:val="24"/>
          <w:szCs w:val="24"/>
        </w:rPr>
        <w:t xml:space="preserve">that a </w:t>
      </w:r>
      <w:r>
        <w:rPr>
          <w:rFonts w:ascii="Times New Roman" w:hAnsi="Times New Roman"/>
          <w:sz w:val="24"/>
          <w:szCs w:val="24"/>
        </w:rPr>
        <w:t xml:space="preserve">government registers under the </w:t>
      </w:r>
      <w:r w:rsidRPr="004547D3">
        <w:rPr>
          <w:rFonts w:ascii="Times New Roman" w:hAnsi="Times New Roman"/>
          <w:sz w:val="24"/>
          <w:szCs w:val="24"/>
        </w:rPr>
        <w:t xml:space="preserve">Greenhouse and Energy Minimum Standards </w:t>
      </w:r>
      <w:r w:rsidR="00F63CCA">
        <w:rPr>
          <w:rFonts w:ascii="Times New Roman" w:hAnsi="Times New Roman"/>
          <w:sz w:val="24"/>
          <w:szCs w:val="24"/>
        </w:rPr>
        <w:t>Act</w:t>
      </w:r>
      <w:r w:rsidRPr="004547D3">
        <w:rPr>
          <w:rFonts w:ascii="Times New Roman" w:hAnsi="Times New Roman"/>
          <w:sz w:val="24"/>
          <w:szCs w:val="24"/>
        </w:rPr>
        <w:t xml:space="preserve"> 2012</w:t>
      </w:r>
      <w:r>
        <w:rPr>
          <w:rFonts w:ascii="Times New Roman" w:hAnsi="Times New Roman"/>
          <w:sz w:val="24"/>
          <w:szCs w:val="24"/>
        </w:rPr>
        <w:t>.</w:t>
      </w:r>
    </w:p>
    <w:p w:rsidR="008660C5" w:rsidRDefault="008660C5"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However, should a question arise whether this would amount to taxation imposed on property belonging to a </w:t>
      </w:r>
      <w:r w:rsidR="00780B6E">
        <w:rPr>
          <w:rFonts w:ascii="Times New Roman" w:hAnsi="Times New Roman"/>
          <w:sz w:val="24"/>
          <w:szCs w:val="24"/>
        </w:rPr>
        <w:t>state</w:t>
      </w:r>
      <w:r>
        <w:rPr>
          <w:rFonts w:ascii="Times New Roman" w:hAnsi="Times New Roman"/>
          <w:sz w:val="24"/>
          <w:szCs w:val="24"/>
        </w:rPr>
        <w:t xml:space="preserve">, clause </w:t>
      </w:r>
      <w:r w:rsidR="00FE7424">
        <w:rPr>
          <w:rFonts w:ascii="Times New Roman" w:hAnsi="Times New Roman"/>
          <w:sz w:val="24"/>
          <w:szCs w:val="24"/>
        </w:rPr>
        <w:t>6</w:t>
      </w:r>
      <w:r>
        <w:rPr>
          <w:rFonts w:ascii="Times New Roman" w:hAnsi="Times New Roman"/>
          <w:sz w:val="24"/>
          <w:szCs w:val="24"/>
        </w:rPr>
        <w:t xml:space="preserve"> ensures the </w:t>
      </w:r>
      <w:r w:rsidR="00F63CCA">
        <w:rPr>
          <w:rFonts w:ascii="Times New Roman" w:hAnsi="Times New Roman"/>
          <w:sz w:val="24"/>
          <w:szCs w:val="24"/>
        </w:rPr>
        <w:t>Act</w:t>
      </w:r>
      <w:r>
        <w:rPr>
          <w:rFonts w:ascii="Times New Roman" w:hAnsi="Times New Roman"/>
          <w:sz w:val="24"/>
          <w:szCs w:val="24"/>
        </w:rPr>
        <w:t xml:space="preserve"> should be construed as not intending to impose taxation on property belonging to a </w:t>
      </w:r>
      <w:r w:rsidR="00780B6E">
        <w:rPr>
          <w:rFonts w:ascii="Times New Roman" w:hAnsi="Times New Roman"/>
          <w:sz w:val="24"/>
          <w:szCs w:val="24"/>
        </w:rPr>
        <w:t>state</w:t>
      </w:r>
      <w:r w:rsidR="008011A2">
        <w:rPr>
          <w:rFonts w:ascii="Times New Roman" w:hAnsi="Times New Roman"/>
          <w:sz w:val="24"/>
          <w:szCs w:val="24"/>
        </w:rPr>
        <w:t xml:space="preserve">. </w:t>
      </w:r>
      <w:r>
        <w:rPr>
          <w:rFonts w:ascii="Times New Roman" w:hAnsi="Times New Roman"/>
          <w:sz w:val="24"/>
          <w:szCs w:val="24"/>
        </w:rPr>
        <w:t xml:space="preserve">If registration fees were found to be a form of taxation on property of a </w:t>
      </w:r>
      <w:r w:rsidR="00780B6E">
        <w:rPr>
          <w:rFonts w:ascii="Times New Roman" w:hAnsi="Times New Roman"/>
          <w:sz w:val="24"/>
          <w:szCs w:val="24"/>
        </w:rPr>
        <w:t>state</w:t>
      </w:r>
      <w:r>
        <w:rPr>
          <w:rFonts w:ascii="Times New Roman" w:hAnsi="Times New Roman"/>
          <w:sz w:val="24"/>
          <w:szCs w:val="24"/>
        </w:rPr>
        <w:t xml:space="preserve">, clause </w:t>
      </w:r>
      <w:r w:rsidR="000F723E">
        <w:rPr>
          <w:rFonts w:ascii="Times New Roman" w:hAnsi="Times New Roman"/>
          <w:sz w:val="24"/>
          <w:szCs w:val="24"/>
        </w:rPr>
        <w:t>6</w:t>
      </w:r>
      <w:r>
        <w:rPr>
          <w:rFonts w:ascii="Times New Roman" w:hAnsi="Times New Roman"/>
          <w:sz w:val="24"/>
          <w:szCs w:val="24"/>
        </w:rPr>
        <w:t xml:space="preserve"> would excuse the </w:t>
      </w:r>
      <w:r w:rsidR="00780B6E">
        <w:rPr>
          <w:rFonts w:ascii="Times New Roman" w:hAnsi="Times New Roman"/>
          <w:sz w:val="24"/>
          <w:szCs w:val="24"/>
        </w:rPr>
        <w:t>state</w:t>
      </w:r>
      <w:r>
        <w:rPr>
          <w:rFonts w:ascii="Times New Roman" w:hAnsi="Times New Roman"/>
          <w:sz w:val="24"/>
          <w:szCs w:val="24"/>
        </w:rPr>
        <w:t xml:space="preserve"> from any legal obligation to pay those fees</w:t>
      </w:r>
      <w:r w:rsidR="008011A2">
        <w:rPr>
          <w:rFonts w:ascii="Times New Roman" w:hAnsi="Times New Roman"/>
          <w:sz w:val="24"/>
          <w:szCs w:val="24"/>
        </w:rPr>
        <w:t xml:space="preserve">. </w:t>
      </w:r>
      <w:r>
        <w:rPr>
          <w:rFonts w:ascii="Times New Roman" w:hAnsi="Times New Roman"/>
          <w:sz w:val="24"/>
          <w:szCs w:val="24"/>
        </w:rPr>
        <w:t xml:space="preserve">Nothing would prevent </w:t>
      </w:r>
      <w:r w:rsidR="00480E3C">
        <w:rPr>
          <w:rFonts w:ascii="Times New Roman" w:hAnsi="Times New Roman"/>
          <w:sz w:val="24"/>
          <w:szCs w:val="24"/>
        </w:rPr>
        <w:t xml:space="preserve">a </w:t>
      </w:r>
      <w:r w:rsidR="00780B6E">
        <w:rPr>
          <w:rFonts w:ascii="Times New Roman" w:hAnsi="Times New Roman"/>
          <w:sz w:val="24"/>
          <w:szCs w:val="24"/>
        </w:rPr>
        <w:t>state</w:t>
      </w:r>
      <w:r>
        <w:rPr>
          <w:rFonts w:ascii="Times New Roman" w:hAnsi="Times New Roman"/>
          <w:sz w:val="24"/>
          <w:szCs w:val="24"/>
        </w:rPr>
        <w:t xml:space="preserve"> voluntarily paying registration fees.</w:t>
      </w:r>
    </w:p>
    <w:p w:rsidR="00480E3C" w:rsidRPr="00480E3C" w:rsidRDefault="00480E3C" w:rsidP="00480E3C">
      <w:pPr>
        <w:spacing w:after="240" w:line="240" w:lineRule="auto"/>
        <w:rPr>
          <w:rFonts w:ascii="Times New Roman" w:hAnsi="Times New Roman"/>
          <w:b/>
          <w:sz w:val="24"/>
          <w:szCs w:val="24"/>
        </w:rPr>
      </w:pPr>
      <w:r w:rsidRPr="00480E3C">
        <w:rPr>
          <w:rFonts w:ascii="Times New Roman" w:hAnsi="Times New Roman"/>
          <w:b/>
          <w:sz w:val="24"/>
          <w:szCs w:val="24"/>
        </w:rPr>
        <w:t xml:space="preserve">Clause </w:t>
      </w:r>
      <w:r w:rsidR="000F723E">
        <w:rPr>
          <w:rFonts w:ascii="Times New Roman" w:hAnsi="Times New Roman"/>
          <w:b/>
          <w:sz w:val="24"/>
          <w:szCs w:val="24"/>
        </w:rPr>
        <w:t>7</w:t>
      </w:r>
      <w:r w:rsidRPr="00480E3C">
        <w:rPr>
          <w:rFonts w:ascii="Times New Roman" w:hAnsi="Times New Roman"/>
          <w:b/>
          <w:sz w:val="24"/>
          <w:szCs w:val="24"/>
        </w:rPr>
        <w:t xml:space="preserve"> Definitions</w:t>
      </w:r>
    </w:p>
    <w:p w:rsidR="00480E3C" w:rsidRDefault="007F733F"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Clause </w:t>
      </w:r>
      <w:r w:rsidR="000F723E">
        <w:rPr>
          <w:rFonts w:ascii="Times New Roman" w:hAnsi="Times New Roman"/>
          <w:sz w:val="24"/>
          <w:szCs w:val="24"/>
        </w:rPr>
        <w:t>7</w:t>
      </w:r>
      <w:r>
        <w:rPr>
          <w:rFonts w:ascii="Times New Roman" w:hAnsi="Times New Roman"/>
          <w:sz w:val="24"/>
          <w:szCs w:val="24"/>
        </w:rPr>
        <w:t xml:space="preserve"> provides definitions of particular terms used within the Act</w:t>
      </w:r>
      <w:r w:rsidR="00ED63AC">
        <w:rPr>
          <w:rFonts w:ascii="Times New Roman" w:hAnsi="Times New Roman"/>
          <w:sz w:val="24"/>
          <w:szCs w:val="24"/>
        </w:rPr>
        <w:t>, to assist interpretation</w:t>
      </w:r>
      <w:r>
        <w:rPr>
          <w:rFonts w:ascii="Times New Roman" w:hAnsi="Times New Roman"/>
          <w:sz w:val="24"/>
          <w:szCs w:val="24"/>
        </w:rPr>
        <w:t>.</w:t>
      </w:r>
    </w:p>
    <w:p w:rsidR="007F733F" w:rsidRDefault="006A7A42" w:rsidP="007F733F">
      <w:pPr>
        <w:spacing w:after="240" w:line="240" w:lineRule="auto"/>
        <w:rPr>
          <w:rFonts w:ascii="Times New Roman" w:hAnsi="Times New Roman"/>
          <w:b/>
          <w:sz w:val="24"/>
          <w:szCs w:val="24"/>
        </w:rPr>
      </w:pPr>
      <w:r>
        <w:rPr>
          <w:rFonts w:ascii="Times New Roman" w:hAnsi="Times New Roman"/>
          <w:b/>
          <w:sz w:val="28"/>
          <w:szCs w:val="28"/>
          <w:u w:val="single"/>
        </w:rPr>
        <w:br w:type="page"/>
      </w:r>
      <w:r w:rsidR="007F733F" w:rsidRPr="0023262E">
        <w:rPr>
          <w:rFonts w:ascii="Times New Roman" w:hAnsi="Times New Roman"/>
          <w:b/>
          <w:sz w:val="28"/>
          <w:szCs w:val="28"/>
          <w:u w:val="single"/>
        </w:rPr>
        <w:lastRenderedPageBreak/>
        <w:t>Part</w:t>
      </w:r>
      <w:r w:rsidR="007F733F">
        <w:rPr>
          <w:rFonts w:ascii="Times New Roman" w:hAnsi="Times New Roman"/>
          <w:b/>
          <w:sz w:val="28"/>
          <w:szCs w:val="28"/>
          <w:u w:val="single"/>
        </w:rPr>
        <w:t xml:space="preserve"> 2</w:t>
      </w:r>
      <w:r w:rsidR="007F733F" w:rsidRPr="0023262E">
        <w:rPr>
          <w:rFonts w:ascii="Times New Roman" w:hAnsi="Times New Roman"/>
          <w:b/>
          <w:sz w:val="28"/>
          <w:szCs w:val="28"/>
          <w:u w:val="single"/>
        </w:rPr>
        <w:t>―</w:t>
      </w:r>
      <w:r w:rsidR="007F733F">
        <w:rPr>
          <w:rFonts w:ascii="Times New Roman" w:hAnsi="Times New Roman"/>
          <w:b/>
          <w:sz w:val="28"/>
          <w:szCs w:val="28"/>
          <w:u w:val="single"/>
        </w:rPr>
        <w:t>Registration fees</w:t>
      </w:r>
    </w:p>
    <w:p w:rsidR="007F733F" w:rsidRPr="007F733F" w:rsidRDefault="007F733F" w:rsidP="007F733F">
      <w:pPr>
        <w:spacing w:after="240" w:line="240" w:lineRule="auto"/>
        <w:rPr>
          <w:rFonts w:ascii="Times New Roman" w:hAnsi="Times New Roman"/>
          <w:b/>
          <w:sz w:val="24"/>
          <w:szCs w:val="24"/>
        </w:rPr>
      </w:pPr>
      <w:r>
        <w:rPr>
          <w:rFonts w:ascii="Times New Roman" w:hAnsi="Times New Roman"/>
          <w:b/>
          <w:sz w:val="24"/>
          <w:szCs w:val="24"/>
        </w:rPr>
        <w:t xml:space="preserve">Clause </w:t>
      </w:r>
      <w:r w:rsidR="000F723E">
        <w:rPr>
          <w:rFonts w:ascii="Times New Roman" w:hAnsi="Times New Roman"/>
          <w:b/>
          <w:sz w:val="24"/>
          <w:szCs w:val="24"/>
        </w:rPr>
        <w:t>8 Imposition of registration fees</w:t>
      </w:r>
    </w:p>
    <w:p w:rsidR="00BF45C4" w:rsidRDefault="007F733F"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Clause </w:t>
      </w:r>
      <w:r w:rsidR="002A48B9">
        <w:rPr>
          <w:rFonts w:ascii="Times New Roman" w:hAnsi="Times New Roman"/>
          <w:sz w:val="24"/>
          <w:szCs w:val="24"/>
        </w:rPr>
        <w:t>8</w:t>
      </w:r>
      <w:r>
        <w:rPr>
          <w:rFonts w:ascii="Times New Roman" w:hAnsi="Times New Roman"/>
          <w:sz w:val="24"/>
          <w:szCs w:val="24"/>
        </w:rPr>
        <w:t xml:space="preserve"> permits the </w:t>
      </w:r>
      <w:r w:rsidR="00004DF0">
        <w:rPr>
          <w:rFonts w:ascii="Times New Roman" w:hAnsi="Times New Roman"/>
          <w:sz w:val="24"/>
          <w:szCs w:val="24"/>
        </w:rPr>
        <w:t>Regulator to specify fees for</w:t>
      </w:r>
      <w:r w:rsidR="00846C11">
        <w:rPr>
          <w:rFonts w:ascii="Times New Roman" w:hAnsi="Times New Roman"/>
          <w:sz w:val="24"/>
          <w:szCs w:val="24"/>
        </w:rPr>
        <w:t xml:space="preserve"> applications to register products under the </w:t>
      </w:r>
      <w:r w:rsidR="00846C11" w:rsidRPr="004547D3">
        <w:rPr>
          <w:rFonts w:ascii="Times New Roman" w:hAnsi="Times New Roman"/>
          <w:sz w:val="24"/>
          <w:szCs w:val="24"/>
        </w:rPr>
        <w:t xml:space="preserve">Greenhouse and Energy Minimum Standards </w:t>
      </w:r>
      <w:r w:rsidR="00846C11">
        <w:rPr>
          <w:rFonts w:ascii="Times New Roman" w:hAnsi="Times New Roman"/>
          <w:sz w:val="24"/>
          <w:szCs w:val="24"/>
        </w:rPr>
        <w:t>Act</w:t>
      </w:r>
      <w:r w:rsidR="00846C11" w:rsidRPr="004547D3">
        <w:rPr>
          <w:rFonts w:ascii="Times New Roman" w:hAnsi="Times New Roman"/>
          <w:sz w:val="24"/>
          <w:szCs w:val="24"/>
        </w:rPr>
        <w:t xml:space="preserve"> 2012</w:t>
      </w:r>
      <w:r w:rsidR="008011A2">
        <w:rPr>
          <w:rFonts w:ascii="Times New Roman" w:hAnsi="Times New Roman"/>
          <w:sz w:val="24"/>
          <w:szCs w:val="24"/>
        </w:rPr>
        <w:t xml:space="preserve">. </w:t>
      </w:r>
      <w:r w:rsidR="001158AE">
        <w:rPr>
          <w:rFonts w:ascii="Times New Roman" w:hAnsi="Times New Roman"/>
          <w:sz w:val="24"/>
          <w:szCs w:val="24"/>
        </w:rPr>
        <w:t xml:space="preserve">Registration fees may be expressed as a single fee, or as two or more fees (e.g. </w:t>
      </w:r>
      <w:r w:rsidR="007024B0">
        <w:rPr>
          <w:rFonts w:ascii="Times New Roman" w:hAnsi="Times New Roman"/>
          <w:sz w:val="24"/>
          <w:szCs w:val="24"/>
        </w:rPr>
        <w:t xml:space="preserve">one fee related to </w:t>
      </w:r>
      <w:r w:rsidR="001158AE">
        <w:rPr>
          <w:rFonts w:ascii="Times New Roman" w:hAnsi="Times New Roman"/>
          <w:sz w:val="24"/>
          <w:szCs w:val="24"/>
        </w:rPr>
        <w:t>the cost</w:t>
      </w:r>
      <w:r w:rsidR="007024B0">
        <w:rPr>
          <w:rFonts w:ascii="Times New Roman" w:hAnsi="Times New Roman"/>
          <w:sz w:val="24"/>
          <w:szCs w:val="24"/>
        </w:rPr>
        <w:t>s</w:t>
      </w:r>
      <w:r w:rsidR="001158AE">
        <w:rPr>
          <w:rFonts w:ascii="Times New Roman" w:hAnsi="Times New Roman"/>
          <w:sz w:val="24"/>
          <w:szCs w:val="24"/>
        </w:rPr>
        <w:t xml:space="preserve"> of registration services and </w:t>
      </w:r>
      <w:r w:rsidR="007024B0">
        <w:rPr>
          <w:rFonts w:ascii="Times New Roman" w:hAnsi="Times New Roman"/>
          <w:sz w:val="24"/>
          <w:szCs w:val="24"/>
        </w:rPr>
        <w:t xml:space="preserve">one fee related to </w:t>
      </w:r>
      <w:r w:rsidR="001158AE">
        <w:rPr>
          <w:rFonts w:ascii="Times New Roman" w:hAnsi="Times New Roman"/>
          <w:sz w:val="24"/>
          <w:szCs w:val="24"/>
        </w:rPr>
        <w:t xml:space="preserve">compliance </w:t>
      </w:r>
      <w:r w:rsidR="007024B0">
        <w:rPr>
          <w:rFonts w:ascii="Times New Roman" w:hAnsi="Times New Roman"/>
          <w:sz w:val="24"/>
          <w:szCs w:val="24"/>
        </w:rPr>
        <w:t xml:space="preserve">monitoring </w:t>
      </w:r>
      <w:r w:rsidR="001158AE">
        <w:rPr>
          <w:rFonts w:ascii="Times New Roman" w:hAnsi="Times New Roman"/>
          <w:sz w:val="24"/>
          <w:szCs w:val="24"/>
        </w:rPr>
        <w:t>costs)</w:t>
      </w:r>
      <w:r w:rsidR="008011A2">
        <w:rPr>
          <w:rFonts w:ascii="Times New Roman" w:hAnsi="Times New Roman"/>
          <w:sz w:val="24"/>
          <w:szCs w:val="24"/>
        </w:rPr>
        <w:t xml:space="preserve">. </w:t>
      </w:r>
    </w:p>
    <w:p w:rsidR="007F733F" w:rsidRDefault="00BF45C4"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Fees must be specified in a legislative instrument, as opposed</w:t>
      </w:r>
      <w:r w:rsidR="0095512D">
        <w:rPr>
          <w:rFonts w:ascii="Times New Roman" w:hAnsi="Times New Roman"/>
          <w:sz w:val="24"/>
          <w:szCs w:val="24"/>
        </w:rPr>
        <w:t xml:space="preserve"> to specifi</w:t>
      </w:r>
      <w:r w:rsidR="00F60D5F">
        <w:rPr>
          <w:rFonts w:ascii="Times New Roman" w:hAnsi="Times New Roman"/>
          <w:sz w:val="24"/>
          <w:szCs w:val="24"/>
        </w:rPr>
        <w:t>ed</w:t>
      </w:r>
      <w:r w:rsidR="0095512D">
        <w:rPr>
          <w:rFonts w:ascii="Times New Roman" w:hAnsi="Times New Roman"/>
          <w:sz w:val="24"/>
          <w:szCs w:val="24"/>
        </w:rPr>
        <w:t xml:space="preserve"> in</w:t>
      </w:r>
      <w:r>
        <w:rPr>
          <w:rFonts w:ascii="Times New Roman" w:hAnsi="Times New Roman"/>
          <w:sz w:val="24"/>
          <w:szCs w:val="24"/>
        </w:rPr>
        <w:t xml:space="preserve"> this Act or the </w:t>
      </w:r>
      <w:r w:rsidRPr="004547D3">
        <w:rPr>
          <w:rFonts w:ascii="Times New Roman" w:hAnsi="Times New Roman"/>
          <w:sz w:val="24"/>
          <w:szCs w:val="24"/>
        </w:rPr>
        <w:t xml:space="preserve">Greenhouse and Energy Minimum Standards </w:t>
      </w:r>
      <w:r w:rsidR="00F63CCA">
        <w:rPr>
          <w:rFonts w:ascii="Times New Roman" w:hAnsi="Times New Roman"/>
          <w:sz w:val="24"/>
          <w:szCs w:val="24"/>
        </w:rPr>
        <w:t>Act</w:t>
      </w:r>
      <w:r w:rsidRPr="004547D3">
        <w:rPr>
          <w:rFonts w:ascii="Times New Roman" w:hAnsi="Times New Roman"/>
          <w:sz w:val="24"/>
          <w:szCs w:val="24"/>
        </w:rPr>
        <w:t xml:space="preserve"> 2012</w:t>
      </w:r>
      <w:r w:rsidR="0068616D">
        <w:rPr>
          <w:rFonts w:ascii="Times New Roman" w:hAnsi="Times New Roman"/>
          <w:sz w:val="24"/>
          <w:szCs w:val="24"/>
        </w:rPr>
        <w:t xml:space="preserve">.  This will </w:t>
      </w:r>
      <w:r>
        <w:rPr>
          <w:rFonts w:ascii="Times New Roman" w:hAnsi="Times New Roman"/>
          <w:sz w:val="24"/>
          <w:szCs w:val="24"/>
        </w:rPr>
        <w:t xml:space="preserve">help </w:t>
      </w:r>
      <w:r w:rsidR="0068616D">
        <w:rPr>
          <w:rFonts w:ascii="Times New Roman" w:hAnsi="Times New Roman"/>
          <w:sz w:val="24"/>
          <w:szCs w:val="24"/>
        </w:rPr>
        <w:t xml:space="preserve">to </w:t>
      </w:r>
      <w:r>
        <w:rPr>
          <w:rFonts w:ascii="Times New Roman" w:hAnsi="Times New Roman"/>
          <w:sz w:val="24"/>
          <w:szCs w:val="24"/>
        </w:rPr>
        <w:t>strike the correct balance between providing certainty for people attempting to plan registration fee payments and ensuring flexibility to alter fees as necessary</w:t>
      </w:r>
      <w:r w:rsidR="0041245F">
        <w:rPr>
          <w:rFonts w:ascii="Times New Roman" w:hAnsi="Times New Roman"/>
          <w:sz w:val="24"/>
          <w:szCs w:val="24"/>
        </w:rPr>
        <w:t xml:space="preserve"> in the future</w:t>
      </w:r>
      <w:r>
        <w:rPr>
          <w:rFonts w:ascii="Times New Roman" w:hAnsi="Times New Roman"/>
          <w:sz w:val="24"/>
          <w:szCs w:val="24"/>
        </w:rPr>
        <w:t>.</w:t>
      </w:r>
      <w:r w:rsidR="008D0FED">
        <w:rPr>
          <w:rFonts w:ascii="Times New Roman" w:hAnsi="Times New Roman"/>
          <w:sz w:val="24"/>
          <w:szCs w:val="24"/>
        </w:rPr>
        <w:t xml:space="preserve">  Specifying fees in legislative instruments ensures</w:t>
      </w:r>
      <w:r w:rsidR="00AA17BD">
        <w:rPr>
          <w:rFonts w:ascii="Times New Roman" w:hAnsi="Times New Roman"/>
          <w:sz w:val="24"/>
          <w:szCs w:val="24"/>
        </w:rPr>
        <w:t xml:space="preserve"> that fees are developed in a transparent manner, subject to regulatory impact assessment and tabled in Parliament</w:t>
      </w:r>
      <w:r w:rsidR="00970FB3">
        <w:rPr>
          <w:rFonts w:ascii="Times New Roman" w:hAnsi="Times New Roman"/>
          <w:sz w:val="24"/>
          <w:szCs w:val="24"/>
        </w:rPr>
        <w:t xml:space="preserve"> for the public record</w:t>
      </w:r>
      <w:r w:rsidR="00AA17BD">
        <w:rPr>
          <w:rFonts w:ascii="Times New Roman" w:hAnsi="Times New Roman"/>
          <w:sz w:val="24"/>
          <w:szCs w:val="24"/>
        </w:rPr>
        <w:t>.</w:t>
      </w:r>
    </w:p>
    <w:p w:rsidR="00BF45C4" w:rsidRPr="00BF45C4" w:rsidRDefault="00BF45C4" w:rsidP="00BF45C4">
      <w:pPr>
        <w:spacing w:after="240" w:line="240" w:lineRule="auto"/>
        <w:rPr>
          <w:rFonts w:ascii="Times New Roman" w:hAnsi="Times New Roman"/>
          <w:b/>
          <w:sz w:val="24"/>
          <w:szCs w:val="24"/>
        </w:rPr>
      </w:pPr>
      <w:r>
        <w:rPr>
          <w:rFonts w:ascii="Times New Roman" w:hAnsi="Times New Roman"/>
          <w:b/>
          <w:sz w:val="24"/>
          <w:szCs w:val="24"/>
        </w:rPr>
        <w:t xml:space="preserve">Clause </w:t>
      </w:r>
      <w:r w:rsidR="002A48B9">
        <w:rPr>
          <w:rFonts w:ascii="Times New Roman" w:hAnsi="Times New Roman"/>
          <w:b/>
          <w:sz w:val="24"/>
          <w:szCs w:val="24"/>
        </w:rPr>
        <w:t>9</w:t>
      </w:r>
      <w:r>
        <w:rPr>
          <w:rFonts w:ascii="Times New Roman" w:hAnsi="Times New Roman"/>
          <w:b/>
          <w:sz w:val="24"/>
          <w:szCs w:val="24"/>
        </w:rPr>
        <w:t xml:space="preserve"> Matters relating to amount of fees</w:t>
      </w:r>
    </w:p>
    <w:p w:rsidR="00E87C73" w:rsidRPr="00E87C73" w:rsidRDefault="00BF45C4" w:rsidP="00E87C73">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Clause </w:t>
      </w:r>
      <w:r w:rsidR="002A48B9">
        <w:rPr>
          <w:rFonts w:ascii="Times New Roman" w:hAnsi="Times New Roman"/>
          <w:sz w:val="24"/>
          <w:szCs w:val="24"/>
        </w:rPr>
        <w:t>9</w:t>
      </w:r>
      <w:r>
        <w:rPr>
          <w:rFonts w:ascii="Times New Roman" w:hAnsi="Times New Roman"/>
          <w:sz w:val="24"/>
          <w:szCs w:val="24"/>
        </w:rPr>
        <w:t xml:space="preserve"> permits legislative instruments to specify registration fees by nominating an </w:t>
      </w:r>
      <w:r w:rsidR="00F674A1">
        <w:rPr>
          <w:rFonts w:ascii="Times New Roman" w:hAnsi="Times New Roman"/>
          <w:sz w:val="24"/>
          <w:szCs w:val="24"/>
        </w:rPr>
        <w:t xml:space="preserve">amount </w:t>
      </w:r>
      <w:r>
        <w:rPr>
          <w:rFonts w:ascii="Times New Roman" w:hAnsi="Times New Roman"/>
          <w:sz w:val="24"/>
          <w:szCs w:val="24"/>
        </w:rPr>
        <w:t>to be paid or a method or formula for calculating registration fees</w:t>
      </w:r>
      <w:r w:rsidR="008011A2">
        <w:rPr>
          <w:rFonts w:ascii="Times New Roman" w:hAnsi="Times New Roman"/>
          <w:sz w:val="24"/>
          <w:szCs w:val="24"/>
        </w:rPr>
        <w:t xml:space="preserve">. </w:t>
      </w:r>
      <w:r w:rsidR="00D14335">
        <w:rPr>
          <w:rFonts w:ascii="Times New Roman" w:hAnsi="Times New Roman"/>
          <w:sz w:val="24"/>
          <w:szCs w:val="24"/>
        </w:rPr>
        <w:t>Specifying fees in legislative instruments, as opposed to on the face of the Act itself, ensures flexibility to change fees</w:t>
      </w:r>
      <w:r>
        <w:rPr>
          <w:rFonts w:ascii="Times New Roman" w:hAnsi="Times New Roman"/>
          <w:sz w:val="24"/>
          <w:szCs w:val="24"/>
        </w:rPr>
        <w:t xml:space="preserve"> </w:t>
      </w:r>
      <w:r w:rsidR="00D14335">
        <w:rPr>
          <w:rFonts w:ascii="Times New Roman" w:hAnsi="Times New Roman"/>
          <w:sz w:val="24"/>
          <w:szCs w:val="24"/>
        </w:rPr>
        <w:t>over time</w:t>
      </w:r>
      <w:r w:rsidR="008011A2">
        <w:rPr>
          <w:rFonts w:ascii="Times New Roman" w:hAnsi="Times New Roman"/>
          <w:sz w:val="24"/>
          <w:szCs w:val="24"/>
        </w:rPr>
        <w:t xml:space="preserve">. </w:t>
      </w:r>
      <w:r w:rsidR="00E87C73">
        <w:rPr>
          <w:rFonts w:ascii="Times New Roman" w:hAnsi="Times New Roman"/>
          <w:sz w:val="24"/>
          <w:szCs w:val="24"/>
        </w:rPr>
        <w:t xml:space="preserve">Specifying fees </w:t>
      </w:r>
      <w:r w:rsidR="00E87C73" w:rsidRPr="00E87C73">
        <w:rPr>
          <w:rFonts w:ascii="Times New Roman" w:hAnsi="Times New Roman"/>
          <w:sz w:val="24"/>
          <w:szCs w:val="24"/>
        </w:rPr>
        <w:t>in legislative instruments</w:t>
      </w:r>
      <w:r w:rsidR="002D5903">
        <w:rPr>
          <w:rFonts w:ascii="Times New Roman" w:hAnsi="Times New Roman"/>
          <w:sz w:val="24"/>
          <w:szCs w:val="24"/>
        </w:rPr>
        <w:t xml:space="preserve"> </w:t>
      </w:r>
      <w:r w:rsidR="00D14335">
        <w:rPr>
          <w:rFonts w:ascii="Times New Roman" w:hAnsi="Times New Roman"/>
          <w:sz w:val="24"/>
          <w:szCs w:val="24"/>
        </w:rPr>
        <w:t xml:space="preserve">also </w:t>
      </w:r>
      <w:r w:rsidR="00E87C73" w:rsidRPr="00E87C73">
        <w:rPr>
          <w:rFonts w:ascii="Times New Roman" w:hAnsi="Times New Roman"/>
          <w:sz w:val="24"/>
          <w:szCs w:val="24"/>
        </w:rPr>
        <w:t>ensur</w:t>
      </w:r>
      <w:r w:rsidR="002D5903">
        <w:rPr>
          <w:rFonts w:ascii="Times New Roman" w:hAnsi="Times New Roman"/>
          <w:sz w:val="24"/>
          <w:szCs w:val="24"/>
        </w:rPr>
        <w:t>es</w:t>
      </w:r>
      <w:r w:rsidR="00E87C73" w:rsidRPr="00E87C73">
        <w:rPr>
          <w:rFonts w:ascii="Times New Roman" w:hAnsi="Times New Roman"/>
          <w:sz w:val="24"/>
          <w:szCs w:val="24"/>
        </w:rPr>
        <w:t xml:space="preserve"> that fees are subject to impact assessments and tabled in Parliament.</w:t>
      </w:r>
    </w:p>
    <w:p w:rsidR="00BF45C4" w:rsidRDefault="007B67F0"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C</w:t>
      </w:r>
      <w:r w:rsidR="00BF45C4">
        <w:rPr>
          <w:rFonts w:ascii="Times New Roman" w:hAnsi="Times New Roman"/>
          <w:sz w:val="24"/>
          <w:szCs w:val="24"/>
        </w:rPr>
        <w:t xml:space="preserve">lause </w:t>
      </w:r>
      <w:r w:rsidR="002A48B9">
        <w:rPr>
          <w:rFonts w:ascii="Times New Roman" w:hAnsi="Times New Roman"/>
          <w:sz w:val="24"/>
          <w:szCs w:val="24"/>
        </w:rPr>
        <w:t>9</w:t>
      </w:r>
      <w:r w:rsidR="00BF45C4">
        <w:rPr>
          <w:rFonts w:ascii="Times New Roman" w:hAnsi="Times New Roman"/>
          <w:sz w:val="24"/>
          <w:szCs w:val="24"/>
        </w:rPr>
        <w:t xml:space="preserve"> states that registration fees need not be calculated with reference to the cost of </w:t>
      </w:r>
      <w:r w:rsidR="00990065">
        <w:rPr>
          <w:rFonts w:ascii="Times New Roman" w:hAnsi="Times New Roman"/>
          <w:sz w:val="24"/>
          <w:szCs w:val="24"/>
        </w:rPr>
        <w:t>registration services</w:t>
      </w:r>
      <w:r w:rsidR="00EB1110">
        <w:rPr>
          <w:rFonts w:ascii="Times New Roman" w:hAnsi="Times New Roman"/>
          <w:sz w:val="24"/>
          <w:szCs w:val="24"/>
        </w:rPr>
        <w:t xml:space="preserve"> and compliance monitoring</w:t>
      </w:r>
      <w:r w:rsidR="008011A2">
        <w:rPr>
          <w:rFonts w:ascii="Times New Roman" w:hAnsi="Times New Roman"/>
          <w:sz w:val="24"/>
          <w:szCs w:val="24"/>
        </w:rPr>
        <w:t xml:space="preserve">. </w:t>
      </w:r>
      <w:r w:rsidR="0043137A">
        <w:rPr>
          <w:rFonts w:ascii="Times New Roman" w:hAnsi="Times New Roman"/>
          <w:sz w:val="24"/>
          <w:szCs w:val="24"/>
        </w:rPr>
        <w:t xml:space="preserve">This is not intended to mean that fees are not fundamentally a cost recovery mechanism, </w:t>
      </w:r>
      <w:r w:rsidR="00E54E84">
        <w:rPr>
          <w:rFonts w:ascii="Times New Roman" w:hAnsi="Times New Roman"/>
          <w:sz w:val="24"/>
          <w:szCs w:val="24"/>
        </w:rPr>
        <w:t>but</w:t>
      </w:r>
      <w:r w:rsidR="0043137A">
        <w:rPr>
          <w:rFonts w:ascii="Times New Roman" w:hAnsi="Times New Roman"/>
          <w:sz w:val="24"/>
          <w:szCs w:val="24"/>
        </w:rPr>
        <w:t xml:space="preserve"> that the costs recover</w:t>
      </w:r>
      <w:r w:rsidR="00966103">
        <w:rPr>
          <w:rFonts w:ascii="Times New Roman" w:hAnsi="Times New Roman"/>
          <w:sz w:val="24"/>
          <w:szCs w:val="24"/>
        </w:rPr>
        <w:t>ed under registration fees</w:t>
      </w:r>
      <w:r w:rsidR="0043137A">
        <w:rPr>
          <w:rFonts w:ascii="Times New Roman" w:hAnsi="Times New Roman"/>
          <w:sz w:val="24"/>
          <w:szCs w:val="24"/>
        </w:rPr>
        <w:t xml:space="preserve"> need not be related to </w:t>
      </w:r>
      <w:r w:rsidR="00D02114" w:rsidRPr="00D02114">
        <w:rPr>
          <w:rFonts w:ascii="Times New Roman" w:hAnsi="Times New Roman"/>
          <w:sz w:val="24"/>
          <w:szCs w:val="24"/>
        </w:rPr>
        <w:t>these</w:t>
      </w:r>
      <w:r w:rsidR="00D02114">
        <w:rPr>
          <w:rFonts w:ascii="Times New Roman" w:hAnsi="Times New Roman"/>
          <w:sz w:val="24"/>
          <w:szCs w:val="24"/>
        </w:rPr>
        <w:t xml:space="preserve"> activities</w:t>
      </w:r>
      <w:r w:rsidR="0043137A">
        <w:rPr>
          <w:rFonts w:ascii="Times New Roman" w:hAnsi="Times New Roman"/>
          <w:sz w:val="24"/>
          <w:szCs w:val="24"/>
        </w:rPr>
        <w:t xml:space="preserve"> </w:t>
      </w:r>
      <w:r w:rsidR="00C2070E">
        <w:rPr>
          <w:rFonts w:ascii="Times New Roman" w:hAnsi="Times New Roman"/>
          <w:sz w:val="24"/>
          <w:szCs w:val="24"/>
        </w:rPr>
        <w:t xml:space="preserve">only </w:t>
      </w:r>
      <w:r w:rsidR="0043137A">
        <w:rPr>
          <w:rFonts w:ascii="Times New Roman" w:hAnsi="Times New Roman"/>
          <w:sz w:val="24"/>
          <w:szCs w:val="24"/>
        </w:rPr>
        <w:t xml:space="preserve">and may relate to </w:t>
      </w:r>
      <w:r w:rsidR="00D02114">
        <w:rPr>
          <w:rFonts w:ascii="Times New Roman" w:hAnsi="Times New Roman"/>
          <w:sz w:val="24"/>
          <w:szCs w:val="24"/>
        </w:rPr>
        <w:t xml:space="preserve">other </w:t>
      </w:r>
      <w:r w:rsidR="00F827B1">
        <w:rPr>
          <w:rFonts w:ascii="Times New Roman" w:hAnsi="Times New Roman"/>
          <w:sz w:val="24"/>
          <w:szCs w:val="24"/>
        </w:rPr>
        <w:t xml:space="preserve">under the Program </w:t>
      </w:r>
      <w:r w:rsidR="0043137A">
        <w:rPr>
          <w:rFonts w:ascii="Times New Roman" w:hAnsi="Times New Roman"/>
          <w:sz w:val="24"/>
          <w:szCs w:val="24"/>
        </w:rPr>
        <w:t>activities</w:t>
      </w:r>
      <w:r w:rsidR="0034189A">
        <w:rPr>
          <w:rFonts w:ascii="Times New Roman" w:hAnsi="Times New Roman"/>
          <w:sz w:val="24"/>
          <w:szCs w:val="24"/>
        </w:rPr>
        <w:t>.</w:t>
      </w:r>
    </w:p>
    <w:p w:rsidR="00BD6744" w:rsidRDefault="00F106F5" w:rsidP="003B6554">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Rather than specify a maximum fee</w:t>
      </w:r>
      <w:r w:rsidR="000E6361">
        <w:rPr>
          <w:rFonts w:ascii="Times New Roman" w:hAnsi="Times New Roman"/>
          <w:sz w:val="24"/>
          <w:szCs w:val="24"/>
        </w:rPr>
        <w:t xml:space="preserve"> in dollar terms</w:t>
      </w:r>
      <w:r>
        <w:rPr>
          <w:rFonts w:ascii="Times New Roman" w:hAnsi="Times New Roman"/>
          <w:sz w:val="24"/>
          <w:szCs w:val="24"/>
        </w:rPr>
        <w:t xml:space="preserve">, </w:t>
      </w:r>
      <w:r w:rsidR="003B6554" w:rsidRPr="003B6554">
        <w:rPr>
          <w:rFonts w:ascii="Times New Roman" w:hAnsi="Times New Roman"/>
          <w:sz w:val="24"/>
          <w:szCs w:val="24"/>
        </w:rPr>
        <w:t xml:space="preserve">the </w:t>
      </w:r>
      <w:r w:rsidR="00F63CCA">
        <w:rPr>
          <w:rFonts w:ascii="Times New Roman" w:hAnsi="Times New Roman"/>
          <w:sz w:val="24"/>
          <w:szCs w:val="24"/>
        </w:rPr>
        <w:t>Act</w:t>
      </w:r>
      <w:r w:rsidR="003B6554" w:rsidRPr="003B6554">
        <w:rPr>
          <w:rFonts w:ascii="Times New Roman" w:hAnsi="Times New Roman"/>
          <w:sz w:val="24"/>
          <w:szCs w:val="24"/>
        </w:rPr>
        <w:t xml:space="preserve"> </w:t>
      </w:r>
      <w:r w:rsidR="008C6BB3">
        <w:rPr>
          <w:rFonts w:ascii="Times New Roman" w:hAnsi="Times New Roman"/>
          <w:sz w:val="24"/>
          <w:szCs w:val="24"/>
        </w:rPr>
        <w:t>clarifies</w:t>
      </w:r>
      <w:r w:rsidR="003B6554" w:rsidRPr="003B6554">
        <w:rPr>
          <w:rFonts w:ascii="Times New Roman" w:hAnsi="Times New Roman"/>
          <w:sz w:val="24"/>
          <w:szCs w:val="24"/>
        </w:rPr>
        <w:t xml:space="preserve"> that registration fees are for the purpose of cost recovery</w:t>
      </w:r>
      <w:r w:rsidR="008F4F3F">
        <w:rPr>
          <w:rFonts w:ascii="Times New Roman" w:hAnsi="Times New Roman"/>
          <w:sz w:val="24"/>
          <w:szCs w:val="24"/>
        </w:rPr>
        <w:t>, meaning</w:t>
      </w:r>
      <w:r w:rsidR="00637A74">
        <w:rPr>
          <w:rFonts w:ascii="Times New Roman" w:hAnsi="Times New Roman"/>
          <w:sz w:val="24"/>
          <w:szCs w:val="24"/>
        </w:rPr>
        <w:t xml:space="preserve"> </w:t>
      </w:r>
      <w:r w:rsidR="008F4F3F">
        <w:rPr>
          <w:rFonts w:ascii="Times New Roman" w:hAnsi="Times New Roman"/>
          <w:sz w:val="24"/>
          <w:szCs w:val="24"/>
        </w:rPr>
        <w:t>r</w:t>
      </w:r>
      <w:r w:rsidR="00637A74">
        <w:rPr>
          <w:rFonts w:ascii="Times New Roman" w:hAnsi="Times New Roman"/>
          <w:sz w:val="24"/>
          <w:szCs w:val="24"/>
        </w:rPr>
        <w:t xml:space="preserve">egistration </w:t>
      </w:r>
      <w:r w:rsidR="003B6554" w:rsidRPr="003B6554">
        <w:rPr>
          <w:rFonts w:ascii="Times New Roman" w:hAnsi="Times New Roman"/>
          <w:sz w:val="24"/>
          <w:szCs w:val="24"/>
        </w:rPr>
        <w:t>fee</w:t>
      </w:r>
      <w:r w:rsidR="008F4F3F">
        <w:rPr>
          <w:rFonts w:ascii="Times New Roman" w:hAnsi="Times New Roman"/>
          <w:sz w:val="24"/>
          <w:szCs w:val="24"/>
        </w:rPr>
        <w:t>s</w:t>
      </w:r>
      <w:r w:rsidR="003B6554" w:rsidRPr="003B6554">
        <w:rPr>
          <w:rFonts w:ascii="Times New Roman" w:hAnsi="Times New Roman"/>
          <w:sz w:val="24"/>
          <w:szCs w:val="24"/>
        </w:rPr>
        <w:t xml:space="preserve"> should never exceed the </w:t>
      </w:r>
      <w:r w:rsidR="00B66EEB">
        <w:rPr>
          <w:rFonts w:ascii="Times New Roman" w:hAnsi="Times New Roman"/>
          <w:sz w:val="24"/>
          <w:szCs w:val="24"/>
        </w:rPr>
        <w:t xml:space="preserve">reasonable </w:t>
      </w:r>
      <w:r w:rsidR="003B6554" w:rsidRPr="003B6554">
        <w:rPr>
          <w:rFonts w:ascii="Times New Roman" w:hAnsi="Times New Roman"/>
          <w:sz w:val="24"/>
          <w:szCs w:val="24"/>
        </w:rPr>
        <w:t>costs taken into account when specifying the amount of registration fee</w:t>
      </w:r>
      <w:r w:rsidR="009A7643">
        <w:rPr>
          <w:rFonts w:ascii="Times New Roman" w:hAnsi="Times New Roman"/>
          <w:sz w:val="24"/>
          <w:szCs w:val="24"/>
        </w:rPr>
        <w:t>s</w:t>
      </w:r>
      <w:r w:rsidR="008011A2">
        <w:rPr>
          <w:rFonts w:ascii="Times New Roman" w:hAnsi="Times New Roman"/>
          <w:sz w:val="24"/>
          <w:szCs w:val="24"/>
        </w:rPr>
        <w:t xml:space="preserve">. </w:t>
      </w:r>
      <w:r w:rsidR="003B6554" w:rsidRPr="003B6554">
        <w:rPr>
          <w:rFonts w:ascii="Times New Roman" w:hAnsi="Times New Roman"/>
          <w:sz w:val="24"/>
          <w:szCs w:val="24"/>
        </w:rPr>
        <w:t xml:space="preserve">At the time of drafting, the </w:t>
      </w:r>
      <w:r w:rsidR="00F63CCA">
        <w:rPr>
          <w:rFonts w:ascii="Times New Roman" w:hAnsi="Times New Roman"/>
          <w:sz w:val="24"/>
          <w:szCs w:val="24"/>
        </w:rPr>
        <w:t>Act</w:t>
      </w:r>
      <w:r w:rsidR="003B6554" w:rsidRPr="003B6554">
        <w:rPr>
          <w:rFonts w:ascii="Times New Roman" w:hAnsi="Times New Roman"/>
          <w:sz w:val="24"/>
          <w:szCs w:val="24"/>
        </w:rPr>
        <w:t xml:space="preserve"> anticipates that the cost</w:t>
      </w:r>
      <w:r w:rsidR="00F97EED">
        <w:rPr>
          <w:rFonts w:ascii="Times New Roman" w:hAnsi="Times New Roman"/>
          <w:sz w:val="24"/>
          <w:szCs w:val="24"/>
        </w:rPr>
        <w:t>s</w:t>
      </w:r>
      <w:r w:rsidR="003B6554" w:rsidRPr="003B6554">
        <w:rPr>
          <w:rFonts w:ascii="Times New Roman" w:hAnsi="Times New Roman"/>
          <w:sz w:val="24"/>
          <w:szCs w:val="24"/>
        </w:rPr>
        <w:t xml:space="preserve"> of processing registration applications and the cost</w:t>
      </w:r>
      <w:r w:rsidR="00F97EED">
        <w:rPr>
          <w:rFonts w:ascii="Times New Roman" w:hAnsi="Times New Roman"/>
          <w:sz w:val="24"/>
          <w:szCs w:val="24"/>
        </w:rPr>
        <w:t>s</w:t>
      </w:r>
      <w:r w:rsidR="003B6554" w:rsidRPr="003B6554">
        <w:rPr>
          <w:rFonts w:ascii="Times New Roman" w:hAnsi="Times New Roman"/>
          <w:sz w:val="24"/>
          <w:szCs w:val="24"/>
        </w:rPr>
        <w:t xml:space="preserve"> of monitoring compliance </w:t>
      </w:r>
      <w:r w:rsidR="009E563F">
        <w:rPr>
          <w:rFonts w:ascii="Times New Roman" w:hAnsi="Times New Roman"/>
          <w:sz w:val="24"/>
          <w:szCs w:val="24"/>
        </w:rPr>
        <w:t xml:space="preserve">with the Act </w:t>
      </w:r>
      <w:r w:rsidR="003B6554" w:rsidRPr="003B6554">
        <w:rPr>
          <w:rFonts w:ascii="Times New Roman" w:hAnsi="Times New Roman"/>
          <w:sz w:val="24"/>
          <w:szCs w:val="24"/>
        </w:rPr>
        <w:t>will be taken into account when specifying the amount of registration fees</w:t>
      </w:r>
      <w:r w:rsidR="008011A2">
        <w:rPr>
          <w:rFonts w:ascii="Times New Roman" w:hAnsi="Times New Roman"/>
          <w:sz w:val="24"/>
          <w:szCs w:val="24"/>
        </w:rPr>
        <w:t xml:space="preserve">. </w:t>
      </w:r>
      <w:r w:rsidR="002276B7">
        <w:rPr>
          <w:rFonts w:ascii="Times New Roman" w:hAnsi="Times New Roman"/>
          <w:sz w:val="24"/>
          <w:szCs w:val="24"/>
        </w:rPr>
        <w:t>T</w:t>
      </w:r>
      <w:r w:rsidR="00F97EED">
        <w:rPr>
          <w:rFonts w:ascii="Times New Roman" w:hAnsi="Times New Roman"/>
          <w:sz w:val="24"/>
          <w:szCs w:val="24"/>
        </w:rPr>
        <w:t>he Act specifies that o</w:t>
      </w:r>
      <w:r w:rsidR="003B6554" w:rsidRPr="003B6554">
        <w:rPr>
          <w:rFonts w:ascii="Times New Roman" w:hAnsi="Times New Roman"/>
          <w:sz w:val="24"/>
          <w:szCs w:val="24"/>
        </w:rPr>
        <w:t>ther costs also may be taken into account</w:t>
      </w:r>
      <w:r w:rsidR="008C6BB3">
        <w:rPr>
          <w:rFonts w:ascii="Times New Roman" w:hAnsi="Times New Roman"/>
          <w:sz w:val="24"/>
          <w:szCs w:val="24"/>
        </w:rPr>
        <w:t xml:space="preserve"> in determining the registration fees</w:t>
      </w:r>
      <w:r w:rsidR="003B6554" w:rsidRPr="003B6554">
        <w:rPr>
          <w:rFonts w:ascii="Times New Roman" w:hAnsi="Times New Roman"/>
          <w:sz w:val="24"/>
          <w:szCs w:val="24"/>
        </w:rPr>
        <w:t>.</w:t>
      </w:r>
    </w:p>
    <w:p w:rsidR="00DC3CAC" w:rsidRPr="00DC3CAC" w:rsidRDefault="00DC3CAC" w:rsidP="00DC3CAC">
      <w:pPr>
        <w:spacing w:after="240" w:line="240" w:lineRule="auto"/>
        <w:rPr>
          <w:rFonts w:ascii="Times New Roman" w:hAnsi="Times New Roman"/>
          <w:b/>
          <w:sz w:val="24"/>
          <w:szCs w:val="24"/>
        </w:rPr>
      </w:pPr>
      <w:r>
        <w:rPr>
          <w:rFonts w:ascii="Times New Roman" w:hAnsi="Times New Roman"/>
          <w:b/>
          <w:sz w:val="24"/>
          <w:szCs w:val="24"/>
        </w:rPr>
        <w:t xml:space="preserve">Clause </w:t>
      </w:r>
      <w:r w:rsidR="002A48B9">
        <w:rPr>
          <w:rFonts w:ascii="Times New Roman" w:hAnsi="Times New Roman"/>
          <w:b/>
          <w:sz w:val="24"/>
          <w:szCs w:val="24"/>
        </w:rPr>
        <w:t>10</w:t>
      </w:r>
      <w:r>
        <w:rPr>
          <w:rFonts w:ascii="Times New Roman" w:hAnsi="Times New Roman"/>
          <w:b/>
          <w:sz w:val="24"/>
          <w:szCs w:val="24"/>
        </w:rPr>
        <w:t xml:space="preserve"> Regulations</w:t>
      </w:r>
    </w:p>
    <w:p w:rsidR="00DC3CAC" w:rsidRDefault="00DC3CAC" w:rsidP="00B31A0E">
      <w:pPr>
        <w:numPr>
          <w:ilvl w:val="0"/>
          <w:numId w:val="5"/>
        </w:numPr>
        <w:spacing w:after="240" w:line="240" w:lineRule="auto"/>
        <w:ind w:left="567" w:hanging="567"/>
        <w:rPr>
          <w:rFonts w:ascii="Times New Roman" w:hAnsi="Times New Roman"/>
          <w:sz w:val="24"/>
          <w:szCs w:val="24"/>
        </w:rPr>
      </w:pPr>
      <w:r>
        <w:rPr>
          <w:rFonts w:ascii="Times New Roman" w:hAnsi="Times New Roman"/>
          <w:sz w:val="24"/>
          <w:szCs w:val="24"/>
        </w:rPr>
        <w:t xml:space="preserve">Clause </w:t>
      </w:r>
      <w:r w:rsidR="00216AB7">
        <w:rPr>
          <w:rFonts w:ascii="Times New Roman" w:hAnsi="Times New Roman"/>
          <w:sz w:val="24"/>
          <w:szCs w:val="24"/>
        </w:rPr>
        <w:t>10</w:t>
      </w:r>
      <w:r>
        <w:rPr>
          <w:rFonts w:ascii="Times New Roman" w:hAnsi="Times New Roman"/>
          <w:sz w:val="24"/>
          <w:szCs w:val="24"/>
        </w:rPr>
        <w:t xml:space="preserve"> permits the Governor-General to make Regulations to prescribe any matters convenient or necessary to carry out or give effect to the </w:t>
      </w:r>
      <w:r w:rsidRPr="004547D3">
        <w:rPr>
          <w:rFonts w:ascii="Times New Roman" w:hAnsi="Times New Roman"/>
          <w:sz w:val="24"/>
          <w:szCs w:val="24"/>
        </w:rPr>
        <w:t xml:space="preserve">Greenhouse and Energy Minimum Standards </w:t>
      </w:r>
      <w:r>
        <w:rPr>
          <w:rFonts w:ascii="Times New Roman" w:hAnsi="Times New Roman"/>
          <w:sz w:val="24"/>
          <w:szCs w:val="24"/>
        </w:rPr>
        <w:t>(Registration Fees) Act</w:t>
      </w:r>
      <w:r w:rsidRPr="004547D3">
        <w:rPr>
          <w:rFonts w:ascii="Times New Roman" w:hAnsi="Times New Roman"/>
          <w:sz w:val="24"/>
          <w:szCs w:val="24"/>
        </w:rPr>
        <w:t xml:space="preserve"> 2012</w:t>
      </w:r>
      <w:r>
        <w:rPr>
          <w:rFonts w:ascii="Times New Roman" w:hAnsi="Times New Roman"/>
          <w:sz w:val="24"/>
          <w:szCs w:val="24"/>
        </w:rPr>
        <w:t>.</w:t>
      </w:r>
    </w:p>
    <w:sectPr w:rsidR="00DC3CAC" w:rsidSect="001F4D7F">
      <w:footerReference w:type="default" r:id="rId9"/>
      <w:type w:val="continuous"/>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B6" w:rsidRPr="00975267" w:rsidRDefault="007944B6" w:rsidP="007C085A">
      <w:pPr>
        <w:spacing w:after="0" w:line="240" w:lineRule="auto"/>
        <w:rPr>
          <w:sz w:val="16"/>
        </w:rPr>
      </w:pPr>
      <w:r>
        <w:separator/>
      </w:r>
    </w:p>
  </w:endnote>
  <w:endnote w:type="continuationSeparator" w:id="0">
    <w:p w:rsidR="007944B6" w:rsidRPr="00975267" w:rsidRDefault="007944B6" w:rsidP="007C085A">
      <w:pPr>
        <w:spacing w:after="0" w:line="240" w:lineRule="auto"/>
        <w:rPr>
          <w:sz w:val="1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eta Normal">
    <w:altName w:val="Meta Norm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DF" w:rsidRPr="007C085A" w:rsidRDefault="00A05EDF">
    <w:pPr>
      <w:pStyle w:val="Footer"/>
      <w:jc w:val="right"/>
      <w:rPr>
        <w:rFonts w:ascii="Times New Roman" w:hAnsi="Times New Roman"/>
        <w:sz w:val="20"/>
        <w:szCs w:val="20"/>
      </w:rPr>
    </w:pPr>
  </w:p>
  <w:p w:rsidR="00A05EDF" w:rsidRPr="007C085A" w:rsidRDefault="00A05EDF">
    <w:pPr>
      <w:pStyle w:val="Footer"/>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7F" w:rsidRPr="007C085A" w:rsidRDefault="001F4D7F">
    <w:pPr>
      <w:pStyle w:val="Footer"/>
      <w:jc w:val="right"/>
      <w:rPr>
        <w:rFonts w:ascii="Times New Roman" w:hAnsi="Times New Roman"/>
        <w:sz w:val="20"/>
        <w:szCs w:val="20"/>
      </w:rPr>
    </w:pPr>
    <w:r w:rsidRPr="007C085A">
      <w:rPr>
        <w:rFonts w:ascii="Times New Roman" w:hAnsi="Times New Roman"/>
        <w:sz w:val="20"/>
        <w:szCs w:val="20"/>
      </w:rPr>
      <w:t xml:space="preserve">Page </w:t>
    </w:r>
    <w:r w:rsidRPr="007C085A">
      <w:rPr>
        <w:rFonts w:ascii="Times New Roman" w:hAnsi="Times New Roman"/>
        <w:b/>
        <w:sz w:val="20"/>
        <w:szCs w:val="20"/>
      </w:rPr>
      <w:fldChar w:fldCharType="begin"/>
    </w:r>
    <w:r w:rsidRPr="007C085A">
      <w:rPr>
        <w:rFonts w:ascii="Times New Roman" w:hAnsi="Times New Roman"/>
        <w:b/>
        <w:sz w:val="20"/>
        <w:szCs w:val="20"/>
      </w:rPr>
      <w:instrText xml:space="preserve"> PAGE </w:instrText>
    </w:r>
    <w:r w:rsidRPr="007C085A">
      <w:rPr>
        <w:rFonts w:ascii="Times New Roman" w:hAnsi="Times New Roman"/>
        <w:b/>
        <w:sz w:val="20"/>
        <w:szCs w:val="20"/>
      </w:rPr>
      <w:fldChar w:fldCharType="separate"/>
    </w:r>
    <w:r w:rsidR="0057073C">
      <w:rPr>
        <w:rFonts w:ascii="Times New Roman" w:hAnsi="Times New Roman"/>
        <w:b/>
        <w:noProof/>
        <w:sz w:val="20"/>
        <w:szCs w:val="20"/>
      </w:rPr>
      <w:t>1</w:t>
    </w:r>
    <w:r w:rsidRPr="007C085A">
      <w:rPr>
        <w:rFonts w:ascii="Times New Roman" w:hAnsi="Times New Roman"/>
        <w:b/>
        <w:sz w:val="20"/>
        <w:szCs w:val="20"/>
      </w:rPr>
      <w:fldChar w:fldCharType="end"/>
    </w:r>
    <w:r>
      <w:rPr>
        <w:rFonts w:ascii="Times New Roman" w:hAnsi="Times New Roman"/>
        <w:sz w:val="20"/>
        <w:szCs w:val="20"/>
      </w:rPr>
      <w:t xml:space="preserve"> of </w:t>
    </w:r>
    <w:r w:rsidRPr="001F4D7F">
      <w:rPr>
        <w:rFonts w:ascii="Times New Roman" w:hAnsi="Times New Roman"/>
        <w:b/>
        <w:sz w:val="20"/>
        <w:szCs w:val="20"/>
      </w:rPr>
      <w:t>5</w:t>
    </w:r>
  </w:p>
  <w:p w:rsidR="001F4D7F" w:rsidRPr="007C085A" w:rsidRDefault="001F4D7F">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B6" w:rsidRPr="00975267" w:rsidRDefault="007944B6" w:rsidP="007C085A">
      <w:pPr>
        <w:spacing w:after="0" w:line="240" w:lineRule="auto"/>
        <w:rPr>
          <w:sz w:val="16"/>
        </w:rPr>
      </w:pPr>
      <w:r>
        <w:separator/>
      </w:r>
    </w:p>
  </w:footnote>
  <w:footnote w:type="continuationSeparator" w:id="0">
    <w:p w:rsidR="007944B6" w:rsidRPr="00975267" w:rsidRDefault="007944B6" w:rsidP="007C085A">
      <w:pPr>
        <w:spacing w:after="0" w:line="240" w:lineRule="auto"/>
        <w:rPr>
          <w:sz w:val="1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F9A"/>
    <w:multiLevelType w:val="hybridMultilevel"/>
    <w:tmpl w:val="DAA80872"/>
    <w:lvl w:ilvl="0" w:tplc="0C09000F">
      <w:start w:val="1"/>
      <w:numFmt w:val="decimal"/>
      <w:lvlText w:val="%1."/>
      <w:lvlJc w:val="left"/>
      <w:pPr>
        <w:ind w:left="1279" w:hanging="360"/>
      </w:pPr>
    </w:lvl>
    <w:lvl w:ilvl="1" w:tplc="0C090019" w:tentative="1">
      <w:start w:val="1"/>
      <w:numFmt w:val="lowerLetter"/>
      <w:lvlText w:val="%2."/>
      <w:lvlJc w:val="left"/>
      <w:pPr>
        <w:ind w:left="1999" w:hanging="360"/>
      </w:pPr>
    </w:lvl>
    <w:lvl w:ilvl="2" w:tplc="0C09001B" w:tentative="1">
      <w:start w:val="1"/>
      <w:numFmt w:val="lowerRoman"/>
      <w:lvlText w:val="%3."/>
      <w:lvlJc w:val="right"/>
      <w:pPr>
        <w:ind w:left="2719" w:hanging="180"/>
      </w:pPr>
    </w:lvl>
    <w:lvl w:ilvl="3" w:tplc="0C09000F" w:tentative="1">
      <w:start w:val="1"/>
      <w:numFmt w:val="decimal"/>
      <w:lvlText w:val="%4."/>
      <w:lvlJc w:val="left"/>
      <w:pPr>
        <w:ind w:left="3439" w:hanging="360"/>
      </w:pPr>
    </w:lvl>
    <w:lvl w:ilvl="4" w:tplc="0C090019" w:tentative="1">
      <w:start w:val="1"/>
      <w:numFmt w:val="lowerLetter"/>
      <w:lvlText w:val="%5."/>
      <w:lvlJc w:val="left"/>
      <w:pPr>
        <w:ind w:left="4159" w:hanging="360"/>
      </w:pPr>
    </w:lvl>
    <w:lvl w:ilvl="5" w:tplc="0C09001B" w:tentative="1">
      <w:start w:val="1"/>
      <w:numFmt w:val="lowerRoman"/>
      <w:lvlText w:val="%6."/>
      <w:lvlJc w:val="right"/>
      <w:pPr>
        <w:ind w:left="4879" w:hanging="180"/>
      </w:pPr>
    </w:lvl>
    <w:lvl w:ilvl="6" w:tplc="0C09000F" w:tentative="1">
      <w:start w:val="1"/>
      <w:numFmt w:val="decimal"/>
      <w:lvlText w:val="%7."/>
      <w:lvlJc w:val="left"/>
      <w:pPr>
        <w:ind w:left="5599" w:hanging="360"/>
      </w:pPr>
    </w:lvl>
    <w:lvl w:ilvl="7" w:tplc="0C090019" w:tentative="1">
      <w:start w:val="1"/>
      <w:numFmt w:val="lowerLetter"/>
      <w:lvlText w:val="%8."/>
      <w:lvlJc w:val="left"/>
      <w:pPr>
        <w:ind w:left="6319" w:hanging="360"/>
      </w:pPr>
    </w:lvl>
    <w:lvl w:ilvl="8" w:tplc="0C09001B" w:tentative="1">
      <w:start w:val="1"/>
      <w:numFmt w:val="lowerRoman"/>
      <w:lvlText w:val="%9."/>
      <w:lvlJc w:val="right"/>
      <w:pPr>
        <w:ind w:left="7039" w:hanging="180"/>
      </w:pPr>
    </w:lvl>
  </w:abstractNum>
  <w:abstractNum w:abstractNumId="1">
    <w:nsid w:val="1AFA3000"/>
    <w:multiLevelType w:val="hybridMultilevel"/>
    <w:tmpl w:val="75D26086"/>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nsid w:val="3649498B"/>
    <w:multiLevelType w:val="hybridMultilevel"/>
    <w:tmpl w:val="42AC3F52"/>
    <w:lvl w:ilvl="0" w:tplc="6444D9EE">
      <w:start w:val="1"/>
      <w:numFmt w:val="lowerRoman"/>
      <w:lvlText w:val="%1)"/>
      <w:lvlJc w:val="left"/>
      <w:pPr>
        <w:ind w:left="788" w:hanging="72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3">
    <w:nsid w:val="43097A33"/>
    <w:multiLevelType w:val="hybridMultilevel"/>
    <w:tmpl w:val="B5925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77230F"/>
    <w:multiLevelType w:val="hybridMultilevel"/>
    <w:tmpl w:val="4A7CE06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47DC0733"/>
    <w:multiLevelType w:val="hybridMultilevel"/>
    <w:tmpl w:val="3370D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5A0739"/>
    <w:multiLevelType w:val="hybridMultilevel"/>
    <w:tmpl w:val="9DE60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8D3F7C"/>
    <w:multiLevelType w:val="hybridMultilevel"/>
    <w:tmpl w:val="798A13EA"/>
    <w:lvl w:ilvl="0" w:tplc="E534BD58">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772503"/>
    <w:multiLevelType w:val="hybridMultilevel"/>
    <w:tmpl w:val="9FD8C578"/>
    <w:lvl w:ilvl="0" w:tplc="0C2EC43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E80E9B"/>
    <w:multiLevelType w:val="hybridMultilevel"/>
    <w:tmpl w:val="14E623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50E0391"/>
    <w:multiLevelType w:val="multilevel"/>
    <w:tmpl w:val="BED8F49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B345F"/>
    <w:multiLevelType w:val="hybridMultilevel"/>
    <w:tmpl w:val="9F3A1B48"/>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2">
    <w:nsid w:val="77C5041A"/>
    <w:multiLevelType w:val="hybridMultilevel"/>
    <w:tmpl w:val="586EF82A"/>
    <w:lvl w:ilvl="0" w:tplc="4C5A9D2E">
      <w:start w:val="1"/>
      <w:numFmt w:val="decimal"/>
      <w:lvlText w:val="4.%1"/>
      <w:lvlJc w:val="left"/>
      <w:pPr>
        <w:ind w:left="720" w:hanging="360"/>
      </w:pPr>
      <w:rPr>
        <w:rFonts w:hint="default"/>
      </w:rPr>
    </w:lvl>
    <w:lvl w:ilvl="1" w:tplc="87068B8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7"/>
  </w:num>
  <w:num w:numId="5">
    <w:abstractNumId w:val="8"/>
  </w:num>
  <w:num w:numId="6">
    <w:abstractNumId w:val="3"/>
  </w:num>
  <w:num w:numId="7">
    <w:abstractNumId w:val="4"/>
  </w:num>
  <w:num w:numId="8">
    <w:abstractNumId w:val="0"/>
  </w:num>
  <w:num w:numId="9">
    <w:abstractNumId w:val="6"/>
  </w:num>
  <w:num w:numId="10">
    <w:abstractNumId w:val="2"/>
  </w:num>
  <w:num w:numId="11">
    <w:abstractNumId w:val="1"/>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A00"/>
    <w:rsid w:val="00000620"/>
    <w:rsid w:val="00000A19"/>
    <w:rsid w:val="0000162D"/>
    <w:rsid w:val="00001C1F"/>
    <w:rsid w:val="00002340"/>
    <w:rsid w:val="000023BD"/>
    <w:rsid w:val="000023D0"/>
    <w:rsid w:val="00003E0A"/>
    <w:rsid w:val="00004DF0"/>
    <w:rsid w:val="00004E8C"/>
    <w:rsid w:val="000050FB"/>
    <w:rsid w:val="00005384"/>
    <w:rsid w:val="00007307"/>
    <w:rsid w:val="00007389"/>
    <w:rsid w:val="00011241"/>
    <w:rsid w:val="000113E0"/>
    <w:rsid w:val="0001187B"/>
    <w:rsid w:val="00011DB5"/>
    <w:rsid w:val="00012686"/>
    <w:rsid w:val="00012ADF"/>
    <w:rsid w:val="00013669"/>
    <w:rsid w:val="00013C85"/>
    <w:rsid w:val="00014390"/>
    <w:rsid w:val="000144E3"/>
    <w:rsid w:val="00014945"/>
    <w:rsid w:val="00014E06"/>
    <w:rsid w:val="0001517D"/>
    <w:rsid w:val="000156F8"/>
    <w:rsid w:val="0001602A"/>
    <w:rsid w:val="000169BA"/>
    <w:rsid w:val="00016A77"/>
    <w:rsid w:val="000173E1"/>
    <w:rsid w:val="0001752E"/>
    <w:rsid w:val="0002027B"/>
    <w:rsid w:val="00021791"/>
    <w:rsid w:val="000217A8"/>
    <w:rsid w:val="00022903"/>
    <w:rsid w:val="00022A89"/>
    <w:rsid w:val="00023615"/>
    <w:rsid w:val="000239AD"/>
    <w:rsid w:val="000247A5"/>
    <w:rsid w:val="000248E4"/>
    <w:rsid w:val="00025066"/>
    <w:rsid w:val="000251ED"/>
    <w:rsid w:val="0002575F"/>
    <w:rsid w:val="00025ABE"/>
    <w:rsid w:val="00026304"/>
    <w:rsid w:val="00026870"/>
    <w:rsid w:val="00027062"/>
    <w:rsid w:val="000302E3"/>
    <w:rsid w:val="00030D33"/>
    <w:rsid w:val="00030F24"/>
    <w:rsid w:val="00030F3B"/>
    <w:rsid w:val="0003119C"/>
    <w:rsid w:val="00031235"/>
    <w:rsid w:val="000315A6"/>
    <w:rsid w:val="000315E1"/>
    <w:rsid w:val="000319AD"/>
    <w:rsid w:val="00031A03"/>
    <w:rsid w:val="00031DAD"/>
    <w:rsid w:val="000323F0"/>
    <w:rsid w:val="00032B59"/>
    <w:rsid w:val="00033280"/>
    <w:rsid w:val="00033B8F"/>
    <w:rsid w:val="00034597"/>
    <w:rsid w:val="00034D10"/>
    <w:rsid w:val="00034EA2"/>
    <w:rsid w:val="00035290"/>
    <w:rsid w:val="00035757"/>
    <w:rsid w:val="0003646E"/>
    <w:rsid w:val="000364AA"/>
    <w:rsid w:val="00036D54"/>
    <w:rsid w:val="00036FF2"/>
    <w:rsid w:val="00037D02"/>
    <w:rsid w:val="00037E94"/>
    <w:rsid w:val="000400CC"/>
    <w:rsid w:val="00040308"/>
    <w:rsid w:val="000405C1"/>
    <w:rsid w:val="0004063C"/>
    <w:rsid w:val="00040F46"/>
    <w:rsid w:val="0004117E"/>
    <w:rsid w:val="00041426"/>
    <w:rsid w:val="00041A26"/>
    <w:rsid w:val="00042052"/>
    <w:rsid w:val="00044860"/>
    <w:rsid w:val="00045527"/>
    <w:rsid w:val="00045AAD"/>
    <w:rsid w:val="000478A7"/>
    <w:rsid w:val="00047F46"/>
    <w:rsid w:val="00050442"/>
    <w:rsid w:val="00050688"/>
    <w:rsid w:val="00050D50"/>
    <w:rsid w:val="000513E6"/>
    <w:rsid w:val="0005180B"/>
    <w:rsid w:val="00052D67"/>
    <w:rsid w:val="000533C1"/>
    <w:rsid w:val="00053AEE"/>
    <w:rsid w:val="0005452C"/>
    <w:rsid w:val="0005466E"/>
    <w:rsid w:val="00055275"/>
    <w:rsid w:val="00055970"/>
    <w:rsid w:val="000565D8"/>
    <w:rsid w:val="00060393"/>
    <w:rsid w:val="0006047A"/>
    <w:rsid w:val="00061031"/>
    <w:rsid w:val="00062B5B"/>
    <w:rsid w:val="00063886"/>
    <w:rsid w:val="00063990"/>
    <w:rsid w:val="00063DEF"/>
    <w:rsid w:val="00064798"/>
    <w:rsid w:val="00064E0B"/>
    <w:rsid w:val="00065F52"/>
    <w:rsid w:val="0006683B"/>
    <w:rsid w:val="00066E75"/>
    <w:rsid w:val="00067811"/>
    <w:rsid w:val="00067DBE"/>
    <w:rsid w:val="00067E08"/>
    <w:rsid w:val="00067EFE"/>
    <w:rsid w:val="00070241"/>
    <w:rsid w:val="0007099A"/>
    <w:rsid w:val="00070BA6"/>
    <w:rsid w:val="00070C58"/>
    <w:rsid w:val="00070D8C"/>
    <w:rsid w:val="000714D2"/>
    <w:rsid w:val="00071FB3"/>
    <w:rsid w:val="00071FCD"/>
    <w:rsid w:val="000726F7"/>
    <w:rsid w:val="00072C05"/>
    <w:rsid w:val="00073461"/>
    <w:rsid w:val="0007486B"/>
    <w:rsid w:val="00074919"/>
    <w:rsid w:val="00074BAA"/>
    <w:rsid w:val="00075229"/>
    <w:rsid w:val="00075263"/>
    <w:rsid w:val="0007598E"/>
    <w:rsid w:val="00075A8A"/>
    <w:rsid w:val="00075F32"/>
    <w:rsid w:val="00077125"/>
    <w:rsid w:val="000801E2"/>
    <w:rsid w:val="00080BC6"/>
    <w:rsid w:val="000812D0"/>
    <w:rsid w:val="00081DF8"/>
    <w:rsid w:val="00082822"/>
    <w:rsid w:val="00082908"/>
    <w:rsid w:val="00082B55"/>
    <w:rsid w:val="0008332C"/>
    <w:rsid w:val="00083D61"/>
    <w:rsid w:val="00085E9B"/>
    <w:rsid w:val="00086377"/>
    <w:rsid w:val="000864F3"/>
    <w:rsid w:val="0008687C"/>
    <w:rsid w:val="00090276"/>
    <w:rsid w:val="000908A3"/>
    <w:rsid w:val="00090B08"/>
    <w:rsid w:val="0009198B"/>
    <w:rsid w:val="00091C2F"/>
    <w:rsid w:val="000922DE"/>
    <w:rsid w:val="00092612"/>
    <w:rsid w:val="00092B79"/>
    <w:rsid w:val="00092E14"/>
    <w:rsid w:val="00093E00"/>
    <w:rsid w:val="00094134"/>
    <w:rsid w:val="00094766"/>
    <w:rsid w:val="00094D78"/>
    <w:rsid w:val="00094FDC"/>
    <w:rsid w:val="000950D0"/>
    <w:rsid w:val="000953FA"/>
    <w:rsid w:val="0009559A"/>
    <w:rsid w:val="00095A57"/>
    <w:rsid w:val="00096361"/>
    <w:rsid w:val="000965FE"/>
    <w:rsid w:val="00096CCA"/>
    <w:rsid w:val="00097699"/>
    <w:rsid w:val="00097F80"/>
    <w:rsid w:val="000A0D96"/>
    <w:rsid w:val="000A191A"/>
    <w:rsid w:val="000A1ADA"/>
    <w:rsid w:val="000A3620"/>
    <w:rsid w:val="000A3CC7"/>
    <w:rsid w:val="000A3D6D"/>
    <w:rsid w:val="000A4129"/>
    <w:rsid w:val="000A4DBD"/>
    <w:rsid w:val="000A581A"/>
    <w:rsid w:val="000A5D4D"/>
    <w:rsid w:val="000A5DF8"/>
    <w:rsid w:val="000A6613"/>
    <w:rsid w:val="000A662E"/>
    <w:rsid w:val="000A76BD"/>
    <w:rsid w:val="000A7B17"/>
    <w:rsid w:val="000B05CD"/>
    <w:rsid w:val="000B1B5B"/>
    <w:rsid w:val="000B1CE3"/>
    <w:rsid w:val="000B3099"/>
    <w:rsid w:val="000B3404"/>
    <w:rsid w:val="000B4BFC"/>
    <w:rsid w:val="000B50AB"/>
    <w:rsid w:val="000B56DC"/>
    <w:rsid w:val="000B6641"/>
    <w:rsid w:val="000B67B3"/>
    <w:rsid w:val="000B714D"/>
    <w:rsid w:val="000C079F"/>
    <w:rsid w:val="000C167D"/>
    <w:rsid w:val="000C1B00"/>
    <w:rsid w:val="000C247B"/>
    <w:rsid w:val="000C2937"/>
    <w:rsid w:val="000C2F24"/>
    <w:rsid w:val="000C3188"/>
    <w:rsid w:val="000C40B2"/>
    <w:rsid w:val="000C4A40"/>
    <w:rsid w:val="000C4DB8"/>
    <w:rsid w:val="000C63E5"/>
    <w:rsid w:val="000C74F1"/>
    <w:rsid w:val="000C7E54"/>
    <w:rsid w:val="000D04D0"/>
    <w:rsid w:val="000D0E4E"/>
    <w:rsid w:val="000D155F"/>
    <w:rsid w:val="000D169B"/>
    <w:rsid w:val="000D1DCF"/>
    <w:rsid w:val="000D1EE6"/>
    <w:rsid w:val="000D22C1"/>
    <w:rsid w:val="000D3848"/>
    <w:rsid w:val="000D60D2"/>
    <w:rsid w:val="000D6358"/>
    <w:rsid w:val="000D6496"/>
    <w:rsid w:val="000D6786"/>
    <w:rsid w:val="000D7370"/>
    <w:rsid w:val="000D76E9"/>
    <w:rsid w:val="000D79E9"/>
    <w:rsid w:val="000D7B52"/>
    <w:rsid w:val="000D7EBA"/>
    <w:rsid w:val="000E0170"/>
    <w:rsid w:val="000E0A7B"/>
    <w:rsid w:val="000E1208"/>
    <w:rsid w:val="000E13E7"/>
    <w:rsid w:val="000E2BDA"/>
    <w:rsid w:val="000E2CA1"/>
    <w:rsid w:val="000E3081"/>
    <w:rsid w:val="000E30DA"/>
    <w:rsid w:val="000E35AA"/>
    <w:rsid w:val="000E388E"/>
    <w:rsid w:val="000E3BFB"/>
    <w:rsid w:val="000E3F39"/>
    <w:rsid w:val="000E41CB"/>
    <w:rsid w:val="000E4C3B"/>
    <w:rsid w:val="000E59A1"/>
    <w:rsid w:val="000E621C"/>
    <w:rsid w:val="000E6361"/>
    <w:rsid w:val="000E70B7"/>
    <w:rsid w:val="000E754E"/>
    <w:rsid w:val="000E7EE4"/>
    <w:rsid w:val="000E7F00"/>
    <w:rsid w:val="000F07BC"/>
    <w:rsid w:val="000F0AD7"/>
    <w:rsid w:val="000F0B67"/>
    <w:rsid w:val="000F13A5"/>
    <w:rsid w:val="000F1678"/>
    <w:rsid w:val="000F1E77"/>
    <w:rsid w:val="000F2914"/>
    <w:rsid w:val="000F3A83"/>
    <w:rsid w:val="000F3D08"/>
    <w:rsid w:val="000F3FBA"/>
    <w:rsid w:val="000F4FFF"/>
    <w:rsid w:val="000F50E8"/>
    <w:rsid w:val="000F522C"/>
    <w:rsid w:val="000F538B"/>
    <w:rsid w:val="000F56D9"/>
    <w:rsid w:val="000F6192"/>
    <w:rsid w:val="000F696C"/>
    <w:rsid w:val="000F6F47"/>
    <w:rsid w:val="000F70FF"/>
    <w:rsid w:val="000F723E"/>
    <w:rsid w:val="000F733A"/>
    <w:rsid w:val="000F758E"/>
    <w:rsid w:val="000F7BC6"/>
    <w:rsid w:val="000F7BC7"/>
    <w:rsid w:val="000F7D50"/>
    <w:rsid w:val="0010016D"/>
    <w:rsid w:val="00100BB3"/>
    <w:rsid w:val="00100C88"/>
    <w:rsid w:val="00100CF4"/>
    <w:rsid w:val="00100E42"/>
    <w:rsid w:val="00101364"/>
    <w:rsid w:val="001019FC"/>
    <w:rsid w:val="00101EEC"/>
    <w:rsid w:val="001023DD"/>
    <w:rsid w:val="001027A0"/>
    <w:rsid w:val="001027C4"/>
    <w:rsid w:val="00102E8E"/>
    <w:rsid w:val="00102F8D"/>
    <w:rsid w:val="00103EAE"/>
    <w:rsid w:val="0010404C"/>
    <w:rsid w:val="0010493D"/>
    <w:rsid w:val="00104E24"/>
    <w:rsid w:val="001054A0"/>
    <w:rsid w:val="00105B72"/>
    <w:rsid w:val="00105BDF"/>
    <w:rsid w:val="00106CC2"/>
    <w:rsid w:val="00106DFC"/>
    <w:rsid w:val="0010702A"/>
    <w:rsid w:val="001074E4"/>
    <w:rsid w:val="001076CC"/>
    <w:rsid w:val="00107B18"/>
    <w:rsid w:val="00107C74"/>
    <w:rsid w:val="0011021C"/>
    <w:rsid w:val="00111651"/>
    <w:rsid w:val="001117EC"/>
    <w:rsid w:val="0011213B"/>
    <w:rsid w:val="00112C84"/>
    <w:rsid w:val="001141B1"/>
    <w:rsid w:val="001142A8"/>
    <w:rsid w:val="001148E8"/>
    <w:rsid w:val="001153E1"/>
    <w:rsid w:val="001158AE"/>
    <w:rsid w:val="00115E2D"/>
    <w:rsid w:val="0012006C"/>
    <w:rsid w:val="00120A9C"/>
    <w:rsid w:val="00120F0E"/>
    <w:rsid w:val="00121141"/>
    <w:rsid w:val="00121B70"/>
    <w:rsid w:val="00121C63"/>
    <w:rsid w:val="001228A7"/>
    <w:rsid w:val="001228B2"/>
    <w:rsid w:val="0012293C"/>
    <w:rsid w:val="00122B98"/>
    <w:rsid w:val="001231CD"/>
    <w:rsid w:val="001234A4"/>
    <w:rsid w:val="00123F2E"/>
    <w:rsid w:val="00124740"/>
    <w:rsid w:val="00124A14"/>
    <w:rsid w:val="00124FD7"/>
    <w:rsid w:val="001252BE"/>
    <w:rsid w:val="0012619B"/>
    <w:rsid w:val="001265C7"/>
    <w:rsid w:val="00127468"/>
    <w:rsid w:val="00127BF5"/>
    <w:rsid w:val="00130137"/>
    <w:rsid w:val="00130272"/>
    <w:rsid w:val="001303AF"/>
    <w:rsid w:val="00130FE7"/>
    <w:rsid w:val="00131355"/>
    <w:rsid w:val="0013146C"/>
    <w:rsid w:val="00131597"/>
    <w:rsid w:val="00131AC0"/>
    <w:rsid w:val="00131DFC"/>
    <w:rsid w:val="00131F80"/>
    <w:rsid w:val="00132448"/>
    <w:rsid w:val="00132E4D"/>
    <w:rsid w:val="0013324D"/>
    <w:rsid w:val="00133594"/>
    <w:rsid w:val="00133630"/>
    <w:rsid w:val="00133A49"/>
    <w:rsid w:val="00134990"/>
    <w:rsid w:val="00135452"/>
    <w:rsid w:val="001359B6"/>
    <w:rsid w:val="0013682D"/>
    <w:rsid w:val="001371C9"/>
    <w:rsid w:val="00137263"/>
    <w:rsid w:val="001372B6"/>
    <w:rsid w:val="0013759E"/>
    <w:rsid w:val="00137741"/>
    <w:rsid w:val="00137F1C"/>
    <w:rsid w:val="001404B6"/>
    <w:rsid w:val="00141644"/>
    <w:rsid w:val="00141AA3"/>
    <w:rsid w:val="001423E3"/>
    <w:rsid w:val="00142487"/>
    <w:rsid w:val="0014403E"/>
    <w:rsid w:val="00144445"/>
    <w:rsid w:val="0014480F"/>
    <w:rsid w:val="00144CBB"/>
    <w:rsid w:val="001459A2"/>
    <w:rsid w:val="00146043"/>
    <w:rsid w:val="00146D99"/>
    <w:rsid w:val="00147E54"/>
    <w:rsid w:val="0015181A"/>
    <w:rsid w:val="001530DC"/>
    <w:rsid w:val="00153D13"/>
    <w:rsid w:val="00154937"/>
    <w:rsid w:val="00154E34"/>
    <w:rsid w:val="0015502A"/>
    <w:rsid w:val="00155801"/>
    <w:rsid w:val="00155B47"/>
    <w:rsid w:val="00155DC4"/>
    <w:rsid w:val="00155F8B"/>
    <w:rsid w:val="001563ED"/>
    <w:rsid w:val="00156A86"/>
    <w:rsid w:val="001572F0"/>
    <w:rsid w:val="0016013F"/>
    <w:rsid w:val="001609CA"/>
    <w:rsid w:val="00160FC8"/>
    <w:rsid w:val="00161024"/>
    <w:rsid w:val="0016115F"/>
    <w:rsid w:val="00161976"/>
    <w:rsid w:val="00162357"/>
    <w:rsid w:val="001634F9"/>
    <w:rsid w:val="001645D0"/>
    <w:rsid w:val="00164EC2"/>
    <w:rsid w:val="00165063"/>
    <w:rsid w:val="00165AD7"/>
    <w:rsid w:val="00165B22"/>
    <w:rsid w:val="00165D03"/>
    <w:rsid w:val="00165FB4"/>
    <w:rsid w:val="0016606C"/>
    <w:rsid w:val="00166B6E"/>
    <w:rsid w:val="001677D0"/>
    <w:rsid w:val="0017063F"/>
    <w:rsid w:val="00170E7F"/>
    <w:rsid w:val="001714D7"/>
    <w:rsid w:val="0017162E"/>
    <w:rsid w:val="00172C5B"/>
    <w:rsid w:val="00172D53"/>
    <w:rsid w:val="001732AE"/>
    <w:rsid w:val="001739DB"/>
    <w:rsid w:val="0017425B"/>
    <w:rsid w:val="0017437D"/>
    <w:rsid w:val="0017530D"/>
    <w:rsid w:val="00177F3B"/>
    <w:rsid w:val="001808BD"/>
    <w:rsid w:val="00181489"/>
    <w:rsid w:val="00181A9E"/>
    <w:rsid w:val="00181D0E"/>
    <w:rsid w:val="00182175"/>
    <w:rsid w:val="00183D22"/>
    <w:rsid w:val="00184013"/>
    <w:rsid w:val="00184892"/>
    <w:rsid w:val="00184D61"/>
    <w:rsid w:val="001850C8"/>
    <w:rsid w:val="0018511F"/>
    <w:rsid w:val="00185509"/>
    <w:rsid w:val="0018560E"/>
    <w:rsid w:val="00185BD8"/>
    <w:rsid w:val="0018662D"/>
    <w:rsid w:val="00186A09"/>
    <w:rsid w:val="001875FB"/>
    <w:rsid w:val="001877C2"/>
    <w:rsid w:val="0019015E"/>
    <w:rsid w:val="00190CE0"/>
    <w:rsid w:val="001910DC"/>
    <w:rsid w:val="001915B9"/>
    <w:rsid w:val="00191BC7"/>
    <w:rsid w:val="00191D95"/>
    <w:rsid w:val="0019357C"/>
    <w:rsid w:val="001935A6"/>
    <w:rsid w:val="00193697"/>
    <w:rsid w:val="0019380B"/>
    <w:rsid w:val="00194167"/>
    <w:rsid w:val="0019479D"/>
    <w:rsid w:val="00194D95"/>
    <w:rsid w:val="001959E1"/>
    <w:rsid w:val="00196263"/>
    <w:rsid w:val="0019697C"/>
    <w:rsid w:val="00196B03"/>
    <w:rsid w:val="00196E36"/>
    <w:rsid w:val="001970B4"/>
    <w:rsid w:val="00197714"/>
    <w:rsid w:val="00197EE6"/>
    <w:rsid w:val="001A02B5"/>
    <w:rsid w:val="001A080B"/>
    <w:rsid w:val="001A0B37"/>
    <w:rsid w:val="001A11BE"/>
    <w:rsid w:val="001A152A"/>
    <w:rsid w:val="001A1B35"/>
    <w:rsid w:val="001A25C0"/>
    <w:rsid w:val="001A2CDE"/>
    <w:rsid w:val="001A2F61"/>
    <w:rsid w:val="001A32D7"/>
    <w:rsid w:val="001A32FF"/>
    <w:rsid w:val="001A3C56"/>
    <w:rsid w:val="001A407D"/>
    <w:rsid w:val="001A5C2C"/>
    <w:rsid w:val="001A5C34"/>
    <w:rsid w:val="001A70CD"/>
    <w:rsid w:val="001A7A1A"/>
    <w:rsid w:val="001A7A64"/>
    <w:rsid w:val="001A7EB3"/>
    <w:rsid w:val="001B142F"/>
    <w:rsid w:val="001B1A85"/>
    <w:rsid w:val="001B2552"/>
    <w:rsid w:val="001B267D"/>
    <w:rsid w:val="001B2798"/>
    <w:rsid w:val="001B2D0E"/>
    <w:rsid w:val="001B3485"/>
    <w:rsid w:val="001B3AE2"/>
    <w:rsid w:val="001B442B"/>
    <w:rsid w:val="001B4ACF"/>
    <w:rsid w:val="001B4F01"/>
    <w:rsid w:val="001B5487"/>
    <w:rsid w:val="001B636A"/>
    <w:rsid w:val="001B6EBF"/>
    <w:rsid w:val="001B7309"/>
    <w:rsid w:val="001B771C"/>
    <w:rsid w:val="001C0127"/>
    <w:rsid w:val="001C0A9C"/>
    <w:rsid w:val="001C1926"/>
    <w:rsid w:val="001C1F07"/>
    <w:rsid w:val="001C2983"/>
    <w:rsid w:val="001C2B87"/>
    <w:rsid w:val="001C307C"/>
    <w:rsid w:val="001C3757"/>
    <w:rsid w:val="001C413D"/>
    <w:rsid w:val="001C418D"/>
    <w:rsid w:val="001C489E"/>
    <w:rsid w:val="001C4B6B"/>
    <w:rsid w:val="001C4F5F"/>
    <w:rsid w:val="001C5A06"/>
    <w:rsid w:val="001C5E9A"/>
    <w:rsid w:val="001C6164"/>
    <w:rsid w:val="001C6E58"/>
    <w:rsid w:val="001C75B3"/>
    <w:rsid w:val="001D01B6"/>
    <w:rsid w:val="001D0214"/>
    <w:rsid w:val="001D1036"/>
    <w:rsid w:val="001D10F2"/>
    <w:rsid w:val="001D1404"/>
    <w:rsid w:val="001D1DCA"/>
    <w:rsid w:val="001D1F47"/>
    <w:rsid w:val="001D2399"/>
    <w:rsid w:val="001D290E"/>
    <w:rsid w:val="001D3ABF"/>
    <w:rsid w:val="001D3BED"/>
    <w:rsid w:val="001D47B8"/>
    <w:rsid w:val="001D4CED"/>
    <w:rsid w:val="001D5200"/>
    <w:rsid w:val="001D54D8"/>
    <w:rsid w:val="001D55C3"/>
    <w:rsid w:val="001D59EA"/>
    <w:rsid w:val="001D6407"/>
    <w:rsid w:val="001D7B6E"/>
    <w:rsid w:val="001E0751"/>
    <w:rsid w:val="001E0A58"/>
    <w:rsid w:val="001E0F8C"/>
    <w:rsid w:val="001E10E2"/>
    <w:rsid w:val="001E18D5"/>
    <w:rsid w:val="001E20BF"/>
    <w:rsid w:val="001E3B06"/>
    <w:rsid w:val="001E3C7C"/>
    <w:rsid w:val="001E3F6A"/>
    <w:rsid w:val="001E442E"/>
    <w:rsid w:val="001E44A6"/>
    <w:rsid w:val="001E468F"/>
    <w:rsid w:val="001E47B4"/>
    <w:rsid w:val="001E4BA0"/>
    <w:rsid w:val="001E50DE"/>
    <w:rsid w:val="001E5165"/>
    <w:rsid w:val="001E521D"/>
    <w:rsid w:val="001E6B42"/>
    <w:rsid w:val="001E7B2A"/>
    <w:rsid w:val="001F0A62"/>
    <w:rsid w:val="001F0F7D"/>
    <w:rsid w:val="001F131F"/>
    <w:rsid w:val="001F1488"/>
    <w:rsid w:val="001F1C54"/>
    <w:rsid w:val="001F2050"/>
    <w:rsid w:val="001F2051"/>
    <w:rsid w:val="001F2207"/>
    <w:rsid w:val="001F220C"/>
    <w:rsid w:val="001F22C0"/>
    <w:rsid w:val="001F245B"/>
    <w:rsid w:val="001F2497"/>
    <w:rsid w:val="001F29A3"/>
    <w:rsid w:val="001F2DD5"/>
    <w:rsid w:val="001F3264"/>
    <w:rsid w:val="001F357E"/>
    <w:rsid w:val="001F3814"/>
    <w:rsid w:val="001F3E74"/>
    <w:rsid w:val="001F3E8F"/>
    <w:rsid w:val="001F44DB"/>
    <w:rsid w:val="001F47D2"/>
    <w:rsid w:val="001F4D7F"/>
    <w:rsid w:val="001F532C"/>
    <w:rsid w:val="001F5D16"/>
    <w:rsid w:val="001F61DA"/>
    <w:rsid w:val="001F67D1"/>
    <w:rsid w:val="001F768A"/>
    <w:rsid w:val="001F7928"/>
    <w:rsid w:val="001F7E05"/>
    <w:rsid w:val="00200FFC"/>
    <w:rsid w:val="0020118E"/>
    <w:rsid w:val="00201DCB"/>
    <w:rsid w:val="0020225F"/>
    <w:rsid w:val="00202396"/>
    <w:rsid w:val="00202FA9"/>
    <w:rsid w:val="00203015"/>
    <w:rsid w:val="002030A2"/>
    <w:rsid w:val="00203D0A"/>
    <w:rsid w:val="00205876"/>
    <w:rsid w:val="00205EB5"/>
    <w:rsid w:val="00206288"/>
    <w:rsid w:val="00206680"/>
    <w:rsid w:val="00206EB5"/>
    <w:rsid w:val="00206FDF"/>
    <w:rsid w:val="002071BA"/>
    <w:rsid w:val="00207367"/>
    <w:rsid w:val="00207588"/>
    <w:rsid w:val="0020797D"/>
    <w:rsid w:val="00207EFE"/>
    <w:rsid w:val="002100BE"/>
    <w:rsid w:val="00210A99"/>
    <w:rsid w:val="00211AD8"/>
    <w:rsid w:val="0021236B"/>
    <w:rsid w:val="00212B75"/>
    <w:rsid w:val="00213D18"/>
    <w:rsid w:val="00216908"/>
    <w:rsid w:val="00216913"/>
    <w:rsid w:val="00216AB7"/>
    <w:rsid w:val="00216DBF"/>
    <w:rsid w:val="00217120"/>
    <w:rsid w:val="0021782B"/>
    <w:rsid w:val="002179CD"/>
    <w:rsid w:val="00217BC3"/>
    <w:rsid w:val="00217E8B"/>
    <w:rsid w:val="00220F29"/>
    <w:rsid w:val="002210AA"/>
    <w:rsid w:val="00221603"/>
    <w:rsid w:val="002219EC"/>
    <w:rsid w:val="00221E83"/>
    <w:rsid w:val="00222338"/>
    <w:rsid w:val="00222636"/>
    <w:rsid w:val="002226F7"/>
    <w:rsid w:val="00222FA7"/>
    <w:rsid w:val="00224158"/>
    <w:rsid w:val="0022519D"/>
    <w:rsid w:val="002255CD"/>
    <w:rsid w:val="00225995"/>
    <w:rsid w:val="00225CF5"/>
    <w:rsid w:val="0022722B"/>
    <w:rsid w:val="002276B7"/>
    <w:rsid w:val="002277BB"/>
    <w:rsid w:val="00230163"/>
    <w:rsid w:val="002302E9"/>
    <w:rsid w:val="00230D5F"/>
    <w:rsid w:val="00231018"/>
    <w:rsid w:val="00231CDE"/>
    <w:rsid w:val="0023224A"/>
    <w:rsid w:val="002324BC"/>
    <w:rsid w:val="0023262E"/>
    <w:rsid w:val="00232C1F"/>
    <w:rsid w:val="002332A6"/>
    <w:rsid w:val="0023333E"/>
    <w:rsid w:val="002333B1"/>
    <w:rsid w:val="002335DE"/>
    <w:rsid w:val="00233F66"/>
    <w:rsid w:val="002346C6"/>
    <w:rsid w:val="002354CF"/>
    <w:rsid w:val="0023573B"/>
    <w:rsid w:val="002357E4"/>
    <w:rsid w:val="00235968"/>
    <w:rsid w:val="00236142"/>
    <w:rsid w:val="002361F4"/>
    <w:rsid w:val="00236413"/>
    <w:rsid w:val="00236759"/>
    <w:rsid w:val="002367F5"/>
    <w:rsid w:val="0023724F"/>
    <w:rsid w:val="0023780E"/>
    <w:rsid w:val="00237C7E"/>
    <w:rsid w:val="0024021F"/>
    <w:rsid w:val="0024044E"/>
    <w:rsid w:val="00241936"/>
    <w:rsid w:val="002425E2"/>
    <w:rsid w:val="00242D4C"/>
    <w:rsid w:val="002439CB"/>
    <w:rsid w:val="0024445B"/>
    <w:rsid w:val="00244EAB"/>
    <w:rsid w:val="00245201"/>
    <w:rsid w:val="00245203"/>
    <w:rsid w:val="00245384"/>
    <w:rsid w:val="002458F4"/>
    <w:rsid w:val="002476D0"/>
    <w:rsid w:val="00247791"/>
    <w:rsid w:val="00250387"/>
    <w:rsid w:val="002503D4"/>
    <w:rsid w:val="00250C55"/>
    <w:rsid w:val="00250D49"/>
    <w:rsid w:val="002518A0"/>
    <w:rsid w:val="00252689"/>
    <w:rsid w:val="0025276B"/>
    <w:rsid w:val="00253F00"/>
    <w:rsid w:val="00254034"/>
    <w:rsid w:val="00254D20"/>
    <w:rsid w:val="002553C3"/>
    <w:rsid w:val="00255D3B"/>
    <w:rsid w:val="00255FA8"/>
    <w:rsid w:val="00256134"/>
    <w:rsid w:val="00256735"/>
    <w:rsid w:val="00257ACF"/>
    <w:rsid w:val="00257FED"/>
    <w:rsid w:val="0026070A"/>
    <w:rsid w:val="0026131D"/>
    <w:rsid w:val="002617D7"/>
    <w:rsid w:val="00261961"/>
    <w:rsid w:val="00261AD2"/>
    <w:rsid w:val="002624B8"/>
    <w:rsid w:val="00263D2B"/>
    <w:rsid w:val="0026449A"/>
    <w:rsid w:val="002657B9"/>
    <w:rsid w:val="00265999"/>
    <w:rsid w:val="00265C7B"/>
    <w:rsid w:val="00265EC6"/>
    <w:rsid w:val="00266029"/>
    <w:rsid w:val="00266613"/>
    <w:rsid w:val="00266809"/>
    <w:rsid w:val="0026718F"/>
    <w:rsid w:val="0026766E"/>
    <w:rsid w:val="00267F64"/>
    <w:rsid w:val="00270902"/>
    <w:rsid w:val="00271B8C"/>
    <w:rsid w:val="002720C7"/>
    <w:rsid w:val="00272122"/>
    <w:rsid w:val="002727DD"/>
    <w:rsid w:val="00272EF6"/>
    <w:rsid w:val="002739C1"/>
    <w:rsid w:val="00273DFD"/>
    <w:rsid w:val="00274106"/>
    <w:rsid w:val="00275430"/>
    <w:rsid w:val="00275AFE"/>
    <w:rsid w:val="00275B38"/>
    <w:rsid w:val="00276C4E"/>
    <w:rsid w:val="00276F94"/>
    <w:rsid w:val="002771F0"/>
    <w:rsid w:val="00277F2A"/>
    <w:rsid w:val="0028059A"/>
    <w:rsid w:val="00280766"/>
    <w:rsid w:val="00280D77"/>
    <w:rsid w:val="00281434"/>
    <w:rsid w:val="0028158B"/>
    <w:rsid w:val="00281FA5"/>
    <w:rsid w:val="00282569"/>
    <w:rsid w:val="00282608"/>
    <w:rsid w:val="00282CBB"/>
    <w:rsid w:val="00282E6B"/>
    <w:rsid w:val="00283644"/>
    <w:rsid w:val="0028370A"/>
    <w:rsid w:val="002838C2"/>
    <w:rsid w:val="00283F42"/>
    <w:rsid w:val="00284848"/>
    <w:rsid w:val="00284996"/>
    <w:rsid w:val="00285AA8"/>
    <w:rsid w:val="00285DF7"/>
    <w:rsid w:val="00286D93"/>
    <w:rsid w:val="00287334"/>
    <w:rsid w:val="0029003C"/>
    <w:rsid w:val="0029055F"/>
    <w:rsid w:val="002906C1"/>
    <w:rsid w:val="00291945"/>
    <w:rsid w:val="00291F57"/>
    <w:rsid w:val="00292106"/>
    <w:rsid w:val="0029285D"/>
    <w:rsid w:val="00292FD6"/>
    <w:rsid w:val="00293181"/>
    <w:rsid w:val="0029323F"/>
    <w:rsid w:val="0029364C"/>
    <w:rsid w:val="002942DE"/>
    <w:rsid w:val="00294CAC"/>
    <w:rsid w:val="00294D75"/>
    <w:rsid w:val="00295359"/>
    <w:rsid w:val="002957F9"/>
    <w:rsid w:val="00295998"/>
    <w:rsid w:val="00295D34"/>
    <w:rsid w:val="00295E58"/>
    <w:rsid w:val="002964DE"/>
    <w:rsid w:val="00296978"/>
    <w:rsid w:val="00296B76"/>
    <w:rsid w:val="00296E29"/>
    <w:rsid w:val="0029707D"/>
    <w:rsid w:val="002A0379"/>
    <w:rsid w:val="002A0808"/>
    <w:rsid w:val="002A1942"/>
    <w:rsid w:val="002A206E"/>
    <w:rsid w:val="002A2AE5"/>
    <w:rsid w:val="002A377D"/>
    <w:rsid w:val="002A3DDA"/>
    <w:rsid w:val="002A465D"/>
    <w:rsid w:val="002A48B9"/>
    <w:rsid w:val="002A4A35"/>
    <w:rsid w:val="002A4BFA"/>
    <w:rsid w:val="002A4D22"/>
    <w:rsid w:val="002A4E8B"/>
    <w:rsid w:val="002A5311"/>
    <w:rsid w:val="002A59F1"/>
    <w:rsid w:val="002A6A00"/>
    <w:rsid w:val="002A6D8A"/>
    <w:rsid w:val="002B03F5"/>
    <w:rsid w:val="002B07FD"/>
    <w:rsid w:val="002B0AF6"/>
    <w:rsid w:val="002B0CA3"/>
    <w:rsid w:val="002B0CB9"/>
    <w:rsid w:val="002B1473"/>
    <w:rsid w:val="002B15A1"/>
    <w:rsid w:val="002B170D"/>
    <w:rsid w:val="002B198A"/>
    <w:rsid w:val="002B1F46"/>
    <w:rsid w:val="002B239A"/>
    <w:rsid w:val="002B252F"/>
    <w:rsid w:val="002B3369"/>
    <w:rsid w:val="002B3B8C"/>
    <w:rsid w:val="002B448F"/>
    <w:rsid w:val="002B44C1"/>
    <w:rsid w:val="002B4533"/>
    <w:rsid w:val="002B4ADD"/>
    <w:rsid w:val="002B50AF"/>
    <w:rsid w:val="002B68E7"/>
    <w:rsid w:val="002B6981"/>
    <w:rsid w:val="002C03F8"/>
    <w:rsid w:val="002C16D2"/>
    <w:rsid w:val="002C18D9"/>
    <w:rsid w:val="002C1D47"/>
    <w:rsid w:val="002C1FFE"/>
    <w:rsid w:val="002C2434"/>
    <w:rsid w:val="002C25E6"/>
    <w:rsid w:val="002C2802"/>
    <w:rsid w:val="002C2DA4"/>
    <w:rsid w:val="002C3131"/>
    <w:rsid w:val="002C331F"/>
    <w:rsid w:val="002C3565"/>
    <w:rsid w:val="002C36D7"/>
    <w:rsid w:val="002C3880"/>
    <w:rsid w:val="002C41BA"/>
    <w:rsid w:val="002C49CA"/>
    <w:rsid w:val="002C49FF"/>
    <w:rsid w:val="002C4A58"/>
    <w:rsid w:val="002C7A4B"/>
    <w:rsid w:val="002D02D1"/>
    <w:rsid w:val="002D0BB9"/>
    <w:rsid w:val="002D1110"/>
    <w:rsid w:val="002D11C9"/>
    <w:rsid w:val="002D12DB"/>
    <w:rsid w:val="002D281E"/>
    <w:rsid w:val="002D288E"/>
    <w:rsid w:val="002D2A7B"/>
    <w:rsid w:val="002D2BE5"/>
    <w:rsid w:val="002D30DD"/>
    <w:rsid w:val="002D3351"/>
    <w:rsid w:val="002D35DC"/>
    <w:rsid w:val="002D35F8"/>
    <w:rsid w:val="002D3CC3"/>
    <w:rsid w:val="002D409E"/>
    <w:rsid w:val="002D4416"/>
    <w:rsid w:val="002D45B9"/>
    <w:rsid w:val="002D45E8"/>
    <w:rsid w:val="002D5903"/>
    <w:rsid w:val="002D59D1"/>
    <w:rsid w:val="002D5C61"/>
    <w:rsid w:val="002D6D6F"/>
    <w:rsid w:val="002D7AB6"/>
    <w:rsid w:val="002D7D59"/>
    <w:rsid w:val="002D7F7C"/>
    <w:rsid w:val="002E19CD"/>
    <w:rsid w:val="002E1A4A"/>
    <w:rsid w:val="002E1A5A"/>
    <w:rsid w:val="002E1D8D"/>
    <w:rsid w:val="002E2C76"/>
    <w:rsid w:val="002E305C"/>
    <w:rsid w:val="002E3A3A"/>
    <w:rsid w:val="002E3ABD"/>
    <w:rsid w:val="002E4207"/>
    <w:rsid w:val="002E438F"/>
    <w:rsid w:val="002E5659"/>
    <w:rsid w:val="002E609B"/>
    <w:rsid w:val="002E641F"/>
    <w:rsid w:val="002E7126"/>
    <w:rsid w:val="002E76DE"/>
    <w:rsid w:val="002E7C1F"/>
    <w:rsid w:val="002F0C00"/>
    <w:rsid w:val="002F19EE"/>
    <w:rsid w:val="002F1B7C"/>
    <w:rsid w:val="002F21BA"/>
    <w:rsid w:val="002F262C"/>
    <w:rsid w:val="002F2764"/>
    <w:rsid w:val="002F2A1D"/>
    <w:rsid w:val="002F3583"/>
    <w:rsid w:val="002F4109"/>
    <w:rsid w:val="002F48FD"/>
    <w:rsid w:val="002F4986"/>
    <w:rsid w:val="002F50F3"/>
    <w:rsid w:val="002F5833"/>
    <w:rsid w:val="002F646D"/>
    <w:rsid w:val="002F64A8"/>
    <w:rsid w:val="002F67E9"/>
    <w:rsid w:val="002F6966"/>
    <w:rsid w:val="002F6A29"/>
    <w:rsid w:val="002F6BFD"/>
    <w:rsid w:val="002F7036"/>
    <w:rsid w:val="002F745D"/>
    <w:rsid w:val="002F75A1"/>
    <w:rsid w:val="002F76BC"/>
    <w:rsid w:val="002F7972"/>
    <w:rsid w:val="00300226"/>
    <w:rsid w:val="00300315"/>
    <w:rsid w:val="00300C65"/>
    <w:rsid w:val="003018AD"/>
    <w:rsid w:val="00302007"/>
    <w:rsid w:val="003029B5"/>
    <w:rsid w:val="003034E4"/>
    <w:rsid w:val="00304DD6"/>
    <w:rsid w:val="00305110"/>
    <w:rsid w:val="0030511A"/>
    <w:rsid w:val="003052B4"/>
    <w:rsid w:val="00305739"/>
    <w:rsid w:val="003058A3"/>
    <w:rsid w:val="00305CB2"/>
    <w:rsid w:val="00305EF6"/>
    <w:rsid w:val="00306089"/>
    <w:rsid w:val="00306EAA"/>
    <w:rsid w:val="00307305"/>
    <w:rsid w:val="00307D18"/>
    <w:rsid w:val="00307DE9"/>
    <w:rsid w:val="0031018C"/>
    <w:rsid w:val="00310F1E"/>
    <w:rsid w:val="00311075"/>
    <w:rsid w:val="00311A9D"/>
    <w:rsid w:val="00311D63"/>
    <w:rsid w:val="00311F11"/>
    <w:rsid w:val="00312423"/>
    <w:rsid w:val="0031303B"/>
    <w:rsid w:val="003135E9"/>
    <w:rsid w:val="003138E4"/>
    <w:rsid w:val="003143FD"/>
    <w:rsid w:val="0031482C"/>
    <w:rsid w:val="003151D3"/>
    <w:rsid w:val="003156E5"/>
    <w:rsid w:val="00316886"/>
    <w:rsid w:val="00317519"/>
    <w:rsid w:val="00317A95"/>
    <w:rsid w:val="00317FA5"/>
    <w:rsid w:val="00320242"/>
    <w:rsid w:val="0032035F"/>
    <w:rsid w:val="003203FD"/>
    <w:rsid w:val="00320A85"/>
    <w:rsid w:val="00321240"/>
    <w:rsid w:val="00321252"/>
    <w:rsid w:val="00321F57"/>
    <w:rsid w:val="003221A5"/>
    <w:rsid w:val="003221BA"/>
    <w:rsid w:val="0032228E"/>
    <w:rsid w:val="0032271F"/>
    <w:rsid w:val="00322E5A"/>
    <w:rsid w:val="00323AFB"/>
    <w:rsid w:val="003241B7"/>
    <w:rsid w:val="00324F1D"/>
    <w:rsid w:val="00325408"/>
    <w:rsid w:val="003256CD"/>
    <w:rsid w:val="00325FF3"/>
    <w:rsid w:val="003266CD"/>
    <w:rsid w:val="00326F4E"/>
    <w:rsid w:val="003276A0"/>
    <w:rsid w:val="00327B3B"/>
    <w:rsid w:val="00327BB5"/>
    <w:rsid w:val="0033035C"/>
    <w:rsid w:val="00330D2B"/>
    <w:rsid w:val="00331946"/>
    <w:rsid w:val="003319AA"/>
    <w:rsid w:val="003322ED"/>
    <w:rsid w:val="003324C9"/>
    <w:rsid w:val="00332B9A"/>
    <w:rsid w:val="00332D12"/>
    <w:rsid w:val="00332F2F"/>
    <w:rsid w:val="00333FA5"/>
    <w:rsid w:val="0033465E"/>
    <w:rsid w:val="003348DF"/>
    <w:rsid w:val="003348EA"/>
    <w:rsid w:val="003359C3"/>
    <w:rsid w:val="00335CD7"/>
    <w:rsid w:val="00337B4E"/>
    <w:rsid w:val="00340008"/>
    <w:rsid w:val="0034055F"/>
    <w:rsid w:val="00340A9D"/>
    <w:rsid w:val="0034152E"/>
    <w:rsid w:val="0034189A"/>
    <w:rsid w:val="00341B78"/>
    <w:rsid w:val="003421E1"/>
    <w:rsid w:val="00342220"/>
    <w:rsid w:val="00342B40"/>
    <w:rsid w:val="00342E5D"/>
    <w:rsid w:val="00342F14"/>
    <w:rsid w:val="00343497"/>
    <w:rsid w:val="00343507"/>
    <w:rsid w:val="00344865"/>
    <w:rsid w:val="00344DFE"/>
    <w:rsid w:val="00345165"/>
    <w:rsid w:val="0034535D"/>
    <w:rsid w:val="00345658"/>
    <w:rsid w:val="003460B1"/>
    <w:rsid w:val="003466A6"/>
    <w:rsid w:val="00346E2F"/>
    <w:rsid w:val="0034714B"/>
    <w:rsid w:val="00347272"/>
    <w:rsid w:val="0034760E"/>
    <w:rsid w:val="00350636"/>
    <w:rsid w:val="003510B6"/>
    <w:rsid w:val="0035136B"/>
    <w:rsid w:val="00351F7D"/>
    <w:rsid w:val="00352161"/>
    <w:rsid w:val="00352C89"/>
    <w:rsid w:val="00353D1E"/>
    <w:rsid w:val="0035545B"/>
    <w:rsid w:val="00355539"/>
    <w:rsid w:val="00355A7D"/>
    <w:rsid w:val="00355B54"/>
    <w:rsid w:val="00356E5C"/>
    <w:rsid w:val="0035762F"/>
    <w:rsid w:val="00357879"/>
    <w:rsid w:val="0036008A"/>
    <w:rsid w:val="003602FA"/>
    <w:rsid w:val="003603F8"/>
    <w:rsid w:val="003604A4"/>
    <w:rsid w:val="00360F48"/>
    <w:rsid w:val="00362088"/>
    <w:rsid w:val="003620AD"/>
    <w:rsid w:val="003627C1"/>
    <w:rsid w:val="0036302A"/>
    <w:rsid w:val="00363E9D"/>
    <w:rsid w:val="00364E7E"/>
    <w:rsid w:val="00365A79"/>
    <w:rsid w:val="00365B02"/>
    <w:rsid w:val="00365B1B"/>
    <w:rsid w:val="003663F1"/>
    <w:rsid w:val="0036675E"/>
    <w:rsid w:val="00366ACF"/>
    <w:rsid w:val="00367112"/>
    <w:rsid w:val="00367250"/>
    <w:rsid w:val="00367E86"/>
    <w:rsid w:val="00367FFE"/>
    <w:rsid w:val="003710D1"/>
    <w:rsid w:val="0037196C"/>
    <w:rsid w:val="003723A7"/>
    <w:rsid w:val="00372723"/>
    <w:rsid w:val="00372EE1"/>
    <w:rsid w:val="00373207"/>
    <w:rsid w:val="003733D1"/>
    <w:rsid w:val="00373490"/>
    <w:rsid w:val="00373B04"/>
    <w:rsid w:val="0037538A"/>
    <w:rsid w:val="003762BF"/>
    <w:rsid w:val="003762CE"/>
    <w:rsid w:val="0037694C"/>
    <w:rsid w:val="00376AD1"/>
    <w:rsid w:val="0037766F"/>
    <w:rsid w:val="00377A53"/>
    <w:rsid w:val="00377CF2"/>
    <w:rsid w:val="003802F8"/>
    <w:rsid w:val="00380533"/>
    <w:rsid w:val="00380959"/>
    <w:rsid w:val="00380B3B"/>
    <w:rsid w:val="00381546"/>
    <w:rsid w:val="003817D2"/>
    <w:rsid w:val="00381D06"/>
    <w:rsid w:val="003827C7"/>
    <w:rsid w:val="003829BC"/>
    <w:rsid w:val="00382BF0"/>
    <w:rsid w:val="00383A52"/>
    <w:rsid w:val="00383A80"/>
    <w:rsid w:val="0038424D"/>
    <w:rsid w:val="00384830"/>
    <w:rsid w:val="003849CB"/>
    <w:rsid w:val="00384C8C"/>
    <w:rsid w:val="00385109"/>
    <w:rsid w:val="003851E9"/>
    <w:rsid w:val="00385470"/>
    <w:rsid w:val="003859B4"/>
    <w:rsid w:val="0038622B"/>
    <w:rsid w:val="00386C58"/>
    <w:rsid w:val="00387130"/>
    <w:rsid w:val="0038793E"/>
    <w:rsid w:val="00391035"/>
    <w:rsid w:val="00391692"/>
    <w:rsid w:val="00393B2B"/>
    <w:rsid w:val="003944CB"/>
    <w:rsid w:val="00394A15"/>
    <w:rsid w:val="00394AAB"/>
    <w:rsid w:val="00394D06"/>
    <w:rsid w:val="00394EA4"/>
    <w:rsid w:val="00395701"/>
    <w:rsid w:val="00396288"/>
    <w:rsid w:val="00396923"/>
    <w:rsid w:val="00396CD6"/>
    <w:rsid w:val="00397C6B"/>
    <w:rsid w:val="00397D27"/>
    <w:rsid w:val="003A0C4E"/>
    <w:rsid w:val="003A0C9A"/>
    <w:rsid w:val="003A0F37"/>
    <w:rsid w:val="003A1C33"/>
    <w:rsid w:val="003A32D5"/>
    <w:rsid w:val="003A33D4"/>
    <w:rsid w:val="003A40A0"/>
    <w:rsid w:val="003A4531"/>
    <w:rsid w:val="003A4970"/>
    <w:rsid w:val="003A49DD"/>
    <w:rsid w:val="003A4A81"/>
    <w:rsid w:val="003A4E91"/>
    <w:rsid w:val="003A5B68"/>
    <w:rsid w:val="003A617C"/>
    <w:rsid w:val="003A6598"/>
    <w:rsid w:val="003A6A58"/>
    <w:rsid w:val="003A6E07"/>
    <w:rsid w:val="003A769F"/>
    <w:rsid w:val="003A78B7"/>
    <w:rsid w:val="003A7B2E"/>
    <w:rsid w:val="003B06D4"/>
    <w:rsid w:val="003B0ECC"/>
    <w:rsid w:val="003B194B"/>
    <w:rsid w:val="003B226B"/>
    <w:rsid w:val="003B22DD"/>
    <w:rsid w:val="003B344C"/>
    <w:rsid w:val="003B4B06"/>
    <w:rsid w:val="003B584D"/>
    <w:rsid w:val="003B596C"/>
    <w:rsid w:val="003B6554"/>
    <w:rsid w:val="003B70BF"/>
    <w:rsid w:val="003B72DF"/>
    <w:rsid w:val="003B7456"/>
    <w:rsid w:val="003B7E71"/>
    <w:rsid w:val="003C0B5F"/>
    <w:rsid w:val="003C0D76"/>
    <w:rsid w:val="003C122D"/>
    <w:rsid w:val="003C1E91"/>
    <w:rsid w:val="003C2220"/>
    <w:rsid w:val="003C2B23"/>
    <w:rsid w:val="003C3BF6"/>
    <w:rsid w:val="003C4102"/>
    <w:rsid w:val="003C4D1F"/>
    <w:rsid w:val="003C4ECA"/>
    <w:rsid w:val="003C5DFA"/>
    <w:rsid w:val="003C6156"/>
    <w:rsid w:val="003C6F97"/>
    <w:rsid w:val="003C788F"/>
    <w:rsid w:val="003C7E0B"/>
    <w:rsid w:val="003D18FB"/>
    <w:rsid w:val="003D1F9E"/>
    <w:rsid w:val="003D2EF0"/>
    <w:rsid w:val="003D301D"/>
    <w:rsid w:val="003D3191"/>
    <w:rsid w:val="003D4366"/>
    <w:rsid w:val="003D4987"/>
    <w:rsid w:val="003D4F86"/>
    <w:rsid w:val="003D5071"/>
    <w:rsid w:val="003D5DC3"/>
    <w:rsid w:val="003D70F3"/>
    <w:rsid w:val="003D7456"/>
    <w:rsid w:val="003E00CA"/>
    <w:rsid w:val="003E0522"/>
    <w:rsid w:val="003E0BD1"/>
    <w:rsid w:val="003E0D95"/>
    <w:rsid w:val="003E0E7D"/>
    <w:rsid w:val="003E1384"/>
    <w:rsid w:val="003E1CBA"/>
    <w:rsid w:val="003E1D5A"/>
    <w:rsid w:val="003E238E"/>
    <w:rsid w:val="003E2E7A"/>
    <w:rsid w:val="003E34F9"/>
    <w:rsid w:val="003E3585"/>
    <w:rsid w:val="003E57DD"/>
    <w:rsid w:val="003E58CE"/>
    <w:rsid w:val="003E60CD"/>
    <w:rsid w:val="003E7159"/>
    <w:rsid w:val="003E7998"/>
    <w:rsid w:val="003E7B09"/>
    <w:rsid w:val="003E7CD4"/>
    <w:rsid w:val="003E7FA1"/>
    <w:rsid w:val="003F0C9C"/>
    <w:rsid w:val="003F0F88"/>
    <w:rsid w:val="003F1A72"/>
    <w:rsid w:val="003F1AFE"/>
    <w:rsid w:val="003F1F73"/>
    <w:rsid w:val="003F2082"/>
    <w:rsid w:val="003F356B"/>
    <w:rsid w:val="003F35B9"/>
    <w:rsid w:val="003F361C"/>
    <w:rsid w:val="003F3D9D"/>
    <w:rsid w:val="003F3EDE"/>
    <w:rsid w:val="003F44E6"/>
    <w:rsid w:val="003F4C33"/>
    <w:rsid w:val="003F4E04"/>
    <w:rsid w:val="003F56B7"/>
    <w:rsid w:val="003F6B1E"/>
    <w:rsid w:val="004000CF"/>
    <w:rsid w:val="004007BA"/>
    <w:rsid w:val="00400846"/>
    <w:rsid w:val="00400E58"/>
    <w:rsid w:val="00401308"/>
    <w:rsid w:val="00401438"/>
    <w:rsid w:val="00401F7E"/>
    <w:rsid w:val="00402636"/>
    <w:rsid w:val="00402688"/>
    <w:rsid w:val="0040291F"/>
    <w:rsid w:val="00402F1A"/>
    <w:rsid w:val="00403C3D"/>
    <w:rsid w:val="004041C5"/>
    <w:rsid w:val="00404334"/>
    <w:rsid w:val="00404394"/>
    <w:rsid w:val="0040448E"/>
    <w:rsid w:val="004046D7"/>
    <w:rsid w:val="00404E62"/>
    <w:rsid w:val="00405BB9"/>
    <w:rsid w:val="00405F90"/>
    <w:rsid w:val="00407C43"/>
    <w:rsid w:val="00407CB3"/>
    <w:rsid w:val="00407E94"/>
    <w:rsid w:val="00407ED0"/>
    <w:rsid w:val="004100EF"/>
    <w:rsid w:val="00410326"/>
    <w:rsid w:val="0041114F"/>
    <w:rsid w:val="004111DA"/>
    <w:rsid w:val="00411293"/>
    <w:rsid w:val="004117C6"/>
    <w:rsid w:val="00412037"/>
    <w:rsid w:val="0041245F"/>
    <w:rsid w:val="00412601"/>
    <w:rsid w:val="00413772"/>
    <w:rsid w:val="004141AB"/>
    <w:rsid w:val="00414AA7"/>
    <w:rsid w:val="00414F54"/>
    <w:rsid w:val="00415949"/>
    <w:rsid w:val="00415B1E"/>
    <w:rsid w:val="00416A47"/>
    <w:rsid w:val="00417948"/>
    <w:rsid w:val="00417DB9"/>
    <w:rsid w:val="004209E4"/>
    <w:rsid w:val="0042126D"/>
    <w:rsid w:val="004214DD"/>
    <w:rsid w:val="0042168D"/>
    <w:rsid w:val="004217F1"/>
    <w:rsid w:val="00422D5D"/>
    <w:rsid w:val="00423154"/>
    <w:rsid w:val="00423330"/>
    <w:rsid w:val="00423696"/>
    <w:rsid w:val="00423773"/>
    <w:rsid w:val="00423830"/>
    <w:rsid w:val="00423B32"/>
    <w:rsid w:val="00425137"/>
    <w:rsid w:val="00425DCF"/>
    <w:rsid w:val="00426B46"/>
    <w:rsid w:val="00426E81"/>
    <w:rsid w:val="0042714F"/>
    <w:rsid w:val="00430082"/>
    <w:rsid w:val="004304C5"/>
    <w:rsid w:val="00430D7C"/>
    <w:rsid w:val="0043137A"/>
    <w:rsid w:val="0043170F"/>
    <w:rsid w:val="00431941"/>
    <w:rsid w:val="00431E8E"/>
    <w:rsid w:val="00431FB8"/>
    <w:rsid w:val="004320FB"/>
    <w:rsid w:val="004322F9"/>
    <w:rsid w:val="00432DA0"/>
    <w:rsid w:val="004338F3"/>
    <w:rsid w:val="00433B5E"/>
    <w:rsid w:val="004341E0"/>
    <w:rsid w:val="004346EB"/>
    <w:rsid w:val="0043471B"/>
    <w:rsid w:val="00434E31"/>
    <w:rsid w:val="00435F2B"/>
    <w:rsid w:val="00436328"/>
    <w:rsid w:val="004366CB"/>
    <w:rsid w:val="00436B47"/>
    <w:rsid w:val="00437064"/>
    <w:rsid w:val="00437359"/>
    <w:rsid w:val="00437B0C"/>
    <w:rsid w:val="004403B5"/>
    <w:rsid w:val="00440785"/>
    <w:rsid w:val="00440A66"/>
    <w:rsid w:val="00441327"/>
    <w:rsid w:val="00441577"/>
    <w:rsid w:val="00441882"/>
    <w:rsid w:val="00441AF5"/>
    <w:rsid w:val="0044203F"/>
    <w:rsid w:val="004427B4"/>
    <w:rsid w:val="004439F1"/>
    <w:rsid w:val="00444600"/>
    <w:rsid w:val="00444C84"/>
    <w:rsid w:val="00444E1C"/>
    <w:rsid w:val="004452AC"/>
    <w:rsid w:val="00445921"/>
    <w:rsid w:val="00446423"/>
    <w:rsid w:val="00446C72"/>
    <w:rsid w:val="004473C9"/>
    <w:rsid w:val="00447FF4"/>
    <w:rsid w:val="00451422"/>
    <w:rsid w:val="00451EAA"/>
    <w:rsid w:val="00452163"/>
    <w:rsid w:val="00452C41"/>
    <w:rsid w:val="00452FBF"/>
    <w:rsid w:val="00453CB3"/>
    <w:rsid w:val="00454472"/>
    <w:rsid w:val="004547D3"/>
    <w:rsid w:val="0045507F"/>
    <w:rsid w:val="00455442"/>
    <w:rsid w:val="00455857"/>
    <w:rsid w:val="00455D0E"/>
    <w:rsid w:val="0045653C"/>
    <w:rsid w:val="004602E2"/>
    <w:rsid w:val="004603E3"/>
    <w:rsid w:val="004620AC"/>
    <w:rsid w:val="00463C5F"/>
    <w:rsid w:val="0046470F"/>
    <w:rsid w:val="00464DD4"/>
    <w:rsid w:val="004651D9"/>
    <w:rsid w:val="004663DB"/>
    <w:rsid w:val="00466A6F"/>
    <w:rsid w:val="00467FAF"/>
    <w:rsid w:val="0047085C"/>
    <w:rsid w:val="00471452"/>
    <w:rsid w:val="004716F4"/>
    <w:rsid w:val="004718EB"/>
    <w:rsid w:val="00472663"/>
    <w:rsid w:val="00472E29"/>
    <w:rsid w:val="004744CF"/>
    <w:rsid w:val="00474CE8"/>
    <w:rsid w:val="00475891"/>
    <w:rsid w:val="00475BFB"/>
    <w:rsid w:val="00475C75"/>
    <w:rsid w:val="00476927"/>
    <w:rsid w:val="00476E4E"/>
    <w:rsid w:val="004770A6"/>
    <w:rsid w:val="004772E6"/>
    <w:rsid w:val="00477A59"/>
    <w:rsid w:val="00477C7C"/>
    <w:rsid w:val="00477D1B"/>
    <w:rsid w:val="0048066C"/>
    <w:rsid w:val="00480E1F"/>
    <w:rsid w:val="00480E3C"/>
    <w:rsid w:val="004815E0"/>
    <w:rsid w:val="00481720"/>
    <w:rsid w:val="00482B53"/>
    <w:rsid w:val="004831B4"/>
    <w:rsid w:val="00483468"/>
    <w:rsid w:val="00483E40"/>
    <w:rsid w:val="004842EA"/>
    <w:rsid w:val="0048496D"/>
    <w:rsid w:val="00484A9D"/>
    <w:rsid w:val="00484ED9"/>
    <w:rsid w:val="00484EEE"/>
    <w:rsid w:val="004859EE"/>
    <w:rsid w:val="00485F34"/>
    <w:rsid w:val="004868D9"/>
    <w:rsid w:val="004874CF"/>
    <w:rsid w:val="004877F1"/>
    <w:rsid w:val="00487847"/>
    <w:rsid w:val="00487C58"/>
    <w:rsid w:val="004906B0"/>
    <w:rsid w:val="0049108C"/>
    <w:rsid w:val="004916ED"/>
    <w:rsid w:val="00491ECF"/>
    <w:rsid w:val="0049350A"/>
    <w:rsid w:val="00493BFB"/>
    <w:rsid w:val="004943FC"/>
    <w:rsid w:val="00494B1C"/>
    <w:rsid w:val="004950EA"/>
    <w:rsid w:val="0049719D"/>
    <w:rsid w:val="00497216"/>
    <w:rsid w:val="00497C2F"/>
    <w:rsid w:val="004A0B38"/>
    <w:rsid w:val="004A0DF4"/>
    <w:rsid w:val="004A0E7E"/>
    <w:rsid w:val="004A0E8C"/>
    <w:rsid w:val="004A0F79"/>
    <w:rsid w:val="004A16A3"/>
    <w:rsid w:val="004A16B9"/>
    <w:rsid w:val="004A1C18"/>
    <w:rsid w:val="004A2231"/>
    <w:rsid w:val="004A283C"/>
    <w:rsid w:val="004A37E1"/>
    <w:rsid w:val="004A3F11"/>
    <w:rsid w:val="004A4029"/>
    <w:rsid w:val="004A4649"/>
    <w:rsid w:val="004A4B39"/>
    <w:rsid w:val="004A5007"/>
    <w:rsid w:val="004A5752"/>
    <w:rsid w:val="004A578A"/>
    <w:rsid w:val="004A5CF9"/>
    <w:rsid w:val="004A6EB2"/>
    <w:rsid w:val="004A72D3"/>
    <w:rsid w:val="004A733D"/>
    <w:rsid w:val="004A734B"/>
    <w:rsid w:val="004B0585"/>
    <w:rsid w:val="004B0E0F"/>
    <w:rsid w:val="004B144F"/>
    <w:rsid w:val="004B24BD"/>
    <w:rsid w:val="004B3199"/>
    <w:rsid w:val="004B36D0"/>
    <w:rsid w:val="004B4201"/>
    <w:rsid w:val="004B4798"/>
    <w:rsid w:val="004B485D"/>
    <w:rsid w:val="004B4D14"/>
    <w:rsid w:val="004B4D53"/>
    <w:rsid w:val="004B4E03"/>
    <w:rsid w:val="004B5E30"/>
    <w:rsid w:val="004B65D0"/>
    <w:rsid w:val="004B6E5F"/>
    <w:rsid w:val="004B6E89"/>
    <w:rsid w:val="004C0038"/>
    <w:rsid w:val="004C03E5"/>
    <w:rsid w:val="004C05CE"/>
    <w:rsid w:val="004C0CC3"/>
    <w:rsid w:val="004C0F39"/>
    <w:rsid w:val="004C16CC"/>
    <w:rsid w:val="004C1A4C"/>
    <w:rsid w:val="004C1EF6"/>
    <w:rsid w:val="004C2F58"/>
    <w:rsid w:val="004C3181"/>
    <w:rsid w:val="004C34C5"/>
    <w:rsid w:val="004C4915"/>
    <w:rsid w:val="004C49AD"/>
    <w:rsid w:val="004C5125"/>
    <w:rsid w:val="004C5D67"/>
    <w:rsid w:val="004C5E37"/>
    <w:rsid w:val="004C5F52"/>
    <w:rsid w:val="004C6497"/>
    <w:rsid w:val="004C68E5"/>
    <w:rsid w:val="004C73B8"/>
    <w:rsid w:val="004C73C5"/>
    <w:rsid w:val="004D0063"/>
    <w:rsid w:val="004D0C0F"/>
    <w:rsid w:val="004D1A29"/>
    <w:rsid w:val="004D3094"/>
    <w:rsid w:val="004D34BF"/>
    <w:rsid w:val="004D39C3"/>
    <w:rsid w:val="004D3ADA"/>
    <w:rsid w:val="004D4484"/>
    <w:rsid w:val="004D64B6"/>
    <w:rsid w:val="004D66CF"/>
    <w:rsid w:val="004D69EE"/>
    <w:rsid w:val="004D7210"/>
    <w:rsid w:val="004D74CE"/>
    <w:rsid w:val="004D79F4"/>
    <w:rsid w:val="004E0B16"/>
    <w:rsid w:val="004E0B53"/>
    <w:rsid w:val="004E0E0C"/>
    <w:rsid w:val="004E10C5"/>
    <w:rsid w:val="004E1B2A"/>
    <w:rsid w:val="004E1D48"/>
    <w:rsid w:val="004E1D9E"/>
    <w:rsid w:val="004E26FA"/>
    <w:rsid w:val="004E3C5D"/>
    <w:rsid w:val="004E3ECA"/>
    <w:rsid w:val="004E4215"/>
    <w:rsid w:val="004E43BC"/>
    <w:rsid w:val="004E450B"/>
    <w:rsid w:val="004E57D0"/>
    <w:rsid w:val="004E66B7"/>
    <w:rsid w:val="004E6905"/>
    <w:rsid w:val="004E70D8"/>
    <w:rsid w:val="004E76C5"/>
    <w:rsid w:val="004E78A5"/>
    <w:rsid w:val="004E7C5D"/>
    <w:rsid w:val="004F0344"/>
    <w:rsid w:val="004F0AF8"/>
    <w:rsid w:val="004F1341"/>
    <w:rsid w:val="004F1E3A"/>
    <w:rsid w:val="004F2565"/>
    <w:rsid w:val="004F2AE0"/>
    <w:rsid w:val="004F32DD"/>
    <w:rsid w:val="004F439B"/>
    <w:rsid w:val="004F461A"/>
    <w:rsid w:val="004F4FDE"/>
    <w:rsid w:val="004F56C6"/>
    <w:rsid w:val="004F57BE"/>
    <w:rsid w:val="004F5CD8"/>
    <w:rsid w:val="004F5D6E"/>
    <w:rsid w:val="004F6AC2"/>
    <w:rsid w:val="004F75D9"/>
    <w:rsid w:val="004F7EB5"/>
    <w:rsid w:val="004F7EDD"/>
    <w:rsid w:val="004F7FDF"/>
    <w:rsid w:val="0050036A"/>
    <w:rsid w:val="00500626"/>
    <w:rsid w:val="00500D5C"/>
    <w:rsid w:val="00501252"/>
    <w:rsid w:val="0050169D"/>
    <w:rsid w:val="005019A0"/>
    <w:rsid w:val="0050238D"/>
    <w:rsid w:val="0050241E"/>
    <w:rsid w:val="00502458"/>
    <w:rsid w:val="005029E0"/>
    <w:rsid w:val="0050349C"/>
    <w:rsid w:val="00503556"/>
    <w:rsid w:val="00503856"/>
    <w:rsid w:val="0050391E"/>
    <w:rsid w:val="005044A7"/>
    <w:rsid w:val="0050486C"/>
    <w:rsid w:val="00504A56"/>
    <w:rsid w:val="00504A64"/>
    <w:rsid w:val="00505BDB"/>
    <w:rsid w:val="00505C0F"/>
    <w:rsid w:val="00506D54"/>
    <w:rsid w:val="005072A6"/>
    <w:rsid w:val="00510043"/>
    <w:rsid w:val="00510610"/>
    <w:rsid w:val="00512209"/>
    <w:rsid w:val="00512439"/>
    <w:rsid w:val="005125D4"/>
    <w:rsid w:val="00512782"/>
    <w:rsid w:val="005129CC"/>
    <w:rsid w:val="005137FB"/>
    <w:rsid w:val="00513EA0"/>
    <w:rsid w:val="005146D5"/>
    <w:rsid w:val="00514E5A"/>
    <w:rsid w:val="005150F9"/>
    <w:rsid w:val="005152C2"/>
    <w:rsid w:val="0051535A"/>
    <w:rsid w:val="00515711"/>
    <w:rsid w:val="00515E9E"/>
    <w:rsid w:val="005169D2"/>
    <w:rsid w:val="00520338"/>
    <w:rsid w:val="00520673"/>
    <w:rsid w:val="00521B14"/>
    <w:rsid w:val="005220B1"/>
    <w:rsid w:val="0052347F"/>
    <w:rsid w:val="00523507"/>
    <w:rsid w:val="00523820"/>
    <w:rsid w:val="00523B19"/>
    <w:rsid w:val="005241F5"/>
    <w:rsid w:val="00524D2F"/>
    <w:rsid w:val="00525080"/>
    <w:rsid w:val="00525652"/>
    <w:rsid w:val="00525E7A"/>
    <w:rsid w:val="005260B7"/>
    <w:rsid w:val="0052657C"/>
    <w:rsid w:val="00527035"/>
    <w:rsid w:val="00527598"/>
    <w:rsid w:val="00527CC4"/>
    <w:rsid w:val="00530107"/>
    <w:rsid w:val="005307C9"/>
    <w:rsid w:val="0053086E"/>
    <w:rsid w:val="005316B2"/>
    <w:rsid w:val="00531786"/>
    <w:rsid w:val="005318C0"/>
    <w:rsid w:val="00532063"/>
    <w:rsid w:val="00532A47"/>
    <w:rsid w:val="00532BFA"/>
    <w:rsid w:val="00532CCB"/>
    <w:rsid w:val="00533353"/>
    <w:rsid w:val="0053345F"/>
    <w:rsid w:val="00533E30"/>
    <w:rsid w:val="00534993"/>
    <w:rsid w:val="00534F60"/>
    <w:rsid w:val="00535747"/>
    <w:rsid w:val="0053581E"/>
    <w:rsid w:val="0053675E"/>
    <w:rsid w:val="00537193"/>
    <w:rsid w:val="0053750B"/>
    <w:rsid w:val="0054043F"/>
    <w:rsid w:val="00541DCF"/>
    <w:rsid w:val="0054275E"/>
    <w:rsid w:val="00542C21"/>
    <w:rsid w:val="00542F1C"/>
    <w:rsid w:val="00543CB1"/>
    <w:rsid w:val="00543DF0"/>
    <w:rsid w:val="0054573F"/>
    <w:rsid w:val="005459BB"/>
    <w:rsid w:val="0054630A"/>
    <w:rsid w:val="0054640A"/>
    <w:rsid w:val="00546C48"/>
    <w:rsid w:val="00546D5B"/>
    <w:rsid w:val="00550E55"/>
    <w:rsid w:val="00553F8E"/>
    <w:rsid w:val="00554257"/>
    <w:rsid w:val="00554A21"/>
    <w:rsid w:val="00554D33"/>
    <w:rsid w:val="005554D4"/>
    <w:rsid w:val="00555F02"/>
    <w:rsid w:val="0055664B"/>
    <w:rsid w:val="00556913"/>
    <w:rsid w:val="00556CE3"/>
    <w:rsid w:val="0055701D"/>
    <w:rsid w:val="005576B6"/>
    <w:rsid w:val="00557C7B"/>
    <w:rsid w:val="00557EB8"/>
    <w:rsid w:val="005608A8"/>
    <w:rsid w:val="00560A52"/>
    <w:rsid w:val="00560BF0"/>
    <w:rsid w:val="00560EA5"/>
    <w:rsid w:val="0056103E"/>
    <w:rsid w:val="00561066"/>
    <w:rsid w:val="00561727"/>
    <w:rsid w:val="00561D5E"/>
    <w:rsid w:val="00562283"/>
    <w:rsid w:val="00562D97"/>
    <w:rsid w:val="00563B64"/>
    <w:rsid w:val="00563B8D"/>
    <w:rsid w:val="0056503C"/>
    <w:rsid w:val="00565662"/>
    <w:rsid w:val="00566B9B"/>
    <w:rsid w:val="005679D8"/>
    <w:rsid w:val="00570075"/>
    <w:rsid w:val="00570081"/>
    <w:rsid w:val="005703EF"/>
    <w:rsid w:val="005705FA"/>
    <w:rsid w:val="0057073C"/>
    <w:rsid w:val="00570A59"/>
    <w:rsid w:val="005711EE"/>
    <w:rsid w:val="00571803"/>
    <w:rsid w:val="005721E6"/>
    <w:rsid w:val="005728A6"/>
    <w:rsid w:val="005732D7"/>
    <w:rsid w:val="00573595"/>
    <w:rsid w:val="00574087"/>
    <w:rsid w:val="00574D4A"/>
    <w:rsid w:val="00576741"/>
    <w:rsid w:val="005769E0"/>
    <w:rsid w:val="00576AEE"/>
    <w:rsid w:val="00576F41"/>
    <w:rsid w:val="00577196"/>
    <w:rsid w:val="005777C3"/>
    <w:rsid w:val="0058028C"/>
    <w:rsid w:val="00580AE2"/>
    <w:rsid w:val="00582181"/>
    <w:rsid w:val="00582578"/>
    <w:rsid w:val="0058274D"/>
    <w:rsid w:val="0058278D"/>
    <w:rsid w:val="0058278F"/>
    <w:rsid w:val="00582B3D"/>
    <w:rsid w:val="00583E50"/>
    <w:rsid w:val="00584C47"/>
    <w:rsid w:val="00584DA5"/>
    <w:rsid w:val="00584E81"/>
    <w:rsid w:val="00585956"/>
    <w:rsid w:val="005866BF"/>
    <w:rsid w:val="00587C03"/>
    <w:rsid w:val="00587C33"/>
    <w:rsid w:val="00587D5E"/>
    <w:rsid w:val="00587DAD"/>
    <w:rsid w:val="00590274"/>
    <w:rsid w:val="00591245"/>
    <w:rsid w:val="00591637"/>
    <w:rsid w:val="00592708"/>
    <w:rsid w:val="00592E6F"/>
    <w:rsid w:val="00593037"/>
    <w:rsid w:val="005940C1"/>
    <w:rsid w:val="005943A1"/>
    <w:rsid w:val="00594CCF"/>
    <w:rsid w:val="00594D15"/>
    <w:rsid w:val="00594E78"/>
    <w:rsid w:val="00594F0D"/>
    <w:rsid w:val="00595DAC"/>
    <w:rsid w:val="005965C5"/>
    <w:rsid w:val="00596873"/>
    <w:rsid w:val="0059734F"/>
    <w:rsid w:val="00597DA1"/>
    <w:rsid w:val="005A0AD2"/>
    <w:rsid w:val="005A1789"/>
    <w:rsid w:val="005A34FA"/>
    <w:rsid w:val="005A3700"/>
    <w:rsid w:val="005A3D96"/>
    <w:rsid w:val="005A3DF6"/>
    <w:rsid w:val="005A3F3C"/>
    <w:rsid w:val="005A4D4E"/>
    <w:rsid w:val="005A5B7C"/>
    <w:rsid w:val="005A5CCF"/>
    <w:rsid w:val="005A5D32"/>
    <w:rsid w:val="005A61A9"/>
    <w:rsid w:val="005A77F6"/>
    <w:rsid w:val="005A78F7"/>
    <w:rsid w:val="005A792B"/>
    <w:rsid w:val="005A79B1"/>
    <w:rsid w:val="005B02E4"/>
    <w:rsid w:val="005B0696"/>
    <w:rsid w:val="005B0ED2"/>
    <w:rsid w:val="005B2AA2"/>
    <w:rsid w:val="005B3C09"/>
    <w:rsid w:val="005B411F"/>
    <w:rsid w:val="005B5D50"/>
    <w:rsid w:val="005B5F61"/>
    <w:rsid w:val="005B65C2"/>
    <w:rsid w:val="005B66F7"/>
    <w:rsid w:val="005B74CB"/>
    <w:rsid w:val="005B77FA"/>
    <w:rsid w:val="005B7B60"/>
    <w:rsid w:val="005B7D7E"/>
    <w:rsid w:val="005C090F"/>
    <w:rsid w:val="005C0C2D"/>
    <w:rsid w:val="005C0F08"/>
    <w:rsid w:val="005C1623"/>
    <w:rsid w:val="005C2245"/>
    <w:rsid w:val="005C32C7"/>
    <w:rsid w:val="005C37C2"/>
    <w:rsid w:val="005C428F"/>
    <w:rsid w:val="005C47E1"/>
    <w:rsid w:val="005C4B2C"/>
    <w:rsid w:val="005C4B7D"/>
    <w:rsid w:val="005C501B"/>
    <w:rsid w:val="005C511A"/>
    <w:rsid w:val="005C55A8"/>
    <w:rsid w:val="005C5882"/>
    <w:rsid w:val="005C59CD"/>
    <w:rsid w:val="005C5A17"/>
    <w:rsid w:val="005C6C6C"/>
    <w:rsid w:val="005D0F18"/>
    <w:rsid w:val="005D1691"/>
    <w:rsid w:val="005D1974"/>
    <w:rsid w:val="005D1A7A"/>
    <w:rsid w:val="005D1F02"/>
    <w:rsid w:val="005D201B"/>
    <w:rsid w:val="005D2A29"/>
    <w:rsid w:val="005D2B75"/>
    <w:rsid w:val="005D2F1A"/>
    <w:rsid w:val="005D38AB"/>
    <w:rsid w:val="005D39C3"/>
    <w:rsid w:val="005D3BBA"/>
    <w:rsid w:val="005D3FCF"/>
    <w:rsid w:val="005D4656"/>
    <w:rsid w:val="005D470F"/>
    <w:rsid w:val="005D47C5"/>
    <w:rsid w:val="005D4D9D"/>
    <w:rsid w:val="005D5FCC"/>
    <w:rsid w:val="005D6391"/>
    <w:rsid w:val="005D6FEB"/>
    <w:rsid w:val="005D7C59"/>
    <w:rsid w:val="005E227A"/>
    <w:rsid w:val="005E2A9D"/>
    <w:rsid w:val="005E2BE1"/>
    <w:rsid w:val="005E2C97"/>
    <w:rsid w:val="005E2D44"/>
    <w:rsid w:val="005E3533"/>
    <w:rsid w:val="005E3609"/>
    <w:rsid w:val="005E3AF8"/>
    <w:rsid w:val="005E435A"/>
    <w:rsid w:val="005E4439"/>
    <w:rsid w:val="005E53F7"/>
    <w:rsid w:val="005E60CC"/>
    <w:rsid w:val="005E66FE"/>
    <w:rsid w:val="005E6CCE"/>
    <w:rsid w:val="005E7768"/>
    <w:rsid w:val="005F08FC"/>
    <w:rsid w:val="005F0956"/>
    <w:rsid w:val="005F09AB"/>
    <w:rsid w:val="005F0A3E"/>
    <w:rsid w:val="005F0F0B"/>
    <w:rsid w:val="005F0F0F"/>
    <w:rsid w:val="005F11F3"/>
    <w:rsid w:val="005F1720"/>
    <w:rsid w:val="005F1839"/>
    <w:rsid w:val="005F249F"/>
    <w:rsid w:val="005F256D"/>
    <w:rsid w:val="005F2920"/>
    <w:rsid w:val="005F2A9F"/>
    <w:rsid w:val="005F2CDA"/>
    <w:rsid w:val="005F2EAF"/>
    <w:rsid w:val="005F3522"/>
    <w:rsid w:val="005F3C76"/>
    <w:rsid w:val="005F4C83"/>
    <w:rsid w:val="005F5749"/>
    <w:rsid w:val="005F5C04"/>
    <w:rsid w:val="005F6101"/>
    <w:rsid w:val="005F6527"/>
    <w:rsid w:val="005F65A1"/>
    <w:rsid w:val="005F6819"/>
    <w:rsid w:val="005F760A"/>
    <w:rsid w:val="005F7661"/>
    <w:rsid w:val="005F7D89"/>
    <w:rsid w:val="00600AA7"/>
    <w:rsid w:val="006013CE"/>
    <w:rsid w:val="00601FDF"/>
    <w:rsid w:val="00602178"/>
    <w:rsid w:val="0060239E"/>
    <w:rsid w:val="006024DA"/>
    <w:rsid w:val="00602646"/>
    <w:rsid w:val="00602661"/>
    <w:rsid w:val="0060268F"/>
    <w:rsid w:val="006026AE"/>
    <w:rsid w:val="00603456"/>
    <w:rsid w:val="00603E36"/>
    <w:rsid w:val="006041D5"/>
    <w:rsid w:val="0060474B"/>
    <w:rsid w:val="00604826"/>
    <w:rsid w:val="00604875"/>
    <w:rsid w:val="00604947"/>
    <w:rsid w:val="00604FD9"/>
    <w:rsid w:val="006052A2"/>
    <w:rsid w:val="00605378"/>
    <w:rsid w:val="00605E00"/>
    <w:rsid w:val="00605F4C"/>
    <w:rsid w:val="00606369"/>
    <w:rsid w:val="00606452"/>
    <w:rsid w:val="00606655"/>
    <w:rsid w:val="006066DD"/>
    <w:rsid w:val="006067BB"/>
    <w:rsid w:val="00607147"/>
    <w:rsid w:val="00607AAB"/>
    <w:rsid w:val="00607C9D"/>
    <w:rsid w:val="006102BC"/>
    <w:rsid w:val="00610B0A"/>
    <w:rsid w:val="00610EE3"/>
    <w:rsid w:val="00611512"/>
    <w:rsid w:val="0061175A"/>
    <w:rsid w:val="00611918"/>
    <w:rsid w:val="00611B24"/>
    <w:rsid w:val="00611CDA"/>
    <w:rsid w:val="00611DD4"/>
    <w:rsid w:val="00612574"/>
    <w:rsid w:val="00612942"/>
    <w:rsid w:val="006136ED"/>
    <w:rsid w:val="00613D9C"/>
    <w:rsid w:val="006144E3"/>
    <w:rsid w:val="00614AA0"/>
    <w:rsid w:val="00615FAD"/>
    <w:rsid w:val="006163F6"/>
    <w:rsid w:val="00617447"/>
    <w:rsid w:val="006211F2"/>
    <w:rsid w:val="00621459"/>
    <w:rsid w:val="00621A5F"/>
    <w:rsid w:val="00621AC8"/>
    <w:rsid w:val="00621F20"/>
    <w:rsid w:val="0062292C"/>
    <w:rsid w:val="00622DB7"/>
    <w:rsid w:val="00622EDC"/>
    <w:rsid w:val="006230EF"/>
    <w:rsid w:val="00623462"/>
    <w:rsid w:val="00624015"/>
    <w:rsid w:val="00624111"/>
    <w:rsid w:val="006246E6"/>
    <w:rsid w:val="00625370"/>
    <w:rsid w:val="006253D2"/>
    <w:rsid w:val="00625549"/>
    <w:rsid w:val="0062569C"/>
    <w:rsid w:val="00625C8D"/>
    <w:rsid w:val="0062659F"/>
    <w:rsid w:val="006269CD"/>
    <w:rsid w:val="00626CC2"/>
    <w:rsid w:val="0062715E"/>
    <w:rsid w:val="0062741D"/>
    <w:rsid w:val="00627440"/>
    <w:rsid w:val="0062752E"/>
    <w:rsid w:val="006279D4"/>
    <w:rsid w:val="00627E94"/>
    <w:rsid w:val="00630C68"/>
    <w:rsid w:val="006316BA"/>
    <w:rsid w:val="00631713"/>
    <w:rsid w:val="006317D5"/>
    <w:rsid w:val="00632E7D"/>
    <w:rsid w:val="006333B2"/>
    <w:rsid w:val="00633C89"/>
    <w:rsid w:val="006342B7"/>
    <w:rsid w:val="0063475E"/>
    <w:rsid w:val="006349B0"/>
    <w:rsid w:val="0063504E"/>
    <w:rsid w:val="00635717"/>
    <w:rsid w:val="00635A3E"/>
    <w:rsid w:val="00635B6E"/>
    <w:rsid w:val="00636350"/>
    <w:rsid w:val="0063693D"/>
    <w:rsid w:val="00636D17"/>
    <w:rsid w:val="00637A74"/>
    <w:rsid w:val="00637E24"/>
    <w:rsid w:val="006404B6"/>
    <w:rsid w:val="006404D5"/>
    <w:rsid w:val="0064088B"/>
    <w:rsid w:val="0064116A"/>
    <w:rsid w:val="00641555"/>
    <w:rsid w:val="00641695"/>
    <w:rsid w:val="00641C1B"/>
    <w:rsid w:val="00641C80"/>
    <w:rsid w:val="00642ADC"/>
    <w:rsid w:val="00642B3A"/>
    <w:rsid w:val="00642C64"/>
    <w:rsid w:val="006433D9"/>
    <w:rsid w:val="00643CB0"/>
    <w:rsid w:val="006440E2"/>
    <w:rsid w:val="0064460D"/>
    <w:rsid w:val="006446EC"/>
    <w:rsid w:val="00644C74"/>
    <w:rsid w:val="00645A74"/>
    <w:rsid w:val="00645E05"/>
    <w:rsid w:val="0064605B"/>
    <w:rsid w:val="006463DB"/>
    <w:rsid w:val="0064696E"/>
    <w:rsid w:val="006469F9"/>
    <w:rsid w:val="00646E45"/>
    <w:rsid w:val="0064721E"/>
    <w:rsid w:val="00647774"/>
    <w:rsid w:val="00650263"/>
    <w:rsid w:val="00650BE9"/>
    <w:rsid w:val="006511FC"/>
    <w:rsid w:val="0065154A"/>
    <w:rsid w:val="006517E4"/>
    <w:rsid w:val="006517FA"/>
    <w:rsid w:val="0065233E"/>
    <w:rsid w:val="00652506"/>
    <w:rsid w:val="00652986"/>
    <w:rsid w:val="0065336E"/>
    <w:rsid w:val="00653E27"/>
    <w:rsid w:val="0065408A"/>
    <w:rsid w:val="006545E2"/>
    <w:rsid w:val="00654F16"/>
    <w:rsid w:val="0065556E"/>
    <w:rsid w:val="0065591A"/>
    <w:rsid w:val="00656256"/>
    <w:rsid w:val="00656456"/>
    <w:rsid w:val="00656626"/>
    <w:rsid w:val="00656F73"/>
    <w:rsid w:val="00657907"/>
    <w:rsid w:val="00657A8F"/>
    <w:rsid w:val="00657A92"/>
    <w:rsid w:val="00657F83"/>
    <w:rsid w:val="006604C3"/>
    <w:rsid w:val="00661421"/>
    <w:rsid w:val="006618D2"/>
    <w:rsid w:val="006634C9"/>
    <w:rsid w:val="006636D5"/>
    <w:rsid w:val="00663A4A"/>
    <w:rsid w:val="00663D4B"/>
    <w:rsid w:val="0066454F"/>
    <w:rsid w:val="006659FF"/>
    <w:rsid w:val="00665CAC"/>
    <w:rsid w:val="00666190"/>
    <w:rsid w:val="00666823"/>
    <w:rsid w:val="00666C71"/>
    <w:rsid w:val="006673B4"/>
    <w:rsid w:val="00667B80"/>
    <w:rsid w:val="006703B3"/>
    <w:rsid w:val="00670A2C"/>
    <w:rsid w:val="006710C7"/>
    <w:rsid w:val="006711AD"/>
    <w:rsid w:val="0067145B"/>
    <w:rsid w:val="0067170C"/>
    <w:rsid w:val="006719A5"/>
    <w:rsid w:val="00671F82"/>
    <w:rsid w:val="00672545"/>
    <w:rsid w:val="0067274C"/>
    <w:rsid w:val="006736AE"/>
    <w:rsid w:val="00673C73"/>
    <w:rsid w:val="00673C94"/>
    <w:rsid w:val="006749E7"/>
    <w:rsid w:val="0067557E"/>
    <w:rsid w:val="00675B94"/>
    <w:rsid w:val="00676E9F"/>
    <w:rsid w:val="00680BBA"/>
    <w:rsid w:val="00680FBA"/>
    <w:rsid w:val="006813C3"/>
    <w:rsid w:val="00681A59"/>
    <w:rsid w:val="00681D12"/>
    <w:rsid w:val="00684803"/>
    <w:rsid w:val="00684E58"/>
    <w:rsid w:val="00685202"/>
    <w:rsid w:val="00686151"/>
    <w:rsid w:val="0068616D"/>
    <w:rsid w:val="0068631D"/>
    <w:rsid w:val="00686620"/>
    <w:rsid w:val="00686835"/>
    <w:rsid w:val="00686BCE"/>
    <w:rsid w:val="006870C8"/>
    <w:rsid w:val="00690085"/>
    <w:rsid w:val="006905B6"/>
    <w:rsid w:val="006907B7"/>
    <w:rsid w:val="006908C4"/>
    <w:rsid w:val="00691263"/>
    <w:rsid w:val="00691695"/>
    <w:rsid w:val="00691ADA"/>
    <w:rsid w:val="00692224"/>
    <w:rsid w:val="006925C0"/>
    <w:rsid w:val="00692904"/>
    <w:rsid w:val="00692925"/>
    <w:rsid w:val="00692C59"/>
    <w:rsid w:val="00693137"/>
    <w:rsid w:val="0069396B"/>
    <w:rsid w:val="00693A3A"/>
    <w:rsid w:val="006942FE"/>
    <w:rsid w:val="0069435A"/>
    <w:rsid w:val="006944CB"/>
    <w:rsid w:val="0069452F"/>
    <w:rsid w:val="0069532A"/>
    <w:rsid w:val="0069582D"/>
    <w:rsid w:val="006959A9"/>
    <w:rsid w:val="0069674A"/>
    <w:rsid w:val="00696D7B"/>
    <w:rsid w:val="006970DB"/>
    <w:rsid w:val="00697502"/>
    <w:rsid w:val="006A00AE"/>
    <w:rsid w:val="006A0ADD"/>
    <w:rsid w:val="006A1956"/>
    <w:rsid w:val="006A197A"/>
    <w:rsid w:val="006A1CFE"/>
    <w:rsid w:val="006A1FF0"/>
    <w:rsid w:val="006A2D47"/>
    <w:rsid w:val="006A3253"/>
    <w:rsid w:val="006A3942"/>
    <w:rsid w:val="006A3DE8"/>
    <w:rsid w:val="006A41FC"/>
    <w:rsid w:val="006A479C"/>
    <w:rsid w:val="006A4A49"/>
    <w:rsid w:val="006A4B9B"/>
    <w:rsid w:val="006A5853"/>
    <w:rsid w:val="006A5CFB"/>
    <w:rsid w:val="006A5E0C"/>
    <w:rsid w:val="006A72B6"/>
    <w:rsid w:val="006A7665"/>
    <w:rsid w:val="006A7A42"/>
    <w:rsid w:val="006B0029"/>
    <w:rsid w:val="006B012F"/>
    <w:rsid w:val="006B0820"/>
    <w:rsid w:val="006B2821"/>
    <w:rsid w:val="006B2B02"/>
    <w:rsid w:val="006B34DE"/>
    <w:rsid w:val="006B379C"/>
    <w:rsid w:val="006B3BAD"/>
    <w:rsid w:val="006B4341"/>
    <w:rsid w:val="006B45AC"/>
    <w:rsid w:val="006B504B"/>
    <w:rsid w:val="006B527F"/>
    <w:rsid w:val="006B6389"/>
    <w:rsid w:val="006B6ACC"/>
    <w:rsid w:val="006B760E"/>
    <w:rsid w:val="006B76F8"/>
    <w:rsid w:val="006B7927"/>
    <w:rsid w:val="006B7AAA"/>
    <w:rsid w:val="006B7C5F"/>
    <w:rsid w:val="006B7F1F"/>
    <w:rsid w:val="006C0783"/>
    <w:rsid w:val="006C09C9"/>
    <w:rsid w:val="006C0A28"/>
    <w:rsid w:val="006C1310"/>
    <w:rsid w:val="006C15B6"/>
    <w:rsid w:val="006C1BDF"/>
    <w:rsid w:val="006C1C2D"/>
    <w:rsid w:val="006C1CFA"/>
    <w:rsid w:val="006C2B56"/>
    <w:rsid w:val="006C2D6E"/>
    <w:rsid w:val="006C2FE0"/>
    <w:rsid w:val="006C32CE"/>
    <w:rsid w:val="006C4260"/>
    <w:rsid w:val="006C4287"/>
    <w:rsid w:val="006C5561"/>
    <w:rsid w:val="006C5FE3"/>
    <w:rsid w:val="006C661E"/>
    <w:rsid w:val="006C7332"/>
    <w:rsid w:val="006C7839"/>
    <w:rsid w:val="006D00A7"/>
    <w:rsid w:val="006D0264"/>
    <w:rsid w:val="006D0E5A"/>
    <w:rsid w:val="006D0FCC"/>
    <w:rsid w:val="006D13CD"/>
    <w:rsid w:val="006D2839"/>
    <w:rsid w:val="006D2E2B"/>
    <w:rsid w:val="006D2F30"/>
    <w:rsid w:val="006D3AB6"/>
    <w:rsid w:val="006D3B1E"/>
    <w:rsid w:val="006D4627"/>
    <w:rsid w:val="006D4639"/>
    <w:rsid w:val="006D5BE2"/>
    <w:rsid w:val="006D6131"/>
    <w:rsid w:val="006D6247"/>
    <w:rsid w:val="006D67CC"/>
    <w:rsid w:val="006D6BAF"/>
    <w:rsid w:val="006D6EF6"/>
    <w:rsid w:val="006D7855"/>
    <w:rsid w:val="006E034C"/>
    <w:rsid w:val="006E088D"/>
    <w:rsid w:val="006E1916"/>
    <w:rsid w:val="006E2054"/>
    <w:rsid w:val="006E21A7"/>
    <w:rsid w:val="006E2925"/>
    <w:rsid w:val="006E2AC2"/>
    <w:rsid w:val="006E2BE3"/>
    <w:rsid w:val="006E30B3"/>
    <w:rsid w:val="006E3B9A"/>
    <w:rsid w:val="006E3EB8"/>
    <w:rsid w:val="006E4031"/>
    <w:rsid w:val="006E45D3"/>
    <w:rsid w:val="006E48B4"/>
    <w:rsid w:val="006E4FB5"/>
    <w:rsid w:val="006E51EF"/>
    <w:rsid w:val="006E56B2"/>
    <w:rsid w:val="006E5C7E"/>
    <w:rsid w:val="006E6B04"/>
    <w:rsid w:val="006E73D3"/>
    <w:rsid w:val="006E7834"/>
    <w:rsid w:val="006E7D2E"/>
    <w:rsid w:val="006F03F2"/>
    <w:rsid w:val="006F06CA"/>
    <w:rsid w:val="006F06FF"/>
    <w:rsid w:val="006F1523"/>
    <w:rsid w:val="006F2169"/>
    <w:rsid w:val="006F26CC"/>
    <w:rsid w:val="006F275F"/>
    <w:rsid w:val="006F29DC"/>
    <w:rsid w:val="006F34CB"/>
    <w:rsid w:val="006F3906"/>
    <w:rsid w:val="006F41DE"/>
    <w:rsid w:val="006F4F83"/>
    <w:rsid w:val="006F5194"/>
    <w:rsid w:val="006F5951"/>
    <w:rsid w:val="006F5D4A"/>
    <w:rsid w:val="006F5E7A"/>
    <w:rsid w:val="006F653A"/>
    <w:rsid w:val="006F720D"/>
    <w:rsid w:val="006F7948"/>
    <w:rsid w:val="006F7A31"/>
    <w:rsid w:val="006F7BC6"/>
    <w:rsid w:val="00700373"/>
    <w:rsid w:val="007008C8"/>
    <w:rsid w:val="0070095D"/>
    <w:rsid w:val="00700FB9"/>
    <w:rsid w:val="007011D5"/>
    <w:rsid w:val="00701BE9"/>
    <w:rsid w:val="007024B0"/>
    <w:rsid w:val="007039AE"/>
    <w:rsid w:val="00704355"/>
    <w:rsid w:val="0070441E"/>
    <w:rsid w:val="007045CB"/>
    <w:rsid w:val="00706CCF"/>
    <w:rsid w:val="007077CE"/>
    <w:rsid w:val="00710CC2"/>
    <w:rsid w:val="00711E3E"/>
    <w:rsid w:val="00712234"/>
    <w:rsid w:val="00712313"/>
    <w:rsid w:val="00712371"/>
    <w:rsid w:val="00712614"/>
    <w:rsid w:val="0071335E"/>
    <w:rsid w:val="0071339F"/>
    <w:rsid w:val="0071388E"/>
    <w:rsid w:val="00714703"/>
    <w:rsid w:val="0071555D"/>
    <w:rsid w:val="00715854"/>
    <w:rsid w:val="0071601F"/>
    <w:rsid w:val="00716AE2"/>
    <w:rsid w:val="00716DA7"/>
    <w:rsid w:val="007219C0"/>
    <w:rsid w:val="00721D4F"/>
    <w:rsid w:val="00722AE6"/>
    <w:rsid w:val="00722C20"/>
    <w:rsid w:val="00722C2A"/>
    <w:rsid w:val="00722FCD"/>
    <w:rsid w:val="0072304F"/>
    <w:rsid w:val="007237A1"/>
    <w:rsid w:val="007237E0"/>
    <w:rsid w:val="00723840"/>
    <w:rsid w:val="007239CA"/>
    <w:rsid w:val="00723A45"/>
    <w:rsid w:val="00723C46"/>
    <w:rsid w:val="007255AA"/>
    <w:rsid w:val="00725A49"/>
    <w:rsid w:val="00727602"/>
    <w:rsid w:val="00727956"/>
    <w:rsid w:val="00727B45"/>
    <w:rsid w:val="00730362"/>
    <w:rsid w:val="007304F1"/>
    <w:rsid w:val="00730BD8"/>
    <w:rsid w:val="007311FA"/>
    <w:rsid w:val="007316BF"/>
    <w:rsid w:val="007318F5"/>
    <w:rsid w:val="00732734"/>
    <w:rsid w:val="00732EF2"/>
    <w:rsid w:val="0073408A"/>
    <w:rsid w:val="007340A8"/>
    <w:rsid w:val="00734831"/>
    <w:rsid w:val="00735539"/>
    <w:rsid w:val="00735DDC"/>
    <w:rsid w:val="00736101"/>
    <w:rsid w:val="00736650"/>
    <w:rsid w:val="007369A6"/>
    <w:rsid w:val="00736A82"/>
    <w:rsid w:val="00737528"/>
    <w:rsid w:val="00737ACE"/>
    <w:rsid w:val="00737B35"/>
    <w:rsid w:val="00737E80"/>
    <w:rsid w:val="00737F2F"/>
    <w:rsid w:val="00740165"/>
    <w:rsid w:val="00740771"/>
    <w:rsid w:val="00740C43"/>
    <w:rsid w:val="00740D82"/>
    <w:rsid w:val="007428C3"/>
    <w:rsid w:val="00743380"/>
    <w:rsid w:val="007437B1"/>
    <w:rsid w:val="00743BDD"/>
    <w:rsid w:val="00743CEA"/>
    <w:rsid w:val="00743EC0"/>
    <w:rsid w:val="007443E9"/>
    <w:rsid w:val="00744673"/>
    <w:rsid w:val="0074484D"/>
    <w:rsid w:val="00744E63"/>
    <w:rsid w:val="00745722"/>
    <w:rsid w:val="00746707"/>
    <w:rsid w:val="00746AB7"/>
    <w:rsid w:val="00747004"/>
    <w:rsid w:val="007479E4"/>
    <w:rsid w:val="00747C77"/>
    <w:rsid w:val="00750878"/>
    <w:rsid w:val="0075090F"/>
    <w:rsid w:val="00751E9B"/>
    <w:rsid w:val="00752308"/>
    <w:rsid w:val="007527DF"/>
    <w:rsid w:val="0075280C"/>
    <w:rsid w:val="00752950"/>
    <w:rsid w:val="00752FC2"/>
    <w:rsid w:val="00753657"/>
    <w:rsid w:val="00753C0E"/>
    <w:rsid w:val="00753C3C"/>
    <w:rsid w:val="007549DE"/>
    <w:rsid w:val="007571DC"/>
    <w:rsid w:val="00757236"/>
    <w:rsid w:val="00757DF8"/>
    <w:rsid w:val="007602D8"/>
    <w:rsid w:val="00760620"/>
    <w:rsid w:val="00760983"/>
    <w:rsid w:val="00760CA2"/>
    <w:rsid w:val="00760CEA"/>
    <w:rsid w:val="00760D3E"/>
    <w:rsid w:val="00761240"/>
    <w:rsid w:val="00761378"/>
    <w:rsid w:val="00761D77"/>
    <w:rsid w:val="00761DBB"/>
    <w:rsid w:val="00761F2B"/>
    <w:rsid w:val="007629C4"/>
    <w:rsid w:val="00762BF6"/>
    <w:rsid w:val="007635DF"/>
    <w:rsid w:val="007636E9"/>
    <w:rsid w:val="00763871"/>
    <w:rsid w:val="007638A2"/>
    <w:rsid w:val="0076465A"/>
    <w:rsid w:val="007659C8"/>
    <w:rsid w:val="00766DDD"/>
    <w:rsid w:val="0077046F"/>
    <w:rsid w:val="00771FBE"/>
    <w:rsid w:val="0077205A"/>
    <w:rsid w:val="0077254F"/>
    <w:rsid w:val="0077348E"/>
    <w:rsid w:val="007735AA"/>
    <w:rsid w:val="0077411D"/>
    <w:rsid w:val="00774481"/>
    <w:rsid w:val="00774FE9"/>
    <w:rsid w:val="00775620"/>
    <w:rsid w:val="00775920"/>
    <w:rsid w:val="00776E95"/>
    <w:rsid w:val="00780B6E"/>
    <w:rsid w:val="00780F10"/>
    <w:rsid w:val="0078142D"/>
    <w:rsid w:val="0078172D"/>
    <w:rsid w:val="007819BD"/>
    <w:rsid w:val="00782805"/>
    <w:rsid w:val="007830F9"/>
    <w:rsid w:val="0078487B"/>
    <w:rsid w:val="00784C2E"/>
    <w:rsid w:val="00784CF5"/>
    <w:rsid w:val="00784D9D"/>
    <w:rsid w:val="00784E28"/>
    <w:rsid w:val="007856A3"/>
    <w:rsid w:val="00785E2B"/>
    <w:rsid w:val="00785F49"/>
    <w:rsid w:val="00786642"/>
    <w:rsid w:val="007871DD"/>
    <w:rsid w:val="007878B1"/>
    <w:rsid w:val="00787B13"/>
    <w:rsid w:val="00787CAC"/>
    <w:rsid w:val="00787FF0"/>
    <w:rsid w:val="0079063C"/>
    <w:rsid w:val="0079074D"/>
    <w:rsid w:val="007909E2"/>
    <w:rsid w:val="00790FFD"/>
    <w:rsid w:val="0079170A"/>
    <w:rsid w:val="00792005"/>
    <w:rsid w:val="0079216C"/>
    <w:rsid w:val="00792A77"/>
    <w:rsid w:val="00792EBC"/>
    <w:rsid w:val="0079348C"/>
    <w:rsid w:val="0079415B"/>
    <w:rsid w:val="007944B6"/>
    <w:rsid w:val="0079486C"/>
    <w:rsid w:val="00794BE6"/>
    <w:rsid w:val="007952CA"/>
    <w:rsid w:val="00796EE1"/>
    <w:rsid w:val="007970EC"/>
    <w:rsid w:val="007A0208"/>
    <w:rsid w:val="007A0CDD"/>
    <w:rsid w:val="007A104E"/>
    <w:rsid w:val="007A1643"/>
    <w:rsid w:val="007A2D9C"/>
    <w:rsid w:val="007A37F5"/>
    <w:rsid w:val="007A4408"/>
    <w:rsid w:val="007A4A2C"/>
    <w:rsid w:val="007A4D6B"/>
    <w:rsid w:val="007A5199"/>
    <w:rsid w:val="007A51EF"/>
    <w:rsid w:val="007A5B58"/>
    <w:rsid w:val="007A5B74"/>
    <w:rsid w:val="007A63C6"/>
    <w:rsid w:val="007A66D4"/>
    <w:rsid w:val="007A693B"/>
    <w:rsid w:val="007A7500"/>
    <w:rsid w:val="007A7ECE"/>
    <w:rsid w:val="007B044E"/>
    <w:rsid w:val="007B056B"/>
    <w:rsid w:val="007B0746"/>
    <w:rsid w:val="007B0971"/>
    <w:rsid w:val="007B0D20"/>
    <w:rsid w:val="007B1030"/>
    <w:rsid w:val="007B2E9D"/>
    <w:rsid w:val="007B4747"/>
    <w:rsid w:val="007B4970"/>
    <w:rsid w:val="007B4ACD"/>
    <w:rsid w:val="007B4C23"/>
    <w:rsid w:val="007B4CE0"/>
    <w:rsid w:val="007B5601"/>
    <w:rsid w:val="007B5BFC"/>
    <w:rsid w:val="007B67F0"/>
    <w:rsid w:val="007B6BD5"/>
    <w:rsid w:val="007B6FB5"/>
    <w:rsid w:val="007B783A"/>
    <w:rsid w:val="007B7A1A"/>
    <w:rsid w:val="007B7C77"/>
    <w:rsid w:val="007B7D8B"/>
    <w:rsid w:val="007B7EA8"/>
    <w:rsid w:val="007C085A"/>
    <w:rsid w:val="007C0EDB"/>
    <w:rsid w:val="007C125D"/>
    <w:rsid w:val="007C14A1"/>
    <w:rsid w:val="007C18F7"/>
    <w:rsid w:val="007C1AFD"/>
    <w:rsid w:val="007C1CDB"/>
    <w:rsid w:val="007C210D"/>
    <w:rsid w:val="007C34F8"/>
    <w:rsid w:val="007C3B91"/>
    <w:rsid w:val="007C416A"/>
    <w:rsid w:val="007C440F"/>
    <w:rsid w:val="007C500C"/>
    <w:rsid w:val="007C5231"/>
    <w:rsid w:val="007C59B3"/>
    <w:rsid w:val="007C5A6E"/>
    <w:rsid w:val="007C6313"/>
    <w:rsid w:val="007C7439"/>
    <w:rsid w:val="007D04F5"/>
    <w:rsid w:val="007D0BEA"/>
    <w:rsid w:val="007D1090"/>
    <w:rsid w:val="007D2048"/>
    <w:rsid w:val="007D2137"/>
    <w:rsid w:val="007D2431"/>
    <w:rsid w:val="007D2F4B"/>
    <w:rsid w:val="007D5371"/>
    <w:rsid w:val="007D58B7"/>
    <w:rsid w:val="007D5914"/>
    <w:rsid w:val="007D5BCD"/>
    <w:rsid w:val="007D5F62"/>
    <w:rsid w:val="007D7156"/>
    <w:rsid w:val="007D7D04"/>
    <w:rsid w:val="007E184A"/>
    <w:rsid w:val="007E18B8"/>
    <w:rsid w:val="007E18E3"/>
    <w:rsid w:val="007E2108"/>
    <w:rsid w:val="007E2228"/>
    <w:rsid w:val="007E25CA"/>
    <w:rsid w:val="007E4257"/>
    <w:rsid w:val="007E493C"/>
    <w:rsid w:val="007E4D1A"/>
    <w:rsid w:val="007E4E65"/>
    <w:rsid w:val="007E57C2"/>
    <w:rsid w:val="007E5B4F"/>
    <w:rsid w:val="007E60EB"/>
    <w:rsid w:val="007E6509"/>
    <w:rsid w:val="007E66E6"/>
    <w:rsid w:val="007E6B7C"/>
    <w:rsid w:val="007E6CF3"/>
    <w:rsid w:val="007E7131"/>
    <w:rsid w:val="007E74AA"/>
    <w:rsid w:val="007E7555"/>
    <w:rsid w:val="007E7578"/>
    <w:rsid w:val="007E7C03"/>
    <w:rsid w:val="007E7C51"/>
    <w:rsid w:val="007F0450"/>
    <w:rsid w:val="007F0723"/>
    <w:rsid w:val="007F07F8"/>
    <w:rsid w:val="007F0D5F"/>
    <w:rsid w:val="007F1415"/>
    <w:rsid w:val="007F1486"/>
    <w:rsid w:val="007F1624"/>
    <w:rsid w:val="007F2095"/>
    <w:rsid w:val="007F285B"/>
    <w:rsid w:val="007F2FC7"/>
    <w:rsid w:val="007F3182"/>
    <w:rsid w:val="007F373D"/>
    <w:rsid w:val="007F3AEA"/>
    <w:rsid w:val="007F3B02"/>
    <w:rsid w:val="007F3CEF"/>
    <w:rsid w:val="007F4961"/>
    <w:rsid w:val="007F4998"/>
    <w:rsid w:val="007F5434"/>
    <w:rsid w:val="007F56A6"/>
    <w:rsid w:val="007F5F92"/>
    <w:rsid w:val="007F61FA"/>
    <w:rsid w:val="007F644D"/>
    <w:rsid w:val="007F68FF"/>
    <w:rsid w:val="007F733F"/>
    <w:rsid w:val="007F7515"/>
    <w:rsid w:val="007F7642"/>
    <w:rsid w:val="007F7648"/>
    <w:rsid w:val="00800FE7"/>
    <w:rsid w:val="008011A2"/>
    <w:rsid w:val="00801338"/>
    <w:rsid w:val="00801CB3"/>
    <w:rsid w:val="00803547"/>
    <w:rsid w:val="00804050"/>
    <w:rsid w:val="0080696D"/>
    <w:rsid w:val="00806BF6"/>
    <w:rsid w:val="00806CBF"/>
    <w:rsid w:val="0080746A"/>
    <w:rsid w:val="00807B79"/>
    <w:rsid w:val="00807C0E"/>
    <w:rsid w:val="00807E9D"/>
    <w:rsid w:val="008100E8"/>
    <w:rsid w:val="00810320"/>
    <w:rsid w:val="00810A2B"/>
    <w:rsid w:val="00810E20"/>
    <w:rsid w:val="00810EA8"/>
    <w:rsid w:val="008111A2"/>
    <w:rsid w:val="00811956"/>
    <w:rsid w:val="00812608"/>
    <w:rsid w:val="00812770"/>
    <w:rsid w:val="00812B1B"/>
    <w:rsid w:val="00812DA4"/>
    <w:rsid w:val="008133C8"/>
    <w:rsid w:val="00813CED"/>
    <w:rsid w:val="00813E46"/>
    <w:rsid w:val="00813E62"/>
    <w:rsid w:val="008143E0"/>
    <w:rsid w:val="00814D63"/>
    <w:rsid w:val="00814DC8"/>
    <w:rsid w:val="00814DF9"/>
    <w:rsid w:val="00814F08"/>
    <w:rsid w:val="008152C0"/>
    <w:rsid w:val="008154B2"/>
    <w:rsid w:val="00816035"/>
    <w:rsid w:val="00816052"/>
    <w:rsid w:val="00816418"/>
    <w:rsid w:val="0081659C"/>
    <w:rsid w:val="00816B03"/>
    <w:rsid w:val="00817398"/>
    <w:rsid w:val="00817889"/>
    <w:rsid w:val="008211A7"/>
    <w:rsid w:val="00821DA4"/>
    <w:rsid w:val="00821F74"/>
    <w:rsid w:val="008226A3"/>
    <w:rsid w:val="00822C44"/>
    <w:rsid w:val="00823B22"/>
    <w:rsid w:val="00823B71"/>
    <w:rsid w:val="00823F44"/>
    <w:rsid w:val="00824AA2"/>
    <w:rsid w:val="008252FE"/>
    <w:rsid w:val="0082593D"/>
    <w:rsid w:val="00825D48"/>
    <w:rsid w:val="00825DC0"/>
    <w:rsid w:val="00825E10"/>
    <w:rsid w:val="00826340"/>
    <w:rsid w:val="008267DF"/>
    <w:rsid w:val="00826AB5"/>
    <w:rsid w:val="00826D14"/>
    <w:rsid w:val="0082784F"/>
    <w:rsid w:val="00827C62"/>
    <w:rsid w:val="00827C86"/>
    <w:rsid w:val="00827CFC"/>
    <w:rsid w:val="00831583"/>
    <w:rsid w:val="008316FC"/>
    <w:rsid w:val="00831E9A"/>
    <w:rsid w:val="00832801"/>
    <w:rsid w:val="00832AE1"/>
    <w:rsid w:val="008330FE"/>
    <w:rsid w:val="008341ED"/>
    <w:rsid w:val="008346A6"/>
    <w:rsid w:val="00834B68"/>
    <w:rsid w:val="00835154"/>
    <w:rsid w:val="00836074"/>
    <w:rsid w:val="00836247"/>
    <w:rsid w:val="00836A53"/>
    <w:rsid w:val="00840426"/>
    <w:rsid w:val="0084086B"/>
    <w:rsid w:val="0084108C"/>
    <w:rsid w:val="00841B9D"/>
    <w:rsid w:val="00841FE0"/>
    <w:rsid w:val="00842798"/>
    <w:rsid w:val="00842C45"/>
    <w:rsid w:val="00842C90"/>
    <w:rsid w:val="00842FF6"/>
    <w:rsid w:val="00843623"/>
    <w:rsid w:val="008437D9"/>
    <w:rsid w:val="008437F9"/>
    <w:rsid w:val="00843994"/>
    <w:rsid w:val="00843A05"/>
    <w:rsid w:val="00845462"/>
    <w:rsid w:val="008456B2"/>
    <w:rsid w:val="008458E2"/>
    <w:rsid w:val="00845DDF"/>
    <w:rsid w:val="0084671D"/>
    <w:rsid w:val="00846C11"/>
    <w:rsid w:val="0084732F"/>
    <w:rsid w:val="008478FE"/>
    <w:rsid w:val="00847968"/>
    <w:rsid w:val="00847FC1"/>
    <w:rsid w:val="00850001"/>
    <w:rsid w:val="008506A3"/>
    <w:rsid w:val="008508BF"/>
    <w:rsid w:val="00850B81"/>
    <w:rsid w:val="00851ABD"/>
    <w:rsid w:val="008527A7"/>
    <w:rsid w:val="00852FF6"/>
    <w:rsid w:val="008538D7"/>
    <w:rsid w:val="00853B8B"/>
    <w:rsid w:val="00853CF1"/>
    <w:rsid w:val="00856705"/>
    <w:rsid w:val="0085777C"/>
    <w:rsid w:val="00857E15"/>
    <w:rsid w:val="008601A2"/>
    <w:rsid w:val="00860CB3"/>
    <w:rsid w:val="0086355C"/>
    <w:rsid w:val="008637E3"/>
    <w:rsid w:val="008638CB"/>
    <w:rsid w:val="00864B9D"/>
    <w:rsid w:val="00865DA5"/>
    <w:rsid w:val="008660C5"/>
    <w:rsid w:val="008661B9"/>
    <w:rsid w:val="0086664F"/>
    <w:rsid w:val="008667D0"/>
    <w:rsid w:val="0086757E"/>
    <w:rsid w:val="00867FB6"/>
    <w:rsid w:val="008713A5"/>
    <w:rsid w:val="00871B03"/>
    <w:rsid w:val="00871D34"/>
    <w:rsid w:val="00871DBC"/>
    <w:rsid w:val="00872CAE"/>
    <w:rsid w:val="0087307C"/>
    <w:rsid w:val="00873749"/>
    <w:rsid w:val="00874173"/>
    <w:rsid w:val="0087418A"/>
    <w:rsid w:val="00874732"/>
    <w:rsid w:val="00874902"/>
    <w:rsid w:val="00875344"/>
    <w:rsid w:val="00875AD2"/>
    <w:rsid w:val="00876597"/>
    <w:rsid w:val="0087732B"/>
    <w:rsid w:val="008804BF"/>
    <w:rsid w:val="00881A4C"/>
    <w:rsid w:val="00881DD2"/>
    <w:rsid w:val="00882036"/>
    <w:rsid w:val="00882AB9"/>
    <w:rsid w:val="00882F29"/>
    <w:rsid w:val="0088367A"/>
    <w:rsid w:val="008836E3"/>
    <w:rsid w:val="00883E00"/>
    <w:rsid w:val="0088477C"/>
    <w:rsid w:val="00885142"/>
    <w:rsid w:val="0088534A"/>
    <w:rsid w:val="00885E36"/>
    <w:rsid w:val="00886B07"/>
    <w:rsid w:val="00887A0C"/>
    <w:rsid w:val="00890434"/>
    <w:rsid w:val="00890901"/>
    <w:rsid w:val="00890AC7"/>
    <w:rsid w:val="00890F2A"/>
    <w:rsid w:val="00892103"/>
    <w:rsid w:val="00892336"/>
    <w:rsid w:val="008924B9"/>
    <w:rsid w:val="00892ACB"/>
    <w:rsid w:val="00892D34"/>
    <w:rsid w:val="00893889"/>
    <w:rsid w:val="00894675"/>
    <w:rsid w:val="008949B9"/>
    <w:rsid w:val="00895276"/>
    <w:rsid w:val="00896084"/>
    <w:rsid w:val="0089656B"/>
    <w:rsid w:val="0089703D"/>
    <w:rsid w:val="00897433"/>
    <w:rsid w:val="008A1665"/>
    <w:rsid w:val="008A19C8"/>
    <w:rsid w:val="008A1A15"/>
    <w:rsid w:val="008A1D38"/>
    <w:rsid w:val="008A1F76"/>
    <w:rsid w:val="008A2440"/>
    <w:rsid w:val="008A2DC0"/>
    <w:rsid w:val="008A30C6"/>
    <w:rsid w:val="008A30F3"/>
    <w:rsid w:val="008A5D34"/>
    <w:rsid w:val="008A6124"/>
    <w:rsid w:val="008A68BD"/>
    <w:rsid w:val="008A6900"/>
    <w:rsid w:val="008B03C0"/>
    <w:rsid w:val="008B04C8"/>
    <w:rsid w:val="008B052A"/>
    <w:rsid w:val="008B0A40"/>
    <w:rsid w:val="008B2537"/>
    <w:rsid w:val="008B25B2"/>
    <w:rsid w:val="008B2E10"/>
    <w:rsid w:val="008B2E69"/>
    <w:rsid w:val="008B30FF"/>
    <w:rsid w:val="008B3570"/>
    <w:rsid w:val="008B4A30"/>
    <w:rsid w:val="008B4E28"/>
    <w:rsid w:val="008B5B20"/>
    <w:rsid w:val="008B5CCF"/>
    <w:rsid w:val="008B5F2F"/>
    <w:rsid w:val="008B611E"/>
    <w:rsid w:val="008B61AC"/>
    <w:rsid w:val="008B6809"/>
    <w:rsid w:val="008B7063"/>
    <w:rsid w:val="008B7377"/>
    <w:rsid w:val="008B7792"/>
    <w:rsid w:val="008C070A"/>
    <w:rsid w:val="008C0A2A"/>
    <w:rsid w:val="008C0FA0"/>
    <w:rsid w:val="008C16F1"/>
    <w:rsid w:val="008C19DA"/>
    <w:rsid w:val="008C1BB9"/>
    <w:rsid w:val="008C1BC0"/>
    <w:rsid w:val="008C1BED"/>
    <w:rsid w:val="008C31D5"/>
    <w:rsid w:val="008C3CD9"/>
    <w:rsid w:val="008C3E47"/>
    <w:rsid w:val="008C5825"/>
    <w:rsid w:val="008C67CE"/>
    <w:rsid w:val="008C6BB3"/>
    <w:rsid w:val="008D0FED"/>
    <w:rsid w:val="008D119A"/>
    <w:rsid w:val="008D1302"/>
    <w:rsid w:val="008D24CE"/>
    <w:rsid w:val="008D2D44"/>
    <w:rsid w:val="008D2E97"/>
    <w:rsid w:val="008D39B4"/>
    <w:rsid w:val="008D3D28"/>
    <w:rsid w:val="008D3DA5"/>
    <w:rsid w:val="008D3E07"/>
    <w:rsid w:val="008D40BE"/>
    <w:rsid w:val="008D415C"/>
    <w:rsid w:val="008D45BE"/>
    <w:rsid w:val="008D607F"/>
    <w:rsid w:val="008D6520"/>
    <w:rsid w:val="008D7115"/>
    <w:rsid w:val="008D79A0"/>
    <w:rsid w:val="008E0249"/>
    <w:rsid w:val="008E04A2"/>
    <w:rsid w:val="008E0EA0"/>
    <w:rsid w:val="008E139A"/>
    <w:rsid w:val="008E1C56"/>
    <w:rsid w:val="008E3824"/>
    <w:rsid w:val="008E39D4"/>
    <w:rsid w:val="008E4BF8"/>
    <w:rsid w:val="008E51D8"/>
    <w:rsid w:val="008E54D8"/>
    <w:rsid w:val="008E55C5"/>
    <w:rsid w:val="008E5F20"/>
    <w:rsid w:val="008E6577"/>
    <w:rsid w:val="008E6753"/>
    <w:rsid w:val="008E68DE"/>
    <w:rsid w:val="008E6BA1"/>
    <w:rsid w:val="008E75E8"/>
    <w:rsid w:val="008E7964"/>
    <w:rsid w:val="008E7A09"/>
    <w:rsid w:val="008E7CF9"/>
    <w:rsid w:val="008F26A4"/>
    <w:rsid w:val="008F278B"/>
    <w:rsid w:val="008F2D3B"/>
    <w:rsid w:val="008F2E2B"/>
    <w:rsid w:val="008F3095"/>
    <w:rsid w:val="008F3842"/>
    <w:rsid w:val="008F3BD6"/>
    <w:rsid w:val="008F3C4A"/>
    <w:rsid w:val="008F4676"/>
    <w:rsid w:val="008F4764"/>
    <w:rsid w:val="008F48D4"/>
    <w:rsid w:val="008F4F3F"/>
    <w:rsid w:val="008F5117"/>
    <w:rsid w:val="008F5534"/>
    <w:rsid w:val="008F5A56"/>
    <w:rsid w:val="008F6650"/>
    <w:rsid w:val="008F7EF1"/>
    <w:rsid w:val="008F7F22"/>
    <w:rsid w:val="0090014C"/>
    <w:rsid w:val="00900354"/>
    <w:rsid w:val="00900EAB"/>
    <w:rsid w:val="00901ADB"/>
    <w:rsid w:val="00901B41"/>
    <w:rsid w:val="00902A06"/>
    <w:rsid w:val="00903012"/>
    <w:rsid w:val="0090342A"/>
    <w:rsid w:val="00903E60"/>
    <w:rsid w:val="0090496E"/>
    <w:rsid w:val="00904E2E"/>
    <w:rsid w:val="00905CAF"/>
    <w:rsid w:val="00906057"/>
    <w:rsid w:val="00906416"/>
    <w:rsid w:val="0090697F"/>
    <w:rsid w:val="00907146"/>
    <w:rsid w:val="00907838"/>
    <w:rsid w:val="00907BC3"/>
    <w:rsid w:val="00910A82"/>
    <w:rsid w:val="0091129D"/>
    <w:rsid w:val="00911849"/>
    <w:rsid w:val="00911A17"/>
    <w:rsid w:val="00911C0B"/>
    <w:rsid w:val="00911DD6"/>
    <w:rsid w:val="009125DC"/>
    <w:rsid w:val="00912613"/>
    <w:rsid w:val="0091269F"/>
    <w:rsid w:val="00912923"/>
    <w:rsid w:val="00912EBE"/>
    <w:rsid w:val="0091361D"/>
    <w:rsid w:val="009137C8"/>
    <w:rsid w:val="00913A42"/>
    <w:rsid w:val="00913D78"/>
    <w:rsid w:val="00914741"/>
    <w:rsid w:val="00914E32"/>
    <w:rsid w:val="00915184"/>
    <w:rsid w:val="00915EAC"/>
    <w:rsid w:val="00916460"/>
    <w:rsid w:val="00916B23"/>
    <w:rsid w:val="0091712A"/>
    <w:rsid w:val="00920112"/>
    <w:rsid w:val="00920398"/>
    <w:rsid w:val="0092059A"/>
    <w:rsid w:val="009212C6"/>
    <w:rsid w:val="0092133B"/>
    <w:rsid w:val="00921467"/>
    <w:rsid w:val="0092179E"/>
    <w:rsid w:val="009217CC"/>
    <w:rsid w:val="00921BC0"/>
    <w:rsid w:val="0092238B"/>
    <w:rsid w:val="00923063"/>
    <w:rsid w:val="00923772"/>
    <w:rsid w:val="009243F8"/>
    <w:rsid w:val="009248DA"/>
    <w:rsid w:val="009249B3"/>
    <w:rsid w:val="00924AB9"/>
    <w:rsid w:val="0092515A"/>
    <w:rsid w:val="009257E2"/>
    <w:rsid w:val="00925DD4"/>
    <w:rsid w:val="00925E98"/>
    <w:rsid w:val="00926879"/>
    <w:rsid w:val="00927505"/>
    <w:rsid w:val="00927772"/>
    <w:rsid w:val="00927FCF"/>
    <w:rsid w:val="00930622"/>
    <w:rsid w:val="00930903"/>
    <w:rsid w:val="00930B33"/>
    <w:rsid w:val="00930D74"/>
    <w:rsid w:val="00931149"/>
    <w:rsid w:val="0093148E"/>
    <w:rsid w:val="00933535"/>
    <w:rsid w:val="00933C0B"/>
    <w:rsid w:val="009347CB"/>
    <w:rsid w:val="00934965"/>
    <w:rsid w:val="00935F61"/>
    <w:rsid w:val="00936AF4"/>
    <w:rsid w:val="0093766A"/>
    <w:rsid w:val="009400FF"/>
    <w:rsid w:val="00941315"/>
    <w:rsid w:val="0094134C"/>
    <w:rsid w:val="00942011"/>
    <w:rsid w:val="0094211F"/>
    <w:rsid w:val="00942412"/>
    <w:rsid w:val="009425FF"/>
    <w:rsid w:val="00943336"/>
    <w:rsid w:val="00943518"/>
    <w:rsid w:val="009442E6"/>
    <w:rsid w:val="0094433B"/>
    <w:rsid w:val="00944E05"/>
    <w:rsid w:val="00945248"/>
    <w:rsid w:val="009454C9"/>
    <w:rsid w:val="00945DAA"/>
    <w:rsid w:val="00945FDB"/>
    <w:rsid w:val="0094640B"/>
    <w:rsid w:val="0094662B"/>
    <w:rsid w:val="009476A6"/>
    <w:rsid w:val="00947A05"/>
    <w:rsid w:val="00947B41"/>
    <w:rsid w:val="00947C80"/>
    <w:rsid w:val="00947E85"/>
    <w:rsid w:val="00950140"/>
    <w:rsid w:val="009512DC"/>
    <w:rsid w:val="009518A7"/>
    <w:rsid w:val="00952347"/>
    <w:rsid w:val="00952B8F"/>
    <w:rsid w:val="00952DD3"/>
    <w:rsid w:val="00952E86"/>
    <w:rsid w:val="00953032"/>
    <w:rsid w:val="00953074"/>
    <w:rsid w:val="009532EB"/>
    <w:rsid w:val="00953C6F"/>
    <w:rsid w:val="009542B6"/>
    <w:rsid w:val="0095492D"/>
    <w:rsid w:val="0095512D"/>
    <w:rsid w:val="009561C2"/>
    <w:rsid w:val="009565AA"/>
    <w:rsid w:val="009570A5"/>
    <w:rsid w:val="009570DA"/>
    <w:rsid w:val="0095716E"/>
    <w:rsid w:val="00957449"/>
    <w:rsid w:val="00957CE5"/>
    <w:rsid w:val="009605CB"/>
    <w:rsid w:val="00960721"/>
    <w:rsid w:val="0096095C"/>
    <w:rsid w:val="00960D5F"/>
    <w:rsid w:val="00960E40"/>
    <w:rsid w:val="009622B0"/>
    <w:rsid w:val="00963A46"/>
    <w:rsid w:val="00963BE6"/>
    <w:rsid w:val="0096491B"/>
    <w:rsid w:val="009650E3"/>
    <w:rsid w:val="00965647"/>
    <w:rsid w:val="00966103"/>
    <w:rsid w:val="009666B5"/>
    <w:rsid w:val="00966A60"/>
    <w:rsid w:val="00966B06"/>
    <w:rsid w:val="0097024A"/>
    <w:rsid w:val="009708B4"/>
    <w:rsid w:val="00970FB3"/>
    <w:rsid w:val="009711C5"/>
    <w:rsid w:val="009724DB"/>
    <w:rsid w:val="009731E0"/>
    <w:rsid w:val="00973270"/>
    <w:rsid w:val="009736F3"/>
    <w:rsid w:val="00973FF2"/>
    <w:rsid w:val="0097446B"/>
    <w:rsid w:val="00974889"/>
    <w:rsid w:val="009753C4"/>
    <w:rsid w:val="00975640"/>
    <w:rsid w:val="00975B6C"/>
    <w:rsid w:val="0097625F"/>
    <w:rsid w:val="00976D08"/>
    <w:rsid w:val="0097707D"/>
    <w:rsid w:val="0098018A"/>
    <w:rsid w:val="009811B2"/>
    <w:rsid w:val="009837EC"/>
    <w:rsid w:val="009844F9"/>
    <w:rsid w:val="009847BB"/>
    <w:rsid w:val="00984823"/>
    <w:rsid w:val="00985640"/>
    <w:rsid w:val="00985F0E"/>
    <w:rsid w:val="009862BB"/>
    <w:rsid w:val="00987008"/>
    <w:rsid w:val="009871F0"/>
    <w:rsid w:val="009875C2"/>
    <w:rsid w:val="00987905"/>
    <w:rsid w:val="00987AD2"/>
    <w:rsid w:val="00987C24"/>
    <w:rsid w:val="00990065"/>
    <w:rsid w:val="0099185A"/>
    <w:rsid w:val="00991FFC"/>
    <w:rsid w:val="009926D8"/>
    <w:rsid w:val="00992A01"/>
    <w:rsid w:val="00993482"/>
    <w:rsid w:val="0099396A"/>
    <w:rsid w:val="00994452"/>
    <w:rsid w:val="00994F26"/>
    <w:rsid w:val="009956DA"/>
    <w:rsid w:val="00995815"/>
    <w:rsid w:val="009965D1"/>
    <w:rsid w:val="00996BAB"/>
    <w:rsid w:val="00997145"/>
    <w:rsid w:val="00997526"/>
    <w:rsid w:val="00997B4D"/>
    <w:rsid w:val="00997EFE"/>
    <w:rsid w:val="009A0E52"/>
    <w:rsid w:val="009A1025"/>
    <w:rsid w:val="009A190C"/>
    <w:rsid w:val="009A1911"/>
    <w:rsid w:val="009A2335"/>
    <w:rsid w:val="009A23A3"/>
    <w:rsid w:val="009A2C78"/>
    <w:rsid w:val="009A3E0B"/>
    <w:rsid w:val="009A427F"/>
    <w:rsid w:val="009A4614"/>
    <w:rsid w:val="009A4F54"/>
    <w:rsid w:val="009A5444"/>
    <w:rsid w:val="009A5E07"/>
    <w:rsid w:val="009A5E8B"/>
    <w:rsid w:val="009A631F"/>
    <w:rsid w:val="009A6C72"/>
    <w:rsid w:val="009A6EAA"/>
    <w:rsid w:val="009A7643"/>
    <w:rsid w:val="009A7A93"/>
    <w:rsid w:val="009A7E56"/>
    <w:rsid w:val="009A7FA1"/>
    <w:rsid w:val="009B0006"/>
    <w:rsid w:val="009B00BC"/>
    <w:rsid w:val="009B07E0"/>
    <w:rsid w:val="009B0E29"/>
    <w:rsid w:val="009B178E"/>
    <w:rsid w:val="009B1C59"/>
    <w:rsid w:val="009B1F26"/>
    <w:rsid w:val="009B2171"/>
    <w:rsid w:val="009B2F37"/>
    <w:rsid w:val="009B30BE"/>
    <w:rsid w:val="009B4D85"/>
    <w:rsid w:val="009B59DC"/>
    <w:rsid w:val="009B5E37"/>
    <w:rsid w:val="009B6491"/>
    <w:rsid w:val="009B6B96"/>
    <w:rsid w:val="009B6C47"/>
    <w:rsid w:val="009B7367"/>
    <w:rsid w:val="009B77F0"/>
    <w:rsid w:val="009B7930"/>
    <w:rsid w:val="009C1551"/>
    <w:rsid w:val="009C1AD0"/>
    <w:rsid w:val="009C1D7C"/>
    <w:rsid w:val="009C2388"/>
    <w:rsid w:val="009C24CE"/>
    <w:rsid w:val="009C253F"/>
    <w:rsid w:val="009C32CD"/>
    <w:rsid w:val="009C349C"/>
    <w:rsid w:val="009C3AC1"/>
    <w:rsid w:val="009C513D"/>
    <w:rsid w:val="009C5181"/>
    <w:rsid w:val="009C53DE"/>
    <w:rsid w:val="009C5921"/>
    <w:rsid w:val="009C5A52"/>
    <w:rsid w:val="009C6A0D"/>
    <w:rsid w:val="009C72FD"/>
    <w:rsid w:val="009C7A1C"/>
    <w:rsid w:val="009C7D03"/>
    <w:rsid w:val="009C7D8C"/>
    <w:rsid w:val="009D0E55"/>
    <w:rsid w:val="009D12FF"/>
    <w:rsid w:val="009D20CD"/>
    <w:rsid w:val="009D236B"/>
    <w:rsid w:val="009D27F1"/>
    <w:rsid w:val="009D2E18"/>
    <w:rsid w:val="009D3BDE"/>
    <w:rsid w:val="009D3E6B"/>
    <w:rsid w:val="009D3F2E"/>
    <w:rsid w:val="009D4529"/>
    <w:rsid w:val="009D47A0"/>
    <w:rsid w:val="009D537B"/>
    <w:rsid w:val="009D5920"/>
    <w:rsid w:val="009D6700"/>
    <w:rsid w:val="009D6A3D"/>
    <w:rsid w:val="009D7392"/>
    <w:rsid w:val="009D73E3"/>
    <w:rsid w:val="009D754D"/>
    <w:rsid w:val="009D75A1"/>
    <w:rsid w:val="009D779E"/>
    <w:rsid w:val="009D7BD9"/>
    <w:rsid w:val="009E18CD"/>
    <w:rsid w:val="009E1A38"/>
    <w:rsid w:val="009E2385"/>
    <w:rsid w:val="009E261B"/>
    <w:rsid w:val="009E2A36"/>
    <w:rsid w:val="009E2A4B"/>
    <w:rsid w:val="009E30FE"/>
    <w:rsid w:val="009E3134"/>
    <w:rsid w:val="009E41DF"/>
    <w:rsid w:val="009E4564"/>
    <w:rsid w:val="009E4BFA"/>
    <w:rsid w:val="009E55C0"/>
    <w:rsid w:val="009E563F"/>
    <w:rsid w:val="009E578D"/>
    <w:rsid w:val="009E6BEA"/>
    <w:rsid w:val="009E73ED"/>
    <w:rsid w:val="009E7893"/>
    <w:rsid w:val="009E7B52"/>
    <w:rsid w:val="009F009E"/>
    <w:rsid w:val="009F0E09"/>
    <w:rsid w:val="009F11A1"/>
    <w:rsid w:val="009F1919"/>
    <w:rsid w:val="009F240A"/>
    <w:rsid w:val="009F26F2"/>
    <w:rsid w:val="009F2B8C"/>
    <w:rsid w:val="009F314C"/>
    <w:rsid w:val="009F4104"/>
    <w:rsid w:val="009F5290"/>
    <w:rsid w:val="009F5596"/>
    <w:rsid w:val="009F7DB6"/>
    <w:rsid w:val="00A001CA"/>
    <w:rsid w:val="00A002A8"/>
    <w:rsid w:val="00A003B5"/>
    <w:rsid w:val="00A00A41"/>
    <w:rsid w:val="00A0157B"/>
    <w:rsid w:val="00A0181B"/>
    <w:rsid w:val="00A0258B"/>
    <w:rsid w:val="00A025DB"/>
    <w:rsid w:val="00A0362E"/>
    <w:rsid w:val="00A0451D"/>
    <w:rsid w:val="00A0468E"/>
    <w:rsid w:val="00A04874"/>
    <w:rsid w:val="00A04FCA"/>
    <w:rsid w:val="00A05E20"/>
    <w:rsid w:val="00A05E90"/>
    <w:rsid w:val="00A05EC5"/>
    <w:rsid w:val="00A05EDF"/>
    <w:rsid w:val="00A06330"/>
    <w:rsid w:val="00A108F7"/>
    <w:rsid w:val="00A11C76"/>
    <w:rsid w:val="00A11E08"/>
    <w:rsid w:val="00A1251D"/>
    <w:rsid w:val="00A133C2"/>
    <w:rsid w:val="00A13BDF"/>
    <w:rsid w:val="00A152D8"/>
    <w:rsid w:val="00A15412"/>
    <w:rsid w:val="00A16051"/>
    <w:rsid w:val="00A161C5"/>
    <w:rsid w:val="00A164D7"/>
    <w:rsid w:val="00A16538"/>
    <w:rsid w:val="00A16C05"/>
    <w:rsid w:val="00A16F54"/>
    <w:rsid w:val="00A17B89"/>
    <w:rsid w:val="00A17BB0"/>
    <w:rsid w:val="00A2051A"/>
    <w:rsid w:val="00A209D5"/>
    <w:rsid w:val="00A21523"/>
    <w:rsid w:val="00A21772"/>
    <w:rsid w:val="00A21797"/>
    <w:rsid w:val="00A21833"/>
    <w:rsid w:val="00A219E2"/>
    <w:rsid w:val="00A2243D"/>
    <w:rsid w:val="00A225FD"/>
    <w:rsid w:val="00A22A0E"/>
    <w:rsid w:val="00A24138"/>
    <w:rsid w:val="00A24729"/>
    <w:rsid w:val="00A248AE"/>
    <w:rsid w:val="00A25176"/>
    <w:rsid w:val="00A25720"/>
    <w:rsid w:val="00A25BD6"/>
    <w:rsid w:val="00A26691"/>
    <w:rsid w:val="00A2680B"/>
    <w:rsid w:val="00A268C9"/>
    <w:rsid w:val="00A2693B"/>
    <w:rsid w:val="00A2765B"/>
    <w:rsid w:val="00A27707"/>
    <w:rsid w:val="00A30107"/>
    <w:rsid w:val="00A30430"/>
    <w:rsid w:val="00A3061D"/>
    <w:rsid w:val="00A30A71"/>
    <w:rsid w:val="00A31E2B"/>
    <w:rsid w:val="00A31F25"/>
    <w:rsid w:val="00A32340"/>
    <w:rsid w:val="00A3255E"/>
    <w:rsid w:val="00A32EB7"/>
    <w:rsid w:val="00A334E4"/>
    <w:rsid w:val="00A348F2"/>
    <w:rsid w:val="00A34CC4"/>
    <w:rsid w:val="00A34FB8"/>
    <w:rsid w:val="00A3523D"/>
    <w:rsid w:val="00A352D1"/>
    <w:rsid w:val="00A356DC"/>
    <w:rsid w:val="00A36C6C"/>
    <w:rsid w:val="00A372AC"/>
    <w:rsid w:val="00A37793"/>
    <w:rsid w:val="00A379F1"/>
    <w:rsid w:val="00A37EC8"/>
    <w:rsid w:val="00A40242"/>
    <w:rsid w:val="00A40586"/>
    <w:rsid w:val="00A40971"/>
    <w:rsid w:val="00A40A8D"/>
    <w:rsid w:val="00A40FAC"/>
    <w:rsid w:val="00A42FE1"/>
    <w:rsid w:val="00A438EC"/>
    <w:rsid w:val="00A43A93"/>
    <w:rsid w:val="00A4569F"/>
    <w:rsid w:val="00A4573B"/>
    <w:rsid w:val="00A45C51"/>
    <w:rsid w:val="00A45CEC"/>
    <w:rsid w:val="00A46510"/>
    <w:rsid w:val="00A46BBB"/>
    <w:rsid w:val="00A507B2"/>
    <w:rsid w:val="00A50BA0"/>
    <w:rsid w:val="00A5140C"/>
    <w:rsid w:val="00A5146A"/>
    <w:rsid w:val="00A5151D"/>
    <w:rsid w:val="00A528CD"/>
    <w:rsid w:val="00A52BA7"/>
    <w:rsid w:val="00A52DDB"/>
    <w:rsid w:val="00A53046"/>
    <w:rsid w:val="00A5325A"/>
    <w:rsid w:val="00A53733"/>
    <w:rsid w:val="00A53DBD"/>
    <w:rsid w:val="00A54514"/>
    <w:rsid w:val="00A55B39"/>
    <w:rsid w:val="00A56619"/>
    <w:rsid w:val="00A56C0D"/>
    <w:rsid w:val="00A5760F"/>
    <w:rsid w:val="00A57EAF"/>
    <w:rsid w:val="00A60A5B"/>
    <w:rsid w:val="00A60A63"/>
    <w:rsid w:val="00A610F2"/>
    <w:rsid w:val="00A6186A"/>
    <w:rsid w:val="00A635AD"/>
    <w:rsid w:val="00A63E5F"/>
    <w:rsid w:val="00A63F50"/>
    <w:rsid w:val="00A65797"/>
    <w:rsid w:val="00A65A4C"/>
    <w:rsid w:val="00A66492"/>
    <w:rsid w:val="00A66493"/>
    <w:rsid w:val="00A6714F"/>
    <w:rsid w:val="00A67E24"/>
    <w:rsid w:val="00A67F32"/>
    <w:rsid w:val="00A7023D"/>
    <w:rsid w:val="00A70583"/>
    <w:rsid w:val="00A70627"/>
    <w:rsid w:val="00A70ABC"/>
    <w:rsid w:val="00A70CE9"/>
    <w:rsid w:val="00A70FFA"/>
    <w:rsid w:val="00A718F0"/>
    <w:rsid w:val="00A72CE1"/>
    <w:rsid w:val="00A72D65"/>
    <w:rsid w:val="00A72D91"/>
    <w:rsid w:val="00A73399"/>
    <w:rsid w:val="00A74A69"/>
    <w:rsid w:val="00A751C9"/>
    <w:rsid w:val="00A75E5B"/>
    <w:rsid w:val="00A76559"/>
    <w:rsid w:val="00A76674"/>
    <w:rsid w:val="00A76973"/>
    <w:rsid w:val="00A76B44"/>
    <w:rsid w:val="00A77505"/>
    <w:rsid w:val="00A77CDC"/>
    <w:rsid w:val="00A77EDC"/>
    <w:rsid w:val="00A80753"/>
    <w:rsid w:val="00A810F2"/>
    <w:rsid w:val="00A813E6"/>
    <w:rsid w:val="00A815D1"/>
    <w:rsid w:val="00A81B9D"/>
    <w:rsid w:val="00A81F93"/>
    <w:rsid w:val="00A8291C"/>
    <w:rsid w:val="00A82BC1"/>
    <w:rsid w:val="00A82D9A"/>
    <w:rsid w:val="00A842B4"/>
    <w:rsid w:val="00A843DC"/>
    <w:rsid w:val="00A84B61"/>
    <w:rsid w:val="00A84F10"/>
    <w:rsid w:val="00A859B0"/>
    <w:rsid w:val="00A86294"/>
    <w:rsid w:val="00A8682E"/>
    <w:rsid w:val="00A8688A"/>
    <w:rsid w:val="00A8789C"/>
    <w:rsid w:val="00A87958"/>
    <w:rsid w:val="00A8795F"/>
    <w:rsid w:val="00A87DC8"/>
    <w:rsid w:val="00A902B0"/>
    <w:rsid w:val="00A90878"/>
    <w:rsid w:val="00A911DB"/>
    <w:rsid w:val="00A916FC"/>
    <w:rsid w:val="00A919C6"/>
    <w:rsid w:val="00A9275F"/>
    <w:rsid w:val="00A92AC0"/>
    <w:rsid w:val="00A93DD0"/>
    <w:rsid w:val="00A93F8B"/>
    <w:rsid w:val="00A9468E"/>
    <w:rsid w:val="00A94B22"/>
    <w:rsid w:val="00A94DF2"/>
    <w:rsid w:val="00A955FC"/>
    <w:rsid w:val="00A958F3"/>
    <w:rsid w:val="00A97593"/>
    <w:rsid w:val="00A975AD"/>
    <w:rsid w:val="00A97B59"/>
    <w:rsid w:val="00A97CE4"/>
    <w:rsid w:val="00AA0292"/>
    <w:rsid w:val="00AA0D1E"/>
    <w:rsid w:val="00AA0DEF"/>
    <w:rsid w:val="00AA0EF2"/>
    <w:rsid w:val="00AA1046"/>
    <w:rsid w:val="00AA142F"/>
    <w:rsid w:val="00AA16CF"/>
    <w:rsid w:val="00AA17BD"/>
    <w:rsid w:val="00AA235B"/>
    <w:rsid w:val="00AA2B04"/>
    <w:rsid w:val="00AA2BEB"/>
    <w:rsid w:val="00AA2EA4"/>
    <w:rsid w:val="00AA354E"/>
    <w:rsid w:val="00AA37A7"/>
    <w:rsid w:val="00AA3BAB"/>
    <w:rsid w:val="00AA41DE"/>
    <w:rsid w:val="00AA46FF"/>
    <w:rsid w:val="00AA49DA"/>
    <w:rsid w:val="00AA4C8A"/>
    <w:rsid w:val="00AA560B"/>
    <w:rsid w:val="00AA5D7B"/>
    <w:rsid w:val="00AA6060"/>
    <w:rsid w:val="00AA606D"/>
    <w:rsid w:val="00AA62E3"/>
    <w:rsid w:val="00AA69B5"/>
    <w:rsid w:val="00AA69D8"/>
    <w:rsid w:val="00AA7604"/>
    <w:rsid w:val="00AA7F03"/>
    <w:rsid w:val="00AB0296"/>
    <w:rsid w:val="00AB0887"/>
    <w:rsid w:val="00AB0FDC"/>
    <w:rsid w:val="00AB1D9E"/>
    <w:rsid w:val="00AB26BC"/>
    <w:rsid w:val="00AB3250"/>
    <w:rsid w:val="00AB38B1"/>
    <w:rsid w:val="00AB3BD3"/>
    <w:rsid w:val="00AB49CD"/>
    <w:rsid w:val="00AB4AF7"/>
    <w:rsid w:val="00AB4E52"/>
    <w:rsid w:val="00AB56D0"/>
    <w:rsid w:val="00AB5EC4"/>
    <w:rsid w:val="00AB61D7"/>
    <w:rsid w:val="00AB72E5"/>
    <w:rsid w:val="00AB74D4"/>
    <w:rsid w:val="00AC0124"/>
    <w:rsid w:val="00AC017A"/>
    <w:rsid w:val="00AC07C7"/>
    <w:rsid w:val="00AC0AB2"/>
    <w:rsid w:val="00AC244B"/>
    <w:rsid w:val="00AC25B4"/>
    <w:rsid w:val="00AC2B50"/>
    <w:rsid w:val="00AC3818"/>
    <w:rsid w:val="00AC3846"/>
    <w:rsid w:val="00AC3B11"/>
    <w:rsid w:val="00AC3C57"/>
    <w:rsid w:val="00AC4107"/>
    <w:rsid w:val="00AC4B3B"/>
    <w:rsid w:val="00AC545C"/>
    <w:rsid w:val="00AC59F6"/>
    <w:rsid w:val="00AC5F7B"/>
    <w:rsid w:val="00AC605C"/>
    <w:rsid w:val="00AC65C7"/>
    <w:rsid w:val="00AC675E"/>
    <w:rsid w:val="00AC6C69"/>
    <w:rsid w:val="00AC71D0"/>
    <w:rsid w:val="00AD0928"/>
    <w:rsid w:val="00AD0A01"/>
    <w:rsid w:val="00AD0A12"/>
    <w:rsid w:val="00AD1C31"/>
    <w:rsid w:val="00AD22FF"/>
    <w:rsid w:val="00AD23C5"/>
    <w:rsid w:val="00AD2C26"/>
    <w:rsid w:val="00AD2CB2"/>
    <w:rsid w:val="00AD4214"/>
    <w:rsid w:val="00AD4307"/>
    <w:rsid w:val="00AD4E7C"/>
    <w:rsid w:val="00AD5469"/>
    <w:rsid w:val="00AD555C"/>
    <w:rsid w:val="00AD58A5"/>
    <w:rsid w:val="00AD5FFB"/>
    <w:rsid w:val="00AD6620"/>
    <w:rsid w:val="00AD6C01"/>
    <w:rsid w:val="00AD72A1"/>
    <w:rsid w:val="00AD74EF"/>
    <w:rsid w:val="00AD7A70"/>
    <w:rsid w:val="00AE0194"/>
    <w:rsid w:val="00AE0890"/>
    <w:rsid w:val="00AE1B56"/>
    <w:rsid w:val="00AE1E9B"/>
    <w:rsid w:val="00AE1F5F"/>
    <w:rsid w:val="00AE2587"/>
    <w:rsid w:val="00AE2A3A"/>
    <w:rsid w:val="00AE2A6B"/>
    <w:rsid w:val="00AE2ED2"/>
    <w:rsid w:val="00AE517C"/>
    <w:rsid w:val="00AE518E"/>
    <w:rsid w:val="00AE6528"/>
    <w:rsid w:val="00AE6F65"/>
    <w:rsid w:val="00AE78E6"/>
    <w:rsid w:val="00AF0505"/>
    <w:rsid w:val="00AF06D6"/>
    <w:rsid w:val="00AF07CA"/>
    <w:rsid w:val="00AF0922"/>
    <w:rsid w:val="00AF09BF"/>
    <w:rsid w:val="00AF0AAB"/>
    <w:rsid w:val="00AF1309"/>
    <w:rsid w:val="00AF13E2"/>
    <w:rsid w:val="00AF1D3B"/>
    <w:rsid w:val="00AF2462"/>
    <w:rsid w:val="00AF26D9"/>
    <w:rsid w:val="00AF328B"/>
    <w:rsid w:val="00AF349F"/>
    <w:rsid w:val="00AF39E1"/>
    <w:rsid w:val="00AF4D74"/>
    <w:rsid w:val="00AF5023"/>
    <w:rsid w:val="00AF517F"/>
    <w:rsid w:val="00AF5E0E"/>
    <w:rsid w:val="00AF6E57"/>
    <w:rsid w:val="00AF72C1"/>
    <w:rsid w:val="00AF75F3"/>
    <w:rsid w:val="00AF7E71"/>
    <w:rsid w:val="00B0069C"/>
    <w:rsid w:val="00B0078B"/>
    <w:rsid w:val="00B01131"/>
    <w:rsid w:val="00B0147D"/>
    <w:rsid w:val="00B016C7"/>
    <w:rsid w:val="00B017CC"/>
    <w:rsid w:val="00B01A77"/>
    <w:rsid w:val="00B01F5E"/>
    <w:rsid w:val="00B01FE6"/>
    <w:rsid w:val="00B021BF"/>
    <w:rsid w:val="00B023E7"/>
    <w:rsid w:val="00B02691"/>
    <w:rsid w:val="00B026C3"/>
    <w:rsid w:val="00B029ED"/>
    <w:rsid w:val="00B02ADF"/>
    <w:rsid w:val="00B03E4A"/>
    <w:rsid w:val="00B04171"/>
    <w:rsid w:val="00B04B9C"/>
    <w:rsid w:val="00B05079"/>
    <w:rsid w:val="00B053B3"/>
    <w:rsid w:val="00B058AE"/>
    <w:rsid w:val="00B05FAA"/>
    <w:rsid w:val="00B0627A"/>
    <w:rsid w:val="00B062D4"/>
    <w:rsid w:val="00B067AC"/>
    <w:rsid w:val="00B10DF1"/>
    <w:rsid w:val="00B115C0"/>
    <w:rsid w:val="00B117D6"/>
    <w:rsid w:val="00B11953"/>
    <w:rsid w:val="00B12A19"/>
    <w:rsid w:val="00B12D66"/>
    <w:rsid w:val="00B1316F"/>
    <w:rsid w:val="00B13AED"/>
    <w:rsid w:val="00B13B3D"/>
    <w:rsid w:val="00B14A3E"/>
    <w:rsid w:val="00B158A4"/>
    <w:rsid w:val="00B15C54"/>
    <w:rsid w:val="00B1616D"/>
    <w:rsid w:val="00B169B4"/>
    <w:rsid w:val="00B16B0D"/>
    <w:rsid w:val="00B170D0"/>
    <w:rsid w:val="00B17843"/>
    <w:rsid w:val="00B20B0D"/>
    <w:rsid w:val="00B21043"/>
    <w:rsid w:val="00B21E38"/>
    <w:rsid w:val="00B22348"/>
    <w:rsid w:val="00B22445"/>
    <w:rsid w:val="00B2244F"/>
    <w:rsid w:val="00B22698"/>
    <w:rsid w:val="00B228E0"/>
    <w:rsid w:val="00B23244"/>
    <w:rsid w:val="00B23389"/>
    <w:rsid w:val="00B234F6"/>
    <w:rsid w:val="00B26031"/>
    <w:rsid w:val="00B268AD"/>
    <w:rsid w:val="00B27B55"/>
    <w:rsid w:val="00B306A2"/>
    <w:rsid w:val="00B30A96"/>
    <w:rsid w:val="00B316CC"/>
    <w:rsid w:val="00B31A0E"/>
    <w:rsid w:val="00B32A12"/>
    <w:rsid w:val="00B32E1B"/>
    <w:rsid w:val="00B32F84"/>
    <w:rsid w:val="00B333F0"/>
    <w:rsid w:val="00B33505"/>
    <w:rsid w:val="00B3557D"/>
    <w:rsid w:val="00B355F1"/>
    <w:rsid w:val="00B36424"/>
    <w:rsid w:val="00B364F4"/>
    <w:rsid w:val="00B36B4D"/>
    <w:rsid w:val="00B37098"/>
    <w:rsid w:val="00B3791D"/>
    <w:rsid w:val="00B379C4"/>
    <w:rsid w:val="00B37D0E"/>
    <w:rsid w:val="00B4171D"/>
    <w:rsid w:val="00B41915"/>
    <w:rsid w:val="00B42DE0"/>
    <w:rsid w:val="00B43039"/>
    <w:rsid w:val="00B432D4"/>
    <w:rsid w:val="00B43624"/>
    <w:rsid w:val="00B43680"/>
    <w:rsid w:val="00B4402D"/>
    <w:rsid w:val="00B443FB"/>
    <w:rsid w:val="00B44AC5"/>
    <w:rsid w:val="00B44F96"/>
    <w:rsid w:val="00B454E2"/>
    <w:rsid w:val="00B46304"/>
    <w:rsid w:val="00B46602"/>
    <w:rsid w:val="00B46638"/>
    <w:rsid w:val="00B46756"/>
    <w:rsid w:val="00B5014B"/>
    <w:rsid w:val="00B51A62"/>
    <w:rsid w:val="00B51E37"/>
    <w:rsid w:val="00B5212F"/>
    <w:rsid w:val="00B536C5"/>
    <w:rsid w:val="00B53B8E"/>
    <w:rsid w:val="00B55089"/>
    <w:rsid w:val="00B55B41"/>
    <w:rsid w:val="00B5602A"/>
    <w:rsid w:val="00B56396"/>
    <w:rsid w:val="00B56AD8"/>
    <w:rsid w:val="00B56DA5"/>
    <w:rsid w:val="00B574D0"/>
    <w:rsid w:val="00B579CB"/>
    <w:rsid w:val="00B579DD"/>
    <w:rsid w:val="00B57BB0"/>
    <w:rsid w:val="00B57F3C"/>
    <w:rsid w:val="00B6010E"/>
    <w:rsid w:val="00B607DE"/>
    <w:rsid w:val="00B61645"/>
    <w:rsid w:val="00B61AD7"/>
    <w:rsid w:val="00B61E4B"/>
    <w:rsid w:val="00B625A3"/>
    <w:rsid w:val="00B62759"/>
    <w:rsid w:val="00B63A49"/>
    <w:rsid w:val="00B63C06"/>
    <w:rsid w:val="00B63CA8"/>
    <w:rsid w:val="00B647A2"/>
    <w:rsid w:val="00B64BF9"/>
    <w:rsid w:val="00B64C97"/>
    <w:rsid w:val="00B65870"/>
    <w:rsid w:val="00B668B6"/>
    <w:rsid w:val="00B66A2D"/>
    <w:rsid w:val="00B66EEB"/>
    <w:rsid w:val="00B677BF"/>
    <w:rsid w:val="00B679BA"/>
    <w:rsid w:val="00B67C56"/>
    <w:rsid w:val="00B70666"/>
    <w:rsid w:val="00B7135B"/>
    <w:rsid w:val="00B71F4C"/>
    <w:rsid w:val="00B72219"/>
    <w:rsid w:val="00B7233A"/>
    <w:rsid w:val="00B73559"/>
    <w:rsid w:val="00B73A09"/>
    <w:rsid w:val="00B73AC9"/>
    <w:rsid w:val="00B7425B"/>
    <w:rsid w:val="00B749A1"/>
    <w:rsid w:val="00B754F0"/>
    <w:rsid w:val="00B75743"/>
    <w:rsid w:val="00B75DE7"/>
    <w:rsid w:val="00B766E8"/>
    <w:rsid w:val="00B7728B"/>
    <w:rsid w:val="00B772EA"/>
    <w:rsid w:val="00B77820"/>
    <w:rsid w:val="00B77D80"/>
    <w:rsid w:val="00B8057F"/>
    <w:rsid w:val="00B80EF3"/>
    <w:rsid w:val="00B813F1"/>
    <w:rsid w:val="00B81487"/>
    <w:rsid w:val="00B82030"/>
    <w:rsid w:val="00B824C0"/>
    <w:rsid w:val="00B83DE0"/>
    <w:rsid w:val="00B83DFE"/>
    <w:rsid w:val="00B84526"/>
    <w:rsid w:val="00B84A00"/>
    <w:rsid w:val="00B85022"/>
    <w:rsid w:val="00B850C1"/>
    <w:rsid w:val="00B85209"/>
    <w:rsid w:val="00B85243"/>
    <w:rsid w:val="00B854E6"/>
    <w:rsid w:val="00B857BA"/>
    <w:rsid w:val="00B85CBD"/>
    <w:rsid w:val="00B85FAA"/>
    <w:rsid w:val="00B86ED3"/>
    <w:rsid w:val="00B8773A"/>
    <w:rsid w:val="00B87D8B"/>
    <w:rsid w:val="00B87E91"/>
    <w:rsid w:val="00B90A53"/>
    <w:rsid w:val="00B90C92"/>
    <w:rsid w:val="00B90F5B"/>
    <w:rsid w:val="00B91B83"/>
    <w:rsid w:val="00B92395"/>
    <w:rsid w:val="00B92413"/>
    <w:rsid w:val="00B92467"/>
    <w:rsid w:val="00B92736"/>
    <w:rsid w:val="00B93330"/>
    <w:rsid w:val="00B93987"/>
    <w:rsid w:val="00B93F0C"/>
    <w:rsid w:val="00B94399"/>
    <w:rsid w:val="00B94D3F"/>
    <w:rsid w:val="00B9521C"/>
    <w:rsid w:val="00B95380"/>
    <w:rsid w:val="00B957D7"/>
    <w:rsid w:val="00B972EC"/>
    <w:rsid w:val="00B97450"/>
    <w:rsid w:val="00B97C63"/>
    <w:rsid w:val="00BA045E"/>
    <w:rsid w:val="00BA0C58"/>
    <w:rsid w:val="00BA1DD6"/>
    <w:rsid w:val="00BA1E0D"/>
    <w:rsid w:val="00BA323D"/>
    <w:rsid w:val="00BA3845"/>
    <w:rsid w:val="00BA3928"/>
    <w:rsid w:val="00BA418F"/>
    <w:rsid w:val="00BA4487"/>
    <w:rsid w:val="00BA6390"/>
    <w:rsid w:val="00BA68A1"/>
    <w:rsid w:val="00BA69D5"/>
    <w:rsid w:val="00BA6F22"/>
    <w:rsid w:val="00BA7C25"/>
    <w:rsid w:val="00BB030F"/>
    <w:rsid w:val="00BB0672"/>
    <w:rsid w:val="00BB0678"/>
    <w:rsid w:val="00BB09BA"/>
    <w:rsid w:val="00BB0A7A"/>
    <w:rsid w:val="00BB0E1E"/>
    <w:rsid w:val="00BB0E22"/>
    <w:rsid w:val="00BB135A"/>
    <w:rsid w:val="00BB1BE9"/>
    <w:rsid w:val="00BB2311"/>
    <w:rsid w:val="00BB2DE5"/>
    <w:rsid w:val="00BB3811"/>
    <w:rsid w:val="00BB406E"/>
    <w:rsid w:val="00BB42CD"/>
    <w:rsid w:val="00BB4380"/>
    <w:rsid w:val="00BB71DC"/>
    <w:rsid w:val="00BB72A2"/>
    <w:rsid w:val="00BB7D59"/>
    <w:rsid w:val="00BB7DFA"/>
    <w:rsid w:val="00BB7E17"/>
    <w:rsid w:val="00BC02E2"/>
    <w:rsid w:val="00BC0C7C"/>
    <w:rsid w:val="00BC1060"/>
    <w:rsid w:val="00BC1544"/>
    <w:rsid w:val="00BC169C"/>
    <w:rsid w:val="00BC1818"/>
    <w:rsid w:val="00BC19A6"/>
    <w:rsid w:val="00BC1BE7"/>
    <w:rsid w:val="00BC2417"/>
    <w:rsid w:val="00BC2660"/>
    <w:rsid w:val="00BC2874"/>
    <w:rsid w:val="00BC2CF2"/>
    <w:rsid w:val="00BC37E7"/>
    <w:rsid w:val="00BC3AA2"/>
    <w:rsid w:val="00BC40BF"/>
    <w:rsid w:val="00BC429D"/>
    <w:rsid w:val="00BC4713"/>
    <w:rsid w:val="00BC49DE"/>
    <w:rsid w:val="00BC58EF"/>
    <w:rsid w:val="00BC6169"/>
    <w:rsid w:val="00BC62B0"/>
    <w:rsid w:val="00BC62F5"/>
    <w:rsid w:val="00BC656D"/>
    <w:rsid w:val="00BC6BA2"/>
    <w:rsid w:val="00BC6DDA"/>
    <w:rsid w:val="00BC6E3F"/>
    <w:rsid w:val="00BC7A53"/>
    <w:rsid w:val="00BC7FFB"/>
    <w:rsid w:val="00BD03B3"/>
    <w:rsid w:val="00BD04E6"/>
    <w:rsid w:val="00BD09A5"/>
    <w:rsid w:val="00BD0A5F"/>
    <w:rsid w:val="00BD0EEA"/>
    <w:rsid w:val="00BD10C8"/>
    <w:rsid w:val="00BD15C0"/>
    <w:rsid w:val="00BD28D6"/>
    <w:rsid w:val="00BD344B"/>
    <w:rsid w:val="00BD3477"/>
    <w:rsid w:val="00BD3AEB"/>
    <w:rsid w:val="00BD45FD"/>
    <w:rsid w:val="00BD4B71"/>
    <w:rsid w:val="00BD4E49"/>
    <w:rsid w:val="00BD5872"/>
    <w:rsid w:val="00BD5E6F"/>
    <w:rsid w:val="00BD6744"/>
    <w:rsid w:val="00BD6EA5"/>
    <w:rsid w:val="00BD6F0C"/>
    <w:rsid w:val="00BD6FB1"/>
    <w:rsid w:val="00BD7055"/>
    <w:rsid w:val="00BD72B5"/>
    <w:rsid w:val="00BD7D17"/>
    <w:rsid w:val="00BE0A3D"/>
    <w:rsid w:val="00BE0BC0"/>
    <w:rsid w:val="00BE125D"/>
    <w:rsid w:val="00BE1605"/>
    <w:rsid w:val="00BE190B"/>
    <w:rsid w:val="00BE1D47"/>
    <w:rsid w:val="00BE1E1A"/>
    <w:rsid w:val="00BE2234"/>
    <w:rsid w:val="00BE2580"/>
    <w:rsid w:val="00BE349D"/>
    <w:rsid w:val="00BE355F"/>
    <w:rsid w:val="00BE35E1"/>
    <w:rsid w:val="00BE6C95"/>
    <w:rsid w:val="00BE7D57"/>
    <w:rsid w:val="00BF1465"/>
    <w:rsid w:val="00BF15BE"/>
    <w:rsid w:val="00BF16D3"/>
    <w:rsid w:val="00BF1D86"/>
    <w:rsid w:val="00BF25C8"/>
    <w:rsid w:val="00BF35B9"/>
    <w:rsid w:val="00BF3DE3"/>
    <w:rsid w:val="00BF4549"/>
    <w:rsid w:val="00BF45C4"/>
    <w:rsid w:val="00BF4CB6"/>
    <w:rsid w:val="00BF52F8"/>
    <w:rsid w:val="00BF5A14"/>
    <w:rsid w:val="00BF5AC4"/>
    <w:rsid w:val="00BF5B04"/>
    <w:rsid w:val="00BF70A7"/>
    <w:rsid w:val="00BF7450"/>
    <w:rsid w:val="00BF7763"/>
    <w:rsid w:val="00BF7E7B"/>
    <w:rsid w:val="00BF7EED"/>
    <w:rsid w:val="00C00554"/>
    <w:rsid w:val="00C00A18"/>
    <w:rsid w:val="00C00E51"/>
    <w:rsid w:val="00C0209B"/>
    <w:rsid w:val="00C020B8"/>
    <w:rsid w:val="00C02364"/>
    <w:rsid w:val="00C02B56"/>
    <w:rsid w:val="00C02B62"/>
    <w:rsid w:val="00C034BA"/>
    <w:rsid w:val="00C0417F"/>
    <w:rsid w:val="00C053D5"/>
    <w:rsid w:val="00C058E1"/>
    <w:rsid w:val="00C06AA8"/>
    <w:rsid w:val="00C07059"/>
    <w:rsid w:val="00C070FB"/>
    <w:rsid w:val="00C1028E"/>
    <w:rsid w:val="00C10293"/>
    <w:rsid w:val="00C104BE"/>
    <w:rsid w:val="00C1103B"/>
    <w:rsid w:val="00C11738"/>
    <w:rsid w:val="00C117D8"/>
    <w:rsid w:val="00C1214B"/>
    <w:rsid w:val="00C14E81"/>
    <w:rsid w:val="00C15125"/>
    <w:rsid w:val="00C15225"/>
    <w:rsid w:val="00C155E9"/>
    <w:rsid w:val="00C15891"/>
    <w:rsid w:val="00C16327"/>
    <w:rsid w:val="00C164D0"/>
    <w:rsid w:val="00C1654A"/>
    <w:rsid w:val="00C16842"/>
    <w:rsid w:val="00C16AE7"/>
    <w:rsid w:val="00C16FAF"/>
    <w:rsid w:val="00C175D9"/>
    <w:rsid w:val="00C17675"/>
    <w:rsid w:val="00C20539"/>
    <w:rsid w:val="00C2070E"/>
    <w:rsid w:val="00C20844"/>
    <w:rsid w:val="00C2113D"/>
    <w:rsid w:val="00C2157F"/>
    <w:rsid w:val="00C22EA3"/>
    <w:rsid w:val="00C23DA2"/>
    <w:rsid w:val="00C2439A"/>
    <w:rsid w:val="00C2483F"/>
    <w:rsid w:val="00C24F6B"/>
    <w:rsid w:val="00C252DD"/>
    <w:rsid w:val="00C2548A"/>
    <w:rsid w:val="00C256BB"/>
    <w:rsid w:val="00C25BEF"/>
    <w:rsid w:val="00C265C6"/>
    <w:rsid w:val="00C2668A"/>
    <w:rsid w:val="00C2748F"/>
    <w:rsid w:val="00C27BCB"/>
    <w:rsid w:val="00C27E22"/>
    <w:rsid w:val="00C3060C"/>
    <w:rsid w:val="00C30CF9"/>
    <w:rsid w:val="00C31194"/>
    <w:rsid w:val="00C31AD6"/>
    <w:rsid w:val="00C32634"/>
    <w:rsid w:val="00C33B05"/>
    <w:rsid w:val="00C34534"/>
    <w:rsid w:val="00C346F4"/>
    <w:rsid w:val="00C34950"/>
    <w:rsid w:val="00C34FD6"/>
    <w:rsid w:val="00C35EA0"/>
    <w:rsid w:val="00C362D1"/>
    <w:rsid w:val="00C3654E"/>
    <w:rsid w:val="00C36926"/>
    <w:rsid w:val="00C36B74"/>
    <w:rsid w:val="00C378D7"/>
    <w:rsid w:val="00C40094"/>
    <w:rsid w:val="00C4026C"/>
    <w:rsid w:val="00C406B8"/>
    <w:rsid w:val="00C40A88"/>
    <w:rsid w:val="00C40C48"/>
    <w:rsid w:val="00C413DF"/>
    <w:rsid w:val="00C42002"/>
    <w:rsid w:val="00C42003"/>
    <w:rsid w:val="00C42339"/>
    <w:rsid w:val="00C424A3"/>
    <w:rsid w:val="00C4265D"/>
    <w:rsid w:val="00C428D5"/>
    <w:rsid w:val="00C42AE8"/>
    <w:rsid w:val="00C42B1D"/>
    <w:rsid w:val="00C435CC"/>
    <w:rsid w:val="00C43A00"/>
    <w:rsid w:val="00C43C6E"/>
    <w:rsid w:val="00C43D09"/>
    <w:rsid w:val="00C43DE5"/>
    <w:rsid w:val="00C43EA6"/>
    <w:rsid w:val="00C43F7A"/>
    <w:rsid w:val="00C44542"/>
    <w:rsid w:val="00C452F2"/>
    <w:rsid w:val="00C45461"/>
    <w:rsid w:val="00C45C23"/>
    <w:rsid w:val="00C462F9"/>
    <w:rsid w:val="00C4783F"/>
    <w:rsid w:val="00C47C58"/>
    <w:rsid w:val="00C5004E"/>
    <w:rsid w:val="00C50BC6"/>
    <w:rsid w:val="00C50FE4"/>
    <w:rsid w:val="00C521F5"/>
    <w:rsid w:val="00C52EE1"/>
    <w:rsid w:val="00C533CD"/>
    <w:rsid w:val="00C5345C"/>
    <w:rsid w:val="00C53E76"/>
    <w:rsid w:val="00C54A8A"/>
    <w:rsid w:val="00C54ACA"/>
    <w:rsid w:val="00C55211"/>
    <w:rsid w:val="00C5581F"/>
    <w:rsid w:val="00C56D2B"/>
    <w:rsid w:val="00C6011E"/>
    <w:rsid w:val="00C602C0"/>
    <w:rsid w:val="00C602F6"/>
    <w:rsid w:val="00C60412"/>
    <w:rsid w:val="00C60494"/>
    <w:rsid w:val="00C609FD"/>
    <w:rsid w:val="00C611D4"/>
    <w:rsid w:val="00C61F53"/>
    <w:rsid w:val="00C61FAF"/>
    <w:rsid w:val="00C62646"/>
    <w:rsid w:val="00C637E0"/>
    <w:rsid w:val="00C649BC"/>
    <w:rsid w:val="00C64B97"/>
    <w:rsid w:val="00C6544B"/>
    <w:rsid w:val="00C656AA"/>
    <w:rsid w:val="00C657B6"/>
    <w:rsid w:val="00C65CC2"/>
    <w:rsid w:val="00C65E24"/>
    <w:rsid w:val="00C66062"/>
    <w:rsid w:val="00C66C51"/>
    <w:rsid w:val="00C66D14"/>
    <w:rsid w:val="00C6718D"/>
    <w:rsid w:val="00C6742B"/>
    <w:rsid w:val="00C676AB"/>
    <w:rsid w:val="00C70AAD"/>
    <w:rsid w:val="00C70E85"/>
    <w:rsid w:val="00C70F9F"/>
    <w:rsid w:val="00C7245F"/>
    <w:rsid w:val="00C72AC3"/>
    <w:rsid w:val="00C73D6D"/>
    <w:rsid w:val="00C73E18"/>
    <w:rsid w:val="00C74468"/>
    <w:rsid w:val="00C7478C"/>
    <w:rsid w:val="00C77945"/>
    <w:rsid w:val="00C77C32"/>
    <w:rsid w:val="00C77F07"/>
    <w:rsid w:val="00C77FF9"/>
    <w:rsid w:val="00C8071F"/>
    <w:rsid w:val="00C80947"/>
    <w:rsid w:val="00C81D1C"/>
    <w:rsid w:val="00C81F2F"/>
    <w:rsid w:val="00C83175"/>
    <w:rsid w:val="00C83E1B"/>
    <w:rsid w:val="00C847D0"/>
    <w:rsid w:val="00C84959"/>
    <w:rsid w:val="00C84F9F"/>
    <w:rsid w:val="00C85383"/>
    <w:rsid w:val="00C85B9B"/>
    <w:rsid w:val="00C85BB7"/>
    <w:rsid w:val="00C85D3B"/>
    <w:rsid w:val="00C85E82"/>
    <w:rsid w:val="00C86E83"/>
    <w:rsid w:val="00C87CE1"/>
    <w:rsid w:val="00C87EBC"/>
    <w:rsid w:val="00C90778"/>
    <w:rsid w:val="00C90D95"/>
    <w:rsid w:val="00C90ED0"/>
    <w:rsid w:val="00C914FD"/>
    <w:rsid w:val="00C91807"/>
    <w:rsid w:val="00C92D8E"/>
    <w:rsid w:val="00C933DB"/>
    <w:rsid w:val="00C9440D"/>
    <w:rsid w:val="00C95572"/>
    <w:rsid w:val="00C95FBA"/>
    <w:rsid w:val="00C96BE6"/>
    <w:rsid w:val="00C96E37"/>
    <w:rsid w:val="00CA0588"/>
    <w:rsid w:val="00CA05C4"/>
    <w:rsid w:val="00CA05EC"/>
    <w:rsid w:val="00CA09F8"/>
    <w:rsid w:val="00CA0BB5"/>
    <w:rsid w:val="00CA0D67"/>
    <w:rsid w:val="00CA0FD4"/>
    <w:rsid w:val="00CA1582"/>
    <w:rsid w:val="00CA2155"/>
    <w:rsid w:val="00CA2A32"/>
    <w:rsid w:val="00CA2C9D"/>
    <w:rsid w:val="00CA2E92"/>
    <w:rsid w:val="00CA3720"/>
    <w:rsid w:val="00CA3FCB"/>
    <w:rsid w:val="00CA40DF"/>
    <w:rsid w:val="00CA418D"/>
    <w:rsid w:val="00CA4849"/>
    <w:rsid w:val="00CA533B"/>
    <w:rsid w:val="00CA6203"/>
    <w:rsid w:val="00CA7866"/>
    <w:rsid w:val="00CA7D17"/>
    <w:rsid w:val="00CB110B"/>
    <w:rsid w:val="00CB20B5"/>
    <w:rsid w:val="00CB26D6"/>
    <w:rsid w:val="00CB29CB"/>
    <w:rsid w:val="00CB3756"/>
    <w:rsid w:val="00CB3CFC"/>
    <w:rsid w:val="00CB3D8E"/>
    <w:rsid w:val="00CB4FB8"/>
    <w:rsid w:val="00CB6715"/>
    <w:rsid w:val="00CB7204"/>
    <w:rsid w:val="00CB75D1"/>
    <w:rsid w:val="00CB7730"/>
    <w:rsid w:val="00CB78CB"/>
    <w:rsid w:val="00CB78F7"/>
    <w:rsid w:val="00CB7EA9"/>
    <w:rsid w:val="00CB7F1C"/>
    <w:rsid w:val="00CC023B"/>
    <w:rsid w:val="00CC07C1"/>
    <w:rsid w:val="00CC08B8"/>
    <w:rsid w:val="00CC134C"/>
    <w:rsid w:val="00CC1791"/>
    <w:rsid w:val="00CC1A7C"/>
    <w:rsid w:val="00CC2167"/>
    <w:rsid w:val="00CC245F"/>
    <w:rsid w:val="00CC31A3"/>
    <w:rsid w:val="00CC41C2"/>
    <w:rsid w:val="00CC425F"/>
    <w:rsid w:val="00CC475D"/>
    <w:rsid w:val="00CC4EAB"/>
    <w:rsid w:val="00CC5D6A"/>
    <w:rsid w:val="00CC5E85"/>
    <w:rsid w:val="00CC6897"/>
    <w:rsid w:val="00CC690C"/>
    <w:rsid w:val="00CC705F"/>
    <w:rsid w:val="00CC7D25"/>
    <w:rsid w:val="00CD01B4"/>
    <w:rsid w:val="00CD0C2B"/>
    <w:rsid w:val="00CD1496"/>
    <w:rsid w:val="00CD1BD1"/>
    <w:rsid w:val="00CD39C7"/>
    <w:rsid w:val="00CD3CB3"/>
    <w:rsid w:val="00CD3E3B"/>
    <w:rsid w:val="00CD5388"/>
    <w:rsid w:val="00CD5923"/>
    <w:rsid w:val="00CD5BF0"/>
    <w:rsid w:val="00CD5F01"/>
    <w:rsid w:val="00CD61C5"/>
    <w:rsid w:val="00CD6316"/>
    <w:rsid w:val="00CD7013"/>
    <w:rsid w:val="00CD7B2A"/>
    <w:rsid w:val="00CD7EA3"/>
    <w:rsid w:val="00CE0455"/>
    <w:rsid w:val="00CE0A1C"/>
    <w:rsid w:val="00CE1415"/>
    <w:rsid w:val="00CE18E9"/>
    <w:rsid w:val="00CE1D72"/>
    <w:rsid w:val="00CE295D"/>
    <w:rsid w:val="00CE2F8F"/>
    <w:rsid w:val="00CE3156"/>
    <w:rsid w:val="00CE3845"/>
    <w:rsid w:val="00CE3F6A"/>
    <w:rsid w:val="00CE59FA"/>
    <w:rsid w:val="00CE5B23"/>
    <w:rsid w:val="00CE6E26"/>
    <w:rsid w:val="00CE75C4"/>
    <w:rsid w:val="00CE7F50"/>
    <w:rsid w:val="00CF0797"/>
    <w:rsid w:val="00CF1ADF"/>
    <w:rsid w:val="00CF24E6"/>
    <w:rsid w:val="00CF32EC"/>
    <w:rsid w:val="00CF3518"/>
    <w:rsid w:val="00CF3D14"/>
    <w:rsid w:val="00CF5063"/>
    <w:rsid w:val="00CF532E"/>
    <w:rsid w:val="00CF580B"/>
    <w:rsid w:val="00CF5BB2"/>
    <w:rsid w:val="00CF74FF"/>
    <w:rsid w:val="00CF7748"/>
    <w:rsid w:val="00D00320"/>
    <w:rsid w:val="00D004C6"/>
    <w:rsid w:val="00D00B50"/>
    <w:rsid w:val="00D00D8C"/>
    <w:rsid w:val="00D00FE2"/>
    <w:rsid w:val="00D02114"/>
    <w:rsid w:val="00D024FF"/>
    <w:rsid w:val="00D02FEF"/>
    <w:rsid w:val="00D030DB"/>
    <w:rsid w:val="00D031EE"/>
    <w:rsid w:val="00D04A23"/>
    <w:rsid w:val="00D04AC8"/>
    <w:rsid w:val="00D04D5A"/>
    <w:rsid w:val="00D05802"/>
    <w:rsid w:val="00D05BF6"/>
    <w:rsid w:val="00D05F33"/>
    <w:rsid w:val="00D0632E"/>
    <w:rsid w:val="00D06A94"/>
    <w:rsid w:val="00D07A2D"/>
    <w:rsid w:val="00D07C7F"/>
    <w:rsid w:val="00D107F0"/>
    <w:rsid w:val="00D10FCF"/>
    <w:rsid w:val="00D13070"/>
    <w:rsid w:val="00D14335"/>
    <w:rsid w:val="00D14E6D"/>
    <w:rsid w:val="00D14F01"/>
    <w:rsid w:val="00D15DFB"/>
    <w:rsid w:val="00D15E29"/>
    <w:rsid w:val="00D15FED"/>
    <w:rsid w:val="00D166BE"/>
    <w:rsid w:val="00D167B2"/>
    <w:rsid w:val="00D16C3C"/>
    <w:rsid w:val="00D17485"/>
    <w:rsid w:val="00D17950"/>
    <w:rsid w:val="00D200CF"/>
    <w:rsid w:val="00D20ADA"/>
    <w:rsid w:val="00D20C81"/>
    <w:rsid w:val="00D2119C"/>
    <w:rsid w:val="00D2140C"/>
    <w:rsid w:val="00D21615"/>
    <w:rsid w:val="00D21835"/>
    <w:rsid w:val="00D21BF5"/>
    <w:rsid w:val="00D221F0"/>
    <w:rsid w:val="00D2267D"/>
    <w:rsid w:val="00D230A1"/>
    <w:rsid w:val="00D2356A"/>
    <w:rsid w:val="00D241EF"/>
    <w:rsid w:val="00D24699"/>
    <w:rsid w:val="00D24DAA"/>
    <w:rsid w:val="00D2503C"/>
    <w:rsid w:val="00D2580D"/>
    <w:rsid w:val="00D25F18"/>
    <w:rsid w:val="00D2618F"/>
    <w:rsid w:val="00D2648B"/>
    <w:rsid w:val="00D26DFE"/>
    <w:rsid w:val="00D2742C"/>
    <w:rsid w:val="00D30179"/>
    <w:rsid w:val="00D303CE"/>
    <w:rsid w:val="00D30860"/>
    <w:rsid w:val="00D30979"/>
    <w:rsid w:val="00D30C98"/>
    <w:rsid w:val="00D328BE"/>
    <w:rsid w:val="00D32B8A"/>
    <w:rsid w:val="00D32C8F"/>
    <w:rsid w:val="00D33C40"/>
    <w:rsid w:val="00D33EFA"/>
    <w:rsid w:val="00D3412F"/>
    <w:rsid w:val="00D3478B"/>
    <w:rsid w:val="00D347D3"/>
    <w:rsid w:val="00D348CA"/>
    <w:rsid w:val="00D34D6E"/>
    <w:rsid w:val="00D3543B"/>
    <w:rsid w:val="00D35A54"/>
    <w:rsid w:val="00D35B72"/>
    <w:rsid w:val="00D364D3"/>
    <w:rsid w:val="00D36B77"/>
    <w:rsid w:val="00D36D87"/>
    <w:rsid w:val="00D37395"/>
    <w:rsid w:val="00D37ECC"/>
    <w:rsid w:val="00D4006C"/>
    <w:rsid w:val="00D40E38"/>
    <w:rsid w:val="00D411E0"/>
    <w:rsid w:val="00D41880"/>
    <w:rsid w:val="00D41CD3"/>
    <w:rsid w:val="00D43549"/>
    <w:rsid w:val="00D43BCD"/>
    <w:rsid w:val="00D4510D"/>
    <w:rsid w:val="00D45224"/>
    <w:rsid w:val="00D45CCE"/>
    <w:rsid w:val="00D47104"/>
    <w:rsid w:val="00D504F2"/>
    <w:rsid w:val="00D50620"/>
    <w:rsid w:val="00D530AC"/>
    <w:rsid w:val="00D53214"/>
    <w:rsid w:val="00D535D7"/>
    <w:rsid w:val="00D548FC"/>
    <w:rsid w:val="00D55369"/>
    <w:rsid w:val="00D55DCA"/>
    <w:rsid w:val="00D55F3A"/>
    <w:rsid w:val="00D55F48"/>
    <w:rsid w:val="00D561FB"/>
    <w:rsid w:val="00D5628C"/>
    <w:rsid w:val="00D5632A"/>
    <w:rsid w:val="00D5653F"/>
    <w:rsid w:val="00D56545"/>
    <w:rsid w:val="00D56CFB"/>
    <w:rsid w:val="00D57F8B"/>
    <w:rsid w:val="00D60766"/>
    <w:rsid w:val="00D60BCE"/>
    <w:rsid w:val="00D60C47"/>
    <w:rsid w:val="00D611E7"/>
    <w:rsid w:val="00D6197A"/>
    <w:rsid w:val="00D61A79"/>
    <w:rsid w:val="00D61B0B"/>
    <w:rsid w:val="00D61B37"/>
    <w:rsid w:val="00D62916"/>
    <w:rsid w:val="00D64002"/>
    <w:rsid w:val="00D64B35"/>
    <w:rsid w:val="00D653BF"/>
    <w:rsid w:val="00D65466"/>
    <w:rsid w:val="00D6578D"/>
    <w:rsid w:val="00D65913"/>
    <w:rsid w:val="00D665F3"/>
    <w:rsid w:val="00D6661E"/>
    <w:rsid w:val="00D66BE7"/>
    <w:rsid w:val="00D67049"/>
    <w:rsid w:val="00D67911"/>
    <w:rsid w:val="00D67D7C"/>
    <w:rsid w:val="00D70317"/>
    <w:rsid w:val="00D703DD"/>
    <w:rsid w:val="00D706EA"/>
    <w:rsid w:val="00D71723"/>
    <w:rsid w:val="00D718B9"/>
    <w:rsid w:val="00D71D42"/>
    <w:rsid w:val="00D73061"/>
    <w:rsid w:val="00D73A10"/>
    <w:rsid w:val="00D73A7E"/>
    <w:rsid w:val="00D754CA"/>
    <w:rsid w:val="00D764A7"/>
    <w:rsid w:val="00D76B83"/>
    <w:rsid w:val="00D775A4"/>
    <w:rsid w:val="00D77F5A"/>
    <w:rsid w:val="00D80311"/>
    <w:rsid w:val="00D8040C"/>
    <w:rsid w:val="00D81516"/>
    <w:rsid w:val="00D817E4"/>
    <w:rsid w:val="00D81F89"/>
    <w:rsid w:val="00D82038"/>
    <w:rsid w:val="00D8261A"/>
    <w:rsid w:val="00D839CC"/>
    <w:rsid w:val="00D84BC4"/>
    <w:rsid w:val="00D84C02"/>
    <w:rsid w:val="00D85163"/>
    <w:rsid w:val="00D86444"/>
    <w:rsid w:val="00D86D59"/>
    <w:rsid w:val="00D86DCA"/>
    <w:rsid w:val="00D8760E"/>
    <w:rsid w:val="00D878C5"/>
    <w:rsid w:val="00D90D37"/>
    <w:rsid w:val="00D90E4B"/>
    <w:rsid w:val="00D91A69"/>
    <w:rsid w:val="00D924C1"/>
    <w:rsid w:val="00D932E6"/>
    <w:rsid w:val="00D934C3"/>
    <w:rsid w:val="00D951EE"/>
    <w:rsid w:val="00D955A1"/>
    <w:rsid w:val="00D95FB3"/>
    <w:rsid w:val="00D960D2"/>
    <w:rsid w:val="00D96211"/>
    <w:rsid w:val="00D96728"/>
    <w:rsid w:val="00D96913"/>
    <w:rsid w:val="00D96A0F"/>
    <w:rsid w:val="00D96AEA"/>
    <w:rsid w:val="00D96D9B"/>
    <w:rsid w:val="00D97189"/>
    <w:rsid w:val="00D978E1"/>
    <w:rsid w:val="00D97DDA"/>
    <w:rsid w:val="00DA0713"/>
    <w:rsid w:val="00DA0824"/>
    <w:rsid w:val="00DA0BA5"/>
    <w:rsid w:val="00DA0BB8"/>
    <w:rsid w:val="00DA10BA"/>
    <w:rsid w:val="00DA1425"/>
    <w:rsid w:val="00DA1AAD"/>
    <w:rsid w:val="00DA218C"/>
    <w:rsid w:val="00DA220F"/>
    <w:rsid w:val="00DA25A1"/>
    <w:rsid w:val="00DA2B82"/>
    <w:rsid w:val="00DA2FC3"/>
    <w:rsid w:val="00DA30B8"/>
    <w:rsid w:val="00DA30E9"/>
    <w:rsid w:val="00DA34DC"/>
    <w:rsid w:val="00DA379F"/>
    <w:rsid w:val="00DA3CFF"/>
    <w:rsid w:val="00DA4E1D"/>
    <w:rsid w:val="00DA529C"/>
    <w:rsid w:val="00DA5A95"/>
    <w:rsid w:val="00DA6338"/>
    <w:rsid w:val="00DB001C"/>
    <w:rsid w:val="00DB01A5"/>
    <w:rsid w:val="00DB07BD"/>
    <w:rsid w:val="00DB12B5"/>
    <w:rsid w:val="00DB17AF"/>
    <w:rsid w:val="00DB6600"/>
    <w:rsid w:val="00DB6CAF"/>
    <w:rsid w:val="00DB7983"/>
    <w:rsid w:val="00DB7997"/>
    <w:rsid w:val="00DB7F04"/>
    <w:rsid w:val="00DC02AF"/>
    <w:rsid w:val="00DC056B"/>
    <w:rsid w:val="00DC0A6F"/>
    <w:rsid w:val="00DC0D9E"/>
    <w:rsid w:val="00DC20EC"/>
    <w:rsid w:val="00DC299B"/>
    <w:rsid w:val="00DC2BF7"/>
    <w:rsid w:val="00DC2CDF"/>
    <w:rsid w:val="00DC3422"/>
    <w:rsid w:val="00DC3AA2"/>
    <w:rsid w:val="00DC3CAC"/>
    <w:rsid w:val="00DC47CE"/>
    <w:rsid w:val="00DC47E9"/>
    <w:rsid w:val="00DC50DF"/>
    <w:rsid w:val="00DC6256"/>
    <w:rsid w:val="00DC6EA5"/>
    <w:rsid w:val="00DC7361"/>
    <w:rsid w:val="00DC7DF4"/>
    <w:rsid w:val="00DC7E3F"/>
    <w:rsid w:val="00DD01AB"/>
    <w:rsid w:val="00DD01DC"/>
    <w:rsid w:val="00DD0426"/>
    <w:rsid w:val="00DD1057"/>
    <w:rsid w:val="00DD1C0C"/>
    <w:rsid w:val="00DD1ED0"/>
    <w:rsid w:val="00DD20DC"/>
    <w:rsid w:val="00DD218E"/>
    <w:rsid w:val="00DD2304"/>
    <w:rsid w:val="00DD2E5E"/>
    <w:rsid w:val="00DD311B"/>
    <w:rsid w:val="00DD329B"/>
    <w:rsid w:val="00DD368D"/>
    <w:rsid w:val="00DD37D7"/>
    <w:rsid w:val="00DD3B64"/>
    <w:rsid w:val="00DD43F6"/>
    <w:rsid w:val="00DD4400"/>
    <w:rsid w:val="00DD4575"/>
    <w:rsid w:val="00DD470F"/>
    <w:rsid w:val="00DD4C39"/>
    <w:rsid w:val="00DD516A"/>
    <w:rsid w:val="00DD5495"/>
    <w:rsid w:val="00DD5804"/>
    <w:rsid w:val="00DD5D09"/>
    <w:rsid w:val="00DD5F21"/>
    <w:rsid w:val="00DD61CC"/>
    <w:rsid w:val="00DD6759"/>
    <w:rsid w:val="00DD6DF0"/>
    <w:rsid w:val="00DE00E7"/>
    <w:rsid w:val="00DE0980"/>
    <w:rsid w:val="00DE0F1E"/>
    <w:rsid w:val="00DE0F61"/>
    <w:rsid w:val="00DE1804"/>
    <w:rsid w:val="00DE1C02"/>
    <w:rsid w:val="00DE1EEF"/>
    <w:rsid w:val="00DE2849"/>
    <w:rsid w:val="00DE2996"/>
    <w:rsid w:val="00DE4622"/>
    <w:rsid w:val="00DE4854"/>
    <w:rsid w:val="00DE50E1"/>
    <w:rsid w:val="00DE5917"/>
    <w:rsid w:val="00DE60EA"/>
    <w:rsid w:val="00DE6476"/>
    <w:rsid w:val="00DE687C"/>
    <w:rsid w:val="00DE7982"/>
    <w:rsid w:val="00DF094C"/>
    <w:rsid w:val="00DF0A67"/>
    <w:rsid w:val="00DF138F"/>
    <w:rsid w:val="00DF19AF"/>
    <w:rsid w:val="00DF226C"/>
    <w:rsid w:val="00DF2AA6"/>
    <w:rsid w:val="00DF2D1C"/>
    <w:rsid w:val="00DF2E9E"/>
    <w:rsid w:val="00DF3540"/>
    <w:rsid w:val="00DF3626"/>
    <w:rsid w:val="00DF427C"/>
    <w:rsid w:val="00DF465F"/>
    <w:rsid w:val="00DF46D2"/>
    <w:rsid w:val="00DF46F6"/>
    <w:rsid w:val="00DF4953"/>
    <w:rsid w:val="00DF4DDF"/>
    <w:rsid w:val="00DF52A5"/>
    <w:rsid w:val="00DF56C4"/>
    <w:rsid w:val="00DF58A0"/>
    <w:rsid w:val="00DF60F0"/>
    <w:rsid w:val="00DF6566"/>
    <w:rsid w:val="00E001ED"/>
    <w:rsid w:val="00E00D5D"/>
    <w:rsid w:val="00E00FE2"/>
    <w:rsid w:val="00E01437"/>
    <w:rsid w:val="00E01DA4"/>
    <w:rsid w:val="00E02A64"/>
    <w:rsid w:val="00E039C5"/>
    <w:rsid w:val="00E042CC"/>
    <w:rsid w:val="00E044B9"/>
    <w:rsid w:val="00E04EDB"/>
    <w:rsid w:val="00E05681"/>
    <w:rsid w:val="00E05EEA"/>
    <w:rsid w:val="00E06852"/>
    <w:rsid w:val="00E06A99"/>
    <w:rsid w:val="00E07096"/>
    <w:rsid w:val="00E0727F"/>
    <w:rsid w:val="00E07450"/>
    <w:rsid w:val="00E103E8"/>
    <w:rsid w:val="00E1047A"/>
    <w:rsid w:val="00E1238E"/>
    <w:rsid w:val="00E1274B"/>
    <w:rsid w:val="00E14B04"/>
    <w:rsid w:val="00E14E07"/>
    <w:rsid w:val="00E153C3"/>
    <w:rsid w:val="00E15689"/>
    <w:rsid w:val="00E15C52"/>
    <w:rsid w:val="00E15C8A"/>
    <w:rsid w:val="00E1662D"/>
    <w:rsid w:val="00E16D77"/>
    <w:rsid w:val="00E17EAD"/>
    <w:rsid w:val="00E2072B"/>
    <w:rsid w:val="00E20CE1"/>
    <w:rsid w:val="00E21B98"/>
    <w:rsid w:val="00E2230D"/>
    <w:rsid w:val="00E226DE"/>
    <w:rsid w:val="00E22F11"/>
    <w:rsid w:val="00E23D82"/>
    <w:rsid w:val="00E2423B"/>
    <w:rsid w:val="00E242FF"/>
    <w:rsid w:val="00E24A81"/>
    <w:rsid w:val="00E24CED"/>
    <w:rsid w:val="00E24F6C"/>
    <w:rsid w:val="00E257D1"/>
    <w:rsid w:val="00E258AE"/>
    <w:rsid w:val="00E25916"/>
    <w:rsid w:val="00E25AE2"/>
    <w:rsid w:val="00E26054"/>
    <w:rsid w:val="00E262AC"/>
    <w:rsid w:val="00E2749A"/>
    <w:rsid w:val="00E274AF"/>
    <w:rsid w:val="00E27D03"/>
    <w:rsid w:val="00E27D0C"/>
    <w:rsid w:val="00E31B06"/>
    <w:rsid w:val="00E31FF3"/>
    <w:rsid w:val="00E338BA"/>
    <w:rsid w:val="00E339BB"/>
    <w:rsid w:val="00E34172"/>
    <w:rsid w:val="00E341CA"/>
    <w:rsid w:val="00E34262"/>
    <w:rsid w:val="00E3427A"/>
    <w:rsid w:val="00E34CDC"/>
    <w:rsid w:val="00E35179"/>
    <w:rsid w:val="00E354C8"/>
    <w:rsid w:val="00E35998"/>
    <w:rsid w:val="00E35DC6"/>
    <w:rsid w:val="00E36CDC"/>
    <w:rsid w:val="00E37428"/>
    <w:rsid w:val="00E3797E"/>
    <w:rsid w:val="00E37F15"/>
    <w:rsid w:val="00E4012B"/>
    <w:rsid w:val="00E409D7"/>
    <w:rsid w:val="00E416D8"/>
    <w:rsid w:val="00E420B5"/>
    <w:rsid w:val="00E42D45"/>
    <w:rsid w:val="00E43132"/>
    <w:rsid w:val="00E448A5"/>
    <w:rsid w:val="00E449CD"/>
    <w:rsid w:val="00E44BE7"/>
    <w:rsid w:val="00E44DC8"/>
    <w:rsid w:val="00E44E8B"/>
    <w:rsid w:val="00E4576E"/>
    <w:rsid w:val="00E46594"/>
    <w:rsid w:val="00E46A84"/>
    <w:rsid w:val="00E46E2E"/>
    <w:rsid w:val="00E47681"/>
    <w:rsid w:val="00E50404"/>
    <w:rsid w:val="00E50AC4"/>
    <w:rsid w:val="00E50D9D"/>
    <w:rsid w:val="00E51B26"/>
    <w:rsid w:val="00E51B7D"/>
    <w:rsid w:val="00E51E6E"/>
    <w:rsid w:val="00E5216D"/>
    <w:rsid w:val="00E52193"/>
    <w:rsid w:val="00E52310"/>
    <w:rsid w:val="00E5268E"/>
    <w:rsid w:val="00E5275F"/>
    <w:rsid w:val="00E52815"/>
    <w:rsid w:val="00E529C3"/>
    <w:rsid w:val="00E54E84"/>
    <w:rsid w:val="00E55175"/>
    <w:rsid w:val="00E56782"/>
    <w:rsid w:val="00E569A3"/>
    <w:rsid w:val="00E57166"/>
    <w:rsid w:val="00E57334"/>
    <w:rsid w:val="00E5752C"/>
    <w:rsid w:val="00E578EE"/>
    <w:rsid w:val="00E57BF6"/>
    <w:rsid w:val="00E600E2"/>
    <w:rsid w:val="00E614A1"/>
    <w:rsid w:val="00E623D3"/>
    <w:rsid w:val="00E63BF5"/>
    <w:rsid w:val="00E6510D"/>
    <w:rsid w:val="00E65491"/>
    <w:rsid w:val="00E658CB"/>
    <w:rsid w:val="00E65C91"/>
    <w:rsid w:val="00E65E55"/>
    <w:rsid w:val="00E66826"/>
    <w:rsid w:val="00E6783F"/>
    <w:rsid w:val="00E67961"/>
    <w:rsid w:val="00E67B5B"/>
    <w:rsid w:val="00E67E19"/>
    <w:rsid w:val="00E70E03"/>
    <w:rsid w:val="00E70EC0"/>
    <w:rsid w:val="00E71724"/>
    <w:rsid w:val="00E71B5F"/>
    <w:rsid w:val="00E71FEB"/>
    <w:rsid w:val="00E7217A"/>
    <w:rsid w:val="00E732E8"/>
    <w:rsid w:val="00E733F9"/>
    <w:rsid w:val="00E73448"/>
    <w:rsid w:val="00E7358C"/>
    <w:rsid w:val="00E74E8C"/>
    <w:rsid w:val="00E7574D"/>
    <w:rsid w:val="00E75C59"/>
    <w:rsid w:val="00E762B7"/>
    <w:rsid w:val="00E76615"/>
    <w:rsid w:val="00E76845"/>
    <w:rsid w:val="00E771A7"/>
    <w:rsid w:val="00E775D9"/>
    <w:rsid w:val="00E779F8"/>
    <w:rsid w:val="00E80138"/>
    <w:rsid w:val="00E80526"/>
    <w:rsid w:val="00E80A60"/>
    <w:rsid w:val="00E8129A"/>
    <w:rsid w:val="00E824E4"/>
    <w:rsid w:val="00E82BD9"/>
    <w:rsid w:val="00E8337F"/>
    <w:rsid w:val="00E840DB"/>
    <w:rsid w:val="00E84636"/>
    <w:rsid w:val="00E848B1"/>
    <w:rsid w:val="00E84AE1"/>
    <w:rsid w:val="00E85736"/>
    <w:rsid w:val="00E85805"/>
    <w:rsid w:val="00E86909"/>
    <w:rsid w:val="00E877B6"/>
    <w:rsid w:val="00E8788A"/>
    <w:rsid w:val="00E8792D"/>
    <w:rsid w:val="00E87C73"/>
    <w:rsid w:val="00E907BA"/>
    <w:rsid w:val="00E907F2"/>
    <w:rsid w:val="00E917BB"/>
    <w:rsid w:val="00E9223D"/>
    <w:rsid w:val="00E92392"/>
    <w:rsid w:val="00E9275F"/>
    <w:rsid w:val="00E92A62"/>
    <w:rsid w:val="00E92C66"/>
    <w:rsid w:val="00E92DD3"/>
    <w:rsid w:val="00E93225"/>
    <w:rsid w:val="00E93242"/>
    <w:rsid w:val="00E9342D"/>
    <w:rsid w:val="00E9363C"/>
    <w:rsid w:val="00E948B6"/>
    <w:rsid w:val="00E95353"/>
    <w:rsid w:val="00E95DAF"/>
    <w:rsid w:val="00E9605B"/>
    <w:rsid w:val="00E9650B"/>
    <w:rsid w:val="00E97007"/>
    <w:rsid w:val="00E977D3"/>
    <w:rsid w:val="00EA14E2"/>
    <w:rsid w:val="00EA19B5"/>
    <w:rsid w:val="00EA1A25"/>
    <w:rsid w:val="00EA1A49"/>
    <w:rsid w:val="00EA20F8"/>
    <w:rsid w:val="00EA297E"/>
    <w:rsid w:val="00EA29A7"/>
    <w:rsid w:val="00EA2FB4"/>
    <w:rsid w:val="00EA3AD2"/>
    <w:rsid w:val="00EA3C7F"/>
    <w:rsid w:val="00EA3E04"/>
    <w:rsid w:val="00EA46EA"/>
    <w:rsid w:val="00EA589A"/>
    <w:rsid w:val="00EA59A5"/>
    <w:rsid w:val="00EA60C3"/>
    <w:rsid w:val="00EA62D2"/>
    <w:rsid w:val="00EA6BA6"/>
    <w:rsid w:val="00EA7225"/>
    <w:rsid w:val="00EA7648"/>
    <w:rsid w:val="00EA76F6"/>
    <w:rsid w:val="00EB03F0"/>
    <w:rsid w:val="00EB0AED"/>
    <w:rsid w:val="00EB1110"/>
    <w:rsid w:val="00EB133F"/>
    <w:rsid w:val="00EB1CE6"/>
    <w:rsid w:val="00EB28E1"/>
    <w:rsid w:val="00EB34CF"/>
    <w:rsid w:val="00EB3512"/>
    <w:rsid w:val="00EB4E80"/>
    <w:rsid w:val="00EB60EF"/>
    <w:rsid w:val="00EB63EB"/>
    <w:rsid w:val="00EB6C36"/>
    <w:rsid w:val="00EB7D1E"/>
    <w:rsid w:val="00EC01A3"/>
    <w:rsid w:val="00EC04CB"/>
    <w:rsid w:val="00EC056C"/>
    <w:rsid w:val="00EC1871"/>
    <w:rsid w:val="00EC2792"/>
    <w:rsid w:val="00EC2982"/>
    <w:rsid w:val="00EC29A6"/>
    <w:rsid w:val="00EC29FF"/>
    <w:rsid w:val="00EC2C02"/>
    <w:rsid w:val="00EC30E7"/>
    <w:rsid w:val="00EC33BC"/>
    <w:rsid w:val="00EC3419"/>
    <w:rsid w:val="00EC422F"/>
    <w:rsid w:val="00EC487E"/>
    <w:rsid w:val="00EC48A2"/>
    <w:rsid w:val="00EC4BD0"/>
    <w:rsid w:val="00EC4DB0"/>
    <w:rsid w:val="00EC5472"/>
    <w:rsid w:val="00EC57F5"/>
    <w:rsid w:val="00EC5889"/>
    <w:rsid w:val="00EC59E6"/>
    <w:rsid w:val="00EC6F84"/>
    <w:rsid w:val="00EC7C64"/>
    <w:rsid w:val="00ED0ACD"/>
    <w:rsid w:val="00ED0C97"/>
    <w:rsid w:val="00ED1692"/>
    <w:rsid w:val="00ED1B4C"/>
    <w:rsid w:val="00ED1E3F"/>
    <w:rsid w:val="00ED1FD8"/>
    <w:rsid w:val="00ED2796"/>
    <w:rsid w:val="00ED2A09"/>
    <w:rsid w:val="00ED2D2B"/>
    <w:rsid w:val="00ED3102"/>
    <w:rsid w:val="00ED3581"/>
    <w:rsid w:val="00ED3A02"/>
    <w:rsid w:val="00ED45C5"/>
    <w:rsid w:val="00ED492E"/>
    <w:rsid w:val="00ED63AC"/>
    <w:rsid w:val="00ED77A1"/>
    <w:rsid w:val="00ED77CA"/>
    <w:rsid w:val="00ED784C"/>
    <w:rsid w:val="00ED7EFF"/>
    <w:rsid w:val="00EE0013"/>
    <w:rsid w:val="00EE116C"/>
    <w:rsid w:val="00EE1234"/>
    <w:rsid w:val="00EE14F5"/>
    <w:rsid w:val="00EE169A"/>
    <w:rsid w:val="00EE1A5A"/>
    <w:rsid w:val="00EE1B8C"/>
    <w:rsid w:val="00EE31A2"/>
    <w:rsid w:val="00EE31CC"/>
    <w:rsid w:val="00EE31DB"/>
    <w:rsid w:val="00EE3625"/>
    <w:rsid w:val="00EE3C58"/>
    <w:rsid w:val="00EE4287"/>
    <w:rsid w:val="00EE43E4"/>
    <w:rsid w:val="00EE45D7"/>
    <w:rsid w:val="00EE5122"/>
    <w:rsid w:val="00EE52CD"/>
    <w:rsid w:val="00EE6A89"/>
    <w:rsid w:val="00EE6F1C"/>
    <w:rsid w:val="00EE7A68"/>
    <w:rsid w:val="00EE7B31"/>
    <w:rsid w:val="00EE7DEB"/>
    <w:rsid w:val="00EF0B08"/>
    <w:rsid w:val="00EF124C"/>
    <w:rsid w:val="00EF1331"/>
    <w:rsid w:val="00EF2569"/>
    <w:rsid w:val="00EF2DB1"/>
    <w:rsid w:val="00EF312F"/>
    <w:rsid w:val="00EF319A"/>
    <w:rsid w:val="00EF4A4C"/>
    <w:rsid w:val="00EF5296"/>
    <w:rsid w:val="00EF530A"/>
    <w:rsid w:val="00EF568E"/>
    <w:rsid w:val="00EF6185"/>
    <w:rsid w:val="00EF6E48"/>
    <w:rsid w:val="00EF6E9A"/>
    <w:rsid w:val="00EF6EF3"/>
    <w:rsid w:val="00EF7A4C"/>
    <w:rsid w:val="00EF7B43"/>
    <w:rsid w:val="00F0008B"/>
    <w:rsid w:val="00F00702"/>
    <w:rsid w:val="00F009BB"/>
    <w:rsid w:val="00F00A03"/>
    <w:rsid w:val="00F012A7"/>
    <w:rsid w:val="00F016BF"/>
    <w:rsid w:val="00F01A14"/>
    <w:rsid w:val="00F01D12"/>
    <w:rsid w:val="00F01EAF"/>
    <w:rsid w:val="00F02217"/>
    <w:rsid w:val="00F02509"/>
    <w:rsid w:val="00F0357F"/>
    <w:rsid w:val="00F03B92"/>
    <w:rsid w:val="00F04528"/>
    <w:rsid w:val="00F04576"/>
    <w:rsid w:val="00F045F7"/>
    <w:rsid w:val="00F04D3E"/>
    <w:rsid w:val="00F051F2"/>
    <w:rsid w:val="00F0545A"/>
    <w:rsid w:val="00F0608B"/>
    <w:rsid w:val="00F06C89"/>
    <w:rsid w:val="00F07367"/>
    <w:rsid w:val="00F07E4E"/>
    <w:rsid w:val="00F10541"/>
    <w:rsid w:val="00F1058F"/>
    <w:rsid w:val="00F106F5"/>
    <w:rsid w:val="00F113CB"/>
    <w:rsid w:val="00F114F8"/>
    <w:rsid w:val="00F11FC9"/>
    <w:rsid w:val="00F120C7"/>
    <w:rsid w:val="00F124FD"/>
    <w:rsid w:val="00F12C01"/>
    <w:rsid w:val="00F12D88"/>
    <w:rsid w:val="00F12EAD"/>
    <w:rsid w:val="00F12FC9"/>
    <w:rsid w:val="00F13243"/>
    <w:rsid w:val="00F15097"/>
    <w:rsid w:val="00F15C42"/>
    <w:rsid w:val="00F15D53"/>
    <w:rsid w:val="00F15EA0"/>
    <w:rsid w:val="00F160C8"/>
    <w:rsid w:val="00F17418"/>
    <w:rsid w:val="00F20689"/>
    <w:rsid w:val="00F21175"/>
    <w:rsid w:val="00F220AF"/>
    <w:rsid w:val="00F226FF"/>
    <w:rsid w:val="00F23750"/>
    <w:rsid w:val="00F237E8"/>
    <w:rsid w:val="00F23E89"/>
    <w:rsid w:val="00F248F0"/>
    <w:rsid w:val="00F25332"/>
    <w:rsid w:val="00F25E5E"/>
    <w:rsid w:val="00F27447"/>
    <w:rsid w:val="00F27BB8"/>
    <w:rsid w:val="00F30A50"/>
    <w:rsid w:val="00F313AD"/>
    <w:rsid w:val="00F31C0D"/>
    <w:rsid w:val="00F31E34"/>
    <w:rsid w:val="00F32129"/>
    <w:rsid w:val="00F32F4B"/>
    <w:rsid w:val="00F32F56"/>
    <w:rsid w:val="00F3663C"/>
    <w:rsid w:val="00F3704A"/>
    <w:rsid w:val="00F37F93"/>
    <w:rsid w:val="00F40294"/>
    <w:rsid w:val="00F4223E"/>
    <w:rsid w:val="00F43401"/>
    <w:rsid w:val="00F44A34"/>
    <w:rsid w:val="00F44BEC"/>
    <w:rsid w:val="00F44E55"/>
    <w:rsid w:val="00F451CE"/>
    <w:rsid w:val="00F45B0F"/>
    <w:rsid w:val="00F467CF"/>
    <w:rsid w:val="00F47AEB"/>
    <w:rsid w:val="00F47C19"/>
    <w:rsid w:val="00F503AC"/>
    <w:rsid w:val="00F5153B"/>
    <w:rsid w:val="00F5163E"/>
    <w:rsid w:val="00F51A69"/>
    <w:rsid w:val="00F51D5B"/>
    <w:rsid w:val="00F51DC9"/>
    <w:rsid w:val="00F51F02"/>
    <w:rsid w:val="00F520E1"/>
    <w:rsid w:val="00F525AE"/>
    <w:rsid w:val="00F52AA4"/>
    <w:rsid w:val="00F52B33"/>
    <w:rsid w:val="00F5350E"/>
    <w:rsid w:val="00F543AF"/>
    <w:rsid w:val="00F544BA"/>
    <w:rsid w:val="00F54F42"/>
    <w:rsid w:val="00F5505A"/>
    <w:rsid w:val="00F55C88"/>
    <w:rsid w:val="00F56130"/>
    <w:rsid w:val="00F56B2F"/>
    <w:rsid w:val="00F57E15"/>
    <w:rsid w:val="00F57E66"/>
    <w:rsid w:val="00F60878"/>
    <w:rsid w:val="00F60B62"/>
    <w:rsid w:val="00F60CF3"/>
    <w:rsid w:val="00F60D5F"/>
    <w:rsid w:val="00F616A3"/>
    <w:rsid w:val="00F619AB"/>
    <w:rsid w:val="00F6308C"/>
    <w:rsid w:val="00F63307"/>
    <w:rsid w:val="00F63934"/>
    <w:rsid w:val="00F63B89"/>
    <w:rsid w:val="00F63CCA"/>
    <w:rsid w:val="00F64DC6"/>
    <w:rsid w:val="00F64DD7"/>
    <w:rsid w:val="00F65182"/>
    <w:rsid w:val="00F65511"/>
    <w:rsid w:val="00F655F7"/>
    <w:rsid w:val="00F65BC4"/>
    <w:rsid w:val="00F65EAE"/>
    <w:rsid w:val="00F668BB"/>
    <w:rsid w:val="00F66C5C"/>
    <w:rsid w:val="00F674A1"/>
    <w:rsid w:val="00F67BAC"/>
    <w:rsid w:val="00F67F68"/>
    <w:rsid w:val="00F70FFA"/>
    <w:rsid w:val="00F7102B"/>
    <w:rsid w:val="00F72314"/>
    <w:rsid w:val="00F73656"/>
    <w:rsid w:val="00F74094"/>
    <w:rsid w:val="00F74AC3"/>
    <w:rsid w:val="00F74EA2"/>
    <w:rsid w:val="00F750A7"/>
    <w:rsid w:val="00F7550C"/>
    <w:rsid w:val="00F75D36"/>
    <w:rsid w:val="00F7607C"/>
    <w:rsid w:val="00F764AC"/>
    <w:rsid w:val="00F7698B"/>
    <w:rsid w:val="00F76B26"/>
    <w:rsid w:val="00F76F1B"/>
    <w:rsid w:val="00F77882"/>
    <w:rsid w:val="00F80301"/>
    <w:rsid w:val="00F81F5A"/>
    <w:rsid w:val="00F81FCA"/>
    <w:rsid w:val="00F827B1"/>
    <w:rsid w:val="00F82E88"/>
    <w:rsid w:val="00F835DD"/>
    <w:rsid w:val="00F83979"/>
    <w:rsid w:val="00F83B1F"/>
    <w:rsid w:val="00F83B2F"/>
    <w:rsid w:val="00F83F59"/>
    <w:rsid w:val="00F8475B"/>
    <w:rsid w:val="00F84C97"/>
    <w:rsid w:val="00F84D1A"/>
    <w:rsid w:val="00F84D92"/>
    <w:rsid w:val="00F86446"/>
    <w:rsid w:val="00F864B7"/>
    <w:rsid w:val="00F864E8"/>
    <w:rsid w:val="00F87213"/>
    <w:rsid w:val="00F87826"/>
    <w:rsid w:val="00F90262"/>
    <w:rsid w:val="00F90271"/>
    <w:rsid w:val="00F91112"/>
    <w:rsid w:val="00F93C3F"/>
    <w:rsid w:val="00F94150"/>
    <w:rsid w:val="00F9462A"/>
    <w:rsid w:val="00F94AF2"/>
    <w:rsid w:val="00F95539"/>
    <w:rsid w:val="00F95FE4"/>
    <w:rsid w:val="00F96508"/>
    <w:rsid w:val="00F9669A"/>
    <w:rsid w:val="00F96B09"/>
    <w:rsid w:val="00F97EED"/>
    <w:rsid w:val="00FA023A"/>
    <w:rsid w:val="00FA298F"/>
    <w:rsid w:val="00FA29BC"/>
    <w:rsid w:val="00FA33DE"/>
    <w:rsid w:val="00FA35CB"/>
    <w:rsid w:val="00FA38D6"/>
    <w:rsid w:val="00FA3CD6"/>
    <w:rsid w:val="00FA5A57"/>
    <w:rsid w:val="00FA717A"/>
    <w:rsid w:val="00FA79B7"/>
    <w:rsid w:val="00FA7E57"/>
    <w:rsid w:val="00FA7E7D"/>
    <w:rsid w:val="00FA7F56"/>
    <w:rsid w:val="00FB124F"/>
    <w:rsid w:val="00FB188D"/>
    <w:rsid w:val="00FB1C95"/>
    <w:rsid w:val="00FB2F9B"/>
    <w:rsid w:val="00FB2FF8"/>
    <w:rsid w:val="00FB3690"/>
    <w:rsid w:val="00FB43B1"/>
    <w:rsid w:val="00FB477E"/>
    <w:rsid w:val="00FB5662"/>
    <w:rsid w:val="00FB6B60"/>
    <w:rsid w:val="00FB6BAE"/>
    <w:rsid w:val="00FB6C06"/>
    <w:rsid w:val="00FB7064"/>
    <w:rsid w:val="00FB7284"/>
    <w:rsid w:val="00FB779B"/>
    <w:rsid w:val="00FB7E26"/>
    <w:rsid w:val="00FC0A67"/>
    <w:rsid w:val="00FC2557"/>
    <w:rsid w:val="00FC272D"/>
    <w:rsid w:val="00FC2A99"/>
    <w:rsid w:val="00FC38C0"/>
    <w:rsid w:val="00FC3A5C"/>
    <w:rsid w:val="00FC3BEC"/>
    <w:rsid w:val="00FC41AE"/>
    <w:rsid w:val="00FC42ED"/>
    <w:rsid w:val="00FC4A15"/>
    <w:rsid w:val="00FC5456"/>
    <w:rsid w:val="00FC560B"/>
    <w:rsid w:val="00FC5662"/>
    <w:rsid w:val="00FC5CC6"/>
    <w:rsid w:val="00FC644D"/>
    <w:rsid w:val="00FC661B"/>
    <w:rsid w:val="00FC693B"/>
    <w:rsid w:val="00FC698F"/>
    <w:rsid w:val="00FC7543"/>
    <w:rsid w:val="00FC7EF5"/>
    <w:rsid w:val="00FD0067"/>
    <w:rsid w:val="00FD16A2"/>
    <w:rsid w:val="00FD1E42"/>
    <w:rsid w:val="00FD20DD"/>
    <w:rsid w:val="00FD2463"/>
    <w:rsid w:val="00FD28C2"/>
    <w:rsid w:val="00FD432B"/>
    <w:rsid w:val="00FD58F1"/>
    <w:rsid w:val="00FD5EEE"/>
    <w:rsid w:val="00FD6920"/>
    <w:rsid w:val="00FD6D29"/>
    <w:rsid w:val="00FD6E5C"/>
    <w:rsid w:val="00FD7CCA"/>
    <w:rsid w:val="00FE0023"/>
    <w:rsid w:val="00FE0636"/>
    <w:rsid w:val="00FE15AD"/>
    <w:rsid w:val="00FE1C59"/>
    <w:rsid w:val="00FE1DD4"/>
    <w:rsid w:val="00FE259E"/>
    <w:rsid w:val="00FE373D"/>
    <w:rsid w:val="00FE3AC3"/>
    <w:rsid w:val="00FE3E62"/>
    <w:rsid w:val="00FE5EBF"/>
    <w:rsid w:val="00FE66D1"/>
    <w:rsid w:val="00FE684B"/>
    <w:rsid w:val="00FE7424"/>
    <w:rsid w:val="00FF0DE3"/>
    <w:rsid w:val="00FF16F4"/>
    <w:rsid w:val="00FF1AD0"/>
    <w:rsid w:val="00FF235F"/>
    <w:rsid w:val="00FF3337"/>
    <w:rsid w:val="00FF3D86"/>
    <w:rsid w:val="00FF4C5F"/>
    <w:rsid w:val="00FF5239"/>
    <w:rsid w:val="00FF53BD"/>
    <w:rsid w:val="00FF5931"/>
    <w:rsid w:val="00FF5A4D"/>
    <w:rsid w:val="00FF603F"/>
    <w:rsid w:val="00FF68B3"/>
    <w:rsid w:val="00FF6F30"/>
    <w:rsid w:val="00FF708B"/>
    <w:rsid w:val="00FF713F"/>
    <w:rsid w:val="00FF790C"/>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F9"/>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Normal"/>
    <w:qFormat/>
    <w:rsid w:val="0097446B"/>
    <w:pPr>
      <w:keepNext/>
      <w:keepLines/>
      <w:spacing w:before="280" w:after="0" w:line="240" w:lineRule="auto"/>
      <w:ind w:left="1134" w:hanging="1134"/>
      <w:outlineLvl w:val="4"/>
    </w:pPr>
    <w:rPr>
      <w:rFonts w:ascii="Times New Roman" w:eastAsia="Times New Roman" w:hAnsi="Times New Roman"/>
      <w:b/>
      <w:kern w:val="28"/>
      <w:sz w:val="24"/>
      <w:szCs w:val="20"/>
      <w:lang w:eastAsia="en-AU"/>
    </w:rPr>
  </w:style>
  <w:style w:type="paragraph" w:customStyle="1" w:styleId="ActHead2">
    <w:name w:val="ActHead 2"/>
    <w:aliases w:val="p"/>
    <w:basedOn w:val="Normal"/>
    <w:next w:val="Normal"/>
    <w:qFormat/>
    <w:rsid w:val="0097446B"/>
    <w:pPr>
      <w:keepNext/>
      <w:keepLines/>
      <w:spacing w:before="280" w:after="0" w:line="240" w:lineRule="auto"/>
      <w:ind w:left="1134" w:hanging="1134"/>
      <w:outlineLvl w:val="1"/>
    </w:pPr>
    <w:rPr>
      <w:rFonts w:ascii="Times New Roman" w:eastAsia="Times New Roman" w:hAnsi="Times New Roman"/>
      <w:b/>
      <w:kern w:val="28"/>
      <w:sz w:val="32"/>
      <w:szCs w:val="20"/>
      <w:lang w:eastAsia="en-AU"/>
    </w:rPr>
  </w:style>
  <w:style w:type="character" w:customStyle="1" w:styleId="CharDivNo">
    <w:name w:val="CharDivNo"/>
    <w:basedOn w:val="DefaultParagraphFont"/>
    <w:uiPriority w:val="1"/>
    <w:qFormat/>
    <w:rsid w:val="0097446B"/>
  </w:style>
  <w:style w:type="paragraph" w:customStyle="1" w:styleId="ActHead3">
    <w:name w:val="ActHead 3"/>
    <w:aliases w:val="d"/>
    <w:basedOn w:val="Normal"/>
    <w:next w:val="Normal"/>
    <w:qFormat/>
    <w:rsid w:val="0097446B"/>
    <w:pPr>
      <w:keepNext/>
      <w:keepLines/>
      <w:spacing w:before="240" w:after="0" w:line="240" w:lineRule="auto"/>
      <w:ind w:left="1134" w:hanging="1134"/>
      <w:outlineLvl w:val="2"/>
    </w:pPr>
    <w:rPr>
      <w:rFonts w:ascii="Times New Roman" w:eastAsia="Times New Roman" w:hAnsi="Times New Roman"/>
      <w:b/>
      <w:kern w:val="28"/>
      <w:sz w:val="28"/>
      <w:szCs w:val="20"/>
      <w:lang w:eastAsia="en-AU"/>
    </w:rPr>
  </w:style>
  <w:style w:type="character" w:customStyle="1" w:styleId="CharSectno">
    <w:name w:val="CharSectno"/>
    <w:basedOn w:val="DefaultParagraphFont"/>
    <w:uiPriority w:val="1"/>
    <w:qFormat/>
    <w:rsid w:val="0097446B"/>
  </w:style>
  <w:style w:type="paragraph" w:customStyle="1" w:styleId="ActHead4">
    <w:name w:val="ActHead 4"/>
    <w:aliases w:val="sd"/>
    <w:basedOn w:val="Normal"/>
    <w:next w:val="ActHead5"/>
    <w:qFormat/>
    <w:rsid w:val="0097446B"/>
    <w:pPr>
      <w:keepNext/>
      <w:keepLines/>
      <w:spacing w:before="220" w:after="0" w:line="240" w:lineRule="auto"/>
      <w:ind w:left="1134" w:hanging="1134"/>
      <w:outlineLvl w:val="3"/>
    </w:pPr>
    <w:rPr>
      <w:rFonts w:ascii="Times New Roman" w:eastAsia="Times New Roman" w:hAnsi="Times New Roman"/>
      <w:b/>
      <w:kern w:val="28"/>
      <w:sz w:val="26"/>
      <w:szCs w:val="20"/>
      <w:lang w:eastAsia="en-AU"/>
    </w:rPr>
  </w:style>
  <w:style w:type="character" w:customStyle="1" w:styleId="CharDivText">
    <w:name w:val="CharDivText"/>
    <w:basedOn w:val="DefaultParagraphFont"/>
    <w:uiPriority w:val="1"/>
    <w:qFormat/>
    <w:rsid w:val="0097446B"/>
  </w:style>
  <w:style w:type="character" w:customStyle="1" w:styleId="CharPartNo">
    <w:name w:val="CharPartNo"/>
    <w:basedOn w:val="DefaultParagraphFont"/>
    <w:uiPriority w:val="1"/>
    <w:qFormat/>
    <w:rsid w:val="0029285D"/>
  </w:style>
  <w:style w:type="character" w:customStyle="1" w:styleId="CharPartText">
    <w:name w:val="CharPartText"/>
    <w:basedOn w:val="DefaultParagraphFont"/>
    <w:uiPriority w:val="1"/>
    <w:qFormat/>
    <w:rsid w:val="0029285D"/>
  </w:style>
  <w:style w:type="character" w:styleId="CommentReference">
    <w:name w:val="annotation reference"/>
    <w:basedOn w:val="DefaultParagraphFont"/>
    <w:uiPriority w:val="99"/>
    <w:semiHidden/>
    <w:unhideWhenUsed/>
    <w:rsid w:val="00395701"/>
    <w:rPr>
      <w:sz w:val="16"/>
      <w:szCs w:val="16"/>
    </w:rPr>
  </w:style>
  <w:style w:type="paragraph" w:styleId="CommentText">
    <w:name w:val="annotation text"/>
    <w:basedOn w:val="Normal"/>
    <w:link w:val="CommentTextChar"/>
    <w:uiPriority w:val="99"/>
    <w:semiHidden/>
    <w:unhideWhenUsed/>
    <w:rsid w:val="00395701"/>
    <w:rPr>
      <w:sz w:val="20"/>
      <w:szCs w:val="20"/>
    </w:rPr>
  </w:style>
  <w:style w:type="character" w:customStyle="1" w:styleId="CommentTextChar">
    <w:name w:val="Comment Text Char"/>
    <w:basedOn w:val="DefaultParagraphFont"/>
    <w:link w:val="CommentText"/>
    <w:uiPriority w:val="99"/>
    <w:semiHidden/>
    <w:rsid w:val="00395701"/>
    <w:rPr>
      <w:sz w:val="20"/>
      <w:szCs w:val="20"/>
    </w:rPr>
  </w:style>
  <w:style w:type="paragraph" w:styleId="CommentSubject">
    <w:name w:val="annotation subject"/>
    <w:basedOn w:val="CommentText"/>
    <w:next w:val="CommentText"/>
    <w:link w:val="CommentSubjectChar"/>
    <w:uiPriority w:val="99"/>
    <w:semiHidden/>
    <w:unhideWhenUsed/>
    <w:rsid w:val="00395701"/>
    <w:rPr>
      <w:b/>
      <w:bCs/>
    </w:rPr>
  </w:style>
  <w:style w:type="character" w:customStyle="1" w:styleId="CommentSubjectChar">
    <w:name w:val="Comment Subject Char"/>
    <w:basedOn w:val="CommentTextChar"/>
    <w:link w:val="CommentSubject"/>
    <w:uiPriority w:val="99"/>
    <w:semiHidden/>
    <w:rsid w:val="00395701"/>
    <w:rPr>
      <w:b/>
      <w:bCs/>
    </w:rPr>
  </w:style>
  <w:style w:type="paragraph" w:styleId="BalloonText">
    <w:name w:val="Balloon Text"/>
    <w:basedOn w:val="Normal"/>
    <w:link w:val="BalloonTextChar"/>
    <w:uiPriority w:val="99"/>
    <w:semiHidden/>
    <w:unhideWhenUsed/>
    <w:rsid w:val="0039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1"/>
    <w:rPr>
      <w:rFonts w:ascii="Tahoma" w:hAnsi="Tahoma" w:cs="Tahoma"/>
      <w:sz w:val="16"/>
      <w:szCs w:val="16"/>
    </w:rPr>
  </w:style>
  <w:style w:type="paragraph" w:styleId="ListParagraph">
    <w:name w:val="List Paragraph"/>
    <w:basedOn w:val="Normal"/>
    <w:uiPriority w:val="34"/>
    <w:qFormat/>
    <w:rsid w:val="00E907F2"/>
    <w:pPr>
      <w:ind w:left="720"/>
    </w:pPr>
  </w:style>
  <w:style w:type="paragraph" w:styleId="Header">
    <w:name w:val="header"/>
    <w:basedOn w:val="Normal"/>
    <w:link w:val="HeaderChar"/>
    <w:uiPriority w:val="99"/>
    <w:semiHidden/>
    <w:unhideWhenUsed/>
    <w:rsid w:val="007C085A"/>
    <w:pPr>
      <w:tabs>
        <w:tab w:val="center" w:pos="4513"/>
        <w:tab w:val="right" w:pos="9026"/>
      </w:tabs>
    </w:pPr>
  </w:style>
  <w:style w:type="character" w:customStyle="1" w:styleId="HeaderChar">
    <w:name w:val="Header Char"/>
    <w:basedOn w:val="DefaultParagraphFont"/>
    <w:link w:val="Header"/>
    <w:uiPriority w:val="99"/>
    <w:semiHidden/>
    <w:rsid w:val="007C085A"/>
    <w:rPr>
      <w:sz w:val="22"/>
      <w:szCs w:val="22"/>
      <w:lang w:eastAsia="en-US"/>
    </w:rPr>
  </w:style>
  <w:style w:type="paragraph" w:styleId="Footer">
    <w:name w:val="footer"/>
    <w:basedOn w:val="Normal"/>
    <w:link w:val="FooterChar"/>
    <w:uiPriority w:val="99"/>
    <w:unhideWhenUsed/>
    <w:rsid w:val="007C085A"/>
    <w:pPr>
      <w:tabs>
        <w:tab w:val="center" w:pos="4513"/>
        <w:tab w:val="right" w:pos="9026"/>
      </w:tabs>
    </w:pPr>
  </w:style>
  <w:style w:type="character" w:customStyle="1" w:styleId="FooterChar">
    <w:name w:val="Footer Char"/>
    <w:basedOn w:val="DefaultParagraphFont"/>
    <w:link w:val="Footer"/>
    <w:uiPriority w:val="99"/>
    <w:rsid w:val="007C085A"/>
    <w:rPr>
      <w:sz w:val="22"/>
      <w:szCs w:val="22"/>
      <w:lang w:eastAsia="en-US"/>
    </w:rPr>
  </w:style>
  <w:style w:type="paragraph" w:customStyle="1" w:styleId="Bullet">
    <w:name w:val="Bullet"/>
    <w:basedOn w:val="Normal"/>
    <w:link w:val="BulletChar"/>
    <w:rsid w:val="000A3620"/>
    <w:pPr>
      <w:numPr>
        <w:numId w:val="2"/>
      </w:numPr>
      <w:spacing w:after="0" w:line="240" w:lineRule="auto"/>
    </w:pPr>
  </w:style>
  <w:style w:type="character" w:customStyle="1" w:styleId="BulletChar">
    <w:name w:val="Bullet Char"/>
    <w:basedOn w:val="DefaultParagraphFont"/>
    <w:link w:val="Bullet"/>
    <w:rsid w:val="000A3620"/>
    <w:rPr>
      <w:rFonts w:ascii="Calibri" w:eastAsia="Calibri" w:hAnsi="Calibri" w:cs="Times New Roman"/>
      <w:sz w:val="22"/>
      <w:szCs w:val="22"/>
      <w:lang w:eastAsia="en-US"/>
    </w:rPr>
  </w:style>
  <w:style w:type="paragraph" w:customStyle="1" w:styleId="Dash">
    <w:name w:val="Dash"/>
    <w:basedOn w:val="Normal"/>
    <w:rsid w:val="000A3620"/>
    <w:pPr>
      <w:numPr>
        <w:ilvl w:val="1"/>
        <w:numId w:val="2"/>
      </w:numPr>
      <w:spacing w:after="0" w:line="240" w:lineRule="auto"/>
    </w:pPr>
  </w:style>
  <w:style w:type="paragraph" w:customStyle="1" w:styleId="DoubleDot">
    <w:name w:val="Double Dot"/>
    <w:basedOn w:val="Normal"/>
    <w:rsid w:val="000A3620"/>
    <w:pPr>
      <w:numPr>
        <w:ilvl w:val="2"/>
        <w:numId w:val="2"/>
      </w:numPr>
      <w:spacing w:after="0" w:line="240" w:lineRule="auto"/>
    </w:pPr>
  </w:style>
  <w:style w:type="paragraph" w:customStyle="1" w:styleId="Pa14">
    <w:name w:val="Pa14"/>
    <w:basedOn w:val="Normal"/>
    <w:next w:val="Normal"/>
    <w:uiPriority w:val="99"/>
    <w:rsid w:val="00E92C66"/>
    <w:pPr>
      <w:autoSpaceDE w:val="0"/>
      <w:autoSpaceDN w:val="0"/>
      <w:adjustRightInd w:val="0"/>
      <w:spacing w:after="0" w:line="161" w:lineRule="atLeast"/>
    </w:pPr>
    <w:rPr>
      <w:rFonts w:ascii="Meta Normal" w:hAnsi="Meta Normal"/>
      <w:sz w:val="24"/>
      <w:szCs w:val="24"/>
      <w:lang w:eastAsia="en-AU"/>
    </w:rPr>
  </w:style>
</w:styles>
</file>

<file path=word/webSettings.xml><?xml version="1.0" encoding="utf-8"?>
<w:webSettings xmlns:r="http://schemas.openxmlformats.org/officeDocument/2006/relationships" xmlns:w="http://schemas.openxmlformats.org/wordprocessingml/2006/main">
  <w:divs>
    <w:div w:id="814448498">
      <w:bodyDiv w:val="1"/>
      <w:marLeft w:val="0"/>
      <w:marRight w:val="0"/>
      <w:marTop w:val="0"/>
      <w:marBottom w:val="0"/>
      <w:divBdr>
        <w:top w:val="none" w:sz="0" w:space="0" w:color="auto"/>
        <w:left w:val="none" w:sz="0" w:space="0" w:color="auto"/>
        <w:bottom w:val="none" w:sz="0" w:space="0" w:color="auto"/>
        <w:right w:val="none" w:sz="0" w:space="0" w:color="auto"/>
      </w:divBdr>
    </w:div>
    <w:div w:id="15053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2623-2B41-4EC2-9C4B-FC729374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DCC1980</dc:creator>
  <cp:lastModifiedBy>Sutton</cp:lastModifiedBy>
  <cp:revision>2</cp:revision>
  <cp:lastPrinted>2012-02-08T00:24:00Z</cp:lastPrinted>
  <dcterms:created xsi:type="dcterms:W3CDTF">2012-05-25T06:41:00Z</dcterms:created>
  <dcterms:modified xsi:type="dcterms:W3CDTF">2012-05-25T06:41:00Z</dcterms:modified>
</cp:coreProperties>
</file>