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5F6" w:rsidRPr="00771B72" w:rsidRDefault="009C55F6" w:rsidP="009C55F6">
      <w:pPr>
        <w:jc w:val="center"/>
        <w:rPr>
          <w:rFonts w:ascii="Times New Roman" w:hAnsi="Times New Roman" w:cs="Times New Roman"/>
          <w:sz w:val="24"/>
          <w:szCs w:val="24"/>
        </w:rPr>
      </w:pPr>
      <w:bookmarkStart w:id="0" w:name="_GoBack"/>
      <w:bookmarkEnd w:id="0"/>
    </w:p>
    <w:p w:rsidR="009C55F6" w:rsidRPr="00771B72" w:rsidRDefault="009C55F6" w:rsidP="009C55F6">
      <w:pPr>
        <w:jc w:val="center"/>
        <w:rPr>
          <w:rFonts w:ascii="Times New Roman" w:hAnsi="Times New Roman" w:cs="Times New Roman"/>
          <w:sz w:val="24"/>
          <w:szCs w:val="24"/>
        </w:rPr>
      </w:pPr>
      <w:r w:rsidRPr="00771B72">
        <w:rPr>
          <w:rFonts w:ascii="Times New Roman" w:hAnsi="Times New Roman" w:cs="Times New Roman"/>
          <w:sz w:val="24"/>
          <w:szCs w:val="24"/>
        </w:rPr>
        <w:t>2013</w:t>
      </w:r>
    </w:p>
    <w:p w:rsidR="009C55F6" w:rsidRPr="00771B72" w:rsidRDefault="009C55F6" w:rsidP="009C55F6">
      <w:pPr>
        <w:jc w:val="center"/>
        <w:rPr>
          <w:rFonts w:ascii="Times New Roman" w:hAnsi="Times New Roman" w:cs="Times New Roman"/>
          <w:sz w:val="24"/>
          <w:szCs w:val="24"/>
        </w:rPr>
      </w:pPr>
    </w:p>
    <w:p w:rsidR="009C55F6" w:rsidRPr="00771B72" w:rsidRDefault="009C55F6" w:rsidP="009C55F6">
      <w:pPr>
        <w:jc w:val="center"/>
        <w:rPr>
          <w:rFonts w:ascii="Times New Roman" w:hAnsi="Times New Roman" w:cs="Times New Roman"/>
          <w:sz w:val="24"/>
          <w:szCs w:val="24"/>
        </w:rPr>
      </w:pPr>
    </w:p>
    <w:p w:rsidR="009C55F6" w:rsidRPr="00771B72" w:rsidRDefault="009C55F6" w:rsidP="009C55F6">
      <w:pPr>
        <w:jc w:val="center"/>
        <w:rPr>
          <w:rFonts w:ascii="Times New Roman" w:hAnsi="Times New Roman" w:cs="Times New Roman"/>
          <w:sz w:val="24"/>
          <w:szCs w:val="24"/>
        </w:rPr>
      </w:pPr>
      <w:r w:rsidRPr="00771B72">
        <w:rPr>
          <w:rFonts w:ascii="Times New Roman" w:hAnsi="Times New Roman" w:cs="Times New Roman"/>
          <w:sz w:val="24"/>
          <w:szCs w:val="24"/>
        </w:rPr>
        <w:t>THE PARLIAMENT OF THE COMMONWEALTH OF AUSTRALIA</w:t>
      </w:r>
    </w:p>
    <w:p w:rsidR="009C55F6" w:rsidRPr="00771B72" w:rsidRDefault="009C55F6" w:rsidP="009C55F6">
      <w:pPr>
        <w:jc w:val="center"/>
        <w:rPr>
          <w:rFonts w:ascii="Times New Roman" w:hAnsi="Times New Roman" w:cs="Times New Roman"/>
          <w:sz w:val="24"/>
          <w:szCs w:val="24"/>
        </w:rPr>
      </w:pPr>
    </w:p>
    <w:p w:rsidR="009C55F6" w:rsidRPr="00771B72" w:rsidRDefault="009C55F6" w:rsidP="009C55F6">
      <w:pPr>
        <w:jc w:val="center"/>
        <w:rPr>
          <w:rFonts w:ascii="Times New Roman" w:hAnsi="Times New Roman" w:cs="Times New Roman"/>
          <w:sz w:val="24"/>
          <w:szCs w:val="24"/>
        </w:rPr>
      </w:pPr>
    </w:p>
    <w:p w:rsidR="009C55F6" w:rsidRPr="00771B72" w:rsidRDefault="009C55F6" w:rsidP="009C55F6">
      <w:pPr>
        <w:jc w:val="center"/>
        <w:rPr>
          <w:rFonts w:ascii="Times New Roman" w:hAnsi="Times New Roman" w:cs="Times New Roman"/>
          <w:sz w:val="24"/>
          <w:szCs w:val="24"/>
        </w:rPr>
      </w:pPr>
      <w:r w:rsidRPr="00771B72">
        <w:rPr>
          <w:rFonts w:ascii="Times New Roman" w:hAnsi="Times New Roman" w:cs="Times New Roman"/>
          <w:sz w:val="24"/>
          <w:szCs w:val="24"/>
        </w:rPr>
        <w:t>HOUSE OF REPRESENTATIVES</w:t>
      </w:r>
    </w:p>
    <w:p w:rsidR="009C55F6" w:rsidRPr="00771B72" w:rsidRDefault="009C55F6" w:rsidP="009C55F6">
      <w:pPr>
        <w:jc w:val="center"/>
        <w:rPr>
          <w:rFonts w:ascii="Times New Roman" w:hAnsi="Times New Roman" w:cs="Times New Roman"/>
          <w:sz w:val="24"/>
          <w:szCs w:val="24"/>
        </w:rPr>
      </w:pPr>
    </w:p>
    <w:p w:rsidR="009C55F6" w:rsidRPr="00771B72" w:rsidRDefault="009C55F6" w:rsidP="009C55F6">
      <w:pPr>
        <w:jc w:val="center"/>
        <w:rPr>
          <w:rFonts w:ascii="Times New Roman" w:hAnsi="Times New Roman" w:cs="Times New Roman"/>
          <w:sz w:val="24"/>
          <w:szCs w:val="24"/>
        </w:rPr>
      </w:pPr>
    </w:p>
    <w:p w:rsidR="009C55F6" w:rsidRPr="00771B72" w:rsidRDefault="009C55F6" w:rsidP="009C55F6">
      <w:pPr>
        <w:jc w:val="center"/>
        <w:rPr>
          <w:rFonts w:ascii="Times New Roman" w:hAnsi="Times New Roman" w:cs="Times New Roman"/>
          <w:b/>
          <w:sz w:val="24"/>
          <w:szCs w:val="24"/>
        </w:rPr>
      </w:pPr>
      <w:r w:rsidRPr="00771B72">
        <w:rPr>
          <w:rFonts w:ascii="Times New Roman" w:hAnsi="Times New Roman" w:cs="Times New Roman"/>
          <w:b/>
          <w:sz w:val="24"/>
          <w:szCs w:val="24"/>
        </w:rPr>
        <w:t>INFRASTRUCTURE AUSTRALIA AMENDMENT BILL 2013</w:t>
      </w:r>
    </w:p>
    <w:p w:rsidR="009C55F6" w:rsidRPr="00771B72" w:rsidRDefault="009C55F6" w:rsidP="009C55F6">
      <w:pPr>
        <w:jc w:val="center"/>
        <w:rPr>
          <w:rFonts w:ascii="Times New Roman" w:hAnsi="Times New Roman" w:cs="Times New Roman"/>
          <w:sz w:val="24"/>
          <w:szCs w:val="24"/>
        </w:rPr>
      </w:pPr>
    </w:p>
    <w:p w:rsidR="009C55F6" w:rsidRPr="00771B72" w:rsidRDefault="009C55F6" w:rsidP="009C55F6">
      <w:pPr>
        <w:jc w:val="center"/>
        <w:rPr>
          <w:rFonts w:ascii="Times New Roman" w:hAnsi="Times New Roman" w:cs="Times New Roman"/>
          <w:sz w:val="24"/>
          <w:szCs w:val="24"/>
        </w:rPr>
      </w:pPr>
    </w:p>
    <w:p w:rsidR="009C55F6" w:rsidRPr="00771B72" w:rsidRDefault="009C55F6" w:rsidP="009C55F6">
      <w:pPr>
        <w:jc w:val="center"/>
        <w:rPr>
          <w:rFonts w:ascii="Times New Roman" w:hAnsi="Times New Roman" w:cs="Times New Roman"/>
          <w:sz w:val="24"/>
          <w:szCs w:val="24"/>
        </w:rPr>
      </w:pPr>
      <w:r w:rsidRPr="00771B72">
        <w:rPr>
          <w:rFonts w:ascii="Times New Roman" w:hAnsi="Times New Roman" w:cs="Times New Roman"/>
          <w:sz w:val="24"/>
          <w:szCs w:val="24"/>
        </w:rPr>
        <w:t>EXPLANATORY MEMORANDUM</w:t>
      </w:r>
    </w:p>
    <w:p w:rsidR="009C55F6" w:rsidRPr="00771B72" w:rsidRDefault="009C55F6" w:rsidP="009C55F6">
      <w:pPr>
        <w:jc w:val="center"/>
        <w:rPr>
          <w:rFonts w:ascii="Times New Roman" w:hAnsi="Times New Roman" w:cs="Times New Roman"/>
          <w:sz w:val="24"/>
          <w:szCs w:val="24"/>
        </w:rPr>
      </w:pPr>
    </w:p>
    <w:p w:rsidR="009C55F6" w:rsidRPr="00771B72" w:rsidRDefault="009C55F6" w:rsidP="009C55F6">
      <w:pPr>
        <w:jc w:val="center"/>
        <w:rPr>
          <w:rFonts w:ascii="Times New Roman" w:hAnsi="Times New Roman" w:cs="Times New Roman"/>
          <w:sz w:val="24"/>
          <w:szCs w:val="24"/>
        </w:rPr>
      </w:pPr>
    </w:p>
    <w:p w:rsidR="009C55F6" w:rsidRPr="00771B72" w:rsidRDefault="009C55F6" w:rsidP="009C55F6">
      <w:pPr>
        <w:jc w:val="center"/>
        <w:rPr>
          <w:rFonts w:ascii="Times New Roman" w:hAnsi="Times New Roman" w:cs="Times New Roman"/>
          <w:sz w:val="24"/>
          <w:szCs w:val="24"/>
        </w:rPr>
      </w:pPr>
    </w:p>
    <w:p w:rsidR="009C55F6" w:rsidRPr="00771B72" w:rsidRDefault="009C55F6" w:rsidP="009C55F6">
      <w:pPr>
        <w:jc w:val="center"/>
        <w:rPr>
          <w:rFonts w:ascii="Times New Roman" w:hAnsi="Times New Roman" w:cs="Times New Roman"/>
          <w:sz w:val="24"/>
          <w:szCs w:val="24"/>
        </w:rPr>
      </w:pPr>
    </w:p>
    <w:p w:rsidR="009C55F6" w:rsidRPr="00771B72" w:rsidRDefault="009C55F6" w:rsidP="009C55F6">
      <w:pPr>
        <w:jc w:val="center"/>
        <w:rPr>
          <w:rFonts w:ascii="Times New Roman" w:hAnsi="Times New Roman" w:cs="Times New Roman"/>
          <w:sz w:val="24"/>
          <w:szCs w:val="24"/>
        </w:rPr>
      </w:pPr>
    </w:p>
    <w:p w:rsidR="009C55F6" w:rsidRPr="00771B72" w:rsidRDefault="009C55F6" w:rsidP="009C55F6">
      <w:pPr>
        <w:jc w:val="center"/>
        <w:rPr>
          <w:rFonts w:ascii="Times New Roman" w:hAnsi="Times New Roman" w:cs="Times New Roman"/>
          <w:sz w:val="24"/>
          <w:szCs w:val="24"/>
        </w:rPr>
      </w:pPr>
    </w:p>
    <w:p w:rsidR="009C55F6" w:rsidRPr="00771B72" w:rsidRDefault="009C55F6" w:rsidP="009C55F6">
      <w:pPr>
        <w:jc w:val="center"/>
        <w:rPr>
          <w:rFonts w:ascii="Times New Roman" w:hAnsi="Times New Roman" w:cs="Times New Roman"/>
          <w:sz w:val="24"/>
          <w:szCs w:val="24"/>
        </w:rPr>
      </w:pPr>
    </w:p>
    <w:p w:rsidR="009C55F6" w:rsidRPr="00771B72" w:rsidRDefault="009C55F6" w:rsidP="009C55F6">
      <w:pPr>
        <w:jc w:val="center"/>
        <w:rPr>
          <w:rFonts w:ascii="Times New Roman" w:hAnsi="Times New Roman" w:cs="Times New Roman"/>
          <w:sz w:val="24"/>
          <w:szCs w:val="24"/>
        </w:rPr>
      </w:pPr>
    </w:p>
    <w:p w:rsidR="009C55F6" w:rsidRPr="00771B72" w:rsidRDefault="009C55F6" w:rsidP="009C55F6">
      <w:pPr>
        <w:jc w:val="center"/>
        <w:rPr>
          <w:rFonts w:ascii="Times New Roman" w:hAnsi="Times New Roman" w:cs="Times New Roman"/>
          <w:sz w:val="24"/>
          <w:szCs w:val="24"/>
        </w:rPr>
      </w:pPr>
      <w:r w:rsidRPr="00771B72">
        <w:rPr>
          <w:rFonts w:ascii="Times New Roman" w:hAnsi="Times New Roman" w:cs="Times New Roman"/>
          <w:sz w:val="24"/>
          <w:szCs w:val="24"/>
        </w:rPr>
        <w:t xml:space="preserve">(Circulated by Authority of the Minister for Infrastructure and Regional Development, </w:t>
      </w:r>
      <w:r w:rsidRPr="00771B72">
        <w:rPr>
          <w:rFonts w:ascii="Times New Roman" w:hAnsi="Times New Roman" w:cs="Times New Roman"/>
          <w:sz w:val="24"/>
          <w:szCs w:val="24"/>
        </w:rPr>
        <w:br/>
        <w:t>the Hon Warren Truss MP)</w:t>
      </w:r>
    </w:p>
    <w:p w:rsidR="009C55F6" w:rsidRPr="00771B72" w:rsidRDefault="009C55F6" w:rsidP="009C55F6">
      <w:pPr>
        <w:jc w:val="center"/>
        <w:rPr>
          <w:rFonts w:ascii="Times New Roman" w:hAnsi="Times New Roman" w:cs="Times New Roman"/>
          <w:sz w:val="24"/>
          <w:szCs w:val="24"/>
        </w:rPr>
      </w:pPr>
    </w:p>
    <w:p w:rsidR="00EB56B3" w:rsidRDefault="00EB56B3">
      <w:pPr>
        <w:rPr>
          <w:rFonts w:ascii="Times New Roman" w:hAnsi="Times New Roman" w:cs="Times New Roman"/>
          <w:sz w:val="24"/>
          <w:szCs w:val="24"/>
        </w:rPr>
        <w:sectPr w:rsidR="00EB56B3" w:rsidSect="00EB56B3">
          <w:footerReference w:type="default" r:id="rId9"/>
          <w:type w:val="continuous"/>
          <w:pgSz w:w="11906" w:h="16838"/>
          <w:pgMar w:top="1134" w:right="1134" w:bottom="1134" w:left="1134" w:header="709" w:footer="709" w:gutter="0"/>
          <w:pgNumType w:start="0"/>
          <w:cols w:space="708"/>
          <w:docGrid w:linePitch="360"/>
        </w:sectPr>
      </w:pPr>
    </w:p>
    <w:p w:rsidR="00EB56B3" w:rsidRDefault="00EB56B3">
      <w:pPr>
        <w:rPr>
          <w:rFonts w:ascii="Times New Roman" w:hAnsi="Times New Roman" w:cs="Times New Roman"/>
          <w:sz w:val="24"/>
          <w:szCs w:val="24"/>
        </w:rPr>
      </w:pPr>
    </w:p>
    <w:p w:rsidR="009C55F6" w:rsidRPr="00771B72" w:rsidRDefault="009C55F6" w:rsidP="009C55F6">
      <w:pPr>
        <w:spacing w:after="0" w:line="240" w:lineRule="auto"/>
        <w:rPr>
          <w:rFonts w:ascii="Times New Roman" w:hAnsi="Times New Roman" w:cs="Times New Roman"/>
          <w:b/>
          <w:caps/>
          <w:sz w:val="24"/>
          <w:szCs w:val="24"/>
        </w:rPr>
      </w:pPr>
      <w:r w:rsidRPr="00771B72">
        <w:rPr>
          <w:rFonts w:ascii="Times New Roman" w:hAnsi="Times New Roman" w:cs="Times New Roman"/>
          <w:b/>
          <w:caps/>
          <w:sz w:val="24"/>
          <w:szCs w:val="24"/>
        </w:rPr>
        <w:t>Infrastructure Australia Amendment Bill 2013</w:t>
      </w:r>
    </w:p>
    <w:p w:rsidR="009C55F6" w:rsidRPr="00771B72" w:rsidRDefault="009C55F6" w:rsidP="009C55F6">
      <w:pPr>
        <w:spacing w:after="0" w:line="240" w:lineRule="auto"/>
        <w:jc w:val="center"/>
        <w:rPr>
          <w:rFonts w:ascii="Times New Roman" w:hAnsi="Times New Roman" w:cs="Times New Roman"/>
          <w:b/>
          <w:sz w:val="24"/>
          <w:szCs w:val="24"/>
        </w:rPr>
      </w:pPr>
    </w:p>
    <w:p w:rsidR="009C55F6" w:rsidRPr="00771B72" w:rsidRDefault="009C55F6" w:rsidP="009C55F6">
      <w:pPr>
        <w:spacing w:after="0" w:line="240" w:lineRule="auto"/>
        <w:jc w:val="center"/>
        <w:rPr>
          <w:rFonts w:ascii="Times New Roman" w:hAnsi="Times New Roman" w:cs="Times New Roman"/>
          <w:b/>
          <w:sz w:val="24"/>
          <w:szCs w:val="24"/>
        </w:rPr>
      </w:pPr>
    </w:p>
    <w:p w:rsidR="009C55F6" w:rsidRPr="00771B72" w:rsidRDefault="009C55F6" w:rsidP="009C55F6">
      <w:pPr>
        <w:spacing w:after="0" w:line="240" w:lineRule="auto"/>
        <w:rPr>
          <w:rFonts w:ascii="Times New Roman" w:hAnsi="Times New Roman" w:cs="Times New Roman"/>
          <w:b/>
          <w:sz w:val="24"/>
          <w:szCs w:val="24"/>
        </w:rPr>
      </w:pPr>
      <w:r w:rsidRPr="00771B72">
        <w:rPr>
          <w:rFonts w:ascii="Times New Roman" w:hAnsi="Times New Roman" w:cs="Times New Roman"/>
          <w:b/>
          <w:sz w:val="24"/>
          <w:szCs w:val="24"/>
        </w:rPr>
        <w:t>OUTLINE</w:t>
      </w:r>
    </w:p>
    <w:p w:rsidR="009C55F6" w:rsidRPr="00771B72" w:rsidRDefault="009C55F6" w:rsidP="009C55F6">
      <w:pPr>
        <w:spacing w:after="0" w:line="240" w:lineRule="auto"/>
        <w:rPr>
          <w:rFonts w:ascii="Times New Roman" w:hAnsi="Times New Roman" w:cs="Times New Roman"/>
          <w:b/>
          <w:sz w:val="24"/>
          <w:szCs w:val="24"/>
        </w:rPr>
      </w:pPr>
    </w:p>
    <w:p w:rsidR="009C55F6" w:rsidRPr="00771B72" w:rsidRDefault="009C55F6" w:rsidP="009C55F6">
      <w:pPr>
        <w:rPr>
          <w:rFonts w:ascii="Times New Roman" w:hAnsi="Times New Roman" w:cs="Times New Roman"/>
          <w:sz w:val="24"/>
          <w:szCs w:val="24"/>
        </w:rPr>
      </w:pPr>
      <w:r w:rsidRPr="00771B72">
        <w:rPr>
          <w:rFonts w:ascii="Times New Roman" w:hAnsi="Times New Roman" w:cs="Times New Roman"/>
          <w:sz w:val="24"/>
          <w:szCs w:val="24"/>
        </w:rPr>
        <w:t xml:space="preserve">The purpose of the Infrastructure Australia Amendment Bill 2013 is to amend the </w:t>
      </w:r>
      <w:r w:rsidRPr="00771B72">
        <w:rPr>
          <w:rFonts w:ascii="Times New Roman" w:hAnsi="Times New Roman" w:cs="Times New Roman"/>
          <w:i/>
          <w:sz w:val="24"/>
          <w:szCs w:val="24"/>
        </w:rPr>
        <w:t xml:space="preserve">Infrastructure Australia Act 2008 </w:t>
      </w:r>
      <w:r w:rsidRPr="00771B72">
        <w:rPr>
          <w:rFonts w:ascii="Times New Roman" w:hAnsi="Times New Roman" w:cs="Times New Roman"/>
          <w:sz w:val="24"/>
          <w:szCs w:val="24"/>
        </w:rPr>
        <w:t xml:space="preserve">(IA Act) which established </w:t>
      </w:r>
      <w:r w:rsidR="009645C4">
        <w:rPr>
          <w:rFonts w:ascii="Times New Roman" w:hAnsi="Times New Roman" w:cs="Times New Roman"/>
          <w:sz w:val="24"/>
          <w:szCs w:val="24"/>
        </w:rPr>
        <w:t xml:space="preserve">Infrastructure Australia </w:t>
      </w:r>
      <w:r w:rsidR="00512373">
        <w:rPr>
          <w:rFonts w:ascii="Times New Roman" w:hAnsi="Times New Roman" w:cs="Times New Roman"/>
          <w:sz w:val="24"/>
          <w:szCs w:val="24"/>
        </w:rPr>
        <w:t xml:space="preserve">as an advisory body </w:t>
      </w:r>
      <w:r w:rsidRPr="00771B72">
        <w:rPr>
          <w:rFonts w:ascii="Times New Roman" w:hAnsi="Times New Roman" w:cs="Times New Roman"/>
          <w:sz w:val="24"/>
          <w:szCs w:val="24"/>
        </w:rPr>
        <w:t>to governments, investors and infrastructure owners on a wide range of issues. These include:</w:t>
      </w:r>
    </w:p>
    <w:p w:rsidR="009C55F6" w:rsidRPr="00771B72" w:rsidRDefault="009C55F6" w:rsidP="009C55F6">
      <w:pPr>
        <w:pStyle w:val="ListParagraph"/>
        <w:numPr>
          <w:ilvl w:val="0"/>
          <w:numId w:val="1"/>
        </w:numPr>
      </w:pPr>
      <w:r w:rsidRPr="00771B72">
        <w:t>Australia's current and future infrastructure needs;</w:t>
      </w:r>
    </w:p>
    <w:p w:rsidR="009C55F6" w:rsidRPr="00771B72" w:rsidRDefault="009C55F6" w:rsidP="009C55F6">
      <w:pPr>
        <w:pStyle w:val="ListParagraph"/>
        <w:numPr>
          <w:ilvl w:val="0"/>
          <w:numId w:val="1"/>
        </w:numPr>
      </w:pPr>
      <w:r w:rsidRPr="00771B72">
        <w:t>mechanisms for financing infrastructure investments, and</w:t>
      </w:r>
    </w:p>
    <w:p w:rsidR="009C55F6" w:rsidRPr="00771B72" w:rsidRDefault="009C55F6" w:rsidP="009C55F6">
      <w:pPr>
        <w:pStyle w:val="ListParagraph"/>
        <w:numPr>
          <w:ilvl w:val="0"/>
          <w:numId w:val="1"/>
        </w:numPr>
        <w:spacing w:after="200"/>
      </w:pPr>
      <w:r w:rsidRPr="00771B72">
        <w:t>policy, pricing and regulation and their impacts on investment and on the efficiency of the delivery, operation and use of national infrastructure networks.</w:t>
      </w:r>
    </w:p>
    <w:p w:rsidR="009C55F6" w:rsidRPr="00771B72" w:rsidRDefault="009C55F6" w:rsidP="009C55F6">
      <w:pPr>
        <w:rPr>
          <w:rFonts w:ascii="Times New Roman" w:hAnsi="Times New Roman" w:cs="Times New Roman"/>
          <w:sz w:val="24"/>
          <w:szCs w:val="24"/>
        </w:rPr>
      </w:pPr>
      <w:r w:rsidRPr="00771B72">
        <w:rPr>
          <w:rFonts w:ascii="Times New Roman" w:hAnsi="Times New Roman" w:cs="Times New Roman"/>
          <w:sz w:val="24"/>
          <w:szCs w:val="24"/>
        </w:rPr>
        <w:t>The Bill will strengthen the role of Infrastructure Australia, as an independent, transparent and expert advisory body through a change in its governance structure and through better clarification of its functions.</w:t>
      </w:r>
    </w:p>
    <w:p w:rsidR="00512373" w:rsidRDefault="009645C4" w:rsidP="009C55F6">
      <w:pPr>
        <w:rPr>
          <w:rFonts w:ascii="Times New Roman" w:hAnsi="Times New Roman" w:cs="Times New Roman"/>
          <w:sz w:val="24"/>
          <w:szCs w:val="24"/>
        </w:rPr>
      </w:pPr>
      <w:r w:rsidRPr="009645C4">
        <w:rPr>
          <w:rFonts w:ascii="Times New Roman" w:hAnsi="Times New Roman" w:cs="Times New Roman"/>
          <w:sz w:val="24"/>
          <w:szCs w:val="24"/>
        </w:rPr>
        <w:t xml:space="preserve">The Bill will re-establish Infrastructure Australia as a separate entity under the </w:t>
      </w:r>
      <w:r w:rsidRPr="00CC3EB5">
        <w:rPr>
          <w:rFonts w:ascii="Times New Roman" w:hAnsi="Times New Roman" w:cs="Times New Roman"/>
          <w:i/>
          <w:sz w:val="24"/>
          <w:szCs w:val="24"/>
        </w:rPr>
        <w:t>Commonwealth</w:t>
      </w:r>
      <w:r w:rsidR="00F61EE9">
        <w:rPr>
          <w:rFonts w:ascii="Times New Roman" w:hAnsi="Times New Roman" w:cs="Times New Roman"/>
          <w:i/>
          <w:sz w:val="24"/>
          <w:szCs w:val="24"/>
        </w:rPr>
        <w:t> </w:t>
      </w:r>
      <w:r w:rsidRPr="00CC3EB5">
        <w:rPr>
          <w:rFonts w:ascii="Times New Roman" w:hAnsi="Times New Roman" w:cs="Times New Roman"/>
          <w:i/>
          <w:sz w:val="24"/>
          <w:szCs w:val="24"/>
        </w:rPr>
        <w:t>Authorities and Companies Act 1997</w:t>
      </w:r>
      <w:r w:rsidRPr="009645C4">
        <w:rPr>
          <w:rFonts w:ascii="Times New Roman" w:hAnsi="Times New Roman" w:cs="Times New Roman"/>
          <w:sz w:val="24"/>
          <w:szCs w:val="24"/>
        </w:rPr>
        <w:t xml:space="preserve">, which will provide for an independent governing entity that is both legally and financially separate from the Commonwealth.  </w:t>
      </w:r>
    </w:p>
    <w:p w:rsidR="009C55F6" w:rsidRPr="00771B72" w:rsidRDefault="009645C4" w:rsidP="009C55F6">
      <w:pPr>
        <w:rPr>
          <w:rFonts w:ascii="Times New Roman" w:hAnsi="Times New Roman" w:cs="Times New Roman"/>
          <w:sz w:val="24"/>
          <w:szCs w:val="24"/>
        </w:rPr>
      </w:pPr>
      <w:r w:rsidRPr="009645C4">
        <w:rPr>
          <w:rFonts w:ascii="Times New Roman" w:hAnsi="Times New Roman" w:cs="Times New Roman"/>
          <w:sz w:val="24"/>
          <w:szCs w:val="24"/>
        </w:rPr>
        <w:t>The Bill will more clearly define the functions of Infrastructure Australia</w:t>
      </w:r>
      <w:r>
        <w:rPr>
          <w:rFonts w:ascii="Times New Roman" w:hAnsi="Times New Roman" w:cs="Times New Roman"/>
          <w:sz w:val="24"/>
          <w:szCs w:val="24"/>
        </w:rPr>
        <w:t>.</w:t>
      </w:r>
      <w:r w:rsidR="00447EFB">
        <w:rPr>
          <w:rFonts w:ascii="Times New Roman" w:hAnsi="Times New Roman" w:cs="Times New Roman"/>
          <w:sz w:val="24"/>
          <w:szCs w:val="24"/>
        </w:rPr>
        <w:t xml:space="preserve">  </w:t>
      </w:r>
      <w:r w:rsidR="009C55F6" w:rsidRPr="00771B72">
        <w:rPr>
          <w:rFonts w:ascii="Times New Roman" w:hAnsi="Times New Roman" w:cs="Times New Roman"/>
          <w:sz w:val="24"/>
          <w:szCs w:val="24"/>
        </w:rPr>
        <w:t xml:space="preserve">Better defining Infrastructure Australia’s functions and deliverables will </w:t>
      </w:r>
      <w:r w:rsidR="00A63B0D">
        <w:rPr>
          <w:rFonts w:ascii="Times New Roman" w:hAnsi="Times New Roman" w:cs="Times New Roman"/>
          <w:sz w:val="24"/>
          <w:szCs w:val="24"/>
        </w:rPr>
        <w:t xml:space="preserve">assist in </w:t>
      </w:r>
      <w:r w:rsidR="009C55F6" w:rsidRPr="00771B72">
        <w:rPr>
          <w:rFonts w:ascii="Times New Roman" w:hAnsi="Times New Roman" w:cs="Times New Roman"/>
          <w:sz w:val="24"/>
          <w:szCs w:val="24"/>
        </w:rPr>
        <w:t>improv</w:t>
      </w:r>
      <w:r w:rsidR="00A63B0D">
        <w:rPr>
          <w:rFonts w:ascii="Times New Roman" w:hAnsi="Times New Roman" w:cs="Times New Roman"/>
          <w:sz w:val="24"/>
          <w:szCs w:val="24"/>
        </w:rPr>
        <w:t>ing</w:t>
      </w:r>
      <w:r w:rsidR="009C55F6" w:rsidRPr="00771B72">
        <w:rPr>
          <w:rFonts w:ascii="Times New Roman" w:hAnsi="Times New Roman" w:cs="Times New Roman"/>
          <w:sz w:val="24"/>
          <w:szCs w:val="24"/>
        </w:rPr>
        <w:t xml:space="preserve"> infrastructure planning and prioritisation on a national basis, thereby providing a more transparent, robust, evidence-based approach to allocating public funds to projects with the highest yielding productivity returns</w:t>
      </w:r>
      <w:r w:rsidR="00512373">
        <w:rPr>
          <w:rFonts w:ascii="Times New Roman" w:hAnsi="Times New Roman" w:cs="Times New Roman"/>
          <w:sz w:val="24"/>
          <w:szCs w:val="24"/>
        </w:rPr>
        <w:t>.</w:t>
      </w:r>
    </w:p>
    <w:p w:rsidR="009C55F6" w:rsidRPr="00771B72" w:rsidRDefault="009C55F6" w:rsidP="009C55F6">
      <w:pPr>
        <w:spacing w:after="0" w:line="240" w:lineRule="auto"/>
        <w:rPr>
          <w:rFonts w:ascii="Times New Roman" w:hAnsi="Times New Roman" w:cs="Times New Roman"/>
          <w:sz w:val="24"/>
          <w:szCs w:val="24"/>
        </w:rPr>
      </w:pPr>
    </w:p>
    <w:p w:rsidR="009C55F6" w:rsidRPr="00771B72" w:rsidRDefault="009C55F6" w:rsidP="009C55F6">
      <w:pPr>
        <w:spacing w:after="0" w:line="240" w:lineRule="auto"/>
        <w:rPr>
          <w:rFonts w:ascii="Times New Roman" w:hAnsi="Times New Roman" w:cs="Times New Roman"/>
          <w:b/>
          <w:sz w:val="24"/>
          <w:szCs w:val="24"/>
        </w:rPr>
      </w:pPr>
      <w:r w:rsidRPr="00771B72">
        <w:rPr>
          <w:rFonts w:ascii="Times New Roman" w:hAnsi="Times New Roman" w:cs="Times New Roman"/>
          <w:b/>
          <w:sz w:val="24"/>
          <w:szCs w:val="24"/>
        </w:rPr>
        <w:t>FINANCIAL IMPACT STATEMENT</w:t>
      </w:r>
    </w:p>
    <w:p w:rsidR="009C55F6" w:rsidRPr="00771B72" w:rsidRDefault="009C55F6" w:rsidP="009C55F6">
      <w:pPr>
        <w:spacing w:after="0" w:line="240" w:lineRule="auto"/>
        <w:rPr>
          <w:rFonts w:ascii="Times New Roman" w:hAnsi="Times New Roman" w:cs="Times New Roman"/>
          <w:b/>
          <w:sz w:val="24"/>
          <w:szCs w:val="24"/>
        </w:rPr>
      </w:pPr>
    </w:p>
    <w:p w:rsidR="009C55F6" w:rsidRPr="00771B72" w:rsidRDefault="009C55F6" w:rsidP="009C55F6">
      <w:pPr>
        <w:rPr>
          <w:rFonts w:ascii="Times New Roman" w:hAnsi="Times New Roman" w:cs="Times New Roman"/>
          <w:sz w:val="24"/>
          <w:szCs w:val="24"/>
        </w:rPr>
      </w:pPr>
      <w:r w:rsidRPr="00771B72">
        <w:rPr>
          <w:rFonts w:ascii="Times New Roman" w:hAnsi="Times New Roman" w:cs="Times New Roman"/>
          <w:sz w:val="24"/>
          <w:szCs w:val="24"/>
        </w:rPr>
        <w:t>There is no net impact on the Australian Government Budget flowing from this amendment.</w:t>
      </w:r>
    </w:p>
    <w:p w:rsidR="009C55F6" w:rsidRDefault="009C55F6" w:rsidP="009C55F6">
      <w:pPr>
        <w:rPr>
          <w:rFonts w:ascii="Times New Roman" w:hAnsi="Times New Roman" w:cs="Times New Roman"/>
          <w:sz w:val="24"/>
          <w:szCs w:val="24"/>
        </w:rPr>
      </w:pPr>
      <w:r w:rsidRPr="00771B72">
        <w:rPr>
          <w:rFonts w:ascii="Times New Roman" w:hAnsi="Times New Roman" w:cs="Times New Roman"/>
          <w:sz w:val="24"/>
          <w:szCs w:val="24"/>
        </w:rPr>
        <w:t>It is proposed that Infrastructure Australia undertake its new functions within existing funding, including the current appropriations of $12.072 million in 2013</w:t>
      </w:r>
      <w:r w:rsidRPr="00771B72">
        <w:rPr>
          <w:rFonts w:ascii="Times New Roman" w:hAnsi="Times New Roman" w:cs="Times New Roman"/>
          <w:sz w:val="24"/>
          <w:szCs w:val="24"/>
        </w:rPr>
        <w:noBreakHyphen/>
        <w:t>14, $12.126 million in 2014-15, $12.224 million in 2015-16 and $12.303 million in 2016-17.</w:t>
      </w:r>
    </w:p>
    <w:p w:rsidR="009C55F6" w:rsidRDefault="009C55F6" w:rsidP="009C55F6">
      <w:pPr>
        <w:rPr>
          <w:rFonts w:ascii="Times New Roman" w:hAnsi="Times New Roman" w:cs="Times New Roman"/>
          <w:sz w:val="24"/>
          <w:szCs w:val="24"/>
        </w:rPr>
      </w:pPr>
    </w:p>
    <w:p w:rsidR="007D1373" w:rsidRDefault="007D1373" w:rsidP="009C55F6">
      <w:pPr>
        <w:rPr>
          <w:rFonts w:ascii="Times New Roman" w:hAnsi="Times New Roman" w:cs="Times New Roman"/>
          <w:sz w:val="24"/>
          <w:szCs w:val="24"/>
        </w:rPr>
        <w:sectPr w:rsidR="007D1373" w:rsidSect="00EB56B3">
          <w:footerReference w:type="default" r:id="rId10"/>
          <w:pgSz w:w="11906" w:h="16838"/>
          <w:pgMar w:top="1134" w:right="1134" w:bottom="1134" w:left="1134" w:header="709" w:footer="709" w:gutter="0"/>
          <w:pgNumType w:start="1"/>
          <w:cols w:space="708"/>
          <w:docGrid w:linePitch="360"/>
        </w:sectPr>
      </w:pPr>
    </w:p>
    <w:p w:rsidR="009C55F6" w:rsidRDefault="009C55F6" w:rsidP="009C55F6">
      <w:pPr>
        <w:rPr>
          <w:rFonts w:ascii="Times New Roman" w:hAnsi="Times New Roman" w:cs="Times New Roman"/>
          <w:sz w:val="24"/>
          <w:szCs w:val="24"/>
        </w:rPr>
      </w:pPr>
    </w:p>
    <w:p w:rsidR="009C55F6" w:rsidRPr="00771B72" w:rsidRDefault="009C55F6" w:rsidP="009C55F6">
      <w:pPr>
        <w:jc w:val="center"/>
        <w:rPr>
          <w:rFonts w:ascii="Times New Roman" w:eastAsia="Calibri" w:hAnsi="Times New Roman" w:cs="Times New Roman"/>
          <w:b/>
          <w:sz w:val="24"/>
          <w:szCs w:val="24"/>
        </w:rPr>
      </w:pPr>
      <w:r w:rsidRPr="00771B72">
        <w:rPr>
          <w:rFonts w:ascii="Times New Roman" w:eastAsia="Calibri" w:hAnsi="Times New Roman" w:cs="Times New Roman"/>
          <w:b/>
          <w:sz w:val="24"/>
          <w:szCs w:val="24"/>
        </w:rPr>
        <w:t>Statement of Compatibility with Human Rights</w:t>
      </w:r>
    </w:p>
    <w:p w:rsidR="009C55F6" w:rsidRPr="00771B72" w:rsidRDefault="009C55F6" w:rsidP="009C55F6">
      <w:pPr>
        <w:spacing w:before="120" w:after="120"/>
        <w:jc w:val="center"/>
        <w:rPr>
          <w:rFonts w:ascii="Times New Roman" w:eastAsia="Calibri" w:hAnsi="Times New Roman" w:cs="Times New Roman"/>
          <w:sz w:val="24"/>
          <w:szCs w:val="24"/>
        </w:rPr>
      </w:pPr>
      <w:r w:rsidRPr="00771B72">
        <w:rPr>
          <w:rFonts w:ascii="Times New Roman" w:eastAsia="Calibri" w:hAnsi="Times New Roman" w:cs="Times New Roman"/>
          <w:i/>
          <w:sz w:val="24"/>
          <w:szCs w:val="24"/>
        </w:rPr>
        <w:t>Prepared in accordance with Part 3 of the Human Rights (Parliamentary Scrutiny) Act 2011</w:t>
      </w:r>
    </w:p>
    <w:p w:rsidR="009C55F6" w:rsidRPr="00771B72" w:rsidRDefault="009C55F6" w:rsidP="009C55F6">
      <w:pPr>
        <w:spacing w:before="120" w:after="120"/>
        <w:jc w:val="center"/>
        <w:rPr>
          <w:rFonts w:ascii="Times New Roman" w:eastAsia="Calibri" w:hAnsi="Times New Roman" w:cs="Times New Roman"/>
          <w:sz w:val="24"/>
          <w:szCs w:val="24"/>
        </w:rPr>
      </w:pPr>
    </w:p>
    <w:p w:rsidR="009C55F6" w:rsidRPr="00771B72" w:rsidRDefault="009C55F6" w:rsidP="009C55F6">
      <w:pPr>
        <w:spacing w:before="120" w:after="120"/>
        <w:jc w:val="center"/>
        <w:rPr>
          <w:rFonts w:ascii="Times New Roman" w:eastAsia="Calibri" w:hAnsi="Times New Roman" w:cs="Times New Roman"/>
          <w:b/>
          <w:sz w:val="24"/>
          <w:szCs w:val="24"/>
        </w:rPr>
      </w:pPr>
      <w:r w:rsidRPr="00771B72">
        <w:rPr>
          <w:rFonts w:ascii="Times New Roman" w:hAnsi="Times New Roman" w:cs="Times New Roman"/>
          <w:b/>
          <w:sz w:val="24"/>
          <w:szCs w:val="24"/>
        </w:rPr>
        <w:t>Infrastructure Australia Amendment Bill 2013</w:t>
      </w:r>
    </w:p>
    <w:p w:rsidR="009C55F6" w:rsidRPr="00771B72" w:rsidRDefault="009C55F6" w:rsidP="009C55F6">
      <w:pPr>
        <w:spacing w:before="120" w:after="120"/>
        <w:jc w:val="center"/>
        <w:rPr>
          <w:rFonts w:ascii="Times New Roman" w:eastAsia="Calibri" w:hAnsi="Times New Roman" w:cs="Times New Roman"/>
          <w:sz w:val="24"/>
          <w:szCs w:val="24"/>
        </w:rPr>
      </w:pPr>
    </w:p>
    <w:p w:rsidR="009C55F6" w:rsidRPr="00771B72" w:rsidRDefault="009C55F6" w:rsidP="009C55F6">
      <w:pPr>
        <w:spacing w:before="120" w:after="120"/>
        <w:jc w:val="center"/>
        <w:rPr>
          <w:rFonts w:ascii="Times New Roman" w:eastAsia="Calibri" w:hAnsi="Times New Roman" w:cs="Times New Roman"/>
          <w:sz w:val="24"/>
          <w:szCs w:val="24"/>
        </w:rPr>
      </w:pPr>
      <w:r w:rsidRPr="00771B72">
        <w:rPr>
          <w:rFonts w:ascii="Times New Roman" w:eastAsia="Calibri" w:hAnsi="Times New Roman" w:cs="Times New Roman"/>
          <w:sz w:val="24"/>
          <w:szCs w:val="24"/>
        </w:rPr>
        <w:t xml:space="preserve">This Bill is compatible with the human rights and freedoms recognised </w:t>
      </w:r>
      <w:r w:rsidR="007126A3">
        <w:rPr>
          <w:rFonts w:ascii="Times New Roman" w:eastAsia="Calibri" w:hAnsi="Times New Roman" w:cs="Times New Roman"/>
          <w:sz w:val="24"/>
          <w:szCs w:val="24"/>
        </w:rPr>
        <w:br/>
      </w:r>
      <w:r w:rsidRPr="00771B72">
        <w:rPr>
          <w:rFonts w:ascii="Times New Roman" w:eastAsia="Calibri" w:hAnsi="Times New Roman" w:cs="Times New Roman"/>
          <w:sz w:val="24"/>
          <w:szCs w:val="24"/>
        </w:rPr>
        <w:t xml:space="preserve">or declared in the international instruments listed in section 3 of the </w:t>
      </w:r>
      <w:r w:rsidR="007126A3">
        <w:rPr>
          <w:rFonts w:ascii="Times New Roman" w:eastAsia="Calibri" w:hAnsi="Times New Roman" w:cs="Times New Roman"/>
          <w:sz w:val="24"/>
          <w:szCs w:val="24"/>
        </w:rPr>
        <w:br/>
      </w:r>
      <w:r w:rsidRPr="00771B72">
        <w:rPr>
          <w:rFonts w:ascii="Times New Roman" w:eastAsia="Calibri" w:hAnsi="Times New Roman" w:cs="Times New Roman"/>
          <w:i/>
          <w:sz w:val="24"/>
          <w:szCs w:val="24"/>
        </w:rPr>
        <w:t>Human Rights (Parliamentary Scrutiny) Act 2011</w:t>
      </w:r>
      <w:r w:rsidRPr="00771B72">
        <w:rPr>
          <w:rFonts w:ascii="Times New Roman" w:eastAsia="Calibri" w:hAnsi="Times New Roman" w:cs="Times New Roman"/>
          <w:sz w:val="24"/>
          <w:szCs w:val="24"/>
        </w:rPr>
        <w:t>.</w:t>
      </w:r>
    </w:p>
    <w:p w:rsidR="009C55F6" w:rsidRPr="00771B72" w:rsidRDefault="009C55F6" w:rsidP="009C55F6">
      <w:pPr>
        <w:spacing w:before="120" w:after="120"/>
        <w:jc w:val="center"/>
        <w:rPr>
          <w:rFonts w:ascii="Times New Roman" w:eastAsia="Calibri" w:hAnsi="Times New Roman" w:cs="Times New Roman"/>
          <w:sz w:val="24"/>
          <w:szCs w:val="24"/>
        </w:rPr>
      </w:pPr>
    </w:p>
    <w:p w:rsidR="009C55F6" w:rsidRPr="00771B72" w:rsidRDefault="009C55F6" w:rsidP="009C55F6">
      <w:pPr>
        <w:spacing w:before="120" w:after="120"/>
        <w:jc w:val="both"/>
        <w:rPr>
          <w:rFonts w:ascii="Times New Roman" w:eastAsia="Calibri" w:hAnsi="Times New Roman" w:cs="Times New Roman"/>
          <w:b/>
          <w:sz w:val="24"/>
          <w:szCs w:val="24"/>
        </w:rPr>
      </w:pPr>
      <w:r w:rsidRPr="00771B72">
        <w:rPr>
          <w:rFonts w:ascii="Times New Roman" w:eastAsia="Calibri" w:hAnsi="Times New Roman" w:cs="Times New Roman"/>
          <w:b/>
          <w:sz w:val="24"/>
          <w:szCs w:val="24"/>
        </w:rPr>
        <w:t>Overview of the Bill</w:t>
      </w:r>
    </w:p>
    <w:p w:rsidR="009C55F6" w:rsidRPr="00771B72" w:rsidRDefault="009C55F6" w:rsidP="009C55F6">
      <w:pPr>
        <w:spacing w:before="120" w:after="120"/>
        <w:rPr>
          <w:rFonts w:ascii="Times New Roman" w:hAnsi="Times New Roman" w:cs="Times New Roman"/>
          <w:sz w:val="24"/>
          <w:szCs w:val="24"/>
        </w:rPr>
      </w:pPr>
      <w:r w:rsidRPr="00771B72">
        <w:rPr>
          <w:rFonts w:ascii="Times New Roman" w:hAnsi="Times New Roman" w:cs="Times New Roman"/>
          <w:sz w:val="24"/>
          <w:szCs w:val="24"/>
        </w:rPr>
        <w:t>The Bill will strengthen the role of Infrastructure Australia, as an independent, transparent and expert advisory body through a change in its governance structure and through better clarification of its functions.</w:t>
      </w:r>
    </w:p>
    <w:p w:rsidR="009C55F6" w:rsidRPr="00771B72" w:rsidRDefault="009C55F6" w:rsidP="009C55F6">
      <w:pPr>
        <w:spacing w:before="120" w:after="120"/>
        <w:rPr>
          <w:rFonts w:ascii="Times New Roman" w:eastAsia="Calibri" w:hAnsi="Times New Roman" w:cs="Times New Roman"/>
          <w:sz w:val="24"/>
          <w:szCs w:val="24"/>
        </w:rPr>
      </w:pPr>
      <w:r w:rsidRPr="00771B72">
        <w:rPr>
          <w:rFonts w:ascii="Times New Roman" w:eastAsia="Calibri" w:hAnsi="Times New Roman" w:cs="Times New Roman"/>
          <w:sz w:val="24"/>
          <w:szCs w:val="24"/>
        </w:rPr>
        <w:t xml:space="preserve">Key elements of the Bill include: </w:t>
      </w:r>
    </w:p>
    <w:p w:rsidR="009C55F6" w:rsidRPr="00771B72" w:rsidRDefault="009C55F6" w:rsidP="009C55F6">
      <w:pPr>
        <w:pStyle w:val="CABNETParagraph"/>
        <w:numPr>
          <w:ilvl w:val="1"/>
          <w:numId w:val="2"/>
        </w:numPr>
        <w:ind w:left="993"/>
        <w:rPr>
          <w:rFonts w:ascii="Times New Roman" w:hAnsi="Times New Roman" w:cs="Times New Roman"/>
          <w:sz w:val="24"/>
          <w:szCs w:val="24"/>
        </w:rPr>
      </w:pPr>
      <w:r w:rsidRPr="00771B72">
        <w:rPr>
          <w:rFonts w:ascii="Times New Roman" w:hAnsi="Times New Roman" w:cs="Times New Roman"/>
          <w:sz w:val="24"/>
          <w:szCs w:val="24"/>
        </w:rPr>
        <w:t>re-establishing Infrastructure Australia as a separate entity under legislation, governed by a Board with members appointed by the Minister for Infrastructure and Regional Development</w:t>
      </w:r>
      <w:r w:rsidR="007126A3">
        <w:rPr>
          <w:rFonts w:ascii="Times New Roman" w:hAnsi="Times New Roman" w:cs="Times New Roman"/>
          <w:sz w:val="24"/>
          <w:szCs w:val="24"/>
        </w:rPr>
        <w:t>;</w:t>
      </w:r>
      <w:r w:rsidRPr="00771B72">
        <w:rPr>
          <w:rFonts w:ascii="Times New Roman" w:hAnsi="Times New Roman" w:cs="Times New Roman"/>
          <w:sz w:val="24"/>
          <w:szCs w:val="24"/>
        </w:rPr>
        <w:t xml:space="preserve"> </w:t>
      </w:r>
    </w:p>
    <w:p w:rsidR="009C55F6" w:rsidRPr="00771B72" w:rsidRDefault="009C55F6" w:rsidP="009C55F6">
      <w:pPr>
        <w:pStyle w:val="CABNETParagraph"/>
        <w:numPr>
          <w:ilvl w:val="1"/>
          <w:numId w:val="2"/>
        </w:numPr>
        <w:ind w:left="993"/>
        <w:rPr>
          <w:rFonts w:ascii="Times New Roman" w:hAnsi="Times New Roman" w:cs="Times New Roman"/>
          <w:sz w:val="24"/>
          <w:szCs w:val="24"/>
        </w:rPr>
      </w:pPr>
      <w:r w:rsidRPr="00771B72">
        <w:rPr>
          <w:rFonts w:ascii="Times New Roman" w:hAnsi="Times New Roman" w:cs="Times New Roman"/>
          <w:sz w:val="24"/>
          <w:szCs w:val="24"/>
        </w:rPr>
        <w:t>improve reporting arrangements, with the Board reporting to the Minister for Infrastructure and Regional Development; and</w:t>
      </w:r>
    </w:p>
    <w:p w:rsidR="009C55F6" w:rsidRPr="00771B72" w:rsidRDefault="009C55F6" w:rsidP="009C55F6">
      <w:pPr>
        <w:pStyle w:val="CABNETParagraph"/>
        <w:numPr>
          <w:ilvl w:val="1"/>
          <w:numId w:val="2"/>
        </w:numPr>
        <w:ind w:left="993"/>
        <w:rPr>
          <w:rFonts w:ascii="Times New Roman" w:eastAsia="Calibri" w:hAnsi="Times New Roman" w:cs="Times New Roman"/>
          <w:sz w:val="24"/>
          <w:szCs w:val="24"/>
        </w:rPr>
      </w:pPr>
      <w:r w:rsidRPr="00771B72">
        <w:rPr>
          <w:rFonts w:ascii="Times New Roman" w:hAnsi="Times New Roman" w:cs="Times New Roman"/>
          <w:sz w:val="24"/>
          <w:szCs w:val="24"/>
        </w:rPr>
        <w:t>establishing a Chief Executive Officer position to manage Infrastructure Australia, reporting directly to the Board.</w:t>
      </w:r>
    </w:p>
    <w:p w:rsidR="009C55F6" w:rsidRPr="00771B72" w:rsidRDefault="009C55F6" w:rsidP="009C55F6">
      <w:pPr>
        <w:spacing w:before="120" w:after="120"/>
        <w:rPr>
          <w:rFonts w:ascii="Times New Roman" w:eastAsia="Calibri" w:hAnsi="Times New Roman" w:cs="Times New Roman"/>
          <w:sz w:val="24"/>
          <w:szCs w:val="24"/>
        </w:rPr>
      </w:pPr>
    </w:p>
    <w:p w:rsidR="009C55F6" w:rsidRPr="00771B72" w:rsidRDefault="009C55F6" w:rsidP="009C55F6">
      <w:pPr>
        <w:spacing w:before="120" w:after="120"/>
        <w:rPr>
          <w:rFonts w:ascii="Times New Roman" w:eastAsia="Calibri" w:hAnsi="Times New Roman" w:cs="Times New Roman"/>
          <w:b/>
          <w:sz w:val="24"/>
          <w:szCs w:val="24"/>
        </w:rPr>
      </w:pPr>
      <w:r w:rsidRPr="00771B72">
        <w:rPr>
          <w:rFonts w:ascii="Times New Roman" w:eastAsia="Calibri" w:hAnsi="Times New Roman" w:cs="Times New Roman"/>
          <w:b/>
          <w:sz w:val="24"/>
          <w:szCs w:val="24"/>
        </w:rPr>
        <w:t>Human rights implications</w:t>
      </w:r>
    </w:p>
    <w:p w:rsidR="009C55F6" w:rsidRPr="00771B72" w:rsidRDefault="009C55F6" w:rsidP="009C55F6">
      <w:pPr>
        <w:spacing w:before="120" w:after="120"/>
        <w:rPr>
          <w:rFonts w:ascii="Times New Roman" w:eastAsia="Calibri" w:hAnsi="Times New Roman" w:cs="Times New Roman"/>
          <w:sz w:val="24"/>
          <w:szCs w:val="24"/>
        </w:rPr>
      </w:pPr>
      <w:r w:rsidRPr="00771B72">
        <w:rPr>
          <w:rFonts w:ascii="Times New Roman" w:eastAsia="Calibri" w:hAnsi="Times New Roman" w:cs="Times New Roman"/>
          <w:sz w:val="24"/>
          <w:szCs w:val="24"/>
        </w:rPr>
        <w:t>This Bill does not engage any of the applicable rights or freedoms.</w:t>
      </w:r>
    </w:p>
    <w:p w:rsidR="009C55F6" w:rsidRPr="00771B72" w:rsidRDefault="009C55F6" w:rsidP="009C55F6">
      <w:pPr>
        <w:spacing w:before="120" w:after="120"/>
        <w:rPr>
          <w:rFonts w:ascii="Times New Roman" w:eastAsia="Calibri" w:hAnsi="Times New Roman" w:cs="Times New Roman"/>
          <w:sz w:val="24"/>
          <w:szCs w:val="24"/>
        </w:rPr>
      </w:pPr>
    </w:p>
    <w:p w:rsidR="009C55F6" w:rsidRPr="00771B72" w:rsidRDefault="009C55F6" w:rsidP="009C55F6">
      <w:pPr>
        <w:spacing w:before="120" w:after="120"/>
        <w:rPr>
          <w:rFonts w:ascii="Times New Roman" w:eastAsia="Calibri" w:hAnsi="Times New Roman" w:cs="Times New Roman"/>
          <w:b/>
          <w:sz w:val="24"/>
          <w:szCs w:val="24"/>
        </w:rPr>
      </w:pPr>
      <w:r w:rsidRPr="00771B72">
        <w:rPr>
          <w:rFonts w:ascii="Times New Roman" w:eastAsia="Calibri" w:hAnsi="Times New Roman" w:cs="Times New Roman"/>
          <w:b/>
          <w:sz w:val="24"/>
          <w:szCs w:val="24"/>
        </w:rPr>
        <w:t>Conclusion</w:t>
      </w:r>
    </w:p>
    <w:p w:rsidR="009C55F6" w:rsidRPr="00771B72" w:rsidRDefault="009C55F6" w:rsidP="009C55F6">
      <w:pPr>
        <w:spacing w:before="120" w:after="120"/>
        <w:rPr>
          <w:rFonts w:ascii="Times New Roman" w:eastAsia="Calibri" w:hAnsi="Times New Roman" w:cs="Times New Roman"/>
          <w:sz w:val="24"/>
          <w:szCs w:val="24"/>
        </w:rPr>
      </w:pPr>
      <w:r w:rsidRPr="00771B72">
        <w:rPr>
          <w:rFonts w:ascii="Times New Roman" w:eastAsia="Calibri" w:hAnsi="Times New Roman" w:cs="Times New Roman"/>
          <w:sz w:val="24"/>
          <w:szCs w:val="24"/>
        </w:rPr>
        <w:t>This Bill is compatible with human rights as it does not raise any human rights issues.</w:t>
      </w:r>
    </w:p>
    <w:p w:rsidR="009C55F6" w:rsidRPr="00771B72" w:rsidRDefault="009C55F6" w:rsidP="009C55F6">
      <w:pPr>
        <w:spacing w:before="120" w:after="120"/>
        <w:jc w:val="center"/>
        <w:rPr>
          <w:rFonts w:ascii="Times New Roman" w:eastAsia="Calibri" w:hAnsi="Times New Roman" w:cs="Times New Roman"/>
          <w:sz w:val="24"/>
          <w:szCs w:val="24"/>
        </w:rPr>
      </w:pPr>
    </w:p>
    <w:p w:rsidR="009C55F6" w:rsidRPr="00771B72" w:rsidRDefault="009C55F6" w:rsidP="009C55F6">
      <w:pPr>
        <w:spacing w:before="120" w:after="120"/>
        <w:jc w:val="center"/>
        <w:rPr>
          <w:rFonts w:ascii="Times New Roman" w:eastAsia="Calibri" w:hAnsi="Times New Roman" w:cs="Times New Roman"/>
          <w:b/>
          <w:sz w:val="24"/>
          <w:szCs w:val="24"/>
        </w:rPr>
      </w:pPr>
      <w:r w:rsidRPr="00771B72">
        <w:rPr>
          <w:rFonts w:ascii="Times New Roman" w:eastAsia="Calibri" w:hAnsi="Times New Roman" w:cs="Times New Roman"/>
          <w:b/>
          <w:sz w:val="24"/>
          <w:szCs w:val="24"/>
        </w:rPr>
        <w:t>Minister for Infrastructure and Regional Development, the Hon Warren Truss MP</w:t>
      </w:r>
    </w:p>
    <w:p w:rsidR="009C55F6" w:rsidRPr="00771B72" w:rsidRDefault="009C55F6" w:rsidP="009C55F6">
      <w:pPr>
        <w:rPr>
          <w:rFonts w:ascii="Times New Roman" w:hAnsi="Times New Roman" w:cs="Times New Roman"/>
          <w:b/>
          <w:sz w:val="24"/>
          <w:szCs w:val="24"/>
        </w:rPr>
      </w:pPr>
    </w:p>
    <w:p w:rsidR="009C55F6" w:rsidRPr="00771B72" w:rsidRDefault="009C55F6" w:rsidP="009C55F6">
      <w:pPr>
        <w:rPr>
          <w:rFonts w:ascii="Times New Roman" w:hAnsi="Times New Roman" w:cs="Times New Roman"/>
          <w:b/>
          <w:sz w:val="24"/>
          <w:szCs w:val="24"/>
        </w:rPr>
      </w:pPr>
      <w:r w:rsidRPr="00771B72">
        <w:rPr>
          <w:rFonts w:ascii="Times New Roman" w:hAnsi="Times New Roman" w:cs="Times New Roman"/>
          <w:b/>
          <w:sz w:val="24"/>
          <w:szCs w:val="24"/>
        </w:rPr>
        <w:br w:type="page"/>
      </w:r>
    </w:p>
    <w:p w:rsidR="009C55F6" w:rsidRPr="00771B72" w:rsidRDefault="009C55F6" w:rsidP="009C55F6">
      <w:pPr>
        <w:spacing w:after="0" w:line="240" w:lineRule="auto"/>
        <w:rPr>
          <w:rFonts w:ascii="Times New Roman" w:hAnsi="Times New Roman" w:cs="Times New Roman"/>
          <w:b/>
          <w:caps/>
          <w:sz w:val="24"/>
          <w:szCs w:val="24"/>
        </w:rPr>
      </w:pPr>
      <w:r w:rsidRPr="00771B72">
        <w:rPr>
          <w:rFonts w:ascii="Times New Roman" w:hAnsi="Times New Roman" w:cs="Times New Roman"/>
          <w:b/>
          <w:caps/>
          <w:sz w:val="24"/>
          <w:szCs w:val="24"/>
        </w:rPr>
        <w:lastRenderedPageBreak/>
        <w:t>Infrastructure Australia Amendment Bill 2013</w:t>
      </w:r>
    </w:p>
    <w:p w:rsidR="009C55F6" w:rsidRPr="00771B72" w:rsidRDefault="009C55F6" w:rsidP="009C55F6">
      <w:pPr>
        <w:spacing w:after="0" w:line="240" w:lineRule="auto"/>
        <w:jc w:val="center"/>
        <w:rPr>
          <w:rFonts w:ascii="Times New Roman" w:hAnsi="Times New Roman" w:cs="Times New Roman"/>
          <w:b/>
          <w:sz w:val="24"/>
          <w:szCs w:val="24"/>
        </w:rPr>
      </w:pPr>
    </w:p>
    <w:p w:rsidR="009C55F6" w:rsidRPr="00771B72" w:rsidRDefault="009C55F6" w:rsidP="009C55F6">
      <w:pPr>
        <w:spacing w:after="0" w:line="240" w:lineRule="auto"/>
        <w:rPr>
          <w:rFonts w:ascii="Times New Roman" w:hAnsi="Times New Roman" w:cs="Times New Roman"/>
          <w:b/>
          <w:sz w:val="24"/>
          <w:szCs w:val="24"/>
        </w:rPr>
      </w:pPr>
      <w:r w:rsidRPr="00771B72">
        <w:rPr>
          <w:rFonts w:ascii="Times New Roman" w:hAnsi="Times New Roman" w:cs="Times New Roman"/>
          <w:b/>
          <w:sz w:val="24"/>
          <w:szCs w:val="24"/>
        </w:rPr>
        <w:t>NOTES ON CLAUSES</w:t>
      </w:r>
    </w:p>
    <w:p w:rsidR="009C55F6" w:rsidRPr="00771B72" w:rsidRDefault="009C55F6" w:rsidP="009C55F6">
      <w:pPr>
        <w:spacing w:after="0" w:line="240" w:lineRule="auto"/>
        <w:rPr>
          <w:rFonts w:ascii="Times New Roman" w:hAnsi="Times New Roman" w:cs="Times New Roman"/>
          <w:b/>
          <w:sz w:val="24"/>
          <w:szCs w:val="24"/>
        </w:rPr>
      </w:pPr>
    </w:p>
    <w:p w:rsidR="009C55F6" w:rsidRPr="00771B72" w:rsidRDefault="009C55F6" w:rsidP="009C55F6">
      <w:pPr>
        <w:rPr>
          <w:rFonts w:ascii="Times New Roman" w:hAnsi="Times New Roman" w:cs="Times New Roman"/>
          <w:b/>
          <w:sz w:val="24"/>
          <w:szCs w:val="24"/>
        </w:rPr>
      </w:pPr>
      <w:r w:rsidRPr="00771B72">
        <w:rPr>
          <w:rFonts w:ascii="Times New Roman" w:hAnsi="Times New Roman" w:cs="Times New Roman"/>
          <w:b/>
          <w:sz w:val="24"/>
          <w:szCs w:val="24"/>
        </w:rPr>
        <w:t>Clause 1: Short Title</w:t>
      </w:r>
    </w:p>
    <w:p w:rsidR="009C55F6" w:rsidRPr="00435BF7" w:rsidRDefault="009C55F6" w:rsidP="009C55F6">
      <w:pPr>
        <w:spacing w:before="120" w:after="240"/>
        <w:rPr>
          <w:rFonts w:ascii="Times New Roman" w:hAnsi="Times New Roman" w:cs="Times New Roman"/>
          <w:sz w:val="24"/>
          <w:szCs w:val="24"/>
        </w:rPr>
      </w:pPr>
      <w:r w:rsidRPr="00771B72">
        <w:rPr>
          <w:rFonts w:ascii="Times New Roman" w:hAnsi="Times New Roman" w:cs="Times New Roman"/>
          <w:sz w:val="24"/>
          <w:szCs w:val="24"/>
          <w:u w:val="single"/>
        </w:rPr>
        <w:t>Clause 1</w:t>
      </w:r>
      <w:r w:rsidRPr="00771B72">
        <w:rPr>
          <w:rFonts w:ascii="Times New Roman" w:hAnsi="Times New Roman" w:cs="Times New Roman"/>
          <w:sz w:val="24"/>
          <w:szCs w:val="24"/>
        </w:rPr>
        <w:t xml:space="preserve"> provides for the </w:t>
      </w:r>
      <w:r>
        <w:rPr>
          <w:rFonts w:ascii="Times New Roman" w:hAnsi="Times New Roman" w:cs="Times New Roman"/>
          <w:sz w:val="24"/>
          <w:szCs w:val="24"/>
        </w:rPr>
        <w:t xml:space="preserve">Act </w:t>
      </w:r>
      <w:r w:rsidRPr="00771B72">
        <w:rPr>
          <w:rFonts w:ascii="Times New Roman" w:hAnsi="Times New Roman" w:cs="Times New Roman"/>
          <w:sz w:val="24"/>
          <w:szCs w:val="24"/>
        </w:rPr>
        <w:t xml:space="preserve">to be called the </w:t>
      </w:r>
      <w:r w:rsidRPr="00AF6FDB">
        <w:rPr>
          <w:rFonts w:ascii="Times New Roman" w:hAnsi="Times New Roman" w:cs="Times New Roman"/>
          <w:i/>
          <w:sz w:val="24"/>
          <w:szCs w:val="24"/>
        </w:rPr>
        <w:t>Infrastructure Australia Amendment Act 2013</w:t>
      </w:r>
    </w:p>
    <w:p w:rsidR="009C55F6" w:rsidRPr="00771B72" w:rsidRDefault="009C55F6" w:rsidP="009C55F6">
      <w:pPr>
        <w:rPr>
          <w:rFonts w:ascii="Times New Roman" w:hAnsi="Times New Roman" w:cs="Times New Roman"/>
          <w:b/>
          <w:sz w:val="24"/>
          <w:szCs w:val="24"/>
        </w:rPr>
      </w:pPr>
      <w:r w:rsidRPr="00771B72">
        <w:rPr>
          <w:rFonts w:ascii="Times New Roman" w:hAnsi="Times New Roman" w:cs="Times New Roman"/>
          <w:b/>
          <w:sz w:val="24"/>
          <w:szCs w:val="24"/>
        </w:rPr>
        <w:t>Clause 2: Commencement</w:t>
      </w:r>
    </w:p>
    <w:p w:rsidR="00585155" w:rsidRPr="006D2580" w:rsidRDefault="00585155" w:rsidP="00585155">
      <w:pPr>
        <w:spacing w:after="240"/>
        <w:rPr>
          <w:rFonts w:ascii="Times New Roman" w:hAnsi="Times New Roman" w:cs="Times New Roman"/>
          <w:sz w:val="24"/>
          <w:szCs w:val="24"/>
        </w:rPr>
      </w:pPr>
      <w:r w:rsidRPr="00585155">
        <w:rPr>
          <w:rFonts w:ascii="Times New Roman" w:hAnsi="Times New Roman" w:cs="Times New Roman"/>
          <w:sz w:val="24"/>
          <w:szCs w:val="24"/>
          <w:u w:val="single"/>
        </w:rPr>
        <w:t xml:space="preserve">Sub-clause 2(1) </w:t>
      </w:r>
      <w:r w:rsidRPr="006D2580">
        <w:rPr>
          <w:rFonts w:ascii="Times New Roman" w:hAnsi="Times New Roman" w:cs="Times New Roman"/>
          <w:sz w:val="24"/>
          <w:szCs w:val="24"/>
        </w:rPr>
        <w:t>provide</w:t>
      </w:r>
      <w:r w:rsidR="00524F40">
        <w:rPr>
          <w:rFonts w:ascii="Times New Roman" w:hAnsi="Times New Roman" w:cs="Times New Roman"/>
          <w:sz w:val="24"/>
          <w:szCs w:val="24"/>
        </w:rPr>
        <w:t xml:space="preserve">s </w:t>
      </w:r>
      <w:r w:rsidRPr="006D2580">
        <w:rPr>
          <w:rFonts w:ascii="Times New Roman" w:hAnsi="Times New Roman" w:cs="Times New Roman"/>
          <w:sz w:val="24"/>
          <w:szCs w:val="24"/>
        </w:rPr>
        <w:t>that each provision of the Bill specified in column 1 of the table commences, or is taken to have commenced, in accordance with column 2 of the table.</w:t>
      </w:r>
    </w:p>
    <w:p w:rsidR="00585155" w:rsidRPr="006D2580" w:rsidRDefault="00585155" w:rsidP="00585155">
      <w:pPr>
        <w:spacing w:after="240"/>
        <w:rPr>
          <w:rFonts w:ascii="Times New Roman" w:hAnsi="Times New Roman" w:cs="Times New Roman"/>
          <w:sz w:val="24"/>
          <w:szCs w:val="24"/>
        </w:rPr>
      </w:pPr>
      <w:r w:rsidRPr="00585155">
        <w:rPr>
          <w:rFonts w:ascii="Times New Roman" w:hAnsi="Times New Roman" w:cs="Times New Roman"/>
          <w:sz w:val="24"/>
          <w:szCs w:val="24"/>
          <w:u w:val="single"/>
        </w:rPr>
        <w:t xml:space="preserve">Item 1 </w:t>
      </w:r>
      <w:r w:rsidRPr="006D2580">
        <w:rPr>
          <w:rFonts w:ascii="Times New Roman" w:hAnsi="Times New Roman" w:cs="Times New Roman"/>
          <w:sz w:val="24"/>
          <w:szCs w:val="24"/>
        </w:rPr>
        <w:t>of the table provides that clauses 1 to 3 of the Bill (which provide for the short title and commencement of the provisions of the Bill, and outline the effect of the Schedules to the Bill), and anything in the Bill not covered elsewhere in the table, commence on the day this Act receives the Royal Assent.</w:t>
      </w:r>
    </w:p>
    <w:p w:rsidR="00585155" w:rsidRPr="006D2580" w:rsidRDefault="00585155" w:rsidP="00585155">
      <w:pPr>
        <w:spacing w:after="240"/>
        <w:rPr>
          <w:rFonts w:ascii="Times New Roman" w:hAnsi="Times New Roman" w:cs="Times New Roman"/>
          <w:sz w:val="24"/>
          <w:szCs w:val="24"/>
        </w:rPr>
      </w:pPr>
      <w:r w:rsidRPr="00585155">
        <w:rPr>
          <w:rFonts w:ascii="Times New Roman" w:hAnsi="Times New Roman" w:cs="Times New Roman"/>
          <w:sz w:val="24"/>
          <w:szCs w:val="24"/>
          <w:u w:val="single"/>
        </w:rPr>
        <w:t xml:space="preserve">Item 2 </w:t>
      </w:r>
      <w:r w:rsidRPr="006D2580">
        <w:rPr>
          <w:rFonts w:ascii="Times New Roman" w:hAnsi="Times New Roman" w:cs="Times New Roman"/>
          <w:sz w:val="24"/>
          <w:szCs w:val="24"/>
        </w:rPr>
        <w:t>of the table provides that Schedule 1 of the Bill “Amendments” is to commence on a day to be fixed by proclamation and in accordance of column 2 of the table.</w:t>
      </w:r>
    </w:p>
    <w:p w:rsidR="00585155" w:rsidRPr="00585155" w:rsidRDefault="00585155" w:rsidP="00585155">
      <w:pPr>
        <w:spacing w:after="240"/>
        <w:rPr>
          <w:rFonts w:ascii="Times New Roman" w:hAnsi="Times New Roman" w:cs="Times New Roman"/>
          <w:sz w:val="24"/>
          <w:szCs w:val="24"/>
          <w:u w:val="single"/>
        </w:rPr>
      </w:pPr>
      <w:r w:rsidRPr="00585155">
        <w:rPr>
          <w:rFonts w:ascii="Times New Roman" w:hAnsi="Times New Roman" w:cs="Times New Roman"/>
          <w:sz w:val="24"/>
          <w:szCs w:val="24"/>
          <w:u w:val="single"/>
        </w:rPr>
        <w:t xml:space="preserve">Item 3 </w:t>
      </w:r>
      <w:r w:rsidRPr="006D2580">
        <w:rPr>
          <w:rFonts w:ascii="Times New Roman" w:hAnsi="Times New Roman" w:cs="Times New Roman"/>
          <w:sz w:val="24"/>
          <w:szCs w:val="24"/>
        </w:rPr>
        <w:t>of the table provides that Schedule 2 “Application, transitional and savings provisions”</w:t>
      </w:r>
      <w:r w:rsidRPr="006D2580">
        <w:rPr>
          <w:rFonts w:ascii="Times New Roman" w:hAnsi="Times New Roman" w:cs="Times New Roman"/>
          <w:sz w:val="24"/>
          <w:szCs w:val="24"/>
        </w:rPr>
        <w:br/>
        <w:t>Part 1 “Introduction” is to commence on the day this Act receives the Royal Assent.</w:t>
      </w:r>
    </w:p>
    <w:p w:rsidR="00585155" w:rsidRPr="00585155" w:rsidRDefault="00585155" w:rsidP="00585155">
      <w:pPr>
        <w:spacing w:after="240"/>
        <w:rPr>
          <w:rFonts w:ascii="Times New Roman" w:hAnsi="Times New Roman" w:cs="Times New Roman"/>
          <w:sz w:val="24"/>
          <w:szCs w:val="24"/>
          <w:u w:val="single"/>
        </w:rPr>
      </w:pPr>
      <w:r w:rsidRPr="00585155">
        <w:rPr>
          <w:rFonts w:ascii="Times New Roman" w:hAnsi="Times New Roman" w:cs="Times New Roman"/>
          <w:sz w:val="24"/>
          <w:szCs w:val="24"/>
          <w:u w:val="single"/>
        </w:rPr>
        <w:t xml:space="preserve">Item 4 </w:t>
      </w:r>
      <w:r w:rsidRPr="006D2580">
        <w:rPr>
          <w:rFonts w:ascii="Times New Roman" w:hAnsi="Times New Roman" w:cs="Times New Roman"/>
          <w:sz w:val="24"/>
          <w:szCs w:val="24"/>
        </w:rPr>
        <w:t>of this table provides that Schedule 2 “Application, transitional and savings provisi</w:t>
      </w:r>
      <w:r w:rsidRPr="00585155">
        <w:rPr>
          <w:rFonts w:ascii="Times New Roman" w:hAnsi="Times New Roman" w:cs="Times New Roman"/>
          <w:sz w:val="24"/>
          <w:szCs w:val="24"/>
        </w:rPr>
        <w:t>ons” Parts 2 to 4 of the Bill (</w:t>
      </w:r>
      <w:r>
        <w:rPr>
          <w:rFonts w:ascii="Times New Roman" w:hAnsi="Times New Roman" w:cs="Times New Roman"/>
          <w:sz w:val="24"/>
          <w:szCs w:val="24"/>
        </w:rPr>
        <w:t>t</w:t>
      </w:r>
      <w:r w:rsidRPr="006D2580">
        <w:rPr>
          <w:rFonts w:ascii="Times New Roman" w:hAnsi="Times New Roman" w:cs="Times New Roman"/>
          <w:sz w:val="24"/>
          <w:szCs w:val="24"/>
        </w:rPr>
        <w:t>ransfer of c</w:t>
      </w:r>
      <w:r w:rsidRPr="00585155">
        <w:rPr>
          <w:rFonts w:ascii="Times New Roman" w:hAnsi="Times New Roman" w:cs="Times New Roman"/>
          <w:sz w:val="24"/>
          <w:szCs w:val="24"/>
        </w:rPr>
        <w:t xml:space="preserve">ertain assets and liabilities, </w:t>
      </w:r>
      <w:r>
        <w:rPr>
          <w:rFonts w:ascii="Times New Roman" w:hAnsi="Times New Roman" w:cs="Times New Roman"/>
          <w:sz w:val="24"/>
          <w:szCs w:val="24"/>
        </w:rPr>
        <w:t>T</w:t>
      </w:r>
      <w:r w:rsidRPr="006D2580">
        <w:rPr>
          <w:rFonts w:ascii="Times New Roman" w:hAnsi="Times New Roman" w:cs="Times New Roman"/>
          <w:sz w:val="24"/>
          <w:szCs w:val="24"/>
        </w:rPr>
        <w:t>ransfer of other matters and Infrastructure Australia Special Account respectively) is to commence at the same time as the provisions(s) covered by table item 2.</w:t>
      </w:r>
    </w:p>
    <w:p w:rsidR="00585155" w:rsidRPr="006D2580" w:rsidRDefault="00585155" w:rsidP="00585155">
      <w:pPr>
        <w:spacing w:after="240"/>
        <w:rPr>
          <w:rFonts w:ascii="Times New Roman" w:hAnsi="Times New Roman" w:cs="Times New Roman"/>
          <w:sz w:val="24"/>
          <w:szCs w:val="24"/>
        </w:rPr>
      </w:pPr>
      <w:r w:rsidRPr="00585155">
        <w:rPr>
          <w:rFonts w:ascii="Times New Roman" w:hAnsi="Times New Roman" w:cs="Times New Roman"/>
          <w:sz w:val="24"/>
          <w:szCs w:val="24"/>
          <w:u w:val="single"/>
        </w:rPr>
        <w:t xml:space="preserve">Item 5 </w:t>
      </w:r>
      <w:r w:rsidRPr="006D2580">
        <w:rPr>
          <w:rFonts w:ascii="Times New Roman" w:hAnsi="Times New Roman" w:cs="Times New Roman"/>
          <w:sz w:val="24"/>
          <w:szCs w:val="24"/>
        </w:rPr>
        <w:t xml:space="preserve">of this table provides that Schedule 2 “Application, transitional and savings provisions” </w:t>
      </w:r>
      <w:r w:rsidRPr="006D2580">
        <w:rPr>
          <w:rFonts w:ascii="Times New Roman" w:hAnsi="Times New Roman" w:cs="Times New Roman"/>
          <w:sz w:val="24"/>
          <w:szCs w:val="24"/>
        </w:rPr>
        <w:br/>
        <w:t>Part 5 “Reporting obligation” is to commence on the day this Act receives the Royal Assent.</w:t>
      </w:r>
    </w:p>
    <w:p w:rsidR="00585155" w:rsidRPr="006D2580" w:rsidRDefault="00585155" w:rsidP="00585155">
      <w:pPr>
        <w:spacing w:after="240"/>
        <w:rPr>
          <w:rFonts w:ascii="Times New Roman" w:hAnsi="Times New Roman" w:cs="Times New Roman"/>
          <w:sz w:val="24"/>
          <w:szCs w:val="24"/>
        </w:rPr>
      </w:pPr>
      <w:r w:rsidRPr="00585155">
        <w:rPr>
          <w:rFonts w:ascii="Times New Roman" w:hAnsi="Times New Roman" w:cs="Times New Roman"/>
          <w:sz w:val="24"/>
          <w:szCs w:val="24"/>
          <w:u w:val="single"/>
        </w:rPr>
        <w:t xml:space="preserve">Item 6 </w:t>
      </w:r>
      <w:r w:rsidRPr="006D2580">
        <w:rPr>
          <w:rFonts w:ascii="Times New Roman" w:hAnsi="Times New Roman" w:cs="Times New Roman"/>
          <w:sz w:val="24"/>
          <w:szCs w:val="24"/>
        </w:rPr>
        <w:t xml:space="preserve">of this table provides that Schedule 2 “Application, transitional and savings provisions” Parts 6 to 8 of the Bill (Officeholders, Provisions relating to Division 415 of Income Tax Assessment Act 1997 and Miscellaneous respectively) </w:t>
      </w:r>
      <w:r w:rsidR="008B66B2">
        <w:rPr>
          <w:rFonts w:ascii="Times New Roman" w:hAnsi="Times New Roman" w:cs="Times New Roman"/>
          <w:sz w:val="24"/>
          <w:szCs w:val="24"/>
        </w:rPr>
        <w:t>are</w:t>
      </w:r>
      <w:r w:rsidRPr="006D2580">
        <w:rPr>
          <w:rFonts w:ascii="Times New Roman" w:hAnsi="Times New Roman" w:cs="Times New Roman"/>
          <w:sz w:val="24"/>
          <w:szCs w:val="24"/>
        </w:rPr>
        <w:t xml:space="preserve"> to commence at the same time as the provisions(s) covered by table item 2.</w:t>
      </w:r>
    </w:p>
    <w:p w:rsidR="009C55F6" w:rsidRDefault="009C55F6" w:rsidP="009C55F6">
      <w:pPr>
        <w:rPr>
          <w:rFonts w:ascii="Times New Roman" w:hAnsi="Times New Roman" w:cs="Times New Roman"/>
          <w:b/>
          <w:sz w:val="24"/>
          <w:szCs w:val="24"/>
        </w:rPr>
      </w:pPr>
      <w:r w:rsidRPr="00435BF7">
        <w:rPr>
          <w:rFonts w:ascii="Times New Roman" w:hAnsi="Times New Roman" w:cs="Times New Roman"/>
          <w:b/>
          <w:sz w:val="24"/>
          <w:szCs w:val="24"/>
        </w:rPr>
        <w:t>Clause 3</w:t>
      </w:r>
      <w:r>
        <w:rPr>
          <w:rFonts w:ascii="Times New Roman" w:hAnsi="Times New Roman" w:cs="Times New Roman"/>
          <w:sz w:val="24"/>
          <w:szCs w:val="24"/>
        </w:rPr>
        <w:t xml:space="preserve">: </w:t>
      </w:r>
      <w:r w:rsidRPr="00435BF7">
        <w:rPr>
          <w:rFonts w:ascii="Times New Roman" w:hAnsi="Times New Roman" w:cs="Times New Roman"/>
          <w:b/>
          <w:sz w:val="24"/>
          <w:szCs w:val="24"/>
        </w:rPr>
        <w:t xml:space="preserve">Schedules </w:t>
      </w:r>
    </w:p>
    <w:p w:rsidR="00613100" w:rsidRDefault="009C55F6" w:rsidP="009C55F6">
      <w:pPr>
        <w:rPr>
          <w:rFonts w:ascii="Times New Roman" w:hAnsi="Times New Roman" w:cs="Times New Roman"/>
          <w:sz w:val="24"/>
          <w:szCs w:val="24"/>
        </w:rPr>
      </w:pPr>
      <w:r w:rsidRPr="00435BF7">
        <w:rPr>
          <w:rFonts w:ascii="Times New Roman" w:hAnsi="Times New Roman" w:cs="Times New Roman"/>
          <w:sz w:val="24"/>
          <w:szCs w:val="24"/>
          <w:u w:val="single"/>
        </w:rPr>
        <w:t>Clause 3</w:t>
      </w:r>
      <w:r>
        <w:rPr>
          <w:rFonts w:ascii="Times New Roman" w:hAnsi="Times New Roman" w:cs="Times New Roman"/>
          <w:sz w:val="24"/>
          <w:szCs w:val="24"/>
          <w:u w:val="single"/>
        </w:rPr>
        <w:t xml:space="preserve"> </w:t>
      </w:r>
      <w:r w:rsidRPr="00CA5961">
        <w:rPr>
          <w:rFonts w:ascii="Times New Roman" w:hAnsi="Times New Roman" w:cs="Times New Roman"/>
          <w:sz w:val="24"/>
          <w:szCs w:val="24"/>
        </w:rPr>
        <w:t>is intended to outline the effect of the Schedules to the Bill. Each Schedule would amend or repeal the Act(s) specified in that Schedule as provided by the items of the Schedule. Any other item in a Schedule has effect according to its terms.</w:t>
      </w:r>
    </w:p>
    <w:p w:rsidR="00613100" w:rsidRDefault="00613100">
      <w:pPr>
        <w:rPr>
          <w:rFonts w:ascii="Times New Roman" w:hAnsi="Times New Roman" w:cs="Times New Roman"/>
          <w:sz w:val="24"/>
          <w:szCs w:val="24"/>
        </w:rPr>
      </w:pPr>
      <w:r>
        <w:rPr>
          <w:rFonts w:ascii="Times New Roman" w:hAnsi="Times New Roman" w:cs="Times New Roman"/>
          <w:sz w:val="24"/>
          <w:szCs w:val="24"/>
        </w:rPr>
        <w:br w:type="page"/>
      </w:r>
    </w:p>
    <w:p w:rsidR="009C55F6" w:rsidRDefault="009C55F6" w:rsidP="009C55F6">
      <w:pPr>
        <w:rPr>
          <w:rFonts w:ascii="Times New Roman" w:hAnsi="Times New Roman" w:cs="Times New Roman"/>
          <w:b/>
          <w:sz w:val="24"/>
          <w:szCs w:val="24"/>
        </w:rPr>
      </w:pPr>
      <w:r w:rsidRPr="00435BF7">
        <w:rPr>
          <w:rFonts w:ascii="Times New Roman" w:hAnsi="Times New Roman" w:cs="Times New Roman"/>
          <w:b/>
          <w:sz w:val="24"/>
          <w:szCs w:val="24"/>
        </w:rPr>
        <w:lastRenderedPageBreak/>
        <w:t xml:space="preserve">Schedule 1 </w:t>
      </w:r>
      <w:r>
        <w:rPr>
          <w:rFonts w:ascii="Times New Roman" w:hAnsi="Times New Roman" w:cs="Times New Roman"/>
          <w:b/>
          <w:sz w:val="24"/>
          <w:szCs w:val="24"/>
        </w:rPr>
        <w:t>–</w:t>
      </w:r>
      <w:r w:rsidRPr="00435BF7">
        <w:rPr>
          <w:rFonts w:ascii="Times New Roman" w:hAnsi="Times New Roman" w:cs="Times New Roman"/>
          <w:b/>
          <w:sz w:val="24"/>
          <w:szCs w:val="24"/>
        </w:rPr>
        <w:t xml:space="preserve"> Amendments</w:t>
      </w:r>
      <w:r>
        <w:rPr>
          <w:rFonts w:ascii="Times New Roman" w:hAnsi="Times New Roman" w:cs="Times New Roman"/>
          <w:b/>
          <w:sz w:val="24"/>
          <w:szCs w:val="24"/>
        </w:rPr>
        <w:t xml:space="preserve"> </w:t>
      </w:r>
    </w:p>
    <w:p w:rsidR="009C55F6" w:rsidRDefault="009C55F6" w:rsidP="009C55F6">
      <w:pPr>
        <w:rPr>
          <w:rFonts w:ascii="Times New Roman" w:hAnsi="Times New Roman" w:cs="Times New Roman"/>
          <w:b/>
          <w:sz w:val="24"/>
          <w:szCs w:val="24"/>
        </w:rPr>
      </w:pPr>
      <w:r>
        <w:rPr>
          <w:rFonts w:ascii="Times New Roman" w:hAnsi="Times New Roman" w:cs="Times New Roman"/>
          <w:b/>
          <w:sz w:val="24"/>
          <w:szCs w:val="24"/>
        </w:rPr>
        <w:t>Part 1 – Amendments relating to In</w:t>
      </w:r>
      <w:r w:rsidR="00954D16">
        <w:rPr>
          <w:rFonts w:ascii="Times New Roman" w:hAnsi="Times New Roman" w:cs="Times New Roman"/>
          <w:b/>
          <w:sz w:val="24"/>
          <w:szCs w:val="24"/>
        </w:rPr>
        <w:t>frastructure Australia and the I</w:t>
      </w:r>
      <w:r>
        <w:rPr>
          <w:rFonts w:ascii="Times New Roman" w:hAnsi="Times New Roman" w:cs="Times New Roman"/>
          <w:b/>
          <w:sz w:val="24"/>
          <w:szCs w:val="24"/>
        </w:rPr>
        <w:t>nfrastructure Coordinator</w:t>
      </w:r>
    </w:p>
    <w:p w:rsidR="009C55F6" w:rsidRPr="00287321" w:rsidRDefault="009C55F6" w:rsidP="009C55F6">
      <w:pPr>
        <w:rPr>
          <w:rFonts w:ascii="Times New Roman" w:hAnsi="Times New Roman" w:cs="Times New Roman"/>
          <w:sz w:val="24"/>
          <w:szCs w:val="24"/>
        </w:rPr>
      </w:pPr>
      <w:r w:rsidRPr="00435BF7">
        <w:rPr>
          <w:rFonts w:ascii="Times New Roman" w:hAnsi="Times New Roman" w:cs="Times New Roman"/>
          <w:b/>
          <w:i/>
          <w:sz w:val="24"/>
          <w:szCs w:val="24"/>
        </w:rPr>
        <w:t>Infrastructure Australia Act 2008</w:t>
      </w:r>
      <w:r>
        <w:rPr>
          <w:rFonts w:ascii="Times New Roman" w:hAnsi="Times New Roman" w:cs="Times New Roman"/>
          <w:b/>
          <w:i/>
          <w:sz w:val="24"/>
          <w:szCs w:val="24"/>
        </w:rPr>
        <w:t xml:space="preserve"> </w:t>
      </w:r>
    </w:p>
    <w:p w:rsidR="006D2580" w:rsidRDefault="006D2580" w:rsidP="009C55F6">
      <w:pPr>
        <w:rPr>
          <w:rFonts w:ascii="Times New Roman" w:hAnsi="Times New Roman" w:cs="Times New Roman"/>
          <w:sz w:val="24"/>
          <w:szCs w:val="24"/>
          <w:u w:val="single"/>
        </w:rPr>
      </w:pPr>
    </w:p>
    <w:p w:rsidR="009C55F6" w:rsidRDefault="009C55F6" w:rsidP="009C55F6">
      <w:pPr>
        <w:rPr>
          <w:rFonts w:ascii="Times New Roman" w:hAnsi="Times New Roman" w:cs="Times New Roman"/>
          <w:sz w:val="24"/>
          <w:szCs w:val="24"/>
          <w:u w:val="single"/>
        </w:rPr>
      </w:pPr>
      <w:r w:rsidRPr="00435BF7">
        <w:rPr>
          <w:rFonts w:ascii="Times New Roman" w:hAnsi="Times New Roman" w:cs="Times New Roman"/>
          <w:sz w:val="24"/>
          <w:szCs w:val="24"/>
          <w:u w:val="single"/>
        </w:rPr>
        <w:t>Item 1</w:t>
      </w:r>
      <w:r>
        <w:rPr>
          <w:rFonts w:ascii="Times New Roman" w:hAnsi="Times New Roman" w:cs="Times New Roman"/>
          <w:sz w:val="24"/>
          <w:szCs w:val="24"/>
          <w:u w:val="single"/>
        </w:rPr>
        <w:t xml:space="preserve"> </w:t>
      </w:r>
    </w:p>
    <w:p w:rsidR="009C55F6" w:rsidRDefault="009C55F6" w:rsidP="009C55F6">
      <w:pPr>
        <w:rPr>
          <w:rFonts w:ascii="Times New Roman" w:hAnsi="Times New Roman" w:cs="Times New Roman"/>
          <w:sz w:val="24"/>
          <w:szCs w:val="24"/>
        </w:rPr>
      </w:pPr>
      <w:r w:rsidRPr="00435BF7">
        <w:rPr>
          <w:rFonts w:ascii="Times New Roman" w:hAnsi="Times New Roman" w:cs="Times New Roman"/>
          <w:sz w:val="24"/>
          <w:szCs w:val="24"/>
          <w:u w:val="single"/>
        </w:rPr>
        <w:t>Item 1</w:t>
      </w:r>
      <w:r w:rsidRPr="00954D16">
        <w:rPr>
          <w:rFonts w:ascii="Times New Roman" w:hAnsi="Times New Roman" w:cs="Times New Roman"/>
          <w:sz w:val="24"/>
          <w:szCs w:val="24"/>
        </w:rPr>
        <w:t xml:space="preserve"> </w:t>
      </w:r>
      <w:r>
        <w:rPr>
          <w:rFonts w:ascii="Times New Roman" w:hAnsi="Times New Roman" w:cs="Times New Roman"/>
          <w:sz w:val="24"/>
          <w:szCs w:val="24"/>
        </w:rPr>
        <w:t xml:space="preserve">is a formal provision that amends the title. The text ‘and the Infrastructure Coordinator’ has been omitted as the Infrastructure Coordinator position and responsibilities are being repealed as a part of </w:t>
      </w:r>
      <w:r w:rsidR="00954D16">
        <w:rPr>
          <w:rFonts w:ascii="Times New Roman" w:hAnsi="Times New Roman" w:cs="Times New Roman"/>
          <w:sz w:val="24"/>
          <w:szCs w:val="24"/>
        </w:rPr>
        <w:t>the</w:t>
      </w:r>
      <w:r>
        <w:rPr>
          <w:rFonts w:ascii="Times New Roman" w:hAnsi="Times New Roman" w:cs="Times New Roman"/>
          <w:sz w:val="24"/>
          <w:szCs w:val="24"/>
        </w:rPr>
        <w:t xml:space="preserve"> amendment bill.</w:t>
      </w:r>
    </w:p>
    <w:p w:rsidR="009C55F6" w:rsidRDefault="009C55F6" w:rsidP="009C55F6">
      <w:pPr>
        <w:rPr>
          <w:rFonts w:ascii="Times New Roman" w:hAnsi="Times New Roman" w:cs="Times New Roman"/>
          <w:sz w:val="24"/>
          <w:szCs w:val="24"/>
          <w:u w:val="single"/>
        </w:rPr>
      </w:pPr>
      <w:r w:rsidRPr="00287321">
        <w:rPr>
          <w:rFonts w:ascii="Times New Roman" w:hAnsi="Times New Roman" w:cs="Times New Roman"/>
          <w:sz w:val="24"/>
          <w:szCs w:val="24"/>
          <w:u w:val="single"/>
        </w:rPr>
        <w:t>Item 2</w:t>
      </w:r>
    </w:p>
    <w:p w:rsidR="009C55F6" w:rsidRDefault="009C55F6" w:rsidP="009C55F6">
      <w:pPr>
        <w:rPr>
          <w:rFonts w:ascii="Times New Roman" w:hAnsi="Times New Roman" w:cs="Times New Roman"/>
          <w:sz w:val="24"/>
          <w:szCs w:val="24"/>
        </w:rPr>
      </w:pPr>
      <w:r>
        <w:rPr>
          <w:rFonts w:ascii="Times New Roman" w:hAnsi="Times New Roman" w:cs="Times New Roman"/>
          <w:sz w:val="24"/>
          <w:szCs w:val="24"/>
          <w:u w:val="single"/>
        </w:rPr>
        <w:t xml:space="preserve">Item </w:t>
      </w:r>
      <w:r w:rsidRPr="00825C84">
        <w:rPr>
          <w:rFonts w:ascii="Times New Roman" w:hAnsi="Times New Roman" w:cs="Times New Roman"/>
          <w:sz w:val="24"/>
          <w:szCs w:val="24"/>
          <w:u w:val="single"/>
        </w:rPr>
        <w:t>2</w:t>
      </w:r>
      <w:r w:rsidRPr="00825C84">
        <w:rPr>
          <w:rFonts w:ascii="Times New Roman" w:hAnsi="Times New Roman" w:cs="Times New Roman"/>
          <w:sz w:val="24"/>
          <w:szCs w:val="24"/>
        </w:rPr>
        <w:t xml:space="preserve"> inserts new definitions</w:t>
      </w:r>
      <w:r>
        <w:rPr>
          <w:rFonts w:ascii="Times New Roman" w:hAnsi="Times New Roman" w:cs="Times New Roman"/>
          <w:sz w:val="24"/>
          <w:szCs w:val="24"/>
        </w:rPr>
        <w:t xml:space="preserve"> under </w:t>
      </w:r>
      <w:r w:rsidR="00954D16">
        <w:rPr>
          <w:rFonts w:ascii="Times New Roman" w:hAnsi="Times New Roman" w:cs="Times New Roman"/>
          <w:sz w:val="24"/>
          <w:szCs w:val="24"/>
        </w:rPr>
        <w:t>Section</w:t>
      </w:r>
      <w:r>
        <w:rPr>
          <w:rFonts w:ascii="Times New Roman" w:hAnsi="Times New Roman" w:cs="Times New Roman"/>
          <w:sz w:val="24"/>
          <w:szCs w:val="24"/>
        </w:rPr>
        <w:t xml:space="preserve"> 3 for the Board and Chief Executive Officer of Infrastructure Australia.</w:t>
      </w:r>
    </w:p>
    <w:p w:rsidR="009C55F6" w:rsidRDefault="009C55F6" w:rsidP="009C55F6">
      <w:pPr>
        <w:rPr>
          <w:rFonts w:ascii="Times New Roman" w:hAnsi="Times New Roman" w:cs="Times New Roman"/>
          <w:sz w:val="24"/>
          <w:szCs w:val="24"/>
          <w:u w:val="single"/>
        </w:rPr>
      </w:pPr>
      <w:r>
        <w:rPr>
          <w:rFonts w:ascii="Times New Roman" w:hAnsi="Times New Roman" w:cs="Times New Roman"/>
          <w:sz w:val="24"/>
          <w:szCs w:val="24"/>
          <w:u w:val="single"/>
        </w:rPr>
        <w:t>Item 3</w:t>
      </w:r>
    </w:p>
    <w:p w:rsidR="009C55F6" w:rsidRDefault="009C55F6" w:rsidP="009C55F6">
      <w:pPr>
        <w:rPr>
          <w:rFonts w:ascii="Times New Roman" w:hAnsi="Times New Roman" w:cs="Times New Roman"/>
          <w:sz w:val="24"/>
          <w:szCs w:val="24"/>
        </w:rPr>
      </w:pPr>
      <w:r>
        <w:rPr>
          <w:rFonts w:ascii="Times New Roman" w:hAnsi="Times New Roman" w:cs="Times New Roman"/>
          <w:sz w:val="24"/>
          <w:szCs w:val="24"/>
          <w:u w:val="single"/>
        </w:rPr>
        <w:t>Item 3</w:t>
      </w:r>
      <w:r>
        <w:rPr>
          <w:rFonts w:ascii="Times New Roman" w:hAnsi="Times New Roman" w:cs="Times New Roman"/>
          <w:sz w:val="24"/>
          <w:szCs w:val="24"/>
        </w:rPr>
        <w:t xml:space="preserve"> amends the d</w:t>
      </w:r>
      <w:r w:rsidR="00AD1A93">
        <w:rPr>
          <w:rFonts w:ascii="Times New Roman" w:hAnsi="Times New Roman" w:cs="Times New Roman"/>
          <w:sz w:val="24"/>
          <w:szCs w:val="24"/>
        </w:rPr>
        <w:t>efinition of the ‘Chair’ under s</w:t>
      </w:r>
      <w:r>
        <w:rPr>
          <w:rFonts w:ascii="Times New Roman" w:hAnsi="Times New Roman" w:cs="Times New Roman"/>
          <w:sz w:val="24"/>
          <w:szCs w:val="24"/>
        </w:rPr>
        <w:t>ubsection 3 to reflect the new definition for the Board of Infrastructure Australia</w:t>
      </w:r>
      <w:r w:rsidR="00954D16">
        <w:rPr>
          <w:rFonts w:ascii="Times New Roman" w:hAnsi="Times New Roman" w:cs="Times New Roman"/>
          <w:sz w:val="24"/>
          <w:szCs w:val="24"/>
        </w:rPr>
        <w:t xml:space="preserve"> as provide</w:t>
      </w:r>
      <w:r w:rsidR="00D92882">
        <w:rPr>
          <w:rFonts w:ascii="Times New Roman" w:hAnsi="Times New Roman" w:cs="Times New Roman"/>
          <w:sz w:val="24"/>
          <w:szCs w:val="24"/>
        </w:rPr>
        <w:t>d</w:t>
      </w:r>
      <w:r w:rsidR="00954D16">
        <w:rPr>
          <w:rFonts w:ascii="Times New Roman" w:hAnsi="Times New Roman" w:cs="Times New Roman"/>
          <w:sz w:val="24"/>
          <w:szCs w:val="24"/>
        </w:rPr>
        <w:t xml:space="preserve"> for under Item 2</w:t>
      </w:r>
      <w:r>
        <w:rPr>
          <w:rFonts w:ascii="Times New Roman" w:hAnsi="Times New Roman" w:cs="Times New Roman"/>
          <w:sz w:val="24"/>
          <w:szCs w:val="24"/>
        </w:rPr>
        <w:t>.</w:t>
      </w:r>
    </w:p>
    <w:p w:rsidR="001F6184" w:rsidRPr="0069455A" w:rsidRDefault="00FD7031" w:rsidP="009C55F6">
      <w:pPr>
        <w:rPr>
          <w:rFonts w:ascii="Times New Roman" w:hAnsi="Times New Roman" w:cs="Times New Roman"/>
          <w:sz w:val="24"/>
          <w:szCs w:val="24"/>
          <w:u w:val="single"/>
        </w:rPr>
      </w:pPr>
      <w:r w:rsidRPr="0069455A">
        <w:rPr>
          <w:rFonts w:ascii="Times New Roman" w:hAnsi="Times New Roman" w:cs="Times New Roman"/>
          <w:sz w:val="24"/>
          <w:szCs w:val="24"/>
          <w:u w:val="single"/>
        </w:rPr>
        <w:t xml:space="preserve">Item </w:t>
      </w:r>
      <w:r w:rsidR="007A5077" w:rsidRPr="0069455A">
        <w:rPr>
          <w:rFonts w:ascii="Times New Roman" w:hAnsi="Times New Roman" w:cs="Times New Roman"/>
          <w:sz w:val="24"/>
          <w:szCs w:val="24"/>
          <w:u w:val="single"/>
        </w:rPr>
        <w:t>4</w:t>
      </w:r>
    </w:p>
    <w:p w:rsidR="00FD7031" w:rsidRDefault="00FD7031" w:rsidP="009C55F6">
      <w:pPr>
        <w:rPr>
          <w:rFonts w:ascii="Times New Roman" w:hAnsi="Times New Roman" w:cs="Times New Roman"/>
          <w:sz w:val="24"/>
          <w:szCs w:val="24"/>
        </w:rPr>
      </w:pPr>
      <w:r>
        <w:rPr>
          <w:rFonts w:ascii="Times New Roman" w:hAnsi="Times New Roman" w:cs="Times New Roman"/>
          <w:sz w:val="24"/>
          <w:szCs w:val="24"/>
        </w:rPr>
        <w:t xml:space="preserve">Item </w:t>
      </w:r>
      <w:r w:rsidR="007A5077">
        <w:rPr>
          <w:rFonts w:ascii="Times New Roman" w:hAnsi="Times New Roman" w:cs="Times New Roman"/>
          <w:sz w:val="24"/>
          <w:szCs w:val="24"/>
        </w:rPr>
        <w:t xml:space="preserve">4 </w:t>
      </w:r>
      <w:r w:rsidR="00E91EED" w:rsidRPr="00E91EED">
        <w:rPr>
          <w:rFonts w:ascii="Times New Roman" w:hAnsi="Times New Roman" w:cs="Times New Roman"/>
          <w:sz w:val="24"/>
          <w:szCs w:val="24"/>
        </w:rPr>
        <w:t xml:space="preserve">inserts </w:t>
      </w:r>
      <w:r w:rsidR="00E91EED">
        <w:rPr>
          <w:rFonts w:ascii="Times New Roman" w:hAnsi="Times New Roman" w:cs="Times New Roman"/>
          <w:sz w:val="24"/>
          <w:szCs w:val="24"/>
        </w:rPr>
        <w:t>a new definition</w:t>
      </w:r>
      <w:r w:rsidR="00E91EED" w:rsidRPr="00E91EED">
        <w:rPr>
          <w:rFonts w:ascii="Times New Roman" w:hAnsi="Times New Roman" w:cs="Times New Roman"/>
          <w:sz w:val="24"/>
          <w:szCs w:val="24"/>
        </w:rPr>
        <w:t xml:space="preserve"> under Section 3</w:t>
      </w:r>
      <w:r w:rsidR="00E91EED">
        <w:rPr>
          <w:rFonts w:ascii="Times New Roman" w:hAnsi="Times New Roman" w:cs="Times New Roman"/>
          <w:sz w:val="24"/>
          <w:szCs w:val="24"/>
        </w:rPr>
        <w:t xml:space="preserve"> for </w:t>
      </w:r>
      <w:r w:rsidR="00AD1A93">
        <w:rPr>
          <w:rFonts w:ascii="Times New Roman" w:hAnsi="Times New Roman" w:cs="Times New Roman"/>
          <w:sz w:val="24"/>
          <w:szCs w:val="24"/>
        </w:rPr>
        <w:t xml:space="preserve">the </w:t>
      </w:r>
      <w:r w:rsidR="00E91EED">
        <w:rPr>
          <w:rFonts w:ascii="Times New Roman" w:hAnsi="Times New Roman" w:cs="Times New Roman"/>
          <w:sz w:val="24"/>
          <w:szCs w:val="24"/>
        </w:rPr>
        <w:t>Finance Minister with regard to the</w:t>
      </w:r>
      <w:r w:rsidR="00AD1A93">
        <w:rPr>
          <w:rFonts w:ascii="Times New Roman" w:hAnsi="Times New Roman" w:cs="Times New Roman"/>
          <w:sz w:val="24"/>
          <w:szCs w:val="24"/>
        </w:rPr>
        <w:t xml:space="preserve"> administration of the </w:t>
      </w:r>
      <w:r w:rsidR="00E91EED" w:rsidRPr="00821BB2">
        <w:rPr>
          <w:rFonts w:ascii="Times New Roman" w:hAnsi="Times New Roman" w:cs="Times New Roman"/>
          <w:i/>
          <w:sz w:val="24"/>
          <w:szCs w:val="24"/>
        </w:rPr>
        <w:t>Financial Management and Accountability Act 1997</w:t>
      </w:r>
      <w:r w:rsidR="00E91EED" w:rsidRPr="00E91EED">
        <w:rPr>
          <w:rFonts w:ascii="Times New Roman" w:hAnsi="Times New Roman" w:cs="Times New Roman"/>
          <w:sz w:val="24"/>
          <w:szCs w:val="24"/>
        </w:rPr>
        <w:t>.</w:t>
      </w:r>
    </w:p>
    <w:p w:rsidR="009C55F6" w:rsidRDefault="009C55F6" w:rsidP="009C55F6">
      <w:pPr>
        <w:rPr>
          <w:rFonts w:ascii="Times New Roman" w:hAnsi="Times New Roman" w:cs="Times New Roman"/>
          <w:sz w:val="24"/>
          <w:szCs w:val="24"/>
          <w:u w:val="single"/>
        </w:rPr>
      </w:pPr>
      <w:r w:rsidRPr="004025D6">
        <w:rPr>
          <w:rFonts w:ascii="Times New Roman" w:hAnsi="Times New Roman" w:cs="Times New Roman"/>
          <w:sz w:val="24"/>
          <w:szCs w:val="24"/>
          <w:u w:val="single"/>
        </w:rPr>
        <w:t xml:space="preserve">Item </w:t>
      </w:r>
      <w:r w:rsidR="007A5077">
        <w:rPr>
          <w:rFonts w:ascii="Times New Roman" w:hAnsi="Times New Roman" w:cs="Times New Roman"/>
          <w:sz w:val="24"/>
          <w:szCs w:val="24"/>
          <w:u w:val="single"/>
        </w:rPr>
        <w:t>5</w:t>
      </w:r>
    </w:p>
    <w:p w:rsidR="009C55F6" w:rsidRPr="006D420B" w:rsidRDefault="009C55F6" w:rsidP="009C55F6">
      <w:pPr>
        <w:rPr>
          <w:rFonts w:ascii="Times New Roman" w:hAnsi="Times New Roman" w:cs="Times New Roman"/>
          <w:sz w:val="24"/>
          <w:szCs w:val="24"/>
        </w:rPr>
      </w:pPr>
      <w:r>
        <w:rPr>
          <w:rFonts w:ascii="Times New Roman" w:hAnsi="Times New Roman" w:cs="Times New Roman"/>
          <w:sz w:val="24"/>
          <w:szCs w:val="24"/>
          <w:u w:val="single"/>
        </w:rPr>
        <w:t xml:space="preserve">Item </w:t>
      </w:r>
      <w:r w:rsidR="007A5077">
        <w:rPr>
          <w:rFonts w:ascii="Times New Roman" w:hAnsi="Times New Roman" w:cs="Times New Roman"/>
          <w:sz w:val="24"/>
          <w:szCs w:val="24"/>
          <w:u w:val="single"/>
        </w:rPr>
        <w:t>5</w:t>
      </w:r>
      <w:r w:rsidR="007A5077">
        <w:rPr>
          <w:rFonts w:ascii="Times New Roman" w:hAnsi="Times New Roman" w:cs="Times New Roman"/>
          <w:sz w:val="24"/>
          <w:szCs w:val="24"/>
        </w:rPr>
        <w:t xml:space="preserve"> </w:t>
      </w:r>
      <w:r>
        <w:rPr>
          <w:rFonts w:ascii="Times New Roman" w:hAnsi="Times New Roman" w:cs="Times New Roman"/>
          <w:sz w:val="24"/>
          <w:szCs w:val="24"/>
        </w:rPr>
        <w:t>repeals the definition of Infrastructu</w:t>
      </w:r>
      <w:r w:rsidR="00954D16">
        <w:rPr>
          <w:rFonts w:ascii="Times New Roman" w:hAnsi="Times New Roman" w:cs="Times New Roman"/>
          <w:sz w:val="24"/>
          <w:szCs w:val="24"/>
        </w:rPr>
        <w:t xml:space="preserve">re Coordinator under Section </w:t>
      </w:r>
      <w:r>
        <w:rPr>
          <w:rFonts w:ascii="Times New Roman" w:hAnsi="Times New Roman" w:cs="Times New Roman"/>
          <w:sz w:val="24"/>
          <w:szCs w:val="24"/>
        </w:rPr>
        <w:t>3</w:t>
      </w:r>
      <w:r w:rsidR="00AD1A93">
        <w:rPr>
          <w:rFonts w:ascii="Times New Roman" w:hAnsi="Times New Roman" w:cs="Times New Roman"/>
          <w:sz w:val="24"/>
          <w:szCs w:val="24"/>
        </w:rPr>
        <w:t xml:space="preserve"> to reflect that the B</w:t>
      </w:r>
      <w:r>
        <w:rPr>
          <w:rFonts w:ascii="Times New Roman" w:hAnsi="Times New Roman" w:cs="Times New Roman"/>
          <w:sz w:val="24"/>
          <w:szCs w:val="24"/>
        </w:rPr>
        <w:t>ill repeals the Infrastructure Coordinator position and its associated functions and responsibilities.</w:t>
      </w:r>
    </w:p>
    <w:p w:rsidR="009C55F6" w:rsidRPr="004025D6" w:rsidRDefault="009C55F6" w:rsidP="009C55F6">
      <w:pPr>
        <w:rPr>
          <w:rFonts w:ascii="Times New Roman" w:hAnsi="Times New Roman" w:cs="Times New Roman"/>
          <w:sz w:val="24"/>
          <w:szCs w:val="24"/>
          <w:u w:val="single"/>
        </w:rPr>
      </w:pPr>
      <w:r w:rsidRPr="004025D6">
        <w:rPr>
          <w:rFonts w:ascii="Times New Roman" w:hAnsi="Times New Roman" w:cs="Times New Roman"/>
          <w:sz w:val="24"/>
          <w:szCs w:val="24"/>
          <w:u w:val="single"/>
        </w:rPr>
        <w:t xml:space="preserve">Item </w:t>
      </w:r>
      <w:r w:rsidR="007A5077">
        <w:rPr>
          <w:rFonts w:ascii="Times New Roman" w:hAnsi="Times New Roman" w:cs="Times New Roman"/>
          <w:sz w:val="24"/>
          <w:szCs w:val="24"/>
          <w:u w:val="single"/>
        </w:rPr>
        <w:t>6</w:t>
      </w:r>
    </w:p>
    <w:p w:rsidR="009C55F6" w:rsidRPr="006D420B" w:rsidRDefault="009C55F6" w:rsidP="009C55F6">
      <w:pPr>
        <w:rPr>
          <w:rFonts w:ascii="Times New Roman" w:hAnsi="Times New Roman" w:cs="Times New Roman"/>
          <w:sz w:val="24"/>
          <w:szCs w:val="24"/>
        </w:rPr>
      </w:pPr>
      <w:r w:rsidRPr="004025D6">
        <w:rPr>
          <w:rFonts w:ascii="Times New Roman" w:hAnsi="Times New Roman" w:cs="Times New Roman"/>
          <w:sz w:val="24"/>
          <w:szCs w:val="24"/>
          <w:u w:val="single"/>
        </w:rPr>
        <w:t xml:space="preserve">Item </w:t>
      </w:r>
      <w:r w:rsidR="007A5077">
        <w:rPr>
          <w:rFonts w:ascii="Times New Roman" w:hAnsi="Times New Roman" w:cs="Times New Roman"/>
          <w:sz w:val="24"/>
          <w:szCs w:val="24"/>
          <w:u w:val="single"/>
        </w:rPr>
        <w:t>6</w:t>
      </w:r>
      <w:r w:rsidR="007A5077">
        <w:rPr>
          <w:rFonts w:ascii="Times New Roman" w:hAnsi="Times New Roman" w:cs="Times New Roman"/>
          <w:sz w:val="24"/>
          <w:szCs w:val="24"/>
        </w:rPr>
        <w:t xml:space="preserve"> </w:t>
      </w:r>
      <w:r>
        <w:rPr>
          <w:rFonts w:ascii="Times New Roman" w:hAnsi="Times New Roman" w:cs="Times New Roman"/>
          <w:sz w:val="24"/>
          <w:szCs w:val="24"/>
        </w:rPr>
        <w:t xml:space="preserve">amends the definition of the ‘member’ under </w:t>
      </w:r>
      <w:r w:rsidR="00954D16">
        <w:rPr>
          <w:rFonts w:ascii="Times New Roman" w:hAnsi="Times New Roman" w:cs="Times New Roman"/>
          <w:sz w:val="24"/>
          <w:szCs w:val="24"/>
        </w:rPr>
        <w:t>Section</w:t>
      </w:r>
      <w:r>
        <w:rPr>
          <w:rFonts w:ascii="Times New Roman" w:hAnsi="Times New Roman" w:cs="Times New Roman"/>
          <w:sz w:val="24"/>
          <w:szCs w:val="24"/>
        </w:rPr>
        <w:t xml:space="preserve"> 3 to reflect the new definition for the Board as provided for under Item 2.</w:t>
      </w:r>
    </w:p>
    <w:p w:rsidR="009C55F6" w:rsidRPr="004025D6" w:rsidRDefault="009C55F6" w:rsidP="009C55F6">
      <w:pPr>
        <w:rPr>
          <w:rFonts w:ascii="Times New Roman" w:hAnsi="Times New Roman" w:cs="Times New Roman"/>
          <w:sz w:val="24"/>
          <w:szCs w:val="24"/>
          <w:u w:val="single"/>
        </w:rPr>
      </w:pPr>
      <w:r w:rsidRPr="004025D6">
        <w:rPr>
          <w:rFonts w:ascii="Times New Roman" w:hAnsi="Times New Roman" w:cs="Times New Roman"/>
          <w:sz w:val="24"/>
          <w:szCs w:val="24"/>
          <w:u w:val="single"/>
        </w:rPr>
        <w:t xml:space="preserve">Item </w:t>
      </w:r>
      <w:r w:rsidR="007A5077">
        <w:rPr>
          <w:rFonts w:ascii="Times New Roman" w:hAnsi="Times New Roman" w:cs="Times New Roman"/>
          <w:sz w:val="24"/>
          <w:szCs w:val="24"/>
          <w:u w:val="single"/>
        </w:rPr>
        <w:t>7</w:t>
      </w:r>
    </w:p>
    <w:p w:rsidR="009C55F6" w:rsidRPr="004025D6" w:rsidRDefault="009C55F6" w:rsidP="009C55F6">
      <w:pPr>
        <w:rPr>
          <w:rFonts w:ascii="Times New Roman" w:hAnsi="Times New Roman" w:cs="Times New Roman"/>
          <w:sz w:val="24"/>
          <w:szCs w:val="24"/>
          <w:u w:val="single"/>
        </w:rPr>
      </w:pPr>
      <w:r w:rsidRPr="004025D6">
        <w:rPr>
          <w:rFonts w:ascii="Times New Roman" w:hAnsi="Times New Roman" w:cs="Times New Roman"/>
          <w:sz w:val="24"/>
          <w:szCs w:val="24"/>
          <w:u w:val="single"/>
        </w:rPr>
        <w:t xml:space="preserve">Item </w:t>
      </w:r>
      <w:r w:rsidR="007A5077">
        <w:rPr>
          <w:rFonts w:ascii="Times New Roman" w:hAnsi="Times New Roman" w:cs="Times New Roman"/>
          <w:sz w:val="24"/>
          <w:szCs w:val="24"/>
          <w:u w:val="single"/>
        </w:rPr>
        <w:t>7</w:t>
      </w:r>
      <w:r w:rsidR="007A5077" w:rsidRPr="004025D6">
        <w:t xml:space="preserve"> </w:t>
      </w:r>
      <w:r w:rsidRPr="003F104C">
        <w:rPr>
          <w:rFonts w:ascii="Times New Roman" w:hAnsi="Times New Roman" w:cs="Times New Roman"/>
          <w:sz w:val="24"/>
          <w:szCs w:val="24"/>
        </w:rPr>
        <w:t>repeals the heading</w:t>
      </w:r>
      <w:r w:rsidR="00954D16">
        <w:rPr>
          <w:rFonts w:ascii="Times New Roman" w:hAnsi="Times New Roman" w:cs="Times New Roman"/>
          <w:sz w:val="24"/>
          <w:szCs w:val="24"/>
        </w:rPr>
        <w:t xml:space="preserve"> of Division 1 of Part 2</w:t>
      </w:r>
      <w:r>
        <w:rPr>
          <w:rFonts w:ascii="Times New Roman" w:hAnsi="Times New Roman" w:cs="Times New Roman"/>
          <w:sz w:val="24"/>
          <w:szCs w:val="24"/>
        </w:rPr>
        <w:t xml:space="preserve"> </w:t>
      </w:r>
      <w:r w:rsidR="00954D16">
        <w:rPr>
          <w:rFonts w:ascii="Times New Roman" w:hAnsi="Times New Roman" w:cs="Times New Roman"/>
          <w:sz w:val="24"/>
          <w:szCs w:val="24"/>
        </w:rPr>
        <w:t>“</w:t>
      </w:r>
      <w:r>
        <w:rPr>
          <w:rFonts w:ascii="Times New Roman" w:hAnsi="Times New Roman" w:cs="Times New Roman"/>
          <w:sz w:val="24"/>
          <w:szCs w:val="24"/>
        </w:rPr>
        <w:t>Establishment and functi</w:t>
      </w:r>
      <w:r w:rsidR="00AD1A93">
        <w:rPr>
          <w:rFonts w:ascii="Times New Roman" w:hAnsi="Times New Roman" w:cs="Times New Roman"/>
          <w:sz w:val="24"/>
          <w:szCs w:val="24"/>
        </w:rPr>
        <w:t>ons of I</w:t>
      </w:r>
      <w:r w:rsidR="00954D16">
        <w:rPr>
          <w:rFonts w:ascii="Times New Roman" w:hAnsi="Times New Roman" w:cs="Times New Roman"/>
          <w:sz w:val="24"/>
          <w:szCs w:val="24"/>
        </w:rPr>
        <w:t>nfrastructure Australia”</w:t>
      </w:r>
      <w:r w:rsidRPr="003F104C">
        <w:rPr>
          <w:rFonts w:ascii="Times New Roman" w:hAnsi="Times New Roman" w:cs="Times New Roman"/>
          <w:sz w:val="24"/>
          <w:szCs w:val="24"/>
        </w:rPr>
        <w:t>.</w:t>
      </w:r>
    </w:p>
    <w:p w:rsidR="009C55F6" w:rsidRDefault="009C55F6" w:rsidP="009C55F6">
      <w:pPr>
        <w:rPr>
          <w:rFonts w:ascii="Times New Roman" w:hAnsi="Times New Roman" w:cs="Times New Roman"/>
          <w:sz w:val="24"/>
          <w:szCs w:val="24"/>
          <w:u w:val="single"/>
        </w:rPr>
      </w:pPr>
      <w:r w:rsidRPr="004025D6">
        <w:rPr>
          <w:rFonts w:ascii="Times New Roman" w:hAnsi="Times New Roman" w:cs="Times New Roman"/>
          <w:sz w:val="24"/>
          <w:szCs w:val="24"/>
          <w:u w:val="single"/>
        </w:rPr>
        <w:t xml:space="preserve">Item </w:t>
      </w:r>
      <w:r w:rsidR="007A5077">
        <w:rPr>
          <w:rFonts w:ascii="Times New Roman" w:hAnsi="Times New Roman" w:cs="Times New Roman"/>
          <w:sz w:val="24"/>
          <w:szCs w:val="24"/>
          <w:u w:val="single"/>
        </w:rPr>
        <w:t>8</w:t>
      </w:r>
      <w:r w:rsidR="007A5077" w:rsidRPr="003F104C">
        <w:rPr>
          <w:rFonts w:ascii="Times New Roman" w:hAnsi="Times New Roman" w:cs="Times New Roman"/>
          <w:sz w:val="24"/>
          <w:szCs w:val="24"/>
        </w:rPr>
        <w:t xml:space="preserve"> </w:t>
      </w:r>
    </w:p>
    <w:p w:rsidR="009C55F6" w:rsidRPr="004025D6" w:rsidRDefault="009C55F6" w:rsidP="009C55F6">
      <w:pPr>
        <w:rPr>
          <w:rFonts w:ascii="Times New Roman" w:hAnsi="Times New Roman" w:cs="Times New Roman"/>
          <w:sz w:val="24"/>
          <w:szCs w:val="24"/>
          <w:u w:val="single"/>
        </w:rPr>
      </w:pPr>
      <w:r w:rsidRPr="004025D6">
        <w:rPr>
          <w:rFonts w:ascii="Times New Roman" w:hAnsi="Times New Roman" w:cs="Times New Roman"/>
          <w:sz w:val="24"/>
          <w:szCs w:val="24"/>
          <w:u w:val="single"/>
        </w:rPr>
        <w:t xml:space="preserve">Item </w:t>
      </w:r>
      <w:r w:rsidR="007A5077">
        <w:rPr>
          <w:rFonts w:ascii="Times New Roman" w:hAnsi="Times New Roman" w:cs="Times New Roman"/>
          <w:sz w:val="24"/>
          <w:szCs w:val="24"/>
          <w:u w:val="single"/>
        </w:rPr>
        <w:t>8</w:t>
      </w:r>
      <w:r w:rsidR="007A5077" w:rsidRPr="003F104C">
        <w:rPr>
          <w:rFonts w:ascii="Times New Roman" w:hAnsi="Times New Roman" w:cs="Times New Roman"/>
          <w:sz w:val="24"/>
          <w:szCs w:val="24"/>
        </w:rPr>
        <w:t xml:space="preserve"> </w:t>
      </w:r>
      <w:r w:rsidR="00913327">
        <w:rPr>
          <w:rFonts w:ascii="Times New Roman" w:hAnsi="Times New Roman" w:cs="Times New Roman"/>
          <w:sz w:val="24"/>
          <w:szCs w:val="24"/>
        </w:rPr>
        <w:t>repeal</w:t>
      </w:r>
      <w:r w:rsidR="004B739B">
        <w:rPr>
          <w:rFonts w:ascii="Times New Roman" w:hAnsi="Times New Roman" w:cs="Times New Roman"/>
          <w:sz w:val="24"/>
          <w:szCs w:val="24"/>
        </w:rPr>
        <w:t>s</w:t>
      </w:r>
      <w:r w:rsidR="00913327">
        <w:rPr>
          <w:rFonts w:ascii="Times New Roman" w:hAnsi="Times New Roman" w:cs="Times New Roman"/>
          <w:sz w:val="24"/>
          <w:szCs w:val="24"/>
        </w:rPr>
        <w:t xml:space="preserve"> </w:t>
      </w:r>
      <w:r w:rsidR="004B739B">
        <w:rPr>
          <w:rFonts w:ascii="Times New Roman" w:hAnsi="Times New Roman" w:cs="Times New Roman"/>
          <w:sz w:val="24"/>
          <w:szCs w:val="24"/>
        </w:rPr>
        <w:t>Section</w:t>
      </w:r>
      <w:r w:rsidR="00913327">
        <w:rPr>
          <w:rFonts w:ascii="Times New Roman" w:hAnsi="Times New Roman" w:cs="Times New Roman"/>
          <w:sz w:val="24"/>
          <w:szCs w:val="24"/>
        </w:rPr>
        <w:t xml:space="preserve"> 4</w:t>
      </w:r>
      <w:r w:rsidR="004B739B">
        <w:rPr>
          <w:rFonts w:ascii="Times New Roman" w:hAnsi="Times New Roman" w:cs="Times New Roman"/>
          <w:sz w:val="24"/>
          <w:szCs w:val="24"/>
        </w:rPr>
        <w:t xml:space="preserve"> “Establishment”</w:t>
      </w:r>
      <w:r w:rsidR="00913327">
        <w:rPr>
          <w:rFonts w:ascii="Times New Roman" w:hAnsi="Times New Roman" w:cs="Times New Roman"/>
          <w:sz w:val="24"/>
          <w:szCs w:val="24"/>
        </w:rPr>
        <w:t xml:space="preserve"> and </w:t>
      </w:r>
      <w:r w:rsidR="004B739B">
        <w:rPr>
          <w:rFonts w:ascii="Times New Roman" w:hAnsi="Times New Roman" w:cs="Times New Roman"/>
          <w:sz w:val="24"/>
          <w:szCs w:val="24"/>
        </w:rPr>
        <w:t xml:space="preserve">Section </w:t>
      </w:r>
      <w:r w:rsidR="00913327">
        <w:rPr>
          <w:rFonts w:ascii="Times New Roman" w:hAnsi="Times New Roman" w:cs="Times New Roman"/>
          <w:sz w:val="24"/>
          <w:szCs w:val="24"/>
        </w:rPr>
        <w:t xml:space="preserve">5 </w:t>
      </w:r>
      <w:r w:rsidR="004B739B">
        <w:rPr>
          <w:rFonts w:ascii="Times New Roman" w:hAnsi="Times New Roman" w:cs="Times New Roman"/>
          <w:sz w:val="24"/>
          <w:szCs w:val="24"/>
        </w:rPr>
        <w:t xml:space="preserve">“Functions” </w:t>
      </w:r>
      <w:r w:rsidR="00913327">
        <w:rPr>
          <w:rFonts w:ascii="Times New Roman" w:hAnsi="Times New Roman" w:cs="Times New Roman"/>
          <w:sz w:val="24"/>
          <w:szCs w:val="24"/>
        </w:rPr>
        <w:t xml:space="preserve">and </w:t>
      </w:r>
      <w:r w:rsidR="004B739B">
        <w:rPr>
          <w:rFonts w:ascii="Times New Roman" w:hAnsi="Times New Roman" w:cs="Times New Roman"/>
          <w:sz w:val="24"/>
          <w:szCs w:val="24"/>
        </w:rPr>
        <w:t xml:space="preserve">substitutes new </w:t>
      </w:r>
      <w:r w:rsidR="00451FD3">
        <w:rPr>
          <w:rFonts w:ascii="Times New Roman" w:hAnsi="Times New Roman" w:cs="Times New Roman"/>
          <w:sz w:val="24"/>
          <w:szCs w:val="24"/>
        </w:rPr>
        <w:t>S</w:t>
      </w:r>
      <w:r>
        <w:rPr>
          <w:rFonts w:ascii="Times New Roman" w:hAnsi="Times New Roman" w:cs="Times New Roman"/>
          <w:sz w:val="24"/>
          <w:szCs w:val="24"/>
        </w:rPr>
        <w:t>ections</w:t>
      </w:r>
      <w:r w:rsidR="00954D16">
        <w:rPr>
          <w:rFonts w:ascii="Times New Roman" w:hAnsi="Times New Roman" w:cs="Times New Roman"/>
          <w:sz w:val="24"/>
          <w:szCs w:val="24"/>
        </w:rPr>
        <w:t xml:space="preserve"> 4</w:t>
      </w:r>
      <w:r w:rsidR="00913327">
        <w:rPr>
          <w:rFonts w:ascii="Times New Roman" w:hAnsi="Times New Roman" w:cs="Times New Roman"/>
          <w:sz w:val="24"/>
          <w:szCs w:val="24"/>
        </w:rPr>
        <w:t>, 5, 5A</w:t>
      </w:r>
      <w:r w:rsidR="00883F2C">
        <w:rPr>
          <w:rFonts w:ascii="Times New Roman" w:hAnsi="Times New Roman" w:cs="Times New Roman"/>
          <w:sz w:val="24"/>
          <w:szCs w:val="24"/>
        </w:rPr>
        <w:t>, 5B, 5C, 5D</w:t>
      </w:r>
      <w:r w:rsidR="00451FD3">
        <w:rPr>
          <w:rFonts w:ascii="Times New Roman" w:hAnsi="Times New Roman" w:cs="Times New Roman"/>
          <w:sz w:val="24"/>
          <w:szCs w:val="24"/>
        </w:rPr>
        <w:t xml:space="preserve"> and 9</w:t>
      </w:r>
      <w:r w:rsidR="00AD1A93">
        <w:rPr>
          <w:rFonts w:ascii="Times New Roman" w:hAnsi="Times New Roman" w:cs="Times New Roman"/>
          <w:sz w:val="24"/>
          <w:szCs w:val="24"/>
        </w:rPr>
        <w:t>.</w:t>
      </w:r>
    </w:p>
    <w:p w:rsidR="00451FD3" w:rsidRDefault="00451FD3" w:rsidP="009C55F6">
      <w:pPr>
        <w:rPr>
          <w:rFonts w:ascii="Times New Roman" w:hAnsi="Times New Roman" w:cs="Times New Roman"/>
          <w:sz w:val="24"/>
          <w:szCs w:val="24"/>
          <w:u w:val="single"/>
        </w:rPr>
      </w:pPr>
      <w:r>
        <w:rPr>
          <w:rFonts w:ascii="Times New Roman" w:hAnsi="Times New Roman" w:cs="Times New Roman"/>
          <w:sz w:val="24"/>
          <w:szCs w:val="24"/>
          <w:u w:val="single"/>
        </w:rPr>
        <w:t>New subsection 4(1)</w:t>
      </w:r>
      <w:r w:rsidRPr="00821BB2">
        <w:rPr>
          <w:rFonts w:ascii="Times New Roman" w:hAnsi="Times New Roman" w:cs="Times New Roman"/>
          <w:sz w:val="24"/>
          <w:szCs w:val="24"/>
        </w:rPr>
        <w:t xml:space="preserve"> establishes Infrastructure Australia.</w:t>
      </w:r>
    </w:p>
    <w:p w:rsidR="00B82DD1" w:rsidRDefault="00B82DD1" w:rsidP="009C55F6">
      <w:pPr>
        <w:rPr>
          <w:rFonts w:ascii="Times New Roman" w:hAnsi="Times New Roman" w:cs="Times New Roman"/>
          <w:sz w:val="24"/>
          <w:szCs w:val="24"/>
          <w:u w:val="single"/>
        </w:rPr>
      </w:pPr>
    </w:p>
    <w:p w:rsidR="009C55F6" w:rsidRDefault="009C55F6" w:rsidP="009C55F6">
      <w:pPr>
        <w:rPr>
          <w:rFonts w:ascii="Times New Roman" w:hAnsi="Times New Roman" w:cs="Times New Roman"/>
          <w:sz w:val="24"/>
          <w:szCs w:val="24"/>
        </w:rPr>
      </w:pPr>
      <w:r w:rsidRPr="003F104C">
        <w:rPr>
          <w:rFonts w:ascii="Times New Roman" w:hAnsi="Times New Roman" w:cs="Times New Roman"/>
          <w:sz w:val="24"/>
          <w:szCs w:val="24"/>
          <w:u w:val="single"/>
        </w:rPr>
        <w:lastRenderedPageBreak/>
        <w:t xml:space="preserve">New subsection </w:t>
      </w:r>
      <w:r w:rsidR="00954D16">
        <w:rPr>
          <w:rFonts w:ascii="Times New Roman" w:hAnsi="Times New Roman" w:cs="Times New Roman"/>
          <w:sz w:val="24"/>
          <w:szCs w:val="24"/>
          <w:u w:val="single"/>
        </w:rPr>
        <w:t>4(</w:t>
      </w:r>
      <w:r w:rsidRPr="003F104C">
        <w:rPr>
          <w:rFonts w:ascii="Times New Roman" w:hAnsi="Times New Roman" w:cs="Times New Roman"/>
          <w:sz w:val="24"/>
          <w:szCs w:val="24"/>
          <w:u w:val="single"/>
        </w:rPr>
        <w:t>2</w:t>
      </w:r>
      <w:r w:rsidR="00954D16">
        <w:rPr>
          <w:rFonts w:ascii="Times New Roman" w:hAnsi="Times New Roman" w:cs="Times New Roman"/>
          <w:sz w:val="24"/>
          <w:szCs w:val="24"/>
          <w:u w:val="single"/>
        </w:rPr>
        <w:t>)</w:t>
      </w:r>
      <w:r w:rsidRPr="003F104C">
        <w:rPr>
          <w:rFonts w:ascii="Times New Roman" w:hAnsi="Times New Roman" w:cs="Times New Roman"/>
          <w:sz w:val="24"/>
          <w:szCs w:val="24"/>
        </w:rPr>
        <w:t xml:space="preserve"> </w:t>
      </w:r>
      <w:r>
        <w:rPr>
          <w:rFonts w:ascii="Times New Roman" w:hAnsi="Times New Roman" w:cs="Times New Roman"/>
          <w:sz w:val="24"/>
          <w:szCs w:val="24"/>
        </w:rPr>
        <w:t xml:space="preserve">describes Infrastructure Australia as </w:t>
      </w:r>
      <w:r w:rsidRPr="00262859">
        <w:rPr>
          <w:rFonts w:ascii="Times New Roman" w:hAnsi="Times New Roman" w:cs="Times New Roman"/>
          <w:sz w:val="24"/>
          <w:szCs w:val="24"/>
        </w:rPr>
        <w:t xml:space="preserve">a body corporate with the usual attributes </w:t>
      </w:r>
      <w:r>
        <w:rPr>
          <w:rFonts w:ascii="Times New Roman" w:hAnsi="Times New Roman" w:cs="Times New Roman"/>
          <w:sz w:val="24"/>
          <w:szCs w:val="24"/>
        </w:rPr>
        <w:br/>
      </w:r>
      <w:r w:rsidRPr="00262859">
        <w:rPr>
          <w:rFonts w:ascii="Times New Roman" w:hAnsi="Times New Roman" w:cs="Times New Roman"/>
          <w:sz w:val="24"/>
          <w:szCs w:val="24"/>
        </w:rPr>
        <w:t>(a common seal, the capacity to acquire and dispose of property, and the capacity to sue and be sued)</w:t>
      </w:r>
      <w:r>
        <w:rPr>
          <w:rFonts w:ascii="Times New Roman" w:hAnsi="Times New Roman" w:cs="Times New Roman"/>
          <w:sz w:val="24"/>
          <w:szCs w:val="24"/>
        </w:rPr>
        <w:t xml:space="preserve"> and clarifies that the </w:t>
      </w:r>
      <w:r w:rsidRPr="00EE70F1">
        <w:rPr>
          <w:rFonts w:ascii="Times New Roman" w:hAnsi="Times New Roman" w:cs="Times New Roman"/>
          <w:i/>
          <w:sz w:val="24"/>
          <w:szCs w:val="24"/>
        </w:rPr>
        <w:t>Commonwealth Authorities and Companies Act 1997</w:t>
      </w:r>
      <w:r w:rsidRPr="00EE70F1">
        <w:rPr>
          <w:rFonts w:ascii="Times New Roman" w:hAnsi="Times New Roman" w:cs="Times New Roman"/>
          <w:sz w:val="24"/>
          <w:szCs w:val="24"/>
        </w:rPr>
        <w:t xml:space="preserve"> </w:t>
      </w:r>
      <w:r>
        <w:rPr>
          <w:rFonts w:ascii="Times New Roman" w:hAnsi="Times New Roman" w:cs="Times New Roman"/>
          <w:sz w:val="24"/>
          <w:szCs w:val="24"/>
        </w:rPr>
        <w:t xml:space="preserve">applies to </w:t>
      </w:r>
      <w:r w:rsidRPr="00EE70F1">
        <w:rPr>
          <w:rFonts w:ascii="Times New Roman" w:hAnsi="Times New Roman" w:cs="Times New Roman"/>
          <w:sz w:val="24"/>
          <w:szCs w:val="24"/>
        </w:rPr>
        <w:t>Infrastructure Australia</w:t>
      </w:r>
      <w:r>
        <w:rPr>
          <w:rFonts w:ascii="Times New Roman" w:hAnsi="Times New Roman" w:cs="Times New Roman"/>
          <w:sz w:val="24"/>
          <w:szCs w:val="24"/>
        </w:rPr>
        <w:t>.</w:t>
      </w:r>
    </w:p>
    <w:p w:rsidR="00954D16" w:rsidRPr="003F104C" w:rsidRDefault="00954D16" w:rsidP="00954D16">
      <w:pPr>
        <w:rPr>
          <w:rFonts w:ascii="Times New Roman" w:hAnsi="Times New Roman" w:cs="Times New Roman"/>
          <w:sz w:val="24"/>
          <w:szCs w:val="24"/>
          <w:u w:val="single"/>
        </w:rPr>
      </w:pPr>
      <w:r w:rsidRPr="00B60A28">
        <w:rPr>
          <w:rFonts w:ascii="Times New Roman" w:hAnsi="Times New Roman" w:cs="Times New Roman"/>
          <w:sz w:val="24"/>
          <w:szCs w:val="24"/>
          <w:u w:val="single"/>
        </w:rPr>
        <w:t>New subsection 4</w:t>
      </w:r>
      <w:r>
        <w:rPr>
          <w:rFonts w:ascii="Times New Roman" w:hAnsi="Times New Roman" w:cs="Times New Roman"/>
          <w:sz w:val="24"/>
          <w:szCs w:val="24"/>
          <w:u w:val="single"/>
        </w:rPr>
        <w:t>(3)</w:t>
      </w:r>
      <w:r>
        <w:rPr>
          <w:rFonts w:ascii="Times New Roman" w:hAnsi="Times New Roman" w:cs="Times New Roman"/>
          <w:sz w:val="24"/>
          <w:szCs w:val="24"/>
        </w:rPr>
        <w:t xml:space="preserve"> provides the authority to the Board to manage how the seal is to be kept and how it can be used.</w:t>
      </w:r>
    </w:p>
    <w:p w:rsidR="009C55F6" w:rsidRDefault="009C55F6" w:rsidP="009C55F6">
      <w:pPr>
        <w:rPr>
          <w:rFonts w:ascii="Times New Roman" w:hAnsi="Times New Roman" w:cs="Times New Roman"/>
          <w:sz w:val="24"/>
          <w:szCs w:val="24"/>
        </w:rPr>
      </w:pPr>
      <w:r w:rsidRPr="00262859">
        <w:rPr>
          <w:rFonts w:ascii="Times New Roman" w:hAnsi="Times New Roman" w:cs="Times New Roman"/>
          <w:sz w:val="24"/>
          <w:szCs w:val="24"/>
          <w:u w:val="single"/>
        </w:rPr>
        <w:t xml:space="preserve">New subsection </w:t>
      </w:r>
      <w:r w:rsidR="00954D16">
        <w:rPr>
          <w:rFonts w:ascii="Times New Roman" w:hAnsi="Times New Roman" w:cs="Times New Roman"/>
          <w:sz w:val="24"/>
          <w:szCs w:val="24"/>
          <w:u w:val="single"/>
        </w:rPr>
        <w:t>4(4)</w:t>
      </w:r>
      <w:r>
        <w:rPr>
          <w:rFonts w:ascii="Times New Roman" w:hAnsi="Times New Roman" w:cs="Times New Roman"/>
          <w:sz w:val="24"/>
          <w:szCs w:val="24"/>
        </w:rPr>
        <w:t xml:space="preserve"> provides </w:t>
      </w:r>
      <w:r w:rsidR="00954D16">
        <w:rPr>
          <w:rFonts w:ascii="Times New Roman" w:hAnsi="Times New Roman" w:cs="Times New Roman"/>
          <w:sz w:val="24"/>
          <w:szCs w:val="24"/>
        </w:rPr>
        <w:t>that</w:t>
      </w:r>
      <w:r w:rsidRPr="00262859">
        <w:rPr>
          <w:rFonts w:ascii="Times New Roman" w:hAnsi="Times New Roman" w:cs="Times New Roman"/>
          <w:sz w:val="24"/>
          <w:szCs w:val="24"/>
        </w:rPr>
        <w:t xml:space="preserve"> courts and judicial persons will be required to accep</w:t>
      </w:r>
      <w:r w:rsidR="00954D16">
        <w:rPr>
          <w:rFonts w:ascii="Times New Roman" w:hAnsi="Times New Roman" w:cs="Times New Roman"/>
          <w:sz w:val="24"/>
          <w:szCs w:val="24"/>
        </w:rPr>
        <w:t xml:space="preserve">t documents bearing the seal as Infrastructure Australia </w:t>
      </w:r>
      <w:r w:rsidRPr="00262859">
        <w:rPr>
          <w:rFonts w:ascii="Times New Roman" w:hAnsi="Times New Roman" w:cs="Times New Roman"/>
          <w:sz w:val="24"/>
          <w:szCs w:val="24"/>
        </w:rPr>
        <w:t>documents and presume</w:t>
      </w:r>
      <w:r w:rsidR="00524F40">
        <w:rPr>
          <w:rFonts w:ascii="Times New Roman" w:hAnsi="Times New Roman" w:cs="Times New Roman"/>
          <w:sz w:val="24"/>
          <w:szCs w:val="24"/>
        </w:rPr>
        <w:t>s</w:t>
      </w:r>
      <w:r w:rsidRPr="00262859">
        <w:rPr>
          <w:rFonts w:ascii="Times New Roman" w:hAnsi="Times New Roman" w:cs="Times New Roman"/>
          <w:sz w:val="24"/>
          <w:szCs w:val="24"/>
        </w:rPr>
        <w:t xml:space="preserve"> that the seal was </w:t>
      </w:r>
      <w:r w:rsidR="00954D16">
        <w:rPr>
          <w:rFonts w:ascii="Times New Roman" w:hAnsi="Times New Roman" w:cs="Times New Roman"/>
          <w:sz w:val="24"/>
          <w:szCs w:val="24"/>
        </w:rPr>
        <w:t>duly sealed.</w:t>
      </w:r>
    </w:p>
    <w:p w:rsidR="00883F2C" w:rsidRDefault="00883F2C" w:rsidP="009C55F6">
      <w:pPr>
        <w:rPr>
          <w:rFonts w:ascii="Times New Roman" w:hAnsi="Times New Roman" w:cs="Times New Roman"/>
          <w:sz w:val="24"/>
          <w:szCs w:val="24"/>
        </w:rPr>
      </w:pPr>
      <w:r w:rsidRPr="006D2580">
        <w:rPr>
          <w:rFonts w:ascii="Times New Roman" w:hAnsi="Times New Roman" w:cs="Times New Roman"/>
          <w:sz w:val="24"/>
          <w:szCs w:val="24"/>
          <w:u w:val="single"/>
        </w:rPr>
        <w:t>New Section 5</w:t>
      </w:r>
      <w:r w:rsidRPr="00883F2C">
        <w:rPr>
          <w:rFonts w:ascii="Times New Roman" w:hAnsi="Times New Roman" w:cs="Times New Roman"/>
          <w:sz w:val="24"/>
          <w:szCs w:val="24"/>
        </w:rPr>
        <w:t xml:space="preserve"> describes the general functions of Infrastructure Australia.</w:t>
      </w:r>
    </w:p>
    <w:p w:rsidR="00883F2C" w:rsidRDefault="00883F2C" w:rsidP="009C55F6">
      <w:pPr>
        <w:rPr>
          <w:rFonts w:ascii="Times New Roman" w:hAnsi="Times New Roman" w:cs="Times New Roman"/>
          <w:sz w:val="24"/>
          <w:szCs w:val="24"/>
        </w:rPr>
      </w:pPr>
      <w:r w:rsidRPr="006D2580">
        <w:rPr>
          <w:rFonts w:ascii="Times New Roman" w:hAnsi="Times New Roman" w:cs="Times New Roman"/>
          <w:sz w:val="24"/>
          <w:szCs w:val="24"/>
          <w:u w:val="single"/>
        </w:rPr>
        <w:t>New Section 5A</w:t>
      </w:r>
      <w:r>
        <w:rPr>
          <w:rFonts w:ascii="Times New Roman" w:hAnsi="Times New Roman" w:cs="Times New Roman"/>
          <w:sz w:val="24"/>
          <w:szCs w:val="24"/>
        </w:rPr>
        <w:t xml:space="preserve"> provides the requirements for Infrastructure Australia when </w:t>
      </w:r>
      <w:r w:rsidRPr="00883F2C">
        <w:rPr>
          <w:rFonts w:ascii="Times New Roman" w:hAnsi="Times New Roman" w:cs="Times New Roman"/>
          <w:sz w:val="24"/>
          <w:szCs w:val="24"/>
        </w:rPr>
        <w:t>evaluating infrastructure proposals</w:t>
      </w:r>
      <w:r>
        <w:rPr>
          <w:rFonts w:ascii="Times New Roman" w:hAnsi="Times New Roman" w:cs="Times New Roman"/>
          <w:sz w:val="24"/>
          <w:szCs w:val="24"/>
        </w:rPr>
        <w:t>.</w:t>
      </w:r>
    </w:p>
    <w:p w:rsidR="00883F2C" w:rsidRPr="006D2580" w:rsidRDefault="00524F40" w:rsidP="009C55F6">
      <w:pPr>
        <w:rPr>
          <w:rFonts w:ascii="Times New Roman" w:hAnsi="Times New Roman" w:cs="Times New Roman"/>
          <w:sz w:val="24"/>
          <w:szCs w:val="24"/>
          <w:u w:val="single"/>
        </w:rPr>
      </w:pPr>
      <w:r>
        <w:rPr>
          <w:rFonts w:ascii="Times New Roman" w:hAnsi="Times New Roman" w:cs="Times New Roman"/>
          <w:sz w:val="24"/>
          <w:szCs w:val="24"/>
          <w:u w:val="single"/>
        </w:rPr>
        <w:t>New subsection 5A(1)</w:t>
      </w:r>
      <w:r>
        <w:rPr>
          <w:rFonts w:ascii="Times New Roman" w:hAnsi="Times New Roman" w:cs="Times New Roman"/>
          <w:sz w:val="24"/>
          <w:szCs w:val="24"/>
        </w:rPr>
        <w:t xml:space="preserve"> </w:t>
      </w:r>
      <w:r w:rsidR="008B66B2">
        <w:rPr>
          <w:rFonts w:ascii="Times New Roman" w:hAnsi="Times New Roman" w:cs="Times New Roman"/>
          <w:sz w:val="24"/>
          <w:szCs w:val="24"/>
        </w:rPr>
        <w:t xml:space="preserve">gives </w:t>
      </w:r>
      <w:r w:rsidR="00F44485" w:rsidRPr="006D2580">
        <w:rPr>
          <w:rFonts w:ascii="Times New Roman" w:hAnsi="Times New Roman" w:cs="Times New Roman"/>
          <w:sz w:val="24"/>
          <w:szCs w:val="24"/>
        </w:rPr>
        <w:t xml:space="preserve">Infrastructure Australia </w:t>
      </w:r>
      <w:r w:rsidR="001A12DF" w:rsidRPr="006D2580">
        <w:rPr>
          <w:rFonts w:ascii="Times New Roman" w:hAnsi="Times New Roman" w:cs="Times New Roman"/>
          <w:sz w:val="24"/>
          <w:szCs w:val="24"/>
        </w:rPr>
        <w:t>the function of evaluating proposals for investment in</w:t>
      </w:r>
      <w:r w:rsidR="008B66B2">
        <w:rPr>
          <w:rFonts w:ascii="Times New Roman" w:hAnsi="Times New Roman" w:cs="Times New Roman"/>
          <w:sz w:val="24"/>
          <w:szCs w:val="24"/>
        </w:rPr>
        <w:t>,</w:t>
      </w:r>
      <w:r w:rsidR="001A12DF" w:rsidRPr="006D2580">
        <w:rPr>
          <w:rFonts w:ascii="Times New Roman" w:hAnsi="Times New Roman" w:cs="Times New Roman"/>
          <w:sz w:val="24"/>
          <w:szCs w:val="24"/>
        </w:rPr>
        <w:t xml:space="preserve"> </w:t>
      </w:r>
      <w:r w:rsidR="00C03EB8">
        <w:rPr>
          <w:rFonts w:ascii="Times New Roman" w:hAnsi="Times New Roman" w:cs="Times New Roman"/>
          <w:sz w:val="24"/>
          <w:szCs w:val="24"/>
        </w:rPr>
        <w:t>or enhancements to</w:t>
      </w:r>
      <w:r w:rsidR="008B66B2">
        <w:rPr>
          <w:rFonts w:ascii="Times New Roman" w:hAnsi="Times New Roman" w:cs="Times New Roman"/>
          <w:sz w:val="24"/>
          <w:szCs w:val="24"/>
        </w:rPr>
        <w:t>,</w:t>
      </w:r>
      <w:r w:rsidR="00C03EB8">
        <w:rPr>
          <w:rFonts w:ascii="Times New Roman" w:hAnsi="Times New Roman" w:cs="Times New Roman"/>
          <w:sz w:val="24"/>
          <w:szCs w:val="24"/>
        </w:rPr>
        <w:t xml:space="preserve"> </w:t>
      </w:r>
      <w:r w:rsidR="001A12DF" w:rsidRPr="006D2580">
        <w:rPr>
          <w:rFonts w:ascii="Times New Roman" w:hAnsi="Times New Roman" w:cs="Times New Roman"/>
          <w:sz w:val="24"/>
          <w:szCs w:val="24"/>
        </w:rPr>
        <w:t>nationally significant infrastructure and other infrastructure determined by the Minister.</w:t>
      </w:r>
    </w:p>
    <w:p w:rsidR="00883F2C" w:rsidRPr="006D2580" w:rsidRDefault="00883F2C" w:rsidP="009C55F6">
      <w:pPr>
        <w:rPr>
          <w:rFonts w:ascii="Times New Roman" w:hAnsi="Times New Roman" w:cs="Times New Roman"/>
          <w:sz w:val="24"/>
          <w:szCs w:val="24"/>
        </w:rPr>
      </w:pPr>
      <w:r w:rsidRPr="006D2580">
        <w:rPr>
          <w:rFonts w:ascii="Times New Roman" w:hAnsi="Times New Roman" w:cs="Times New Roman"/>
          <w:sz w:val="24"/>
          <w:szCs w:val="24"/>
          <w:u w:val="single"/>
        </w:rPr>
        <w:t>New subsection 5A(</w:t>
      </w:r>
      <w:r w:rsidRPr="008B66B2">
        <w:rPr>
          <w:rFonts w:ascii="Times New Roman" w:hAnsi="Times New Roman" w:cs="Times New Roman"/>
          <w:sz w:val="24"/>
          <w:szCs w:val="24"/>
          <w:u w:val="single"/>
        </w:rPr>
        <w:t>2</w:t>
      </w:r>
      <w:r w:rsidRPr="006D2580">
        <w:rPr>
          <w:rFonts w:ascii="Times New Roman" w:hAnsi="Times New Roman" w:cs="Times New Roman"/>
          <w:sz w:val="24"/>
          <w:szCs w:val="24"/>
          <w:u w:val="single"/>
        </w:rPr>
        <w:t>)</w:t>
      </w:r>
      <w:r w:rsidR="00524F40">
        <w:rPr>
          <w:rFonts w:ascii="Times New Roman" w:hAnsi="Times New Roman" w:cs="Times New Roman"/>
          <w:sz w:val="24"/>
          <w:szCs w:val="24"/>
        </w:rPr>
        <w:t xml:space="preserve"> </w:t>
      </w:r>
      <w:r w:rsidR="008B66B2" w:rsidRPr="006D2580">
        <w:rPr>
          <w:rFonts w:ascii="Times New Roman" w:hAnsi="Times New Roman" w:cs="Times New Roman"/>
          <w:sz w:val="24"/>
          <w:szCs w:val="24"/>
        </w:rPr>
        <w:t xml:space="preserve">gives the Minister the power to limit the </w:t>
      </w:r>
      <w:r w:rsidR="0069455A">
        <w:rPr>
          <w:rFonts w:ascii="Times New Roman" w:hAnsi="Times New Roman" w:cs="Times New Roman"/>
          <w:sz w:val="24"/>
          <w:szCs w:val="24"/>
        </w:rPr>
        <w:t>class</w:t>
      </w:r>
      <w:r w:rsidR="008B66B2" w:rsidRPr="006D2580">
        <w:rPr>
          <w:rFonts w:ascii="Times New Roman" w:hAnsi="Times New Roman" w:cs="Times New Roman"/>
          <w:sz w:val="24"/>
          <w:szCs w:val="24"/>
        </w:rPr>
        <w:t xml:space="preserve"> of project proposals that Infrastructure Australia will evaluate.</w:t>
      </w:r>
    </w:p>
    <w:p w:rsidR="00883F2C" w:rsidRDefault="00883F2C" w:rsidP="009C55F6">
      <w:pPr>
        <w:rPr>
          <w:rFonts w:ascii="Times New Roman" w:hAnsi="Times New Roman" w:cs="Times New Roman"/>
          <w:sz w:val="24"/>
          <w:szCs w:val="24"/>
          <w:u w:val="single"/>
        </w:rPr>
      </w:pPr>
      <w:r w:rsidRPr="006D2580">
        <w:rPr>
          <w:rFonts w:ascii="Times New Roman" w:hAnsi="Times New Roman" w:cs="Times New Roman"/>
          <w:sz w:val="24"/>
          <w:szCs w:val="24"/>
          <w:u w:val="single"/>
        </w:rPr>
        <w:t>New subsection 5A(</w:t>
      </w:r>
      <w:r>
        <w:rPr>
          <w:rFonts w:ascii="Times New Roman" w:hAnsi="Times New Roman" w:cs="Times New Roman"/>
          <w:sz w:val="24"/>
          <w:szCs w:val="24"/>
          <w:u w:val="single"/>
        </w:rPr>
        <w:t>3</w:t>
      </w:r>
      <w:r w:rsidRPr="006D2580">
        <w:rPr>
          <w:rFonts w:ascii="Times New Roman" w:hAnsi="Times New Roman" w:cs="Times New Roman"/>
          <w:sz w:val="24"/>
          <w:szCs w:val="24"/>
          <w:u w:val="single"/>
        </w:rPr>
        <w:t>)</w:t>
      </w:r>
      <w:r w:rsidR="00524F40">
        <w:rPr>
          <w:rFonts w:ascii="Times New Roman" w:hAnsi="Times New Roman" w:cs="Times New Roman"/>
          <w:sz w:val="24"/>
          <w:szCs w:val="24"/>
        </w:rPr>
        <w:t xml:space="preserve"> </w:t>
      </w:r>
      <w:r w:rsidR="001A12DF" w:rsidRPr="006D2580">
        <w:rPr>
          <w:rFonts w:ascii="Times New Roman" w:hAnsi="Times New Roman" w:cs="Times New Roman"/>
          <w:sz w:val="24"/>
          <w:szCs w:val="24"/>
        </w:rPr>
        <w:t xml:space="preserve">provides that a determination made by the Minister under </w:t>
      </w:r>
      <w:r w:rsidR="00524F40" w:rsidRPr="00524F40">
        <w:rPr>
          <w:rFonts w:ascii="Times New Roman" w:hAnsi="Times New Roman" w:cs="Times New Roman"/>
          <w:sz w:val="24"/>
          <w:szCs w:val="24"/>
        </w:rPr>
        <w:t>paragraph (1)(b) or subsection (2)</w:t>
      </w:r>
      <w:r w:rsidR="00524F40">
        <w:rPr>
          <w:rFonts w:ascii="Times New Roman" w:hAnsi="Times New Roman" w:cs="Times New Roman"/>
          <w:sz w:val="24"/>
          <w:szCs w:val="24"/>
        </w:rPr>
        <w:t xml:space="preserve"> </w:t>
      </w:r>
      <w:r w:rsidR="001A12DF" w:rsidRPr="006D2580">
        <w:rPr>
          <w:rFonts w:ascii="Times New Roman" w:hAnsi="Times New Roman" w:cs="Times New Roman"/>
          <w:sz w:val="24"/>
          <w:szCs w:val="24"/>
        </w:rPr>
        <w:t>is a legislative instrument</w:t>
      </w:r>
      <w:r w:rsidR="00524F40">
        <w:rPr>
          <w:rFonts w:ascii="Times New Roman" w:hAnsi="Times New Roman" w:cs="Times New Roman"/>
          <w:sz w:val="24"/>
          <w:szCs w:val="24"/>
        </w:rPr>
        <w:t>.</w:t>
      </w:r>
    </w:p>
    <w:p w:rsidR="00883F2C" w:rsidRDefault="00883F2C" w:rsidP="009C55F6">
      <w:pPr>
        <w:rPr>
          <w:rFonts w:ascii="Times New Roman" w:hAnsi="Times New Roman" w:cs="Times New Roman"/>
          <w:sz w:val="24"/>
          <w:szCs w:val="24"/>
          <w:u w:val="single"/>
        </w:rPr>
      </w:pPr>
      <w:r w:rsidRPr="00883F2C">
        <w:rPr>
          <w:rFonts w:ascii="Times New Roman" w:hAnsi="Times New Roman" w:cs="Times New Roman"/>
          <w:sz w:val="24"/>
          <w:szCs w:val="24"/>
          <w:u w:val="single"/>
        </w:rPr>
        <w:t>New Section 5</w:t>
      </w:r>
      <w:r>
        <w:rPr>
          <w:rFonts w:ascii="Times New Roman" w:hAnsi="Times New Roman" w:cs="Times New Roman"/>
          <w:sz w:val="24"/>
          <w:szCs w:val="24"/>
          <w:u w:val="single"/>
        </w:rPr>
        <w:t>B</w:t>
      </w:r>
      <w:r w:rsidRPr="00883F2C">
        <w:rPr>
          <w:rFonts w:ascii="Times New Roman" w:hAnsi="Times New Roman" w:cs="Times New Roman"/>
          <w:sz w:val="24"/>
          <w:szCs w:val="24"/>
          <w:u w:val="single"/>
        </w:rPr>
        <w:t xml:space="preserve"> </w:t>
      </w:r>
      <w:r w:rsidRPr="006D2580">
        <w:rPr>
          <w:rFonts w:ascii="Times New Roman" w:hAnsi="Times New Roman" w:cs="Times New Roman"/>
          <w:sz w:val="24"/>
          <w:szCs w:val="24"/>
        </w:rPr>
        <w:t>provides for the requirements for Infrastructure Australia when developing infrastructure plans.</w:t>
      </w:r>
    </w:p>
    <w:p w:rsidR="00883F2C" w:rsidRPr="006D2580" w:rsidRDefault="00883F2C" w:rsidP="00883F2C">
      <w:pPr>
        <w:rPr>
          <w:rFonts w:ascii="Times New Roman" w:hAnsi="Times New Roman" w:cs="Times New Roman"/>
          <w:sz w:val="24"/>
          <w:szCs w:val="24"/>
        </w:rPr>
      </w:pPr>
      <w:r w:rsidRPr="00883F2C">
        <w:rPr>
          <w:rFonts w:ascii="Times New Roman" w:hAnsi="Times New Roman" w:cs="Times New Roman"/>
          <w:sz w:val="24"/>
          <w:szCs w:val="24"/>
          <w:u w:val="single"/>
        </w:rPr>
        <w:t>New subsection 5</w:t>
      </w:r>
      <w:r>
        <w:rPr>
          <w:rFonts w:ascii="Times New Roman" w:hAnsi="Times New Roman" w:cs="Times New Roman"/>
          <w:sz w:val="24"/>
          <w:szCs w:val="24"/>
          <w:u w:val="single"/>
        </w:rPr>
        <w:t>B</w:t>
      </w:r>
      <w:r w:rsidRPr="00883F2C">
        <w:rPr>
          <w:rFonts w:ascii="Times New Roman" w:hAnsi="Times New Roman" w:cs="Times New Roman"/>
          <w:sz w:val="24"/>
          <w:szCs w:val="24"/>
          <w:u w:val="single"/>
        </w:rPr>
        <w:t>(1)</w:t>
      </w:r>
      <w:r w:rsidR="00C03EB8">
        <w:t xml:space="preserve"> </w:t>
      </w:r>
      <w:r w:rsidR="000216D9" w:rsidRPr="006D2580">
        <w:rPr>
          <w:rFonts w:ascii="Times New Roman" w:hAnsi="Times New Roman" w:cs="Times New Roman"/>
          <w:sz w:val="24"/>
          <w:szCs w:val="24"/>
        </w:rPr>
        <w:t xml:space="preserve">provides for specific requirements that Infrastructure Australia must comply with when developing infrastructure plans. This includes, but is not limited to, </w:t>
      </w:r>
      <w:r w:rsidR="0069455A">
        <w:rPr>
          <w:rFonts w:ascii="Times New Roman" w:hAnsi="Times New Roman" w:cs="Times New Roman"/>
          <w:sz w:val="24"/>
          <w:szCs w:val="24"/>
        </w:rPr>
        <w:t>specifying</w:t>
      </w:r>
      <w:r w:rsidR="00ED41C6" w:rsidRPr="006D2580">
        <w:rPr>
          <w:rFonts w:ascii="Times New Roman" w:hAnsi="Times New Roman" w:cs="Times New Roman"/>
          <w:sz w:val="24"/>
          <w:szCs w:val="24"/>
        </w:rPr>
        <w:t xml:space="preserve"> </w:t>
      </w:r>
      <w:r w:rsidR="000216D9" w:rsidRPr="006D2580">
        <w:rPr>
          <w:rFonts w:ascii="Times New Roman" w:hAnsi="Times New Roman" w:cs="Times New Roman"/>
          <w:sz w:val="24"/>
          <w:szCs w:val="24"/>
        </w:rPr>
        <w:t xml:space="preserve">priorities for nationally significant infrastructure, </w:t>
      </w:r>
      <w:r w:rsidR="0069455A">
        <w:rPr>
          <w:rFonts w:ascii="Times New Roman" w:hAnsi="Times New Roman" w:cs="Times New Roman"/>
          <w:sz w:val="24"/>
          <w:szCs w:val="24"/>
        </w:rPr>
        <w:t>identifying</w:t>
      </w:r>
      <w:r w:rsidR="00ED41C6">
        <w:rPr>
          <w:rFonts w:ascii="Times New Roman" w:hAnsi="Times New Roman" w:cs="Times New Roman"/>
          <w:sz w:val="24"/>
          <w:szCs w:val="24"/>
        </w:rPr>
        <w:t xml:space="preserve"> productivity gains, complimentary infrastructure and timeframes for delivering proposals. </w:t>
      </w:r>
      <w:r w:rsidRPr="006D2580">
        <w:rPr>
          <w:rFonts w:ascii="Times New Roman" w:hAnsi="Times New Roman" w:cs="Times New Roman"/>
          <w:sz w:val="24"/>
          <w:szCs w:val="24"/>
        </w:rPr>
        <w:t xml:space="preserve"> </w:t>
      </w:r>
      <w:r w:rsidR="000216D9" w:rsidRPr="006D2580">
        <w:rPr>
          <w:rFonts w:ascii="Times New Roman" w:hAnsi="Times New Roman" w:cs="Times New Roman"/>
          <w:sz w:val="24"/>
          <w:szCs w:val="24"/>
        </w:rPr>
        <w:t xml:space="preserve"> It further requires Infrastructure Australia </w:t>
      </w:r>
      <w:r w:rsidR="00F44485" w:rsidRPr="006D2580">
        <w:rPr>
          <w:rFonts w:ascii="Times New Roman" w:hAnsi="Times New Roman" w:cs="Times New Roman"/>
          <w:sz w:val="24"/>
          <w:szCs w:val="24"/>
        </w:rPr>
        <w:t>to take into account the audits, lists and evaluation functions as provided for under Section 5.</w:t>
      </w:r>
    </w:p>
    <w:p w:rsidR="00883F2C" w:rsidRPr="00883F2C" w:rsidRDefault="00883F2C" w:rsidP="00883F2C">
      <w:pPr>
        <w:rPr>
          <w:rFonts w:ascii="Times New Roman" w:hAnsi="Times New Roman" w:cs="Times New Roman"/>
          <w:sz w:val="24"/>
          <w:szCs w:val="24"/>
          <w:u w:val="single"/>
        </w:rPr>
      </w:pPr>
      <w:r w:rsidRPr="00883F2C">
        <w:rPr>
          <w:rFonts w:ascii="Times New Roman" w:hAnsi="Times New Roman" w:cs="Times New Roman"/>
          <w:sz w:val="24"/>
          <w:szCs w:val="24"/>
          <w:u w:val="single"/>
        </w:rPr>
        <w:t>New subsection 5</w:t>
      </w:r>
      <w:r>
        <w:rPr>
          <w:rFonts w:ascii="Times New Roman" w:hAnsi="Times New Roman" w:cs="Times New Roman"/>
          <w:sz w:val="24"/>
          <w:szCs w:val="24"/>
          <w:u w:val="single"/>
        </w:rPr>
        <w:t>B</w:t>
      </w:r>
      <w:r w:rsidRPr="00883F2C">
        <w:rPr>
          <w:rFonts w:ascii="Times New Roman" w:hAnsi="Times New Roman" w:cs="Times New Roman"/>
          <w:sz w:val="24"/>
          <w:szCs w:val="24"/>
          <w:u w:val="single"/>
        </w:rPr>
        <w:t>(2)</w:t>
      </w:r>
      <w:r w:rsidR="00F44485" w:rsidRPr="006D2580">
        <w:rPr>
          <w:rFonts w:ascii="Times New Roman" w:hAnsi="Times New Roman" w:cs="Times New Roman"/>
          <w:sz w:val="24"/>
          <w:szCs w:val="24"/>
        </w:rPr>
        <w:t xml:space="preserve"> provides that the infrastructure plan must cover a period of 15 years from the time the plan is prepared or </w:t>
      </w:r>
      <w:r w:rsidR="008B66B2" w:rsidRPr="006D2580">
        <w:rPr>
          <w:rFonts w:ascii="Times New Roman" w:hAnsi="Times New Roman" w:cs="Times New Roman"/>
          <w:sz w:val="24"/>
          <w:szCs w:val="24"/>
        </w:rPr>
        <w:t>another period</w:t>
      </w:r>
      <w:r w:rsidR="00F44485" w:rsidRPr="006D2580">
        <w:rPr>
          <w:rFonts w:ascii="Times New Roman" w:hAnsi="Times New Roman" w:cs="Times New Roman"/>
          <w:sz w:val="24"/>
          <w:szCs w:val="24"/>
        </w:rPr>
        <w:t xml:space="preserve"> d</w:t>
      </w:r>
      <w:r w:rsidR="008B66B2" w:rsidRPr="006D2580">
        <w:rPr>
          <w:rFonts w:ascii="Times New Roman" w:hAnsi="Times New Roman" w:cs="Times New Roman"/>
          <w:sz w:val="24"/>
          <w:szCs w:val="24"/>
        </w:rPr>
        <w:t>etermined by the M</w:t>
      </w:r>
      <w:r w:rsidR="00F44485" w:rsidRPr="006D2580">
        <w:rPr>
          <w:rFonts w:ascii="Times New Roman" w:hAnsi="Times New Roman" w:cs="Times New Roman"/>
          <w:sz w:val="24"/>
          <w:szCs w:val="24"/>
        </w:rPr>
        <w:t>inister by legislative instrument.</w:t>
      </w:r>
    </w:p>
    <w:p w:rsidR="00883F2C" w:rsidRDefault="00883F2C" w:rsidP="00883F2C">
      <w:pPr>
        <w:rPr>
          <w:rFonts w:ascii="Times New Roman" w:hAnsi="Times New Roman" w:cs="Times New Roman"/>
          <w:sz w:val="24"/>
          <w:szCs w:val="24"/>
          <w:u w:val="single"/>
        </w:rPr>
      </w:pPr>
      <w:r w:rsidRPr="00883F2C">
        <w:rPr>
          <w:rFonts w:ascii="Times New Roman" w:hAnsi="Times New Roman" w:cs="Times New Roman"/>
          <w:sz w:val="24"/>
          <w:szCs w:val="24"/>
          <w:u w:val="single"/>
        </w:rPr>
        <w:t>New subsection 5</w:t>
      </w:r>
      <w:r>
        <w:rPr>
          <w:rFonts w:ascii="Times New Roman" w:hAnsi="Times New Roman" w:cs="Times New Roman"/>
          <w:sz w:val="24"/>
          <w:szCs w:val="24"/>
          <w:u w:val="single"/>
        </w:rPr>
        <w:t>B</w:t>
      </w:r>
      <w:r w:rsidRPr="00883F2C">
        <w:rPr>
          <w:rFonts w:ascii="Times New Roman" w:hAnsi="Times New Roman" w:cs="Times New Roman"/>
          <w:sz w:val="24"/>
          <w:szCs w:val="24"/>
          <w:u w:val="single"/>
        </w:rPr>
        <w:t>(3)</w:t>
      </w:r>
      <w:r w:rsidR="00F44485" w:rsidRPr="006D2580">
        <w:rPr>
          <w:rFonts w:ascii="Times New Roman" w:hAnsi="Times New Roman" w:cs="Times New Roman"/>
          <w:sz w:val="24"/>
          <w:szCs w:val="24"/>
        </w:rPr>
        <w:t xml:space="preserve"> provides that the infrastructure plan</w:t>
      </w:r>
      <w:r w:rsidR="00F44485" w:rsidRPr="006D2580">
        <w:t xml:space="preserve"> </w:t>
      </w:r>
      <w:r w:rsidR="00F44485" w:rsidRPr="006D2580">
        <w:rPr>
          <w:rFonts w:ascii="Times New Roman" w:hAnsi="Times New Roman" w:cs="Times New Roman"/>
          <w:sz w:val="24"/>
          <w:szCs w:val="24"/>
        </w:rPr>
        <w:t xml:space="preserve">must be prepared every 5 years or at </w:t>
      </w:r>
      <w:r w:rsidR="008B66B2" w:rsidRPr="006D2580">
        <w:rPr>
          <w:rFonts w:ascii="Times New Roman" w:hAnsi="Times New Roman" w:cs="Times New Roman"/>
          <w:sz w:val="24"/>
          <w:szCs w:val="24"/>
        </w:rPr>
        <w:t>other</w:t>
      </w:r>
      <w:r w:rsidR="00524F40">
        <w:rPr>
          <w:rFonts w:ascii="Times New Roman" w:hAnsi="Times New Roman" w:cs="Times New Roman"/>
          <w:sz w:val="24"/>
          <w:szCs w:val="24"/>
        </w:rPr>
        <w:t xml:space="preserve"> such</w:t>
      </w:r>
      <w:r w:rsidR="008B66B2" w:rsidRPr="006D2580">
        <w:rPr>
          <w:rFonts w:ascii="Times New Roman" w:hAnsi="Times New Roman" w:cs="Times New Roman"/>
          <w:sz w:val="24"/>
          <w:szCs w:val="24"/>
        </w:rPr>
        <w:t xml:space="preserve"> interval</w:t>
      </w:r>
      <w:r w:rsidR="00524F40">
        <w:rPr>
          <w:rFonts w:ascii="Times New Roman" w:hAnsi="Times New Roman" w:cs="Times New Roman"/>
          <w:sz w:val="24"/>
          <w:szCs w:val="24"/>
        </w:rPr>
        <w:t>s</w:t>
      </w:r>
      <w:r w:rsidR="008B66B2" w:rsidRPr="006D2580">
        <w:rPr>
          <w:rFonts w:ascii="Times New Roman" w:hAnsi="Times New Roman" w:cs="Times New Roman"/>
          <w:sz w:val="24"/>
          <w:szCs w:val="24"/>
        </w:rPr>
        <w:t xml:space="preserve"> determined by</w:t>
      </w:r>
      <w:r w:rsidR="00F44485" w:rsidRPr="006D2580">
        <w:rPr>
          <w:rFonts w:ascii="Times New Roman" w:hAnsi="Times New Roman" w:cs="Times New Roman"/>
          <w:sz w:val="24"/>
          <w:szCs w:val="24"/>
        </w:rPr>
        <w:t xml:space="preserve"> the Minister by legislative instrument.</w:t>
      </w:r>
    </w:p>
    <w:p w:rsidR="00883F2C" w:rsidRDefault="00883F2C" w:rsidP="00883F2C">
      <w:pPr>
        <w:rPr>
          <w:rFonts w:ascii="Times New Roman" w:hAnsi="Times New Roman" w:cs="Times New Roman"/>
          <w:sz w:val="24"/>
          <w:szCs w:val="24"/>
          <w:u w:val="single"/>
        </w:rPr>
      </w:pPr>
      <w:r w:rsidRPr="00883F2C">
        <w:rPr>
          <w:rFonts w:ascii="Times New Roman" w:hAnsi="Times New Roman" w:cs="Times New Roman"/>
          <w:sz w:val="24"/>
          <w:szCs w:val="24"/>
          <w:u w:val="single"/>
        </w:rPr>
        <w:t xml:space="preserve">New Section </w:t>
      </w:r>
      <w:r w:rsidRPr="007069E1">
        <w:rPr>
          <w:rFonts w:ascii="Times New Roman" w:hAnsi="Times New Roman" w:cs="Times New Roman"/>
          <w:sz w:val="24"/>
          <w:szCs w:val="24"/>
          <w:u w:val="single"/>
        </w:rPr>
        <w:t>5C</w:t>
      </w:r>
      <w:r w:rsidR="007069E1" w:rsidRPr="007069E1">
        <w:rPr>
          <w:rFonts w:ascii="Times New Roman" w:hAnsi="Times New Roman" w:cs="Times New Roman"/>
          <w:sz w:val="24"/>
          <w:szCs w:val="24"/>
        </w:rPr>
        <w:t xml:space="preserve"> </w:t>
      </w:r>
      <w:r w:rsidRPr="007069E1">
        <w:rPr>
          <w:rFonts w:ascii="Times New Roman" w:hAnsi="Times New Roman" w:cs="Times New Roman"/>
          <w:sz w:val="24"/>
          <w:szCs w:val="24"/>
        </w:rPr>
        <w:t>provides</w:t>
      </w:r>
      <w:r w:rsidRPr="006D2580">
        <w:rPr>
          <w:rFonts w:ascii="Times New Roman" w:hAnsi="Times New Roman" w:cs="Times New Roman"/>
          <w:sz w:val="24"/>
          <w:szCs w:val="24"/>
        </w:rPr>
        <w:t xml:space="preserve"> </w:t>
      </w:r>
      <w:r w:rsidR="001A12DF" w:rsidRPr="006D2580">
        <w:rPr>
          <w:rFonts w:ascii="Times New Roman" w:hAnsi="Times New Roman" w:cs="Times New Roman"/>
          <w:sz w:val="24"/>
          <w:szCs w:val="24"/>
        </w:rPr>
        <w:t xml:space="preserve">the specific infrastructure issues that </w:t>
      </w:r>
      <w:r w:rsidRPr="006D2580">
        <w:rPr>
          <w:rFonts w:ascii="Times New Roman" w:hAnsi="Times New Roman" w:cs="Times New Roman"/>
          <w:sz w:val="24"/>
          <w:szCs w:val="24"/>
        </w:rPr>
        <w:t xml:space="preserve">Infrastructure Australia </w:t>
      </w:r>
      <w:r w:rsidR="001A12DF" w:rsidRPr="006D2580">
        <w:rPr>
          <w:rFonts w:ascii="Times New Roman" w:hAnsi="Times New Roman" w:cs="Times New Roman"/>
          <w:sz w:val="24"/>
          <w:szCs w:val="24"/>
        </w:rPr>
        <w:t>provide</w:t>
      </w:r>
      <w:r w:rsidR="007069E1">
        <w:rPr>
          <w:rFonts w:ascii="Times New Roman" w:hAnsi="Times New Roman" w:cs="Times New Roman"/>
          <w:sz w:val="24"/>
          <w:szCs w:val="24"/>
        </w:rPr>
        <w:t>s</w:t>
      </w:r>
      <w:r w:rsidR="001A12DF" w:rsidRPr="006D2580">
        <w:rPr>
          <w:rFonts w:ascii="Times New Roman" w:hAnsi="Times New Roman" w:cs="Times New Roman"/>
          <w:sz w:val="24"/>
          <w:szCs w:val="24"/>
        </w:rPr>
        <w:t xml:space="preserve"> advice on</w:t>
      </w:r>
      <w:r w:rsidR="00C03EB8" w:rsidRPr="006D2580">
        <w:rPr>
          <w:rFonts w:ascii="Times New Roman" w:hAnsi="Times New Roman" w:cs="Times New Roman"/>
          <w:sz w:val="24"/>
          <w:szCs w:val="24"/>
        </w:rPr>
        <w:t xml:space="preserve">, and identifies the stakeholders </w:t>
      </w:r>
      <w:r w:rsidR="008B66B2" w:rsidRPr="006D2580">
        <w:rPr>
          <w:rFonts w:ascii="Times New Roman" w:hAnsi="Times New Roman" w:cs="Times New Roman"/>
          <w:sz w:val="24"/>
          <w:szCs w:val="24"/>
        </w:rPr>
        <w:t xml:space="preserve">that </w:t>
      </w:r>
      <w:r w:rsidR="007069E1">
        <w:rPr>
          <w:rFonts w:ascii="Times New Roman" w:hAnsi="Times New Roman" w:cs="Times New Roman"/>
          <w:sz w:val="24"/>
          <w:szCs w:val="24"/>
        </w:rPr>
        <w:t>it is</w:t>
      </w:r>
      <w:r w:rsidR="00C03EB8" w:rsidRPr="006D2580">
        <w:rPr>
          <w:rFonts w:ascii="Times New Roman" w:hAnsi="Times New Roman" w:cs="Times New Roman"/>
          <w:sz w:val="24"/>
          <w:szCs w:val="24"/>
        </w:rPr>
        <w:t xml:space="preserve"> to provide </w:t>
      </w:r>
      <w:r w:rsidR="008B66B2" w:rsidRPr="006D2580">
        <w:rPr>
          <w:rFonts w:ascii="Times New Roman" w:hAnsi="Times New Roman" w:cs="Times New Roman"/>
          <w:sz w:val="24"/>
          <w:szCs w:val="24"/>
        </w:rPr>
        <w:t>this advice to</w:t>
      </w:r>
      <w:r w:rsidR="00C03EB8" w:rsidRPr="006D2580">
        <w:rPr>
          <w:rFonts w:ascii="Times New Roman" w:hAnsi="Times New Roman" w:cs="Times New Roman"/>
          <w:sz w:val="24"/>
          <w:szCs w:val="24"/>
        </w:rPr>
        <w:t xml:space="preserve">.  </w:t>
      </w:r>
      <w:r w:rsidR="008B66B2" w:rsidRPr="006D2580">
        <w:rPr>
          <w:rFonts w:ascii="Times New Roman" w:hAnsi="Times New Roman" w:cs="Times New Roman"/>
          <w:sz w:val="24"/>
          <w:szCs w:val="24"/>
        </w:rPr>
        <w:t xml:space="preserve">This </w:t>
      </w:r>
      <w:r w:rsidR="00C03EB8" w:rsidRPr="006D2580">
        <w:rPr>
          <w:rFonts w:ascii="Times New Roman" w:hAnsi="Times New Roman" w:cs="Times New Roman"/>
          <w:sz w:val="24"/>
          <w:szCs w:val="24"/>
        </w:rPr>
        <w:t>include</w:t>
      </w:r>
      <w:r w:rsidR="008B66B2" w:rsidRPr="006D2580">
        <w:rPr>
          <w:rFonts w:ascii="Times New Roman" w:hAnsi="Times New Roman" w:cs="Times New Roman"/>
          <w:sz w:val="24"/>
          <w:szCs w:val="24"/>
        </w:rPr>
        <w:t>s</w:t>
      </w:r>
      <w:r w:rsidR="00C03EB8" w:rsidRPr="006D2580">
        <w:rPr>
          <w:rFonts w:ascii="Times New Roman" w:hAnsi="Times New Roman" w:cs="Times New Roman"/>
          <w:sz w:val="24"/>
          <w:szCs w:val="24"/>
        </w:rPr>
        <w:t xml:space="preserve"> the Minister, Commonwealth, State, Territory and local governments, investors in infrastructure and owners of infrastructure.</w:t>
      </w:r>
    </w:p>
    <w:p w:rsidR="000216D9" w:rsidRPr="006D2580" w:rsidRDefault="000216D9" w:rsidP="00883F2C">
      <w:pPr>
        <w:rPr>
          <w:rFonts w:ascii="Times New Roman" w:hAnsi="Times New Roman" w:cs="Times New Roman"/>
          <w:sz w:val="24"/>
          <w:szCs w:val="24"/>
        </w:rPr>
      </w:pPr>
      <w:r w:rsidRPr="000216D9">
        <w:rPr>
          <w:rFonts w:ascii="Times New Roman" w:hAnsi="Times New Roman" w:cs="Times New Roman"/>
          <w:sz w:val="24"/>
          <w:szCs w:val="24"/>
          <w:u w:val="single"/>
        </w:rPr>
        <w:t>New Section 5</w:t>
      </w:r>
      <w:r>
        <w:rPr>
          <w:rFonts w:ascii="Times New Roman" w:hAnsi="Times New Roman" w:cs="Times New Roman"/>
          <w:sz w:val="24"/>
          <w:szCs w:val="24"/>
          <w:u w:val="single"/>
        </w:rPr>
        <w:t>D</w:t>
      </w:r>
      <w:r w:rsidRPr="00F61EE9">
        <w:rPr>
          <w:rFonts w:ascii="Times New Roman" w:hAnsi="Times New Roman" w:cs="Times New Roman"/>
          <w:sz w:val="24"/>
          <w:szCs w:val="24"/>
        </w:rPr>
        <w:t xml:space="preserve"> </w:t>
      </w:r>
      <w:r w:rsidR="0033430F">
        <w:rPr>
          <w:rFonts w:ascii="Times New Roman" w:hAnsi="Times New Roman" w:cs="Times New Roman"/>
          <w:sz w:val="24"/>
          <w:szCs w:val="24"/>
        </w:rPr>
        <w:t>lists</w:t>
      </w:r>
      <w:r w:rsidRPr="006D2580">
        <w:rPr>
          <w:rFonts w:ascii="Times New Roman" w:hAnsi="Times New Roman" w:cs="Times New Roman"/>
          <w:sz w:val="24"/>
          <w:szCs w:val="24"/>
        </w:rPr>
        <w:t xml:space="preserve"> functions </w:t>
      </w:r>
      <w:r w:rsidR="0033430F">
        <w:rPr>
          <w:rFonts w:ascii="Times New Roman" w:hAnsi="Times New Roman" w:cs="Times New Roman"/>
          <w:sz w:val="24"/>
          <w:szCs w:val="24"/>
        </w:rPr>
        <w:t xml:space="preserve">that must only be </w:t>
      </w:r>
      <w:r w:rsidRPr="006D2580">
        <w:rPr>
          <w:rFonts w:ascii="Times New Roman" w:hAnsi="Times New Roman" w:cs="Times New Roman"/>
          <w:sz w:val="24"/>
          <w:szCs w:val="24"/>
        </w:rPr>
        <w:t>performed when directed by the Minister</w:t>
      </w:r>
      <w:r w:rsidR="007069E1">
        <w:rPr>
          <w:rFonts w:ascii="Times New Roman" w:hAnsi="Times New Roman" w:cs="Times New Roman"/>
          <w:sz w:val="24"/>
          <w:szCs w:val="24"/>
        </w:rPr>
        <w:t>,</w:t>
      </w:r>
      <w:r w:rsidR="0033430F">
        <w:rPr>
          <w:rFonts w:ascii="Times New Roman" w:hAnsi="Times New Roman" w:cs="Times New Roman"/>
          <w:sz w:val="24"/>
          <w:szCs w:val="24"/>
        </w:rPr>
        <w:t xml:space="preserve"> and gives direct</w:t>
      </w:r>
      <w:r w:rsidR="00F61EE9">
        <w:rPr>
          <w:rFonts w:ascii="Times New Roman" w:hAnsi="Times New Roman" w:cs="Times New Roman"/>
          <w:sz w:val="24"/>
          <w:szCs w:val="24"/>
        </w:rPr>
        <w:t>ion</w:t>
      </w:r>
      <w:r w:rsidR="0033430F">
        <w:rPr>
          <w:rFonts w:ascii="Times New Roman" w:hAnsi="Times New Roman" w:cs="Times New Roman"/>
          <w:sz w:val="24"/>
          <w:szCs w:val="24"/>
        </w:rPr>
        <w:t xml:space="preserve"> as to how these functions are to be performed.</w:t>
      </w:r>
    </w:p>
    <w:p w:rsidR="00B82DD1" w:rsidRDefault="00B82DD1" w:rsidP="000216D9">
      <w:pPr>
        <w:rPr>
          <w:rFonts w:ascii="Times New Roman" w:hAnsi="Times New Roman" w:cs="Times New Roman"/>
          <w:sz w:val="24"/>
          <w:szCs w:val="24"/>
          <w:u w:val="single"/>
        </w:rPr>
      </w:pPr>
    </w:p>
    <w:p w:rsidR="000216D9" w:rsidRPr="000216D9" w:rsidRDefault="000216D9" w:rsidP="000216D9">
      <w:pPr>
        <w:rPr>
          <w:rFonts w:ascii="Times New Roman" w:hAnsi="Times New Roman" w:cs="Times New Roman"/>
          <w:sz w:val="24"/>
          <w:szCs w:val="24"/>
          <w:u w:val="single"/>
        </w:rPr>
      </w:pPr>
      <w:r w:rsidRPr="000216D9">
        <w:rPr>
          <w:rFonts w:ascii="Times New Roman" w:hAnsi="Times New Roman" w:cs="Times New Roman"/>
          <w:sz w:val="24"/>
          <w:szCs w:val="24"/>
          <w:u w:val="single"/>
        </w:rPr>
        <w:lastRenderedPageBreak/>
        <w:t>New subsection 5</w:t>
      </w:r>
      <w:r>
        <w:rPr>
          <w:rFonts w:ascii="Times New Roman" w:hAnsi="Times New Roman" w:cs="Times New Roman"/>
          <w:sz w:val="24"/>
          <w:szCs w:val="24"/>
          <w:u w:val="single"/>
        </w:rPr>
        <w:t>D</w:t>
      </w:r>
      <w:r w:rsidR="00D451B9">
        <w:rPr>
          <w:rFonts w:ascii="Times New Roman" w:hAnsi="Times New Roman" w:cs="Times New Roman"/>
          <w:sz w:val="24"/>
          <w:szCs w:val="24"/>
          <w:u w:val="single"/>
        </w:rPr>
        <w:t>(1)</w:t>
      </w:r>
      <w:r w:rsidR="00D451B9">
        <w:rPr>
          <w:rFonts w:ascii="Times New Roman" w:hAnsi="Times New Roman" w:cs="Times New Roman"/>
          <w:sz w:val="24"/>
          <w:szCs w:val="24"/>
        </w:rPr>
        <w:t xml:space="preserve"> </w:t>
      </w:r>
      <w:r w:rsidR="00655FCD">
        <w:rPr>
          <w:rFonts w:ascii="Times New Roman" w:hAnsi="Times New Roman" w:cs="Times New Roman"/>
          <w:sz w:val="24"/>
          <w:szCs w:val="24"/>
        </w:rPr>
        <w:t>provides for</w:t>
      </w:r>
      <w:r w:rsidR="009C4344">
        <w:rPr>
          <w:rFonts w:ascii="Times New Roman" w:hAnsi="Times New Roman" w:cs="Times New Roman"/>
          <w:sz w:val="24"/>
          <w:szCs w:val="24"/>
        </w:rPr>
        <w:t xml:space="preserve"> the</w:t>
      </w:r>
      <w:r w:rsidR="00C03EB8" w:rsidRPr="006D2580">
        <w:rPr>
          <w:rFonts w:ascii="Times New Roman" w:hAnsi="Times New Roman" w:cs="Times New Roman"/>
          <w:sz w:val="24"/>
          <w:szCs w:val="24"/>
        </w:rPr>
        <w:t xml:space="preserve"> functions </w:t>
      </w:r>
      <w:r w:rsidR="009C4344">
        <w:rPr>
          <w:rFonts w:ascii="Times New Roman" w:hAnsi="Times New Roman" w:cs="Times New Roman"/>
          <w:sz w:val="24"/>
          <w:szCs w:val="24"/>
        </w:rPr>
        <w:t xml:space="preserve">and issues </w:t>
      </w:r>
      <w:r w:rsidR="00C03EB8" w:rsidRPr="006D2580">
        <w:rPr>
          <w:rFonts w:ascii="Times New Roman" w:hAnsi="Times New Roman" w:cs="Times New Roman"/>
          <w:sz w:val="24"/>
          <w:szCs w:val="24"/>
        </w:rPr>
        <w:t xml:space="preserve">that </w:t>
      </w:r>
      <w:r w:rsidR="00525768">
        <w:rPr>
          <w:rFonts w:ascii="Times New Roman" w:hAnsi="Times New Roman" w:cs="Times New Roman"/>
          <w:sz w:val="24"/>
          <w:szCs w:val="24"/>
        </w:rPr>
        <w:t>I</w:t>
      </w:r>
      <w:r w:rsidR="009C4344">
        <w:rPr>
          <w:rFonts w:ascii="Times New Roman" w:hAnsi="Times New Roman" w:cs="Times New Roman"/>
          <w:sz w:val="24"/>
          <w:szCs w:val="24"/>
        </w:rPr>
        <w:t>nfrastructure Australia can only</w:t>
      </w:r>
      <w:r w:rsidR="009C4344" w:rsidRPr="009C4344">
        <w:rPr>
          <w:rFonts w:ascii="Times New Roman" w:hAnsi="Times New Roman" w:cs="Times New Roman"/>
          <w:sz w:val="24"/>
          <w:szCs w:val="24"/>
        </w:rPr>
        <w:t xml:space="preserve"> perform</w:t>
      </w:r>
      <w:r w:rsidR="00C03EB8" w:rsidRPr="006D2580">
        <w:rPr>
          <w:rFonts w:ascii="Times New Roman" w:hAnsi="Times New Roman" w:cs="Times New Roman"/>
          <w:sz w:val="24"/>
          <w:szCs w:val="24"/>
        </w:rPr>
        <w:t xml:space="preserve"> </w:t>
      </w:r>
      <w:r w:rsidR="009C4344">
        <w:rPr>
          <w:rFonts w:ascii="Times New Roman" w:hAnsi="Times New Roman" w:cs="Times New Roman"/>
          <w:sz w:val="24"/>
          <w:szCs w:val="24"/>
        </w:rPr>
        <w:t>when directed by t</w:t>
      </w:r>
      <w:r w:rsidR="00C03EB8" w:rsidRPr="006D2580">
        <w:rPr>
          <w:rFonts w:ascii="Times New Roman" w:hAnsi="Times New Roman" w:cs="Times New Roman"/>
          <w:sz w:val="24"/>
          <w:szCs w:val="24"/>
        </w:rPr>
        <w:t>he Minister</w:t>
      </w:r>
      <w:r w:rsidR="009C4344">
        <w:rPr>
          <w:rFonts w:ascii="Times New Roman" w:hAnsi="Times New Roman" w:cs="Times New Roman"/>
          <w:sz w:val="24"/>
          <w:szCs w:val="24"/>
        </w:rPr>
        <w:t xml:space="preserve"> in writing and </w:t>
      </w:r>
      <w:r w:rsidR="00786630">
        <w:rPr>
          <w:rFonts w:ascii="Times New Roman" w:hAnsi="Times New Roman" w:cs="Times New Roman"/>
          <w:sz w:val="24"/>
          <w:szCs w:val="24"/>
        </w:rPr>
        <w:t xml:space="preserve">the authority </w:t>
      </w:r>
      <w:r w:rsidR="00525768">
        <w:rPr>
          <w:rFonts w:ascii="Times New Roman" w:hAnsi="Times New Roman" w:cs="Times New Roman"/>
          <w:sz w:val="24"/>
          <w:szCs w:val="24"/>
        </w:rPr>
        <w:t xml:space="preserve">for the Minister to direct </w:t>
      </w:r>
      <w:r w:rsidR="00525768" w:rsidRPr="00525768">
        <w:rPr>
          <w:rFonts w:ascii="Times New Roman" w:hAnsi="Times New Roman" w:cs="Times New Roman"/>
          <w:sz w:val="24"/>
          <w:szCs w:val="24"/>
        </w:rPr>
        <w:t>Infrastructure Australia to perform</w:t>
      </w:r>
      <w:r w:rsidR="00525768">
        <w:rPr>
          <w:rFonts w:ascii="Times New Roman" w:hAnsi="Times New Roman" w:cs="Times New Roman"/>
          <w:sz w:val="24"/>
          <w:szCs w:val="24"/>
        </w:rPr>
        <w:t xml:space="preserve"> other functions</w:t>
      </w:r>
      <w:r w:rsidR="009C4344">
        <w:rPr>
          <w:rFonts w:ascii="Times New Roman" w:hAnsi="Times New Roman" w:cs="Times New Roman"/>
          <w:sz w:val="24"/>
          <w:szCs w:val="24"/>
        </w:rPr>
        <w:t xml:space="preserve">.  </w:t>
      </w:r>
      <w:r w:rsidR="00525768">
        <w:rPr>
          <w:rFonts w:ascii="Times New Roman" w:hAnsi="Times New Roman" w:cs="Times New Roman"/>
          <w:sz w:val="24"/>
          <w:szCs w:val="24"/>
        </w:rPr>
        <w:t xml:space="preserve">It further provides for the Minister </w:t>
      </w:r>
      <w:r w:rsidR="009C4344">
        <w:rPr>
          <w:rFonts w:ascii="Times New Roman" w:hAnsi="Times New Roman" w:cs="Times New Roman"/>
          <w:sz w:val="24"/>
          <w:szCs w:val="24"/>
        </w:rPr>
        <w:t xml:space="preserve">to </w:t>
      </w:r>
      <w:r w:rsidR="00525768">
        <w:rPr>
          <w:rFonts w:ascii="Times New Roman" w:hAnsi="Times New Roman" w:cs="Times New Roman"/>
          <w:sz w:val="24"/>
          <w:szCs w:val="24"/>
        </w:rPr>
        <w:t xml:space="preserve">direct </w:t>
      </w:r>
      <w:r w:rsidR="00525768" w:rsidRPr="00525768">
        <w:rPr>
          <w:rFonts w:ascii="Times New Roman" w:hAnsi="Times New Roman" w:cs="Times New Roman"/>
          <w:sz w:val="24"/>
          <w:szCs w:val="24"/>
        </w:rPr>
        <w:t xml:space="preserve">Infrastructure Australia </w:t>
      </w:r>
      <w:r w:rsidR="00525768">
        <w:rPr>
          <w:rFonts w:ascii="Times New Roman" w:hAnsi="Times New Roman" w:cs="Times New Roman"/>
          <w:sz w:val="24"/>
          <w:szCs w:val="24"/>
        </w:rPr>
        <w:t xml:space="preserve">to </w:t>
      </w:r>
      <w:r w:rsidR="0069455A">
        <w:rPr>
          <w:rFonts w:ascii="Times New Roman" w:hAnsi="Times New Roman" w:cs="Times New Roman"/>
          <w:sz w:val="24"/>
          <w:szCs w:val="24"/>
        </w:rPr>
        <w:t>publish</w:t>
      </w:r>
      <w:r w:rsidR="009C4344">
        <w:rPr>
          <w:rFonts w:ascii="Times New Roman" w:hAnsi="Times New Roman" w:cs="Times New Roman"/>
          <w:sz w:val="24"/>
          <w:szCs w:val="24"/>
        </w:rPr>
        <w:t xml:space="preserve"> material such as </w:t>
      </w:r>
      <w:r w:rsidR="009C4344" w:rsidRPr="009C4344">
        <w:rPr>
          <w:rFonts w:ascii="Times New Roman" w:hAnsi="Times New Roman" w:cs="Times New Roman"/>
          <w:sz w:val="24"/>
          <w:szCs w:val="24"/>
        </w:rPr>
        <w:t>evaluations conducted under section 5A</w:t>
      </w:r>
      <w:r w:rsidR="0069455A">
        <w:rPr>
          <w:rFonts w:ascii="Times New Roman" w:hAnsi="Times New Roman" w:cs="Times New Roman"/>
          <w:sz w:val="24"/>
          <w:szCs w:val="24"/>
        </w:rPr>
        <w:t>.</w:t>
      </w:r>
    </w:p>
    <w:p w:rsidR="000216D9" w:rsidRPr="000216D9" w:rsidRDefault="000216D9" w:rsidP="000216D9">
      <w:pPr>
        <w:rPr>
          <w:rFonts w:ascii="Times New Roman" w:hAnsi="Times New Roman" w:cs="Times New Roman"/>
          <w:sz w:val="24"/>
          <w:szCs w:val="24"/>
          <w:u w:val="single"/>
        </w:rPr>
      </w:pPr>
      <w:r w:rsidRPr="000216D9">
        <w:rPr>
          <w:rFonts w:ascii="Times New Roman" w:hAnsi="Times New Roman" w:cs="Times New Roman"/>
          <w:sz w:val="24"/>
          <w:szCs w:val="24"/>
          <w:u w:val="single"/>
        </w:rPr>
        <w:t>New subsection 5</w:t>
      </w:r>
      <w:r>
        <w:rPr>
          <w:rFonts w:ascii="Times New Roman" w:hAnsi="Times New Roman" w:cs="Times New Roman"/>
          <w:sz w:val="24"/>
          <w:szCs w:val="24"/>
          <w:u w:val="single"/>
        </w:rPr>
        <w:t>D</w:t>
      </w:r>
      <w:r w:rsidRPr="000216D9">
        <w:rPr>
          <w:rFonts w:ascii="Times New Roman" w:hAnsi="Times New Roman" w:cs="Times New Roman"/>
          <w:sz w:val="24"/>
          <w:szCs w:val="24"/>
          <w:u w:val="single"/>
        </w:rPr>
        <w:t>(2</w:t>
      </w:r>
      <w:r w:rsidRPr="006D2580">
        <w:rPr>
          <w:rFonts w:ascii="Times New Roman" w:hAnsi="Times New Roman" w:cs="Times New Roman"/>
          <w:sz w:val="24"/>
          <w:szCs w:val="24"/>
        </w:rPr>
        <w:t>)</w:t>
      </w:r>
      <w:r w:rsidR="00655FCD" w:rsidRPr="006D2580">
        <w:rPr>
          <w:rFonts w:ascii="Times New Roman" w:hAnsi="Times New Roman" w:cs="Times New Roman"/>
          <w:sz w:val="24"/>
          <w:szCs w:val="24"/>
        </w:rPr>
        <w:t xml:space="preserve"> </w:t>
      </w:r>
      <w:r w:rsidR="00786630" w:rsidRPr="006D2580">
        <w:rPr>
          <w:rFonts w:ascii="Times New Roman" w:hAnsi="Times New Roman" w:cs="Times New Roman"/>
          <w:sz w:val="24"/>
          <w:szCs w:val="24"/>
        </w:rPr>
        <w:t>requires</w:t>
      </w:r>
      <w:r w:rsidR="00655FCD" w:rsidRPr="006D2580">
        <w:rPr>
          <w:rFonts w:ascii="Times New Roman" w:hAnsi="Times New Roman" w:cs="Times New Roman"/>
          <w:sz w:val="24"/>
          <w:szCs w:val="24"/>
        </w:rPr>
        <w:t xml:space="preserve"> that the material published under 5D(1) be published on Infrastructure Australia’s website, or </w:t>
      </w:r>
      <w:r w:rsidR="00786630" w:rsidRPr="006D2580">
        <w:rPr>
          <w:rFonts w:ascii="Times New Roman" w:hAnsi="Times New Roman" w:cs="Times New Roman"/>
          <w:sz w:val="24"/>
          <w:szCs w:val="24"/>
        </w:rPr>
        <w:t xml:space="preserve">in </w:t>
      </w:r>
      <w:r w:rsidR="00655FCD" w:rsidRPr="006D2580">
        <w:rPr>
          <w:rFonts w:ascii="Times New Roman" w:hAnsi="Times New Roman" w:cs="Times New Roman"/>
          <w:sz w:val="24"/>
          <w:szCs w:val="24"/>
        </w:rPr>
        <w:t>other ways specified in the direction.  It also provides the authority to Infrastructure Australia to omit information or evidence that they are satisfied is commercial-in-confidence.</w:t>
      </w:r>
    </w:p>
    <w:p w:rsidR="000216D9" w:rsidRDefault="000216D9" w:rsidP="000216D9">
      <w:pPr>
        <w:rPr>
          <w:rFonts w:ascii="Times New Roman" w:hAnsi="Times New Roman" w:cs="Times New Roman"/>
          <w:sz w:val="24"/>
          <w:szCs w:val="24"/>
          <w:u w:val="single"/>
        </w:rPr>
      </w:pPr>
      <w:r w:rsidRPr="000216D9">
        <w:rPr>
          <w:rFonts w:ascii="Times New Roman" w:hAnsi="Times New Roman" w:cs="Times New Roman"/>
          <w:sz w:val="24"/>
          <w:szCs w:val="24"/>
          <w:u w:val="single"/>
        </w:rPr>
        <w:t>New subsection 5</w:t>
      </w:r>
      <w:r>
        <w:rPr>
          <w:rFonts w:ascii="Times New Roman" w:hAnsi="Times New Roman" w:cs="Times New Roman"/>
          <w:sz w:val="24"/>
          <w:szCs w:val="24"/>
          <w:u w:val="single"/>
        </w:rPr>
        <w:t>D</w:t>
      </w:r>
      <w:r w:rsidRPr="000216D9">
        <w:rPr>
          <w:rFonts w:ascii="Times New Roman" w:hAnsi="Times New Roman" w:cs="Times New Roman"/>
          <w:sz w:val="24"/>
          <w:szCs w:val="24"/>
          <w:u w:val="single"/>
        </w:rPr>
        <w:t>(3</w:t>
      </w:r>
      <w:r w:rsidRPr="006D2580">
        <w:rPr>
          <w:rFonts w:ascii="Times New Roman" w:hAnsi="Times New Roman" w:cs="Times New Roman"/>
          <w:sz w:val="24"/>
          <w:szCs w:val="24"/>
        </w:rPr>
        <w:t>)</w:t>
      </w:r>
      <w:r w:rsidR="00655FCD" w:rsidRPr="006D2580">
        <w:rPr>
          <w:rFonts w:ascii="Times New Roman" w:hAnsi="Times New Roman" w:cs="Times New Roman"/>
          <w:sz w:val="24"/>
          <w:szCs w:val="24"/>
        </w:rPr>
        <w:t xml:space="preserve"> provides that a direction made by the Minister under subsection </w:t>
      </w:r>
      <w:r w:rsidR="00786630" w:rsidRPr="006D2580">
        <w:rPr>
          <w:rFonts w:ascii="Times New Roman" w:hAnsi="Times New Roman" w:cs="Times New Roman"/>
          <w:sz w:val="24"/>
          <w:szCs w:val="24"/>
        </w:rPr>
        <w:t>5(D)</w:t>
      </w:r>
      <w:r w:rsidR="00655FCD" w:rsidRPr="006D2580">
        <w:rPr>
          <w:rFonts w:ascii="Times New Roman" w:hAnsi="Times New Roman" w:cs="Times New Roman"/>
          <w:sz w:val="24"/>
          <w:szCs w:val="24"/>
        </w:rPr>
        <w:t>(1) is not a legislative instrument</w:t>
      </w:r>
      <w:r w:rsidR="00CE273D" w:rsidRPr="006D2580">
        <w:rPr>
          <w:rFonts w:ascii="Times New Roman" w:hAnsi="Times New Roman" w:cs="Times New Roman"/>
          <w:sz w:val="24"/>
          <w:szCs w:val="24"/>
        </w:rPr>
        <w:t xml:space="preserve"> within the meaning of Section 5 of the </w:t>
      </w:r>
      <w:r w:rsidR="0069455A">
        <w:rPr>
          <w:rFonts w:ascii="Times New Roman" w:hAnsi="Times New Roman" w:cs="Times New Roman"/>
          <w:sz w:val="24"/>
          <w:szCs w:val="24"/>
        </w:rPr>
        <w:br/>
      </w:r>
      <w:r w:rsidR="00CE273D" w:rsidRPr="006D2580">
        <w:rPr>
          <w:rFonts w:ascii="Times New Roman" w:hAnsi="Times New Roman" w:cs="Times New Roman"/>
          <w:i/>
          <w:sz w:val="24"/>
          <w:szCs w:val="24"/>
        </w:rPr>
        <w:t>Legislative Instruments Act 2003.</w:t>
      </w:r>
    </w:p>
    <w:p w:rsidR="009C55F6" w:rsidRDefault="00353BC4" w:rsidP="009C55F6">
      <w:pPr>
        <w:rPr>
          <w:rFonts w:ascii="Times New Roman" w:hAnsi="Times New Roman" w:cs="Times New Roman"/>
          <w:sz w:val="24"/>
          <w:szCs w:val="24"/>
        </w:rPr>
      </w:pPr>
      <w:r>
        <w:rPr>
          <w:rFonts w:ascii="Times New Roman" w:hAnsi="Times New Roman" w:cs="Times New Roman"/>
          <w:sz w:val="24"/>
          <w:szCs w:val="24"/>
          <w:u w:val="single"/>
        </w:rPr>
        <w:t xml:space="preserve">New Section </w:t>
      </w:r>
      <w:r w:rsidR="009C55F6" w:rsidRPr="00B519D7">
        <w:rPr>
          <w:rFonts w:ascii="Times New Roman" w:hAnsi="Times New Roman" w:cs="Times New Roman"/>
          <w:sz w:val="24"/>
          <w:szCs w:val="24"/>
          <w:u w:val="single"/>
        </w:rPr>
        <w:t>9</w:t>
      </w:r>
      <w:r w:rsidR="009C55F6" w:rsidRPr="00B519D7">
        <w:rPr>
          <w:rFonts w:ascii="Times New Roman" w:hAnsi="Times New Roman" w:cs="Times New Roman"/>
          <w:sz w:val="24"/>
          <w:szCs w:val="24"/>
        </w:rPr>
        <w:t xml:space="preserve"> repeals subsections 6(3) and 6(4)</w:t>
      </w:r>
      <w:r w:rsidR="003B3F96">
        <w:rPr>
          <w:rFonts w:ascii="Times New Roman" w:hAnsi="Times New Roman" w:cs="Times New Roman"/>
          <w:sz w:val="24"/>
          <w:szCs w:val="24"/>
        </w:rPr>
        <w:t xml:space="preserve"> under Section 6 “</w:t>
      </w:r>
      <w:r w:rsidR="009C55F6">
        <w:rPr>
          <w:rFonts w:ascii="Times New Roman" w:hAnsi="Times New Roman" w:cs="Times New Roman"/>
          <w:sz w:val="24"/>
          <w:szCs w:val="24"/>
        </w:rPr>
        <w:t>Minister may give directi</w:t>
      </w:r>
      <w:r w:rsidR="003B3F96">
        <w:rPr>
          <w:rFonts w:ascii="Times New Roman" w:hAnsi="Times New Roman" w:cs="Times New Roman"/>
          <w:sz w:val="24"/>
          <w:szCs w:val="24"/>
        </w:rPr>
        <w:t xml:space="preserve">ons to Infrastructure Australia” and substitutes new subsections 6(3) and 6(4). </w:t>
      </w:r>
    </w:p>
    <w:p w:rsidR="009C55F6" w:rsidRDefault="009C55F6" w:rsidP="009C55F6">
      <w:pPr>
        <w:rPr>
          <w:rFonts w:ascii="Times New Roman" w:hAnsi="Times New Roman" w:cs="Times New Roman"/>
          <w:sz w:val="24"/>
          <w:szCs w:val="24"/>
        </w:rPr>
      </w:pPr>
      <w:r w:rsidRPr="008760F1">
        <w:rPr>
          <w:rFonts w:ascii="Times New Roman" w:hAnsi="Times New Roman" w:cs="Times New Roman"/>
          <w:sz w:val="24"/>
          <w:szCs w:val="24"/>
          <w:u w:val="single"/>
        </w:rPr>
        <w:t>New subsection 6(3)</w:t>
      </w:r>
      <w:r>
        <w:rPr>
          <w:rFonts w:ascii="Times New Roman" w:hAnsi="Times New Roman" w:cs="Times New Roman"/>
          <w:sz w:val="24"/>
          <w:szCs w:val="24"/>
        </w:rPr>
        <w:t xml:space="preserve"> will enable the Minister to be more specific in </w:t>
      </w:r>
      <w:r w:rsidR="003B3F96">
        <w:rPr>
          <w:rFonts w:ascii="Times New Roman" w:hAnsi="Times New Roman" w:cs="Times New Roman"/>
          <w:sz w:val="24"/>
          <w:szCs w:val="24"/>
        </w:rPr>
        <w:t>his or her</w:t>
      </w:r>
      <w:r>
        <w:rPr>
          <w:rFonts w:ascii="Times New Roman" w:hAnsi="Times New Roman" w:cs="Times New Roman"/>
          <w:sz w:val="24"/>
          <w:szCs w:val="24"/>
        </w:rPr>
        <w:t xml:space="preserve"> directions about the performance </w:t>
      </w:r>
      <w:r w:rsidR="0069455A">
        <w:rPr>
          <w:rFonts w:ascii="Times New Roman" w:hAnsi="Times New Roman" w:cs="Times New Roman"/>
          <w:sz w:val="24"/>
          <w:szCs w:val="24"/>
        </w:rPr>
        <w:t xml:space="preserve">and applications </w:t>
      </w:r>
      <w:r>
        <w:rPr>
          <w:rFonts w:ascii="Times New Roman" w:hAnsi="Times New Roman" w:cs="Times New Roman"/>
          <w:sz w:val="24"/>
          <w:szCs w:val="24"/>
        </w:rPr>
        <w:t xml:space="preserve">of its functions as provided for under </w:t>
      </w:r>
      <w:r w:rsidRPr="008760F1">
        <w:rPr>
          <w:rFonts w:ascii="Times New Roman" w:hAnsi="Times New Roman" w:cs="Times New Roman"/>
          <w:sz w:val="24"/>
          <w:szCs w:val="24"/>
        </w:rPr>
        <w:t>subparagraph</w:t>
      </w:r>
      <w:r>
        <w:rPr>
          <w:rFonts w:ascii="Times New Roman" w:hAnsi="Times New Roman" w:cs="Times New Roman"/>
          <w:sz w:val="24"/>
          <w:szCs w:val="24"/>
        </w:rPr>
        <w:t xml:space="preserve"> </w:t>
      </w:r>
      <w:r w:rsidR="003B3F96">
        <w:rPr>
          <w:rFonts w:ascii="Times New Roman" w:hAnsi="Times New Roman" w:cs="Times New Roman"/>
          <w:sz w:val="24"/>
          <w:szCs w:val="24"/>
        </w:rPr>
        <w:t>6</w:t>
      </w:r>
      <w:r>
        <w:rPr>
          <w:rFonts w:ascii="Times New Roman" w:hAnsi="Times New Roman" w:cs="Times New Roman"/>
          <w:sz w:val="24"/>
          <w:szCs w:val="24"/>
        </w:rPr>
        <w:t xml:space="preserve">(1).  </w:t>
      </w:r>
    </w:p>
    <w:p w:rsidR="009C55F6" w:rsidRPr="008760F1" w:rsidRDefault="009C55F6" w:rsidP="009C55F6">
      <w:pPr>
        <w:rPr>
          <w:rFonts w:ascii="Times New Roman" w:hAnsi="Times New Roman" w:cs="Times New Roman"/>
          <w:sz w:val="24"/>
          <w:szCs w:val="24"/>
        </w:rPr>
      </w:pPr>
      <w:r w:rsidRPr="008760F1">
        <w:rPr>
          <w:rFonts w:ascii="Times New Roman" w:hAnsi="Times New Roman" w:cs="Times New Roman"/>
          <w:sz w:val="24"/>
          <w:szCs w:val="24"/>
          <w:u w:val="single"/>
        </w:rPr>
        <w:t>New subsection 6(4)</w:t>
      </w:r>
      <w:r>
        <w:rPr>
          <w:rFonts w:ascii="Times New Roman" w:hAnsi="Times New Roman" w:cs="Times New Roman"/>
          <w:sz w:val="24"/>
          <w:szCs w:val="24"/>
        </w:rPr>
        <w:t xml:space="preserve"> </w:t>
      </w:r>
      <w:r w:rsidR="003B3F96">
        <w:rPr>
          <w:rFonts w:ascii="Times New Roman" w:hAnsi="Times New Roman" w:cs="Times New Roman"/>
          <w:sz w:val="24"/>
          <w:szCs w:val="24"/>
        </w:rPr>
        <w:t>provides that the Mi</w:t>
      </w:r>
      <w:r>
        <w:rPr>
          <w:rFonts w:ascii="Times New Roman" w:hAnsi="Times New Roman" w:cs="Times New Roman"/>
          <w:sz w:val="24"/>
          <w:szCs w:val="24"/>
        </w:rPr>
        <w:t xml:space="preserve">nister cannot give directions to Infrastructure Australia that relate to </w:t>
      </w:r>
      <w:r w:rsidRPr="00A72CD2">
        <w:rPr>
          <w:rFonts w:ascii="Times New Roman" w:hAnsi="Times New Roman" w:cs="Times New Roman"/>
          <w:sz w:val="24"/>
          <w:szCs w:val="24"/>
        </w:rPr>
        <w:t>the content of any audit, list, evaluation, plan or advice to be provided by Infrastructure Australia</w:t>
      </w:r>
      <w:r>
        <w:rPr>
          <w:rFonts w:ascii="Times New Roman" w:hAnsi="Times New Roman" w:cs="Times New Roman"/>
          <w:sz w:val="24"/>
          <w:szCs w:val="24"/>
        </w:rPr>
        <w:t>.</w:t>
      </w:r>
    </w:p>
    <w:p w:rsidR="009C55F6" w:rsidRPr="001E2B21" w:rsidRDefault="009C55F6" w:rsidP="009C55F6">
      <w:pPr>
        <w:rPr>
          <w:rFonts w:ascii="Times New Roman" w:hAnsi="Times New Roman" w:cs="Times New Roman"/>
          <w:sz w:val="24"/>
          <w:szCs w:val="24"/>
        </w:rPr>
      </w:pPr>
      <w:r w:rsidRPr="0052727A">
        <w:rPr>
          <w:rFonts w:ascii="Times New Roman" w:hAnsi="Times New Roman" w:cs="Times New Roman"/>
          <w:sz w:val="24"/>
          <w:szCs w:val="24"/>
          <w:u w:val="single"/>
        </w:rPr>
        <w:t>Item 10</w:t>
      </w:r>
      <w:r>
        <w:rPr>
          <w:rFonts w:ascii="Times New Roman" w:hAnsi="Times New Roman" w:cs="Times New Roman"/>
          <w:sz w:val="24"/>
          <w:szCs w:val="24"/>
        </w:rPr>
        <w:t xml:space="preserve"> </w:t>
      </w:r>
    </w:p>
    <w:p w:rsidR="009C55F6" w:rsidRDefault="009C55F6" w:rsidP="009C55F6">
      <w:pPr>
        <w:rPr>
          <w:rFonts w:ascii="Times New Roman" w:hAnsi="Times New Roman" w:cs="Times New Roman"/>
          <w:sz w:val="24"/>
          <w:szCs w:val="24"/>
        </w:rPr>
      </w:pPr>
      <w:r w:rsidRPr="004025D6">
        <w:rPr>
          <w:rFonts w:ascii="Times New Roman" w:hAnsi="Times New Roman" w:cs="Times New Roman"/>
          <w:sz w:val="24"/>
          <w:szCs w:val="24"/>
          <w:u w:val="single"/>
        </w:rPr>
        <w:t xml:space="preserve">Item </w:t>
      </w:r>
      <w:r>
        <w:rPr>
          <w:rFonts w:ascii="Times New Roman" w:hAnsi="Times New Roman" w:cs="Times New Roman"/>
          <w:sz w:val="24"/>
          <w:szCs w:val="24"/>
          <w:u w:val="single"/>
        </w:rPr>
        <w:t>10</w:t>
      </w:r>
      <w:r w:rsidRPr="001E2B21">
        <w:rPr>
          <w:rFonts w:ascii="Times New Roman" w:hAnsi="Times New Roman" w:cs="Times New Roman"/>
          <w:sz w:val="24"/>
          <w:szCs w:val="24"/>
        </w:rPr>
        <w:t xml:space="preserve"> in</w:t>
      </w:r>
      <w:r>
        <w:rPr>
          <w:rFonts w:ascii="Times New Roman" w:hAnsi="Times New Roman" w:cs="Times New Roman"/>
          <w:sz w:val="24"/>
          <w:szCs w:val="24"/>
        </w:rPr>
        <w:t xml:space="preserve">serts new </w:t>
      </w:r>
      <w:r w:rsidR="003B3F96">
        <w:rPr>
          <w:rFonts w:ascii="Times New Roman" w:hAnsi="Times New Roman" w:cs="Times New Roman"/>
          <w:sz w:val="24"/>
          <w:szCs w:val="24"/>
        </w:rPr>
        <w:t>Sections</w:t>
      </w:r>
      <w:r>
        <w:rPr>
          <w:rFonts w:ascii="Times New Roman" w:hAnsi="Times New Roman" w:cs="Times New Roman"/>
          <w:sz w:val="24"/>
          <w:szCs w:val="24"/>
        </w:rPr>
        <w:t xml:space="preserve"> 6A, 6B and 6C.</w:t>
      </w:r>
    </w:p>
    <w:p w:rsidR="009C55F6" w:rsidRDefault="009C55F6" w:rsidP="009C55F6">
      <w:pPr>
        <w:rPr>
          <w:rFonts w:ascii="Times New Roman" w:hAnsi="Times New Roman" w:cs="Times New Roman"/>
          <w:sz w:val="24"/>
          <w:szCs w:val="24"/>
        </w:rPr>
      </w:pPr>
      <w:r w:rsidRPr="001E2B21">
        <w:rPr>
          <w:rFonts w:ascii="Times New Roman" w:hAnsi="Times New Roman" w:cs="Times New Roman"/>
          <w:sz w:val="24"/>
          <w:szCs w:val="24"/>
          <w:u w:val="single"/>
        </w:rPr>
        <w:t xml:space="preserve">New </w:t>
      </w:r>
      <w:r w:rsidR="003B3F96">
        <w:rPr>
          <w:rFonts w:ascii="Times New Roman" w:hAnsi="Times New Roman" w:cs="Times New Roman"/>
          <w:sz w:val="24"/>
          <w:szCs w:val="24"/>
          <w:u w:val="single"/>
        </w:rPr>
        <w:t>Section</w:t>
      </w:r>
      <w:r w:rsidRPr="001E2B21">
        <w:rPr>
          <w:rFonts w:ascii="Times New Roman" w:hAnsi="Times New Roman" w:cs="Times New Roman"/>
          <w:sz w:val="24"/>
          <w:szCs w:val="24"/>
          <w:u w:val="single"/>
        </w:rPr>
        <w:t xml:space="preserve"> 6A</w:t>
      </w:r>
      <w:r w:rsidRPr="001E2B21">
        <w:rPr>
          <w:rFonts w:ascii="Times New Roman" w:hAnsi="Times New Roman" w:cs="Times New Roman"/>
          <w:sz w:val="24"/>
          <w:szCs w:val="24"/>
        </w:rPr>
        <w:t xml:space="preserve"> provides </w:t>
      </w:r>
      <w:r>
        <w:rPr>
          <w:rFonts w:ascii="Times New Roman" w:hAnsi="Times New Roman" w:cs="Times New Roman"/>
          <w:sz w:val="24"/>
          <w:szCs w:val="24"/>
        </w:rPr>
        <w:t xml:space="preserve">Infrastructure Australia the authority to do what it thinks necessary to ensure it meets it obligations against the functions provided for under Section 5 of the Act.  It also provides a list of powers (but not limited to) that </w:t>
      </w:r>
      <w:r w:rsidR="003B3F96">
        <w:rPr>
          <w:rFonts w:ascii="Times New Roman" w:hAnsi="Times New Roman" w:cs="Times New Roman"/>
          <w:sz w:val="24"/>
          <w:szCs w:val="24"/>
        </w:rPr>
        <w:t>will</w:t>
      </w:r>
      <w:r>
        <w:rPr>
          <w:rFonts w:ascii="Times New Roman" w:hAnsi="Times New Roman" w:cs="Times New Roman"/>
          <w:sz w:val="24"/>
          <w:szCs w:val="24"/>
        </w:rPr>
        <w:t xml:space="preserve"> provide Infrastructure Australia the necessary authority to undertake certain functions provided for under Section 5 of the Act. </w:t>
      </w:r>
    </w:p>
    <w:p w:rsidR="009C55F6" w:rsidRDefault="003B3F96" w:rsidP="009C55F6">
      <w:pPr>
        <w:rPr>
          <w:rFonts w:ascii="Times New Roman" w:hAnsi="Times New Roman" w:cs="Times New Roman"/>
          <w:sz w:val="24"/>
          <w:szCs w:val="24"/>
        </w:rPr>
      </w:pPr>
      <w:r>
        <w:rPr>
          <w:rFonts w:ascii="Times New Roman" w:hAnsi="Times New Roman" w:cs="Times New Roman"/>
          <w:sz w:val="24"/>
          <w:szCs w:val="24"/>
          <w:u w:val="single"/>
        </w:rPr>
        <w:t>New S</w:t>
      </w:r>
      <w:r w:rsidR="009C55F6" w:rsidRPr="00A72CD2">
        <w:rPr>
          <w:rFonts w:ascii="Times New Roman" w:hAnsi="Times New Roman" w:cs="Times New Roman"/>
          <w:sz w:val="24"/>
          <w:szCs w:val="24"/>
          <w:u w:val="single"/>
        </w:rPr>
        <w:t>ubsection 6B</w:t>
      </w:r>
      <w:r w:rsidR="009C55F6">
        <w:rPr>
          <w:rFonts w:ascii="Times New Roman" w:hAnsi="Times New Roman" w:cs="Times New Roman"/>
          <w:sz w:val="24"/>
          <w:szCs w:val="24"/>
        </w:rPr>
        <w:t xml:space="preserve"> provides that Infrastructure Australia </w:t>
      </w:r>
      <w:r w:rsidR="009C55F6" w:rsidRPr="00A72CD2">
        <w:rPr>
          <w:rFonts w:ascii="Times New Roman" w:hAnsi="Times New Roman" w:cs="Times New Roman"/>
          <w:sz w:val="24"/>
          <w:szCs w:val="24"/>
        </w:rPr>
        <w:t>must, where appropriate and practicable, consult broadly in performing its functions and exercising its powers</w:t>
      </w:r>
      <w:r w:rsidR="009C55F6">
        <w:rPr>
          <w:rFonts w:ascii="Times New Roman" w:hAnsi="Times New Roman" w:cs="Times New Roman"/>
          <w:sz w:val="24"/>
          <w:szCs w:val="24"/>
        </w:rPr>
        <w:t>.</w:t>
      </w:r>
      <w:r w:rsidR="009C55F6" w:rsidRPr="00AD0415">
        <w:rPr>
          <w:rFonts w:ascii="Times New Roman" w:hAnsi="Times New Roman" w:cs="Times New Roman"/>
          <w:sz w:val="24"/>
          <w:szCs w:val="24"/>
        </w:rPr>
        <w:t xml:space="preserve"> </w:t>
      </w:r>
      <w:r w:rsidR="009C55F6">
        <w:rPr>
          <w:rFonts w:ascii="Times New Roman" w:hAnsi="Times New Roman" w:cs="Times New Roman"/>
          <w:sz w:val="24"/>
          <w:szCs w:val="24"/>
        </w:rPr>
        <w:t xml:space="preserve"> </w:t>
      </w:r>
      <w:r w:rsidR="009C55F6" w:rsidRPr="00A72CD2">
        <w:rPr>
          <w:rFonts w:ascii="Times New Roman" w:hAnsi="Times New Roman" w:cs="Times New Roman"/>
          <w:sz w:val="24"/>
          <w:szCs w:val="24"/>
        </w:rPr>
        <w:t xml:space="preserve">This </w:t>
      </w:r>
      <w:r w:rsidR="009C55F6">
        <w:rPr>
          <w:rFonts w:ascii="Times New Roman" w:hAnsi="Times New Roman" w:cs="Times New Roman"/>
          <w:sz w:val="24"/>
          <w:szCs w:val="24"/>
        </w:rPr>
        <w:t xml:space="preserve">may include </w:t>
      </w:r>
      <w:r w:rsidR="009C55F6" w:rsidRPr="00A72CD2">
        <w:rPr>
          <w:rFonts w:ascii="Times New Roman" w:hAnsi="Times New Roman" w:cs="Times New Roman"/>
          <w:sz w:val="24"/>
          <w:szCs w:val="24"/>
        </w:rPr>
        <w:t xml:space="preserve">consulting with government, </w:t>
      </w:r>
      <w:r w:rsidR="009C55F6" w:rsidRPr="00AD0415">
        <w:rPr>
          <w:rFonts w:ascii="Times New Roman" w:hAnsi="Times New Roman" w:cs="Times New Roman"/>
          <w:sz w:val="24"/>
          <w:szCs w:val="24"/>
        </w:rPr>
        <w:t>commercial, industrial, con</w:t>
      </w:r>
      <w:r w:rsidR="009C55F6">
        <w:rPr>
          <w:rFonts w:ascii="Times New Roman" w:hAnsi="Times New Roman" w:cs="Times New Roman"/>
          <w:sz w:val="24"/>
          <w:szCs w:val="24"/>
        </w:rPr>
        <w:t>sumer</w:t>
      </w:r>
      <w:r w:rsidR="00AD1A93">
        <w:rPr>
          <w:rFonts w:ascii="Times New Roman" w:hAnsi="Times New Roman" w:cs="Times New Roman"/>
          <w:sz w:val="24"/>
          <w:szCs w:val="24"/>
        </w:rPr>
        <w:t>, investors in infrastructure, owners of infrastructure</w:t>
      </w:r>
      <w:r w:rsidR="009C55F6">
        <w:rPr>
          <w:rFonts w:ascii="Times New Roman" w:hAnsi="Times New Roman" w:cs="Times New Roman"/>
          <w:sz w:val="24"/>
          <w:szCs w:val="24"/>
        </w:rPr>
        <w:t xml:space="preserve"> and other relevant bodies</w:t>
      </w:r>
      <w:r w:rsidR="00AD1A93">
        <w:rPr>
          <w:rFonts w:ascii="Times New Roman" w:hAnsi="Times New Roman" w:cs="Times New Roman"/>
          <w:sz w:val="24"/>
          <w:szCs w:val="24"/>
        </w:rPr>
        <w:t xml:space="preserve"> and organisations</w:t>
      </w:r>
      <w:r w:rsidR="009C55F6">
        <w:rPr>
          <w:rFonts w:ascii="Times New Roman" w:hAnsi="Times New Roman" w:cs="Times New Roman"/>
          <w:sz w:val="24"/>
          <w:szCs w:val="24"/>
        </w:rPr>
        <w:t>.</w:t>
      </w:r>
    </w:p>
    <w:p w:rsidR="009C55F6" w:rsidRDefault="003B3F96" w:rsidP="009C55F6">
      <w:pPr>
        <w:rPr>
          <w:rFonts w:ascii="Times New Roman" w:hAnsi="Times New Roman" w:cs="Times New Roman"/>
          <w:sz w:val="24"/>
          <w:szCs w:val="24"/>
        </w:rPr>
      </w:pPr>
      <w:r>
        <w:rPr>
          <w:rFonts w:ascii="Times New Roman" w:hAnsi="Times New Roman" w:cs="Times New Roman"/>
          <w:sz w:val="24"/>
          <w:szCs w:val="24"/>
          <w:u w:val="single"/>
        </w:rPr>
        <w:t>New S</w:t>
      </w:r>
      <w:r w:rsidR="009C55F6" w:rsidRPr="00E27C50">
        <w:rPr>
          <w:rFonts w:ascii="Times New Roman" w:hAnsi="Times New Roman" w:cs="Times New Roman"/>
          <w:sz w:val="24"/>
          <w:szCs w:val="24"/>
          <w:u w:val="single"/>
        </w:rPr>
        <w:t>ubsection 6C</w:t>
      </w:r>
      <w:r w:rsidR="009C55F6">
        <w:rPr>
          <w:rFonts w:ascii="Times New Roman" w:hAnsi="Times New Roman" w:cs="Times New Roman"/>
          <w:sz w:val="24"/>
          <w:szCs w:val="24"/>
        </w:rPr>
        <w:t xml:space="preserve"> clarifies that Infrastructure Australia </w:t>
      </w:r>
      <w:r w:rsidR="009C55F6" w:rsidRPr="00E27C50">
        <w:rPr>
          <w:rFonts w:ascii="Times New Roman" w:hAnsi="Times New Roman" w:cs="Times New Roman"/>
          <w:sz w:val="24"/>
          <w:szCs w:val="24"/>
        </w:rPr>
        <w:t>does not have the privileges and immunities of the Crown in right of the Commonwealth</w:t>
      </w:r>
      <w:r w:rsidR="009C55F6">
        <w:rPr>
          <w:rFonts w:ascii="Times New Roman" w:hAnsi="Times New Roman" w:cs="Times New Roman"/>
          <w:sz w:val="24"/>
          <w:szCs w:val="24"/>
        </w:rPr>
        <w:t>.</w:t>
      </w:r>
    </w:p>
    <w:p w:rsidR="004C49E9" w:rsidRPr="004C49E9" w:rsidRDefault="004C49E9" w:rsidP="004C49E9">
      <w:pPr>
        <w:rPr>
          <w:rFonts w:ascii="Times New Roman" w:hAnsi="Times New Roman" w:cs="Times New Roman"/>
          <w:sz w:val="24"/>
          <w:szCs w:val="24"/>
          <w:u w:val="single"/>
        </w:rPr>
      </w:pPr>
      <w:r w:rsidRPr="004C49E9">
        <w:rPr>
          <w:rFonts w:ascii="Times New Roman" w:hAnsi="Times New Roman" w:cs="Times New Roman"/>
          <w:sz w:val="24"/>
          <w:szCs w:val="24"/>
          <w:u w:val="single"/>
        </w:rPr>
        <w:t xml:space="preserve">Item 11 </w:t>
      </w:r>
    </w:p>
    <w:p w:rsidR="004C49E9" w:rsidRPr="004C49E9" w:rsidRDefault="004C49E9" w:rsidP="004C49E9">
      <w:pPr>
        <w:rPr>
          <w:rFonts w:ascii="Times New Roman" w:hAnsi="Times New Roman" w:cs="Times New Roman"/>
          <w:sz w:val="24"/>
          <w:szCs w:val="24"/>
        </w:rPr>
      </w:pPr>
      <w:r w:rsidRPr="004C49E9">
        <w:rPr>
          <w:rFonts w:ascii="Times New Roman" w:hAnsi="Times New Roman" w:cs="Times New Roman"/>
          <w:sz w:val="24"/>
          <w:szCs w:val="24"/>
          <w:u w:val="single"/>
        </w:rPr>
        <w:t>Item 11</w:t>
      </w:r>
      <w:r w:rsidRPr="004C49E9">
        <w:rPr>
          <w:rFonts w:ascii="Times New Roman" w:hAnsi="Times New Roman" w:cs="Times New Roman"/>
          <w:sz w:val="24"/>
          <w:szCs w:val="24"/>
        </w:rPr>
        <w:t xml:space="preserve"> inserts new Sections 6D and 6E under new Part 2A - Board of Infrastructure Australia at the end of Division 1 of Part 2.</w:t>
      </w:r>
    </w:p>
    <w:p w:rsidR="009C55F6" w:rsidRDefault="009C55F6" w:rsidP="009C55F6">
      <w:pPr>
        <w:rPr>
          <w:rFonts w:ascii="Times New Roman" w:hAnsi="Times New Roman" w:cs="Times New Roman"/>
          <w:b/>
          <w:sz w:val="24"/>
          <w:szCs w:val="24"/>
        </w:rPr>
      </w:pPr>
      <w:r w:rsidRPr="00230CC4">
        <w:rPr>
          <w:rFonts w:ascii="Times New Roman" w:hAnsi="Times New Roman" w:cs="Times New Roman"/>
          <w:b/>
          <w:sz w:val="24"/>
          <w:szCs w:val="24"/>
        </w:rPr>
        <w:t xml:space="preserve">Part </w:t>
      </w:r>
      <w:r>
        <w:rPr>
          <w:rFonts w:ascii="Times New Roman" w:hAnsi="Times New Roman" w:cs="Times New Roman"/>
          <w:b/>
          <w:sz w:val="24"/>
          <w:szCs w:val="24"/>
        </w:rPr>
        <w:t>2</w:t>
      </w:r>
      <w:r w:rsidRPr="00230CC4">
        <w:rPr>
          <w:rFonts w:ascii="Times New Roman" w:hAnsi="Times New Roman" w:cs="Times New Roman"/>
          <w:b/>
          <w:sz w:val="24"/>
          <w:szCs w:val="24"/>
        </w:rPr>
        <w:t xml:space="preserve">A – Board </w:t>
      </w:r>
      <w:r>
        <w:rPr>
          <w:rFonts w:ascii="Times New Roman" w:hAnsi="Times New Roman" w:cs="Times New Roman"/>
          <w:b/>
          <w:sz w:val="24"/>
          <w:szCs w:val="24"/>
        </w:rPr>
        <w:t>of I</w:t>
      </w:r>
      <w:r w:rsidRPr="00230CC4">
        <w:rPr>
          <w:rFonts w:ascii="Times New Roman" w:hAnsi="Times New Roman" w:cs="Times New Roman"/>
          <w:b/>
          <w:sz w:val="24"/>
          <w:szCs w:val="24"/>
        </w:rPr>
        <w:t>nfrastructure Australia</w:t>
      </w:r>
    </w:p>
    <w:p w:rsidR="009C55F6" w:rsidRPr="004025D6" w:rsidRDefault="009C55F6" w:rsidP="009C55F6">
      <w:pPr>
        <w:rPr>
          <w:rFonts w:ascii="Times New Roman" w:hAnsi="Times New Roman" w:cs="Times New Roman"/>
          <w:sz w:val="24"/>
          <w:szCs w:val="24"/>
          <w:u w:val="single"/>
        </w:rPr>
      </w:pPr>
      <w:r>
        <w:rPr>
          <w:rFonts w:ascii="Times New Roman" w:hAnsi="Times New Roman" w:cs="Times New Roman"/>
          <w:b/>
          <w:sz w:val="24"/>
          <w:szCs w:val="24"/>
        </w:rPr>
        <w:t>Divisions 1 – Establishment and functions of the Board</w:t>
      </w:r>
    </w:p>
    <w:p w:rsidR="009C55F6" w:rsidRDefault="009C55F6" w:rsidP="009C55F6">
      <w:pPr>
        <w:rPr>
          <w:rFonts w:ascii="Times New Roman" w:hAnsi="Times New Roman" w:cs="Times New Roman"/>
          <w:sz w:val="24"/>
          <w:szCs w:val="24"/>
        </w:rPr>
      </w:pPr>
      <w:r w:rsidRPr="008A2977">
        <w:rPr>
          <w:rFonts w:ascii="Times New Roman" w:hAnsi="Times New Roman" w:cs="Times New Roman"/>
          <w:sz w:val="24"/>
          <w:szCs w:val="24"/>
          <w:u w:val="single"/>
        </w:rPr>
        <w:t xml:space="preserve">New </w:t>
      </w:r>
      <w:r w:rsidR="003B3F96">
        <w:rPr>
          <w:rFonts w:ascii="Times New Roman" w:hAnsi="Times New Roman" w:cs="Times New Roman"/>
          <w:sz w:val="24"/>
          <w:szCs w:val="24"/>
          <w:u w:val="single"/>
        </w:rPr>
        <w:t>Section</w:t>
      </w:r>
      <w:r w:rsidRPr="008A2977">
        <w:rPr>
          <w:rFonts w:ascii="Times New Roman" w:hAnsi="Times New Roman" w:cs="Times New Roman"/>
          <w:sz w:val="24"/>
          <w:szCs w:val="24"/>
          <w:u w:val="single"/>
        </w:rPr>
        <w:t xml:space="preserve"> 6D</w:t>
      </w:r>
      <w:r>
        <w:rPr>
          <w:rFonts w:ascii="Times New Roman" w:hAnsi="Times New Roman" w:cs="Times New Roman"/>
          <w:sz w:val="24"/>
          <w:szCs w:val="24"/>
        </w:rPr>
        <w:t xml:space="preserve"> provides for the establishment of the Board of Infrastructure Australia.</w:t>
      </w:r>
    </w:p>
    <w:p w:rsidR="00AD1A93" w:rsidRPr="00AD1A93" w:rsidRDefault="009C55F6" w:rsidP="00AD1A93">
      <w:pPr>
        <w:rPr>
          <w:rFonts w:ascii="Times New Roman" w:hAnsi="Times New Roman" w:cs="Times New Roman"/>
          <w:sz w:val="24"/>
          <w:szCs w:val="24"/>
        </w:rPr>
      </w:pPr>
      <w:r w:rsidRPr="002C4073">
        <w:rPr>
          <w:rFonts w:ascii="Times New Roman" w:hAnsi="Times New Roman" w:cs="Times New Roman"/>
          <w:sz w:val="24"/>
          <w:szCs w:val="24"/>
          <w:u w:val="single"/>
        </w:rPr>
        <w:lastRenderedPageBreak/>
        <w:t>New subsection 6E</w:t>
      </w:r>
      <w:r>
        <w:rPr>
          <w:rFonts w:ascii="Times New Roman" w:hAnsi="Times New Roman" w:cs="Times New Roman"/>
          <w:sz w:val="24"/>
          <w:szCs w:val="24"/>
        </w:rPr>
        <w:t xml:space="preserve"> </w:t>
      </w:r>
      <w:r w:rsidR="00340127" w:rsidRPr="00340127">
        <w:rPr>
          <w:rFonts w:ascii="Times New Roman" w:hAnsi="Times New Roman" w:cs="Times New Roman"/>
          <w:sz w:val="24"/>
          <w:szCs w:val="24"/>
        </w:rPr>
        <w:t>outlines the primary roles, functions and responsibilities of t</w:t>
      </w:r>
      <w:r w:rsidR="0069455A">
        <w:rPr>
          <w:rFonts w:ascii="Times New Roman" w:hAnsi="Times New Roman" w:cs="Times New Roman"/>
          <w:sz w:val="24"/>
          <w:szCs w:val="24"/>
        </w:rPr>
        <w:t>he Board.  It provides for the B</w:t>
      </w:r>
      <w:r w:rsidR="00340127" w:rsidRPr="00340127">
        <w:rPr>
          <w:rFonts w:ascii="Times New Roman" w:hAnsi="Times New Roman" w:cs="Times New Roman"/>
          <w:sz w:val="24"/>
          <w:szCs w:val="24"/>
        </w:rPr>
        <w:t>oard to have the power to do whatever is necessary to perform its functions and clarifies that any work undertaken by the Board or with authority of the Board is taken to be done by Infrastructure Australia.</w:t>
      </w:r>
      <w:r w:rsidR="00340127">
        <w:rPr>
          <w:rFonts w:ascii="Times New Roman" w:hAnsi="Times New Roman" w:cs="Times New Roman"/>
          <w:sz w:val="24"/>
          <w:szCs w:val="24"/>
        </w:rPr>
        <w:t xml:space="preserve">  It further provides that i</w:t>
      </w:r>
      <w:r w:rsidR="00AD1A93" w:rsidRPr="00AD1A93">
        <w:rPr>
          <w:rFonts w:ascii="Times New Roman" w:hAnsi="Times New Roman" w:cs="Times New Roman"/>
          <w:sz w:val="24"/>
          <w:szCs w:val="24"/>
        </w:rPr>
        <w:t>f a function or power of Infrastructure Australia is dependent on the opinion, belief or state of mind of Infrastructure Australia in relation to a matter, the function or power may be exercised upon the opinion, belief or state of mind of a person or body acting as mentioned in subsection (3) in relation to that matter.</w:t>
      </w:r>
    </w:p>
    <w:p w:rsidR="009C55F6" w:rsidRPr="004025D6" w:rsidRDefault="009C55F6" w:rsidP="009C55F6">
      <w:pPr>
        <w:rPr>
          <w:rFonts w:ascii="Times New Roman" w:hAnsi="Times New Roman" w:cs="Times New Roman"/>
          <w:sz w:val="24"/>
          <w:szCs w:val="24"/>
          <w:u w:val="single"/>
        </w:rPr>
      </w:pPr>
      <w:r w:rsidRPr="004025D6">
        <w:rPr>
          <w:rFonts w:ascii="Times New Roman" w:hAnsi="Times New Roman" w:cs="Times New Roman"/>
          <w:sz w:val="24"/>
          <w:szCs w:val="24"/>
          <w:u w:val="single"/>
        </w:rPr>
        <w:t xml:space="preserve">Item </w:t>
      </w:r>
      <w:r w:rsidR="004C49E9">
        <w:rPr>
          <w:rFonts w:ascii="Times New Roman" w:hAnsi="Times New Roman" w:cs="Times New Roman"/>
          <w:sz w:val="24"/>
          <w:szCs w:val="24"/>
          <w:u w:val="single"/>
        </w:rPr>
        <w:t>12</w:t>
      </w:r>
    </w:p>
    <w:p w:rsidR="009C55F6" w:rsidRPr="004025D6" w:rsidRDefault="009C55F6" w:rsidP="009C55F6">
      <w:pPr>
        <w:rPr>
          <w:rFonts w:ascii="Times New Roman" w:hAnsi="Times New Roman" w:cs="Times New Roman"/>
          <w:sz w:val="24"/>
          <w:szCs w:val="24"/>
          <w:u w:val="single"/>
        </w:rPr>
      </w:pPr>
      <w:r w:rsidRPr="004025D6">
        <w:rPr>
          <w:rFonts w:ascii="Times New Roman" w:hAnsi="Times New Roman" w:cs="Times New Roman"/>
          <w:sz w:val="24"/>
          <w:szCs w:val="24"/>
          <w:u w:val="single"/>
        </w:rPr>
        <w:t xml:space="preserve">Item </w:t>
      </w:r>
      <w:r w:rsidR="004C49E9">
        <w:rPr>
          <w:rFonts w:ascii="Times New Roman" w:hAnsi="Times New Roman" w:cs="Times New Roman"/>
          <w:sz w:val="24"/>
          <w:szCs w:val="24"/>
          <w:u w:val="single"/>
        </w:rPr>
        <w:t>12</w:t>
      </w:r>
      <w:r w:rsidR="004C49E9" w:rsidRPr="003B3F96">
        <w:rPr>
          <w:rFonts w:ascii="Times New Roman" w:hAnsi="Times New Roman" w:cs="Times New Roman"/>
          <w:sz w:val="24"/>
          <w:szCs w:val="24"/>
        </w:rPr>
        <w:t xml:space="preserve"> </w:t>
      </w:r>
      <w:r w:rsidRPr="00B04419">
        <w:rPr>
          <w:rFonts w:ascii="Times New Roman" w:hAnsi="Times New Roman" w:cs="Times New Roman"/>
          <w:sz w:val="24"/>
          <w:szCs w:val="24"/>
        </w:rPr>
        <w:t>repeals the heading of Division 2 of Part 2</w:t>
      </w:r>
      <w:r w:rsidR="003B3F96">
        <w:rPr>
          <w:rFonts w:ascii="Times New Roman" w:hAnsi="Times New Roman" w:cs="Times New Roman"/>
          <w:sz w:val="24"/>
          <w:szCs w:val="24"/>
        </w:rPr>
        <w:t xml:space="preserve"> </w:t>
      </w:r>
      <w:r w:rsidR="00F61EE9">
        <w:rPr>
          <w:rFonts w:ascii="Times New Roman" w:hAnsi="Times New Roman" w:cs="Times New Roman"/>
          <w:sz w:val="24"/>
          <w:szCs w:val="24"/>
        </w:rPr>
        <w:t xml:space="preserve">“Constitution and membership of Infrastructure Australia” </w:t>
      </w:r>
      <w:r w:rsidR="003B3F96">
        <w:rPr>
          <w:rFonts w:ascii="Times New Roman" w:hAnsi="Times New Roman" w:cs="Times New Roman"/>
          <w:sz w:val="24"/>
          <w:szCs w:val="24"/>
        </w:rPr>
        <w:t xml:space="preserve">and </w:t>
      </w:r>
      <w:r w:rsidR="00AD1A93">
        <w:rPr>
          <w:rFonts w:ascii="Times New Roman" w:hAnsi="Times New Roman" w:cs="Times New Roman"/>
          <w:sz w:val="24"/>
          <w:szCs w:val="24"/>
        </w:rPr>
        <w:t xml:space="preserve">substitutes </w:t>
      </w:r>
      <w:r w:rsidR="003B3F96">
        <w:rPr>
          <w:rFonts w:ascii="Times New Roman" w:hAnsi="Times New Roman" w:cs="Times New Roman"/>
          <w:sz w:val="24"/>
          <w:szCs w:val="24"/>
        </w:rPr>
        <w:t>with “</w:t>
      </w:r>
      <w:r w:rsidRPr="00B04419">
        <w:rPr>
          <w:rFonts w:ascii="Times New Roman" w:hAnsi="Times New Roman" w:cs="Times New Roman"/>
          <w:sz w:val="24"/>
          <w:szCs w:val="24"/>
        </w:rPr>
        <w:t>Division 2—Constitution and membership of the Board</w:t>
      </w:r>
      <w:r w:rsidR="003B3F96">
        <w:rPr>
          <w:rFonts w:ascii="Times New Roman" w:hAnsi="Times New Roman" w:cs="Times New Roman"/>
          <w:sz w:val="24"/>
          <w:szCs w:val="24"/>
        </w:rPr>
        <w:t>”</w:t>
      </w:r>
      <w:r>
        <w:rPr>
          <w:rFonts w:ascii="Times New Roman" w:hAnsi="Times New Roman" w:cs="Times New Roman"/>
          <w:sz w:val="24"/>
          <w:szCs w:val="24"/>
        </w:rPr>
        <w:t>.</w:t>
      </w:r>
    </w:p>
    <w:p w:rsidR="009C55F6" w:rsidRDefault="009C55F6" w:rsidP="009C55F6">
      <w:pPr>
        <w:rPr>
          <w:rFonts w:ascii="Times New Roman" w:hAnsi="Times New Roman" w:cs="Times New Roman"/>
          <w:sz w:val="24"/>
          <w:szCs w:val="24"/>
          <w:u w:val="single"/>
        </w:rPr>
      </w:pPr>
      <w:r w:rsidRPr="004025D6">
        <w:rPr>
          <w:rFonts w:ascii="Times New Roman" w:hAnsi="Times New Roman" w:cs="Times New Roman"/>
          <w:sz w:val="24"/>
          <w:szCs w:val="24"/>
          <w:u w:val="single"/>
        </w:rPr>
        <w:t xml:space="preserve">Item </w:t>
      </w:r>
      <w:r w:rsidR="004C49E9">
        <w:rPr>
          <w:rFonts w:ascii="Times New Roman" w:hAnsi="Times New Roman" w:cs="Times New Roman"/>
          <w:sz w:val="24"/>
          <w:szCs w:val="24"/>
          <w:u w:val="single"/>
        </w:rPr>
        <w:t>13</w:t>
      </w:r>
    </w:p>
    <w:p w:rsidR="009C55F6" w:rsidRDefault="009C55F6" w:rsidP="009C55F6">
      <w:pPr>
        <w:rPr>
          <w:rFonts w:ascii="Times New Roman" w:hAnsi="Times New Roman" w:cs="Times New Roman"/>
          <w:sz w:val="24"/>
          <w:szCs w:val="24"/>
        </w:rPr>
      </w:pPr>
      <w:r w:rsidRPr="004025D6">
        <w:rPr>
          <w:rFonts w:ascii="Times New Roman" w:hAnsi="Times New Roman" w:cs="Times New Roman"/>
          <w:sz w:val="24"/>
          <w:szCs w:val="24"/>
          <w:u w:val="single"/>
        </w:rPr>
        <w:t xml:space="preserve">Item </w:t>
      </w:r>
      <w:r w:rsidR="004C49E9">
        <w:rPr>
          <w:rFonts w:ascii="Times New Roman" w:hAnsi="Times New Roman" w:cs="Times New Roman"/>
          <w:sz w:val="24"/>
          <w:szCs w:val="24"/>
          <w:u w:val="single"/>
        </w:rPr>
        <w:t>13</w:t>
      </w:r>
      <w:r w:rsidR="004C49E9" w:rsidRPr="00B04419">
        <w:rPr>
          <w:rFonts w:ascii="Times New Roman" w:hAnsi="Times New Roman" w:cs="Times New Roman"/>
          <w:sz w:val="24"/>
          <w:szCs w:val="24"/>
        </w:rPr>
        <w:t xml:space="preserve"> </w:t>
      </w:r>
      <w:r w:rsidRPr="00B04419">
        <w:rPr>
          <w:rFonts w:ascii="Times New Roman" w:hAnsi="Times New Roman" w:cs="Times New Roman"/>
          <w:sz w:val="24"/>
          <w:szCs w:val="24"/>
        </w:rPr>
        <w:t>repeals</w:t>
      </w:r>
      <w:r w:rsidR="00F61EE9">
        <w:rPr>
          <w:rFonts w:ascii="Times New Roman" w:hAnsi="Times New Roman" w:cs="Times New Roman"/>
          <w:sz w:val="24"/>
          <w:szCs w:val="24"/>
        </w:rPr>
        <w:t xml:space="preserve"> Section 7 </w:t>
      </w:r>
      <w:r w:rsidR="003B3F96">
        <w:rPr>
          <w:rFonts w:ascii="Times New Roman" w:hAnsi="Times New Roman" w:cs="Times New Roman"/>
          <w:sz w:val="24"/>
          <w:szCs w:val="24"/>
        </w:rPr>
        <w:t>“</w:t>
      </w:r>
      <w:r>
        <w:rPr>
          <w:rFonts w:ascii="Times New Roman" w:hAnsi="Times New Roman" w:cs="Times New Roman"/>
          <w:sz w:val="24"/>
          <w:szCs w:val="24"/>
        </w:rPr>
        <w:t>Constitution</w:t>
      </w:r>
      <w:r w:rsidR="003B3F96">
        <w:rPr>
          <w:rFonts w:ascii="Times New Roman" w:hAnsi="Times New Roman" w:cs="Times New Roman"/>
          <w:sz w:val="24"/>
          <w:szCs w:val="24"/>
        </w:rPr>
        <w:t xml:space="preserve">” and replaces it with </w:t>
      </w:r>
      <w:r w:rsidR="00F61EE9">
        <w:rPr>
          <w:rFonts w:ascii="Times New Roman" w:hAnsi="Times New Roman" w:cs="Times New Roman"/>
          <w:sz w:val="24"/>
          <w:szCs w:val="24"/>
        </w:rPr>
        <w:t xml:space="preserve">new Section 7 </w:t>
      </w:r>
      <w:r w:rsidR="003B3F96">
        <w:rPr>
          <w:rFonts w:ascii="Times New Roman" w:hAnsi="Times New Roman" w:cs="Times New Roman"/>
          <w:sz w:val="24"/>
          <w:szCs w:val="24"/>
        </w:rPr>
        <w:t>“</w:t>
      </w:r>
      <w:r w:rsidRPr="00F11126">
        <w:rPr>
          <w:rFonts w:ascii="Times New Roman" w:hAnsi="Times New Roman" w:cs="Times New Roman"/>
          <w:sz w:val="24"/>
          <w:szCs w:val="24"/>
        </w:rPr>
        <w:t>Constitution</w:t>
      </w:r>
      <w:r w:rsidR="003B3F96">
        <w:rPr>
          <w:rFonts w:ascii="Times New Roman" w:hAnsi="Times New Roman" w:cs="Times New Roman"/>
          <w:sz w:val="24"/>
          <w:szCs w:val="24"/>
        </w:rPr>
        <w:t xml:space="preserve"> of the </w:t>
      </w:r>
      <w:r w:rsidR="00D92882">
        <w:rPr>
          <w:rFonts w:ascii="Times New Roman" w:hAnsi="Times New Roman" w:cs="Times New Roman"/>
          <w:sz w:val="24"/>
          <w:szCs w:val="24"/>
        </w:rPr>
        <w:t>B</w:t>
      </w:r>
      <w:r w:rsidR="003B3F96">
        <w:rPr>
          <w:rFonts w:ascii="Times New Roman" w:hAnsi="Times New Roman" w:cs="Times New Roman"/>
          <w:sz w:val="24"/>
          <w:szCs w:val="24"/>
        </w:rPr>
        <w:t>oard”</w:t>
      </w:r>
      <w:r>
        <w:rPr>
          <w:rFonts w:ascii="Times New Roman" w:hAnsi="Times New Roman" w:cs="Times New Roman"/>
          <w:sz w:val="24"/>
          <w:szCs w:val="24"/>
        </w:rPr>
        <w:t>.</w:t>
      </w:r>
    </w:p>
    <w:p w:rsidR="00AD1A93" w:rsidRPr="004025D6" w:rsidRDefault="00AD1A93" w:rsidP="009C55F6">
      <w:pPr>
        <w:rPr>
          <w:rFonts w:ascii="Times New Roman" w:hAnsi="Times New Roman" w:cs="Times New Roman"/>
          <w:sz w:val="24"/>
          <w:szCs w:val="24"/>
          <w:u w:val="single"/>
        </w:rPr>
      </w:pPr>
      <w:r w:rsidRPr="00AD1A93">
        <w:rPr>
          <w:rFonts w:ascii="Times New Roman" w:hAnsi="Times New Roman" w:cs="Times New Roman"/>
          <w:sz w:val="24"/>
          <w:szCs w:val="24"/>
          <w:u w:val="single"/>
        </w:rPr>
        <w:t>New Section 7</w:t>
      </w:r>
      <w:r>
        <w:rPr>
          <w:rFonts w:ascii="Times New Roman" w:hAnsi="Times New Roman" w:cs="Times New Roman"/>
          <w:sz w:val="24"/>
          <w:szCs w:val="24"/>
        </w:rPr>
        <w:t xml:space="preserve"> provides for the maximum number of Board members </w:t>
      </w:r>
      <w:r w:rsidR="00F61EE9">
        <w:rPr>
          <w:rFonts w:ascii="Times New Roman" w:hAnsi="Times New Roman" w:cs="Times New Roman"/>
          <w:sz w:val="24"/>
          <w:szCs w:val="24"/>
        </w:rPr>
        <w:t>to be 12</w:t>
      </w:r>
      <w:r w:rsidR="00C82687">
        <w:rPr>
          <w:rFonts w:ascii="Times New Roman" w:hAnsi="Times New Roman" w:cs="Times New Roman"/>
          <w:sz w:val="24"/>
          <w:szCs w:val="24"/>
        </w:rPr>
        <w:t>,</w:t>
      </w:r>
      <w:r w:rsidR="00F61EE9">
        <w:rPr>
          <w:rFonts w:ascii="Times New Roman" w:hAnsi="Times New Roman" w:cs="Times New Roman"/>
          <w:sz w:val="24"/>
          <w:szCs w:val="24"/>
        </w:rPr>
        <w:t xml:space="preserve"> </w:t>
      </w:r>
      <w:r>
        <w:rPr>
          <w:rFonts w:ascii="Times New Roman" w:hAnsi="Times New Roman" w:cs="Times New Roman"/>
          <w:sz w:val="24"/>
          <w:szCs w:val="24"/>
        </w:rPr>
        <w:t>including the Chair.</w:t>
      </w:r>
    </w:p>
    <w:p w:rsidR="009C55F6" w:rsidRPr="004025D6" w:rsidRDefault="009C55F6" w:rsidP="009C55F6">
      <w:pPr>
        <w:rPr>
          <w:rFonts w:ascii="Times New Roman" w:hAnsi="Times New Roman" w:cs="Times New Roman"/>
          <w:sz w:val="24"/>
          <w:szCs w:val="24"/>
          <w:u w:val="single"/>
        </w:rPr>
      </w:pPr>
      <w:r w:rsidRPr="004025D6">
        <w:rPr>
          <w:rFonts w:ascii="Times New Roman" w:hAnsi="Times New Roman" w:cs="Times New Roman"/>
          <w:sz w:val="24"/>
          <w:szCs w:val="24"/>
          <w:u w:val="single"/>
        </w:rPr>
        <w:t xml:space="preserve">Item </w:t>
      </w:r>
      <w:r w:rsidR="004C49E9">
        <w:rPr>
          <w:rFonts w:ascii="Times New Roman" w:hAnsi="Times New Roman" w:cs="Times New Roman"/>
          <w:sz w:val="24"/>
          <w:szCs w:val="24"/>
          <w:u w:val="single"/>
        </w:rPr>
        <w:t>14</w:t>
      </w:r>
    </w:p>
    <w:p w:rsidR="009C55F6" w:rsidRPr="00F9653B" w:rsidRDefault="009C55F6" w:rsidP="009C55F6">
      <w:pPr>
        <w:rPr>
          <w:rFonts w:ascii="Times New Roman" w:hAnsi="Times New Roman" w:cs="Times New Roman"/>
          <w:sz w:val="24"/>
          <w:szCs w:val="24"/>
        </w:rPr>
      </w:pPr>
      <w:r w:rsidRPr="004025D6">
        <w:rPr>
          <w:rFonts w:ascii="Times New Roman" w:hAnsi="Times New Roman" w:cs="Times New Roman"/>
          <w:sz w:val="24"/>
          <w:szCs w:val="24"/>
          <w:u w:val="single"/>
        </w:rPr>
        <w:t xml:space="preserve">Item </w:t>
      </w:r>
      <w:r w:rsidR="004C49E9">
        <w:rPr>
          <w:rFonts w:ascii="Times New Roman" w:hAnsi="Times New Roman" w:cs="Times New Roman"/>
          <w:sz w:val="24"/>
          <w:szCs w:val="24"/>
          <w:u w:val="single"/>
        </w:rPr>
        <w:t>14</w:t>
      </w:r>
      <w:r w:rsidR="004C49E9">
        <w:rPr>
          <w:rFonts w:ascii="Times New Roman" w:hAnsi="Times New Roman" w:cs="Times New Roman"/>
          <w:sz w:val="24"/>
          <w:szCs w:val="24"/>
        </w:rPr>
        <w:t xml:space="preserve"> </w:t>
      </w:r>
      <w:r>
        <w:rPr>
          <w:rFonts w:ascii="Times New Roman" w:hAnsi="Times New Roman" w:cs="Times New Roman"/>
          <w:sz w:val="24"/>
          <w:szCs w:val="24"/>
        </w:rPr>
        <w:t>repeals Section 13 –‘Disclosure of interests to t</w:t>
      </w:r>
      <w:r w:rsidR="003B3F96">
        <w:rPr>
          <w:rFonts w:ascii="Times New Roman" w:hAnsi="Times New Roman" w:cs="Times New Roman"/>
          <w:sz w:val="24"/>
          <w:szCs w:val="24"/>
        </w:rPr>
        <w:t>he Minister’ and Section 14 – ‘D</w:t>
      </w:r>
      <w:r>
        <w:rPr>
          <w:rFonts w:ascii="Times New Roman" w:hAnsi="Times New Roman" w:cs="Times New Roman"/>
          <w:sz w:val="24"/>
          <w:szCs w:val="24"/>
        </w:rPr>
        <w:t>isclosure of interest to Infrastructure Australia’.</w:t>
      </w:r>
    </w:p>
    <w:p w:rsidR="004025D6" w:rsidRDefault="004025D6" w:rsidP="004025D6">
      <w:pPr>
        <w:rPr>
          <w:rFonts w:ascii="Times New Roman" w:hAnsi="Times New Roman" w:cs="Times New Roman"/>
          <w:sz w:val="24"/>
          <w:szCs w:val="24"/>
          <w:u w:val="single"/>
        </w:rPr>
      </w:pPr>
      <w:r w:rsidRPr="004025D6">
        <w:rPr>
          <w:rFonts w:ascii="Times New Roman" w:hAnsi="Times New Roman" w:cs="Times New Roman"/>
          <w:sz w:val="24"/>
          <w:szCs w:val="24"/>
          <w:u w:val="single"/>
        </w:rPr>
        <w:t xml:space="preserve">Item </w:t>
      </w:r>
      <w:r w:rsidR="004C49E9">
        <w:rPr>
          <w:rFonts w:ascii="Times New Roman" w:hAnsi="Times New Roman" w:cs="Times New Roman"/>
          <w:sz w:val="24"/>
          <w:szCs w:val="24"/>
          <w:u w:val="single"/>
        </w:rPr>
        <w:t>15</w:t>
      </w:r>
    </w:p>
    <w:p w:rsidR="00A607C0" w:rsidRDefault="004025D6" w:rsidP="004025D6">
      <w:pPr>
        <w:rPr>
          <w:rFonts w:ascii="Times New Roman" w:hAnsi="Times New Roman" w:cs="Times New Roman"/>
          <w:sz w:val="24"/>
          <w:szCs w:val="24"/>
        </w:rPr>
      </w:pPr>
      <w:r w:rsidRPr="004025D6">
        <w:rPr>
          <w:rFonts w:ascii="Times New Roman" w:hAnsi="Times New Roman" w:cs="Times New Roman"/>
          <w:sz w:val="24"/>
          <w:szCs w:val="24"/>
          <w:u w:val="single"/>
        </w:rPr>
        <w:t xml:space="preserve">Item </w:t>
      </w:r>
      <w:r w:rsidR="004C49E9">
        <w:rPr>
          <w:rFonts w:ascii="Times New Roman" w:hAnsi="Times New Roman" w:cs="Times New Roman"/>
          <w:sz w:val="24"/>
          <w:szCs w:val="24"/>
          <w:u w:val="single"/>
        </w:rPr>
        <w:t>15</w:t>
      </w:r>
      <w:r w:rsidR="004C49E9">
        <w:rPr>
          <w:rFonts w:ascii="Times New Roman" w:hAnsi="Times New Roman" w:cs="Times New Roman"/>
          <w:sz w:val="24"/>
          <w:szCs w:val="24"/>
        </w:rPr>
        <w:t xml:space="preserve"> </w:t>
      </w:r>
      <w:r w:rsidR="00AD1A93">
        <w:rPr>
          <w:rFonts w:ascii="Times New Roman" w:hAnsi="Times New Roman" w:cs="Times New Roman"/>
          <w:sz w:val="24"/>
          <w:szCs w:val="24"/>
        </w:rPr>
        <w:t>repeals</w:t>
      </w:r>
      <w:r w:rsidR="00A607C0">
        <w:rPr>
          <w:rFonts w:ascii="Times New Roman" w:hAnsi="Times New Roman" w:cs="Times New Roman"/>
          <w:sz w:val="24"/>
          <w:szCs w:val="24"/>
        </w:rPr>
        <w:t xml:space="preserve"> </w:t>
      </w:r>
      <w:r w:rsidR="003B3F96">
        <w:rPr>
          <w:rFonts w:ascii="Times New Roman" w:hAnsi="Times New Roman" w:cs="Times New Roman"/>
          <w:sz w:val="24"/>
          <w:szCs w:val="24"/>
        </w:rPr>
        <w:t>s</w:t>
      </w:r>
      <w:r w:rsidR="00A607C0">
        <w:rPr>
          <w:rFonts w:ascii="Times New Roman" w:hAnsi="Times New Roman" w:cs="Times New Roman"/>
          <w:sz w:val="24"/>
          <w:szCs w:val="24"/>
        </w:rPr>
        <w:t>ubsections 18(1) and (2)</w:t>
      </w:r>
      <w:r w:rsidR="00AD1A93">
        <w:rPr>
          <w:rFonts w:ascii="Times New Roman" w:hAnsi="Times New Roman" w:cs="Times New Roman"/>
          <w:sz w:val="24"/>
          <w:szCs w:val="24"/>
        </w:rPr>
        <w:t xml:space="preserve"> and substitutes new subsections </w:t>
      </w:r>
      <w:r w:rsidR="00AD1A93" w:rsidRPr="00AD1A93">
        <w:rPr>
          <w:rFonts w:ascii="Times New Roman" w:hAnsi="Times New Roman" w:cs="Times New Roman"/>
          <w:sz w:val="24"/>
          <w:szCs w:val="24"/>
        </w:rPr>
        <w:t>18(1) and (2</w:t>
      </w:r>
      <w:r w:rsidR="00AD1A93">
        <w:rPr>
          <w:rFonts w:ascii="Times New Roman" w:hAnsi="Times New Roman" w:cs="Times New Roman"/>
          <w:sz w:val="24"/>
          <w:szCs w:val="24"/>
        </w:rPr>
        <w:t>)</w:t>
      </w:r>
      <w:r w:rsidR="00A607C0">
        <w:rPr>
          <w:rFonts w:ascii="Times New Roman" w:hAnsi="Times New Roman" w:cs="Times New Roman"/>
          <w:sz w:val="24"/>
          <w:szCs w:val="24"/>
        </w:rPr>
        <w:t>.</w:t>
      </w:r>
    </w:p>
    <w:p w:rsidR="00A607C0" w:rsidRDefault="00AD1A93" w:rsidP="004025D6">
      <w:pPr>
        <w:rPr>
          <w:rFonts w:ascii="Times New Roman" w:hAnsi="Times New Roman" w:cs="Times New Roman"/>
          <w:sz w:val="24"/>
          <w:szCs w:val="24"/>
        </w:rPr>
      </w:pPr>
      <w:r>
        <w:rPr>
          <w:rFonts w:ascii="Times New Roman" w:hAnsi="Times New Roman" w:cs="Times New Roman"/>
          <w:sz w:val="24"/>
          <w:szCs w:val="24"/>
          <w:u w:val="single"/>
        </w:rPr>
        <w:t>New s</w:t>
      </w:r>
      <w:r w:rsidR="00A607C0">
        <w:rPr>
          <w:rFonts w:ascii="Times New Roman" w:hAnsi="Times New Roman" w:cs="Times New Roman"/>
          <w:sz w:val="24"/>
          <w:szCs w:val="24"/>
          <w:u w:val="single"/>
        </w:rPr>
        <w:t xml:space="preserve">ubsection </w:t>
      </w:r>
      <w:r w:rsidR="004C49E9">
        <w:rPr>
          <w:rFonts w:ascii="Times New Roman" w:hAnsi="Times New Roman" w:cs="Times New Roman"/>
          <w:sz w:val="24"/>
          <w:szCs w:val="24"/>
          <w:u w:val="single"/>
        </w:rPr>
        <w:t>18</w:t>
      </w:r>
      <w:r w:rsidR="00F61EE9">
        <w:rPr>
          <w:rFonts w:ascii="Times New Roman" w:hAnsi="Times New Roman" w:cs="Times New Roman"/>
          <w:sz w:val="24"/>
          <w:szCs w:val="24"/>
          <w:u w:val="single"/>
        </w:rPr>
        <w:t>(</w:t>
      </w:r>
      <w:r w:rsidR="00A607C0">
        <w:rPr>
          <w:rFonts w:ascii="Times New Roman" w:hAnsi="Times New Roman" w:cs="Times New Roman"/>
          <w:sz w:val="24"/>
          <w:szCs w:val="24"/>
          <w:u w:val="single"/>
        </w:rPr>
        <w:t>1</w:t>
      </w:r>
      <w:r w:rsidR="00F61EE9">
        <w:rPr>
          <w:rFonts w:ascii="Times New Roman" w:hAnsi="Times New Roman" w:cs="Times New Roman"/>
          <w:sz w:val="24"/>
          <w:szCs w:val="24"/>
          <w:u w:val="single"/>
        </w:rPr>
        <w:t>)</w:t>
      </w:r>
      <w:r w:rsidR="00A607C0">
        <w:rPr>
          <w:rFonts w:ascii="Times New Roman" w:hAnsi="Times New Roman" w:cs="Times New Roman"/>
          <w:sz w:val="24"/>
          <w:szCs w:val="24"/>
        </w:rPr>
        <w:t xml:space="preserve"> provides that the Minister may terminate the appointment of a member for misbehaviour or incapacity. </w:t>
      </w:r>
    </w:p>
    <w:p w:rsidR="00A607C0" w:rsidRPr="00257076" w:rsidRDefault="00AD1A93" w:rsidP="004025D6">
      <w:pPr>
        <w:rPr>
          <w:rFonts w:ascii="Times New Roman" w:hAnsi="Times New Roman" w:cs="Times New Roman"/>
          <w:sz w:val="24"/>
          <w:szCs w:val="24"/>
        </w:rPr>
      </w:pPr>
      <w:r>
        <w:rPr>
          <w:rFonts w:ascii="Times New Roman" w:hAnsi="Times New Roman" w:cs="Times New Roman"/>
          <w:sz w:val="24"/>
          <w:szCs w:val="24"/>
          <w:u w:val="single"/>
        </w:rPr>
        <w:t>New s</w:t>
      </w:r>
      <w:r w:rsidR="00A607C0">
        <w:rPr>
          <w:rFonts w:ascii="Times New Roman" w:hAnsi="Times New Roman" w:cs="Times New Roman"/>
          <w:sz w:val="24"/>
          <w:szCs w:val="24"/>
          <w:u w:val="single"/>
        </w:rPr>
        <w:t xml:space="preserve">ubsection </w:t>
      </w:r>
      <w:r w:rsidR="004C49E9">
        <w:rPr>
          <w:rFonts w:ascii="Times New Roman" w:hAnsi="Times New Roman" w:cs="Times New Roman"/>
          <w:sz w:val="24"/>
          <w:szCs w:val="24"/>
          <w:u w:val="single"/>
        </w:rPr>
        <w:t>18</w:t>
      </w:r>
      <w:r w:rsidR="00F61EE9">
        <w:rPr>
          <w:rFonts w:ascii="Times New Roman" w:hAnsi="Times New Roman" w:cs="Times New Roman"/>
          <w:sz w:val="24"/>
          <w:szCs w:val="24"/>
          <w:u w:val="single"/>
        </w:rPr>
        <w:t>(</w:t>
      </w:r>
      <w:r w:rsidR="00A607C0">
        <w:rPr>
          <w:rFonts w:ascii="Times New Roman" w:hAnsi="Times New Roman" w:cs="Times New Roman"/>
          <w:sz w:val="24"/>
          <w:szCs w:val="24"/>
          <w:u w:val="single"/>
        </w:rPr>
        <w:t>2</w:t>
      </w:r>
      <w:r w:rsidR="00F61EE9">
        <w:rPr>
          <w:rFonts w:ascii="Times New Roman" w:hAnsi="Times New Roman" w:cs="Times New Roman"/>
          <w:sz w:val="24"/>
          <w:szCs w:val="24"/>
          <w:u w:val="single"/>
        </w:rPr>
        <w:t>)</w:t>
      </w:r>
      <w:r w:rsidR="00A607C0">
        <w:rPr>
          <w:rFonts w:ascii="Times New Roman" w:hAnsi="Times New Roman" w:cs="Times New Roman"/>
          <w:sz w:val="24"/>
          <w:szCs w:val="24"/>
        </w:rPr>
        <w:t xml:space="preserve"> provides that the Minister may terminate the appointment of a member in circumstances relating to bankruptcy or</w:t>
      </w:r>
      <w:r w:rsidR="00257076">
        <w:rPr>
          <w:rFonts w:ascii="Times New Roman" w:hAnsi="Times New Roman" w:cs="Times New Roman"/>
          <w:sz w:val="24"/>
          <w:szCs w:val="24"/>
        </w:rPr>
        <w:t xml:space="preserve"> failure to declare interests under the </w:t>
      </w:r>
      <w:r w:rsidR="00257076">
        <w:rPr>
          <w:rFonts w:ascii="Times New Roman" w:hAnsi="Times New Roman" w:cs="Times New Roman"/>
          <w:i/>
          <w:sz w:val="24"/>
          <w:szCs w:val="24"/>
        </w:rPr>
        <w:t>Commonwealth Authorities and Companies Act 1997</w:t>
      </w:r>
      <w:r w:rsidR="00257076">
        <w:rPr>
          <w:rFonts w:ascii="Times New Roman" w:hAnsi="Times New Roman" w:cs="Times New Roman"/>
          <w:sz w:val="24"/>
          <w:szCs w:val="24"/>
        </w:rPr>
        <w:t>.</w:t>
      </w:r>
    </w:p>
    <w:p w:rsidR="004025D6" w:rsidRPr="004025D6" w:rsidRDefault="004025D6" w:rsidP="004025D6">
      <w:pPr>
        <w:rPr>
          <w:rFonts w:ascii="Times New Roman" w:hAnsi="Times New Roman" w:cs="Times New Roman"/>
          <w:sz w:val="24"/>
          <w:szCs w:val="24"/>
          <w:u w:val="single"/>
        </w:rPr>
      </w:pPr>
      <w:r w:rsidRPr="004025D6">
        <w:rPr>
          <w:rFonts w:ascii="Times New Roman" w:hAnsi="Times New Roman" w:cs="Times New Roman"/>
          <w:sz w:val="24"/>
          <w:szCs w:val="24"/>
          <w:u w:val="single"/>
        </w:rPr>
        <w:t xml:space="preserve">Item </w:t>
      </w:r>
      <w:r w:rsidR="004C49E9">
        <w:rPr>
          <w:rFonts w:ascii="Times New Roman" w:hAnsi="Times New Roman" w:cs="Times New Roman"/>
          <w:sz w:val="24"/>
          <w:szCs w:val="24"/>
          <w:u w:val="single"/>
        </w:rPr>
        <w:t>16</w:t>
      </w:r>
    </w:p>
    <w:p w:rsidR="004025D6" w:rsidRPr="00257076" w:rsidRDefault="004025D6" w:rsidP="004025D6">
      <w:pPr>
        <w:rPr>
          <w:rFonts w:ascii="Times New Roman" w:hAnsi="Times New Roman" w:cs="Times New Roman"/>
          <w:sz w:val="24"/>
          <w:szCs w:val="24"/>
        </w:rPr>
      </w:pPr>
      <w:r w:rsidRPr="004025D6">
        <w:rPr>
          <w:rFonts w:ascii="Times New Roman" w:hAnsi="Times New Roman" w:cs="Times New Roman"/>
          <w:sz w:val="24"/>
          <w:szCs w:val="24"/>
          <w:u w:val="single"/>
        </w:rPr>
        <w:t xml:space="preserve">Item </w:t>
      </w:r>
      <w:r w:rsidR="004C49E9">
        <w:rPr>
          <w:rFonts w:ascii="Times New Roman" w:hAnsi="Times New Roman" w:cs="Times New Roman"/>
          <w:sz w:val="24"/>
          <w:szCs w:val="24"/>
          <w:u w:val="single"/>
        </w:rPr>
        <w:t>16</w:t>
      </w:r>
      <w:r w:rsidR="004C49E9">
        <w:rPr>
          <w:rFonts w:ascii="Times New Roman" w:hAnsi="Times New Roman" w:cs="Times New Roman"/>
          <w:sz w:val="24"/>
          <w:szCs w:val="24"/>
        </w:rPr>
        <w:t xml:space="preserve"> </w:t>
      </w:r>
      <w:r w:rsidR="00257076">
        <w:rPr>
          <w:rFonts w:ascii="Times New Roman" w:hAnsi="Times New Roman" w:cs="Times New Roman"/>
          <w:sz w:val="24"/>
          <w:szCs w:val="24"/>
        </w:rPr>
        <w:t xml:space="preserve">repeals the heading of Division 3, Part 2 “Meetings of Infrastructure Australia” and substitutes </w:t>
      </w:r>
      <w:r w:rsidR="003B3F96">
        <w:rPr>
          <w:rFonts w:ascii="Times New Roman" w:hAnsi="Times New Roman" w:cs="Times New Roman"/>
          <w:sz w:val="24"/>
          <w:szCs w:val="24"/>
        </w:rPr>
        <w:t xml:space="preserve">a new heading </w:t>
      </w:r>
      <w:r w:rsidR="00257076">
        <w:rPr>
          <w:rFonts w:ascii="Times New Roman" w:hAnsi="Times New Roman" w:cs="Times New Roman"/>
          <w:sz w:val="24"/>
          <w:szCs w:val="24"/>
        </w:rPr>
        <w:t>“</w:t>
      </w:r>
      <w:r w:rsidR="00933071">
        <w:rPr>
          <w:rFonts w:ascii="Times New Roman" w:hAnsi="Times New Roman" w:cs="Times New Roman"/>
          <w:sz w:val="24"/>
          <w:szCs w:val="24"/>
        </w:rPr>
        <w:t xml:space="preserve">Division 3 - </w:t>
      </w:r>
      <w:r w:rsidR="00257076">
        <w:rPr>
          <w:rFonts w:ascii="Times New Roman" w:hAnsi="Times New Roman" w:cs="Times New Roman"/>
          <w:sz w:val="24"/>
          <w:szCs w:val="24"/>
        </w:rPr>
        <w:t xml:space="preserve">Meetings of the Board”. </w:t>
      </w:r>
    </w:p>
    <w:p w:rsidR="004025D6" w:rsidRDefault="004025D6" w:rsidP="004025D6">
      <w:pPr>
        <w:rPr>
          <w:rFonts w:ascii="Times New Roman" w:hAnsi="Times New Roman" w:cs="Times New Roman"/>
          <w:sz w:val="24"/>
          <w:szCs w:val="24"/>
          <w:u w:val="single"/>
        </w:rPr>
      </w:pPr>
      <w:r w:rsidRPr="004025D6">
        <w:rPr>
          <w:rFonts w:ascii="Times New Roman" w:hAnsi="Times New Roman" w:cs="Times New Roman"/>
          <w:sz w:val="24"/>
          <w:szCs w:val="24"/>
          <w:u w:val="single"/>
        </w:rPr>
        <w:t xml:space="preserve">Item </w:t>
      </w:r>
      <w:r w:rsidR="004C49E9">
        <w:rPr>
          <w:rFonts w:ascii="Times New Roman" w:hAnsi="Times New Roman" w:cs="Times New Roman"/>
          <w:sz w:val="24"/>
          <w:szCs w:val="24"/>
          <w:u w:val="single"/>
        </w:rPr>
        <w:t>17</w:t>
      </w:r>
    </w:p>
    <w:p w:rsidR="004025D6" w:rsidRDefault="004025D6" w:rsidP="004025D6">
      <w:pPr>
        <w:rPr>
          <w:rFonts w:ascii="Times New Roman" w:hAnsi="Times New Roman" w:cs="Times New Roman"/>
          <w:sz w:val="24"/>
          <w:szCs w:val="24"/>
        </w:rPr>
      </w:pPr>
      <w:r w:rsidRPr="004025D6">
        <w:rPr>
          <w:rFonts w:ascii="Times New Roman" w:hAnsi="Times New Roman" w:cs="Times New Roman"/>
          <w:sz w:val="24"/>
          <w:szCs w:val="24"/>
          <w:u w:val="single"/>
        </w:rPr>
        <w:t xml:space="preserve">Item </w:t>
      </w:r>
      <w:r w:rsidR="004C49E9">
        <w:rPr>
          <w:rFonts w:ascii="Times New Roman" w:hAnsi="Times New Roman" w:cs="Times New Roman"/>
          <w:sz w:val="24"/>
          <w:szCs w:val="24"/>
          <w:u w:val="single"/>
        </w:rPr>
        <w:t>17</w:t>
      </w:r>
      <w:r w:rsidR="004C49E9">
        <w:rPr>
          <w:rFonts w:ascii="Times New Roman" w:hAnsi="Times New Roman" w:cs="Times New Roman"/>
          <w:sz w:val="24"/>
          <w:szCs w:val="24"/>
        </w:rPr>
        <w:t xml:space="preserve"> </w:t>
      </w:r>
      <w:r w:rsidR="00257076">
        <w:rPr>
          <w:rFonts w:ascii="Times New Roman" w:hAnsi="Times New Roman" w:cs="Times New Roman"/>
          <w:sz w:val="24"/>
          <w:szCs w:val="24"/>
        </w:rPr>
        <w:t>replaces “Infrastructure Australia” with “</w:t>
      </w:r>
      <w:r w:rsidR="00933071">
        <w:rPr>
          <w:rFonts w:ascii="Times New Roman" w:hAnsi="Times New Roman" w:cs="Times New Roman"/>
          <w:sz w:val="24"/>
          <w:szCs w:val="24"/>
        </w:rPr>
        <w:t>T</w:t>
      </w:r>
      <w:r w:rsidR="00257076">
        <w:rPr>
          <w:rFonts w:ascii="Times New Roman" w:hAnsi="Times New Roman" w:cs="Times New Roman"/>
          <w:sz w:val="24"/>
          <w:szCs w:val="24"/>
        </w:rPr>
        <w:t xml:space="preserve">he Board” in </w:t>
      </w:r>
      <w:r w:rsidR="000D07D1">
        <w:rPr>
          <w:rFonts w:ascii="Times New Roman" w:hAnsi="Times New Roman" w:cs="Times New Roman"/>
          <w:sz w:val="24"/>
          <w:szCs w:val="24"/>
        </w:rPr>
        <w:t>s</w:t>
      </w:r>
      <w:r w:rsidR="007443C1">
        <w:rPr>
          <w:rFonts w:ascii="Times New Roman" w:hAnsi="Times New Roman" w:cs="Times New Roman"/>
          <w:sz w:val="24"/>
          <w:szCs w:val="24"/>
        </w:rPr>
        <w:t>ubsection</w:t>
      </w:r>
      <w:r w:rsidR="00257076">
        <w:rPr>
          <w:rFonts w:ascii="Times New Roman" w:hAnsi="Times New Roman" w:cs="Times New Roman"/>
          <w:sz w:val="24"/>
          <w:szCs w:val="24"/>
        </w:rPr>
        <w:t xml:space="preserve"> 19(1).</w:t>
      </w:r>
    </w:p>
    <w:p w:rsidR="00F61EE9" w:rsidRDefault="00F61EE9" w:rsidP="004025D6">
      <w:pPr>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4C49E9">
        <w:rPr>
          <w:rFonts w:ascii="Times New Roman" w:hAnsi="Times New Roman" w:cs="Times New Roman"/>
          <w:sz w:val="24"/>
          <w:szCs w:val="24"/>
          <w:u w:val="single"/>
        </w:rPr>
        <w:t>18</w:t>
      </w:r>
    </w:p>
    <w:p w:rsidR="00933071" w:rsidRPr="00257076" w:rsidRDefault="00933071" w:rsidP="004025D6">
      <w:pPr>
        <w:rPr>
          <w:rFonts w:ascii="Times New Roman" w:hAnsi="Times New Roman" w:cs="Times New Roman"/>
          <w:sz w:val="24"/>
          <w:szCs w:val="24"/>
        </w:rPr>
      </w:pPr>
      <w:r w:rsidRPr="00F61EE9">
        <w:rPr>
          <w:rFonts w:ascii="Times New Roman" w:hAnsi="Times New Roman" w:cs="Times New Roman"/>
          <w:sz w:val="24"/>
          <w:szCs w:val="24"/>
          <w:u w:val="single"/>
        </w:rPr>
        <w:t xml:space="preserve">Item </w:t>
      </w:r>
      <w:r w:rsidR="004C49E9">
        <w:rPr>
          <w:rFonts w:ascii="Times New Roman" w:hAnsi="Times New Roman" w:cs="Times New Roman"/>
          <w:sz w:val="24"/>
          <w:szCs w:val="24"/>
          <w:u w:val="single"/>
        </w:rPr>
        <w:t>18</w:t>
      </w:r>
      <w:r w:rsidR="004C49E9">
        <w:rPr>
          <w:rFonts w:ascii="Times New Roman" w:hAnsi="Times New Roman" w:cs="Times New Roman"/>
          <w:sz w:val="24"/>
          <w:szCs w:val="24"/>
        </w:rPr>
        <w:t xml:space="preserve"> </w:t>
      </w:r>
      <w:r w:rsidRPr="00933071">
        <w:rPr>
          <w:rFonts w:ascii="Times New Roman" w:hAnsi="Times New Roman" w:cs="Times New Roman"/>
          <w:sz w:val="24"/>
          <w:szCs w:val="24"/>
        </w:rPr>
        <w:t>replaces “I</w:t>
      </w:r>
      <w:r>
        <w:rPr>
          <w:rFonts w:ascii="Times New Roman" w:hAnsi="Times New Roman" w:cs="Times New Roman"/>
          <w:sz w:val="24"/>
          <w:szCs w:val="24"/>
        </w:rPr>
        <w:t>nfrastructure Australia” with “</w:t>
      </w:r>
      <w:r w:rsidR="000D07D1">
        <w:rPr>
          <w:rFonts w:ascii="Times New Roman" w:hAnsi="Times New Roman" w:cs="Times New Roman"/>
          <w:sz w:val="24"/>
          <w:szCs w:val="24"/>
        </w:rPr>
        <w:t>the Board” in s</w:t>
      </w:r>
      <w:r w:rsidRPr="00933071">
        <w:rPr>
          <w:rFonts w:ascii="Times New Roman" w:hAnsi="Times New Roman" w:cs="Times New Roman"/>
          <w:sz w:val="24"/>
          <w:szCs w:val="24"/>
        </w:rPr>
        <w:t>ubsections 19(</w:t>
      </w:r>
      <w:r>
        <w:rPr>
          <w:rFonts w:ascii="Times New Roman" w:hAnsi="Times New Roman" w:cs="Times New Roman"/>
          <w:sz w:val="24"/>
          <w:szCs w:val="24"/>
        </w:rPr>
        <w:t>2</w:t>
      </w:r>
      <w:r w:rsidRPr="00933071">
        <w:rPr>
          <w:rFonts w:ascii="Times New Roman" w:hAnsi="Times New Roman" w:cs="Times New Roman"/>
          <w:sz w:val="24"/>
          <w:szCs w:val="24"/>
        </w:rPr>
        <w:t>)</w:t>
      </w:r>
      <w:r>
        <w:rPr>
          <w:rFonts w:ascii="Times New Roman" w:hAnsi="Times New Roman" w:cs="Times New Roman"/>
          <w:sz w:val="24"/>
          <w:szCs w:val="24"/>
        </w:rPr>
        <w:t xml:space="preserve"> and 21(1).</w:t>
      </w:r>
    </w:p>
    <w:p w:rsidR="005E036C" w:rsidRDefault="005E036C" w:rsidP="004025D6">
      <w:pPr>
        <w:rPr>
          <w:rFonts w:ascii="Times New Roman" w:hAnsi="Times New Roman" w:cs="Times New Roman"/>
          <w:sz w:val="24"/>
          <w:szCs w:val="24"/>
          <w:u w:val="single"/>
        </w:rPr>
      </w:pPr>
    </w:p>
    <w:p w:rsidR="005E036C" w:rsidRDefault="005E036C" w:rsidP="004025D6">
      <w:pPr>
        <w:rPr>
          <w:rFonts w:ascii="Times New Roman" w:hAnsi="Times New Roman" w:cs="Times New Roman"/>
          <w:sz w:val="24"/>
          <w:szCs w:val="24"/>
          <w:u w:val="single"/>
        </w:rPr>
      </w:pPr>
    </w:p>
    <w:p w:rsidR="004025D6" w:rsidRPr="004025D6" w:rsidRDefault="004025D6" w:rsidP="004025D6">
      <w:pPr>
        <w:rPr>
          <w:rFonts w:ascii="Times New Roman" w:hAnsi="Times New Roman" w:cs="Times New Roman"/>
          <w:sz w:val="24"/>
          <w:szCs w:val="24"/>
          <w:u w:val="single"/>
        </w:rPr>
      </w:pPr>
      <w:r w:rsidRPr="004025D6">
        <w:rPr>
          <w:rFonts w:ascii="Times New Roman" w:hAnsi="Times New Roman" w:cs="Times New Roman"/>
          <w:sz w:val="24"/>
          <w:szCs w:val="24"/>
          <w:u w:val="single"/>
        </w:rPr>
        <w:lastRenderedPageBreak/>
        <w:t xml:space="preserve">Item </w:t>
      </w:r>
      <w:r w:rsidR="004C49E9">
        <w:rPr>
          <w:rFonts w:ascii="Times New Roman" w:hAnsi="Times New Roman" w:cs="Times New Roman"/>
          <w:sz w:val="24"/>
          <w:szCs w:val="24"/>
          <w:u w:val="single"/>
        </w:rPr>
        <w:t>19</w:t>
      </w:r>
    </w:p>
    <w:p w:rsidR="004025D6" w:rsidRPr="00257076" w:rsidRDefault="004025D6" w:rsidP="004025D6">
      <w:pPr>
        <w:rPr>
          <w:rFonts w:ascii="Times New Roman" w:hAnsi="Times New Roman" w:cs="Times New Roman"/>
          <w:sz w:val="24"/>
          <w:szCs w:val="24"/>
        </w:rPr>
      </w:pPr>
      <w:r w:rsidRPr="004025D6">
        <w:rPr>
          <w:rFonts w:ascii="Times New Roman" w:hAnsi="Times New Roman" w:cs="Times New Roman"/>
          <w:sz w:val="24"/>
          <w:szCs w:val="24"/>
          <w:u w:val="single"/>
        </w:rPr>
        <w:t xml:space="preserve">Item </w:t>
      </w:r>
      <w:r w:rsidR="004C49E9">
        <w:rPr>
          <w:rFonts w:ascii="Times New Roman" w:hAnsi="Times New Roman" w:cs="Times New Roman"/>
          <w:sz w:val="24"/>
          <w:szCs w:val="24"/>
          <w:u w:val="single"/>
        </w:rPr>
        <w:t>19</w:t>
      </w:r>
      <w:r w:rsidR="004C49E9">
        <w:rPr>
          <w:rFonts w:ascii="Times New Roman" w:hAnsi="Times New Roman" w:cs="Times New Roman"/>
          <w:sz w:val="24"/>
          <w:szCs w:val="24"/>
        </w:rPr>
        <w:t xml:space="preserve"> </w:t>
      </w:r>
      <w:r w:rsidR="00257076">
        <w:rPr>
          <w:rFonts w:ascii="Times New Roman" w:hAnsi="Times New Roman" w:cs="Times New Roman"/>
          <w:sz w:val="24"/>
          <w:szCs w:val="24"/>
        </w:rPr>
        <w:t xml:space="preserve">replaces paragraph 21(2)(a) and provides for </w:t>
      </w:r>
      <w:r w:rsidR="0069455A">
        <w:rPr>
          <w:rFonts w:ascii="Times New Roman" w:hAnsi="Times New Roman" w:cs="Times New Roman"/>
          <w:sz w:val="24"/>
          <w:szCs w:val="24"/>
        </w:rPr>
        <w:t xml:space="preserve">a </w:t>
      </w:r>
      <w:r w:rsidR="00257076">
        <w:rPr>
          <w:rFonts w:ascii="Times New Roman" w:hAnsi="Times New Roman" w:cs="Times New Roman"/>
          <w:sz w:val="24"/>
          <w:szCs w:val="24"/>
        </w:rPr>
        <w:t xml:space="preserve">quorum to be less than the number required in 21(1) if Board members are prevented from voting under the </w:t>
      </w:r>
      <w:r w:rsidR="00257076">
        <w:rPr>
          <w:rFonts w:ascii="Times New Roman" w:hAnsi="Times New Roman" w:cs="Times New Roman"/>
          <w:i/>
          <w:sz w:val="24"/>
          <w:szCs w:val="24"/>
        </w:rPr>
        <w:t xml:space="preserve">Commonwealth Authorities and Companies Act 1997. </w:t>
      </w:r>
    </w:p>
    <w:p w:rsidR="004025D6" w:rsidRPr="004025D6" w:rsidRDefault="004025D6" w:rsidP="004025D6">
      <w:pPr>
        <w:rPr>
          <w:rFonts w:ascii="Times New Roman" w:hAnsi="Times New Roman" w:cs="Times New Roman"/>
          <w:sz w:val="24"/>
          <w:szCs w:val="24"/>
          <w:u w:val="single"/>
        </w:rPr>
      </w:pPr>
      <w:r w:rsidRPr="004025D6">
        <w:rPr>
          <w:rFonts w:ascii="Times New Roman" w:hAnsi="Times New Roman" w:cs="Times New Roman"/>
          <w:sz w:val="24"/>
          <w:szCs w:val="24"/>
          <w:u w:val="single"/>
        </w:rPr>
        <w:t xml:space="preserve">Item </w:t>
      </w:r>
      <w:r w:rsidR="004C49E9">
        <w:rPr>
          <w:rFonts w:ascii="Times New Roman" w:hAnsi="Times New Roman" w:cs="Times New Roman"/>
          <w:sz w:val="24"/>
          <w:szCs w:val="24"/>
          <w:u w:val="single"/>
        </w:rPr>
        <w:t>20</w:t>
      </w:r>
    </w:p>
    <w:p w:rsidR="004025D6" w:rsidRDefault="004025D6" w:rsidP="004025D6">
      <w:pPr>
        <w:rPr>
          <w:rFonts w:ascii="Times New Roman" w:hAnsi="Times New Roman" w:cs="Times New Roman"/>
          <w:sz w:val="24"/>
          <w:szCs w:val="24"/>
        </w:rPr>
      </w:pPr>
      <w:r w:rsidRPr="004025D6">
        <w:rPr>
          <w:rFonts w:ascii="Times New Roman" w:hAnsi="Times New Roman" w:cs="Times New Roman"/>
          <w:sz w:val="24"/>
          <w:szCs w:val="24"/>
          <w:u w:val="single"/>
        </w:rPr>
        <w:t xml:space="preserve">Item </w:t>
      </w:r>
      <w:r w:rsidR="004C49E9">
        <w:rPr>
          <w:rFonts w:ascii="Times New Roman" w:hAnsi="Times New Roman" w:cs="Times New Roman"/>
          <w:sz w:val="24"/>
          <w:szCs w:val="24"/>
          <w:u w:val="single"/>
        </w:rPr>
        <w:t>20</w:t>
      </w:r>
      <w:r w:rsidR="004C49E9">
        <w:rPr>
          <w:rFonts w:ascii="Times New Roman" w:hAnsi="Times New Roman" w:cs="Times New Roman"/>
          <w:sz w:val="24"/>
          <w:szCs w:val="24"/>
        </w:rPr>
        <w:t xml:space="preserve"> </w:t>
      </w:r>
      <w:r w:rsidR="00905B9E">
        <w:rPr>
          <w:rFonts w:ascii="Times New Roman" w:hAnsi="Times New Roman" w:cs="Times New Roman"/>
          <w:sz w:val="24"/>
          <w:szCs w:val="24"/>
        </w:rPr>
        <w:t>replaces “I</w:t>
      </w:r>
      <w:r w:rsidR="007443C1">
        <w:rPr>
          <w:rFonts w:ascii="Times New Roman" w:hAnsi="Times New Roman" w:cs="Times New Roman"/>
          <w:sz w:val="24"/>
          <w:szCs w:val="24"/>
        </w:rPr>
        <w:t>nfrastructure Australia” with “T</w:t>
      </w:r>
      <w:r w:rsidR="00905B9E">
        <w:rPr>
          <w:rFonts w:ascii="Times New Roman" w:hAnsi="Times New Roman" w:cs="Times New Roman"/>
          <w:sz w:val="24"/>
          <w:szCs w:val="24"/>
        </w:rPr>
        <w:t xml:space="preserve">he Board” in Sections 23 </w:t>
      </w:r>
      <w:r w:rsidR="008D44D8">
        <w:rPr>
          <w:rFonts w:ascii="Times New Roman" w:hAnsi="Times New Roman" w:cs="Times New Roman"/>
          <w:sz w:val="24"/>
          <w:szCs w:val="24"/>
        </w:rPr>
        <w:t>and 24</w:t>
      </w:r>
      <w:r w:rsidR="00905B9E">
        <w:rPr>
          <w:rFonts w:ascii="Times New Roman" w:hAnsi="Times New Roman" w:cs="Times New Roman"/>
          <w:sz w:val="24"/>
          <w:szCs w:val="24"/>
        </w:rPr>
        <w:t xml:space="preserve">. </w:t>
      </w:r>
    </w:p>
    <w:p w:rsidR="008D44D8" w:rsidRPr="00821BB2" w:rsidRDefault="008D44D8" w:rsidP="004025D6">
      <w:pPr>
        <w:rPr>
          <w:rFonts w:ascii="Times New Roman" w:hAnsi="Times New Roman" w:cs="Times New Roman"/>
          <w:sz w:val="24"/>
          <w:szCs w:val="24"/>
          <w:u w:val="single"/>
        </w:rPr>
      </w:pPr>
      <w:r w:rsidRPr="00821BB2">
        <w:rPr>
          <w:rFonts w:ascii="Times New Roman" w:hAnsi="Times New Roman" w:cs="Times New Roman"/>
          <w:sz w:val="24"/>
          <w:szCs w:val="24"/>
          <w:u w:val="single"/>
        </w:rPr>
        <w:t xml:space="preserve">Item </w:t>
      </w:r>
      <w:r w:rsidR="004C49E9">
        <w:rPr>
          <w:rFonts w:ascii="Times New Roman" w:hAnsi="Times New Roman" w:cs="Times New Roman"/>
          <w:sz w:val="24"/>
          <w:szCs w:val="24"/>
          <w:u w:val="single"/>
        </w:rPr>
        <w:t>21</w:t>
      </w:r>
    </w:p>
    <w:p w:rsidR="008D44D8" w:rsidRDefault="008D44D8" w:rsidP="004025D6">
      <w:pPr>
        <w:rPr>
          <w:rFonts w:ascii="Times New Roman" w:hAnsi="Times New Roman" w:cs="Times New Roman"/>
          <w:sz w:val="24"/>
          <w:szCs w:val="24"/>
        </w:rPr>
      </w:pPr>
      <w:r w:rsidRPr="00821BB2">
        <w:rPr>
          <w:rFonts w:ascii="Times New Roman" w:hAnsi="Times New Roman" w:cs="Times New Roman"/>
          <w:sz w:val="24"/>
          <w:szCs w:val="24"/>
          <w:u w:val="single"/>
        </w:rPr>
        <w:t xml:space="preserve">Item </w:t>
      </w:r>
      <w:r w:rsidR="004C49E9">
        <w:rPr>
          <w:rFonts w:ascii="Times New Roman" w:hAnsi="Times New Roman" w:cs="Times New Roman"/>
          <w:sz w:val="24"/>
          <w:szCs w:val="24"/>
          <w:u w:val="single"/>
        </w:rPr>
        <w:t>21</w:t>
      </w:r>
      <w:r w:rsidR="004C49E9">
        <w:rPr>
          <w:rFonts w:ascii="Times New Roman" w:hAnsi="Times New Roman" w:cs="Times New Roman"/>
          <w:sz w:val="24"/>
          <w:szCs w:val="24"/>
        </w:rPr>
        <w:t xml:space="preserve"> </w:t>
      </w:r>
      <w:r w:rsidRPr="008D44D8">
        <w:rPr>
          <w:rFonts w:ascii="Times New Roman" w:hAnsi="Times New Roman" w:cs="Times New Roman"/>
          <w:sz w:val="24"/>
          <w:szCs w:val="24"/>
        </w:rPr>
        <w:t>replaces “I</w:t>
      </w:r>
      <w:r w:rsidR="007443C1">
        <w:rPr>
          <w:rFonts w:ascii="Times New Roman" w:hAnsi="Times New Roman" w:cs="Times New Roman"/>
          <w:sz w:val="24"/>
          <w:szCs w:val="24"/>
        </w:rPr>
        <w:t>nfrastructure Australia” with “T</w:t>
      </w:r>
      <w:r w:rsidRPr="008D44D8">
        <w:rPr>
          <w:rFonts w:ascii="Times New Roman" w:hAnsi="Times New Roman" w:cs="Times New Roman"/>
          <w:sz w:val="24"/>
          <w:szCs w:val="24"/>
        </w:rPr>
        <w:t>he Board”</w:t>
      </w:r>
      <w:r w:rsidR="00565ED0" w:rsidRPr="00565ED0">
        <w:t xml:space="preserve"> </w:t>
      </w:r>
      <w:r w:rsidR="00565ED0">
        <w:rPr>
          <w:rFonts w:ascii="Times New Roman" w:hAnsi="Times New Roman" w:cs="Times New Roman"/>
          <w:sz w:val="24"/>
          <w:szCs w:val="24"/>
        </w:rPr>
        <w:t>in subsection</w:t>
      </w:r>
      <w:r w:rsidR="00565ED0" w:rsidRPr="00565ED0">
        <w:rPr>
          <w:rFonts w:ascii="Times New Roman" w:hAnsi="Times New Roman" w:cs="Times New Roman"/>
          <w:sz w:val="24"/>
          <w:szCs w:val="24"/>
        </w:rPr>
        <w:t xml:space="preserve"> </w:t>
      </w:r>
      <w:r w:rsidR="00565ED0">
        <w:rPr>
          <w:rFonts w:ascii="Times New Roman" w:hAnsi="Times New Roman" w:cs="Times New Roman"/>
          <w:sz w:val="24"/>
          <w:szCs w:val="24"/>
        </w:rPr>
        <w:t>25</w:t>
      </w:r>
      <w:r w:rsidR="00565ED0" w:rsidRPr="00565ED0">
        <w:rPr>
          <w:rFonts w:ascii="Times New Roman" w:hAnsi="Times New Roman" w:cs="Times New Roman"/>
          <w:sz w:val="24"/>
          <w:szCs w:val="24"/>
        </w:rPr>
        <w:t>(</w:t>
      </w:r>
      <w:r w:rsidR="00565ED0">
        <w:rPr>
          <w:rFonts w:ascii="Times New Roman" w:hAnsi="Times New Roman" w:cs="Times New Roman"/>
          <w:sz w:val="24"/>
          <w:szCs w:val="24"/>
        </w:rPr>
        <w:t>1</w:t>
      </w:r>
      <w:r w:rsidR="00565ED0" w:rsidRPr="00565ED0">
        <w:rPr>
          <w:rFonts w:ascii="Times New Roman" w:hAnsi="Times New Roman" w:cs="Times New Roman"/>
          <w:sz w:val="24"/>
          <w:szCs w:val="24"/>
        </w:rPr>
        <w:t>)</w:t>
      </w:r>
      <w:r w:rsidR="007443C1">
        <w:rPr>
          <w:rFonts w:ascii="Times New Roman" w:hAnsi="Times New Roman" w:cs="Times New Roman"/>
          <w:sz w:val="24"/>
          <w:szCs w:val="24"/>
        </w:rPr>
        <w:t xml:space="preserve"> when first occurring</w:t>
      </w:r>
      <w:r w:rsidR="00565ED0">
        <w:rPr>
          <w:rFonts w:ascii="Times New Roman" w:hAnsi="Times New Roman" w:cs="Times New Roman"/>
          <w:sz w:val="24"/>
          <w:szCs w:val="24"/>
        </w:rPr>
        <w:t>.</w:t>
      </w:r>
    </w:p>
    <w:p w:rsidR="00565ED0" w:rsidRPr="00821BB2" w:rsidRDefault="00565ED0" w:rsidP="004025D6">
      <w:pPr>
        <w:rPr>
          <w:rFonts w:ascii="Times New Roman" w:hAnsi="Times New Roman" w:cs="Times New Roman"/>
          <w:sz w:val="24"/>
          <w:szCs w:val="24"/>
          <w:u w:val="single"/>
        </w:rPr>
      </w:pPr>
      <w:r w:rsidRPr="00821BB2">
        <w:rPr>
          <w:rFonts w:ascii="Times New Roman" w:hAnsi="Times New Roman" w:cs="Times New Roman"/>
          <w:sz w:val="24"/>
          <w:szCs w:val="24"/>
          <w:u w:val="single"/>
        </w:rPr>
        <w:t xml:space="preserve">Item 22 </w:t>
      </w:r>
    </w:p>
    <w:p w:rsidR="00565ED0" w:rsidRDefault="00565ED0" w:rsidP="004025D6">
      <w:pPr>
        <w:rPr>
          <w:rFonts w:ascii="Times New Roman" w:hAnsi="Times New Roman" w:cs="Times New Roman"/>
          <w:sz w:val="24"/>
          <w:szCs w:val="24"/>
        </w:rPr>
      </w:pPr>
      <w:r w:rsidRPr="00821BB2">
        <w:rPr>
          <w:rFonts w:ascii="Times New Roman" w:hAnsi="Times New Roman" w:cs="Times New Roman"/>
          <w:sz w:val="24"/>
          <w:szCs w:val="24"/>
          <w:u w:val="single"/>
        </w:rPr>
        <w:t>Item 22</w:t>
      </w:r>
      <w:r>
        <w:rPr>
          <w:rFonts w:ascii="Times New Roman" w:hAnsi="Times New Roman" w:cs="Times New Roman"/>
          <w:sz w:val="24"/>
          <w:szCs w:val="24"/>
        </w:rPr>
        <w:t xml:space="preserve"> </w:t>
      </w:r>
      <w:r w:rsidRPr="00565ED0">
        <w:rPr>
          <w:rFonts w:ascii="Times New Roman" w:hAnsi="Times New Roman" w:cs="Times New Roman"/>
          <w:sz w:val="24"/>
          <w:szCs w:val="24"/>
        </w:rPr>
        <w:t>replaces “Infrastructure Australia” with “the Board”</w:t>
      </w:r>
      <w:r>
        <w:rPr>
          <w:rFonts w:ascii="Times New Roman" w:hAnsi="Times New Roman" w:cs="Times New Roman"/>
          <w:sz w:val="24"/>
          <w:szCs w:val="24"/>
        </w:rPr>
        <w:t xml:space="preserve"> in paragraph 25(1)(b).</w:t>
      </w:r>
    </w:p>
    <w:p w:rsidR="00565ED0" w:rsidRPr="00821BB2" w:rsidRDefault="00565ED0" w:rsidP="004025D6">
      <w:pPr>
        <w:rPr>
          <w:rFonts w:ascii="Times New Roman" w:hAnsi="Times New Roman" w:cs="Times New Roman"/>
          <w:sz w:val="24"/>
          <w:szCs w:val="24"/>
          <w:u w:val="single"/>
        </w:rPr>
      </w:pPr>
      <w:r w:rsidRPr="00821BB2">
        <w:rPr>
          <w:rFonts w:ascii="Times New Roman" w:hAnsi="Times New Roman" w:cs="Times New Roman"/>
          <w:sz w:val="24"/>
          <w:szCs w:val="24"/>
          <w:u w:val="single"/>
        </w:rPr>
        <w:t xml:space="preserve">Item </w:t>
      </w:r>
      <w:r w:rsidR="004C49E9" w:rsidRPr="00821BB2">
        <w:rPr>
          <w:rFonts w:ascii="Times New Roman" w:hAnsi="Times New Roman" w:cs="Times New Roman"/>
          <w:sz w:val="24"/>
          <w:szCs w:val="24"/>
          <w:u w:val="single"/>
        </w:rPr>
        <w:t>2</w:t>
      </w:r>
      <w:r w:rsidR="004C49E9">
        <w:rPr>
          <w:rFonts w:ascii="Times New Roman" w:hAnsi="Times New Roman" w:cs="Times New Roman"/>
          <w:sz w:val="24"/>
          <w:szCs w:val="24"/>
          <w:u w:val="single"/>
        </w:rPr>
        <w:t>3</w:t>
      </w:r>
    </w:p>
    <w:p w:rsidR="00565ED0" w:rsidRDefault="00565ED0" w:rsidP="004025D6">
      <w:pPr>
        <w:rPr>
          <w:rFonts w:ascii="Times New Roman" w:hAnsi="Times New Roman" w:cs="Times New Roman"/>
          <w:sz w:val="24"/>
          <w:szCs w:val="24"/>
        </w:rPr>
      </w:pPr>
      <w:r w:rsidRPr="00821BB2">
        <w:rPr>
          <w:rFonts w:ascii="Times New Roman" w:hAnsi="Times New Roman" w:cs="Times New Roman"/>
          <w:sz w:val="24"/>
          <w:szCs w:val="24"/>
          <w:u w:val="single"/>
        </w:rPr>
        <w:t xml:space="preserve">Item </w:t>
      </w:r>
      <w:r w:rsidR="004C49E9" w:rsidRPr="00821BB2">
        <w:rPr>
          <w:rFonts w:ascii="Times New Roman" w:hAnsi="Times New Roman" w:cs="Times New Roman"/>
          <w:sz w:val="24"/>
          <w:szCs w:val="24"/>
          <w:u w:val="single"/>
        </w:rPr>
        <w:t>2</w:t>
      </w:r>
      <w:r w:rsidR="004C49E9">
        <w:rPr>
          <w:rFonts w:ascii="Times New Roman" w:hAnsi="Times New Roman" w:cs="Times New Roman"/>
          <w:sz w:val="24"/>
          <w:szCs w:val="24"/>
          <w:u w:val="single"/>
        </w:rPr>
        <w:t>3</w:t>
      </w:r>
      <w:r w:rsidR="004C49E9" w:rsidRPr="00565ED0">
        <w:t xml:space="preserve"> </w:t>
      </w:r>
      <w:r w:rsidRPr="007443C1">
        <w:rPr>
          <w:rFonts w:ascii="Times New Roman" w:hAnsi="Times New Roman" w:cs="Times New Roman"/>
          <w:sz w:val="24"/>
          <w:szCs w:val="24"/>
        </w:rPr>
        <w:t>replaces “Infrastructure Australia” with “the Board” in subsections 25(2)</w:t>
      </w:r>
      <w:r>
        <w:rPr>
          <w:rFonts w:ascii="Times New Roman" w:hAnsi="Times New Roman" w:cs="Times New Roman"/>
          <w:sz w:val="24"/>
          <w:szCs w:val="24"/>
        </w:rPr>
        <w:t xml:space="preserve"> and (3).</w:t>
      </w:r>
    </w:p>
    <w:p w:rsidR="00565ED0" w:rsidRPr="00821BB2" w:rsidRDefault="00565ED0" w:rsidP="004025D6">
      <w:pPr>
        <w:rPr>
          <w:rFonts w:ascii="Times New Roman" w:hAnsi="Times New Roman" w:cs="Times New Roman"/>
          <w:sz w:val="24"/>
          <w:szCs w:val="24"/>
          <w:u w:val="single"/>
        </w:rPr>
      </w:pPr>
      <w:r w:rsidRPr="00821BB2">
        <w:rPr>
          <w:rFonts w:ascii="Times New Roman" w:hAnsi="Times New Roman" w:cs="Times New Roman"/>
          <w:sz w:val="24"/>
          <w:szCs w:val="24"/>
          <w:u w:val="single"/>
        </w:rPr>
        <w:t xml:space="preserve">Item </w:t>
      </w:r>
      <w:r w:rsidR="004C49E9">
        <w:rPr>
          <w:rFonts w:ascii="Times New Roman" w:hAnsi="Times New Roman" w:cs="Times New Roman"/>
          <w:sz w:val="24"/>
          <w:szCs w:val="24"/>
          <w:u w:val="single"/>
        </w:rPr>
        <w:t>24</w:t>
      </w:r>
    </w:p>
    <w:p w:rsidR="00565ED0" w:rsidRPr="00565ED0" w:rsidRDefault="00565ED0" w:rsidP="004025D6">
      <w:pPr>
        <w:rPr>
          <w:rFonts w:ascii="Times New Roman" w:hAnsi="Times New Roman" w:cs="Times New Roman"/>
          <w:sz w:val="24"/>
          <w:szCs w:val="24"/>
        </w:rPr>
      </w:pPr>
      <w:r w:rsidRPr="00821BB2">
        <w:rPr>
          <w:rFonts w:ascii="Times New Roman" w:hAnsi="Times New Roman" w:cs="Times New Roman"/>
          <w:sz w:val="24"/>
          <w:szCs w:val="24"/>
          <w:u w:val="single"/>
        </w:rPr>
        <w:t xml:space="preserve">Item </w:t>
      </w:r>
      <w:r w:rsidR="004C49E9">
        <w:rPr>
          <w:rFonts w:ascii="Times New Roman" w:hAnsi="Times New Roman" w:cs="Times New Roman"/>
          <w:sz w:val="24"/>
          <w:szCs w:val="24"/>
          <w:u w:val="single"/>
        </w:rPr>
        <w:t>24</w:t>
      </w:r>
      <w:r>
        <w:rPr>
          <w:rFonts w:ascii="Times New Roman" w:hAnsi="Times New Roman" w:cs="Times New Roman"/>
          <w:sz w:val="24"/>
          <w:szCs w:val="24"/>
        </w:rPr>
        <w:t xml:space="preserve"> </w:t>
      </w:r>
      <w:r w:rsidRPr="00565ED0">
        <w:rPr>
          <w:rFonts w:ascii="Times New Roman" w:hAnsi="Times New Roman" w:cs="Times New Roman"/>
          <w:sz w:val="24"/>
          <w:szCs w:val="24"/>
        </w:rPr>
        <w:t>replaces “I</w:t>
      </w:r>
      <w:r>
        <w:rPr>
          <w:rFonts w:ascii="Times New Roman" w:hAnsi="Times New Roman" w:cs="Times New Roman"/>
          <w:sz w:val="24"/>
          <w:szCs w:val="24"/>
        </w:rPr>
        <w:t>nfrastructure Australia” with “T</w:t>
      </w:r>
      <w:r w:rsidRPr="00565ED0">
        <w:rPr>
          <w:rFonts w:ascii="Times New Roman" w:hAnsi="Times New Roman" w:cs="Times New Roman"/>
          <w:sz w:val="24"/>
          <w:szCs w:val="24"/>
        </w:rPr>
        <w:t>he Board” in subsection 25(</w:t>
      </w:r>
      <w:r>
        <w:rPr>
          <w:rFonts w:ascii="Times New Roman" w:hAnsi="Times New Roman" w:cs="Times New Roman"/>
          <w:sz w:val="24"/>
          <w:szCs w:val="24"/>
        </w:rPr>
        <w:t>4</w:t>
      </w:r>
      <w:r w:rsidRPr="00565ED0">
        <w:rPr>
          <w:rFonts w:ascii="Times New Roman" w:hAnsi="Times New Roman" w:cs="Times New Roman"/>
          <w:sz w:val="24"/>
          <w:szCs w:val="24"/>
        </w:rPr>
        <w:t>).</w:t>
      </w:r>
    </w:p>
    <w:p w:rsidR="003B3F96" w:rsidRPr="003B3F96" w:rsidRDefault="003B3F96" w:rsidP="004025D6">
      <w:pPr>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4C49E9">
        <w:rPr>
          <w:rFonts w:ascii="Times New Roman" w:hAnsi="Times New Roman" w:cs="Times New Roman"/>
          <w:sz w:val="24"/>
          <w:szCs w:val="24"/>
          <w:u w:val="single"/>
        </w:rPr>
        <w:t>25</w:t>
      </w:r>
    </w:p>
    <w:p w:rsidR="004025D6" w:rsidRPr="00905B9E" w:rsidRDefault="004025D6" w:rsidP="004025D6">
      <w:pPr>
        <w:rPr>
          <w:rFonts w:ascii="Times New Roman" w:hAnsi="Times New Roman" w:cs="Times New Roman"/>
          <w:sz w:val="24"/>
          <w:szCs w:val="24"/>
        </w:rPr>
      </w:pPr>
      <w:r w:rsidRPr="004025D6">
        <w:rPr>
          <w:rFonts w:ascii="Times New Roman" w:hAnsi="Times New Roman" w:cs="Times New Roman"/>
          <w:sz w:val="24"/>
          <w:szCs w:val="24"/>
          <w:u w:val="single"/>
        </w:rPr>
        <w:t xml:space="preserve">Item </w:t>
      </w:r>
      <w:r w:rsidR="004C49E9">
        <w:rPr>
          <w:rFonts w:ascii="Times New Roman" w:hAnsi="Times New Roman" w:cs="Times New Roman"/>
          <w:sz w:val="24"/>
          <w:szCs w:val="24"/>
          <w:u w:val="single"/>
        </w:rPr>
        <w:t>25</w:t>
      </w:r>
      <w:r w:rsidR="004C49E9">
        <w:rPr>
          <w:rFonts w:ascii="Times New Roman" w:hAnsi="Times New Roman" w:cs="Times New Roman"/>
          <w:sz w:val="24"/>
          <w:szCs w:val="24"/>
        </w:rPr>
        <w:t xml:space="preserve"> </w:t>
      </w:r>
      <w:r w:rsidR="00905B9E">
        <w:rPr>
          <w:rFonts w:ascii="Times New Roman" w:hAnsi="Times New Roman" w:cs="Times New Roman"/>
          <w:sz w:val="24"/>
          <w:szCs w:val="24"/>
        </w:rPr>
        <w:t xml:space="preserve">repeals </w:t>
      </w:r>
      <w:r w:rsidR="00565ED0">
        <w:rPr>
          <w:rFonts w:ascii="Times New Roman" w:hAnsi="Times New Roman" w:cs="Times New Roman"/>
          <w:sz w:val="24"/>
          <w:szCs w:val="24"/>
        </w:rPr>
        <w:t>Division 4 of Part 2 “Reports”</w:t>
      </w:r>
      <w:r w:rsidR="00905B9E">
        <w:rPr>
          <w:rFonts w:ascii="Times New Roman" w:hAnsi="Times New Roman" w:cs="Times New Roman"/>
          <w:sz w:val="24"/>
          <w:szCs w:val="24"/>
        </w:rPr>
        <w:t>.</w:t>
      </w:r>
    </w:p>
    <w:p w:rsidR="004025D6" w:rsidRPr="004025D6" w:rsidRDefault="004025D6" w:rsidP="004025D6">
      <w:pPr>
        <w:rPr>
          <w:rFonts w:ascii="Times New Roman" w:hAnsi="Times New Roman" w:cs="Times New Roman"/>
          <w:sz w:val="24"/>
          <w:szCs w:val="24"/>
          <w:u w:val="single"/>
        </w:rPr>
      </w:pPr>
      <w:r w:rsidRPr="004025D6">
        <w:rPr>
          <w:rFonts w:ascii="Times New Roman" w:hAnsi="Times New Roman" w:cs="Times New Roman"/>
          <w:sz w:val="24"/>
          <w:szCs w:val="24"/>
          <w:u w:val="single"/>
        </w:rPr>
        <w:t xml:space="preserve">Item </w:t>
      </w:r>
      <w:r w:rsidR="004C49E9">
        <w:rPr>
          <w:rFonts w:ascii="Times New Roman" w:hAnsi="Times New Roman" w:cs="Times New Roman"/>
          <w:sz w:val="24"/>
          <w:szCs w:val="24"/>
          <w:u w:val="single"/>
        </w:rPr>
        <w:t>26</w:t>
      </w:r>
    </w:p>
    <w:p w:rsidR="004025D6" w:rsidRDefault="004025D6" w:rsidP="004025D6">
      <w:pPr>
        <w:rPr>
          <w:rFonts w:ascii="Times New Roman" w:hAnsi="Times New Roman" w:cs="Times New Roman"/>
          <w:sz w:val="24"/>
          <w:szCs w:val="24"/>
        </w:rPr>
      </w:pPr>
      <w:r w:rsidRPr="004025D6">
        <w:rPr>
          <w:rFonts w:ascii="Times New Roman" w:hAnsi="Times New Roman" w:cs="Times New Roman"/>
          <w:sz w:val="24"/>
          <w:szCs w:val="24"/>
          <w:u w:val="single"/>
        </w:rPr>
        <w:t xml:space="preserve">Item </w:t>
      </w:r>
      <w:r w:rsidR="004C49E9">
        <w:rPr>
          <w:rFonts w:ascii="Times New Roman" w:hAnsi="Times New Roman" w:cs="Times New Roman"/>
          <w:sz w:val="24"/>
          <w:szCs w:val="24"/>
          <w:u w:val="single"/>
        </w:rPr>
        <w:t>26</w:t>
      </w:r>
      <w:r w:rsidR="004C49E9">
        <w:rPr>
          <w:rFonts w:ascii="Times New Roman" w:hAnsi="Times New Roman" w:cs="Times New Roman"/>
          <w:sz w:val="24"/>
          <w:szCs w:val="24"/>
        </w:rPr>
        <w:t xml:space="preserve"> </w:t>
      </w:r>
      <w:r w:rsidR="00404B81">
        <w:rPr>
          <w:rFonts w:ascii="Times New Roman" w:hAnsi="Times New Roman" w:cs="Times New Roman"/>
          <w:sz w:val="24"/>
          <w:szCs w:val="24"/>
        </w:rPr>
        <w:t xml:space="preserve">repeals the </w:t>
      </w:r>
      <w:r w:rsidR="00565ED0">
        <w:rPr>
          <w:rFonts w:ascii="Times New Roman" w:hAnsi="Times New Roman" w:cs="Times New Roman"/>
          <w:sz w:val="24"/>
          <w:szCs w:val="24"/>
        </w:rPr>
        <w:t xml:space="preserve">heading of </w:t>
      </w:r>
      <w:r w:rsidR="003942D8">
        <w:rPr>
          <w:rFonts w:ascii="Times New Roman" w:hAnsi="Times New Roman" w:cs="Times New Roman"/>
          <w:sz w:val="24"/>
          <w:szCs w:val="24"/>
        </w:rPr>
        <w:t xml:space="preserve">Part 3 </w:t>
      </w:r>
      <w:r w:rsidR="005115AB">
        <w:rPr>
          <w:rFonts w:ascii="Times New Roman" w:hAnsi="Times New Roman" w:cs="Times New Roman"/>
          <w:sz w:val="24"/>
          <w:szCs w:val="24"/>
        </w:rPr>
        <w:t xml:space="preserve">“The Infrastructure Coordinator” </w:t>
      </w:r>
      <w:r w:rsidR="00404B81">
        <w:rPr>
          <w:rFonts w:ascii="Times New Roman" w:hAnsi="Times New Roman" w:cs="Times New Roman"/>
          <w:sz w:val="24"/>
          <w:szCs w:val="24"/>
        </w:rPr>
        <w:t>and substitutes “</w:t>
      </w:r>
      <w:r w:rsidR="000E71E6">
        <w:rPr>
          <w:rFonts w:ascii="Times New Roman" w:hAnsi="Times New Roman" w:cs="Times New Roman"/>
          <w:sz w:val="24"/>
          <w:szCs w:val="24"/>
        </w:rPr>
        <w:t>Chief </w:t>
      </w:r>
      <w:r w:rsidR="00404B81">
        <w:rPr>
          <w:rFonts w:ascii="Times New Roman" w:hAnsi="Times New Roman" w:cs="Times New Roman"/>
          <w:sz w:val="24"/>
          <w:szCs w:val="24"/>
        </w:rPr>
        <w:t>Exe</w:t>
      </w:r>
      <w:r w:rsidR="005115AB">
        <w:rPr>
          <w:rFonts w:ascii="Times New Roman" w:hAnsi="Times New Roman" w:cs="Times New Roman"/>
          <w:sz w:val="24"/>
          <w:szCs w:val="24"/>
        </w:rPr>
        <w:t>cutive Officer, staff and consultants”.</w:t>
      </w:r>
    </w:p>
    <w:p w:rsidR="004025D6" w:rsidRPr="004025D6" w:rsidRDefault="004025D6" w:rsidP="004025D6">
      <w:pPr>
        <w:rPr>
          <w:rFonts w:ascii="Times New Roman" w:hAnsi="Times New Roman" w:cs="Times New Roman"/>
          <w:sz w:val="24"/>
          <w:szCs w:val="24"/>
          <w:u w:val="single"/>
        </w:rPr>
      </w:pPr>
      <w:r w:rsidRPr="004025D6">
        <w:rPr>
          <w:rFonts w:ascii="Times New Roman" w:hAnsi="Times New Roman" w:cs="Times New Roman"/>
          <w:sz w:val="24"/>
          <w:szCs w:val="24"/>
          <w:u w:val="single"/>
        </w:rPr>
        <w:t xml:space="preserve">Item </w:t>
      </w:r>
      <w:r w:rsidR="004C49E9">
        <w:rPr>
          <w:rFonts w:ascii="Times New Roman" w:hAnsi="Times New Roman" w:cs="Times New Roman"/>
          <w:sz w:val="24"/>
          <w:szCs w:val="24"/>
          <w:u w:val="single"/>
        </w:rPr>
        <w:t>27</w:t>
      </w:r>
    </w:p>
    <w:p w:rsidR="004025D6" w:rsidRPr="00404B81" w:rsidRDefault="004025D6" w:rsidP="004025D6">
      <w:pPr>
        <w:rPr>
          <w:rFonts w:ascii="Times New Roman" w:hAnsi="Times New Roman" w:cs="Times New Roman"/>
          <w:sz w:val="24"/>
          <w:szCs w:val="24"/>
        </w:rPr>
      </w:pPr>
      <w:r w:rsidRPr="004025D6">
        <w:rPr>
          <w:rFonts w:ascii="Times New Roman" w:hAnsi="Times New Roman" w:cs="Times New Roman"/>
          <w:sz w:val="24"/>
          <w:szCs w:val="24"/>
          <w:u w:val="single"/>
        </w:rPr>
        <w:t xml:space="preserve">Item </w:t>
      </w:r>
      <w:r w:rsidR="004C49E9">
        <w:rPr>
          <w:rFonts w:ascii="Times New Roman" w:hAnsi="Times New Roman" w:cs="Times New Roman"/>
          <w:sz w:val="24"/>
          <w:szCs w:val="24"/>
          <w:u w:val="single"/>
        </w:rPr>
        <w:t>27</w:t>
      </w:r>
      <w:r w:rsidR="004C49E9">
        <w:rPr>
          <w:rFonts w:ascii="Times New Roman" w:hAnsi="Times New Roman" w:cs="Times New Roman"/>
          <w:sz w:val="24"/>
          <w:szCs w:val="24"/>
        </w:rPr>
        <w:t xml:space="preserve"> </w:t>
      </w:r>
      <w:r w:rsidR="005115AB">
        <w:rPr>
          <w:rFonts w:ascii="Times New Roman" w:hAnsi="Times New Roman" w:cs="Times New Roman"/>
          <w:sz w:val="24"/>
          <w:szCs w:val="24"/>
        </w:rPr>
        <w:t>repeals D</w:t>
      </w:r>
      <w:r w:rsidR="00404B81">
        <w:rPr>
          <w:rFonts w:ascii="Times New Roman" w:hAnsi="Times New Roman" w:cs="Times New Roman"/>
          <w:sz w:val="24"/>
          <w:szCs w:val="24"/>
        </w:rPr>
        <w:t xml:space="preserve">ivision </w:t>
      </w:r>
      <w:r w:rsidR="005115AB">
        <w:rPr>
          <w:rFonts w:ascii="Times New Roman" w:hAnsi="Times New Roman" w:cs="Times New Roman"/>
          <w:sz w:val="24"/>
          <w:szCs w:val="24"/>
        </w:rPr>
        <w:t xml:space="preserve">1 of Part 3 “Establishment and functions of the Infrastructure Coordinator” </w:t>
      </w:r>
      <w:r w:rsidR="00404B81">
        <w:rPr>
          <w:rFonts w:ascii="Times New Roman" w:hAnsi="Times New Roman" w:cs="Times New Roman"/>
          <w:sz w:val="24"/>
          <w:szCs w:val="24"/>
        </w:rPr>
        <w:t xml:space="preserve">and </w:t>
      </w:r>
      <w:r w:rsidR="000E71E6">
        <w:rPr>
          <w:rFonts w:ascii="Times New Roman" w:hAnsi="Times New Roman" w:cs="Times New Roman"/>
          <w:sz w:val="24"/>
          <w:szCs w:val="24"/>
        </w:rPr>
        <w:t>inserts new Sections 27,</w:t>
      </w:r>
      <w:r w:rsidR="00133C87">
        <w:rPr>
          <w:rFonts w:ascii="Times New Roman" w:hAnsi="Times New Roman" w:cs="Times New Roman"/>
          <w:sz w:val="24"/>
          <w:szCs w:val="24"/>
        </w:rPr>
        <w:t xml:space="preserve"> </w:t>
      </w:r>
      <w:r w:rsidR="000E71E6">
        <w:rPr>
          <w:rFonts w:ascii="Times New Roman" w:hAnsi="Times New Roman" w:cs="Times New Roman"/>
          <w:sz w:val="24"/>
          <w:szCs w:val="24"/>
        </w:rPr>
        <w:t>28 and 28A under</w:t>
      </w:r>
      <w:r w:rsidR="00404B81">
        <w:rPr>
          <w:rFonts w:ascii="Times New Roman" w:hAnsi="Times New Roman" w:cs="Times New Roman"/>
          <w:sz w:val="24"/>
          <w:szCs w:val="24"/>
        </w:rPr>
        <w:t xml:space="preserve"> </w:t>
      </w:r>
      <w:r w:rsidR="003942D8">
        <w:rPr>
          <w:rFonts w:ascii="Times New Roman" w:hAnsi="Times New Roman" w:cs="Times New Roman"/>
          <w:sz w:val="24"/>
          <w:szCs w:val="24"/>
        </w:rPr>
        <w:t xml:space="preserve">new </w:t>
      </w:r>
      <w:r w:rsidR="005115AB">
        <w:rPr>
          <w:rFonts w:ascii="Times New Roman" w:hAnsi="Times New Roman" w:cs="Times New Roman"/>
          <w:sz w:val="24"/>
          <w:szCs w:val="24"/>
        </w:rPr>
        <w:t xml:space="preserve">Division 1 </w:t>
      </w:r>
      <w:r w:rsidR="00404B81">
        <w:rPr>
          <w:rFonts w:ascii="Times New Roman" w:hAnsi="Times New Roman" w:cs="Times New Roman"/>
          <w:sz w:val="24"/>
          <w:szCs w:val="24"/>
        </w:rPr>
        <w:t>“</w:t>
      </w:r>
      <w:r w:rsidR="005115AB">
        <w:rPr>
          <w:rFonts w:ascii="Times New Roman" w:hAnsi="Times New Roman" w:cs="Times New Roman"/>
          <w:sz w:val="24"/>
          <w:szCs w:val="24"/>
        </w:rPr>
        <w:t>Chief Executive Officer of Infrastructure Australia”.</w:t>
      </w:r>
    </w:p>
    <w:p w:rsidR="003942D8" w:rsidRPr="004025D6" w:rsidRDefault="005115AB" w:rsidP="003942D8">
      <w:pPr>
        <w:rPr>
          <w:rFonts w:ascii="Times New Roman" w:hAnsi="Times New Roman" w:cs="Times New Roman"/>
          <w:sz w:val="24"/>
          <w:szCs w:val="24"/>
          <w:u w:val="single"/>
        </w:rPr>
      </w:pPr>
      <w:r>
        <w:rPr>
          <w:rFonts w:ascii="Times New Roman" w:hAnsi="Times New Roman" w:cs="Times New Roman"/>
          <w:sz w:val="24"/>
          <w:szCs w:val="24"/>
          <w:u w:val="single"/>
        </w:rPr>
        <w:t xml:space="preserve">New </w:t>
      </w:r>
      <w:r w:rsidR="003942D8">
        <w:rPr>
          <w:rFonts w:ascii="Times New Roman" w:hAnsi="Times New Roman" w:cs="Times New Roman"/>
          <w:sz w:val="24"/>
          <w:szCs w:val="24"/>
          <w:u w:val="single"/>
        </w:rPr>
        <w:t>Section</w:t>
      </w:r>
      <w:r w:rsidR="004025D6" w:rsidRPr="004025D6">
        <w:rPr>
          <w:rFonts w:ascii="Times New Roman" w:hAnsi="Times New Roman" w:cs="Times New Roman"/>
          <w:sz w:val="24"/>
          <w:szCs w:val="24"/>
          <w:u w:val="single"/>
        </w:rPr>
        <w:t xml:space="preserve"> </w:t>
      </w:r>
      <w:r>
        <w:rPr>
          <w:rFonts w:ascii="Times New Roman" w:hAnsi="Times New Roman" w:cs="Times New Roman"/>
          <w:sz w:val="24"/>
          <w:szCs w:val="24"/>
          <w:u w:val="single"/>
        </w:rPr>
        <w:t>27</w:t>
      </w:r>
      <w:r w:rsidR="003942D8">
        <w:rPr>
          <w:rFonts w:ascii="Times New Roman" w:hAnsi="Times New Roman" w:cs="Times New Roman"/>
          <w:sz w:val="24"/>
          <w:szCs w:val="24"/>
        </w:rPr>
        <w:t xml:space="preserve"> provides that Infrastructure Australia will have a Chief Executive Officer (CEO).</w:t>
      </w:r>
    </w:p>
    <w:p w:rsidR="003B3823" w:rsidRPr="0069455A" w:rsidRDefault="003942D8" w:rsidP="003942D8">
      <w:pPr>
        <w:rPr>
          <w:rFonts w:ascii="Times New Roman" w:hAnsi="Times New Roman" w:cs="Times New Roman"/>
          <w:sz w:val="24"/>
          <w:szCs w:val="24"/>
        </w:rPr>
      </w:pPr>
      <w:r>
        <w:rPr>
          <w:rFonts w:ascii="Times New Roman" w:hAnsi="Times New Roman" w:cs="Times New Roman"/>
          <w:sz w:val="24"/>
          <w:szCs w:val="24"/>
          <w:u w:val="single"/>
        </w:rPr>
        <w:t>New Section 2</w:t>
      </w:r>
      <w:r w:rsidR="0069455A">
        <w:rPr>
          <w:rFonts w:ascii="Times New Roman" w:hAnsi="Times New Roman" w:cs="Times New Roman"/>
          <w:sz w:val="24"/>
          <w:szCs w:val="24"/>
          <w:u w:val="single"/>
        </w:rPr>
        <w:t>8</w:t>
      </w:r>
    </w:p>
    <w:p w:rsidR="003B3823" w:rsidRDefault="003B3823" w:rsidP="003942D8">
      <w:pPr>
        <w:rPr>
          <w:rFonts w:ascii="Times New Roman" w:hAnsi="Times New Roman" w:cs="Times New Roman"/>
          <w:sz w:val="24"/>
          <w:szCs w:val="24"/>
        </w:rPr>
      </w:pPr>
      <w:r>
        <w:rPr>
          <w:rFonts w:ascii="Times New Roman" w:hAnsi="Times New Roman" w:cs="Times New Roman"/>
          <w:sz w:val="24"/>
          <w:szCs w:val="24"/>
          <w:u w:val="single"/>
        </w:rPr>
        <w:t xml:space="preserve">Subsection </w:t>
      </w:r>
      <w:r w:rsidR="00133C87">
        <w:rPr>
          <w:rFonts w:ascii="Times New Roman" w:hAnsi="Times New Roman" w:cs="Times New Roman"/>
          <w:sz w:val="24"/>
          <w:szCs w:val="24"/>
          <w:u w:val="single"/>
        </w:rPr>
        <w:t>28(</w:t>
      </w:r>
      <w:r w:rsidRPr="003B3823">
        <w:rPr>
          <w:rFonts w:ascii="Times New Roman" w:hAnsi="Times New Roman" w:cs="Times New Roman"/>
          <w:sz w:val="24"/>
          <w:szCs w:val="24"/>
          <w:u w:val="single"/>
        </w:rPr>
        <w:t>1</w:t>
      </w:r>
      <w:r w:rsidR="00133C87">
        <w:rPr>
          <w:rFonts w:ascii="Times New Roman" w:hAnsi="Times New Roman" w:cs="Times New Roman"/>
          <w:sz w:val="24"/>
          <w:szCs w:val="24"/>
          <w:u w:val="single"/>
        </w:rPr>
        <w:t>)</w:t>
      </w:r>
      <w:r>
        <w:rPr>
          <w:rFonts w:ascii="Times New Roman" w:hAnsi="Times New Roman" w:cs="Times New Roman"/>
          <w:sz w:val="24"/>
          <w:szCs w:val="24"/>
        </w:rPr>
        <w:t xml:space="preserve"> provides that t</w:t>
      </w:r>
      <w:r w:rsidR="003942D8" w:rsidRPr="003B3823">
        <w:rPr>
          <w:rFonts w:ascii="Times New Roman" w:hAnsi="Times New Roman" w:cs="Times New Roman"/>
          <w:sz w:val="24"/>
          <w:szCs w:val="24"/>
        </w:rPr>
        <w:t>he</w:t>
      </w:r>
      <w:r w:rsidR="003942D8">
        <w:rPr>
          <w:rFonts w:ascii="Times New Roman" w:hAnsi="Times New Roman" w:cs="Times New Roman"/>
          <w:sz w:val="24"/>
          <w:szCs w:val="24"/>
        </w:rPr>
        <w:t xml:space="preserve"> CEO will be responsible for the day-to-day administration of Infrastructure Australia</w:t>
      </w:r>
      <w:r>
        <w:rPr>
          <w:rFonts w:ascii="Times New Roman" w:hAnsi="Times New Roman" w:cs="Times New Roman"/>
          <w:sz w:val="24"/>
          <w:szCs w:val="24"/>
        </w:rPr>
        <w:t>.</w:t>
      </w:r>
    </w:p>
    <w:p w:rsidR="003942D8" w:rsidRDefault="003B3823" w:rsidP="003942D8">
      <w:pPr>
        <w:rPr>
          <w:rFonts w:ascii="Times New Roman" w:hAnsi="Times New Roman" w:cs="Times New Roman"/>
          <w:sz w:val="24"/>
          <w:szCs w:val="24"/>
        </w:rPr>
      </w:pPr>
      <w:r>
        <w:rPr>
          <w:rFonts w:ascii="Times New Roman" w:hAnsi="Times New Roman" w:cs="Times New Roman"/>
          <w:sz w:val="24"/>
          <w:szCs w:val="24"/>
          <w:u w:val="single"/>
        </w:rPr>
        <w:t xml:space="preserve">Subsection </w:t>
      </w:r>
      <w:r w:rsidR="00133C87">
        <w:rPr>
          <w:rFonts w:ascii="Times New Roman" w:hAnsi="Times New Roman" w:cs="Times New Roman"/>
          <w:sz w:val="24"/>
          <w:szCs w:val="24"/>
          <w:u w:val="single"/>
        </w:rPr>
        <w:t>28(</w:t>
      </w:r>
      <w:r w:rsidRPr="003B3823">
        <w:rPr>
          <w:rFonts w:ascii="Times New Roman" w:hAnsi="Times New Roman" w:cs="Times New Roman"/>
          <w:sz w:val="24"/>
          <w:szCs w:val="24"/>
          <w:u w:val="single"/>
        </w:rPr>
        <w:t>2</w:t>
      </w:r>
      <w:r w:rsidR="00133C87">
        <w:rPr>
          <w:rFonts w:ascii="Times New Roman" w:hAnsi="Times New Roman" w:cs="Times New Roman"/>
          <w:sz w:val="24"/>
          <w:szCs w:val="24"/>
          <w:u w:val="single"/>
        </w:rPr>
        <w:t>)</w:t>
      </w:r>
      <w:r>
        <w:rPr>
          <w:rFonts w:ascii="Times New Roman" w:hAnsi="Times New Roman" w:cs="Times New Roman"/>
          <w:sz w:val="24"/>
          <w:szCs w:val="24"/>
        </w:rPr>
        <w:t xml:space="preserve"> provides that the CEO will </w:t>
      </w:r>
      <w:r w:rsidR="003942D8">
        <w:rPr>
          <w:rFonts w:ascii="Times New Roman" w:hAnsi="Times New Roman" w:cs="Times New Roman"/>
          <w:sz w:val="24"/>
          <w:szCs w:val="24"/>
        </w:rPr>
        <w:t xml:space="preserve">have functions conferred by </w:t>
      </w:r>
      <w:r w:rsidR="00C82687">
        <w:rPr>
          <w:rFonts w:ascii="Times New Roman" w:hAnsi="Times New Roman" w:cs="Times New Roman"/>
          <w:sz w:val="24"/>
          <w:szCs w:val="24"/>
        </w:rPr>
        <w:t xml:space="preserve">or under </w:t>
      </w:r>
      <w:r w:rsidR="003942D8">
        <w:rPr>
          <w:rFonts w:ascii="Times New Roman" w:hAnsi="Times New Roman" w:cs="Times New Roman"/>
          <w:sz w:val="24"/>
          <w:szCs w:val="24"/>
        </w:rPr>
        <w:t>the Act</w:t>
      </w:r>
      <w:r>
        <w:rPr>
          <w:rFonts w:ascii="Times New Roman" w:hAnsi="Times New Roman" w:cs="Times New Roman"/>
          <w:sz w:val="24"/>
          <w:szCs w:val="24"/>
        </w:rPr>
        <w:t xml:space="preserve"> or any other law</w:t>
      </w:r>
      <w:r w:rsidR="003942D8">
        <w:rPr>
          <w:rFonts w:ascii="Times New Roman" w:hAnsi="Times New Roman" w:cs="Times New Roman"/>
          <w:sz w:val="24"/>
          <w:szCs w:val="24"/>
        </w:rPr>
        <w:t>.</w:t>
      </w:r>
    </w:p>
    <w:p w:rsidR="003B3823" w:rsidRPr="003B3823" w:rsidRDefault="003B3823" w:rsidP="003942D8">
      <w:pPr>
        <w:rPr>
          <w:rFonts w:ascii="Times New Roman" w:hAnsi="Times New Roman" w:cs="Times New Roman"/>
          <w:sz w:val="24"/>
          <w:szCs w:val="24"/>
        </w:rPr>
      </w:pPr>
      <w:r>
        <w:rPr>
          <w:rFonts w:ascii="Times New Roman" w:hAnsi="Times New Roman" w:cs="Times New Roman"/>
          <w:sz w:val="24"/>
          <w:szCs w:val="24"/>
          <w:u w:val="single"/>
        </w:rPr>
        <w:t xml:space="preserve">Subsection </w:t>
      </w:r>
      <w:r w:rsidR="00133C87">
        <w:rPr>
          <w:rFonts w:ascii="Times New Roman" w:hAnsi="Times New Roman" w:cs="Times New Roman"/>
          <w:sz w:val="24"/>
          <w:szCs w:val="24"/>
          <w:u w:val="single"/>
        </w:rPr>
        <w:t>28(</w:t>
      </w:r>
      <w:r>
        <w:rPr>
          <w:rFonts w:ascii="Times New Roman" w:hAnsi="Times New Roman" w:cs="Times New Roman"/>
          <w:sz w:val="24"/>
          <w:szCs w:val="24"/>
          <w:u w:val="single"/>
        </w:rPr>
        <w:t>3</w:t>
      </w:r>
      <w:r w:rsidR="00133C87">
        <w:rPr>
          <w:rFonts w:ascii="Times New Roman" w:hAnsi="Times New Roman" w:cs="Times New Roman"/>
          <w:sz w:val="24"/>
          <w:szCs w:val="24"/>
          <w:u w:val="single"/>
        </w:rPr>
        <w:t>)</w:t>
      </w:r>
      <w:r>
        <w:rPr>
          <w:rFonts w:ascii="Times New Roman" w:hAnsi="Times New Roman" w:cs="Times New Roman"/>
          <w:sz w:val="24"/>
          <w:szCs w:val="24"/>
        </w:rPr>
        <w:t xml:space="preserve"> provides that the CEO has the pow</w:t>
      </w:r>
      <w:r w:rsidR="00133C87">
        <w:rPr>
          <w:rFonts w:ascii="Times New Roman" w:hAnsi="Times New Roman" w:cs="Times New Roman"/>
          <w:sz w:val="24"/>
          <w:szCs w:val="24"/>
        </w:rPr>
        <w:t>er to do all things necessary or</w:t>
      </w:r>
      <w:r>
        <w:rPr>
          <w:rFonts w:ascii="Times New Roman" w:hAnsi="Times New Roman" w:cs="Times New Roman"/>
          <w:sz w:val="24"/>
          <w:szCs w:val="24"/>
        </w:rPr>
        <w:t xml:space="preserve"> convenient for the performance of his duties.</w:t>
      </w:r>
    </w:p>
    <w:p w:rsidR="003B3823" w:rsidRDefault="003942D8" w:rsidP="004025D6">
      <w:pPr>
        <w:rPr>
          <w:rFonts w:ascii="Times New Roman" w:hAnsi="Times New Roman" w:cs="Times New Roman"/>
          <w:sz w:val="24"/>
          <w:szCs w:val="24"/>
        </w:rPr>
      </w:pPr>
      <w:r>
        <w:rPr>
          <w:rFonts w:ascii="Times New Roman" w:hAnsi="Times New Roman" w:cs="Times New Roman"/>
          <w:sz w:val="24"/>
          <w:szCs w:val="24"/>
          <w:u w:val="single"/>
        </w:rPr>
        <w:lastRenderedPageBreak/>
        <w:t>New Section 28A</w:t>
      </w:r>
      <w:r>
        <w:rPr>
          <w:rFonts w:ascii="Times New Roman" w:hAnsi="Times New Roman" w:cs="Times New Roman"/>
          <w:sz w:val="24"/>
          <w:szCs w:val="24"/>
        </w:rPr>
        <w:t xml:space="preserve"> </w:t>
      </w:r>
      <w:r w:rsidR="003B3823" w:rsidRPr="003B3823">
        <w:rPr>
          <w:rFonts w:ascii="Times New Roman" w:hAnsi="Times New Roman" w:cs="Times New Roman"/>
          <w:sz w:val="24"/>
          <w:szCs w:val="24"/>
        </w:rPr>
        <w:t>provides</w:t>
      </w:r>
      <w:r w:rsidR="003B3823">
        <w:rPr>
          <w:rFonts w:ascii="Times New Roman" w:hAnsi="Times New Roman" w:cs="Times New Roman"/>
          <w:sz w:val="24"/>
          <w:szCs w:val="24"/>
        </w:rPr>
        <w:t xml:space="preserve"> that the CEO is to act in accordance with the policies and directions of the Board.</w:t>
      </w:r>
    </w:p>
    <w:p w:rsidR="004025D6" w:rsidRDefault="003B3823" w:rsidP="004025D6">
      <w:pPr>
        <w:rPr>
          <w:rFonts w:ascii="Times New Roman" w:hAnsi="Times New Roman" w:cs="Times New Roman"/>
          <w:sz w:val="24"/>
          <w:szCs w:val="24"/>
        </w:rPr>
      </w:pPr>
      <w:r>
        <w:rPr>
          <w:rFonts w:ascii="Times New Roman" w:hAnsi="Times New Roman" w:cs="Times New Roman"/>
          <w:sz w:val="24"/>
          <w:szCs w:val="24"/>
          <w:u w:val="single"/>
        </w:rPr>
        <w:t xml:space="preserve">Subsection </w:t>
      </w:r>
      <w:r w:rsidR="00133C87">
        <w:rPr>
          <w:rFonts w:ascii="Times New Roman" w:hAnsi="Times New Roman" w:cs="Times New Roman"/>
          <w:sz w:val="24"/>
          <w:szCs w:val="24"/>
          <w:u w:val="single"/>
        </w:rPr>
        <w:t>28A(</w:t>
      </w:r>
      <w:r w:rsidRPr="003B3823">
        <w:rPr>
          <w:rFonts w:ascii="Times New Roman" w:hAnsi="Times New Roman" w:cs="Times New Roman"/>
          <w:sz w:val="24"/>
          <w:szCs w:val="24"/>
          <w:u w:val="single"/>
        </w:rPr>
        <w:t>1</w:t>
      </w:r>
      <w:r w:rsidR="00133C87">
        <w:rPr>
          <w:rFonts w:ascii="Times New Roman" w:hAnsi="Times New Roman" w:cs="Times New Roman"/>
          <w:sz w:val="24"/>
          <w:szCs w:val="24"/>
          <w:u w:val="single"/>
        </w:rPr>
        <w:t>)</w:t>
      </w:r>
      <w:r>
        <w:rPr>
          <w:rFonts w:ascii="Times New Roman" w:hAnsi="Times New Roman" w:cs="Times New Roman"/>
          <w:sz w:val="24"/>
          <w:szCs w:val="24"/>
        </w:rPr>
        <w:t xml:space="preserve"> </w:t>
      </w:r>
      <w:r w:rsidR="003942D8" w:rsidRPr="003B3823">
        <w:rPr>
          <w:rFonts w:ascii="Times New Roman" w:hAnsi="Times New Roman" w:cs="Times New Roman"/>
          <w:sz w:val="24"/>
          <w:szCs w:val="24"/>
        </w:rPr>
        <w:t>provides</w:t>
      </w:r>
      <w:r w:rsidR="003942D8">
        <w:rPr>
          <w:rFonts w:ascii="Times New Roman" w:hAnsi="Times New Roman" w:cs="Times New Roman"/>
          <w:sz w:val="24"/>
          <w:szCs w:val="24"/>
        </w:rPr>
        <w:t xml:space="preserve"> that the CEO is to act in accordance with the policies </w:t>
      </w:r>
      <w:r>
        <w:rPr>
          <w:rFonts w:ascii="Times New Roman" w:hAnsi="Times New Roman" w:cs="Times New Roman"/>
          <w:sz w:val="24"/>
          <w:szCs w:val="24"/>
        </w:rPr>
        <w:t>determined by the Board.</w:t>
      </w:r>
    </w:p>
    <w:p w:rsidR="003B3823" w:rsidRDefault="003B3823" w:rsidP="004025D6">
      <w:pPr>
        <w:rPr>
          <w:rFonts w:ascii="Times New Roman" w:hAnsi="Times New Roman" w:cs="Times New Roman"/>
          <w:sz w:val="24"/>
          <w:szCs w:val="24"/>
        </w:rPr>
      </w:pPr>
      <w:r>
        <w:rPr>
          <w:rFonts w:ascii="Times New Roman" w:hAnsi="Times New Roman" w:cs="Times New Roman"/>
          <w:sz w:val="24"/>
          <w:szCs w:val="24"/>
          <w:u w:val="single"/>
        </w:rPr>
        <w:t xml:space="preserve">Subsection </w:t>
      </w:r>
      <w:r w:rsidR="00133C87">
        <w:rPr>
          <w:rFonts w:ascii="Times New Roman" w:hAnsi="Times New Roman" w:cs="Times New Roman"/>
          <w:sz w:val="24"/>
          <w:szCs w:val="24"/>
          <w:u w:val="single"/>
        </w:rPr>
        <w:t>28A(</w:t>
      </w:r>
      <w:r>
        <w:rPr>
          <w:rFonts w:ascii="Times New Roman" w:hAnsi="Times New Roman" w:cs="Times New Roman"/>
          <w:sz w:val="24"/>
          <w:szCs w:val="24"/>
          <w:u w:val="single"/>
        </w:rPr>
        <w:t>2</w:t>
      </w:r>
      <w:r w:rsidR="00133C87">
        <w:rPr>
          <w:rFonts w:ascii="Times New Roman" w:hAnsi="Times New Roman" w:cs="Times New Roman"/>
          <w:sz w:val="24"/>
          <w:szCs w:val="24"/>
          <w:u w:val="single"/>
        </w:rPr>
        <w:t>)</w:t>
      </w:r>
      <w:r>
        <w:rPr>
          <w:rFonts w:ascii="Times New Roman" w:hAnsi="Times New Roman" w:cs="Times New Roman"/>
          <w:sz w:val="24"/>
          <w:szCs w:val="24"/>
        </w:rPr>
        <w:t xml:space="preserve"> provides that the Board may give written directions to the CEO about the performance of his or her responsibilities. </w:t>
      </w:r>
    </w:p>
    <w:p w:rsidR="003B3823" w:rsidRDefault="003B3823" w:rsidP="004025D6">
      <w:pPr>
        <w:rPr>
          <w:rFonts w:ascii="Times New Roman" w:hAnsi="Times New Roman" w:cs="Times New Roman"/>
          <w:sz w:val="24"/>
          <w:szCs w:val="24"/>
        </w:rPr>
      </w:pPr>
      <w:r>
        <w:rPr>
          <w:rFonts w:ascii="Times New Roman" w:hAnsi="Times New Roman" w:cs="Times New Roman"/>
          <w:sz w:val="24"/>
          <w:szCs w:val="24"/>
          <w:u w:val="single"/>
        </w:rPr>
        <w:t xml:space="preserve">Subsection </w:t>
      </w:r>
      <w:r w:rsidR="00133C87">
        <w:rPr>
          <w:rFonts w:ascii="Times New Roman" w:hAnsi="Times New Roman" w:cs="Times New Roman"/>
          <w:sz w:val="24"/>
          <w:szCs w:val="24"/>
          <w:u w:val="single"/>
        </w:rPr>
        <w:t>28A(</w:t>
      </w:r>
      <w:r>
        <w:rPr>
          <w:rFonts w:ascii="Times New Roman" w:hAnsi="Times New Roman" w:cs="Times New Roman"/>
          <w:sz w:val="24"/>
          <w:szCs w:val="24"/>
          <w:u w:val="single"/>
        </w:rPr>
        <w:t>3</w:t>
      </w:r>
      <w:r w:rsidR="00133C87">
        <w:rPr>
          <w:rFonts w:ascii="Times New Roman" w:hAnsi="Times New Roman" w:cs="Times New Roman"/>
          <w:sz w:val="24"/>
          <w:szCs w:val="24"/>
          <w:u w:val="single"/>
        </w:rPr>
        <w:t>)</w:t>
      </w:r>
      <w:r>
        <w:rPr>
          <w:rFonts w:ascii="Times New Roman" w:hAnsi="Times New Roman" w:cs="Times New Roman"/>
          <w:sz w:val="24"/>
          <w:szCs w:val="24"/>
        </w:rPr>
        <w:t xml:space="preserve"> provides that the CEO must</w:t>
      </w:r>
      <w:r w:rsidR="007443C1">
        <w:rPr>
          <w:rFonts w:ascii="Times New Roman" w:hAnsi="Times New Roman" w:cs="Times New Roman"/>
          <w:sz w:val="24"/>
          <w:szCs w:val="24"/>
        </w:rPr>
        <w:t xml:space="preserve"> comply with a direction under s</w:t>
      </w:r>
      <w:r>
        <w:rPr>
          <w:rFonts w:ascii="Times New Roman" w:hAnsi="Times New Roman" w:cs="Times New Roman"/>
          <w:sz w:val="24"/>
          <w:szCs w:val="24"/>
        </w:rPr>
        <w:t>ubsection 2.</w:t>
      </w:r>
    </w:p>
    <w:p w:rsidR="003B3823" w:rsidRDefault="003B3823" w:rsidP="004025D6">
      <w:pPr>
        <w:rPr>
          <w:rFonts w:ascii="Times New Roman" w:hAnsi="Times New Roman" w:cs="Times New Roman"/>
          <w:sz w:val="24"/>
          <w:szCs w:val="24"/>
        </w:rPr>
      </w:pPr>
      <w:r w:rsidRPr="003B3823">
        <w:rPr>
          <w:rFonts w:ascii="Times New Roman" w:hAnsi="Times New Roman" w:cs="Times New Roman"/>
          <w:sz w:val="24"/>
          <w:szCs w:val="24"/>
          <w:u w:val="single"/>
        </w:rPr>
        <w:t xml:space="preserve">Subsection </w:t>
      </w:r>
      <w:r w:rsidR="00133C87">
        <w:rPr>
          <w:rFonts w:ascii="Times New Roman" w:hAnsi="Times New Roman" w:cs="Times New Roman"/>
          <w:sz w:val="24"/>
          <w:szCs w:val="24"/>
          <w:u w:val="single"/>
        </w:rPr>
        <w:t>28A(</w:t>
      </w:r>
      <w:r w:rsidRPr="003B3823">
        <w:rPr>
          <w:rFonts w:ascii="Times New Roman" w:hAnsi="Times New Roman" w:cs="Times New Roman"/>
          <w:sz w:val="24"/>
          <w:szCs w:val="24"/>
          <w:u w:val="single"/>
        </w:rPr>
        <w:t>4</w:t>
      </w:r>
      <w:r w:rsidR="00133C87">
        <w:rPr>
          <w:rFonts w:ascii="Times New Roman" w:hAnsi="Times New Roman" w:cs="Times New Roman"/>
          <w:sz w:val="24"/>
          <w:szCs w:val="24"/>
          <w:u w:val="single"/>
        </w:rPr>
        <w:t>)</w:t>
      </w:r>
      <w:r>
        <w:rPr>
          <w:rFonts w:ascii="Times New Roman" w:hAnsi="Times New Roman" w:cs="Times New Roman"/>
          <w:sz w:val="24"/>
          <w:szCs w:val="24"/>
        </w:rPr>
        <w:t xml:space="preserve"> provides that Subsection 3 does not apply where the direction relates to the CEO’s performance of functions of exercise of power under the </w:t>
      </w:r>
      <w:r>
        <w:rPr>
          <w:rFonts w:ascii="Times New Roman" w:hAnsi="Times New Roman" w:cs="Times New Roman"/>
          <w:i/>
          <w:sz w:val="24"/>
          <w:szCs w:val="24"/>
        </w:rPr>
        <w:t>Public Service Act 1999</w:t>
      </w:r>
      <w:r>
        <w:rPr>
          <w:rFonts w:ascii="Times New Roman" w:hAnsi="Times New Roman" w:cs="Times New Roman"/>
          <w:sz w:val="24"/>
          <w:szCs w:val="24"/>
        </w:rPr>
        <w:t xml:space="preserve">. </w:t>
      </w:r>
    </w:p>
    <w:p w:rsidR="003B3823" w:rsidRPr="003B3823" w:rsidRDefault="003B3823" w:rsidP="004025D6">
      <w:pPr>
        <w:rPr>
          <w:rFonts w:ascii="Times New Roman" w:hAnsi="Times New Roman" w:cs="Times New Roman"/>
          <w:sz w:val="24"/>
          <w:szCs w:val="24"/>
        </w:rPr>
      </w:pPr>
      <w:r>
        <w:rPr>
          <w:rFonts w:ascii="Times New Roman" w:hAnsi="Times New Roman" w:cs="Times New Roman"/>
          <w:sz w:val="24"/>
          <w:szCs w:val="24"/>
          <w:u w:val="single"/>
        </w:rPr>
        <w:t xml:space="preserve">Subsection </w:t>
      </w:r>
      <w:r w:rsidR="00133C87">
        <w:rPr>
          <w:rFonts w:ascii="Times New Roman" w:hAnsi="Times New Roman" w:cs="Times New Roman"/>
          <w:sz w:val="24"/>
          <w:szCs w:val="24"/>
          <w:u w:val="single"/>
        </w:rPr>
        <w:t>28A(</w:t>
      </w:r>
      <w:r>
        <w:rPr>
          <w:rFonts w:ascii="Times New Roman" w:hAnsi="Times New Roman" w:cs="Times New Roman"/>
          <w:sz w:val="24"/>
          <w:szCs w:val="24"/>
          <w:u w:val="single"/>
        </w:rPr>
        <w:t>5</w:t>
      </w:r>
      <w:r w:rsidR="00133C87">
        <w:rPr>
          <w:rFonts w:ascii="Times New Roman" w:hAnsi="Times New Roman" w:cs="Times New Roman"/>
          <w:sz w:val="24"/>
          <w:szCs w:val="24"/>
          <w:u w:val="single"/>
        </w:rPr>
        <w:t>)</w:t>
      </w:r>
      <w:r>
        <w:rPr>
          <w:rFonts w:ascii="Times New Roman" w:hAnsi="Times New Roman" w:cs="Times New Roman"/>
          <w:sz w:val="24"/>
          <w:szCs w:val="24"/>
        </w:rPr>
        <w:t xml:space="preserve"> p</w:t>
      </w:r>
      <w:r w:rsidR="007443C1">
        <w:rPr>
          <w:rFonts w:ascii="Times New Roman" w:hAnsi="Times New Roman" w:cs="Times New Roman"/>
          <w:sz w:val="24"/>
          <w:szCs w:val="24"/>
        </w:rPr>
        <w:t>rovides that a direction under s</w:t>
      </w:r>
      <w:r>
        <w:rPr>
          <w:rFonts w:ascii="Times New Roman" w:hAnsi="Times New Roman" w:cs="Times New Roman"/>
          <w:sz w:val="24"/>
          <w:szCs w:val="24"/>
        </w:rPr>
        <w:t xml:space="preserve">ubsection 2 </w:t>
      </w:r>
      <w:r w:rsidRPr="0070690A">
        <w:rPr>
          <w:rFonts w:ascii="Times New Roman" w:hAnsi="Times New Roman" w:cs="Times New Roman"/>
          <w:sz w:val="24"/>
          <w:szCs w:val="24"/>
        </w:rPr>
        <w:t>is not a legislative in</w:t>
      </w:r>
      <w:r>
        <w:rPr>
          <w:rFonts w:ascii="Times New Roman" w:hAnsi="Times New Roman" w:cs="Times New Roman"/>
          <w:sz w:val="24"/>
          <w:szCs w:val="24"/>
        </w:rPr>
        <w:t>strument within the meaning of S</w:t>
      </w:r>
      <w:r w:rsidRPr="0070690A">
        <w:rPr>
          <w:rFonts w:ascii="Times New Roman" w:hAnsi="Times New Roman" w:cs="Times New Roman"/>
          <w:sz w:val="24"/>
          <w:szCs w:val="24"/>
        </w:rPr>
        <w:t xml:space="preserve">ection 5 of the </w:t>
      </w:r>
      <w:r w:rsidRPr="00133C87">
        <w:rPr>
          <w:rFonts w:ascii="Times New Roman" w:hAnsi="Times New Roman" w:cs="Times New Roman"/>
          <w:i/>
          <w:sz w:val="24"/>
          <w:szCs w:val="24"/>
        </w:rPr>
        <w:t>Legislative Instruments Act 2003</w:t>
      </w:r>
      <w:r w:rsidRPr="0070690A">
        <w:rPr>
          <w:rFonts w:ascii="Times New Roman" w:hAnsi="Times New Roman" w:cs="Times New Roman"/>
          <w:sz w:val="24"/>
          <w:szCs w:val="24"/>
        </w:rPr>
        <w:t>.</w:t>
      </w:r>
    </w:p>
    <w:p w:rsidR="004025D6" w:rsidRDefault="004025D6" w:rsidP="004025D6">
      <w:pPr>
        <w:rPr>
          <w:rFonts w:ascii="Times New Roman" w:hAnsi="Times New Roman" w:cs="Times New Roman"/>
          <w:sz w:val="24"/>
          <w:szCs w:val="24"/>
          <w:u w:val="single"/>
        </w:rPr>
      </w:pPr>
      <w:r w:rsidRPr="004025D6">
        <w:rPr>
          <w:rFonts w:ascii="Times New Roman" w:hAnsi="Times New Roman" w:cs="Times New Roman"/>
          <w:sz w:val="24"/>
          <w:szCs w:val="24"/>
          <w:u w:val="single"/>
        </w:rPr>
        <w:t xml:space="preserve">Item </w:t>
      </w:r>
      <w:r w:rsidR="004C49E9">
        <w:rPr>
          <w:rFonts w:ascii="Times New Roman" w:hAnsi="Times New Roman" w:cs="Times New Roman"/>
          <w:sz w:val="24"/>
          <w:szCs w:val="24"/>
          <w:u w:val="single"/>
        </w:rPr>
        <w:t>28</w:t>
      </w:r>
    </w:p>
    <w:p w:rsidR="003942D8" w:rsidRPr="003942D8" w:rsidRDefault="003942D8" w:rsidP="004025D6">
      <w:pPr>
        <w:rPr>
          <w:rFonts w:ascii="Times New Roman" w:hAnsi="Times New Roman" w:cs="Times New Roman"/>
          <w:sz w:val="24"/>
          <w:szCs w:val="24"/>
        </w:rPr>
      </w:pPr>
      <w:r>
        <w:rPr>
          <w:rFonts w:ascii="Times New Roman" w:hAnsi="Times New Roman" w:cs="Times New Roman"/>
          <w:sz w:val="24"/>
          <w:szCs w:val="24"/>
          <w:u w:val="single"/>
        </w:rPr>
        <w:t xml:space="preserve">Item </w:t>
      </w:r>
      <w:r w:rsidR="004C49E9">
        <w:rPr>
          <w:rFonts w:ascii="Times New Roman" w:hAnsi="Times New Roman" w:cs="Times New Roman"/>
          <w:sz w:val="24"/>
          <w:szCs w:val="24"/>
          <w:u w:val="single"/>
        </w:rPr>
        <w:t>28</w:t>
      </w:r>
      <w:r w:rsidR="004C49E9">
        <w:rPr>
          <w:rFonts w:ascii="Times New Roman" w:hAnsi="Times New Roman" w:cs="Times New Roman"/>
          <w:sz w:val="24"/>
          <w:szCs w:val="24"/>
        </w:rPr>
        <w:t xml:space="preserve"> </w:t>
      </w:r>
      <w:r>
        <w:rPr>
          <w:rFonts w:ascii="Times New Roman" w:hAnsi="Times New Roman" w:cs="Times New Roman"/>
          <w:sz w:val="24"/>
          <w:szCs w:val="24"/>
        </w:rPr>
        <w:t>repeals the Division 2</w:t>
      </w:r>
      <w:r w:rsidR="000E71E6">
        <w:rPr>
          <w:rFonts w:ascii="Times New Roman" w:hAnsi="Times New Roman" w:cs="Times New Roman"/>
          <w:sz w:val="24"/>
          <w:szCs w:val="24"/>
        </w:rPr>
        <w:t xml:space="preserve">, </w:t>
      </w:r>
      <w:r>
        <w:rPr>
          <w:rFonts w:ascii="Times New Roman" w:hAnsi="Times New Roman" w:cs="Times New Roman"/>
          <w:sz w:val="24"/>
          <w:szCs w:val="24"/>
        </w:rPr>
        <w:t>Part 3 heading “Terms and conditions of appointment”.</w:t>
      </w:r>
    </w:p>
    <w:p w:rsidR="004025D6" w:rsidRPr="00404B81" w:rsidRDefault="004025D6" w:rsidP="004025D6">
      <w:pPr>
        <w:rPr>
          <w:rFonts w:ascii="Times New Roman" w:hAnsi="Times New Roman" w:cs="Times New Roman"/>
          <w:sz w:val="24"/>
          <w:szCs w:val="24"/>
        </w:rPr>
      </w:pPr>
      <w:r w:rsidRPr="004025D6">
        <w:rPr>
          <w:rFonts w:ascii="Times New Roman" w:hAnsi="Times New Roman" w:cs="Times New Roman"/>
          <w:sz w:val="24"/>
          <w:szCs w:val="24"/>
          <w:u w:val="single"/>
        </w:rPr>
        <w:t xml:space="preserve">Item </w:t>
      </w:r>
      <w:r w:rsidR="00614730">
        <w:rPr>
          <w:rFonts w:ascii="Times New Roman" w:hAnsi="Times New Roman" w:cs="Times New Roman"/>
          <w:sz w:val="24"/>
          <w:szCs w:val="24"/>
          <w:u w:val="single"/>
        </w:rPr>
        <w:t>29</w:t>
      </w:r>
      <w:r w:rsidR="00614730">
        <w:rPr>
          <w:rFonts w:ascii="Times New Roman" w:hAnsi="Times New Roman" w:cs="Times New Roman"/>
          <w:b/>
          <w:sz w:val="24"/>
          <w:szCs w:val="24"/>
        </w:rPr>
        <w:t xml:space="preserve"> </w:t>
      </w:r>
    </w:p>
    <w:p w:rsidR="003942D8" w:rsidRDefault="004025D6" w:rsidP="004025D6">
      <w:pPr>
        <w:rPr>
          <w:rFonts w:ascii="Times New Roman" w:hAnsi="Times New Roman" w:cs="Times New Roman"/>
          <w:sz w:val="24"/>
          <w:szCs w:val="24"/>
        </w:rPr>
      </w:pPr>
      <w:r w:rsidRPr="004025D6">
        <w:rPr>
          <w:rFonts w:ascii="Times New Roman" w:hAnsi="Times New Roman" w:cs="Times New Roman"/>
          <w:sz w:val="24"/>
          <w:szCs w:val="24"/>
          <w:u w:val="single"/>
        </w:rPr>
        <w:t xml:space="preserve">Item </w:t>
      </w:r>
      <w:r w:rsidR="00614730">
        <w:rPr>
          <w:rFonts w:ascii="Times New Roman" w:hAnsi="Times New Roman" w:cs="Times New Roman"/>
          <w:sz w:val="24"/>
          <w:szCs w:val="24"/>
          <w:u w:val="single"/>
        </w:rPr>
        <w:t xml:space="preserve">29 </w:t>
      </w:r>
      <w:r w:rsidR="000E71E6">
        <w:rPr>
          <w:rFonts w:ascii="Times New Roman" w:hAnsi="Times New Roman" w:cs="Times New Roman"/>
          <w:sz w:val="24"/>
          <w:szCs w:val="24"/>
        </w:rPr>
        <w:t>repeals S</w:t>
      </w:r>
      <w:r w:rsidR="003942D8">
        <w:rPr>
          <w:rFonts w:ascii="Times New Roman" w:hAnsi="Times New Roman" w:cs="Times New Roman"/>
          <w:sz w:val="24"/>
          <w:szCs w:val="24"/>
        </w:rPr>
        <w:t>ubsection 29(1) and substitutes ne</w:t>
      </w:r>
      <w:r w:rsidR="007443C1">
        <w:rPr>
          <w:rFonts w:ascii="Times New Roman" w:hAnsi="Times New Roman" w:cs="Times New Roman"/>
          <w:sz w:val="24"/>
          <w:szCs w:val="24"/>
        </w:rPr>
        <w:t>w s</w:t>
      </w:r>
      <w:r w:rsidR="003942D8">
        <w:rPr>
          <w:rFonts w:ascii="Times New Roman" w:hAnsi="Times New Roman" w:cs="Times New Roman"/>
          <w:sz w:val="24"/>
          <w:szCs w:val="24"/>
        </w:rPr>
        <w:t xml:space="preserve">ubsection </w:t>
      </w:r>
      <w:r w:rsidR="00133C87">
        <w:rPr>
          <w:rFonts w:ascii="Times New Roman" w:hAnsi="Times New Roman" w:cs="Times New Roman"/>
          <w:sz w:val="24"/>
          <w:szCs w:val="24"/>
        </w:rPr>
        <w:t>29(</w:t>
      </w:r>
      <w:r w:rsidR="003942D8">
        <w:rPr>
          <w:rFonts w:ascii="Times New Roman" w:hAnsi="Times New Roman" w:cs="Times New Roman"/>
          <w:sz w:val="24"/>
          <w:szCs w:val="24"/>
        </w:rPr>
        <w:t>1</w:t>
      </w:r>
      <w:r w:rsidR="00133C87">
        <w:rPr>
          <w:rFonts w:ascii="Times New Roman" w:hAnsi="Times New Roman" w:cs="Times New Roman"/>
          <w:sz w:val="24"/>
          <w:szCs w:val="24"/>
        </w:rPr>
        <w:t>)</w:t>
      </w:r>
      <w:r w:rsidR="003B3823">
        <w:rPr>
          <w:rFonts w:ascii="Times New Roman" w:hAnsi="Times New Roman" w:cs="Times New Roman"/>
          <w:sz w:val="24"/>
          <w:szCs w:val="24"/>
        </w:rPr>
        <w:t>.</w:t>
      </w:r>
    </w:p>
    <w:p w:rsidR="003942D8" w:rsidRPr="003942D8" w:rsidRDefault="007443C1" w:rsidP="004025D6">
      <w:pPr>
        <w:rPr>
          <w:rFonts w:ascii="Times New Roman" w:hAnsi="Times New Roman" w:cs="Times New Roman"/>
          <w:sz w:val="24"/>
          <w:szCs w:val="24"/>
        </w:rPr>
      </w:pPr>
      <w:r>
        <w:rPr>
          <w:rFonts w:ascii="Times New Roman" w:hAnsi="Times New Roman" w:cs="Times New Roman"/>
          <w:sz w:val="24"/>
          <w:szCs w:val="24"/>
          <w:u w:val="single"/>
        </w:rPr>
        <w:t>New s</w:t>
      </w:r>
      <w:r w:rsidR="003942D8">
        <w:rPr>
          <w:rFonts w:ascii="Times New Roman" w:hAnsi="Times New Roman" w:cs="Times New Roman"/>
          <w:sz w:val="24"/>
          <w:szCs w:val="24"/>
          <w:u w:val="single"/>
        </w:rPr>
        <w:t xml:space="preserve">ubsection </w:t>
      </w:r>
      <w:r w:rsidR="00133C87">
        <w:rPr>
          <w:rFonts w:ascii="Times New Roman" w:hAnsi="Times New Roman" w:cs="Times New Roman"/>
          <w:sz w:val="24"/>
          <w:szCs w:val="24"/>
          <w:u w:val="single"/>
        </w:rPr>
        <w:t>29(</w:t>
      </w:r>
      <w:r w:rsidR="003942D8">
        <w:rPr>
          <w:rFonts w:ascii="Times New Roman" w:hAnsi="Times New Roman" w:cs="Times New Roman"/>
          <w:sz w:val="24"/>
          <w:szCs w:val="24"/>
          <w:u w:val="single"/>
        </w:rPr>
        <w:t>1</w:t>
      </w:r>
      <w:r w:rsidR="00133C87">
        <w:rPr>
          <w:rFonts w:ascii="Times New Roman" w:hAnsi="Times New Roman" w:cs="Times New Roman"/>
          <w:sz w:val="24"/>
          <w:szCs w:val="24"/>
          <w:u w:val="single"/>
        </w:rPr>
        <w:t>)</w:t>
      </w:r>
      <w:r w:rsidR="003942D8">
        <w:rPr>
          <w:rFonts w:ascii="Times New Roman" w:hAnsi="Times New Roman" w:cs="Times New Roman"/>
          <w:sz w:val="24"/>
          <w:szCs w:val="24"/>
        </w:rPr>
        <w:t xml:space="preserve"> provides that the CEO will be appointed </w:t>
      </w:r>
      <w:r w:rsidR="003B3823">
        <w:rPr>
          <w:rFonts w:ascii="Times New Roman" w:hAnsi="Times New Roman" w:cs="Times New Roman"/>
          <w:sz w:val="24"/>
          <w:szCs w:val="24"/>
        </w:rPr>
        <w:t>by the Board by written instrument.</w:t>
      </w:r>
    </w:p>
    <w:p w:rsidR="004025D6" w:rsidRPr="00404B81" w:rsidRDefault="004025D6" w:rsidP="004025D6">
      <w:pPr>
        <w:rPr>
          <w:rFonts w:ascii="Times New Roman" w:hAnsi="Times New Roman" w:cs="Times New Roman"/>
          <w:sz w:val="24"/>
          <w:szCs w:val="24"/>
        </w:rPr>
      </w:pPr>
      <w:r w:rsidRPr="004025D6">
        <w:rPr>
          <w:rFonts w:ascii="Times New Roman" w:hAnsi="Times New Roman" w:cs="Times New Roman"/>
          <w:sz w:val="24"/>
          <w:szCs w:val="24"/>
          <w:u w:val="single"/>
        </w:rPr>
        <w:t xml:space="preserve">Item </w:t>
      </w:r>
      <w:r w:rsidR="00614730">
        <w:rPr>
          <w:rFonts w:ascii="Times New Roman" w:hAnsi="Times New Roman" w:cs="Times New Roman"/>
          <w:sz w:val="24"/>
          <w:szCs w:val="24"/>
          <w:u w:val="single"/>
        </w:rPr>
        <w:t>30</w:t>
      </w:r>
    </w:p>
    <w:p w:rsidR="004025D6" w:rsidRPr="00404B81" w:rsidRDefault="004025D6" w:rsidP="004025D6">
      <w:pPr>
        <w:rPr>
          <w:rFonts w:ascii="Times New Roman" w:hAnsi="Times New Roman" w:cs="Times New Roman"/>
          <w:sz w:val="24"/>
          <w:szCs w:val="24"/>
        </w:rPr>
      </w:pPr>
      <w:r w:rsidRPr="004025D6">
        <w:rPr>
          <w:rFonts w:ascii="Times New Roman" w:hAnsi="Times New Roman" w:cs="Times New Roman"/>
          <w:sz w:val="24"/>
          <w:szCs w:val="24"/>
          <w:u w:val="single"/>
        </w:rPr>
        <w:t xml:space="preserve">Item </w:t>
      </w:r>
      <w:r w:rsidR="00614730">
        <w:rPr>
          <w:rFonts w:ascii="Times New Roman" w:hAnsi="Times New Roman" w:cs="Times New Roman"/>
          <w:sz w:val="24"/>
          <w:szCs w:val="24"/>
          <w:u w:val="single"/>
        </w:rPr>
        <w:t>30</w:t>
      </w:r>
      <w:r w:rsidR="00614730">
        <w:rPr>
          <w:rFonts w:ascii="Times New Roman" w:hAnsi="Times New Roman" w:cs="Times New Roman"/>
          <w:sz w:val="24"/>
          <w:szCs w:val="24"/>
        </w:rPr>
        <w:t xml:space="preserve"> </w:t>
      </w:r>
      <w:r w:rsidR="00450DE9">
        <w:rPr>
          <w:rFonts w:ascii="Times New Roman" w:hAnsi="Times New Roman" w:cs="Times New Roman"/>
          <w:sz w:val="24"/>
          <w:szCs w:val="24"/>
        </w:rPr>
        <w:t>replaces “Infrastructure Coordinator” with “CEO” in Subsection 29(2).</w:t>
      </w:r>
    </w:p>
    <w:p w:rsidR="004025D6" w:rsidRPr="004025D6" w:rsidRDefault="004025D6" w:rsidP="004025D6">
      <w:pPr>
        <w:rPr>
          <w:rFonts w:ascii="Times New Roman" w:hAnsi="Times New Roman" w:cs="Times New Roman"/>
          <w:sz w:val="24"/>
          <w:szCs w:val="24"/>
          <w:u w:val="single"/>
        </w:rPr>
      </w:pPr>
      <w:r w:rsidRPr="004025D6">
        <w:rPr>
          <w:rFonts w:ascii="Times New Roman" w:hAnsi="Times New Roman" w:cs="Times New Roman"/>
          <w:sz w:val="24"/>
          <w:szCs w:val="24"/>
          <w:u w:val="single"/>
        </w:rPr>
        <w:t xml:space="preserve">Item </w:t>
      </w:r>
      <w:r w:rsidR="00614730">
        <w:rPr>
          <w:rFonts w:ascii="Times New Roman" w:hAnsi="Times New Roman" w:cs="Times New Roman"/>
          <w:sz w:val="24"/>
          <w:szCs w:val="24"/>
          <w:u w:val="single"/>
        </w:rPr>
        <w:t>31</w:t>
      </w:r>
    </w:p>
    <w:p w:rsidR="004025D6" w:rsidRDefault="004025D6" w:rsidP="004025D6">
      <w:pPr>
        <w:rPr>
          <w:rFonts w:ascii="Times New Roman" w:hAnsi="Times New Roman" w:cs="Times New Roman"/>
          <w:sz w:val="24"/>
          <w:szCs w:val="24"/>
        </w:rPr>
      </w:pPr>
      <w:r w:rsidRPr="004025D6">
        <w:rPr>
          <w:rFonts w:ascii="Times New Roman" w:hAnsi="Times New Roman" w:cs="Times New Roman"/>
          <w:sz w:val="24"/>
          <w:szCs w:val="24"/>
          <w:u w:val="single"/>
        </w:rPr>
        <w:t xml:space="preserve">Item </w:t>
      </w:r>
      <w:r w:rsidR="00614730">
        <w:rPr>
          <w:rFonts w:ascii="Times New Roman" w:hAnsi="Times New Roman" w:cs="Times New Roman"/>
          <w:sz w:val="24"/>
          <w:szCs w:val="24"/>
          <w:u w:val="single"/>
        </w:rPr>
        <w:t xml:space="preserve">31 </w:t>
      </w:r>
      <w:r w:rsidR="00450DE9">
        <w:rPr>
          <w:rFonts w:ascii="Times New Roman" w:hAnsi="Times New Roman" w:cs="Times New Roman"/>
          <w:sz w:val="24"/>
          <w:szCs w:val="24"/>
        </w:rPr>
        <w:t>replaces “Infrastructure Coordinator” with “CEO” in Section 30</w:t>
      </w:r>
      <w:r w:rsidR="00212711">
        <w:rPr>
          <w:rFonts w:ascii="Times New Roman" w:hAnsi="Times New Roman" w:cs="Times New Roman"/>
          <w:sz w:val="24"/>
          <w:szCs w:val="24"/>
        </w:rPr>
        <w:t xml:space="preserve"> wherever occurring</w:t>
      </w:r>
      <w:r w:rsidR="00450DE9">
        <w:rPr>
          <w:rFonts w:ascii="Times New Roman" w:hAnsi="Times New Roman" w:cs="Times New Roman"/>
          <w:sz w:val="24"/>
          <w:szCs w:val="24"/>
        </w:rPr>
        <w:t>.</w:t>
      </w:r>
    </w:p>
    <w:p w:rsidR="007443C1" w:rsidRPr="007443C1" w:rsidRDefault="007443C1" w:rsidP="004025D6">
      <w:pPr>
        <w:rPr>
          <w:rFonts w:ascii="Times New Roman" w:hAnsi="Times New Roman" w:cs="Times New Roman"/>
          <w:sz w:val="24"/>
          <w:szCs w:val="24"/>
          <w:u w:val="single"/>
        </w:rPr>
      </w:pPr>
      <w:r w:rsidRPr="007443C1">
        <w:rPr>
          <w:rFonts w:ascii="Times New Roman" w:hAnsi="Times New Roman" w:cs="Times New Roman"/>
          <w:sz w:val="24"/>
          <w:szCs w:val="24"/>
          <w:u w:val="single"/>
        </w:rPr>
        <w:t xml:space="preserve">Item </w:t>
      </w:r>
      <w:r w:rsidR="00614730">
        <w:rPr>
          <w:rFonts w:ascii="Times New Roman" w:hAnsi="Times New Roman" w:cs="Times New Roman"/>
          <w:sz w:val="24"/>
          <w:szCs w:val="24"/>
          <w:u w:val="single"/>
        </w:rPr>
        <w:t>32</w:t>
      </w:r>
    </w:p>
    <w:p w:rsidR="007443C1" w:rsidRPr="007443C1" w:rsidRDefault="00F61EE9" w:rsidP="004025D6">
      <w:pPr>
        <w:rPr>
          <w:rFonts w:ascii="Times New Roman" w:hAnsi="Times New Roman" w:cs="Times New Roman"/>
          <w:sz w:val="24"/>
          <w:szCs w:val="24"/>
        </w:rPr>
      </w:pPr>
      <w:r>
        <w:rPr>
          <w:rFonts w:ascii="Times New Roman" w:hAnsi="Times New Roman" w:cs="Times New Roman"/>
          <w:sz w:val="24"/>
          <w:szCs w:val="24"/>
          <w:u w:val="single"/>
        </w:rPr>
        <w:t xml:space="preserve">Item </w:t>
      </w:r>
      <w:r w:rsidR="00614730">
        <w:rPr>
          <w:rFonts w:ascii="Times New Roman" w:hAnsi="Times New Roman" w:cs="Times New Roman"/>
          <w:sz w:val="24"/>
          <w:szCs w:val="24"/>
          <w:u w:val="single"/>
        </w:rPr>
        <w:t>32</w:t>
      </w:r>
      <w:r w:rsidR="00614730">
        <w:rPr>
          <w:rFonts w:ascii="Times New Roman" w:hAnsi="Times New Roman" w:cs="Times New Roman"/>
          <w:sz w:val="24"/>
          <w:szCs w:val="24"/>
        </w:rPr>
        <w:t xml:space="preserve"> </w:t>
      </w:r>
      <w:r w:rsidR="007443C1">
        <w:rPr>
          <w:rFonts w:ascii="Times New Roman" w:hAnsi="Times New Roman" w:cs="Times New Roman"/>
          <w:sz w:val="24"/>
          <w:szCs w:val="24"/>
        </w:rPr>
        <w:t>repeals the heading of Section 31 “Acting Infrastructure Coordinator” and replaces it with “Acting CEO”.</w:t>
      </w:r>
    </w:p>
    <w:p w:rsidR="004025D6" w:rsidRPr="004025D6" w:rsidRDefault="004025D6" w:rsidP="00F61EE9">
      <w:pPr>
        <w:keepNext/>
        <w:rPr>
          <w:rFonts w:ascii="Times New Roman" w:hAnsi="Times New Roman" w:cs="Times New Roman"/>
          <w:sz w:val="24"/>
          <w:szCs w:val="24"/>
          <w:u w:val="single"/>
        </w:rPr>
      </w:pPr>
      <w:r w:rsidRPr="004025D6">
        <w:rPr>
          <w:rFonts w:ascii="Times New Roman" w:hAnsi="Times New Roman" w:cs="Times New Roman"/>
          <w:sz w:val="24"/>
          <w:szCs w:val="24"/>
          <w:u w:val="single"/>
        </w:rPr>
        <w:t xml:space="preserve">Item </w:t>
      </w:r>
      <w:r w:rsidR="00614730">
        <w:rPr>
          <w:rFonts w:ascii="Times New Roman" w:hAnsi="Times New Roman" w:cs="Times New Roman"/>
          <w:sz w:val="24"/>
          <w:szCs w:val="24"/>
          <w:u w:val="single"/>
        </w:rPr>
        <w:t>33</w:t>
      </w:r>
    </w:p>
    <w:p w:rsidR="004025D6" w:rsidRPr="004025D6" w:rsidRDefault="004025D6" w:rsidP="004025D6">
      <w:pPr>
        <w:rPr>
          <w:rFonts w:ascii="Times New Roman" w:hAnsi="Times New Roman" w:cs="Times New Roman"/>
          <w:sz w:val="24"/>
          <w:szCs w:val="24"/>
          <w:u w:val="single"/>
        </w:rPr>
      </w:pPr>
      <w:r w:rsidRPr="004025D6">
        <w:rPr>
          <w:rFonts w:ascii="Times New Roman" w:hAnsi="Times New Roman" w:cs="Times New Roman"/>
          <w:sz w:val="24"/>
          <w:szCs w:val="24"/>
          <w:u w:val="single"/>
        </w:rPr>
        <w:t xml:space="preserve">Item </w:t>
      </w:r>
      <w:r w:rsidR="00614730">
        <w:rPr>
          <w:rFonts w:ascii="Times New Roman" w:hAnsi="Times New Roman" w:cs="Times New Roman"/>
          <w:sz w:val="24"/>
          <w:szCs w:val="24"/>
          <w:u w:val="single"/>
        </w:rPr>
        <w:t>33</w:t>
      </w:r>
      <w:r w:rsidR="00614730" w:rsidRPr="00450DE9">
        <w:rPr>
          <w:rFonts w:ascii="Times New Roman" w:hAnsi="Times New Roman" w:cs="Times New Roman"/>
          <w:sz w:val="24"/>
          <w:szCs w:val="24"/>
        </w:rPr>
        <w:t xml:space="preserve"> </w:t>
      </w:r>
      <w:r w:rsidR="00450DE9">
        <w:rPr>
          <w:rFonts w:ascii="Times New Roman" w:hAnsi="Times New Roman" w:cs="Times New Roman"/>
          <w:sz w:val="24"/>
          <w:szCs w:val="24"/>
        </w:rPr>
        <w:t>r</w:t>
      </w:r>
      <w:r w:rsidR="003B3823">
        <w:rPr>
          <w:rFonts w:ascii="Times New Roman" w:hAnsi="Times New Roman" w:cs="Times New Roman"/>
          <w:sz w:val="24"/>
          <w:szCs w:val="24"/>
        </w:rPr>
        <w:t>eplaces</w:t>
      </w:r>
      <w:r w:rsidR="00450DE9">
        <w:rPr>
          <w:rFonts w:ascii="Times New Roman" w:hAnsi="Times New Roman" w:cs="Times New Roman"/>
          <w:sz w:val="24"/>
          <w:szCs w:val="24"/>
        </w:rPr>
        <w:t xml:space="preserve"> “Mini</w:t>
      </w:r>
      <w:r w:rsidR="00F61EE9">
        <w:rPr>
          <w:rFonts w:ascii="Times New Roman" w:hAnsi="Times New Roman" w:cs="Times New Roman"/>
          <w:sz w:val="24"/>
          <w:szCs w:val="24"/>
        </w:rPr>
        <w:t>ster” with “Board” in Section 31</w:t>
      </w:r>
      <w:r w:rsidR="00450DE9">
        <w:rPr>
          <w:rFonts w:ascii="Times New Roman" w:hAnsi="Times New Roman" w:cs="Times New Roman"/>
          <w:sz w:val="24"/>
          <w:szCs w:val="24"/>
        </w:rPr>
        <w:t>.</w:t>
      </w:r>
    </w:p>
    <w:p w:rsidR="004025D6" w:rsidRPr="004025D6" w:rsidRDefault="004025D6" w:rsidP="004025D6">
      <w:pPr>
        <w:rPr>
          <w:rFonts w:ascii="Times New Roman" w:hAnsi="Times New Roman" w:cs="Times New Roman"/>
          <w:sz w:val="24"/>
          <w:szCs w:val="24"/>
          <w:u w:val="single"/>
        </w:rPr>
      </w:pPr>
      <w:r w:rsidRPr="004025D6">
        <w:rPr>
          <w:rFonts w:ascii="Times New Roman" w:hAnsi="Times New Roman" w:cs="Times New Roman"/>
          <w:sz w:val="24"/>
          <w:szCs w:val="24"/>
          <w:u w:val="single"/>
        </w:rPr>
        <w:t xml:space="preserve">Item </w:t>
      </w:r>
      <w:r w:rsidR="00614730">
        <w:rPr>
          <w:rFonts w:ascii="Times New Roman" w:hAnsi="Times New Roman" w:cs="Times New Roman"/>
          <w:sz w:val="24"/>
          <w:szCs w:val="24"/>
          <w:u w:val="single"/>
        </w:rPr>
        <w:t>34</w:t>
      </w:r>
    </w:p>
    <w:p w:rsidR="004025D6" w:rsidRPr="00450DE9" w:rsidRDefault="004025D6" w:rsidP="004025D6">
      <w:pPr>
        <w:rPr>
          <w:rFonts w:ascii="Times New Roman" w:hAnsi="Times New Roman" w:cs="Times New Roman"/>
          <w:sz w:val="24"/>
          <w:szCs w:val="24"/>
        </w:rPr>
      </w:pPr>
      <w:r w:rsidRPr="004025D6">
        <w:rPr>
          <w:rFonts w:ascii="Times New Roman" w:hAnsi="Times New Roman" w:cs="Times New Roman"/>
          <w:sz w:val="24"/>
          <w:szCs w:val="24"/>
          <w:u w:val="single"/>
        </w:rPr>
        <w:t xml:space="preserve">Item </w:t>
      </w:r>
      <w:r w:rsidR="00614730">
        <w:rPr>
          <w:rFonts w:ascii="Times New Roman" w:hAnsi="Times New Roman" w:cs="Times New Roman"/>
          <w:sz w:val="24"/>
          <w:szCs w:val="24"/>
          <w:u w:val="single"/>
        </w:rPr>
        <w:t>34</w:t>
      </w:r>
      <w:r w:rsidR="00614730">
        <w:rPr>
          <w:rFonts w:ascii="Times New Roman" w:hAnsi="Times New Roman" w:cs="Times New Roman"/>
          <w:sz w:val="24"/>
          <w:szCs w:val="24"/>
        </w:rPr>
        <w:t xml:space="preserve"> </w:t>
      </w:r>
      <w:r w:rsidR="00450DE9">
        <w:rPr>
          <w:rFonts w:ascii="Times New Roman" w:hAnsi="Times New Roman" w:cs="Times New Roman"/>
          <w:sz w:val="24"/>
          <w:szCs w:val="24"/>
        </w:rPr>
        <w:t xml:space="preserve">replaces “Infrastructure Coordinator” with “CEO” wherever </w:t>
      </w:r>
      <w:r w:rsidR="007443C1">
        <w:rPr>
          <w:rFonts w:ascii="Times New Roman" w:hAnsi="Times New Roman" w:cs="Times New Roman"/>
          <w:sz w:val="24"/>
          <w:szCs w:val="24"/>
        </w:rPr>
        <w:t>occurring</w:t>
      </w:r>
      <w:r w:rsidR="00450DE9">
        <w:rPr>
          <w:rFonts w:ascii="Times New Roman" w:hAnsi="Times New Roman" w:cs="Times New Roman"/>
          <w:sz w:val="24"/>
          <w:szCs w:val="24"/>
        </w:rPr>
        <w:t xml:space="preserve"> in Sections </w:t>
      </w:r>
      <w:r w:rsidR="00B4216E">
        <w:rPr>
          <w:rFonts w:ascii="Times New Roman" w:hAnsi="Times New Roman" w:cs="Times New Roman"/>
          <w:sz w:val="24"/>
          <w:szCs w:val="24"/>
        </w:rPr>
        <w:br/>
      </w:r>
      <w:r w:rsidR="00450DE9">
        <w:rPr>
          <w:rFonts w:ascii="Times New Roman" w:hAnsi="Times New Roman" w:cs="Times New Roman"/>
          <w:sz w:val="24"/>
          <w:szCs w:val="24"/>
        </w:rPr>
        <w:t>31 and 32.</w:t>
      </w:r>
    </w:p>
    <w:p w:rsidR="004025D6" w:rsidRPr="00450DE9" w:rsidRDefault="004025D6" w:rsidP="004025D6">
      <w:pPr>
        <w:rPr>
          <w:rFonts w:ascii="Times New Roman" w:hAnsi="Times New Roman" w:cs="Times New Roman"/>
          <w:sz w:val="24"/>
          <w:szCs w:val="24"/>
        </w:rPr>
      </w:pPr>
      <w:r w:rsidRPr="004025D6">
        <w:rPr>
          <w:rFonts w:ascii="Times New Roman" w:hAnsi="Times New Roman" w:cs="Times New Roman"/>
          <w:sz w:val="24"/>
          <w:szCs w:val="24"/>
          <w:u w:val="single"/>
        </w:rPr>
        <w:t xml:space="preserve">Item </w:t>
      </w:r>
      <w:r w:rsidR="00614730">
        <w:rPr>
          <w:rFonts w:ascii="Times New Roman" w:hAnsi="Times New Roman" w:cs="Times New Roman"/>
          <w:sz w:val="24"/>
          <w:szCs w:val="24"/>
          <w:u w:val="single"/>
        </w:rPr>
        <w:t>35</w:t>
      </w:r>
    </w:p>
    <w:p w:rsidR="004025D6" w:rsidRDefault="004025D6" w:rsidP="004025D6">
      <w:pPr>
        <w:rPr>
          <w:rFonts w:ascii="Times New Roman" w:hAnsi="Times New Roman" w:cs="Times New Roman"/>
          <w:sz w:val="24"/>
          <w:szCs w:val="24"/>
          <w:u w:val="single"/>
        </w:rPr>
      </w:pPr>
      <w:r w:rsidRPr="004025D6">
        <w:rPr>
          <w:rFonts w:ascii="Times New Roman" w:hAnsi="Times New Roman" w:cs="Times New Roman"/>
          <w:sz w:val="24"/>
          <w:szCs w:val="24"/>
          <w:u w:val="single"/>
        </w:rPr>
        <w:t xml:space="preserve">Item </w:t>
      </w:r>
      <w:r w:rsidR="00614730">
        <w:rPr>
          <w:rFonts w:ascii="Times New Roman" w:hAnsi="Times New Roman" w:cs="Times New Roman"/>
          <w:sz w:val="24"/>
          <w:szCs w:val="24"/>
          <w:u w:val="single"/>
        </w:rPr>
        <w:t>35</w:t>
      </w:r>
      <w:r w:rsidR="00614730" w:rsidRPr="00450DE9">
        <w:rPr>
          <w:rFonts w:ascii="Times New Roman" w:hAnsi="Times New Roman" w:cs="Times New Roman"/>
          <w:sz w:val="24"/>
          <w:szCs w:val="24"/>
        </w:rPr>
        <w:t xml:space="preserve"> </w:t>
      </w:r>
      <w:r w:rsidR="00450DE9">
        <w:rPr>
          <w:rFonts w:ascii="Times New Roman" w:hAnsi="Times New Roman" w:cs="Times New Roman"/>
          <w:sz w:val="24"/>
          <w:szCs w:val="24"/>
        </w:rPr>
        <w:t xml:space="preserve">replaces “Infrastructure Coordinator” </w:t>
      </w:r>
      <w:r w:rsidR="007443C1">
        <w:rPr>
          <w:rFonts w:ascii="Times New Roman" w:hAnsi="Times New Roman" w:cs="Times New Roman"/>
          <w:sz w:val="24"/>
          <w:szCs w:val="24"/>
        </w:rPr>
        <w:t>with “CEO” in s</w:t>
      </w:r>
      <w:r w:rsidR="00450DE9">
        <w:rPr>
          <w:rFonts w:ascii="Times New Roman" w:hAnsi="Times New Roman" w:cs="Times New Roman"/>
          <w:sz w:val="24"/>
          <w:szCs w:val="24"/>
        </w:rPr>
        <w:t>ubsection 33(1).</w:t>
      </w:r>
    </w:p>
    <w:p w:rsidR="005E036C" w:rsidRDefault="005E036C" w:rsidP="00E13226">
      <w:pPr>
        <w:rPr>
          <w:rFonts w:ascii="Times New Roman" w:hAnsi="Times New Roman" w:cs="Times New Roman"/>
          <w:sz w:val="24"/>
          <w:szCs w:val="24"/>
          <w:u w:val="single"/>
        </w:rPr>
      </w:pPr>
    </w:p>
    <w:p w:rsidR="00E13226" w:rsidRPr="00E13226" w:rsidRDefault="00E13226" w:rsidP="00E13226">
      <w:pPr>
        <w:rPr>
          <w:rFonts w:ascii="Times New Roman" w:hAnsi="Times New Roman" w:cs="Times New Roman"/>
          <w:sz w:val="24"/>
          <w:szCs w:val="24"/>
          <w:u w:val="single"/>
        </w:rPr>
      </w:pPr>
      <w:r w:rsidRPr="00E13226">
        <w:rPr>
          <w:rFonts w:ascii="Times New Roman" w:hAnsi="Times New Roman" w:cs="Times New Roman"/>
          <w:sz w:val="24"/>
          <w:szCs w:val="24"/>
          <w:u w:val="single"/>
        </w:rPr>
        <w:t xml:space="preserve">Item </w:t>
      </w:r>
      <w:r w:rsidR="00614730" w:rsidRPr="00E13226">
        <w:rPr>
          <w:rFonts w:ascii="Times New Roman" w:hAnsi="Times New Roman" w:cs="Times New Roman"/>
          <w:sz w:val="24"/>
          <w:szCs w:val="24"/>
          <w:u w:val="single"/>
        </w:rPr>
        <w:t>3</w:t>
      </w:r>
      <w:r w:rsidR="00614730">
        <w:rPr>
          <w:rFonts w:ascii="Times New Roman" w:hAnsi="Times New Roman" w:cs="Times New Roman"/>
          <w:sz w:val="24"/>
          <w:szCs w:val="24"/>
          <w:u w:val="single"/>
        </w:rPr>
        <w:t>6</w:t>
      </w:r>
    </w:p>
    <w:p w:rsidR="00E13226" w:rsidRDefault="00E13226" w:rsidP="00E13226">
      <w:pPr>
        <w:rPr>
          <w:rFonts w:ascii="Times New Roman" w:hAnsi="Times New Roman" w:cs="Times New Roman"/>
          <w:sz w:val="24"/>
          <w:szCs w:val="24"/>
        </w:rPr>
      </w:pPr>
      <w:r w:rsidRPr="00E13226">
        <w:rPr>
          <w:rFonts w:ascii="Times New Roman" w:hAnsi="Times New Roman" w:cs="Times New Roman"/>
          <w:sz w:val="24"/>
          <w:szCs w:val="24"/>
          <w:u w:val="single"/>
        </w:rPr>
        <w:t xml:space="preserve">Item </w:t>
      </w:r>
      <w:r w:rsidR="00614730" w:rsidRPr="00E13226">
        <w:rPr>
          <w:rFonts w:ascii="Times New Roman" w:hAnsi="Times New Roman" w:cs="Times New Roman"/>
          <w:sz w:val="24"/>
          <w:szCs w:val="24"/>
          <w:u w:val="single"/>
        </w:rPr>
        <w:t>3</w:t>
      </w:r>
      <w:r w:rsidR="00614730">
        <w:rPr>
          <w:rFonts w:ascii="Times New Roman" w:hAnsi="Times New Roman" w:cs="Times New Roman"/>
          <w:sz w:val="24"/>
          <w:szCs w:val="24"/>
          <w:u w:val="single"/>
        </w:rPr>
        <w:t>6</w:t>
      </w:r>
      <w:r w:rsidR="00614730">
        <w:rPr>
          <w:rFonts w:ascii="Times New Roman" w:hAnsi="Times New Roman" w:cs="Times New Roman"/>
          <w:sz w:val="24"/>
          <w:szCs w:val="24"/>
        </w:rPr>
        <w:t xml:space="preserve"> </w:t>
      </w:r>
      <w:r w:rsidR="00450DE9">
        <w:rPr>
          <w:rFonts w:ascii="Times New Roman" w:hAnsi="Times New Roman" w:cs="Times New Roman"/>
          <w:sz w:val="24"/>
          <w:szCs w:val="24"/>
        </w:rPr>
        <w:t xml:space="preserve">repeals </w:t>
      </w:r>
      <w:r w:rsidR="007443C1">
        <w:rPr>
          <w:rFonts w:ascii="Times New Roman" w:hAnsi="Times New Roman" w:cs="Times New Roman"/>
          <w:sz w:val="24"/>
          <w:szCs w:val="24"/>
        </w:rPr>
        <w:t>s</w:t>
      </w:r>
      <w:r w:rsidR="00450DE9">
        <w:rPr>
          <w:rFonts w:ascii="Times New Roman" w:hAnsi="Times New Roman" w:cs="Times New Roman"/>
          <w:sz w:val="24"/>
          <w:szCs w:val="24"/>
        </w:rPr>
        <w:t>ubsec</w:t>
      </w:r>
      <w:r w:rsidR="007443C1">
        <w:rPr>
          <w:rFonts w:ascii="Times New Roman" w:hAnsi="Times New Roman" w:cs="Times New Roman"/>
          <w:sz w:val="24"/>
          <w:szCs w:val="24"/>
        </w:rPr>
        <w:t>tion 33(2) and substitutes new s</w:t>
      </w:r>
      <w:r w:rsidR="00450DE9">
        <w:rPr>
          <w:rFonts w:ascii="Times New Roman" w:hAnsi="Times New Roman" w:cs="Times New Roman"/>
          <w:sz w:val="24"/>
          <w:szCs w:val="24"/>
        </w:rPr>
        <w:t xml:space="preserve">ubsection </w:t>
      </w:r>
      <w:r w:rsidR="00133C87">
        <w:rPr>
          <w:rFonts w:ascii="Times New Roman" w:hAnsi="Times New Roman" w:cs="Times New Roman"/>
          <w:sz w:val="24"/>
          <w:szCs w:val="24"/>
        </w:rPr>
        <w:t>33(</w:t>
      </w:r>
      <w:r w:rsidR="00450DE9">
        <w:rPr>
          <w:rFonts w:ascii="Times New Roman" w:hAnsi="Times New Roman" w:cs="Times New Roman"/>
          <w:sz w:val="24"/>
          <w:szCs w:val="24"/>
        </w:rPr>
        <w:t>2</w:t>
      </w:r>
      <w:r w:rsidR="00133C87">
        <w:rPr>
          <w:rFonts w:ascii="Times New Roman" w:hAnsi="Times New Roman" w:cs="Times New Roman"/>
          <w:sz w:val="24"/>
          <w:szCs w:val="24"/>
        </w:rPr>
        <w:t>)</w:t>
      </w:r>
      <w:r w:rsidR="00450DE9">
        <w:rPr>
          <w:rFonts w:ascii="Times New Roman" w:hAnsi="Times New Roman" w:cs="Times New Roman"/>
          <w:sz w:val="24"/>
          <w:szCs w:val="24"/>
        </w:rPr>
        <w:t>.</w:t>
      </w:r>
    </w:p>
    <w:p w:rsidR="00450DE9" w:rsidRPr="00450DE9" w:rsidRDefault="003B3823" w:rsidP="00E13226">
      <w:pPr>
        <w:rPr>
          <w:rFonts w:ascii="Times New Roman" w:hAnsi="Times New Roman" w:cs="Times New Roman"/>
          <w:sz w:val="24"/>
          <w:szCs w:val="24"/>
        </w:rPr>
      </w:pPr>
      <w:r>
        <w:rPr>
          <w:rFonts w:ascii="Times New Roman" w:hAnsi="Times New Roman" w:cs="Times New Roman"/>
          <w:sz w:val="24"/>
          <w:szCs w:val="24"/>
          <w:u w:val="single"/>
        </w:rPr>
        <w:t xml:space="preserve">New </w:t>
      </w:r>
      <w:r w:rsidR="007443C1">
        <w:rPr>
          <w:rFonts w:ascii="Times New Roman" w:hAnsi="Times New Roman" w:cs="Times New Roman"/>
          <w:sz w:val="24"/>
          <w:szCs w:val="24"/>
          <w:u w:val="single"/>
        </w:rPr>
        <w:t>s</w:t>
      </w:r>
      <w:r w:rsidR="00450DE9" w:rsidRPr="00450DE9">
        <w:rPr>
          <w:rFonts w:ascii="Times New Roman" w:hAnsi="Times New Roman" w:cs="Times New Roman"/>
          <w:sz w:val="24"/>
          <w:szCs w:val="24"/>
          <w:u w:val="single"/>
        </w:rPr>
        <w:t xml:space="preserve">ubsection </w:t>
      </w:r>
      <w:r w:rsidR="00133C87">
        <w:rPr>
          <w:rFonts w:ascii="Times New Roman" w:hAnsi="Times New Roman" w:cs="Times New Roman"/>
          <w:sz w:val="24"/>
          <w:szCs w:val="24"/>
          <w:u w:val="single"/>
        </w:rPr>
        <w:t>33(</w:t>
      </w:r>
      <w:r w:rsidR="00450DE9" w:rsidRPr="00450DE9">
        <w:rPr>
          <w:rFonts w:ascii="Times New Roman" w:hAnsi="Times New Roman" w:cs="Times New Roman"/>
          <w:sz w:val="24"/>
          <w:szCs w:val="24"/>
          <w:u w:val="single"/>
        </w:rPr>
        <w:t>2</w:t>
      </w:r>
      <w:r w:rsidR="00133C87">
        <w:rPr>
          <w:rFonts w:ascii="Times New Roman" w:hAnsi="Times New Roman" w:cs="Times New Roman"/>
          <w:sz w:val="24"/>
          <w:szCs w:val="24"/>
          <w:u w:val="single"/>
        </w:rPr>
        <w:t>)</w:t>
      </w:r>
      <w:r w:rsidR="00450DE9">
        <w:rPr>
          <w:rFonts w:ascii="Times New Roman" w:hAnsi="Times New Roman" w:cs="Times New Roman"/>
          <w:sz w:val="24"/>
          <w:szCs w:val="24"/>
        </w:rPr>
        <w:t xml:space="preserve"> </w:t>
      </w:r>
      <w:r w:rsidR="00056B80">
        <w:rPr>
          <w:rFonts w:ascii="Times New Roman" w:hAnsi="Times New Roman" w:cs="Times New Roman"/>
          <w:sz w:val="24"/>
          <w:szCs w:val="24"/>
        </w:rPr>
        <w:t>provides that the Chair may grant the CEO a leave of absence, other than recreation leave and determine</w:t>
      </w:r>
      <w:r w:rsidR="00B4216E">
        <w:rPr>
          <w:rFonts w:ascii="Times New Roman" w:hAnsi="Times New Roman" w:cs="Times New Roman"/>
          <w:sz w:val="24"/>
          <w:szCs w:val="24"/>
        </w:rPr>
        <w:t>s</w:t>
      </w:r>
      <w:r w:rsidR="00056B80">
        <w:rPr>
          <w:rFonts w:ascii="Times New Roman" w:hAnsi="Times New Roman" w:cs="Times New Roman"/>
          <w:sz w:val="24"/>
          <w:szCs w:val="24"/>
        </w:rPr>
        <w:t xml:space="preserve"> the terms and conditions of such leave.</w:t>
      </w:r>
    </w:p>
    <w:p w:rsidR="00E13226" w:rsidRPr="00E13226" w:rsidRDefault="00E13226" w:rsidP="00E13226">
      <w:pPr>
        <w:rPr>
          <w:rFonts w:ascii="Times New Roman" w:hAnsi="Times New Roman" w:cs="Times New Roman"/>
          <w:sz w:val="24"/>
          <w:szCs w:val="24"/>
          <w:u w:val="single"/>
        </w:rPr>
      </w:pPr>
      <w:r w:rsidRPr="00E13226">
        <w:rPr>
          <w:rFonts w:ascii="Times New Roman" w:hAnsi="Times New Roman" w:cs="Times New Roman"/>
          <w:sz w:val="24"/>
          <w:szCs w:val="24"/>
          <w:u w:val="single"/>
        </w:rPr>
        <w:t xml:space="preserve">Item </w:t>
      </w:r>
      <w:r w:rsidR="00614730" w:rsidRPr="00E13226">
        <w:rPr>
          <w:rFonts w:ascii="Times New Roman" w:hAnsi="Times New Roman" w:cs="Times New Roman"/>
          <w:sz w:val="24"/>
          <w:szCs w:val="24"/>
          <w:u w:val="single"/>
        </w:rPr>
        <w:t>3</w:t>
      </w:r>
      <w:r w:rsidR="00614730">
        <w:rPr>
          <w:rFonts w:ascii="Times New Roman" w:hAnsi="Times New Roman" w:cs="Times New Roman"/>
          <w:sz w:val="24"/>
          <w:szCs w:val="24"/>
          <w:u w:val="single"/>
        </w:rPr>
        <w:t>7</w:t>
      </w:r>
    </w:p>
    <w:p w:rsidR="00E13226" w:rsidRDefault="00E13226" w:rsidP="00E13226">
      <w:pPr>
        <w:rPr>
          <w:rFonts w:ascii="Times New Roman" w:hAnsi="Times New Roman" w:cs="Times New Roman"/>
          <w:sz w:val="24"/>
          <w:szCs w:val="24"/>
        </w:rPr>
      </w:pPr>
      <w:r w:rsidRPr="00E13226">
        <w:rPr>
          <w:rFonts w:ascii="Times New Roman" w:hAnsi="Times New Roman" w:cs="Times New Roman"/>
          <w:sz w:val="24"/>
          <w:szCs w:val="24"/>
          <w:u w:val="single"/>
        </w:rPr>
        <w:t xml:space="preserve">Item </w:t>
      </w:r>
      <w:r w:rsidR="00614730" w:rsidRPr="00E13226">
        <w:rPr>
          <w:rFonts w:ascii="Times New Roman" w:hAnsi="Times New Roman" w:cs="Times New Roman"/>
          <w:sz w:val="24"/>
          <w:szCs w:val="24"/>
          <w:u w:val="single"/>
        </w:rPr>
        <w:t>3</w:t>
      </w:r>
      <w:r w:rsidR="00614730">
        <w:rPr>
          <w:rFonts w:ascii="Times New Roman" w:hAnsi="Times New Roman" w:cs="Times New Roman"/>
          <w:sz w:val="24"/>
          <w:szCs w:val="24"/>
          <w:u w:val="single"/>
        </w:rPr>
        <w:t>7</w:t>
      </w:r>
      <w:r w:rsidR="00614730">
        <w:rPr>
          <w:rFonts w:ascii="Times New Roman" w:hAnsi="Times New Roman" w:cs="Times New Roman"/>
          <w:sz w:val="24"/>
          <w:szCs w:val="24"/>
        </w:rPr>
        <w:t xml:space="preserve"> </w:t>
      </w:r>
      <w:r w:rsidR="00A52F1E">
        <w:rPr>
          <w:rFonts w:ascii="Times New Roman" w:hAnsi="Times New Roman" w:cs="Times New Roman"/>
          <w:sz w:val="24"/>
          <w:szCs w:val="24"/>
        </w:rPr>
        <w:t>repeals Sections 34 to 38 and substitutes new Sections 34 to 38.</w:t>
      </w:r>
    </w:p>
    <w:p w:rsidR="00A52F1E" w:rsidRDefault="00A52F1E" w:rsidP="00E13226">
      <w:pPr>
        <w:rPr>
          <w:rFonts w:ascii="Times New Roman" w:hAnsi="Times New Roman" w:cs="Times New Roman"/>
          <w:sz w:val="24"/>
          <w:szCs w:val="24"/>
        </w:rPr>
      </w:pPr>
      <w:r>
        <w:rPr>
          <w:rFonts w:ascii="Times New Roman" w:hAnsi="Times New Roman" w:cs="Times New Roman"/>
          <w:sz w:val="24"/>
          <w:szCs w:val="24"/>
          <w:u w:val="single"/>
        </w:rPr>
        <w:t>New Section 34</w:t>
      </w:r>
      <w:r>
        <w:rPr>
          <w:rFonts w:ascii="Times New Roman" w:hAnsi="Times New Roman" w:cs="Times New Roman"/>
          <w:sz w:val="24"/>
          <w:szCs w:val="24"/>
        </w:rPr>
        <w:t xml:space="preserve"> </w:t>
      </w:r>
      <w:r w:rsidR="00056B80">
        <w:rPr>
          <w:rFonts w:ascii="Times New Roman" w:hAnsi="Times New Roman" w:cs="Times New Roman"/>
          <w:sz w:val="24"/>
          <w:szCs w:val="24"/>
        </w:rPr>
        <w:t>requires the CEO to give written notice to the Board of all interests that conflict or could conflict with the proper performance of his or her</w:t>
      </w:r>
      <w:r w:rsidR="00772EA9">
        <w:rPr>
          <w:rFonts w:ascii="Times New Roman" w:hAnsi="Times New Roman" w:cs="Times New Roman"/>
          <w:sz w:val="24"/>
          <w:szCs w:val="24"/>
        </w:rPr>
        <w:t xml:space="preserve"> functions and </w:t>
      </w:r>
      <w:r w:rsidR="00056B80">
        <w:rPr>
          <w:rFonts w:ascii="Times New Roman" w:hAnsi="Times New Roman" w:cs="Times New Roman"/>
          <w:sz w:val="24"/>
          <w:szCs w:val="24"/>
        </w:rPr>
        <w:t>responsibilities.</w:t>
      </w:r>
    </w:p>
    <w:p w:rsidR="00A52F1E" w:rsidRDefault="00A52F1E" w:rsidP="00E13226">
      <w:pPr>
        <w:rPr>
          <w:rFonts w:ascii="Times New Roman" w:hAnsi="Times New Roman" w:cs="Times New Roman"/>
          <w:sz w:val="24"/>
          <w:szCs w:val="24"/>
        </w:rPr>
      </w:pPr>
      <w:r>
        <w:rPr>
          <w:rFonts w:ascii="Times New Roman" w:hAnsi="Times New Roman" w:cs="Times New Roman"/>
          <w:sz w:val="24"/>
          <w:szCs w:val="24"/>
          <w:u w:val="single"/>
        </w:rPr>
        <w:t>New Section 35</w:t>
      </w:r>
      <w:r>
        <w:rPr>
          <w:rFonts w:ascii="Times New Roman" w:hAnsi="Times New Roman" w:cs="Times New Roman"/>
          <w:sz w:val="24"/>
          <w:szCs w:val="24"/>
        </w:rPr>
        <w:t xml:space="preserve"> provides that the CEO must not engage in other </w:t>
      </w:r>
      <w:r w:rsidR="00056B80">
        <w:rPr>
          <w:rFonts w:ascii="Times New Roman" w:hAnsi="Times New Roman" w:cs="Times New Roman"/>
          <w:sz w:val="24"/>
          <w:szCs w:val="24"/>
        </w:rPr>
        <w:t>paid employment</w:t>
      </w:r>
      <w:r>
        <w:rPr>
          <w:rFonts w:ascii="Times New Roman" w:hAnsi="Times New Roman" w:cs="Times New Roman"/>
          <w:sz w:val="24"/>
          <w:szCs w:val="24"/>
        </w:rPr>
        <w:t xml:space="preserve"> without the Chair’s approval. </w:t>
      </w:r>
    </w:p>
    <w:p w:rsidR="00056B80" w:rsidRDefault="00056B80" w:rsidP="00E13226">
      <w:pPr>
        <w:rPr>
          <w:rFonts w:ascii="Times New Roman" w:hAnsi="Times New Roman" w:cs="Times New Roman"/>
          <w:sz w:val="24"/>
          <w:szCs w:val="24"/>
        </w:rPr>
      </w:pPr>
      <w:r>
        <w:rPr>
          <w:rFonts w:ascii="Times New Roman" w:hAnsi="Times New Roman" w:cs="Times New Roman"/>
          <w:sz w:val="24"/>
          <w:szCs w:val="24"/>
          <w:u w:val="single"/>
        </w:rPr>
        <w:t>New Section 36</w:t>
      </w:r>
      <w:r>
        <w:rPr>
          <w:rFonts w:ascii="Times New Roman" w:hAnsi="Times New Roman" w:cs="Times New Roman"/>
          <w:sz w:val="24"/>
          <w:szCs w:val="24"/>
        </w:rPr>
        <w:t xml:space="preserve"> provides for terms and conditions of office for the CEO, not otherwise provided for in the Act, to be determined by the Board.</w:t>
      </w:r>
    </w:p>
    <w:p w:rsidR="00772EA9" w:rsidRDefault="00056B80" w:rsidP="00E13226">
      <w:pPr>
        <w:rPr>
          <w:rFonts w:ascii="Times New Roman" w:hAnsi="Times New Roman" w:cs="Times New Roman"/>
          <w:sz w:val="24"/>
          <w:szCs w:val="24"/>
        </w:rPr>
      </w:pPr>
      <w:r>
        <w:rPr>
          <w:rFonts w:ascii="Times New Roman" w:hAnsi="Times New Roman" w:cs="Times New Roman"/>
          <w:sz w:val="24"/>
          <w:szCs w:val="24"/>
          <w:u w:val="single"/>
        </w:rPr>
        <w:t xml:space="preserve">New </w:t>
      </w:r>
      <w:r w:rsidRPr="00133C87">
        <w:rPr>
          <w:rFonts w:ascii="Times New Roman" w:hAnsi="Times New Roman" w:cs="Times New Roman"/>
          <w:sz w:val="24"/>
          <w:szCs w:val="24"/>
          <w:u w:val="single"/>
        </w:rPr>
        <w:t xml:space="preserve">Section 37 </w:t>
      </w:r>
    </w:p>
    <w:p w:rsidR="00772EA9" w:rsidRDefault="00F6112F" w:rsidP="00E13226">
      <w:pPr>
        <w:rPr>
          <w:rFonts w:ascii="Times New Roman" w:hAnsi="Times New Roman" w:cs="Times New Roman"/>
          <w:sz w:val="24"/>
          <w:szCs w:val="24"/>
        </w:rPr>
      </w:pPr>
      <w:r>
        <w:rPr>
          <w:rFonts w:ascii="Times New Roman" w:hAnsi="Times New Roman" w:cs="Times New Roman"/>
          <w:sz w:val="24"/>
          <w:szCs w:val="24"/>
          <w:u w:val="single"/>
        </w:rPr>
        <w:t>New s</w:t>
      </w:r>
      <w:r w:rsidR="00772EA9">
        <w:rPr>
          <w:rFonts w:ascii="Times New Roman" w:hAnsi="Times New Roman" w:cs="Times New Roman"/>
          <w:sz w:val="24"/>
          <w:szCs w:val="24"/>
          <w:u w:val="single"/>
        </w:rPr>
        <w:t xml:space="preserve">ubsection </w:t>
      </w:r>
      <w:r w:rsidR="00133C87">
        <w:rPr>
          <w:rFonts w:ascii="Times New Roman" w:hAnsi="Times New Roman" w:cs="Times New Roman"/>
          <w:sz w:val="24"/>
          <w:szCs w:val="24"/>
          <w:u w:val="single"/>
        </w:rPr>
        <w:t>37(</w:t>
      </w:r>
      <w:r w:rsidR="00772EA9" w:rsidRPr="00772EA9">
        <w:rPr>
          <w:rFonts w:ascii="Times New Roman" w:hAnsi="Times New Roman" w:cs="Times New Roman"/>
          <w:sz w:val="24"/>
          <w:szCs w:val="24"/>
          <w:u w:val="single"/>
        </w:rPr>
        <w:t>1</w:t>
      </w:r>
      <w:r w:rsidR="00133C87">
        <w:rPr>
          <w:rFonts w:ascii="Times New Roman" w:hAnsi="Times New Roman" w:cs="Times New Roman"/>
          <w:sz w:val="24"/>
          <w:szCs w:val="24"/>
          <w:u w:val="single"/>
        </w:rPr>
        <w:t>)</w:t>
      </w:r>
      <w:r w:rsidR="00772EA9">
        <w:rPr>
          <w:rFonts w:ascii="Times New Roman" w:hAnsi="Times New Roman" w:cs="Times New Roman"/>
          <w:sz w:val="24"/>
          <w:szCs w:val="24"/>
        </w:rPr>
        <w:t xml:space="preserve"> </w:t>
      </w:r>
      <w:r w:rsidR="00056B80" w:rsidRPr="00772EA9">
        <w:rPr>
          <w:rFonts w:ascii="Times New Roman" w:hAnsi="Times New Roman" w:cs="Times New Roman"/>
          <w:sz w:val="24"/>
          <w:szCs w:val="24"/>
        </w:rPr>
        <w:t>provides</w:t>
      </w:r>
      <w:r w:rsidR="00056B80">
        <w:rPr>
          <w:rFonts w:ascii="Times New Roman" w:hAnsi="Times New Roman" w:cs="Times New Roman"/>
          <w:sz w:val="24"/>
          <w:szCs w:val="24"/>
        </w:rPr>
        <w:t xml:space="preserve"> that the CEO may resign by giving written notice to the Chair. </w:t>
      </w:r>
    </w:p>
    <w:p w:rsidR="00056B80" w:rsidRDefault="00F6112F" w:rsidP="00E13226">
      <w:pPr>
        <w:rPr>
          <w:rFonts w:ascii="Times New Roman" w:hAnsi="Times New Roman" w:cs="Times New Roman"/>
          <w:sz w:val="24"/>
          <w:szCs w:val="24"/>
        </w:rPr>
      </w:pPr>
      <w:r>
        <w:rPr>
          <w:rFonts w:ascii="Times New Roman" w:hAnsi="Times New Roman" w:cs="Times New Roman"/>
          <w:sz w:val="24"/>
          <w:szCs w:val="24"/>
          <w:u w:val="single"/>
        </w:rPr>
        <w:t>New s</w:t>
      </w:r>
      <w:r w:rsidR="00772EA9">
        <w:rPr>
          <w:rFonts w:ascii="Times New Roman" w:hAnsi="Times New Roman" w:cs="Times New Roman"/>
          <w:sz w:val="24"/>
          <w:szCs w:val="24"/>
          <w:u w:val="single"/>
        </w:rPr>
        <w:t xml:space="preserve">ubsection </w:t>
      </w:r>
      <w:r w:rsidR="00133C87">
        <w:rPr>
          <w:rFonts w:ascii="Times New Roman" w:hAnsi="Times New Roman" w:cs="Times New Roman"/>
          <w:sz w:val="24"/>
          <w:szCs w:val="24"/>
          <w:u w:val="single"/>
        </w:rPr>
        <w:t>37(</w:t>
      </w:r>
      <w:r w:rsidR="00772EA9" w:rsidRPr="00772EA9">
        <w:rPr>
          <w:rFonts w:ascii="Times New Roman" w:hAnsi="Times New Roman" w:cs="Times New Roman"/>
          <w:sz w:val="24"/>
          <w:szCs w:val="24"/>
          <w:u w:val="single"/>
        </w:rPr>
        <w:t>2</w:t>
      </w:r>
      <w:r w:rsidR="00133C87">
        <w:rPr>
          <w:rFonts w:ascii="Times New Roman" w:hAnsi="Times New Roman" w:cs="Times New Roman"/>
          <w:sz w:val="24"/>
          <w:szCs w:val="24"/>
          <w:u w:val="single"/>
        </w:rPr>
        <w:t>)</w:t>
      </w:r>
      <w:r w:rsidR="00772EA9">
        <w:rPr>
          <w:rFonts w:ascii="Times New Roman" w:hAnsi="Times New Roman" w:cs="Times New Roman"/>
          <w:sz w:val="24"/>
          <w:szCs w:val="24"/>
        </w:rPr>
        <w:t xml:space="preserve"> provides that the</w:t>
      </w:r>
      <w:r w:rsidR="00056B80">
        <w:rPr>
          <w:rFonts w:ascii="Times New Roman" w:hAnsi="Times New Roman" w:cs="Times New Roman"/>
          <w:sz w:val="24"/>
          <w:szCs w:val="24"/>
        </w:rPr>
        <w:t xml:space="preserve"> resignation w</w:t>
      </w:r>
      <w:r w:rsidR="00772EA9">
        <w:rPr>
          <w:rFonts w:ascii="Times New Roman" w:hAnsi="Times New Roman" w:cs="Times New Roman"/>
          <w:sz w:val="24"/>
          <w:szCs w:val="24"/>
        </w:rPr>
        <w:t xml:space="preserve">ill take effect on the day it </w:t>
      </w:r>
      <w:r w:rsidR="00056B80">
        <w:rPr>
          <w:rFonts w:ascii="Times New Roman" w:hAnsi="Times New Roman" w:cs="Times New Roman"/>
          <w:sz w:val="24"/>
          <w:szCs w:val="24"/>
        </w:rPr>
        <w:t xml:space="preserve">is received by the Chair </w:t>
      </w:r>
      <w:r w:rsidR="00772EA9">
        <w:rPr>
          <w:rFonts w:ascii="Times New Roman" w:hAnsi="Times New Roman" w:cs="Times New Roman"/>
          <w:sz w:val="24"/>
          <w:szCs w:val="24"/>
        </w:rPr>
        <w:t>unless a</w:t>
      </w:r>
      <w:r w:rsidR="00056B80">
        <w:rPr>
          <w:rFonts w:ascii="Times New Roman" w:hAnsi="Times New Roman" w:cs="Times New Roman"/>
          <w:sz w:val="24"/>
          <w:szCs w:val="24"/>
        </w:rPr>
        <w:t xml:space="preserve"> later day </w:t>
      </w:r>
      <w:r w:rsidR="00772EA9">
        <w:rPr>
          <w:rFonts w:ascii="Times New Roman" w:hAnsi="Times New Roman" w:cs="Times New Roman"/>
          <w:sz w:val="24"/>
          <w:szCs w:val="24"/>
        </w:rPr>
        <w:t xml:space="preserve">is </w:t>
      </w:r>
      <w:r w:rsidR="00056B80">
        <w:rPr>
          <w:rFonts w:ascii="Times New Roman" w:hAnsi="Times New Roman" w:cs="Times New Roman"/>
          <w:sz w:val="24"/>
          <w:szCs w:val="24"/>
        </w:rPr>
        <w:t>specified in the resignation.</w:t>
      </w:r>
    </w:p>
    <w:p w:rsidR="00056B80" w:rsidRPr="00056B80" w:rsidRDefault="00056B80" w:rsidP="00E13226">
      <w:pPr>
        <w:rPr>
          <w:rFonts w:ascii="Times New Roman" w:hAnsi="Times New Roman" w:cs="Times New Roman"/>
          <w:sz w:val="24"/>
          <w:szCs w:val="24"/>
        </w:rPr>
      </w:pPr>
      <w:r>
        <w:rPr>
          <w:rFonts w:ascii="Times New Roman" w:hAnsi="Times New Roman" w:cs="Times New Roman"/>
          <w:sz w:val="24"/>
          <w:szCs w:val="24"/>
          <w:u w:val="single"/>
        </w:rPr>
        <w:t>New Section 38</w:t>
      </w:r>
      <w:r>
        <w:rPr>
          <w:rFonts w:ascii="Times New Roman" w:hAnsi="Times New Roman" w:cs="Times New Roman"/>
          <w:sz w:val="24"/>
          <w:szCs w:val="24"/>
        </w:rPr>
        <w:t xml:space="preserve"> provides that the Board may terminate the appointment of the CEO at any time by written instrument.</w:t>
      </w:r>
    </w:p>
    <w:p w:rsidR="00F6112F" w:rsidRDefault="00F6112F" w:rsidP="00E13226">
      <w:pPr>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614730">
        <w:rPr>
          <w:rFonts w:ascii="Times New Roman" w:hAnsi="Times New Roman" w:cs="Times New Roman"/>
          <w:sz w:val="24"/>
          <w:szCs w:val="24"/>
          <w:u w:val="single"/>
        </w:rPr>
        <w:t>38</w:t>
      </w:r>
    </w:p>
    <w:p w:rsidR="00E13226" w:rsidRDefault="00E13226" w:rsidP="00E13226">
      <w:pPr>
        <w:rPr>
          <w:rFonts w:ascii="Times New Roman" w:hAnsi="Times New Roman" w:cs="Times New Roman"/>
          <w:sz w:val="24"/>
          <w:szCs w:val="24"/>
        </w:rPr>
      </w:pPr>
      <w:r w:rsidRPr="00E13226">
        <w:rPr>
          <w:rFonts w:ascii="Times New Roman" w:hAnsi="Times New Roman" w:cs="Times New Roman"/>
          <w:sz w:val="24"/>
          <w:szCs w:val="24"/>
          <w:u w:val="single"/>
        </w:rPr>
        <w:t xml:space="preserve">Item </w:t>
      </w:r>
      <w:r w:rsidR="00614730" w:rsidRPr="00E13226">
        <w:rPr>
          <w:rFonts w:ascii="Times New Roman" w:hAnsi="Times New Roman" w:cs="Times New Roman"/>
          <w:sz w:val="24"/>
          <w:szCs w:val="24"/>
          <w:u w:val="single"/>
        </w:rPr>
        <w:t>3</w:t>
      </w:r>
      <w:r w:rsidR="00614730">
        <w:rPr>
          <w:rFonts w:ascii="Times New Roman" w:hAnsi="Times New Roman" w:cs="Times New Roman"/>
          <w:sz w:val="24"/>
          <w:szCs w:val="24"/>
          <w:u w:val="single"/>
        </w:rPr>
        <w:t>8</w:t>
      </w:r>
      <w:r w:rsidR="00614730">
        <w:rPr>
          <w:rFonts w:ascii="Times New Roman" w:hAnsi="Times New Roman" w:cs="Times New Roman"/>
          <w:sz w:val="24"/>
          <w:szCs w:val="24"/>
        </w:rPr>
        <w:t xml:space="preserve"> </w:t>
      </w:r>
      <w:r w:rsidR="00056B80">
        <w:rPr>
          <w:rFonts w:ascii="Times New Roman" w:hAnsi="Times New Roman" w:cs="Times New Roman"/>
          <w:sz w:val="24"/>
          <w:szCs w:val="24"/>
        </w:rPr>
        <w:t xml:space="preserve">repeals Division 3 of Part 3 “Staff assisting the Infrastructure Coordinator” and </w:t>
      </w:r>
      <w:r w:rsidR="00133C87">
        <w:rPr>
          <w:rFonts w:ascii="Times New Roman" w:hAnsi="Times New Roman" w:cs="Times New Roman"/>
          <w:sz w:val="24"/>
          <w:szCs w:val="24"/>
        </w:rPr>
        <w:t xml:space="preserve">inserts new </w:t>
      </w:r>
      <w:r w:rsidR="00614730">
        <w:rPr>
          <w:rFonts w:ascii="Times New Roman" w:hAnsi="Times New Roman" w:cs="Times New Roman"/>
          <w:sz w:val="24"/>
          <w:szCs w:val="24"/>
        </w:rPr>
        <w:t>s</w:t>
      </w:r>
      <w:r w:rsidR="00133C87">
        <w:rPr>
          <w:rFonts w:ascii="Times New Roman" w:hAnsi="Times New Roman" w:cs="Times New Roman"/>
          <w:sz w:val="24"/>
          <w:szCs w:val="24"/>
        </w:rPr>
        <w:t>ubsections 39</w:t>
      </w:r>
      <w:r w:rsidR="00A7784E">
        <w:rPr>
          <w:rFonts w:ascii="Times New Roman" w:hAnsi="Times New Roman" w:cs="Times New Roman"/>
          <w:sz w:val="24"/>
          <w:szCs w:val="24"/>
        </w:rPr>
        <w:t>, 39A, 39A</w:t>
      </w:r>
      <w:r w:rsidR="00133C87">
        <w:rPr>
          <w:rFonts w:ascii="Times New Roman" w:hAnsi="Times New Roman" w:cs="Times New Roman"/>
          <w:sz w:val="24"/>
          <w:szCs w:val="24"/>
        </w:rPr>
        <w:t xml:space="preserve">A, </w:t>
      </w:r>
      <w:r w:rsidR="00A7784E">
        <w:rPr>
          <w:rFonts w:ascii="Times New Roman" w:hAnsi="Times New Roman" w:cs="Times New Roman"/>
          <w:sz w:val="24"/>
          <w:szCs w:val="24"/>
        </w:rPr>
        <w:t>under new</w:t>
      </w:r>
      <w:r w:rsidR="00056B80">
        <w:rPr>
          <w:rFonts w:ascii="Times New Roman" w:hAnsi="Times New Roman" w:cs="Times New Roman"/>
          <w:sz w:val="24"/>
          <w:szCs w:val="24"/>
        </w:rPr>
        <w:t xml:space="preserve"> Division 2 “Staff and consultants”.</w:t>
      </w:r>
    </w:p>
    <w:p w:rsidR="003968AC" w:rsidRDefault="00763EC2" w:rsidP="00E13226">
      <w:pPr>
        <w:rPr>
          <w:rFonts w:ascii="Times New Roman" w:hAnsi="Times New Roman" w:cs="Times New Roman"/>
          <w:b/>
          <w:sz w:val="24"/>
          <w:szCs w:val="24"/>
        </w:rPr>
      </w:pPr>
      <w:r w:rsidRPr="00763EC2">
        <w:rPr>
          <w:rFonts w:ascii="Times New Roman" w:hAnsi="Times New Roman" w:cs="Times New Roman"/>
          <w:b/>
          <w:sz w:val="24"/>
          <w:szCs w:val="24"/>
        </w:rPr>
        <w:t>Division 2 – Staff and consultants</w:t>
      </w:r>
    </w:p>
    <w:p w:rsidR="00772EA9" w:rsidRPr="00133C87" w:rsidRDefault="00842D07" w:rsidP="00E13226">
      <w:pPr>
        <w:rPr>
          <w:rFonts w:ascii="Times New Roman" w:hAnsi="Times New Roman" w:cs="Times New Roman"/>
          <w:sz w:val="24"/>
          <w:szCs w:val="24"/>
          <w:u w:val="single"/>
        </w:rPr>
      </w:pPr>
      <w:r w:rsidRPr="00133C87">
        <w:rPr>
          <w:rFonts w:ascii="Times New Roman" w:hAnsi="Times New Roman" w:cs="Times New Roman"/>
          <w:sz w:val="24"/>
          <w:szCs w:val="24"/>
          <w:u w:val="single"/>
        </w:rPr>
        <w:t>New Section 39</w:t>
      </w:r>
      <w:r w:rsidR="00056B80" w:rsidRPr="00133C87">
        <w:rPr>
          <w:rFonts w:ascii="Times New Roman" w:hAnsi="Times New Roman" w:cs="Times New Roman"/>
          <w:sz w:val="24"/>
          <w:szCs w:val="24"/>
          <w:u w:val="single"/>
        </w:rPr>
        <w:t xml:space="preserve"> </w:t>
      </w:r>
      <w:r w:rsidR="00133C87" w:rsidRPr="00133C87">
        <w:rPr>
          <w:rFonts w:ascii="Times New Roman" w:hAnsi="Times New Roman" w:cs="Times New Roman"/>
          <w:sz w:val="24"/>
          <w:szCs w:val="24"/>
          <w:u w:val="single"/>
        </w:rPr>
        <w:t xml:space="preserve">– </w:t>
      </w:r>
      <w:r w:rsidR="00F56AA4">
        <w:rPr>
          <w:rFonts w:ascii="Times New Roman" w:hAnsi="Times New Roman" w:cs="Times New Roman"/>
          <w:sz w:val="24"/>
          <w:szCs w:val="24"/>
          <w:u w:val="single"/>
        </w:rPr>
        <w:t>S</w:t>
      </w:r>
      <w:r w:rsidR="00763EC2">
        <w:rPr>
          <w:rFonts w:ascii="Times New Roman" w:hAnsi="Times New Roman" w:cs="Times New Roman"/>
          <w:sz w:val="24"/>
          <w:szCs w:val="24"/>
          <w:u w:val="single"/>
        </w:rPr>
        <w:t>taff of Infrastructure Australia</w:t>
      </w:r>
    </w:p>
    <w:p w:rsidR="00772EA9" w:rsidRDefault="00133C87" w:rsidP="00E13226">
      <w:pPr>
        <w:rPr>
          <w:rFonts w:ascii="Times New Roman" w:hAnsi="Times New Roman" w:cs="Times New Roman"/>
          <w:sz w:val="24"/>
          <w:szCs w:val="24"/>
        </w:rPr>
      </w:pPr>
      <w:r>
        <w:rPr>
          <w:rFonts w:ascii="Times New Roman" w:hAnsi="Times New Roman" w:cs="Times New Roman"/>
          <w:sz w:val="24"/>
          <w:szCs w:val="24"/>
          <w:u w:val="single"/>
        </w:rPr>
        <w:t>New s</w:t>
      </w:r>
      <w:r w:rsidR="00772EA9">
        <w:rPr>
          <w:rFonts w:ascii="Times New Roman" w:hAnsi="Times New Roman" w:cs="Times New Roman"/>
          <w:sz w:val="24"/>
          <w:szCs w:val="24"/>
          <w:u w:val="single"/>
        </w:rPr>
        <w:t xml:space="preserve">ubsection </w:t>
      </w:r>
      <w:r>
        <w:rPr>
          <w:rFonts w:ascii="Times New Roman" w:hAnsi="Times New Roman" w:cs="Times New Roman"/>
          <w:sz w:val="24"/>
          <w:szCs w:val="24"/>
          <w:u w:val="single"/>
        </w:rPr>
        <w:t>39(</w:t>
      </w:r>
      <w:r w:rsidR="00772EA9" w:rsidRPr="00772EA9">
        <w:rPr>
          <w:rFonts w:ascii="Times New Roman" w:hAnsi="Times New Roman" w:cs="Times New Roman"/>
          <w:sz w:val="24"/>
          <w:szCs w:val="24"/>
          <w:u w:val="single"/>
        </w:rPr>
        <w:t>1</w:t>
      </w:r>
      <w:r>
        <w:rPr>
          <w:rFonts w:ascii="Times New Roman" w:hAnsi="Times New Roman" w:cs="Times New Roman"/>
          <w:sz w:val="24"/>
          <w:szCs w:val="24"/>
          <w:u w:val="single"/>
        </w:rPr>
        <w:t>)</w:t>
      </w:r>
      <w:r w:rsidR="00F61EE9" w:rsidRPr="00F61EE9">
        <w:rPr>
          <w:rFonts w:ascii="Times New Roman" w:hAnsi="Times New Roman" w:cs="Times New Roman"/>
          <w:sz w:val="24"/>
          <w:szCs w:val="24"/>
        </w:rPr>
        <w:t xml:space="preserve"> </w:t>
      </w:r>
      <w:r w:rsidR="00065BDE">
        <w:rPr>
          <w:rFonts w:ascii="Times New Roman" w:hAnsi="Times New Roman" w:cs="Times New Roman"/>
          <w:sz w:val="24"/>
          <w:szCs w:val="24"/>
        </w:rPr>
        <w:t xml:space="preserve">provides that Infrastructure Australia may </w:t>
      </w:r>
      <w:r w:rsidR="00F61EE9">
        <w:rPr>
          <w:rFonts w:ascii="Times New Roman" w:hAnsi="Times New Roman" w:cs="Times New Roman"/>
          <w:sz w:val="24"/>
          <w:szCs w:val="24"/>
        </w:rPr>
        <w:t>engage persons from the Pu</w:t>
      </w:r>
      <w:r w:rsidR="00065BDE" w:rsidRPr="00065BDE">
        <w:rPr>
          <w:rFonts w:ascii="Times New Roman" w:hAnsi="Times New Roman" w:cs="Times New Roman"/>
          <w:sz w:val="24"/>
          <w:szCs w:val="24"/>
        </w:rPr>
        <w:t xml:space="preserve">blic </w:t>
      </w:r>
      <w:r w:rsidR="00F61EE9">
        <w:rPr>
          <w:rFonts w:ascii="Times New Roman" w:hAnsi="Times New Roman" w:cs="Times New Roman"/>
          <w:sz w:val="24"/>
          <w:szCs w:val="24"/>
        </w:rPr>
        <w:t>S</w:t>
      </w:r>
      <w:r w:rsidR="00065BDE" w:rsidRPr="00065BDE">
        <w:rPr>
          <w:rFonts w:ascii="Times New Roman" w:hAnsi="Times New Roman" w:cs="Times New Roman"/>
          <w:sz w:val="24"/>
          <w:szCs w:val="24"/>
        </w:rPr>
        <w:t xml:space="preserve">ervice under the </w:t>
      </w:r>
      <w:r w:rsidR="00065BDE" w:rsidRPr="00F61EE9">
        <w:rPr>
          <w:rFonts w:ascii="Times New Roman" w:hAnsi="Times New Roman" w:cs="Times New Roman"/>
          <w:i/>
          <w:sz w:val="24"/>
          <w:szCs w:val="24"/>
        </w:rPr>
        <w:t>Public Service Act 1999</w:t>
      </w:r>
      <w:r w:rsidR="00065BDE" w:rsidRPr="00065BDE">
        <w:rPr>
          <w:rFonts w:ascii="Times New Roman" w:hAnsi="Times New Roman" w:cs="Times New Roman"/>
          <w:sz w:val="24"/>
          <w:szCs w:val="24"/>
        </w:rPr>
        <w:t xml:space="preserve"> and any other persons it thinks necessary for the performance or exercise of any of its functions of powers by written agreements.</w:t>
      </w:r>
    </w:p>
    <w:p w:rsidR="00056B80" w:rsidRDefault="00133C87" w:rsidP="00E13226">
      <w:pPr>
        <w:rPr>
          <w:rFonts w:ascii="Times New Roman" w:hAnsi="Times New Roman" w:cs="Times New Roman"/>
          <w:sz w:val="24"/>
          <w:szCs w:val="24"/>
        </w:rPr>
      </w:pPr>
      <w:r>
        <w:rPr>
          <w:rFonts w:ascii="Times New Roman" w:hAnsi="Times New Roman" w:cs="Times New Roman"/>
          <w:sz w:val="24"/>
          <w:szCs w:val="24"/>
          <w:u w:val="single"/>
        </w:rPr>
        <w:t>New s</w:t>
      </w:r>
      <w:r w:rsidR="00772EA9">
        <w:rPr>
          <w:rFonts w:ascii="Times New Roman" w:hAnsi="Times New Roman" w:cs="Times New Roman"/>
          <w:sz w:val="24"/>
          <w:szCs w:val="24"/>
          <w:u w:val="single"/>
        </w:rPr>
        <w:t xml:space="preserve">ubsection </w:t>
      </w:r>
      <w:r>
        <w:rPr>
          <w:rFonts w:ascii="Times New Roman" w:hAnsi="Times New Roman" w:cs="Times New Roman"/>
          <w:sz w:val="24"/>
          <w:szCs w:val="24"/>
          <w:u w:val="single"/>
        </w:rPr>
        <w:t>39(</w:t>
      </w:r>
      <w:r w:rsidR="00772EA9">
        <w:rPr>
          <w:rFonts w:ascii="Times New Roman" w:hAnsi="Times New Roman" w:cs="Times New Roman"/>
          <w:sz w:val="24"/>
          <w:szCs w:val="24"/>
          <w:u w:val="single"/>
        </w:rPr>
        <w:t>2</w:t>
      </w:r>
      <w:r>
        <w:rPr>
          <w:rFonts w:ascii="Times New Roman" w:hAnsi="Times New Roman" w:cs="Times New Roman"/>
          <w:sz w:val="24"/>
          <w:szCs w:val="24"/>
          <w:u w:val="single"/>
        </w:rPr>
        <w:t>)</w:t>
      </w:r>
      <w:r w:rsidR="00772EA9">
        <w:rPr>
          <w:rFonts w:ascii="Times New Roman" w:hAnsi="Times New Roman" w:cs="Times New Roman"/>
          <w:sz w:val="24"/>
          <w:szCs w:val="24"/>
        </w:rPr>
        <w:t xml:space="preserve"> </w:t>
      </w:r>
      <w:r w:rsidR="00E4170B" w:rsidRPr="00E4170B">
        <w:rPr>
          <w:rFonts w:ascii="Times New Roman" w:hAnsi="Times New Roman" w:cs="Times New Roman"/>
          <w:sz w:val="24"/>
          <w:szCs w:val="24"/>
        </w:rPr>
        <w:t xml:space="preserve">specifies that for the purposes of the </w:t>
      </w:r>
      <w:r w:rsidR="00E4170B" w:rsidRPr="003968AC">
        <w:rPr>
          <w:rFonts w:ascii="Times New Roman" w:hAnsi="Times New Roman" w:cs="Times New Roman"/>
          <w:i/>
          <w:sz w:val="24"/>
          <w:szCs w:val="24"/>
        </w:rPr>
        <w:t>Public Service Act 1999</w:t>
      </w:r>
      <w:r w:rsidR="00E4170B" w:rsidRPr="00E4170B">
        <w:rPr>
          <w:rFonts w:ascii="Times New Roman" w:hAnsi="Times New Roman" w:cs="Times New Roman"/>
          <w:sz w:val="24"/>
          <w:szCs w:val="24"/>
        </w:rPr>
        <w:t>, the CEO and Australian Public Service employees constitute a Statutory Agency, with the CEO as Head of that Statutory Agency.</w:t>
      </w:r>
    </w:p>
    <w:p w:rsidR="00E4170B" w:rsidRPr="00056B80" w:rsidRDefault="00E4170B" w:rsidP="00E13226">
      <w:pPr>
        <w:rPr>
          <w:rFonts w:ascii="Times New Roman" w:hAnsi="Times New Roman" w:cs="Times New Roman"/>
          <w:sz w:val="24"/>
          <w:szCs w:val="24"/>
        </w:rPr>
      </w:pPr>
      <w:r w:rsidRPr="00613100">
        <w:rPr>
          <w:rFonts w:ascii="Times New Roman" w:hAnsi="Times New Roman" w:cs="Times New Roman"/>
          <w:sz w:val="24"/>
          <w:szCs w:val="24"/>
          <w:u w:val="single"/>
        </w:rPr>
        <w:t>New subsection 39(3)</w:t>
      </w:r>
      <w:r>
        <w:rPr>
          <w:rFonts w:ascii="Times New Roman" w:hAnsi="Times New Roman" w:cs="Times New Roman"/>
          <w:sz w:val="24"/>
          <w:szCs w:val="24"/>
        </w:rPr>
        <w:t xml:space="preserve"> provides that the terms and conditions of employment for staff employed under subsection 39(1) will be determined by the CEO.</w:t>
      </w:r>
    </w:p>
    <w:p w:rsidR="0098596C" w:rsidRDefault="0098596C" w:rsidP="00E13226">
      <w:pPr>
        <w:rPr>
          <w:rFonts w:ascii="Times New Roman" w:hAnsi="Times New Roman" w:cs="Times New Roman"/>
          <w:sz w:val="24"/>
          <w:szCs w:val="24"/>
          <w:u w:val="single"/>
        </w:rPr>
      </w:pPr>
    </w:p>
    <w:p w:rsidR="0098596C" w:rsidRDefault="0098596C" w:rsidP="00E13226">
      <w:pPr>
        <w:rPr>
          <w:rFonts w:ascii="Times New Roman" w:hAnsi="Times New Roman" w:cs="Times New Roman"/>
          <w:sz w:val="24"/>
          <w:szCs w:val="24"/>
          <w:u w:val="single"/>
        </w:rPr>
      </w:pPr>
    </w:p>
    <w:p w:rsidR="00842D07" w:rsidRDefault="00842D07" w:rsidP="00E13226">
      <w:pPr>
        <w:rPr>
          <w:rFonts w:ascii="Times New Roman" w:hAnsi="Times New Roman" w:cs="Times New Roman"/>
          <w:sz w:val="24"/>
          <w:szCs w:val="24"/>
        </w:rPr>
      </w:pPr>
      <w:r>
        <w:rPr>
          <w:rFonts w:ascii="Times New Roman" w:hAnsi="Times New Roman" w:cs="Times New Roman"/>
          <w:sz w:val="24"/>
          <w:szCs w:val="24"/>
          <w:u w:val="single"/>
        </w:rPr>
        <w:t>Ne</w:t>
      </w:r>
      <w:r w:rsidRPr="00133C87">
        <w:rPr>
          <w:rFonts w:ascii="Times New Roman" w:hAnsi="Times New Roman" w:cs="Times New Roman"/>
          <w:sz w:val="24"/>
          <w:szCs w:val="24"/>
          <w:u w:val="single"/>
        </w:rPr>
        <w:t>w Section 39A</w:t>
      </w:r>
      <w:r w:rsidR="00B548C5" w:rsidRPr="00133C87">
        <w:rPr>
          <w:rFonts w:ascii="Times New Roman" w:hAnsi="Times New Roman" w:cs="Times New Roman"/>
          <w:sz w:val="24"/>
          <w:szCs w:val="24"/>
          <w:u w:val="single"/>
        </w:rPr>
        <w:t xml:space="preserve"> </w:t>
      </w:r>
      <w:r w:rsidR="00133C87" w:rsidRPr="00133C87">
        <w:rPr>
          <w:rFonts w:ascii="Times New Roman" w:hAnsi="Times New Roman" w:cs="Times New Roman"/>
          <w:sz w:val="24"/>
          <w:szCs w:val="24"/>
          <w:u w:val="single"/>
        </w:rPr>
        <w:t>– Staff seconded to Infrastructure Australia</w:t>
      </w:r>
    </w:p>
    <w:p w:rsidR="00B548C5" w:rsidRDefault="00842D07" w:rsidP="00E13226">
      <w:pPr>
        <w:rPr>
          <w:rFonts w:ascii="Times New Roman" w:hAnsi="Times New Roman" w:cs="Times New Roman"/>
          <w:sz w:val="24"/>
          <w:szCs w:val="24"/>
        </w:rPr>
      </w:pPr>
      <w:r>
        <w:rPr>
          <w:rFonts w:ascii="Times New Roman" w:hAnsi="Times New Roman" w:cs="Times New Roman"/>
          <w:sz w:val="24"/>
          <w:szCs w:val="24"/>
          <w:u w:val="single"/>
        </w:rPr>
        <w:t xml:space="preserve">New </w:t>
      </w:r>
      <w:r w:rsidR="00133C87">
        <w:rPr>
          <w:rFonts w:ascii="Times New Roman" w:hAnsi="Times New Roman" w:cs="Times New Roman"/>
          <w:sz w:val="24"/>
          <w:szCs w:val="24"/>
          <w:u w:val="single"/>
        </w:rPr>
        <w:t>s</w:t>
      </w:r>
      <w:r>
        <w:rPr>
          <w:rFonts w:ascii="Times New Roman" w:hAnsi="Times New Roman" w:cs="Times New Roman"/>
          <w:sz w:val="24"/>
          <w:szCs w:val="24"/>
          <w:u w:val="single"/>
        </w:rPr>
        <w:t xml:space="preserve">ubsection </w:t>
      </w:r>
      <w:r w:rsidR="00133C87">
        <w:rPr>
          <w:rFonts w:ascii="Times New Roman" w:hAnsi="Times New Roman" w:cs="Times New Roman"/>
          <w:sz w:val="24"/>
          <w:szCs w:val="24"/>
          <w:u w:val="single"/>
        </w:rPr>
        <w:t>39A(</w:t>
      </w:r>
      <w:r w:rsidRPr="00842D07">
        <w:rPr>
          <w:rFonts w:ascii="Times New Roman" w:hAnsi="Times New Roman" w:cs="Times New Roman"/>
          <w:sz w:val="24"/>
          <w:szCs w:val="24"/>
          <w:u w:val="single"/>
        </w:rPr>
        <w:t>1</w:t>
      </w:r>
      <w:r w:rsidR="00133C87">
        <w:rPr>
          <w:rFonts w:ascii="Times New Roman" w:hAnsi="Times New Roman" w:cs="Times New Roman"/>
          <w:sz w:val="24"/>
          <w:szCs w:val="24"/>
          <w:u w:val="single"/>
        </w:rPr>
        <w:t>)</w:t>
      </w:r>
      <w:r>
        <w:rPr>
          <w:rFonts w:ascii="Times New Roman" w:hAnsi="Times New Roman" w:cs="Times New Roman"/>
          <w:sz w:val="24"/>
          <w:szCs w:val="24"/>
        </w:rPr>
        <w:t xml:space="preserve"> </w:t>
      </w:r>
      <w:r w:rsidR="00B548C5" w:rsidRPr="00842D07">
        <w:rPr>
          <w:rFonts w:ascii="Times New Roman" w:hAnsi="Times New Roman" w:cs="Times New Roman"/>
          <w:sz w:val="24"/>
          <w:szCs w:val="24"/>
        </w:rPr>
        <w:t>provides</w:t>
      </w:r>
      <w:r w:rsidR="00B548C5">
        <w:rPr>
          <w:rFonts w:ascii="Times New Roman" w:hAnsi="Times New Roman" w:cs="Times New Roman"/>
          <w:sz w:val="24"/>
          <w:szCs w:val="24"/>
        </w:rPr>
        <w:t xml:space="preserve"> that Infrastructu</w:t>
      </w:r>
      <w:r w:rsidR="00A7784E">
        <w:rPr>
          <w:rFonts w:ascii="Times New Roman" w:hAnsi="Times New Roman" w:cs="Times New Roman"/>
          <w:sz w:val="24"/>
          <w:szCs w:val="24"/>
        </w:rPr>
        <w:t>re Australia may be assisted by employees or officers from appropriate Commonwealth, State or Territory authorities.</w:t>
      </w:r>
    </w:p>
    <w:p w:rsidR="00133C87" w:rsidRDefault="00133C87" w:rsidP="00E13226">
      <w:pPr>
        <w:rPr>
          <w:rFonts w:ascii="Times New Roman" w:hAnsi="Times New Roman" w:cs="Times New Roman"/>
          <w:sz w:val="24"/>
          <w:szCs w:val="24"/>
        </w:rPr>
      </w:pPr>
      <w:r w:rsidRPr="00133C87">
        <w:rPr>
          <w:rFonts w:ascii="Times New Roman" w:hAnsi="Times New Roman" w:cs="Times New Roman"/>
          <w:sz w:val="24"/>
          <w:szCs w:val="24"/>
          <w:u w:val="single"/>
        </w:rPr>
        <w:t>New subsection 39A(2)</w:t>
      </w:r>
      <w:r w:rsidRPr="00133C87">
        <w:rPr>
          <w:rFonts w:ascii="Times New Roman" w:hAnsi="Times New Roman" w:cs="Times New Roman"/>
          <w:sz w:val="24"/>
          <w:szCs w:val="24"/>
        </w:rPr>
        <w:t xml:space="preserve"> </w:t>
      </w:r>
      <w:r w:rsidR="0076205C">
        <w:rPr>
          <w:rFonts w:ascii="Times New Roman" w:hAnsi="Times New Roman" w:cs="Times New Roman"/>
          <w:sz w:val="24"/>
          <w:szCs w:val="24"/>
        </w:rPr>
        <w:t>provides that Infrastructure Australia may second employees from state and territory governments to perform services in the connection with the performance of its functions.</w:t>
      </w:r>
    </w:p>
    <w:p w:rsidR="00212711" w:rsidRDefault="00212711" w:rsidP="00E13226">
      <w:pPr>
        <w:rPr>
          <w:rFonts w:ascii="Times New Roman" w:hAnsi="Times New Roman" w:cs="Times New Roman"/>
          <w:sz w:val="24"/>
          <w:szCs w:val="24"/>
          <w:u w:val="single"/>
        </w:rPr>
      </w:pPr>
      <w:r>
        <w:rPr>
          <w:rFonts w:ascii="Times New Roman" w:hAnsi="Times New Roman" w:cs="Times New Roman"/>
          <w:sz w:val="24"/>
          <w:szCs w:val="24"/>
          <w:u w:val="single"/>
        </w:rPr>
        <w:t xml:space="preserve">New Section </w:t>
      </w:r>
      <w:r w:rsidR="00E4170B">
        <w:rPr>
          <w:rFonts w:ascii="Times New Roman" w:hAnsi="Times New Roman" w:cs="Times New Roman"/>
          <w:sz w:val="24"/>
          <w:szCs w:val="24"/>
          <w:u w:val="single"/>
        </w:rPr>
        <w:t xml:space="preserve">39AA </w:t>
      </w:r>
      <w:r>
        <w:rPr>
          <w:rFonts w:ascii="Times New Roman" w:hAnsi="Times New Roman" w:cs="Times New Roman"/>
          <w:sz w:val="24"/>
          <w:szCs w:val="24"/>
          <w:u w:val="single"/>
        </w:rPr>
        <w:t xml:space="preserve">- </w:t>
      </w:r>
      <w:r w:rsidR="00414EF0">
        <w:rPr>
          <w:rFonts w:ascii="Times New Roman" w:hAnsi="Times New Roman" w:cs="Times New Roman"/>
          <w:sz w:val="24"/>
          <w:szCs w:val="24"/>
          <w:u w:val="single"/>
        </w:rPr>
        <w:t>Consultants</w:t>
      </w:r>
    </w:p>
    <w:p w:rsidR="00A7784E" w:rsidRPr="00A7784E" w:rsidRDefault="00842D07" w:rsidP="00E13226">
      <w:pPr>
        <w:rPr>
          <w:rFonts w:ascii="Times New Roman" w:hAnsi="Times New Roman" w:cs="Times New Roman"/>
          <w:sz w:val="24"/>
          <w:szCs w:val="24"/>
        </w:rPr>
      </w:pPr>
      <w:r>
        <w:rPr>
          <w:rFonts w:ascii="Times New Roman" w:hAnsi="Times New Roman" w:cs="Times New Roman"/>
          <w:sz w:val="24"/>
          <w:szCs w:val="24"/>
          <w:u w:val="single"/>
        </w:rPr>
        <w:t xml:space="preserve">New Section </w:t>
      </w:r>
      <w:r w:rsidR="00E4170B">
        <w:rPr>
          <w:rFonts w:ascii="Times New Roman" w:hAnsi="Times New Roman" w:cs="Times New Roman"/>
          <w:sz w:val="24"/>
          <w:szCs w:val="24"/>
          <w:u w:val="single"/>
        </w:rPr>
        <w:t>39AA</w:t>
      </w:r>
      <w:r w:rsidR="00E4170B">
        <w:rPr>
          <w:rFonts w:ascii="Times New Roman" w:hAnsi="Times New Roman" w:cs="Times New Roman"/>
          <w:sz w:val="24"/>
          <w:szCs w:val="24"/>
        </w:rPr>
        <w:t xml:space="preserve"> </w:t>
      </w:r>
      <w:r w:rsidR="00A7784E">
        <w:rPr>
          <w:rFonts w:ascii="Times New Roman" w:hAnsi="Times New Roman" w:cs="Times New Roman"/>
          <w:sz w:val="24"/>
          <w:szCs w:val="24"/>
        </w:rPr>
        <w:t xml:space="preserve">provides that Infrastructure Australia may engage consultants to assist in the performance of its functions. </w:t>
      </w:r>
    </w:p>
    <w:p w:rsidR="00F6112F" w:rsidRDefault="00F6112F" w:rsidP="00E13226">
      <w:pPr>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614730">
        <w:rPr>
          <w:rFonts w:ascii="Times New Roman" w:hAnsi="Times New Roman" w:cs="Times New Roman"/>
          <w:sz w:val="24"/>
          <w:szCs w:val="24"/>
          <w:u w:val="single"/>
        </w:rPr>
        <w:t>39</w:t>
      </w:r>
    </w:p>
    <w:p w:rsidR="00A7784E" w:rsidRDefault="00A7784E" w:rsidP="00E13226">
      <w:pPr>
        <w:rPr>
          <w:rFonts w:ascii="Times New Roman" w:hAnsi="Times New Roman" w:cs="Times New Roman"/>
          <w:sz w:val="24"/>
          <w:szCs w:val="24"/>
        </w:rPr>
      </w:pPr>
      <w:r>
        <w:rPr>
          <w:rFonts w:ascii="Times New Roman" w:hAnsi="Times New Roman" w:cs="Times New Roman"/>
          <w:sz w:val="24"/>
          <w:szCs w:val="24"/>
          <w:u w:val="single"/>
        </w:rPr>
        <w:t xml:space="preserve">Item </w:t>
      </w:r>
      <w:r w:rsidR="00614730">
        <w:rPr>
          <w:rFonts w:ascii="Times New Roman" w:hAnsi="Times New Roman" w:cs="Times New Roman"/>
          <w:sz w:val="24"/>
          <w:szCs w:val="24"/>
          <w:u w:val="single"/>
        </w:rPr>
        <w:t>39</w:t>
      </w:r>
      <w:r w:rsidR="00614730">
        <w:rPr>
          <w:rFonts w:ascii="Times New Roman" w:hAnsi="Times New Roman" w:cs="Times New Roman"/>
          <w:sz w:val="24"/>
          <w:szCs w:val="24"/>
        </w:rPr>
        <w:t xml:space="preserve"> </w:t>
      </w:r>
      <w:r>
        <w:rPr>
          <w:rFonts w:ascii="Times New Roman" w:hAnsi="Times New Roman" w:cs="Times New Roman"/>
          <w:sz w:val="24"/>
          <w:szCs w:val="24"/>
        </w:rPr>
        <w:t>inserts</w:t>
      </w:r>
      <w:r w:rsidR="00B634B3">
        <w:rPr>
          <w:rFonts w:ascii="Times New Roman" w:hAnsi="Times New Roman" w:cs="Times New Roman"/>
          <w:sz w:val="24"/>
          <w:szCs w:val="24"/>
        </w:rPr>
        <w:t xml:space="preserve"> Sections 39B and 39C under </w:t>
      </w:r>
      <w:r w:rsidR="00244B5A">
        <w:rPr>
          <w:rFonts w:ascii="Times New Roman" w:hAnsi="Times New Roman" w:cs="Times New Roman"/>
          <w:sz w:val="24"/>
          <w:szCs w:val="24"/>
        </w:rPr>
        <w:t>Part 3A</w:t>
      </w:r>
      <w:r w:rsidR="00244B5A">
        <w:rPr>
          <w:rFonts w:ascii="Times New Roman" w:hAnsi="Times New Roman" w:cs="Times New Roman"/>
          <w:sz w:val="24"/>
          <w:szCs w:val="24"/>
        </w:rPr>
        <w:noBreakHyphen/>
        <w:t>Planning and</w:t>
      </w:r>
      <w:r w:rsidR="00B634B3">
        <w:rPr>
          <w:rFonts w:ascii="Times New Roman" w:hAnsi="Times New Roman" w:cs="Times New Roman"/>
          <w:sz w:val="24"/>
          <w:szCs w:val="24"/>
        </w:rPr>
        <w:t xml:space="preserve"> reporting and Sections 39D, 39DA, 39DB and 39DC</w:t>
      </w:r>
      <w:r w:rsidR="00244B5A">
        <w:rPr>
          <w:rFonts w:ascii="Times New Roman" w:hAnsi="Times New Roman" w:cs="Times New Roman"/>
          <w:sz w:val="24"/>
          <w:szCs w:val="24"/>
        </w:rPr>
        <w:t xml:space="preserve"> </w:t>
      </w:r>
      <w:r w:rsidR="00133C87">
        <w:rPr>
          <w:rFonts w:ascii="Times New Roman" w:hAnsi="Times New Roman" w:cs="Times New Roman"/>
          <w:sz w:val="24"/>
          <w:szCs w:val="24"/>
        </w:rPr>
        <w:t>under</w:t>
      </w:r>
      <w:r w:rsidR="00036600">
        <w:rPr>
          <w:rFonts w:ascii="Times New Roman" w:hAnsi="Times New Roman" w:cs="Times New Roman"/>
          <w:sz w:val="24"/>
          <w:szCs w:val="24"/>
        </w:rPr>
        <w:t xml:space="preserve"> Part 3B</w:t>
      </w:r>
      <w:r w:rsidR="00036600">
        <w:rPr>
          <w:rFonts w:ascii="Times New Roman" w:hAnsi="Times New Roman" w:cs="Times New Roman"/>
          <w:sz w:val="24"/>
          <w:szCs w:val="24"/>
        </w:rPr>
        <w:noBreakHyphen/>
        <w:t>Finance</w:t>
      </w:r>
      <w:r w:rsidR="00F6112F">
        <w:rPr>
          <w:rFonts w:ascii="Times New Roman" w:hAnsi="Times New Roman" w:cs="Times New Roman"/>
          <w:sz w:val="24"/>
          <w:szCs w:val="24"/>
        </w:rPr>
        <w:t>.</w:t>
      </w:r>
    </w:p>
    <w:p w:rsidR="00F6112F" w:rsidRPr="00F6112F" w:rsidRDefault="00F6112F" w:rsidP="00E13226">
      <w:pPr>
        <w:rPr>
          <w:rFonts w:ascii="Times New Roman" w:hAnsi="Times New Roman" w:cs="Times New Roman"/>
          <w:b/>
          <w:sz w:val="24"/>
          <w:szCs w:val="24"/>
        </w:rPr>
      </w:pPr>
      <w:r w:rsidRPr="00F6112F">
        <w:rPr>
          <w:rFonts w:ascii="Times New Roman" w:hAnsi="Times New Roman" w:cs="Times New Roman"/>
          <w:b/>
          <w:sz w:val="24"/>
          <w:szCs w:val="24"/>
        </w:rPr>
        <w:t>Part 3A – Planning and Reporting</w:t>
      </w:r>
    </w:p>
    <w:p w:rsidR="00B634B3" w:rsidRDefault="00B634B3" w:rsidP="00E13226">
      <w:pPr>
        <w:rPr>
          <w:rFonts w:ascii="Times New Roman" w:hAnsi="Times New Roman" w:cs="Times New Roman"/>
          <w:sz w:val="24"/>
          <w:szCs w:val="24"/>
          <w:u w:val="single"/>
        </w:rPr>
      </w:pPr>
      <w:r>
        <w:rPr>
          <w:rFonts w:ascii="Times New Roman" w:hAnsi="Times New Roman" w:cs="Times New Roman"/>
          <w:sz w:val="24"/>
          <w:szCs w:val="24"/>
          <w:u w:val="single"/>
        </w:rPr>
        <w:t>New Section 39B</w:t>
      </w:r>
      <w:r w:rsidR="00F61EE9">
        <w:rPr>
          <w:rFonts w:ascii="Times New Roman" w:hAnsi="Times New Roman" w:cs="Times New Roman"/>
          <w:sz w:val="24"/>
          <w:szCs w:val="24"/>
          <w:u w:val="single"/>
        </w:rPr>
        <w:t xml:space="preserve"> – Corporate Plan</w:t>
      </w:r>
    </w:p>
    <w:p w:rsidR="003D5C28" w:rsidRDefault="00036600" w:rsidP="00E13226">
      <w:pPr>
        <w:rPr>
          <w:rFonts w:ascii="Times New Roman" w:hAnsi="Times New Roman" w:cs="Times New Roman"/>
          <w:sz w:val="24"/>
          <w:szCs w:val="24"/>
        </w:rPr>
      </w:pPr>
      <w:r>
        <w:rPr>
          <w:rFonts w:ascii="Times New Roman" w:hAnsi="Times New Roman" w:cs="Times New Roman"/>
          <w:sz w:val="24"/>
          <w:szCs w:val="24"/>
          <w:u w:val="single"/>
        </w:rPr>
        <w:t xml:space="preserve">New </w:t>
      </w:r>
      <w:r w:rsidR="00133C87">
        <w:rPr>
          <w:rFonts w:ascii="Times New Roman" w:hAnsi="Times New Roman" w:cs="Times New Roman"/>
          <w:sz w:val="24"/>
          <w:szCs w:val="24"/>
          <w:u w:val="single"/>
        </w:rPr>
        <w:t>s</w:t>
      </w:r>
      <w:r w:rsidR="00B634B3">
        <w:rPr>
          <w:rFonts w:ascii="Times New Roman" w:hAnsi="Times New Roman" w:cs="Times New Roman"/>
          <w:sz w:val="24"/>
          <w:szCs w:val="24"/>
          <w:u w:val="single"/>
        </w:rPr>
        <w:t>ubsection</w:t>
      </w:r>
      <w:r w:rsidR="003D5C28">
        <w:rPr>
          <w:rFonts w:ascii="Times New Roman" w:hAnsi="Times New Roman" w:cs="Times New Roman"/>
          <w:sz w:val="24"/>
          <w:szCs w:val="24"/>
          <w:u w:val="single"/>
        </w:rPr>
        <w:t xml:space="preserve"> </w:t>
      </w:r>
      <w:r w:rsidR="00133C87">
        <w:rPr>
          <w:rFonts w:ascii="Times New Roman" w:hAnsi="Times New Roman" w:cs="Times New Roman"/>
          <w:sz w:val="24"/>
          <w:szCs w:val="24"/>
          <w:u w:val="single"/>
        </w:rPr>
        <w:t>39B(</w:t>
      </w:r>
      <w:r w:rsidR="003D5C28" w:rsidRPr="003D5C28">
        <w:rPr>
          <w:rFonts w:ascii="Times New Roman" w:hAnsi="Times New Roman" w:cs="Times New Roman"/>
          <w:sz w:val="24"/>
          <w:szCs w:val="24"/>
          <w:u w:val="single"/>
        </w:rPr>
        <w:t>1</w:t>
      </w:r>
      <w:r w:rsidR="00133C87">
        <w:rPr>
          <w:rFonts w:ascii="Times New Roman" w:hAnsi="Times New Roman" w:cs="Times New Roman"/>
          <w:sz w:val="24"/>
          <w:szCs w:val="24"/>
          <w:u w:val="single"/>
        </w:rPr>
        <w:t>)</w:t>
      </w:r>
      <w:r w:rsidR="003D5C28">
        <w:rPr>
          <w:rFonts w:ascii="Times New Roman" w:hAnsi="Times New Roman" w:cs="Times New Roman"/>
          <w:sz w:val="24"/>
          <w:szCs w:val="24"/>
        </w:rPr>
        <w:t xml:space="preserve"> </w:t>
      </w:r>
      <w:r w:rsidRPr="003D5C28">
        <w:rPr>
          <w:rFonts w:ascii="Times New Roman" w:hAnsi="Times New Roman" w:cs="Times New Roman"/>
          <w:sz w:val="24"/>
          <w:szCs w:val="24"/>
        </w:rPr>
        <w:t>provides</w:t>
      </w:r>
      <w:r>
        <w:rPr>
          <w:rFonts w:ascii="Times New Roman" w:hAnsi="Times New Roman" w:cs="Times New Roman"/>
          <w:sz w:val="24"/>
          <w:szCs w:val="24"/>
        </w:rPr>
        <w:t xml:space="preserve"> that Infrastructure </w:t>
      </w:r>
      <w:r w:rsidR="003D5C28">
        <w:rPr>
          <w:rFonts w:ascii="Times New Roman" w:hAnsi="Times New Roman" w:cs="Times New Roman"/>
          <w:sz w:val="24"/>
          <w:szCs w:val="24"/>
        </w:rPr>
        <w:t xml:space="preserve">Australia </w:t>
      </w:r>
      <w:r>
        <w:rPr>
          <w:rFonts w:ascii="Times New Roman" w:hAnsi="Times New Roman" w:cs="Times New Roman"/>
          <w:sz w:val="24"/>
          <w:szCs w:val="24"/>
        </w:rPr>
        <w:t>must</w:t>
      </w:r>
      <w:r w:rsidR="003D5C28">
        <w:rPr>
          <w:rFonts w:ascii="Times New Roman" w:hAnsi="Times New Roman" w:cs="Times New Roman"/>
          <w:sz w:val="24"/>
          <w:szCs w:val="24"/>
        </w:rPr>
        <w:t xml:space="preserve"> provide the Minister with a corporate plan at least once every financial year.</w:t>
      </w:r>
    </w:p>
    <w:p w:rsidR="003D5C28" w:rsidRDefault="003D5C28" w:rsidP="00E13226">
      <w:pPr>
        <w:rPr>
          <w:rFonts w:ascii="Times New Roman" w:hAnsi="Times New Roman" w:cs="Times New Roman"/>
          <w:sz w:val="24"/>
          <w:szCs w:val="24"/>
        </w:rPr>
      </w:pPr>
      <w:r>
        <w:rPr>
          <w:rFonts w:ascii="Times New Roman" w:hAnsi="Times New Roman" w:cs="Times New Roman"/>
          <w:sz w:val="24"/>
          <w:szCs w:val="24"/>
          <w:u w:val="single"/>
        </w:rPr>
        <w:t xml:space="preserve">New </w:t>
      </w:r>
      <w:r w:rsidR="00133C87">
        <w:rPr>
          <w:rFonts w:ascii="Times New Roman" w:hAnsi="Times New Roman" w:cs="Times New Roman"/>
          <w:sz w:val="24"/>
          <w:szCs w:val="24"/>
          <w:u w:val="single"/>
        </w:rPr>
        <w:t>s</w:t>
      </w:r>
      <w:r w:rsidR="00B634B3">
        <w:rPr>
          <w:rFonts w:ascii="Times New Roman" w:hAnsi="Times New Roman" w:cs="Times New Roman"/>
          <w:sz w:val="24"/>
          <w:szCs w:val="24"/>
          <w:u w:val="single"/>
        </w:rPr>
        <w:t>ubsection</w:t>
      </w:r>
      <w:r>
        <w:rPr>
          <w:rFonts w:ascii="Times New Roman" w:hAnsi="Times New Roman" w:cs="Times New Roman"/>
          <w:sz w:val="24"/>
          <w:szCs w:val="24"/>
          <w:u w:val="single"/>
        </w:rPr>
        <w:t xml:space="preserve"> </w:t>
      </w:r>
      <w:r w:rsidR="00133C87">
        <w:rPr>
          <w:rFonts w:ascii="Times New Roman" w:hAnsi="Times New Roman" w:cs="Times New Roman"/>
          <w:sz w:val="24"/>
          <w:szCs w:val="24"/>
          <w:u w:val="single"/>
        </w:rPr>
        <w:t>39B(</w:t>
      </w:r>
      <w:r>
        <w:rPr>
          <w:rFonts w:ascii="Times New Roman" w:hAnsi="Times New Roman" w:cs="Times New Roman"/>
          <w:sz w:val="24"/>
          <w:szCs w:val="24"/>
          <w:u w:val="single"/>
        </w:rPr>
        <w:t>2</w:t>
      </w:r>
      <w:r w:rsidR="00133C87">
        <w:rPr>
          <w:rFonts w:ascii="Times New Roman" w:hAnsi="Times New Roman" w:cs="Times New Roman"/>
          <w:sz w:val="24"/>
          <w:szCs w:val="24"/>
          <w:u w:val="single"/>
        </w:rPr>
        <w:t>)</w:t>
      </w:r>
      <w:r>
        <w:rPr>
          <w:rFonts w:ascii="Times New Roman" w:hAnsi="Times New Roman" w:cs="Times New Roman"/>
          <w:sz w:val="24"/>
          <w:szCs w:val="24"/>
        </w:rPr>
        <w:t xml:space="preserve"> provides that the corporate plan must cover a period of 3 financial years.</w:t>
      </w:r>
      <w:r w:rsidR="00036600">
        <w:rPr>
          <w:rFonts w:ascii="Times New Roman" w:hAnsi="Times New Roman" w:cs="Times New Roman"/>
          <w:sz w:val="24"/>
          <w:szCs w:val="24"/>
        </w:rPr>
        <w:t xml:space="preserve"> </w:t>
      </w:r>
    </w:p>
    <w:p w:rsidR="003D5C28" w:rsidRDefault="003D5C28" w:rsidP="00E13226">
      <w:pPr>
        <w:rPr>
          <w:rFonts w:ascii="Times New Roman" w:hAnsi="Times New Roman" w:cs="Times New Roman"/>
          <w:sz w:val="24"/>
          <w:szCs w:val="24"/>
        </w:rPr>
      </w:pPr>
      <w:r>
        <w:rPr>
          <w:rFonts w:ascii="Times New Roman" w:hAnsi="Times New Roman" w:cs="Times New Roman"/>
          <w:sz w:val="24"/>
          <w:szCs w:val="24"/>
          <w:u w:val="single"/>
        </w:rPr>
        <w:t xml:space="preserve">New </w:t>
      </w:r>
      <w:r w:rsidR="00133C87">
        <w:rPr>
          <w:rFonts w:ascii="Times New Roman" w:hAnsi="Times New Roman" w:cs="Times New Roman"/>
          <w:sz w:val="24"/>
          <w:szCs w:val="24"/>
          <w:u w:val="single"/>
        </w:rPr>
        <w:t>s</w:t>
      </w:r>
      <w:r w:rsidR="00B634B3">
        <w:rPr>
          <w:rFonts w:ascii="Times New Roman" w:hAnsi="Times New Roman" w:cs="Times New Roman"/>
          <w:sz w:val="24"/>
          <w:szCs w:val="24"/>
          <w:u w:val="single"/>
        </w:rPr>
        <w:t>ubsection</w:t>
      </w:r>
      <w:r>
        <w:rPr>
          <w:rFonts w:ascii="Times New Roman" w:hAnsi="Times New Roman" w:cs="Times New Roman"/>
          <w:sz w:val="24"/>
          <w:szCs w:val="24"/>
          <w:u w:val="single"/>
        </w:rPr>
        <w:t xml:space="preserve"> </w:t>
      </w:r>
      <w:r w:rsidR="00133C87">
        <w:rPr>
          <w:rFonts w:ascii="Times New Roman" w:hAnsi="Times New Roman" w:cs="Times New Roman"/>
          <w:sz w:val="24"/>
          <w:szCs w:val="24"/>
          <w:u w:val="single"/>
        </w:rPr>
        <w:t>39B(</w:t>
      </w:r>
      <w:r>
        <w:rPr>
          <w:rFonts w:ascii="Times New Roman" w:hAnsi="Times New Roman" w:cs="Times New Roman"/>
          <w:sz w:val="24"/>
          <w:szCs w:val="24"/>
          <w:u w:val="single"/>
        </w:rPr>
        <w:t>3</w:t>
      </w:r>
      <w:r w:rsidR="00133C87">
        <w:rPr>
          <w:rFonts w:ascii="Times New Roman" w:hAnsi="Times New Roman" w:cs="Times New Roman"/>
          <w:sz w:val="24"/>
          <w:szCs w:val="24"/>
          <w:u w:val="single"/>
        </w:rPr>
        <w:t>)</w:t>
      </w:r>
      <w:r>
        <w:rPr>
          <w:rFonts w:ascii="Times New Roman" w:hAnsi="Times New Roman" w:cs="Times New Roman"/>
          <w:sz w:val="24"/>
          <w:szCs w:val="24"/>
        </w:rPr>
        <w:t xml:space="preserve"> provides that the </w:t>
      </w:r>
      <w:r w:rsidR="00913327">
        <w:rPr>
          <w:rFonts w:ascii="Times New Roman" w:hAnsi="Times New Roman" w:cs="Times New Roman"/>
          <w:sz w:val="24"/>
          <w:szCs w:val="24"/>
        </w:rPr>
        <w:t xml:space="preserve">corporate </w:t>
      </w:r>
      <w:r>
        <w:rPr>
          <w:rFonts w:ascii="Times New Roman" w:hAnsi="Times New Roman" w:cs="Times New Roman"/>
          <w:sz w:val="24"/>
          <w:szCs w:val="24"/>
        </w:rPr>
        <w:t>plan must include a statement of objectives; information on strategies and policies to achieve those object</w:t>
      </w:r>
      <w:r w:rsidR="002E5311">
        <w:rPr>
          <w:rFonts w:ascii="Times New Roman" w:hAnsi="Times New Roman" w:cs="Times New Roman"/>
          <w:sz w:val="24"/>
          <w:szCs w:val="24"/>
        </w:rPr>
        <w:t>ives</w:t>
      </w:r>
      <w:r>
        <w:rPr>
          <w:rFonts w:ascii="Times New Roman" w:hAnsi="Times New Roman" w:cs="Times New Roman"/>
          <w:sz w:val="24"/>
          <w:szCs w:val="24"/>
        </w:rPr>
        <w:t>; performance indicators; and other matters at the direction of the Minister.</w:t>
      </w:r>
    </w:p>
    <w:p w:rsidR="0070690A" w:rsidRPr="002E5311" w:rsidRDefault="003D5C28" w:rsidP="00E13226">
      <w:pPr>
        <w:rPr>
          <w:rFonts w:ascii="Times New Roman" w:hAnsi="Times New Roman" w:cs="Times New Roman"/>
          <w:i/>
          <w:sz w:val="24"/>
          <w:szCs w:val="24"/>
        </w:rPr>
      </w:pPr>
      <w:r>
        <w:rPr>
          <w:rFonts w:ascii="Times New Roman" w:hAnsi="Times New Roman" w:cs="Times New Roman"/>
          <w:sz w:val="24"/>
          <w:szCs w:val="24"/>
          <w:u w:val="single"/>
        </w:rPr>
        <w:t xml:space="preserve">New </w:t>
      </w:r>
      <w:r w:rsidR="00133C87">
        <w:rPr>
          <w:rFonts w:ascii="Times New Roman" w:hAnsi="Times New Roman" w:cs="Times New Roman"/>
          <w:sz w:val="24"/>
          <w:szCs w:val="24"/>
          <w:u w:val="single"/>
        </w:rPr>
        <w:t>s</w:t>
      </w:r>
      <w:r w:rsidR="00B634B3">
        <w:rPr>
          <w:rFonts w:ascii="Times New Roman" w:hAnsi="Times New Roman" w:cs="Times New Roman"/>
          <w:sz w:val="24"/>
          <w:szCs w:val="24"/>
          <w:u w:val="single"/>
        </w:rPr>
        <w:t>ubsection</w:t>
      </w:r>
      <w:r>
        <w:rPr>
          <w:rFonts w:ascii="Times New Roman" w:hAnsi="Times New Roman" w:cs="Times New Roman"/>
          <w:sz w:val="24"/>
          <w:szCs w:val="24"/>
          <w:u w:val="single"/>
        </w:rPr>
        <w:t xml:space="preserve"> </w:t>
      </w:r>
      <w:r w:rsidR="00133C87">
        <w:rPr>
          <w:rFonts w:ascii="Times New Roman" w:hAnsi="Times New Roman" w:cs="Times New Roman"/>
          <w:sz w:val="24"/>
          <w:szCs w:val="24"/>
          <w:u w:val="single"/>
        </w:rPr>
        <w:t>39B(</w:t>
      </w:r>
      <w:r>
        <w:rPr>
          <w:rFonts w:ascii="Times New Roman" w:hAnsi="Times New Roman" w:cs="Times New Roman"/>
          <w:sz w:val="24"/>
          <w:szCs w:val="24"/>
          <w:u w:val="single"/>
        </w:rPr>
        <w:t>4</w:t>
      </w:r>
      <w:r w:rsidR="00133C87">
        <w:rPr>
          <w:rFonts w:ascii="Times New Roman" w:hAnsi="Times New Roman" w:cs="Times New Roman"/>
          <w:sz w:val="24"/>
          <w:szCs w:val="24"/>
          <w:u w:val="single"/>
        </w:rPr>
        <w:t>)</w:t>
      </w:r>
      <w:r>
        <w:rPr>
          <w:rFonts w:ascii="Times New Roman" w:hAnsi="Times New Roman" w:cs="Times New Roman"/>
          <w:sz w:val="24"/>
          <w:szCs w:val="24"/>
        </w:rPr>
        <w:t xml:space="preserve"> </w:t>
      </w:r>
      <w:r w:rsidR="0070690A" w:rsidRPr="0070690A">
        <w:rPr>
          <w:rFonts w:ascii="Times New Roman" w:hAnsi="Times New Roman" w:cs="Times New Roman"/>
          <w:sz w:val="24"/>
          <w:szCs w:val="24"/>
        </w:rPr>
        <w:t xml:space="preserve">provides that any </w:t>
      </w:r>
      <w:r w:rsidR="002D56FA">
        <w:rPr>
          <w:rFonts w:ascii="Times New Roman" w:hAnsi="Times New Roman" w:cs="Times New Roman"/>
          <w:sz w:val="24"/>
          <w:szCs w:val="24"/>
        </w:rPr>
        <w:t>direct</w:t>
      </w:r>
      <w:r w:rsidR="00D85DB1">
        <w:rPr>
          <w:rFonts w:ascii="Times New Roman" w:hAnsi="Times New Roman" w:cs="Times New Roman"/>
          <w:sz w:val="24"/>
          <w:szCs w:val="24"/>
        </w:rPr>
        <w:t>ion</w:t>
      </w:r>
      <w:r w:rsidR="0070690A" w:rsidRPr="0070690A">
        <w:rPr>
          <w:rFonts w:ascii="Times New Roman" w:hAnsi="Times New Roman" w:cs="Times New Roman"/>
          <w:sz w:val="24"/>
          <w:szCs w:val="24"/>
        </w:rPr>
        <w:t xml:space="preserve"> made by the Minister under new </w:t>
      </w:r>
      <w:r w:rsidR="002E5311">
        <w:rPr>
          <w:rFonts w:ascii="Times New Roman" w:hAnsi="Times New Roman" w:cs="Times New Roman"/>
          <w:sz w:val="24"/>
          <w:szCs w:val="24"/>
        </w:rPr>
        <w:t>s</w:t>
      </w:r>
      <w:r w:rsidR="00B634B3">
        <w:rPr>
          <w:rFonts w:ascii="Times New Roman" w:hAnsi="Times New Roman" w:cs="Times New Roman"/>
          <w:sz w:val="24"/>
          <w:szCs w:val="24"/>
        </w:rPr>
        <w:t>ubsection</w:t>
      </w:r>
      <w:r w:rsidR="0070690A">
        <w:rPr>
          <w:rFonts w:ascii="Times New Roman" w:hAnsi="Times New Roman" w:cs="Times New Roman"/>
          <w:sz w:val="24"/>
          <w:szCs w:val="24"/>
        </w:rPr>
        <w:t xml:space="preserve"> </w:t>
      </w:r>
      <w:r w:rsidR="002E5311">
        <w:rPr>
          <w:rFonts w:ascii="Times New Roman" w:hAnsi="Times New Roman" w:cs="Times New Roman"/>
          <w:sz w:val="24"/>
          <w:szCs w:val="24"/>
        </w:rPr>
        <w:t>39B(</w:t>
      </w:r>
      <w:r w:rsidR="0070690A">
        <w:rPr>
          <w:rFonts w:ascii="Times New Roman" w:hAnsi="Times New Roman" w:cs="Times New Roman"/>
          <w:sz w:val="24"/>
          <w:szCs w:val="24"/>
        </w:rPr>
        <w:t>3</w:t>
      </w:r>
      <w:r w:rsidR="002E5311">
        <w:rPr>
          <w:rFonts w:ascii="Times New Roman" w:hAnsi="Times New Roman" w:cs="Times New Roman"/>
          <w:sz w:val="24"/>
          <w:szCs w:val="24"/>
        </w:rPr>
        <w:t>)</w:t>
      </w:r>
      <w:r w:rsidR="0070690A">
        <w:rPr>
          <w:rFonts w:ascii="Times New Roman" w:hAnsi="Times New Roman" w:cs="Times New Roman"/>
          <w:sz w:val="24"/>
          <w:szCs w:val="24"/>
        </w:rPr>
        <w:t>(d)</w:t>
      </w:r>
      <w:r w:rsidR="0070690A" w:rsidRPr="0070690A">
        <w:rPr>
          <w:rFonts w:ascii="Times New Roman" w:hAnsi="Times New Roman" w:cs="Times New Roman"/>
          <w:sz w:val="24"/>
          <w:szCs w:val="24"/>
        </w:rPr>
        <w:t xml:space="preserve"> is not a legislative in</w:t>
      </w:r>
      <w:r w:rsidR="002D56FA">
        <w:rPr>
          <w:rFonts w:ascii="Times New Roman" w:hAnsi="Times New Roman" w:cs="Times New Roman"/>
          <w:sz w:val="24"/>
          <w:szCs w:val="24"/>
        </w:rPr>
        <w:t>strument within the meaning of S</w:t>
      </w:r>
      <w:r w:rsidR="0070690A" w:rsidRPr="0070690A">
        <w:rPr>
          <w:rFonts w:ascii="Times New Roman" w:hAnsi="Times New Roman" w:cs="Times New Roman"/>
          <w:sz w:val="24"/>
          <w:szCs w:val="24"/>
        </w:rPr>
        <w:t xml:space="preserve">ection 5 of the </w:t>
      </w:r>
      <w:r w:rsidR="003968AC">
        <w:rPr>
          <w:rFonts w:ascii="Times New Roman" w:hAnsi="Times New Roman" w:cs="Times New Roman"/>
          <w:sz w:val="24"/>
          <w:szCs w:val="24"/>
        </w:rPr>
        <w:br/>
      </w:r>
      <w:r w:rsidR="0070690A" w:rsidRPr="002E5311">
        <w:rPr>
          <w:rFonts w:ascii="Times New Roman" w:hAnsi="Times New Roman" w:cs="Times New Roman"/>
          <w:i/>
          <w:sz w:val="24"/>
          <w:szCs w:val="24"/>
        </w:rPr>
        <w:t xml:space="preserve">Legislative Instruments Act 2003. </w:t>
      </w:r>
    </w:p>
    <w:p w:rsidR="0070690A" w:rsidRDefault="0070690A" w:rsidP="00E13226">
      <w:pPr>
        <w:rPr>
          <w:rFonts w:ascii="Times New Roman" w:hAnsi="Times New Roman" w:cs="Times New Roman"/>
          <w:sz w:val="24"/>
          <w:szCs w:val="24"/>
        </w:rPr>
      </w:pPr>
      <w:r>
        <w:rPr>
          <w:rFonts w:ascii="Times New Roman" w:hAnsi="Times New Roman" w:cs="Times New Roman"/>
          <w:sz w:val="24"/>
          <w:szCs w:val="24"/>
          <w:u w:val="single"/>
        </w:rPr>
        <w:t xml:space="preserve">New </w:t>
      </w:r>
      <w:r w:rsidR="00133C87">
        <w:rPr>
          <w:rFonts w:ascii="Times New Roman" w:hAnsi="Times New Roman" w:cs="Times New Roman"/>
          <w:sz w:val="24"/>
          <w:szCs w:val="24"/>
          <w:u w:val="single"/>
        </w:rPr>
        <w:t>s</w:t>
      </w:r>
      <w:r w:rsidR="00B634B3">
        <w:rPr>
          <w:rFonts w:ascii="Times New Roman" w:hAnsi="Times New Roman" w:cs="Times New Roman"/>
          <w:sz w:val="24"/>
          <w:szCs w:val="24"/>
          <w:u w:val="single"/>
        </w:rPr>
        <w:t>ubsection</w:t>
      </w:r>
      <w:r>
        <w:rPr>
          <w:rFonts w:ascii="Times New Roman" w:hAnsi="Times New Roman" w:cs="Times New Roman"/>
          <w:sz w:val="24"/>
          <w:szCs w:val="24"/>
          <w:u w:val="single"/>
        </w:rPr>
        <w:t xml:space="preserve"> </w:t>
      </w:r>
      <w:r w:rsidR="00133C87">
        <w:rPr>
          <w:rFonts w:ascii="Times New Roman" w:hAnsi="Times New Roman" w:cs="Times New Roman"/>
          <w:sz w:val="24"/>
          <w:szCs w:val="24"/>
          <w:u w:val="single"/>
        </w:rPr>
        <w:t>39B(</w:t>
      </w:r>
      <w:r>
        <w:rPr>
          <w:rFonts w:ascii="Times New Roman" w:hAnsi="Times New Roman" w:cs="Times New Roman"/>
          <w:sz w:val="24"/>
          <w:szCs w:val="24"/>
          <w:u w:val="single"/>
        </w:rPr>
        <w:t>5</w:t>
      </w:r>
      <w:r w:rsidR="00133C87">
        <w:rPr>
          <w:rFonts w:ascii="Times New Roman" w:hAnsi="Times New Roman" w:cs="Times New Roman"/>
          <w:sz w:val="24"/>
          <w:szCs w:val="24"/>
          <w:u w:val="single"/>
        </w:rPr>
        <w:t>)</w:t>
      </w:r>
      <w:r>
        <w:rPr>
          <w:rFonts w:ascii="Times New Roman" w:hAnsi="Times New Roman" w:cs="Times New Roman"/>
          <w:sz w:val="24"/>
          <w:szCs w:val="24"/>
        </w:rPr>
        <w:t xml:space="preserve"> provides that the Board may vary the corporate plan.</w:t>
      </w:r>
    </w:p>
    <w:p w:rsidR="00F6112F" w:rsidRDefault="00F6112F" w:rsidP="00E13226">
      <w:pPr>
        <w:rPr>
          <w:rFonts w:ascii="Times New Roman" w:hAnsi="Times New Roman" w:cs="Times New Roman"/>
          <w:sz w:val="24"/>
          <w:szCs w:val="24"/>
        </w:rPr>
      </w:pPr>
      <w:r w:rsidRPr="00F61EE9">
        <w:rPr>
          <w:rFonts w:ascii="Times New Roman" w:hAnsi="Times New Roman" w:cs="Times New Roman"/>
          <w:sz w:val="24"/>
          <w:szCs w:val="24"/>
          <w:u w:val="single"/>
        </w:rPr>
        <w:t>New subsection 39B(6)</w:t>
      </w:r>
      <w:r>
        <w:rPr>
          <w:rFonts w:ascii="Times New Roman" w:hAnsi="Times New Roman" w:cs="Times New Roman"/>
          <w:sz w:val="24"/>
          <w:szCs w:val="24"/>
        </w:rPr>
        <w:t xml:space="preserve"> provides that Infrastructure Australia must consult when preparing the p</w:t>
      </w:r>
      <w:r w:rsidR="00F61EE9">
        <w:rPr>
          <w:rFonts w:ascii="Times New Roman" w:hAnsi="Times New Roman" w:cs="Times New Roman"/>
          <w:sz w:val="24"/>
          <w:szCs w:val="24"/>
        </w:rPr>
        <w:t>lan</w:t>
      </w:r>
      <w:r>
        <w:rPr>
          <w:rFonts w:ascii="Times New Roman" w:hAnsi="Times New Roman" w:cs="Times New Roman"/>
          <w:sz w:val="24"/>
          <w:szCs w:val="24"/>
        </w:rPr>
        <w:t xml:space="preserve"> or a variation of the plan.  They must consult</w:t>
      </w:r>
      <w:r w:rsidR="00B708CF">
        <w:rPr>
          <w:rFonts w:ascii="Times New Roman" w:hAnsi="Times New Roman" w:cs="Times New Roman"/>
          <w:sz w:val="24"/>
          <w:szCs w:val="24"/>
        </w:rPr>
        <w:t xml:space="preserve"> </w:t>
      </w:r>
      <w:r w:rsidR="00B708CF" w:rsidRPr="00B708CF">
        <w:rPr>
          <w:rFonts w:ascii="Times New Roman" w:hAnsi="Times New Roman" w:cs="Times New Roman"/>
          <w:sz w:val="24"/>
          <w:szCs w:val="24"/>
        </w:rPr>
        <w:t>with government, commercial, industrial, consumer, investors in infrastructure, owners of infrastructure and other relevant bodies and organisations.</w:t>
      </w:r>
    </w:p>
    <w:p w:rsidR="0070690A" w:rsidRDefault="0070690A" w:rsidP="00E13226">
      <w:pPr>
        <w:rPr>
          <w:rFonts w:ascii="Times New Roman" w:hAnsi="Times New Roman" w:cs="Times New Roman"/>
          <w:sz w:val="24"/>
          <w:szCs w:val="24"/>
        </w:rPr>
      </w:pPr>
      <w:r>
        <w:rPr>
          <w:rFonts w:ascii="Times New Roman" w:hAnsi="Times New Roman" w:cs="Times New Roman"/>
          <w:sz w:val="24"/>
          <w:szCs w:val="24"/>
          <w:u w:val="single"/>
        </w:rPr>
        <w:t xml:space="preserve">New </w:t>
      </w:r>
      <w:r w:rsidR="00133C87">
        <w:rPr>
          <w:rFonts w:ascii="Times New Roman" w:hAnsi="Times New Roman" w:cs="Times New Roman"/>
          <w:sz w:val="24"/>
          <w:szCs w:val="24"/>
          <w:u w:val="single"/>
        </w:rPr>
        <w:t>s</w:t>
      </w:r>
      <w:r w:rsidR="00B634B3">
        <w:rPr>
          <w:rFonts w:ascii="Times New Roman" w:hAnsi="Times New Roman" w:cs="Times New Roman"/>
          <w:sz w:val="24"/>
          <w:szCs w:val="24"/>
          <w:u w:val="single"/>
        </w:rPr>
        <w:t>ubsection</w:t>
      </w:r>
      <w:r>
        <w:rPr>
          <w:rFonts w:ascii="Times New Roman" w:hAnsi="Times New Roman" w:cs="Times New Roman"/>
          <w:sz w:val="24"/>
          <w:szCs w:val="24"/>
          <w:u w:val="single"/>
        </w:rPr>
        <w:t xml:space="preserve"> </w:t>
      </w:r>
      <w:r w:rsidR="00133C87">
        <w:rPr>
          <w:rFonts w:ascii="Times New Roman" w:hAnsi="Times New Roman" w:cs="Times New Roman"/>
          <w:sz w:val="24"/>
          <w:szCs w:val="24"/>
          <w:u w:val="single"/>
        </w:rPr>
        <w:t>39B(</w:t>
      </w:r>
      <w:r w:rsidR="00F6112F">
        <w:rPr>
          <w:rFonts w:ascii="Times New Roman" w:hAnsi="Times New Roman" w:cs="Times New Roman"/>
          <w:sz w:val="24"/>
          <w:szCs w:val="24"/>
          <w:u w:val="single"/>
        </w:rPr>
        <w:t>7</w:t>
      </w:r>
      <w:r w:rsidR="00133C87">
        <w:rPr>
          <w:rFonts w:ascii="Times New Roman" w:hAnsi="Times New Roman" w:cs="Times New Roman"/>
          <w:sz w:val="24"/>
          <w:szCs w:val="24"/>
          <w:u w:val="single"/>
        </w:rPr>
        <w:t>)</w:t>
      </w:r>
      <w:r>
        <w:rPr>
          <w:rFonts w:ascii="Times New Roman" w:hAnsi="Times New Roman" w:cs="Times New Roman"/>
          <w:sz w:val="24"/>
          <w:szCs w:val="24"/>
        </w:rPr>
        <w:t xml:space="preserve"> provides that plan does not take effect unless it has been endorsed by the Minister.</w:t>
      </w:r>
    </w:p>
    <w:p w:rsidR="0070690A" w:rsidRDefault="0070690A" w:rsidP="00E13226">
      <w:pPr>
        <w:rPr>
          <w:rFonts w:ascii="Times New Roman" w:hAnsi="Times New Roman" w:cs="Times New Roman"/>
          <w:sz w:val="24"/>
          <w:szCs w:val="24"/>
        </w:rPr>
      </w:pPr>
      <w:r>
        <w:rPr>
          <w:rFonts w:ascii="Times New Roman" w:hAnsi="Times New Roman" w:cs="Times New Roman"/>
          <w:sz w:val="24"/>
          <w:szCs w:val="24"/>
          <w:u w:val="single"/>
        </w:rPr>
        <w:t xml:space="preserve">New </w:t>
      </w:r>
      <w:r w:rsidR="00133C87">
        <w:rPr>
          <w:rFonts w:ascii="Times New Roman" w:hAnsi="Times New Roman" w:cs="Times New Roman"/>
          <w:sz w:val="24"/>
          <w:szCs w:val="24"/>
          <w:u w:val="single"/>
        </w:rPr>
        <w:t>s</w:t>
      </w:r>
      <w:r w:rsidR="00B634B3">
        <w:rPr>
          <w:rFonts w:ascii="Times New Roman" w:hAnsi="Times New Roman" w:cs="Times New Roman"/>
          <w:sz w:val="24"/>
          <w:szCs w:val="24"/>
          <w:u w:val="single"/>
        </w:rPr>
        <w:t>ubsection</w:t>
      </w:r>
      <w:r>
        <w:rPr>
          <w:rFonts w:ascii="Times New Roman" w:hAnsi="Times New Roman" w:cs="Times New Roman"/>
          <w:sz w:val="24"/>
          <w:szCs w:val="24"/>
          <w:u w:val="single"/>
        </w:rPr>
        <w:t xml:space="preserve"> </w:t>
      </w:r>
      <w:r w:rsidR="00133C87">
        <w:rPr>
          <w:rFonts w:ascii="Times New Roman" w:hAnsi="Times New Roman" w:cs="Times New Roman"/>
          <w:sz w:val="24"/>
          <w:szCs w:val="24"/>
          <w:u w:val="single"/>
        </w:rPr>
        <w:t>39B(</w:t>
      </w:r>
      <w:r w:rsidR="00F6112F">
        <w:rPr>
          <w:rFonts w:ascii="Times New Roman" w:hAnsi="Times New Roman" w:cs="Times New Roman"/>
          <w:sz w:val="24"/>
          <w:szCs w:val="24"/>
          <w:u w:val="single"/>
        </w:rPr>
        <w:t>8</w:t>
      </w:r>
      <w:r w:rsidR="00133C87">
        <w:rPr>
          <w:rFonts w:ascii="Times New Roman" w:hAnsi="Times New Roman" w:cs="Times New Roman"/>
          <w:sz w:val="24"/>
          <w:szCs w:val="24"/>
          <w:u w:val="single"/>
        </w:rPr>
        <w:t>)</w:t>
      </w:r>
      <w:r>
        <w:rPr>
          <w:rFonts w:ascii="Times New Roman" w:hAnsi="Times New Roman" w:cs="Times New Roman"/>
          <w:sz w:val="24"/>
          <w:szCs w:val="24"/>
        </w:rPr>
        <w:t xml:space="preserve"> </w:t>
      </w:r>
      <w:r w:rsidRPr="0070690A">
        <w:rPr>
          <w:rFonts w:ascii="Times New Roman" w:hAnsi="Times New Roman" w:cs="Times New Roman"/>
          <w:sz w:val="24"/>
          <w:szCs w:val="24"/>
        </w:rPr>
        <w:t xml:space="preserve">provides that any </w:t>
      </w:r>
      <w:r w:rsidR="002D56FA">
        <w:rPr>
          <w:rFonts w:ascii="Times New Roman" w:hAnsi="Times New Roman" w:cs="Times New Roman"/>
          <w:sz w:val="24"/>
          <w:szCs w:val="24"/>
        </w:rPr>
        <w:t>endorsement</w:t>
      </w:r>
      <w:r w:rsidRPr="0070690A">
        <w:rPr>
          <w:rFonts w:ascii="Times New Roman" w:hAnsi="Times New Roman" w:cs="Times New Roman"/>
          <w:sz w:val="24"/>
          <w:szCs w:val="24"/>
        </w:rPr>
        <w:t xml:space="preserve"> made by the Minister under new </w:t>
      </w:r>
      <w:r w:rsidR="00A575BE">
        <w:rPr>
          <w:rFonts w:ascii="Times New Roman" w:hAnsi="Times New Roman" w:cs="Times New Roman"/>
          <w:sz w:val="24"/>
          <w:szCs w:val="24"/>
        </w:rPr>
        <w:t>s</w:t>
      </w:r>
      <w:r w:rsidR="00B634B3">
        <w:rPr>
          <w:rFonts w:ascii="Times New Roman" w:hAnsi="Times New Roman" w:cs="Times New Roman"/>
          <w:sz w:val="24"/>
          <w:szCs w:val="24"/>
        </w:rPr>
        <w:t>ubsection</w:t>
      </w:r>
      <w:r>
        <w:rPr>
          <w:rFonts w:ascii="Times New Roman" w:hAnsi="Times New Roman" w:cs="Times New Roman"/>
          <w:sz w:val="24"/>
          <w:szCs w:val="24"/>
        </w:rPr>
        <w:t xml:space="preserve"> </w:t>
      </w:r>
      <w:r w:rsidR="00A575BE">
        <w:rPr>
          <w:rFonts w:ascii="Times New Roman" w:hAnsi="Times New Roman" w:cs="Times New Roman"/>
          <w:sz w:val="24"/>
          <w:szCs w:val="24"/>
        </w:rPr>
        <w:t>39B(</w:t>
      </w:r>
      <w:r w:rsidR="002E5311">
        <w:rPr>
          <w:rFonts w:ascii="Times New Roman" w:hAnsi="Times New Roman" w:cs="Times New Roman"/>
          <w:sz w:val="24"/>
          <w:szCs w:val="24"/>
        </w:rPr>
        <w:t>6</w:t>
      </w:r>
      <w:r w:rsidR="00A575BE">
        <w:rPr>
          <w:rFonts w:ascii="Times New Roman" w:hAnsi="Times New Roman" w:cs="Times New Roman"/>
          <w:sz w:val="24"/>
          <w:szCs w:val="24"/>
        </w:rPr>
        <w:t>)</w:t>
      </w:r>
      <w:r w:rsidRPr="0070690A">
        <w:rPr>
          <w:rFonts w:ascii="Times New Roman" w:hAnsi="Times New Roman" w:cs="Times New Roman"/>
          <w:sz w:val="24"/>
          <w:szCs w:val="24"/>
        </w:rPr>
        <w:t xml:space="preserve"> is not a legislative in</w:t>
      </w:r>
      <w:r w:rsidR="002D56FA">
        <w:rPr>
          <w:rFonts w:ascii="Times New Roman" w:hAnsi="Times New Roman" w:cs="Times New Roman"/>
          <w:sz w:val="24"/>
          <w:szCs w:val="24"/>
        </w:rPr>
        <w:t>strument within the meaning of S</w:t>
      </w:r>
      <w:r w:rsidRPr="0070690A">
        <w:rPr>
          <w:rFonts w:ascii="Times New Roman" w:hAnsi="Times New Roman" w:cs="Times New Roman"/>
          <w:sz w:val="24"/>
          <w:szCs w:val="24"/>
        </w:rPr>
        <w:t xml:space="preserve">ection 5 of the </w:t>
      </w:r>
      <w:r w:rsidR="00A32A29">
        <w:rPr>
          <w:rFonts w:ascii="Times New Roman" w:hAnsi="Times New Roman" w:cs="Times New Roman"/>
          <w:sz w:val="24"/>
          <w:szCs w:val="24"/>
        </w:rPr>
        <w:br/>
      </w:r>
      <w:r w:rsidRPr="00A575BE">
        <w:rPr>
          <w:rFonts w:ascii="Times New Roman" w:hAnsi="Times New Roman" w:cs="Times New Roman"/>
          <w:i/>
          <w:sz w:val="24"/>
          <w:szCs w:val="24"/>
        </w:rPr>
        <w:t>Legislative Instruments Act 2003.</w:t>
      </w:r>
    </w:p>
    <w:p w:rsidR="002D56FA" w:rsidRDefault="002D56FA" w:rsidP="00E13226">
      <w:pPr>
        <w:rPr>
          <w:rFonts w:ascii="Times New Roman" w:hAnsi="Times New Roman" w:cs="Times New Roman"/>
          <w:sz w:val="24"/>
          <w:szCs w:val="24"/>
        </w:rPr>
      </w:pPr>
      <w:r>
        <w:rPr>
          <w:rFonts w:ascii="Times New Roman" w:hAnsi="Times New Roman" w:cs="Times New Roman"/>
          <w:sz w:val="24"/>
          <w:szCs w:val="24"/>
          <w:u w:val="single"/>
        </w:rPr>
        <w:t>New Section 39C</w:t>
      </w:r>
      <w:r>
        <w:rPr>
          <w:rFonts w:ascii="Times New Roman" w:hAnsi="Times New Roman" w:cs="Times New Roman"/>
          <w:sz w:val="24"/>
          <w:szCs w:val="24"/>
        </w:rPr>
        <w:t xml:space="preserve"> provides requirements for Infrastructure Australia’s annual report, addit</w:t>
      </w:r>
      <w:r w:rsidR="00A575BE">
        <w:rPr>
          <w:rFonts w:ascii="Times New Roman" w:hAnsi="Times New Roman" w:cs="Times New Roman"/>
          <w:sz w:val="24"/>
          <w:szCs w:val="24"/>
        </w:rPr>
        <w:t>ional to those provided for in S</w:t>
      </w:r>
      <w:r>
        <w:rPr>
          <w:rFonts w:ascii="Times New Roman" w:hAnsi="Times New Roman" w:cs="Times New Roman"/>
          <w:sz w:val="24"/>
          <w:szCs w:val="24"/>
        </w:rPr>
        <w:t xml:space="preserve">ection 9 of the </w:t>
      </w:r>
      <w:r>
        <w:rPr>
          <w:rFonts w:ascii="Times New Roman" w:hAnsi="Times New Roman" w:cs="Times New Roman"/>
          <w:i/>
          <w:sz w:val="24"/>
          <w:szCs w:val="24"/>
        </w:rPr>
        <w:t>Commonwealth Authorities and Companies Act 1997</w:t>
      </w:r>
      <w:r>
        <w:rPr>
          <w:rFonts w:ascii="Times New Roman" w:hAnsi="Times New Roman" w:cs="Times New Roman"/>
          <w:sz w:val="24"/>
          <w:szCs w:val="24"/>
        </w:rPr>
        <w:t xml:space="preserve">.  </w:t>
      </w:r>
    </w:p>
    <w:p w:rsidR="0098596C" w:rsidRDefault="0098596C" w:rsidP="00E13226">
      <w:pPr>
        <w:rPr>
          <w:rFonts w:ascii="Times New Roman" w:hAnsi="Times New Roman" w:cs="Times New Roman"/>
          <w:b/>
          <w:sz w:val="24"/>
          <w:szCs w:val="24"/>
        </w:rPr>
      </w:pPr>
    </w:p>
    <w:p w:rsidR="00B708CF" w:rsidRPr="00B708CF" w:rsidRDefault="00B708CF" w:rsidP="00E13226">
      <w:pPr>
        <w:rPr>
          <w:rFonts w:ascii="Times New Roman" w:hAnsi="Times New Roman" w:cs="Times New Roman"/>
          <w:b/>
          <w:sz w:val="24"/>
          <w:szCs w:val="24"/>
        </w:rPr>
      </w:pPr>
      <w:r w:rsidRPr="00B708CF">
        <w:rPr>
          <w:rFonts w:ascii="Times New Roman" w:hAnsi="Times New Roman" w:cs="Times New Roman"/>
          <w:b/>
          <w:sz w:val="24"/>
          <w:szCs w:val="24"/>
        </w:rPr>
        <w:t>Part 3B – Finance</w:t>
      </w:r>
    </w:p>
    <w:p w:rsidR="002D56FA" w:rsidRDefault="002D56FA" w:rsidP="00E13226">
      <w:pPr>
        <w:rPr>
          <w:rFonts w:ascii="Times New Roman" w:hAnsi="Times New Roman" w:cs="Times New Roman"/>
          <w:sz w:val="24"/>
          <w:szCs w:val="24"/>
        </w:rPr>
      </w:pPr>
      <w:r>
        <w:rPr>
          <w:rFonts w:ascii="Times New Roman" w:hAnsi="Times New Roman" w:cs="Times New Roman"/>
          <w:sz w:val="24"/>
          <w:szCs w:val="24"/>
          <w:u w:val="single"/>
        </w:rPr>
        <w:t xml:space="preserve">New Section </w:t>
      </w:r>
      <w:r w:rsidRPr="00A575BE">
        <w:rPr>
          <w:rFonts w:ascii="Times New Roman" w:hAnsi="Times New Roman" w:cs="Times New Roman"/>
          <w:sz w:val="24"/>
          <w:szCs w:val="24"/>
          <w:u w:val="single"/>
        </w:rPr>
        <w:t xml:space="preserve">39D </w:t>
      </w:r>
      <w:r w:rsidR="00A575BE" w:rsidRPr="00A575BE">
        <w:rPr>
          <w:rFonts w:ascii="Times New Roman" w:hAnsi="Times New Roman" w:cs="Times New Roman"/>
          <w:sz w:val="24"/>
          <w:szCs w:val="24"/>
          <w:u w:val="single"/>
        </w:rPr>
        <w:t>– Money payable to Infrastructure Australia</w:t>
      </w:r>
    </w:p>
    <w:p w:rsidR="002D56FA" w:rsidRPr="00B634B3" w:rsidRDefault="002D56FA" w:rsidP="00E13226">
      <w:pPr>
        <w:rPr>
          <w:rFonts w:ascii="Times New Roman" w:hAnsi="Times New Roman" w:cs="Times New Roman"/>
          <w:sz w:val="24"/>
          <w:szCs w:val="24"/>
        </w:rPr>
      </w:pPr>
      <w:r w:rsidRPr="00A575BE">
        <w:rPr>
          <w:rFonts w:ascii="Times New Roman" w:hAnsi="Times New Roman" w:cs="Times New Roman"/>
          <w:sz w:val="24"/>
          <w:szCs w:val="24"/>
          <w:u w:val="single"/>
        </w:rPr>
        <w:t xml:space="preserve">New </w:t>
      </w:r>
      <w:r w:rsidR="00A575BE">
        <w:rPr>
          <w:rFonts w:ascii="Times New Roman" w:hAnsi="Times New Roman" w:cs="Times New Roman"/>
          <w:sz w:val="24"/>
          <w:szCs w:val="24"/>
          <w:u w:val="single"/>
        </w:rPr>
        <w:t>s</w:t>
      </w:r>
      <w:r w:rsidR="00B634B3" w:rsidRPr="00A575BE">
        <w:rPr>
          <w:rFonts w:ascii="Times New Roman" w:hAnsi="Times New Roman" w:cs="Times New Roman"/>
          <w:sz w:val="24"/>
          <w:szCs w:val="24"/>
          <w:u w:val="single"/>
        </w:rPr>
        <w:t>ubsection</w:t>
      </w:r>
      <w:r w:rsidRPr="00A575BE">
        <w:rPr>
          <w:rFonts w:ascii="Times New Roman" w:hAnsi="Times New Roman" w:cs="Times New Roman"/>
          <w:sz w:val="24"/>
          <w:szCs w:val="24"/>
          <w:u w:val="single"/>
        </w:rPr>
        <w:t xml:space="preserve"> </w:t>
      </w:r>
      <w:r w:rsidR="00A575BE" w:rsidRPr="00A575BE">
        <w:rPr>
          <w:rFonts w:ascii="Times New Roman" w:hAnsi="Times New Roman" w:cs="Times New Roman"/>
          <w:sz w:val="24"/>
          <w:szCs w:val="24"/>
          <w:u w:val="single"/>
        </w:rPr>
        <w:t>39D(</w:t>
      </w:r>
      <w:r w:rsidRPr="00A575BE">
        <w:rPr>
          <w:rFonts w:ascii="Times New Roman" w:hAnsi="Times New Roman" w:cs="Times New Roman"/>
          <w:sz w:val="24"/>
          <w:szCs w:val="24"/>
          <w:u w:val="single"/>
        </w:rPr>
        <w:t>1</w:t>
      </w:r>
      <w:r w:rsidR="00A575BE" w:rsidRPr="00A575BE">
        <w:rPr>
          <w:rFonts w:ascii="Times New Roman" w:hAnsi="Times New Roman" w:cs="Times New Roman"/>
          <w:sz w:val="24"/>
          <w:szCs w:val="24"/>
          <w:u w:val="single"/>
        </w:rPr>
        <w:t>)</w:t>
      </w:r>
      <w:r w:rsidR="00B634B3">
        <w:rPr>
          <w:rFonts w:ascii="Times New Roman" w:hAnsi="Times New Roman" w:cs="Times New Roman"/>
          <w:sz w:val="24"/>
          <w:szCs w:val="24"/>
        </w:rPr>
        <w:t xml:space="preserve"> </w:t>
      </w:r>
      <w:r w:rsidR="00A575BE">
        <w:rPr>
          <w:rFonts w:ascii="Times New Roman" w:hAnsi="Times New Roman" w:cs="Times New Roman"/>
          <w:sz w:val="24"/>
          <w:szCs w:val="24"/>
        </w:rPr>
        <w:t>provides authority for the Government to appropriate funds to Infrastructure Australia.</w:t>
      </w:r>
    </w:p>
    <w:p w:rsidR="002D56FA" w:rsidRDefault="002D56FA" w:rsidP="002D56FA">
      <w:pPr>
        <w:rPr>
          <w:rFonts w:ascii="Times New Roman" w:hAnsi="Times New Roman" w:cs="Times New Roman"/>
          <w:sz w:val="24"/>
          <w:szCs w:val="24"/>
        </w:rPr>
      </w:pPr>
      <w:r>
        <w:rPr>
          <w:rFonts w:ascii="Times New Roman" w:hAnsi="Times New Roman" w:cs="Times New Roman"/>
          <w:sz w:val="24"/>
          <w:szCs w:val="24"/>
          <w:u w:val="single"/>
        </w:rPr>
        <w:t xml:space="preserve">New </w:t>
      </w:r>
      <w:r w:rsidR="00A575BE">
        <w:rPr>
          <w:rFonts w:ascii="Times New Roman" w:hAnsi="Times New Roman" w:cs="Times New Roman"/>
          <w:sz w:val="24"/>
          <w:szCs w:val="24"/>
          <w:u w:val="single"/>
        </w:rPr>
        <w:t>s</w:t>
      </w:r>
      <w:r w:rsidR="00B634B3">
        <w:rPr>
          <w:rFonts w:ascii="Times New Roman" w:hAnsi="Times New Roman" w:cs="Times New Roman"/>
          <w:sz w:val="24"/>
          <w:szCs w:val="24"/>
          <w:u w:val="single"/>
        </w:rPr>
        <w:t>ubsection</w:t>
      </w:r>
      <w:r>
        <w:rPr>
          <w:rFonts w:ascii="Times New Roman" w:hAnsi="Times New Roman" w:cs="Times New Roman"/>
          <w:sz w:val="24"/>
          <w:szCs w:val="24"/>
          <w:u w:val="single"/>
        </w:rPr>
        <w:t xml:space="preserve"> </w:t>
      </w:r>
      <w:r w:rsidR="00A575BE">
        <w:rPr>
          <w:rFonts w:ascii="Times New Roman" w:hAnsi="Times New Roman" w:cs="Times New Roman"/>
          <w:sz w:val="24"/>
          <w:szCs w:val="24"/>
          <w:u w:val="single"/>
        </w:rPr>
        <w:t>39D(</w:t>
      </w:r>
      <w:r>
        <w:rPr>
          <w:rFonts w:ascii="Times New Roman" w:hAnsi="Times New Roman" w:cs="Times New Roman"/>
          <w:sz w:val="24"/>
          <w:szCs w:val="24"/>
          <w:u w:val="single"/>
        </w:rPr>
        <w:t>2</w:t>
      </w:r>
      <w:r w:rsidR="00A575BE">
        <w:rPr>
          <w:rFonts w:ascii="Times New Roman" w:hAnsi="Times New Roman" w:cs="Times New Roman"/>
          <w:sz w:val="24"/>
          <w:szCs w:val="24"/>
          <w:u w:val="single"/>
        </w:rPr>
        <w:t>)</w:t>
      </w:r>
      <w:r>
        <w:rPr>
          <w:rFonts w:ascii="Times New Roman" w:hAnsi="Times New Roman" w:cs="Times New Roman"/>
          <w:sz w:val="24"/>
          <w:szCs w:val="24"/>
        </w:rPr>
        <w:t xml:space="preserve"> provides that the Finance Minister may give directions about the timing and amounts in which Infrastructure Austra</w:t>
      </w:r>
      <w:r w:rsidR="00A575BE">
        <w:rPr>
          <w:rFonts w:ascii="Times New Roman" w:hAnsi="Times New Roman" w:cs="Times New Roman"/>
          <w:sz w:val="24"/>
          <w:szCs w:val="24"/>
        </w:rPr>
        <w:t>lia receives its appropriation, under 39D(1).</w:t>
      </w:r>
    </w:p>
    <w:p w:rsidR="002D56FA" w:rsidRPr="002D56FA" w:rsidRDefault="002D56FA" w:rsidP="002D56FA">
      <w:pPr>
        <w:rPr>
          <w:rFonts w:ascii="Times New Roman" w:hAnsi="Times New Roman" w:cs="Times New Roman"/>
          <w:sz w:val="24"/>
          <w:szCs w:val="24"/>
        </w:rPr>
      </w:pPr>
      <w:r>
        <w:rPr>
          <w:rFonts w:ascii="Times New Roman" w:hAnsi="Times New Roman" w:cs="Times New Roman"/>
          <w:sz w:val="24"/>
          <w:szCs w:val="24"/>
          <w:u w:val="single"/>
        </w:rPr>
        <w:t xml:space="preserve">New </w:t>
      </w:r>
      <w:r w:rsidR="00A575BE">
        <w:rPr>
          <w:rFonts w:ascii="Times New Roman" w:hAnsi="Times New Roman" w:cs="Times New Roman"/>
          <w:sz w:val="24"/>
          <w:szCs w:val="24"/>
          <w:u w:val="single"/>
        </w:rPr>
        <w:t>s</w:t>
      </w:r>
      <w:r w:rsidR="00B634B3">
        <w:rPr>
          <w:rFonts w:ascii="Times New Roman" w:hAnsi="Times New Roman" w:cs="Times New Roman"/>
          <w:sz w:val="24"/>
          <w:szCs w:val="24"/>
          <w:u w:val="single"/>
        </w:rPr>
        <w:t>ubsection</w:t>
      </w:r>
      <w:r>
        <w:rPr>
          <w:rFonts w:ascii="Times New Roman" w:hAnsi="Times New Roman" w:cs="Times New Roman"/>
          <w:sz w:val="24"/>
          <w:szCs w:val="24"/>
          <w:u w:val="single"/>
        </w:rPr>
        <w:t xml:space="preserve"> </w:t>
      </w:r>
      <w:r w:rsidR="00A575BE">
        <w:rPr>
          <w:rFonts w:ascii="Times New Roman" w:hAnsi="Times New Roman" w:cs="Times New Roman"/>
          <w:sz w:val="24"/>
          <w:szCs w:val="24"/>
          <w:u w:val="single"/>
        </w:rPr>
        <w:t>39D(</w:t>
      </w:r>
      <w:r>
        <w:rPr>
          <w:rFonts w:ascii="Times New Roman" w:hAnsi="Times New Roman" w:cs="Times New Roman"/>
          <w:sz w:val="24"/>
          <w:szCs w:val="24"/>
          <w:u w:val="single"/>
        </w:rPr>
        <w:t>3</w:t>
      </w:r>
      <w:r w:rsidR="00A575BE">
        <w:rPr>
          <w:rFonts w:ascii="Times New Roman" w:hAnsi="Times New Roman" w:cs="Times New Roman"/>
          <w:sz w:val="24"/>
          <w:szCs w:val="24"/>
          <w:u w:val="single"/>
        </w:rPr>
        <w:t>)</w:t>
      </w:r>
      <w:r>
        <w:rPr>
          <w:rFonts w:ascii="Times New Roman" w:hAnsi="Times New Roman" w:cs="Times New Roman"/>
          <w:sz w:val="24"/>
          <w:szCs w:val="24"/>
        </w:rPr>
        <w:t xml:space="preserve"> provides that any direction by the Finance Minister under </w:t>
      </w:r>
      <w:r w:rsidR="00A575BE">
        <w:rPr>
          <w:rFonts w:ascii="Times New Roman" w:hAnsi="Times New Roman" w:cs="Times New Roman"/>
          <w:sz w:val="24"/>
          <w:szCs w:val="24"/>
        </w:rPr>
        <w:t>s</w:t>
      </w:r>
      <w:r w:rsidR="00B634B3">
        <w:rPr>
          <w:rFonts w:ascii="Times New Roman" w:hAnsi="Times New Roman" w:cs="Times New Roman"/>
          <w:sz w:val="24"/>
          <w:szCs w:val="24"/>
        </w:rPr>
        <w:t>ubsection</w:t>
      </w:r>
      <w:r>
        <w:rPr>
          <w:rFonts w:ascii="Times New Roman" w:hAnsi="Times New Roman" w:cs="Times New Roman"/>
          <w:sz w:val="24"/>
          <w:szCs w:val="24"/>
        </w:rPr>
        <w:t xml:space="preserve"> </w:t>
      </w:r>
      <w:r w:rsidR="00A575BE">
        <w:rPr>
          <w:rFonts w:ascii="Times New Roman" w:hAnsi="Times New Roman" w:cs="Times New Roman"/>
          <w:sz w:val="24"/>
          <w:szCs w:val="24"/>
        </w:rPr>
        <w:t>39D(</w:t>
      </w:r>
      <w:r>
        <w:rPr>
          <w:rFonts w:ascii="Times New Roman" w:hAnsi="Times New Roman" w:cs="Times New Roman"/>
          <w:sz w:val="24"/>
          <w:szCs w:val="24"/>
        </w:rPr>
        <w:t>2</w:t>
      </w:r>
      <w:r w:rsidR="00A575BE">
        <w:rPr>
          <w:rFonts w:ascii="Times New Roman" w:hAnsi="Times New Roman" w:cs="Times New Roman"/>
          <w:sz w:val="24"/>
          <w:szCs w:val="24"/>
        </w:rPr>
        <w:t>)</w:t>
      </w:r>
      <w:r>
        <w:rPr>
          <w:rFonts w:ascii="Times New Roman" w:hAnsi="Times New Roman" w:cs="Times New Roman"/>
          <w:sz w:val="24"/>
          <w:szCs w:val="24"/>
        </w:rPr>
        <w:t xml:space="preserve"> </w:t>
      </w:r>
      <w:r w:rsidRPr="0070690A">
        <w:rPr>
          <w:rFonts w:ascii="Times New Roman" w:hAnsi="Times New Roman" w:cs="Times New Roman"/>
          <w:sz w:val="24"/>
          <w:szCs w:val="24"/>
        </w:rPr>
        <w:t>is not a legislative in</w:t>
      </w:r>
      <w:r>
        <w:rPr>
          <w:rFonts w:ascii="Times New Roman" w:hAnsi="Times New Roman" w:cs="Times New Roman"/>
          <w:sz w:val="24"/>
          <w:szCs w:val="24"/>
        </w:rPr>
        <w:t>strument within the meaning of S</w:t>
      </w:r>
      <w:r w:rsidRPr="0070690A">
        <w:rPr>
          <w:rFonts w:ascii="Times New Roman" w:hAnsi="Times New Roman" w:cs="Times New Roman"/>
          <w:sz w:val="24"/>
          <w:szCs w:val="24"/>
        </w:rPr>
        <w:t>ection 5 of the</w:t>
      </w:r>
      <w:r w:rsidR="00B708CF">
        <w:rPr>
          <w:rFonts w:ascii="Times New Roman" w:hAnsi="Times New Roman" w:cs="Times New Roman"/>
          <w:sz w:val="24"/>
          <w:szCs w:val="24"/>
        </w:rPr>
        <w:t xml:space="preserve"> </w:t>
      </w:r>
      <w:r w:rsidR="00B708CF">
        <w:rPr>
          <w:rFonts w:ascii="Times New Roman" w:hAnsi="Times New Roman" w:cs="Times New Roman"/>
          <w:sz w:val="24"/>
          <w:szCs w:val="24"/>
        </w:rPr>
        <w:br/>
      </w:r>
      <w:r w:rsidRPr="00A575BE">
        <w:rPr>
          <w:rFonts w:ascii="Times New Roman" w:hAnsi="Times New Roman" w:cs="Times New Roman"/>
          <w:i/>
          <w:sz w:val="24"/>
          <w:szCs w:val="24"/>
        </w:rPr>
        <w:t>Legislative Instruments Act 2003.</w:t>
      </w:r>
    </w:p>
    <w:p w:rsidR="002D56FA" w:rsidRDefault="002D56FA" w:rsidP="002D56FA">
      <w:pPr>
        <w:rPr>
          <w:rFonts w:ascii="Times New Roman" w:hAnsi="Times New Roman" w:cs="Times New Roman"/>
          <w:sz w:val="24"/>
          <w:szCs w:val="24"/>
        </w:rPr>
      </w:pPr>
      <w:r>
        <w:rPr>
          <w:rFonts w:ascii="Times New Roman" w:hAnsi="Times New Roman" w:cs="Times New Roman"/>
          <w:sz w:val="24"/>
          <w:szCs w:val="24"/>
          <w:u w:val="single"/>
        </w:rPr>
        <w:t>New Section 39D</w:t>
      </w:r>
      <w:r w:rsidRPr="002D56FA">
        <w:rPr>
          <w:rFonts w:ascii="Times New Roman" w:hAnsi="Times New Roman" w:cs="Times New Roman"/>
          <w:sz w:val="24"/>
          <w:szCs w:val="24"/>
          <w:u w:val="single"/>
        </w:rPr>
        <w:t>A</w:t>
      </w:r>
      <w:r w:rsidR="00A575BE">
        <w:rPr>
          <w:rFonts w:ascii="Times New Roman" w:hAnsi="Times New Roman" w:cs="Times New Roman"/>
          <w:sz w:val="24"/>
          <w:szCs w:val="24"/>
          <w:u w:val="single"/>
        </w:rPr>
        <w:t xml:space="preserve"> – Application of money by Infrastructure Australia</w:t>
      </w:r>
    </w:p>
    <w:p w:rsidR="002D56FA" w:rsidRDefault="002D56FA" w:rsidP="002D56FA">
      <w:pPr>
        <w:rPr>
          <w:rFonts w:ascii="Times New Roman" w:hAnsi="Times New Roman" w:cs="Times New Roman"/>
          <w:sz w:val="24"/>
          <w:szCs w:val="24"/>
        </w:rPr>
      </w:pPr>
      <w:r>
        <w:rPr>
          <w:rFonts w:ascii="Times New Roman" w:hAnsi="Times New Roman" w:cs="Times New Roman"/>
          <w:sz w:val="24"/>
          <w:szCs w:val="24"/>
          <w:u w:val="single"/>
        </w:rPr>
        <w:t xml:space="preserve">New </w:t>
      </w:r>
      <w:r w:rsidR="00A575BE">
        <w:rPr>
          <w:rFonts w:ascii="Times New Roman" w:hAnsi="Times New Roman" w:cs="Times New Roman"/>
          <w:sz w:val="24"/>
          <w:szCs w:val="24"/>
          <w:u w:val="single"/>
        </w:rPr>
        <w:t>s</w:t>
      </w:r>
      <w:r w:rsidR="00B634B3">
        <w:rPr>
          <w:rFonts w:ascii="Times New Roman" w:hAnsi="Times New Roman" w:cs="Times New Roman"/>
          <w:sz w:val="24"/>
          <w:szCs w:val="24"/>
          <w:u w:val="single"/>
        </w:rPr>
        <w:t>ubsection</w:t>
      </w:r>
      <w:r>
        <w:rPr>
          <w:rFonts w:ascii="Times New Roman" w:hAnsi="Times New Roman" w:cs="Times New Roman"/>
          <w:sz w:val="24"/>
          <w:szCs w:val="24"/>
          <w:u w:val="single"/>
        </w:rPr>
        <w:t xml:space="preserve"> </w:t>
      </w:r>
      <w:r w:rsidR="00A575BE">
        <w:rPr>
          <w:rFonts w:ascii="Times New Roman" w:hAnsi="Times New Roman" w:cs="Times New Roman"/>
          <w:sz w:val="24"/>
          <w:szCs w:val="24"/>
          <w:u w:val="single"/>
        </w:rPr>
        <w:t>39DA(</w:t>
      </w:r>
      <w:r>
        <w:rPr>
          <w:rFonts w:ascii="Times New Roman" w:hAnsi="Times New Roman" w:cs="Times New Roman"/>
          <w:sz w:val="24"/>
          <w:szCs w:val="24"/>
          <w:u w:val="single"/>
        </w:rPr>
        <w:t>1</w:t>
      </w:r>
      <w:r w:rsidR="00A575BE">
        <w:rPr>
          <w:rFonts w:ascii="Times New Roman" w:hAnsi="Times New Roman" w:cs="Times New Roman"/>
          <w:sz w:val="24"/>
          <w:szCs w:val="24"/>
          <w:u w:val="single"/>
        </w:rPr>
        <w:t>)</w:t>
      </w:r>
      <w:r>
        <w:rPr>
          <w:rFonts w:ascii="Times New Roman" w:hAnsi="Times New Roman" w:cs="Times New Roman"/>
          <w:sz w:val="24"/>
          <w:szCs w:val="24"/>
        </w:rPr>
        <w:t xml:space="preserve"> provides that Infrastructure Australia is only to spend monies </w:t>
      </w:r>
      <w:r w:rsidR="00216937">
        <w:rPr>
          <w:rFonts w:ascii="Times New Roman" w:hAnsi="Times New Roman" w:cs="Times New Roman"/>
          <w:sz w:val="24"/>
          <w:szCs w:val="24"/>
        </w:rPr>
        <w:t xml:space="preserve">in payment of costs associated with the performance of its functions </w:t>
      </w:r>
      <w:r w:rsidR="00B708CF">
        <w:rPr>
          <w:rFonts w:ascii="Times New Roman" w:hAnsi="Times New Roman" w:cs="Times New Roman"/>
          <w:sz w:val="24"/>
          <w:szCs w:val="24"/>
        </w:rPr>
        <w:t xml:space="preserve">and the </w:t>
      </w:r>
      <w:r w:rsidR="00216937">
        <w:rPr>
          <w:rFonts w:ascii="Times New Roman" w:hAnsi="Times New Roman" w:cs="Times New Roman"/>
          <w:sz w:val="24"/>
          <w:szCs w:val="24"/>
        </w:rPr>
        <w:t xml:space="preserve">exercise of its </w:t>
      </w:r>
      <w:r w:rsidR="00A575BE">
        <w:rPr>
          <w:rFonts w:ascii="Times New Roman" w:hAnsi="Times New Roman" w:cs="Times New Roman"/>
          <w:sz w:val="24"/>
          <w:szCs w:val="24"/>
        </w:rPr>
        <w:t>power</w:t>
      </w:r>
      <w:r w:rsidR="00B708CF">
        <w:rPr>
          <w:rFonts w:ascii="Times New Roman" w:hAnsi="Times New Roman" w:cs="Times New Roman"/>
          <w:sz w:val="24"/>
          <w:szCs w:val="24"/>
        </w:rPr>
        <w:t>s and any remuneration or allowances payable under the Act</w:t>
      </w:r>
      <w:r w:rsidR="00216937">
        <w:rPr>
          <w:rFonts w:ascii="Times New Roman" w:hAnsi="Times New Roman" w:cs="Times New Roman"/>
          <w:sz w:val="24"/>
          <w:szCs w:val="24"/>
        </w:rPr>
        <w:t>.</w:t>
      </w:r>
    </w:p>
    <w:p w:rsidR="00216937" w:rsidRDefault="00216937" w:rsidP="00216937">
      <w:pPr>
        <w:rPr>
          <w:rFonts w:ascii="Times New Roman" w:hAnsi="Times New Roman" w:cs="Times New Roman"/>
          <w:sz w:val="24"/>
          <w:szCs w:val="24"/>
        </w:rPr>
      </w:pPr>
      <w:r>
        <w:rPr>
          <w:rFonts w:ascii="Times New Roman" w:hAnsi="Times New Roman" w:cs="Times New Roman"/>
          <w:sz w:val="24"/>
          <w:szCs w:val="24"/>
          <w:u w:val="single"/>
        </w:rPr>
        <w:t xml:space="preserve">New </w:t>
      </w:r>
      <w:r w:rsidR="00A575BE">
        <w:rPr>
          <w:rFonts w:ascii="Times New Roman" w:hAnsi="Times New Roman" w:cs="Times New Roman"/>
          <w:sz w:val="24"/>
          <w:szCs w:val="24"/>
          <w:u w:val="single"/>
        </w:rPr>
        <w:t>s</w:t>
      </w:r>
      <w:r w:rsidR="00B634B3">
        <w:rPr>
          <w:rFonts w:ascii="Times New Roman" w:hAnsi="Times New Roman" w:cs="Times New Roman"/>
          <w:sz w:val="24"/>
          <w:szCs w:val="24"/>
          <w:u w:val="single"/>
        </w:rPr>
        <w:t>ubsection</w:t>
      </w:r>
      <w:r>
        <w:rPr>
          <w:rFonts w:ascii="Times New Roman" w:hAnsi="Times New Roman" w:cs="Times New Roman"/>
          <w:sz w:val="24"/>
          <w:szCs w:val="24"/>
          <w:u w:val="single"/>
        </w:rPr>
        <w:t xml:space="preserve"> </w:t>
      </w:r>
      <w:r w:rsidR="00A575BE">
        <w:rPr>
          <w:rFonts w:ascii="Times New Roman" w:hAnsi="Times New Roman" w:cs="Times New Roman"/>
          <w:sz w:val="24"/>
          <w:szCs w:val="24"/>
          <w:u w:val="single"/>
        </w:rPr>
        <w:t>39DA(</w:t>
      </w:r>
      <w:r>
        <w:rPr>
          <w:rFonts w:ascii="Times New Roman" w:hAnsi="Times New Roman" w:cs="Times New Roman"/>
          <w:sz w:val="24"/>
          <w:szCs w:val="24"/>
          <w:u w:val="single"/>
        </w:rPr>
        <w:t>2</w:t>
      </w:r>
      <w:r w:rsidR="00A575BE">
        <w:rPr>
          <w:rFonts w:ascii="Times New Roman" w:hAnsi="Times New Roman" w:cs="Times New Roman"/>
          <w:sz w:val="24"/>
          <w:szCs w:val="24"/>
          <w:u w:val="single"/>
        </w:rPr>
        <w:t>)</w:t>
      </w:r>
      <w:r>
        <w:rPr>
          <w:rFonts w:ascii="Times New Roman" w:hAnsi="Times New Roman" w:cs="Times New Roman"/>
          <w:sz w:val="24"/>
          <w:szCs w:val="24"/>
        </w:rPr>
        <w:t xml:space="preserve"> provides that </w:t>
      </w:r>
      <w:r w:rsidR="00A575BE">
        <w:rPr>
          <w:rFonts w:ascii="Times New Roman" w:hAnsi="Times New Roman" w:cs="Times New Roman"/>
          <w:sz w:val="24"/>
          <w:szCs w:val="24"/>
        </w:rPr>
        <w:t>s</w:t>
      </w:r>
      <w:r w:rsidR="00B634B3">
        <w:rPr>
          <w:rFonts w:ascii="Times New Roman" w:hAnsi="Times New Roman" w:cs="Times New Roman"/>
          <w:sz w:val="24"/>
          <w:szCs w:val="24"/>
        </w:rPr>
        <w:t>ubsection</w:t>
      </w:r>
      <w:r>
        <w:rPr>
          <w:rFonts w:ascii="Times New Roman" w:hAnsi="Times New Roman" w:cs="Times New Roman"/>
          <w:sz w:val="24"/>
          <w:szCs w:val="24"/>
        </w:rPr>
        <w:t xml:space="preserve"> </w:t>
      </w:r>
      <w:r w:rsidR="00A575BE">
        <w:rPr>
          <w:rFonts w:ascii="Times New Roman" w:hAnsi="Times New Roman" w:cs="Times New Roman"/>
          <w:sz w:val="24"/>
          <w:szCs w:val="24"/>
        </w:rPr>
        <w:t>39DA(</w:t>
      </w:r>
      <w:r>
        <w:rPr>
          <w:rFonts w:ascii="Times New Roman" w:hAnsi="Times New Roman" w:cs="Times New Roman"/>
          <w:sz w:val="24"/>
          <w:szCs w:val="24"/>
        </w:rPr>
        <w:t>1</w:t>
      </w:r>
      <w:r w:rsidR="00A575BE">
        <w:rPr>
          <w:rFonts w:ascii="Times New Roman" w:hAnsi="Times New Roman" w:cs="Times New Roman"/>
          <w:sz w:val="24"/>
          <w:szCs w:val="24"/>
        </w:rPr>
        <w:t>)</w:t>
      </w:r>
      <w:r>
        <w:rPr>
          <w:rFonts w:ascii="Times New Roman" w:hAnsi="Times New Roman" w:cs="Times New Roman"/>
          <w:sz w:val="24"/>
          <w:szCs w:val="24"/>
        </w:rPr>
        <w:t xml:space="preserve"> does not prevent the investment of </w:t>
      </w:r>
      <w:r w:rsidR="00A575BE">
        <w:rPr>
          <w:rFonts w:ascii="Times New Roman" w:hAnsi="Times New Roman" w:cs="Times New Roman"/>
          <w:sz w:val="24"/>
          <w:szCs w:val="24"/>
        </w:rPr>
        <w:t xml:space="preserve">any </w:t>
      </w:r>
      <w:r>
        <w:rPr>
          <w:rFonts w:ascii="Times New Roman" w:hAnsi="Times New Roman" w:cs="Times New Roman"/>
          <w:sz w:val="24"/>
          <w:szCs w:val="24"/>
        </w:rPr>
        <w:t>surplus money</w:t>
      </w:r>
      <w:r w:rsidR="00A575BE">
        <w:rPr>
          <w:rFonts w:ascii="Times New Roman" w:hAnsi="Times New Roman" w:cs="Times New Roman"/>
          <w:sz w:val="24"/>
          <w:szCs w:val="24"/>
        </w:rPr>
        <w:t xml:space="preserve"> by Infrastructure Australia under the </w:t>
      </w:r>
      <w:r w:rsidR="00A575BE">
        <w:rPr>
          <w:rFonts w:ascii="Times New Roman" w:hAnsi="Times New Roman" w:cs="Times New Roman"/>
          <w:i/>
          <w:sz w:val="24"/>
          <w:szCs w:val="24"/>
        </w:rPr>
        <w:t>Commonwealth Authorities and Companies Act 1997</w:t>
      </w:r>
      <w:r>
        <w:rPr>
          <w:rFonts w:ascii="Times New Roman" w:hAnsi="Times New Roman" w:cs="Times New Roman"/>
          <w:sz w:val="24"/>
          <w:szCs w:val="24"/>
        </w:rPr>
        <w:t xml:space="preserve">. </w:t>
      </w:r>
    </w:p>
    <w:p w:rsidR="00216937" w:rsidRDefault="00216937" w:rsidP="00216937">
      <w:pPr>
        <w:rPr>
          <w:rFonts w:ascii="Times New Roman" w:hAnsi="Times New Roman" w:cs="Times New Roman"/>
          <w:sz w:val="24"/>
          <w:szCs w:val="24"/>
          <w:u w:val="single"/>
        </w:rPr>
      </w:pPr>
      <w:r>
        <w:rPr>
          <w:rFonts w:ascii="Times New Roman" w:hAnsi="Times New Roman" w:cs="Times New Roman"/>
          <w:sz w:val="24"/>
          <w:szCs w:val="24"/>
          <w:u w:val="single"/>
        </w:rPr>
        <w:t>New Section 39DB</w:t>
      </w:r>
      <w:r w:rsidR="00A575BE">
        <w:rPr>
          <w:rFonts w:ascii="Times New Roman" w:hAnsi="Times New Roman" w:cs="Times New Roman"/>
          <w:sz w:val="24"/>
          <w:szCs w:val="24"/>
          <w:u w:val="single"/>
        </w:rPr>
        <w:t xml:space="preserve"> – Restrictions on financial transactions</w:t>
      </w:r>
    </w:p>
    <w:p w:rsidR="00216937" w:rsidRDefault="00216937" w:rsidP="00216937">
      <w:pPr>
        <w:rPr>
          <w:rFonts w:ascii="Times New Roman" w:hAnsi="Times New Roman" w:cs="Times New Roman"/>
          <w:sz w:val="24"/>
          <w:szCs w:val="24"/>
        </w:rPr>
      </w:pPr>
      <w:r>
        <w:rPr>
          <w:rFonts w:ascii="Times New Roman" w:hAnsi="Times New Roman" w:cs="Times New Roman"/>
          <w:sz w:val="24"/>
          <w:szCs w:val="24"/>
          <w:u w:val="single"/>
        </w:rPr>
        <w:t xml:space="preserve">New </w:t>
      </w:r>
      <w:r w:rsidR="00A575BE">
        <w:rPr>
          <w:rFonts w:ascii="Times New Roman" w:hAnsi="Times New Roman" w:cs="Times New Roman"/>
          <w:sz w:val="24"/>
          <w:szCs w:val="24"/>
          <w:u w:val="single"/>
        </w:rPr>
        <w:t>s</w:t>
      </w:r>
      <w:r w:rsidR="00B634B3">
        <w:rPr>
          <w:rFonts w:ascii="Times New Roman" w:hAnsi="Times New Roman" w:cs="Times New Roman"/>
          <w:sz w:val="24"/>
          <w:szCs w:val="24"/>
          <w:u w:val="single"/>
        </w:rPr>
        <w:t>ubsection</w:t>
      </w:r>
      <w:r>
        <w:rPr>
          <w:rFonts w:ascii="Times New Roman" w:hAnsi="Times New Roman" w:cs="Times New Roman"/>
          <w:sz w:val="24"/>
          <w:szCs w:val="24"/>
          <w:u w:val="single"/>
        </w:rPr>
        <w:t xml:space="preserve"> </w:t>
      </w:r>
      <w:r w:rsidR="00A575BE">
        <w:rPr>
          <w:rFonts w:ascii="Times New Roman" w:hAnsi="Times New Roman" w:cs="Times New Roman"/>
          <w:sz w:val="24"/>
          <w:szCs w:val="24"/>
          <w:u w:val="single"/>
        </w:rPr>
        <w:t>39DB(</w:t>
      </w:r>
      <w:r>
        <w:rPr>
          <w:rFonts w:ascii="Times New Roman" w:hAnsi="Times New Roman" w:cs="Times New Roman"/>
          <w:sz w:val="24"/>
          <w:szCs w:val="24"/>
          <w:u w:val="single"/>
        </w:rPr>
        <w:t>1</w:t>
      </w:r>
      <w:r w:rsidR="00A575BE">
        <w:rPr>
          <w:rFonts w:ascii="Times New Roman" w:hAnsi="Times New Roman" w:cs="Times New Roman"/>
          <w:sz w:val="24"/>
          <w:szCs w:val="24"/>
          <w:u w:val="single"/>
        </w:rPr>
        <w:t>)</w:t>
      </w:r>
      <w:r>
        <w:rPr>
          <w:rFonts w:ascii="Times New Roman" w:hAnsi="Times New Roman" w:cs="Times New Roman"/>
          <w:sz w:val="24"/>
          <w:szCs w:val="24"/>
        </w:rPr>
        <w:t xml:space="preserve"> outlines restrictions </w:t>
      </w:r>
      <w:r w:rsidR="00B708CF">
        <w:rPr>
          <w:rFonts w:ascii="Times New Roman" w:hAnsi="Times New Roman" w:cs="Times New Roman"/>
          <w:sz w:val="24"/>
          <w:szCs w:val="24"/>
        </w:rPr>
        <w:t xml:space="preserve">where Infrastructure Australia must seek approval by the Minister </w:t>
      </w:r>
      <w:r>
        <w:rPr>
          <w:rFonts w:ascii="Times New Roman" w:hAnsi="Times New Roman" w:cs="Times New Roman"/>
          <w:sz w:val="24"/>
          <w:szCs w:val="24"/>
        </w:rPr>
        <w:t>on financial transactions relating to acquisition and disposal of property, construction contracts and leases of land exceeding 10 years.</w:t>
      </w:r>
    </w:p>
    <w:p w:rsidR="00216937" w:rsidRDefault="00216937" w:rsidP="00216937">
      <w:pPr>
        <w:rPr>
          <w:rFonts w:ascii="Times New Roman" w:hAnsi="Times New Roman" w:cs="Times New Roman"/>
          <w:sz w:val="24"/>
          <w:szCs w:val="24"/>
        </w:rPr>
      </w:pPr>
      <w:r>
        <w:rPr>
          <w:rFonts w:ascii="Times New Roman" w:hAnsi="Times New Roman" w:cs="Times New Roman"/>
          <w:sz w:val="24"/>
          <w:szCs w:val="24"/>
          <w:u w:val="single"/>
        </w:rPr>
        <w:t xml:space="preserve">New </w:t>
      </w:r>
      <w:r w:rsidR="00A575BE">
        <w:rPr>
          <w:rFonts w:ascii="Times New Roman" w:hAnsi="Times New Roman" w:cs="Times New Roman"/>
          <w:sz w:val="24"/>
          <w:szCs w:val="24"/>
          <w:u w:val="single"/>
        </w:rPr>
        <w:t>s</w:t>
      </w:r>
      <w:r w:rsidR="00B634B3">
        <w:rPr>
          <w:rFonts w:ascii="Times New Roman" w:hAnsi="Times New Roman" w:cs="Times New Roman"/>
          <w:sz w:val="24"/>
          <w:szCs w:val="24"/>
          <w:u w:val="single"/>
        </w:rPr>
        <w:t>ubsection</w:t>
      </w:r>
      <w:r>
        <w:rPr>
          <w:rFonts w:ascii="Times New Roman" w:hAnsi="Times New Roman" w:cs="Times New Roman"/>
          <w:sz w:val="24"/>
          <w:szCs w:val="24"/>
          <w:u w:val="single"/>
        </w:rPr>
        <w:t xml:space="preserve"> </w:t>
      </w:r>
      <w:r w:rsidR="00A575BE">
        <w:rPr>
          <w:rFonts w:ascii="Times New Roman" w:hAnsi="Times New Roman" w:cs="Times New Roman"/>
          <w:sz w:val="24"/>
          <w:szCs w:val="24"/>
          <w:u w:val="single"/>
        </w:rPr>
        <w:t>39DB(</w:t>
      </w:r>
      <w:r>
        <w:rPr>
          <w:rFonts w:ascii="Times New Roman" w:hAnsi="Times New Roman" w:cs="Times New Roman"/>
          <w:sz w:val="24"/>
          <w:szCs w:val="24"/>
          <w:u w:val="single"/>
        </w:rPr>
        <w:t>2</w:t>
      </w:r>
      <w:r w:rsidR="00A575BE">
        <w:rPr>
          <w:rFonts w:ascii="Times New Roman" w:hAnsi="Times New Roman" w:cs="Times New Roman"/>
          <w:sz w:val="24"/>
          <w:szCs w:val="24"/>
          <w:u w:val="single"/>
        </w:rPr>
        <w:t>)</w:t>
      </w:r>
      <w:r>
        <w:rPr>
          <w:rFonts w:ascii="Times New Roman" w:hAnsi="Times New Roman" w:cs="Times New Roman"/>
          <w:sz w:val="24"/>
          <w:szCs w:val="24"/>
        </w:rPr>
        <w:t xml:space="preserve"> provides that the restrictions on acquisition and disposal of property in </w:t>
      </w:r>
      <w:r w:rsidR="00B708CF">
        <w:rPr>
          <w:rFonts w:ascii="Times New Roman" w:hAnsi="Times New Roman" w:cs="Times New Roman"/>
          <w:sz w:val="24"/>
          <w:szCs w:val="24"/>
        </w:rPr>
        <w:t>s</w:t>
      </w:r>
      <w:r w:rsidR="00B634B3">
        <w:rPr>
          <w:rFonts w:ascii="Times New Roman" w:hAnsi="Times New Roman" w:cs="Times New Roman"/>
          <w:sz w:val="24"/>
          <w:szCs w:val="24"/>
        </w:rPr>
        <w:t>ubsection 1</w:t>
      </w:r>
      <w:r>
        <w:rPr>
          <w:rFonts w:ascii="Times New Roman" w:hAnsi="Times New Roman" w:cs="Times New Roman"/>
          <w:sz w:val="24"/>
          <w:szCs w:val="24"/>
        </w:rPr>
        <w:t xml:space="preserve"> do not apply to the investment of money</w:t>
      </w:r>
      <w:r w:rsidR="00B708CF">
        <w:rPr>
          <w:rFonts w:ascii="Times New Roman" w:hAnsi="Times New Roman" w:cs="Times New Roman"/>
          <w:sz w:val="24"/>
          <w:szCs w:val="24"/>
        </w:rPr>
        <w:t xml:space="preserve"> under the </w:t>
      </w:r>
      <w:r w:rsidR="00B708CF">
        <w:rPr>
          <w:rFonts w:ascii="Times New Roman" w:hAnsi="Times New Roman" w:cs="Times New Roman"/>
          <w:i/>
          <w:sz w:val="24"/>
          <w:szCs w:val="24"/>
        </w:rPr>
        <w:t>Commonwealth Authorities and Companies Act 1997</w:t>
      </w:r>
      <w:r>
        <w:rPr>
          <w:rFonts w:ascii="Times New Roman" w:hAnsi="Times New Roman" w:cs="Times New Roman"/>
          <w:sz w:val="24"/>
          <w:szCs w:val="24"/>
        </w:rPr>
        <w:t>.</w:t>
      </w:r>
    </w:p>
    <w:p w:rsidR="00216937" w:rsidRDefault="00216937" w:rsidP="00216937">
      <w:pPr>
        <w:rPr>
          <w:rFonts w:ascii="Times New Roman" w:hAnsi="Times New Roman" w:cs="Times New Roman"/>
          <w:sz w:val="24"/>
          <w:szCs w:val="24"/>
        </w:rPr>
      </w:pPr>
      <w:r>
        <w:rPr>
          <w:rFonts w:ascii="Times New Roman" w:hAnsi="Times New Roman" w:cs="Times New Roman"/>
          <w:sz w:val="24"/>
          <w:szCs w:val="24"/>
          <w:u w:val="single"/>
        </w:rPr>
        <w:t xml:space="preserve">New </w:t>
      </w:r>
      <w:r w:rsidR="00A575BE">
        <w:rPr>
          <w:rFonts w:ascii="Times New Roman" w:hAnsi="Times New Roman" w:cs="Times New Roman"/>
          <w:sz w:val="24"/>
          <w:szCs w:val="24"/>
          <w:u w:val="single"/>
        </w:rPr>
        <w:t>s</w:t>
      </w:r>
      <w:r w:rsidR="00B634B3">
        <w:rPr>
          <w:rFonts w:ascii="Times New Roman" w:hAnsi="Times New Roman" w:cs="Times New Roman"/>
          <w:sz w:val="24"/>
          <w:szCs w:val="24"/>
          <w:u w:val="single"/>
        </w:rPr>
        <w:t>ubsection</w:t>
      </w:r>
      <w:r>
        <w:rPr>
          <w:rFonts w:ascii="Times New Roman" w:hAnsi="Times New Roman" w:cs="Times New Roman"/>
          <w:sz w:val="24"/>
          <w:szCs w:val="24"/>
          <w:u w:val="single"/>
        </w:rPr>
        <w:t xml:space="preserve"> </w:t>
      </w:r>
      <w:r w:rsidR="00A575BE">
        <w:rPr>
          <w:rFonts w:ascii="Times New Roman" w:hAnsi="Times New Roman" w:cs="Times New Roman"/>
          <w:sz w:val="24"/>
          <w:szCs w:val="24"/>
          <w:u w:val="single"/>
        </w:rPr>
        <w:t>39DB(</w:t>
      </w:r>
      <w:r>
        <w:rPr>
          <w:rFonts w:ascii="Times New Roman" w:hAnsi="Times New Roman" w:cs="Times New Roman"/>
          <w:sz w:val="24"/>
          <w:szCs w:val="24"/>
          <w:u w:val="single"/>
        </w:rPr>
        <w:t>3</w:t>
      </w:r>
      <w:r w:rsidR="00A575BE">
        <w:rPr>
          <w:rFonts w:ascii="Times New Roman" w:hAnsi="Times New Roman" w:cs="Times New Roman"/>
          <w:sz w:val="24"/>
          <w:szCs w:val="24"/>
          <w:u w:val="single"/>
        </w:rPr>
        <w:t>)</w:t>
      </w:r>
      <w:r>
        <w:rPr>
          <w:rFonts w:ascii="Times New Roman" w:hAnsi="Times New Roman" w:cs="Times New Roman"/>
          <w:sz w:val="24"/>
          <w:szCs w:val="24"/>
        </w:rPr>
        <w:t xml:space="preserve"> prohibits Infrastructure Australia from borrowing money from any person.</w:t>
      </w:r>
    </w:p>
    <w:p w:rsidR="00216937" w:rsidRDefault="00216937" w:rsidP="00216937">
      <w:pPr>
        <w:rPr>
          <w:rFonts w:ascii="Times New Roman" w:hAnsi="Times New Roman" w:cs="Times New Roman"/>
          <w:sz w:val="24"/>
          <w:szCs w:val="24"/>
        </w:rPr>
      </w:pPr>
      <w:r>
        <w:rPr>
          <w:rFonts w:ascii="Times New Roman" w:hAnsi="Times New Roman" w:cs="Times New Roman"/>
          <w:sz w:val="24"/>
          <w:szCs w:val="24"/>
          <w:u w:val="single"/>
        </w:rPr>
        <w:t xml:space="preserve">New </w:t>
      </w:r>
      <w:r w:rsidR="00A575BE">
        <w:rPr>
          <w:rFonts w:ascii="Times New Roman" w:hAnsi="Times New Roman" w:cs="Times New Roman"/>
          <w:sz w:val="24"/>
          <w:szCs w:val="24"/>
          <w:u w:val="single"/>
        </w:rPr>
        <w:t>s</w:t>
      </w:r>
      <w:r w:rsidR="00B634B3">
        <w:rPr>
          <w:rFonts w:ascii="Times New Roman" w:hAnsi="Times New Roman" w:cs="Times New Roman"/>
          <w:sz w:val="24"/>
          <w:szCs w:val="24"/>
          <w:u w:val="single"/>
        </w:rPr>
        <w:t>ubsection</w:t>
      </w:r>
      <w:r>
        <w:rPr>
          <w:rFonts w:ascii="Times New Roman" w:hAnsi="Times New Roman" w:cs="Times New Roman"/>
          <w:sz w:val="24"/>
          <w:szCs w:val="24"/>
          <w:u w:val="single"/>
        </w:rPr>
        <w:t xml:space="preserve"> </w:t>
      </w:r>
      <w:r w:rsidR="00A575BE">
        <w:rPr>
          <w:rFonts w:ascii="Times New Roman" w:hAnsi="Times New Roman" w:cs="Times New Roman"/>
          <w:sz w:val="24"/>
          <w:szCs w:val="24"/>
          <w:u w:val="single"/>
        </w:rPr>
        <w:t>39DB(</w:t>
      </w:r>
      <w:r>
        <w:rPr>
          <w:rFonts w:ascii="Times New Roman" w:hAnsi="Times New Roman" w:cs="Times New Roman"/>
          <w:sz w:val="24"/>
          <w:szCs w:val="24"/>
          <w:u w:val="single"/>
        </w:rPr>
        <w:t>4</w:t>
      </w:r>
      <w:r w:rsidR="00A575BE">
        <w:rPr>
          <w:rFonts w:ascii="Times New Roman" w:hAnsi="Times New Roman" w:cs="Times New Roman"/>
          <w:sz w:val="24"/>
          <w:szCs w:val="24"/>
          <w:u w:val="single"/>
        </w:rPr>
        <w:t>)</w:t>
      </w:r>
      <w:r>
        <w:rPr>
          <w:rFonts w:ascii="Times New Roman" w:hAnsi="Times New Roman" w:cs="Times New Roman"/>
          <w:sz w:val="24"/>
          <w:szCs w:val="24"/>
        </w:rPr>
        <w:t xml:space="preserve"> </w:t>
      </w:r>
      <w:r w:rsidR="001A7A31">
        <w:rPr>
          <w:rFonts w:ascii="Times New Roman" w:hAnsi="Times New Roman" w:cs="Times New Roman"/>
          <w:sz w:val="24"/>
          <w:szCs w:val="24"/>
        </w:rPr>
        <w:t xml:space="preserve">specifies that </w:t>
      </w:r>
      <w:r w:rsidR="00B708CF">
        <w:rPr>
          <w:rFonts w:ascii="Times New Roman" w:hAnsi="Times New Roman" w:cs="Times New Roman"/>
          <w:sz w:val="24"/>
          <w:szCs w:val="24"/>
        </w:rPr>
        <w:t>s</w:t>
      </w:r>
      <w:r w:rsidR="009C55F6">
        <w:rPr>
          <w:rFonts w:ascii="Times New Roman" w:hAnsi="Times New Roman" w:cs="Times New Roman"/>
          <w:sz w:val="24"/>
          <w:szCs w:val="24"/>
        </w:rPr>
        <w:t xml:space="preserve">ubsection </w:t>
      </w:r>
      <w:r w:rsidR="001A7A31">
        <w:rPr>
          <w:rFonts w:ascii="Times New Roman" w:hAnsi="Times New Roman" w:cs="Times New Roman"/>
          <w:sz w:val="24"/>
          <w:szCs w:val="24"/>
        </w:rPr>
        <w:t>3 does not affect Infr</w:t>
      </w:r>
      <w:r w:rsidR="00A575BE">
        <w:rPr>
          <w:rFonts w:ascii="Times New Roman" w:hAnsi="Times New Roman" w:cs="Times New Roman"/>
          <w:sz w:val="24"/>
          <w:szCs w:val="24"/>
        </w:rPr>
        <w:t>astructure Australia’s ability</w:t>
      </w:r>
      <w:r w:rsidR="001A7A31">
        <w:rPr>
          <w:rFonts w:ascii="Times New Roman" w:hAnsi="Times New Roman" w:cs="Times New Roman"/>
          <w:sz w:val="24"/>
          <w:szCs w:val="24"/>
        </w:rPr>
        <w:t xml:space="preserve"> to obtain goods and services on credit.</w:t>
      </w:r>
    </w:p>
    <w:p w:rsidR="001A7A31" w:rsidRPr="002D56FA" w:rsidRDefault="001A7A31" w:rsidP="001A7A31">
      <w:pPr>
        <w:rPr>
          <w:rFonts w:ascii="Times New Roman" w:hAnsi="Times New Roman" w:cs="Times New Roman"/>
          <w:sz w:val="24"/>
          <w:szCs w:val="24"/>
        </w:rPr>
      </w:pPr>
      <w:r>
        <w:rPr>
          <w:rFonts w:ascii="Times New Roman" w:hAnsi="Times New Roman" w:cs="Times New Roman"/>
          <w:sz w:val="24"/>
          <w:szCs w:val="24"/>
          <w:u w:val="single"/>
        </w:rPr>
        <w:t xml:space="preserve">New </w:t>
      </w:r>
      <w:r w:rsidR="00A575BE">
        <w:rPr>
          <w:rFonts w:ascii="Times New Roman" w:hAnsi="Times New Roman" w:cs="Times New Roman"/>
          <w:sz w:val="24"/>
          <w:szCs w:val="24"/>
          <w:u w:val="single"/>
        </w:rPr>
        <w:t>s</w:t>
      </w:r>
      <w:r w:rsidR="00B634B3">
        <w:rPr>
          <w:rFonts w:ascii="Times New Roman" w:hAnsi="Times New Roman" w:cs="Times New Roman"/>
          <w:sz w:val="24"/>
          <w:szCs w:val="24"/>
          <w:u w:val="single"/>
        </w:rPr>
        <w:t>ubsection</w:t>
      </w:r>
      <w:r>
        <w:rPr>
          <w:rFonts w:ascii="Times New Roman" w:hAnsi="Times New Roman" w:cs="Times New Roman"/>
          <w:sz w:val="24"/>
          <w:szCs w:val="24"/>
          <w:u w:val="single"/>
        </w:rPr>
        <w:t xml:space="preserve"> </w:t>
      </w:r>
      <w:r w:rsidR="00A575BE">
        <w:rPr>
          <w:rFonts w:ascii="Times New Roman" w:hAnsi="Times New Roman" w:cs="Times New Roman"/>
          <w:sz w:val="24"/>
          <w:szCs w:val="24"/>
          <w:u w:val="single"/>
        </w:rPr>
        <w:t>39DB(</w:t>
      </w:r>
      <w:r>
        <w:rPr>
          <w:rFonts w:ascii="Times New Roman" w:hAnsi="Times New Roman" w:cs="Times New Roman"/>
          <w:sz w:val="24"/>
          <w:szCs w:val="24"/>
          <w:u w:val="single"/>
        </w:rPr>
        <w:t>5</w:t>
      </w:r>
      <w:r w:rsidR="00A575BE">
        <w:rPr>
          <w:rFonts w:ascii="Times New Roman" w:hAnsi="Times New Roman" w:cs="Times New Roman"/>
          <w:sz w:val="24"/>
          <w:szCs w:val="24"/>
          <w:u w:val="single"/>
        </w:rPr>
        <w:t>)</w:t>
      </w:r>
      <w:r>
        <w:rPr>
          <w:rFonts w:ascii="Times New Roman" w:hAnsi="Times New Roman" w:cs="Times New Roman"/>
          <w:sz w:val="24"/>
          <w:szCs w:val="24"/>
        </w:rPr>
        <w:t xml:space="preserve"> provides that a Ministerial approval to enter into a financial transaction under </w:t>
      </w:r>
      <w:r w:rsidR="00B708CF">
        <w:rPr>
          <w:rFonts w:ascii="Times New Roman" w:hAnsi="Times New Roman" w:cs="Times New Roman"/>
          <w:sz w:val="24"/>
          <w:szCs w:val="24"/>
        </w:rPr>
        <w:t>s</w:t>
      </w:r>
      <w:r w:rsidR="009C55F6">
        <w:rPr>
          <w:rFonts w:ascii="Times New Roman" w:hAnsi="Times New Roman" w:cs="Times New Roman"/>
          <w:sz w:val="24"/>
          <w:szCs w:val="24"/>
        </w:rPr>
        <w:t xml:space="preserve">ubsection </w:t>
      </w:r>
      <w:r>
        <w:rPr>
          <w:rFonts w:ascii="Times New Roman" w:hAnsi="Times New Roman" w:cs="Times New Roman"/>
          <w:sz w:val="24"/>
          <w:szCs w:val="24"/>
        </w:rPr>
        <w:t xml:space="preserve">1 is </w:t>
      </w:r>
      <w:r w:rsidRPr="0070690A">
        <w:rPr>
          <w:rFonts w:ascii="Times New Roman" w:hAnsi="Times New Roman" w:cs="Times New Roman"/>
          <w:sz w:val="24"/>
          <w:szCs w:val="24"/>
        </w:rPr>
        <w:t>not a legislative in</w:t>
      </w:r>
      <w:r>
        <w:rPr>
          <w:rFonts w:ascii="Times New Roman" w:hAnsi="Times New Roman" w:cs="Times New Roman"/>
          <w:sz w:val="24"/>
          <w:szCs w:val="24"/>
        </w:rPr>
        <w:t>strument within the meaning of S</w:t>
      </w:r>
      <w:r w:rsidRPr="0070690A">
        <w:rPr>
          <w:rFonts w:ascii="Times New Roman" w:hAnsi="Times New Roman" w:cs="Times New Roman"/>
          <w:sz w:val="24"/>
          <w:szCs w:val="24"/>
        </w:rPr>
        <w:t xml:space="preserve">ection 5 of the </w:t>
      </w:r>
      <w:r w:rsidR="00B708CF">
        <w:rPr>
          <w:rFonts w:ascii="Times New Roman" w:hAnsi="Times New Roman" w:cs="Times New Roman"/>
          <w:sz w:val="24"/>
          <w:szCs w:val="24"/>
        </w:rPr>
        <w:br/>
      </w:r>
      <w:r w:rsidRPr="00B708CF">
        <w:rPr>
          <w:rFonts w:ascii="Times New Roman" w:hAnsi="Times New Roman" w:cs="Times New Roman"/>
          <w:i/>
          <w:sz w:val="24"/>
          <w:szCs w:val="24"/>
        </w:rPr>
        <w:t>Legislative Instruments Act 2003</w:t>
      </w:r>
      <w:r w:rsidRPr="0070690A">
        <w:rPr>
          <w:rFonts w:ascii="Times New Roman" w:hAnsi="Times New Roman" w:cs="Times New Roman"/>
          <w:sz w:val="24"/>
          <w:szCs w:val="24"/>
        </w:rPr>
        <w:t>.</w:t>
      </w:r>
    </w:p>
    <w:p w:rsidR="001A7A31" w:rsidRDefault="001A7A31" w:rsidP="001A7A31">
      <w:pPr>
        <w:rPr>
          <w:rFonts w:ascii="Times New Roman" w:hAnsi="Times New Roman" w:cs="Times New Roman"/>
          <w:sz w:val="24"/>
          <w:szCs w:val="24"/>
        </w:rPr>
      </w:pPr>
      <w:r>
        <w:rPr>
          <w:rFonts w:ascii="Times New Roman" w:hAnsi="Times New Roman" w:cs="Times New Roman"/>
          <w:sz w:val="24"/>
          <w:szCs w:val="24"/>
          <w:u w:val="single"/>
        </w:rPr>
        <w:t>New Section 39D</w:t>
      </w:r>
      <w:r w:rsidR="00A575BE">
        <w:rPr>
          <w:rFonts w:ascii="Times New Roman" w:hAnsi="Times New Roman" w:cs="Times New Roman"/>
          <w:sz w:val="24"/>
          <w:szCs w:val="24"/>
          <w:u w:val="single"/>
        </w:rPr>
        <w:t>C</w:t>
      </w:r>
      <w:r>
        <w:rPr>
          <w:rFonts w:ascii="Times New Roman" w:hAnsi="Times New Roman" w:cs="Times New Roman"/>
          <w:sz w:val="24"/>
          <w:szCs w:val="24"/>
        </w:rPr>
        <w:t xml:space="preserve"> provides that Infrastructure Australia is not subject to taxation under any law of the Commonwealth or any State or Territory. </w:t>
      </w:r>
      <w:r w:rsidR="00A575BE">
        <w:rPr>
          <w:rFonts w:ascii="Times New Roman" w:hAnsi="Times New Roman" w:cs="Times New Roman"/>
          <w:sz w:val="24"/>
          <w:szCs w:val="24"/>
        </w:rPr>
        <w:t>Despite this, Infrastructure Australia may be subject to taxation under certain laws.</w:t>
      </w:r>
    </w:p>
    <w:p w:rsidR="003968AC" w:rsidRDefault="003968AC" w:rsidP="00E13226">
      <w:pPr>
        <w:rPr>
          <w:rFonts w:ascii="Times New Roman" w:hAnsi="Times New Roman" w:cs="Times New Roman"/>
          <w:sz w:val="24"/>
          <w:szCs w:val="24"/>
          <w:u w:val="single"/>
        </w:rPr>
      </w:pPr>
    </w:p>
    <w:p w:rsidR="003968AC" w:rsidRDefault="003968AC" w:rsidP="00E13226">
      <w:pPr>
        <w:rPr>
          <w:rFonts w:ascii="Times New Roman" w:hAnsi="Times New Roman" w:cs="Times New Roman"/>
          <w:sz w:val="24"/>
          <w:szCs w:val="24"/>
          <w:u w:val="single"/>
        </w:rPr>
      </w:pPr>
    </w:p>
    <w:p w:rsidR="00E13226" w:rsidRPr="00E13226" w:rsidRDefault="00E13226" w:rsidP="00E13226">
      <w:pPr>
        <w:rPr>
          <w:rFonts w:ascii="Times New Roman" w:hAnsi="Times New Roman" w:cs="Times New Roman"/>
          <w:sz w:val="24"/>
          <w:szCs w:val="24"/>
          <w:u w:val="single"/>
        </w:rPr>
      </w:pPr>
      <w:r w:rsidRPr="00E13226">
        <w:rPr>
          <w:rFonts w:ascii="Times New Roman" w:hAnsi="Times New Roman" w:cs="Times New Roman"/>
          <w:sz w:val="24"/>
          <w:szCs w:val="24"/>
          <w:u w:val="single"/>
        </w:rPr>
        <w:t xml:space="preserve">Item </w:t>
      </w:r>
      <w:r w:rsidR="00614730">
        <w:rPr>
          <w:rFonts w:ascii="Times New Roman" w:hAnsi="Times New Roman" w:cs="Times New Roman"/>
          <w:sz w:val="24"/>
          <w:szCs w:val="24"/>
          <w:u w:val="single"/>
        </w:rPr>
        <w:t>40</w:t>
      </w:r>
    </w:p>
    <w:p w:rsidR="00E13226" w:rsidRPr="00D30182" w:rsidRDefault="00E13226" w:rsidP="00E13226">
      <w:pPr>
        <w:rPr>
          <w:rFonts w:ascii="Times New Roman" w:hAnsi="Times New Roman" w:cs="Times New Roman"/>
          <w:sz w:val="24"/>
          <w:szCs w:val="24"/>
        </w:rPr>
      </w:pPr>
      <w:r w:rsidRPr="00E13226">
        <w:rPr>
          <w:rFonts w:ascii="Times New Roman" w:hAnsi="Times New Roman" w:cs="Times New Roman"/>
          <w:sz w:val="24"/>
          <w:szCs w:val="24"/>
          <w:u w:val="single"/>
        </w:rPr>
        <w:t xml:space="preserve">Item </w:t>
      </w:r>
      <w:r w:rsidR="00614730">
        <w:rPr>
          <w:rFonts w:ascii="Times New Roman" w:hAnsi="Times New Roman" w:cs="Times New Roman"/>
          <w:sz w:val="24"/>
          <w:szCs w:val="24"/>
          <w:u w:val="single"/>
        </w:rPr>
        <w:t>40</w:t>
      </w:r>
      <w:r w:rsidR="00614730">
        <w:rPr>
          <w:rFonts w:ascii="Times New Roman" w:hAnsi="Times New Roman" w:cs="Times New Roman"/>
          <w:sz w:val="24"/>
          <w:szCs w:val="24"/>
        </w:rPr>
        <w:t xml:space="preserve"> </w:t>
      </w:r>
      <w:r w:rsidR="00D30182">
        <w:rPr>
          <w:rFonts w:ascii="Times New Roman" w:hAnsi="Times New Roman" w:cs="Times New Roman"/>
          <w:sz w:val="24"/>
          <w:szCs w:val="24"/>
        </w:rPr>
        <w:t>repeals the</w:t>
      </w:r>
      <w:r w:rsidR="009C55F6">
        <w:rPr>
          <w:rFonts w:ascii="Times New Roman" w:hAnsi="Times New Roman" w:cs="Times New Roman"/>
          <w:sz w:val="24"/>
          <w:szCs w:val="24"/>
        </w:rPr>
        <w:t xml:space="preserve"> heading for Section 40 “Delegation” and substitutes “</w:t>
      </w:r>
      <w:r w:rsidR="00D30182">
        <w:rPr>
          <w:rFonts w:ascii="Times New Roman" w:hAnsi="Times New Roman" w:cs="Times New Roman"/>
          <w:sz w:val="24"/>
          <w:szCs w:val="24"/>
        </w:rPr>
        <w:t>Delegation by the Minister”.</w:t>
      </w:r>
    </w:p>
    <w:p w:rsidR="00D30182" w:rsidRDefault="00D30182" w:rsidP="00E13226">
      <w:pPr>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614730">
        <w:rPr>
          <w:rFonts w:ascii="Times New Roman" w:hAnsi="Times New Roman" w:cs="Times New Roman"/>
          <w:sz w:val="24"/>
          <w:szCs w:val="24"/>
          <w:u w:val="single"/>
        </w:rPr>
        <w:t>41</w:t>
      </w:r>
    </w:p>
    <w:p w:rsidR="00D30182" w:rsidRPr="00D30182" w:rsidRDefault="00D30182" w:rsidP="00E13226">
      <w:pPr>
        <w:rPr>
          <w:rFonts w:ascii="Times New Roman" w:hAnsi="Times New Roman" w:cs="Times New Roman"/>
          <w:sz w:val="24"/>
          <w:szCs w:val="24"/>
        </w:rPr>
      </w:pPr>
      <w:r w:rsidRPr="00A32A29">
        <w:rPr>
          <w:rFonts w:ascii="Times New Roman" w:hAnsi="Times New Roman" w:cs="Times New Roman"/>
          <w:sz w:val="24"/>
          <w:szCs w:val="24"/>
          <w:u w:val="single"/>
        </w:rPr>
        <w:t xml:space="preserve">Item </w:t>
      </w:r>
      <w:r w:rsidR="00614730">
        <w:rPr>
          <w:rFonts w:ascii="Times New Roman" w:hAnsi="Times New Roman" w:cs="Times New Roman"/>
          <w:sz w:val="24"/>
          <w:szCs w:val="24"/>
          <w:u w:val="single"/>
        </w:rPr>
        <w:t>41</w:t>
      </w:r>
      <w:r w:rsidR="00614730" w:rsidRPr="00A32A29">
        <w:rPr>
          <w:rFonts w:ascii="Times New Roman" w:hAnsi="Times New Roman" w:cs="Times New Roman"/>
          <w:sz w:val="24"/>
          <w:szCs w:val="24"/>
        </w:rPr>
        <w:t xml:space="preserve"> </w:t>
      </w:r>
      <w:r w:rsidR="00A575BE" w:rsidRPr="00A32A29">
        <w:rPr>
          <w:rFonts w:ascii="Times New Roman" w:hAnsi="Times New Roman" w:cs="Times New Roman"/>
          <w:sz w:val="24"/>
          <w:szCs w:val="24"/>
        </w:rPr>
        <w:t xml:space="preserve">– </w:t>
      </w:r>
      <w:r w:rsidR="003968AC">
        <w:rPr>
          <w:rFonts w:ascii="Times New Roman" w:hAnsi="Times New Roman" w:cs="Times New Roman"/>
          <w:sz w:val="24"/>
          <w:szCs w:val="24"/>
        </w:rPr>
        <w:t>repeals</w:t>
      </w:r>
      <w:r w:rsidR="00F34FF6" w:rsidRPr="00F34FF6">
        <w:rPr>
          <w:rFonts w:ascii="Times New Roman" w:hAnsi="Times New Roman" w:cs="Times New Roman"/>
          <w:sz w:val="24"/>
          <w:szCs w:val="24"/>
        </w:rPr>
        <w:t xml:space="preserve"> provisions </w:t>
      </w:r>
      <w:r w:rsidR="00F31389">
        <w:rPr>
          <w:rFonts w:ascii="Times New Roman" w:hAnsi="Times New Roman" w:cs="Times New Roman"/>
          <w:sz w:val="24"/>
          <w:szCs w:val="24"/>
        </w:rPr>
        <w:t xml:space="preserve">and references </w:t>
      </w:r>
      <w:r w:rsidR="00F34FF6" w:rsidRPr="00F34FF6">
        <w:rPr>
          <w:rFonts w:ascii="Times New Roman" w:hAnsi="Times New Roman" w:cs="Times New Roman"/>
          <w:sz w:val="24"/>
          <w:szCs w:val="24"/>
        </w:rPr>
        <w:t xml:space="preserve">that relate to the Minister’s delegation of functions and powers (“paragraph 5(2)(j), section 6, 8 or 18, paragraph 28(2)(a) or section 29 or 38”) and replaces them with new provisions </w:t>
      </w:r>
      <w:r w:rsidR="00F31389">
        <w:rPr>
          <w:rFonts w:ascii="Times New Roman" w:hAnsi="Times New Roman" w:cs="Times New Roman"/>
          <w:sz w:val="24"/>
          <w:szCs w:val="24"/>
        </w:rPr>
        <w:t xml:space="preserve">and references </w:t>
      </w:r>
      <w:r w:rsidR="00F34FF6" w:rsidRPr="00F34FF6">
        <w:rPr>
          <w:rFonts w:ascii="Times New Roman" w:hAnsi="Times New Roman" w:cs="Times New Roman"/>
          <w:sz w:val="24"/>
          <w:szCs w:val="24"/>
        </w:rPr>
        <w:t>(“paragraph 5D(1)(</w:t>
      </w:r>
      <w:r w:rsidR="00ED41C6">
        <w:rPr>
          <w:rFonts w:ascii="Times New Roman" w:hAnsi="Times New Roman" w:cs="Times New Roman"/>
          <w:sz w:val="24"/>
          <w:szCs w:val="24"/>
        </w:rPr>
        <w:t>c</w:t>
      </w:r>
      <w:r w:rsidR="00F34FF6" w:rsidRPr="00F34FF6">
        <w:rPr>
          <w:rFonts w:ascii="Times New Roman" w:hAnsi="Times New Roman" w:cs="Times New Roman"/>
          <w:sz w:val="24"/>
          <w:szCs w:val="24"/>
        </w:rPr>
        <w:t>) or section 6, 8 or 18”).</w:t>
      </w:r>
    </w:p>
    <w:p w:rsidR="00D30182" w:rsidRDefault="00D30182" w:rsidP="00D30182">
      <w:pPr>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6733BE">
        <w:rPr>
          <w:rFonts w:ascii="Times New Roman" w:hAnsi="Times New Roman" w:cs="Times New Roman"/>
          <w:sz w:val="24"/>
          <w:szCs w:val="24"/>
          <w:u w:val="single"/>
        </w:rPr>
        <w:t>42</w:t>
      </w:r>
    </w:p>
    <w:p w:rsidR="00D30182" w:rsidRPr="00D30182" w:rsidRDefault="00D30182" w:rsidP="00D30182">
      <w:pPr>
        <w:rPr>
          <w:rFonts w:ascii="Times New Roman" w:hAnsi="Times New Roman" w:cs="Times New Roman"/>
          <w:sz w:val="24"/>
          <w:szCs w:val="24"/>
        </w:rPr>
      </w:pPr>
      <w:r>
        <w:rPr>
          <w:rFonts w:ascii="Times New Roman" w:hAnsi="Times New Roman" w:cs="Times New Roman"/>
          <w:sz w:val="24"/>
          <w:szCs w:val="24"/>
          <w:u w:val="single"/>
        </w:rPr>
        <w:t xml:space="preserve">Item </w:t>
      </w:r>
      <w:r w:rsidR="006733BE">
        <w:rPr>
          <w:rFonts w:ascii="Times New Roman" w:hAnsi="Times New Roman" w:cs="Times New Roman"/>
          <w:sz w:val="24"/>
          <w:szCs w:val="24"/>
          <w:u w:val="single"/>
        </w:rPr>
        <w:t>42</w:t>
      </w:r>
      <w:r w:rsidR="006733BE">
        <w:rPr>
          <w:rFonts w:ascii="Times New Roman" w:hAnsi="Times New Roman" w:cs="Times New Roman"/>
          <w:sz w:val="24"/>
          <w:szCs w:val="24"/>
        </w:rPr>
        <w:t xml:space="preserve"> </w:t>
      </w:r>
      <w:r>
        <w:rPr>
          <w:rFonts w:ascii="Times New Roman" w:hAnsi="Times New Roman" w:cs="Times New Roman"/>
          <w:sz w:val="24"/>
          <w:szCs w:val="24"/>
        </w:rPr>
        <w:t>inserts new Sections 40A to 40C.</w:t>
      </w:r>
    </w:p>
    <w:p w:rsidR="00D30182" w:rsidRDefault="00D30182" w:rsidP="00E13226">
      <w:pPr>
        <w:rPr>
          <w:rFonts w:ascii="Times New Roman" w:hAnsi="Times New Roman" w:cs="Times New Roman"/>
          <w:sz w:val="24"/>
          <w:szCs w:val="24"/>
          <w:u w:val="single"/>
        </w:rPr>
      </w:pPr>
      <w:r w:rsidRPr="00D30182">
        <w:rPr>
          <w:rFonts w:ascii="Times New Roman" w:hAnsi="Times New Roman" w:cs="Times New Roman"/>
          <w:sz w:val="24"/>
          <w:szCs w:val="24"/>
          <w:u w:val="single"/>
        </w:rPr>
        <w:t>Section 40A</w:t>
      </w:r>
      <w:r w:rsidR="00870BE0">
        <w:rPr>
          <w:rFonts w:ascii="Times New Roman" w:hAnsi="Times New Roman" w:cs="Times New Roman"/>
          <w:sz w:val="24"/>
          <w:szCs w:val="24"/>
          <w:u w:val="single"/>
        </w:rPr>
        <w:t xml:space="preserve"> – Delegation by Infrastructure Australia</w:t>
      </w:r>
    </w:p>
    <w:p w:rsidR="00D30182" w:rsidRDefault="00870BE0" w:rsidP="00E13226">
      <w:pPr>
        <w:rPr>
          <w:rFonts w:ascii="Times New Roman" w:hAnsi="Times New Roman" w:cs="Times New Roman"/>
          <w:sz w:val="24"/>
          <w:szCs w:val="24"/>
        </w:rPr>
      </w:pPr>
      <w:r>
        <w:rPr>
          <w:rFonts w:ascii="Times New Roman" w:hAnsi="Times New Roman" w:cs="Times New Roman"/>
          <w:sz w:val="24"/>
          <w:szCs w:val="24"/>
          <w:u w:val="single"/>
        </w:rPr>
        <w:t>New s</w:t>
      </w:r>
      <w:r w:rsidR="00D30182">
        <w:rPr>
          <w:rFonts w:ascii="Times New Roman" w:hAnsi="Times New Roman" w:cs="Times New Roman"/>
          <w:sz w:val="24"/>
          <w:szCs w:val="24"/>
          <w:u w:val="single"/>
        </w:rPr>
        <w:t xml:space="preserve">ubsection </w:t>
      </w:r>
      <w:r>
        <w:rPr>
          <w:rFonts w:ascii="Times New Roman" w:hAnsi="Times New Roman" w:cs="Times New Roman"/>
          <w:sz w:val="24"/>
          <w:szCs w:val="24"/>
          <w:u w:val="single"/>
        </w:rPr>
        <w:t>40A(</w:t>
      </w:r>
      <w:r w:rsidR="00D30182">
        <w:rPr>
          <w:rFonts w:ascii="Times New Roman" w:hAnsi="Times New Roman" w:cs="Times New Roman"/>
          <w:sz w:val="24"/>
          <w:szCs w:val="24"/>
          <w:u w:val="single"/>
        </w:rPr>
        <w:t>1</w:t>
      </w:r>
      <w:r>
        <w:rPr>
          <w:rFonts w:ascii="Times New Roman" w:hAnsi="Times New Roman" w:cs="Times New Roman"/>
          <w:sz w:val="24"/>
          <w:szCs w:val="24"/>
          <w:u w:val="single"/>
        </w:rPr>
        <w:t>)</w:t>
      </w:r>
      <w:r w:rsidR="00D30182">
        <w:rPr>
          <w:rFonts w:ascii="Times New Roman" w:hAnsi="Times New Roman" w:cs="Times New Roman"/>
          <w:sz w:val="24"/>
          <w:szCs w:val="24"/>
        </w:rPr>
        <w:t xml:space="preserve"> </w:t>
      </w:r>
      <w:r w:rsidR="002106CD">
        <w:rPr>
          <w:rFonts w:ascii="Times New Roman" w:hAnsi="Times New Roman" w:cs="Times New Roman"/>
          <w:sz w:val="24"/>
          <w:szCs w:val="24"/>
        </w:rPr>
        <w:t xml:space="preserve">provides that Infrastructure Australia may delegate any </w:t>
      </w:r>
      <w:r w:rsidR="003968AC">
        <w:rPr>
          <w:rFonts w:ascii="Times New Roman" w:hAnsi="Times New Roman" w:cs="Times New Roman"/>
          <w:sz w:val="24"/>
          <w:szCs w:val="24"/>
        </w:rPr>
        <w:t>or</w:t>
      </w:r>
      <w:r w:rsidR="002106CD">
        <w:rPr>
          <w:rFonts w:ascii="Times New Roman" w:hAnsi="Times New Roman" w:cs="Times New Roman"/>
          <w:sz w:val="24"/>
          <w:szCs w:val="24"/>
        </w:rPr>
        <w:t xml:space="preserve"> all of its powers or functions to a Board member or the CEO. </w:t>
      </w:r>
    </w:p>
    <w:p w:rsidR="002106CD" w:rsidRDefault="00870BE0" w:rsidP="00E13226">
      <w:pPr>
        <w:rPr>
          <w:rFonts w:ascii="Times New Roman" w:hAnsi="Times New Roman" w:cs="Times New Roman"/>
          <w:sz w:val="24"/>
          <w:szCs w:val="24"/>
        </w:rPr>
      </w:pPr>
      <w:r>
        <w:rPr>
          <w:rFonts w:ascii="Times New Roman" w:hAnsi="Times New Roman" w:cs="Times New Roman"/>
          <w:sz w:val="24"/>
          <w:szCs w:val="24"/>
          <w:u w:val="single"/>
        </w:rPr>
        <w:t>New s</w:t>
      </w:r>
      <w:r w:rsidR="002106CD">
        <w:rPr>
          <w:rFonts w:ascii="Times New Roman" w:hAnsi="Times New Roman" w:cs="Times New Roman"/>
          <w:sz w:val="24"/>
          <w:szCs w:val="24"/>
          <w:u w:val="single"/>
        </w:rPr>
        <w:t xml:space="preserve">ubsection </w:t>
      </w:r>
      <w:r>
        <w:rPr>
          <w:rFonts w:ascii="Times New Roman" w:hAnsi="Times New Roman" w:cs="Times New Roman"/>
          <w:sz w:val="24"/>
          <w:szCs w:val="24"/>
          <w:u w:val="single"/>
        </w:rPr>
        <w:t>40A(</w:t>
      </w:r>
      <w:r w:rsidR="002106CD">
        <w:rPr>
          <w:rFonts w:ascii="Times New Roman" w:hAnsi="Times New Roman" w:cs="Times New Roman"/>
          <w:sz w:val="24"/>
          <w:szCs w:val="24"/>
          <w:u w:val="single"/>
        </w:rPr>
        <w:t>2</w:t>
      </w:r>
      <w:r>
        <w:rPr>
          <w:rFonts w:ascii="Times New Roman" w:hAnsi="Times New Roman" w:cs="Times New Roman"/>
          <w:sz w:val="24"/>
          <w:szCs w:val="24"/>
          <w:u w:val="single"/>
        </w:rPr>
        <w:t>)</w:t>
      </w:r>
      <w:r w:rsidR="002106CD">
        <w:rPr>
          <w:rFonts w:ascii="Times New Roman" w:hAnsi="Times New Roman" w:cs="Times New Roman"/>
          <w:sz w:val="24"/>
          <w:szCs w:val="24"/>
        </w:rPr>
        <w:t xml:space="preserve"> provides that a delegate must comply with the directions of Infrastructure Australia when exercising delegated powers or performing delegated functions.</w:t>
      </w:r>
    </w:p>
    <w:p w:rsidR="002106CD" w:rsidRDefault="002106CD" w:rsidP="00E13226">
      <w:pPr>
        <w:rPr>
          <w:rFonts w:ascii="Times New Roman" w:hAnsi="Times New Roman" w:cs="Times New Roman"/>
          <w:sz w:val="24"/>
          <w:szCs w:val="24"/>
          <w:u w:val="single"/>
        </w:rPr>
      </w:pPr>
      <w:r>
        <w:rPr>
          <w:rFonts w:ascii="Times New Roman" w:hAnsi="Times New Roman" w:cs="Times New Roman"/>
          <w:sz w:val="24"/>
          <w:szCs w:val="24"/>
          <w:u w:val="single"/>
        </w:rPr>
        <w:t>Section 40B</w:t>
      </w:r>
      <w:r w:rsidR="00870BE0">
        <w:rPr>
          <w:rFonts w:ascii="Times New Roman" w:hAnsi="Times New Roman" w:cs="Times New Roman"/>
          <w:sz w:val="24"/>
          <w:szCs w:val="24"/>
          <w:u w:val="single"/>
        </w:rPr>
        <w:t xml:space="preserve"> – Delegation by Board</w:t>
      </w:r>
    </w:p>
    <w:p w:rsidR="002106CD" w:rsidRDefault="00870BE0" w:rsidP="00E13226">
      <w:pPr>
        <w:rPr>
          <w:rFonts w:ascii="Times New Roman" w:hAnsi="Times New Roman" w:cs="Times New Roman"/>
          <w:sz w:val="24"/>
          <w:szCs w:val="24"/>
        </w:rPr>
      </w:pPr>
      <w:r>
        <w:rPr>
          <w:rFonts w:ascii="Times New Roman" w:hAnsi="Times New Roman" w:cs="Times New Roman"/>
          <w:sz w:val="24"/>
          <w:szCs w:val="24"/>
          <w:u w:val="single"/>
        </w:rPr>
        <w:t>New s</w:t>
      </w:r>
      <w:r w:rsidR="002106CD">
        <w:rPr>
          <w:rFonts w:ascii="Times New Roman" w:hAnsi="Times New Roman" w:cs="Times New Roman"/>
          <w:sz w:val="24"/>
          <w:szCs w:val="24"/>
          <w:u w:val="single"/>
        </w:rPr>
        <w:t xml:space="preserve">ubsection </w:t>
      </w:r>
      <w:r>
        <w:rPr>
          <w:rFonts w:ascii="Times New Roman" w:hAnsi="Times New Roman" w:cs="Times New Roman"/>
          <w:sz w:val="24"/>
          <w:szCs w:val="24"/>
          <w:u w:val="single"/>
        </w:rPr>
        <w:t>40B(</w:t>
      </w:r>
      <w:r w:rsidR="002106CD">
        <w:rPr>
          <w:rFonts w:ascii="Times New Roman" w:hAnsi="Times New Roman" w:cs="Times New Roman"/>
          <w:sz w:val="24"/>
          <w:szCs w:val="24"/>
          <w:u w:val="single"/>
        </w:rPr>
        <w:t>1</w:t>
      </w:r>
      <w:r>
        <w:rPr>
          <w:rFonts w:ascii="Times New Roman" w:hAnsi="Times New Roman" w:cs="Times New Roman"/>
          <w:sz w:val="24"/>
          <w:szCs w:val="24"/>
          <w:u w:val="single"/>
        </w:rPr>
        <w:t>)</w:t>
      </w:r>
      <w:r w:rsidR="002106CD">
        <w:rPr>
          <w:rFonts w:ascii="Times New Roman" w:hAnsi="Times New Roman" w:cs="Times New Roman"/>
          <w:sz w:val="24"/>
          <w:szCs w:val="24"/>
        </w:rPr>
        <w:t xml:space="preserve"> provides that the Board may delegate to a member of the Board or the CEO any </w:t>
      </w:r>
      <w:r w:rsidR="003D6573">
        <w:rPr>
          <w:rFonts w:ascii="Times New Roman" w:hAnsi="Times New Roman" w:cs="Times New Roman"/>
          <w:sz w:val="24"/>
          <w:szCs w:val="24"/>
        </w:rPr>
        <w:t xml:space="preserve">or all </w:t>
      </w:r>
      <w:r w:rsidR="002106CD">
        <w:rPr>
          <w:rFonts w:ascii="Times New Roman" w:hAnsi="Times New Roman" w:cs="Times New Roman"/>
          <w:sz w:val="24"/>
          <w:szCs w:val="24"/>
        </w:rPr>
        <w:t xml:space="preserve">of its powers of functions under the Act. </w:t>
      </w:r>
    </w:p>
    <w:p w:rsidR="002106CD" w:rsidRPr="002106CD" w:rsidRDefault="00870BE0" w:rsidP="00E13226">
      <w:pPr>
        <w:rPr>
          <w:rFonts w:ascii="Times New Roman" w:hAnsi="Times New Roman" w:cs="Times New Roman"/>
          <w:sz w:val="24"/>
          <w:szCs w:val="24"/>
        </w:rPr>
      </w:pPr>
      <w:r>
        <w:rPr>
          <w:rFonts w:ascii="Times New Roman" w:hAnsi="Times New Roman" w:cs="Times New Roman"/>
          <w:sz w:val="24"/>
          <w:szCs w:val="24"/>
          <w:u w:val="single"/>
        </w:rPr>
        <w:t>New s</w:t>
      </w:r>
      <w:r w:rsidR="002106CD">
        <w:rPr>
          <w:rFonts w:ascii="Times New Roman" w:hAnsi="Times New Roman" w:cs="Times New Roman"/>
          <w:sz w:val="24"/>
          <w:szCs w:val="24"/>
          <w:u w:val="single"/>
        </w:rPr>
        <w:t xml:space="preserve">ubsection </w:t>
      </w:r>
      <w:r>
        <w:rPr>
          <w:rFonts w:ascii="Times New Roman" w:hAnsi="Times New Roman" w:cs="Times New Roman"/>
          <w:sz w:val="24"/>
          <w:szCs w:val="24"/>
          <w:u w:val="single"/>
        </w:rPr>
        <w:t>40B(</w:t>
      </w:r>
      <w:r w:rsidR="002106CD">
        <w:rPr>
          <w:rFonts w:ascii="Times New Roman" w:hAnsi="Times New Roman" w:cs="Times New Roman"/>
          <w:sz w:val="24"/>
          <w:szCs w:val="24"/>
          <w:u w:val="single"/>
        </w:rPr>
        <w:t>2</w:t>
      </w:r>
      <w:r>
        <w:rPr>
          <w:rFonts w:ascii="Times New Roman" w:hAnsi="Times New Roman" w:cs="Times New Roman"/>
          <w:sz w:val="24"/>
          <w:szCs w:val="24"/>
          <w:u w:val="single"/>
        </w:rPr>
        <w:t>)</w:t>
      </w:r>
      <w:r w:rsidR="002106CD">
        <w:rPr>
          <w:rFonts w:ascii="Times New Roman" w:hAnsi="Times New Roman" w:cs="Times New Roman"/>
          <w:sz w:val="24"/>
          <w:szCs w:val="24"/>
        </w:rPr>
        <w:t xml:space="preserve"> provides that the delegate must comply with any directions from the Board when exercising delegated powers or performing delegated functions.</w:t>
      </w:r>
    </w:p>
    <w:p w:rsidR="002106CD" w:rsidRDefault="002106CD" w:rsidP="002106CD">
      <w:pPr>
        <w:rPr>
          <w:rFonts w:ascii="Times New Roman" w:hAnsi="Times New Roman" w:cs="Times New Roman"/>
          <w:sz w:val="24"/>
          <w:szCs w:val="24"/>
          <w:u w:val="single"/>
        </w:rPr>
      </w:pPr>
      <w:r>
        <w:rPr>
          <w:rFonts w:ascii="Times New Roman" w:hAnsi="Times New Roman" w:cs="Times New Roman"/>
          <w:sz w:val="24"/>
          <w:szCs w:val="24"/>
          <w:u w:val="single"/>
        </w:rPr>
        <w:t>Section 40C</w:t>
      </w:r>
      <w:r w:rsidR="00870BE0">
        <w:rPr>
          <w:rFonts w:ascii="Times New Roman" w:hAnsi="Times New Roman" w:cs="Times New Roman"/>
          <w:sz w:val="24"/>
          <w:szCs w:val="24"/>
          <w:u w:val="single"/>
        </w:rPr>
        <w:t xml:space="preserve"> – Delegation and subdelegation by CEO</w:t>
      </w:r>
    </w:p>
    <w:p w:rsidR="002106CD" w:rsidRPr="005D6E00" w:rsidRDefault="00870BE0" w:rsidP="002106CD">
      <w:pPr>
        <w:rPr>
          <w:rFonts w:ascii="Times New Roman" w:hAnsi="Times New Roman" w:cs="Times New Roman"/>
          <w:sz w:val="24"/>
          <w:szCs w:val="24"/>
        </w:rPr>
      </w:pPr>
      <w:r>
        <w:rPr>
          <w:rFonts w:ascii="Times New Roman" w:hAnsi="Times New Roman" w:cs="Times New Roman"/>
          <w:sz w:val="24"/>
          <w:szCs w:val="24"/>
          <w:u w:val="single"/>
        </w:rPr>
        <w:t>New s</w:t>
      </w:r>
      <w:r w:rsidR="002106CD">
        <w:rPr>
          <w:rFonts w:ascii="Times New Roman" w:hAnsi="Times New Roman" w:cs="Times New Roman"/>
          <w:sz w:val="24"/>
          <w:szCs w:val="24"/>
          <w:u w:val="single"/>
        </w:rPr>
        <w:t xml:space="preserve">ubsection </w:t>
      </w:r>
      <w:r>
        <w:rPr>
          <w:rFonts w:ascii="Times New Roman" w:hAnsi="Times New Roman" w:cs="Times New Roman"/>
          <w:sz w:val="24"/>
          <w:szCs w:val="24"/>
          <w:u w:val="single"/>
        </w:rPr>
        <w:t>40C(</w:t>
      </w:r>
      <w:r w:rsidR="002106CD">
        <w:rPr>
          <w:rFonts w:ascii="Times New Roman" w:hAnsi="Times New Roman" w:cs="Times New Roman"/>
          <w:sz w:val="24"/>
          <w:szCs w:val="24"/>
          <w:u w:val="single"/>
        </w:rPr>
        <w:t>1</w:t>
      </w:r>
      <w:r>
        <w:rPr>
          <w:rFonts w:ascii="Times New Roman" w:hAnsi="Times New Roman" w:cs="Times New Roman"/>
          <w:sz w:val="24"/>
          <w:szCs w:val="24"/>
          <w:u w:val="single"/>
        </w:rPr>
        <w:t>)</w:t>
      </w:r>
      <w:r w:rsidR="005D6E00">
        <w:rPr>
          <w:rFonts w:ascii="Times New Roman" w:hAnsi="Times New Roman" w:cs="Times New Roman"/>
          <w:sz w:val="24"/>
          <w:szCs w:val="24"/>
        </w:rPr>
        <w:t xml:space="preserve"> provides that the CEO may delegate any of the CEO’s powers or functions</w:t>
      </w:r>
      <w:r w:rsidR="007C22AD">
        <w:rPr>
          <w:rFonts w:ascii="Times New Roman" w:hAnsi="Times New Roman" w:cs="Times New Roman"/>
          <w:sz w:val="24"/>
          <w:szCs w:val="24"/>
        </w:rPr>
        <w:t xml:space="preserve"> under this Act to</w:t>
      </w:r>
      <w:r w:rsidR="007C22AD" w:rsidRPr="007C22AD">
        <w:t xml:space="preserve"> </w:t>
      </w:r>
      <w:r w:rsidR="007C22AD" w:rsidRPr="007C22AD">
        <w:rPr>
          <w:rFonts w:ascii="Times New Roman" w:hAnsi="Times New Roman" w:cs="Times New Roman"/>
          <w:sz w:val="24"/>
          <w:szCs w:val="24"/>
        </w:rPr>
        <w:t>a person menti</w:t>
      </w:r>
      <w:r w:rsidR="007C22AD">
        <w:rPr>
          <w:rFonts w:ascii="Times New Roman" w:hAnsi="Times New Roman" w:cs="Times New Roman"/>
          <w:sz w:val="24"/>
          <w:szCs w:val="24"/>
        </w:rPr>
        <w:t>oned in section 39</w:t>
      </w:r>
      <w:r w:rsidR="003D6573">
        <w:rPr>
          <w:rFonts w:ascii="Times New Roman" w:hAnsi="Times New Roman" w:cs="Times New Roman"/>
          <w:sz w:val="24"/>
          <w:szCs w:val="24"/>
        </w:rPr>
        <w:t xml:space="preserve"> and</w:t>
      </w:r>
      <w:r w:rsidR="007C22AD">
        <w:rPr>
          <w:rFonts w:ascii="Times New Roman" w:hAnsi="Times New Roman" w:cs="Times New Roman"/>
          <w:sz w:val="24"/>
          <w:szCs w:val="24"/>
        </w:rPr>
        <w:t xml:space="preserve"> 39A</w:t>
      </w:r>
      <w:r w:rsidR="005D6E00">
        <w:rPr>
          <w:rFonts w:ascii="Times New Roman" w:hAnsi="Times New Roman" w:cs="Times New Roman"/>
          <w:sz w:val="24"/>
          <w:szCs w:val="24"/>
        </w:rPr>
        <w:t>.</w:t>
      </w:r>
      <w:r w:rsidR="007C22AD">
        <w:rPr>
          <w:rFonts w:ascii="Times New Roman" w:hAnsi="Times New Roman" w:cs="Times New Roman"/>
          <w:sz w:val="24"/>
          <w:szCs w:val="24"/>
        </w:rPr>
        <w:t xml:space="preserve">  These include employees who are an </w:t>
      </w:r>
      <w:r w:rsidR="007C22AD" w:rsidRPr="007C22AD">
        <w:rPr>
          <w:rFonts w:ascii="Times New Roman" w:hAnsi="Times New Roman" w:cs="Times New Roman"/>
          <w:sz w:val="24"/>
          <w:szCs w:val="24"/>
        </w:rPr>
        <w:t>SES employee, or acting SES employee</w:t>
      </w:r>
      <w:r w:rsidR="007C22AD">
        <w:rPr>
          <w:rFonts w:ascii="Times New Roman" w:hAnsi="Times New Roman" w:cs="Times New Roman"/>
          <w:sz w:val="24"/>
          <w:szCs w:val="24"/>
        </w:rPr>
        <w:t xml:space="preserve">, an </w:t>
      </w:r>
      <w:r w:rsidR="007C22AD" w:rsidRPr="007C22AD">
        <w:rPr>
          <w:rFonts w:ascii="Times New Roman" w:hAnsi="Times New Roman" w:cs="Times New Roman"/>
          <w:sz w:val="24"/>
          <w:szCs w:val="24"/>
        </w:rPr>
        <w:t xml:space="preserve">acting </w:t>
      </w:r>
      <w:r w:rsidR="007C22AD">
        <w:rPr>
          <w:rFonts w:ascii="Times New Roman" w:hAnsi="Times New Roman" w:cs="Times New Roman"/>
          <w:sz w:val="24"/>
          <w:szCs w:val="24"/>
        </w:rPr>
        <w:t xml:space="preserve">or substantial </w:t>
      </w:r>
      <w:r w:rsidR="007C22AD" w:rsidRPr="007C22AD">
        <w:rPr>
          <w:rFonts w:ascii="Times New Roman" w:hAnsi="Times New Roman" w:cs="Times New Roman"/>
          <w:sz w:val="24"/>
          <w:szCs w:val="24"/>
        </w:rPr>
        <w:t>Executive Level 2 position</w:t>
      </w:r>
      <w:r w:rsidR="007C22AD">
        <w:rPr>
          <w:rFonts w:ascii="Times New Roman" w:hAnsi="Times New Roman" w:cs="Times New Roman"/>
          <w:sz w:val="24"/>
          <w:szCs w:val="24"/>
        </w:rPr>
        <w:t xml:space="preserve"> or a person who </w:t>
      </w:r>
      <w:r w:rsidR="007C22AD" w:rsidRPr="007C22AD">
        <w:rPr>
          <w:rFonts w:ascii="Times New Roman" w:hAnsi="Times New Roman" w:cs="Times New Roman"/>
          <w:sz w:val="24"/>
          <w:szCs w:val="24"/>
        </w:rPr>
        <w:t>occupies an office or holds a position equivalent to that of an SES employee or an Executive Level 2 position</w:t>
      </w:r>
      <w:r w:rsidR="007C22AD">
        <w:rPr>
          <w:rFonts w:ascii="Times New Roman" w:hAnsi="Times New Roman" w:cs="Times New Roman"/>
          <w:sz w:val="24"/>
          <w:szCs w:val="24"/>
        </w:rPr>
        <w:t>.</w:t>
      </w:r>
    </w:p>
    <w:p w:rsidR="002106CD" w:rsidRPr="005D6E00" w:rsidRDefault="00870BE0" w:rsidP="002106CD">
      <w:pPr>
        <w:rPr>
          <w:rFonts w:ascii="Times New Roman" w:hAnsi="Times New Roman" w:cs="Times New Roman"/>
          <w:sz w:val="24"/>
          <w:szCs w:val="24"/>
        </w:rPr>
      </w:pPr>
      <w:r>
        <w:rPr>
          <w:rFonts w:ascii="Times New Roman" w:hAnsi="Times New Roman" w:cs="Times New Roman"/>
          <w:sz w:val="24"/>
          <w:szCs w:val="24"/>
          <w:u w:val="single"/>
        </w:rPr>
        <w:t>New s</w:t>
      </w:r>
      <w:r w:rsidR="002106CD">
        <w:rPr>
          <w:rFonts w:ascii="Times New Roman" w:hAnsi="Times New Roman" w:cs="Times New Roman"/>
          <w:sz w:val="24"/>
          <w:szCs w:val="24"/>
          <w:u w:val="single"/>
        </w:rPr>
        <w:t xml:space="preserve">ubsection </w:t>
      </w:r>
      <w:r>
        <w:rPr>
          <w:rFonts w:ascii="Times New Roman" w:hAnsi="Times New Roman" w:cs="Times New Roman"/>
          <w:sz w:val="24"/>
          <w:szCs w:val="24"/>
          <w:u w:val="single"/>
        </w:rPr>
        <w:t>40C(</w:t>
      </w:r>
      <w:r w:rsidR="002106CD">
        <w:rPr>
          <w:rFonts w:ascii="Times New Roman" w:hAnsi="Times New Roman" w:cs="Times New Roman"/>
          <w:sz w:val="24"/>
          <w:szCs w:val="24"/>
          <w:u w:val="single"/>
        </w:rPr>
        <w:t>2</w:t>
      </w:r>
      <w:r>
        <w:rPr>
          <w:rFonts w:ascii="Times New Roman" w:hAnsi="Times New Roman" w:cs="Times New Roman"/>
          <w:sz w:val="24"/>
          <w:szCs w:val="24"/>
          <w:u w:val="single"/>
        </w:rPr>
        <w:t>)</w:t>
      </w:r>
      <w:r w:rsidR="00D85DB1">
        <w:rPr>
          <w:rFonts w:ascii="Times New Roman" w:hAnsi="Times New Roman" w:cs="Times New Roman"/>
          <w:sz w:val="24"/>
          <w:szCs w:val="24"/>
        </w:rPr>
        <w:t xml:space="preserve"> </w:t>
      </w:r>
      <w:r w:rsidR="005D6E00">
        <w:rPr>
          <w:rFonts w:ascii="Times New Roman" w:hAnsi="Times New Roman" w:cs="Times New Roman"/>
          <w:sz w:val="24"/>
          <w:szCs w:val="24"/>
        </w:rPr>
        <w:t xml:space="preserve">provides that the CEO may sub-delegate powers or functions delegated to the CEO </w:t>
      </w:r>
      <w:r w:rsidR="00D42F49">
        <w:rPr>
          <w:rFonts w:ascii="Times New Roman" w:hAnsi="Times New Roman" w:cs="Times New Roman"/>
          <w:sz w:val="24"/>
          <w:szCs w:val="24"/>
        </w:rPr>
        <w:t xml:space="preserve">by Infrastructure Australia or the Board under 40A(1) or 40B(1) to </w:t>
      </w:r>
      <w:r w:rsidR="00D42F49" w:rsidRPr="00D42F49">
        <w:rPr>
          <w:rFonts w:ascii="Times New Roman" w:hAnsi="Times New Roman" w:cs="Times New Roman"/>
          <w:sz w:val="24"/>
          <w:szCs w:val="24"/>
        </w:rPr>
        <w:t>a person mentioned in paragraph (1)(a), (b) or (c) of this section</w:t>
      </w:r>
      <w:r w:rsidR="00D42F49">
        <w:rPr>
          <w:rFonts w:ascii="Times New Roman" w:hAnsi="Times New Roman" w:cs="Times New Roman"/>
          <w:sz w:val="24"/>
          <w:szCs w:val="24"/>
        </w:rPr>
        <w:t xml:space="preserve">. </w:t>
      </w:r>
    </w:p>
    <w:p w:rsidR="002106CD" w:rsidRPr="005D6E00" w:rsidRDefault="00863D92" w:rsidP="002106CD">
      <w:pPr>
        <w:rPr>
          <w:rFonts w:ascii="Times New Roman" w:hAnsi="Times New Roman" w:cs="Times New Roman"/>
          <w:sz w:val="24"/>
          <w:szCs w:val="24"/>
        </w:rPr>
      </w:pPr>
      <w:r>
        <w:rPr>
          <w:rFonts w:ascii="Times New Roman" w:hAnsi="Times New Roman" w:cs="Times New Roman"/>
          <w:sz w:val="24"/>
          <w:szCs w:val="24"/>
          <w:u w:val="single"/>
        </w:rPr>
        <w:t>New s</w:t>
      </w:r>
      <w:r w:rsidR="002106CD">
        <w:rPr>
          <w:rFonts w:ascii="Times New Roman" w:hAnsi="Times New Roman" w:cs="Times New Roman"/>
          <w:sz w:val="24"/>
          <w:szCs w:val="24"/>
          <w:u w:val="single"/>
        </w:rPr>
        <w:t xml:space="preserve">ubsection </w:t>
      </w:r>
      <w:r>
        <w:rPr>
          <w:rFonts w:ascii="Times New Roman" w:hAnsi="Times New Roman" w:cs="Times New Roman"/>
          <w:sz w:val="24"/>
          <w:szCs w:val="24"/>
          <w:u w:val="single"/>
        </w:rPr>
        <w:t>40C(</w:t>
      </w:r>
      <w:r w:rsidR="002106CD">
        <w:rPr>
          <w:rFonts w:ascii="Times New Roman" w:hAnsi="Times New Roman" w:cs="Times New Roman"/>
          <w:sz w:val="24"/>
          <w:szCs w:val="24"/>
          <w:u w:val="single"/>
        </w:rPr>
        <w:t>3</w:t>
      </w:r>
      <w:r>
        <w:rPr>
          <w:rFonts w:ascii="Times New Roman" w:hAnsi="Times New Roman" w:cs="Times New Roman"/>
          <w:sz w:val="24"/>
          <w:szCs w:val="24"/>
          <w:u w:val="single"/>
        </w:rPr>
        <w:t>)</w:t>
      </w:r>
      <w:r w:rsidR="005D6E00">
        <w:rPr>
          <w:rFonts w:ascii="Times New Roman" w:hAnsi="Times New Roman" w:cs="Times New Roman"/>
          <w:sz w:val="24"/>
          <w:szCs w:val="24"/>
        </w:rPr>
        <w:t xml:space="preserve"> provides that the delegate or subdel</w:t>
      </w:r>
      <w:r w:rsidR="00E4363B">
        <w:rPr>
          <w:rFonts w:ascii="Times New Roman" w:hAnsi="Times New Roman" w:cs="Times New Roman"/>
          <w:sz w:val="24"/>
          <w:szCs w:val="24"/>
        </w:rPr>
        <w:t>gate must compl</w:t>
      </w:r>
      <w:r w:rsidR="005D6E00">
        <w:rPr>
          <w:rFonts w:ascii="Times New Roman" w:hAnsi="Times New Roman" w:cs="Times New Roman"/>
          <w:sz w:val="24"/>
          <w:szCs w:val="24"/>
        </w:rPr>
        <w:t>y with any directions from the CEO when exercising delegated or subdelegated powers or performing delegated or subdelegated functions.</w:t>
      </w:r>
    </w:p>
    <w:p w:rsidR="002106CD" w:rsidRPr="00E4363B" w:rsidRDefault="00863D92" w:rsidP="002106CD">
      <w:pPr>
        <w:rPr>
          <w:rFonts w:ascii="Times New Roman" w:hAnsi="Times New Roman" w:cs="Times New Roman"/>
          <w:sz w:val="24"/>
          <w:szCs w:val="24"/>
        </w:rPr>
      </w:pPr>
      <w:r>
        <w:rPr>
          <w:rFonts w:ascii="Times New Roman" w:hAnsi="Times New Roman" w:cs="Times New Roman"/>
          <w:sz w:val="24"/>
          <w:szCs w:val="24"/>
          <w:u w:val="single"/>
        </w:rPr>
        <w:t>New s</w:t>
      </w:r>
      <w:r w:rsidR="002106CD">
        <w:rPr>
          <w:rFonts w:ascii="Times New Roman" w:hAnsi="Times New Roman" w:cs="Times New Roman"/>
          <w:sz w:val="24"/>
          <w:szCs w:val="24"/>
          <w:u w:val="single"/>
        </w:rPr>
        <w:t>ubsection 4</w:t>
      </w:r>
      <w:r>
        <w:rPr>
          <w:rFonts w:ascii="Times New Roman" w:hAnsi="Times New Roman" w:cs="Times New Roman"/>
          <w:sz w:val="24"/>
          <w:szCs w:val="24"/>
          <w:u w:val="single"/>
        </w:rPr>
        <w:t>0C(4)</w:t>
      </w:r>
      <w:r w:rsidR="00E4363B">
        <w:rPr>
          <w:rFonts w:ascii="Times New Roman" w:hAnsi="Times New Roman" w:cs="Times New Roman"/>
          <w:sz w:val="24"/>
          <w:szCs w:val="24"/>
        </w:rPr>
        <w:t xml:space="preserve"> provides that </w:t>
      </w:r>
      <w:r w:rsidR="00D42F49" w:rsidRPr="00D42F49">
        <w:rPr>
          <w:rFonts w:ascii="Times New Roman" w:hAnsi="Times New Roman" w:cs="Times New Roman"/>
          <w:sz w:val="24"/>
          <w:szCs w:val="24"/>
        </w:rPr>
        <w:t xml:space="preserve">Sections 34AA, 34AB and 34A of the </w:t>
      </w:r>
      <w:r w:rsidR="003D6573">
        <w:rPr>
          <w:rFonts w:ascii="Times New Roman" w:hAnsi="Times New Roman" w:cs="Times New Roman"/>
          <w:sz w:val="24"/>
          <w:szCs w:val="24"/>
        </w:rPr>
        <w:br/>
      </w:r>
      <w:r w:rsidR="00E4363B">
        <w:rPr>
          <w:rFonts w:ascii="Times New Roman" w:hAnsi="Times New Roman" w:cs="Times New Roman"/>
          <w:i/>
          <w:sz w:val="24"/>
          <w:szCs w:val="24"/>
        </w:rPr>
        <w:t>Acts Interpretation Act 1901</w:t>
      </w:r>
      <w:r w:rsidR="00E4363B">
        <w:rPr>
          <w:rFonts w:ascii="Times New Roman" w:hAnsi="Times New Roman" w:cs="Times New Roman"/>
          <w:sz w:val="24"/>
          <w:szCs w:val="24"/>
        </w:rPr>
        <w:t xml:space="preserve"> applies to subdelegation in the same manner as delegation. </w:t>
      </w:r>
    </w:p>
    <w:p w:rsidR="000B3963" w:rsidRDefault="000B3963" w:rsidP="00E4363B">
      <w:pPr>
        <w:rPr>
          <w:rFonts w:ascii="Times New Roman" w:hAnsi="Times New Roman" w:cs="Times New Roman"/>
          <w:b/>
          <w:sz w:val="24"/>
          <w:szCs w:val="24"/>
        </w:rPr>
      </w:pPr>
    </w:p>
    <w:p w:rsidR="00E4363B" w:rsidRDefault="00E4363B" w:rsidP="00E4363B">
      <w:pPr>
        <w:rPr>
          <w:rFonts w:ascii="Times New Roman" w:hAnsi="Times New Roman" w:cs="Times New Roman"/>
          <w:b/>
          <w:sz w:val="24"/>
          <w:szCs w:val="24"/>
        </w:rPr>
      </w:pPr>
      <w:r>
        <w:rPr>
          <w:rFonts w:ascii="Times New Roman" w:hAnsi="Times New Roman" w:cs="Times New Roman"/>
          <w:b/>
          <w:sz w:val="24"/>
          <w:szCs w:val="24"/>
        </w:rPr>
        <w:t>Part 2 – Consequential amendments</w:t>
      </w:r>
    </w:p>
    <w:p w:rsidR="00C84F95" w:rsidRPr="00B85BB6" w:rsidRDefault="00C84F95" w:rsidP="00C84F95">
      <w:pPr>
        <w:rPr>
          <w:rFonts w:ascii="Times New Roman" w:hAnsi="Times New Roman" w:cs="Times New Roman"/>
          <w:sz w:val="24"/>
          <w:szCs w:val="24"/>
        </w:rPr>
      </w:pPr>
      <w:r w:rsidRPr="00E4363B">
        <w:rPr>
          <w:rFonts w:ascii="Times New Roman" w:hAnsi="Times New Roman" w:cs="Times New Roman"/>
          <w:b/>
          <w:i/>
          <w:sz w:val="24"/>
          <w:szCs w:val="24"/>
        </w:rPr>
        <w:t>Income Tax Assessment Act 1997</w:t>
      </w:r>
      <w:r>
        <w:rPr>
          <w:rFonts w:ascii="Times New Roman" w:hAnsi="Times New Roman" w:cs="Times New Roman"/>
          <w:b/>
          <w:i/>
          <w:sz w:val="24"/>
          <w:szCs w:val="24"/>
        </w:rPr>
        <w:t xml:space="preserve"> </w:t>
      </w:r>
      <w:r>
        <w:rPr>
          <w:rFonts w:ascii="Times New Roman" w:hAnsi="Times New Roman" w:cs="Times New Roman"/>
          <w:sz w:val="24"/>
          <w:szCs w:val="24"/>
        </w:rPr>
        <w:t>(ITA Act)</w:t>
      </w:r>
    </w:p>
    <w:p w:rsidR="00C84F95" w:rsidRDefault="00C84F95" w:rsidP="00C84F95">
      <w:pPr>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6733BE">
        <w:rPr>
          <w:rFonts w:ascii="Times New Roman" w:hAnsi="Times New Roman" w:cs="Times New Roman"/>
          <w:sz w:val="24"/>
          <w:szCs w:val="24"/>
          <w:u w:val="single"/>
        </w:rPr>
        <w:t>43</w:t>
      </w:r>
    </w:p>
    <w:p w:rsidR="00C84F95" w:rsidRDefault="00C84F95" w:rsidP="00C84F95">
      <w:pPr>
        <w:rPr>
          <w:rFonts w:ascii="Times New Roman" w:hAnsi="Times New Roman" w:cs="Times New Roman"/>
          <w:sz w:val="24"/>
          <w:szCs w:val="24"/>
        </w:rPr>
      </w:pPr>
      <w:r>
        <w:rPr>
          <w:rFonts w:ascii="Times New Roman" w:hAnsi="Times New Roman" w:cs="Times New Roman"/>
          <w:sz w:val="24"/>
          <w:szCs w:val="24"/>
          <w:u w:val="single"/>
        </w:rPr>
        <w:t xml:space="preserve">Item </w:t>
      </w:r>
      <w:r w:rsidR="006733BE">
        <w:rPr>
          <w:rFonts w:ascii="Times New Roman" w:hAnsi="Times New Roman" w:cs="Times New Roman"/>
          <w:sz w:val="24"/>
          <w:szCs w:val="24"/>
          <w:u w:val="single"/>
        </w:rPr>
        <w:t>43</w:t>
      </w:r>
      <w:r w:rsidR="006733BE">
        <w:rPr>
          <w:rFonts w:ascii="Times New Roman" w:hAnsi="Times New Roman" w:cs="Times New Roman"/>
          <w:sz w:val="24"/>
          <w:szCs w:val="24"/>
        </w:rPr>
        <w:t xml:space="preserve"> </w:t>
      </w:r>
      <w:r>
        <w:rPr>
          <w:rFonts w:ascii="Times New Roman" w:hAnsi="Times New Roman" w:cs="Times New Roman"/>
          <w:sz w:val="24"/>
          <w:szCs w:val="24"/>
        </w:rPr>
        <w:t>replaces “Infrastructure Coordinator” with “responsible person” in section 415-1 of the ITA Act.</w:t>
      </w:r>
    </w:p>
    <w:p w:rsidR="00C84F95" w:rsidRPr="00B85BB6" w:rsidRDefault="00C84F95" w:rsidP="00C84F95">
      <w:pPr>
        <w:rPr>
          <w:rFonts w:ascii="Times New Roman" w:hAnsi="Times New Roman" w:cs="Times New Roman"/>
          <w:sz w:val="24"/>
          <w:szCs w:val="24"/>
        </w:rPr>
      </w:pPr>
      <w:r>
        <w:rPr>
          <w:rFonts w:ascii="Times New Roman" w:hAnsi="Times New Roman" w:cs="Times New Roman"/>
          <w:sz w:val="24"/>
          <w:szCs w:val="24"/>
          <w:u w:val="single"/>
        </w:rPr>
        <w:t xml:space="preserve">Item </w:t>
      </w:r>
      <w:r w:rsidR="006733BE">
        <w:rPr>
          <w:rFonts w:ascii="Times New Roman" w:hAnsi="Times New Roman" w:cs="Times New Roman"/>
          <w:sz w:val="24"/>
          <w:szCs w:val="24"/>
          <w:u w:val="single"/>
        </w:rPr>
        <w:t>44</w:t>
      </w:r>
      <w:r w:rsidR="006733BE">
        <w:rPr>
          <w:rFonts w:ascii="Times New Roman" w:hAnsi="Times New Roman" w:cs="Times New Roman"/>
          <w:sz w:val="24"/>
          <w:szCs w:val="24"/>
        </w:rPr>
        <w:t xml:space="preserve"> </w:t>
      </w:r>
    </w:p>
    <w:p w:rsidR="00C84F95" w:rsidRDefault="00C84F95" w:rsidP="00C84F95">
      <w:pPr>
        <w:rPr>
          <w:rFonts w:ascii="Times New Roman" w:hAnsi="Times New Roman" w:cs="Times New Roman"/>
          <w:sz w:val="24"/>
          <w:szCs w:val="24"/>
        </w:rPr>
      </w:pPr>
      <w:r>
        <w:rPr>
          <w:rFonts w:ascii="Times New Roman" w:hAnsi="Times New Roman" w:cs="Times New Roman"/>
          <w:sz w:val="24"/>
          <w:szCs w:val="24"/>
          <w:u w:val="single"/>
        </w:rPr>
        <w:t xml:space="preserve">Item </w:t>
      </w:r>
      <w:r w:rsidR="006733BE">
        <w:rPr>
          <w:rFonts w:ascii="Times New Roman" w:hAnsi="Times New Roman" w:cs="Times New Roman"/>
          <w:sz w:val="24"/>
          <w:szCs w:val="24"/>
          <w:u w:val="single"/>
        </w:rPr>
        <w:t>44</w:t>
      </w:r>
      <w:r w:rsidR="006733BE">
        <w:rPr>
          <w:rFonts w:ascii="Times New Roman" w:hAnsi="Times New Roman" w:cs="Times New Roman"/>
          <w:sz w:val="24"/>
          <w:szCs w:val="24"/>
        </w:rPr>
        <w:t xml:space="preserve"> </w:t>
      </w:r>
      <w:r>
        <w:rPr>
          <w:rFonts w:ascii="Times New Roman" w:hAnsi="Times New Roman" w:cs="Times New Roman"/>
          <w:sz w:val="24"/>
          <w:szCs w:val="24"/>
        </w:rPr>
        <w:t xml:space="preserve">replaces “Infrastructure Coordinator” with “responsible person” in paragraph </w:t>
      </w:r>
      <w:r>
        <w:rPr>
          <w:rFonts w:ascii="Times New Roman" w:hAnsi="Times New Roman" w:cs="Times New Roman"/>
          <w:sz w:val="24"/>
          <w:szCs w:val="24"/>
        </w:rPr>
        <w:br/>
        <w:t>415-15(3)(c) of the ITA Act.</w:t>
      </w:r>
    </w:p>
    <w:p w:rsidR="00C84F95" w:rsidRDefault="00C84F95" w:rsidP="00C84F95">
      <w:pPr>
        <w:rPr>
          <w:rFonts w:ascii="Times New Roman" w:hAnsi="Times New Roman" w:cs="Times New Roman"/>
          <w:sz w:val="24"/>
          <w:szCs w:val="24"/>
        </w:rPr>
      </w:pPr>
      <w:r>
        <w:rPr>
          <w:rFonts w:ascii="Times New Roman" w:hAnsi="Times New Roman" w:cs="Times New Roman"/>
          <w:sz w:val="24"/>
          <w:szCs w:val="24"/>
          <w:u w:val="single"/>
        </w:rPr>
        <w:t xml:space="preserve">Item </w:t>
      </w:r>
      <w:r w:rsidR="006733BE">
        <w:rPr>
          <w:rFonts w:ascii="Times New Roman" w:hAnsi="Times New Roman" w:cs="Times New Roman"/>
          <w:sz w:val="24"/>
          <w:szCs w:val="24"/>
          <w:u w:val="single"/>
        </w:rPr>
        <w:t>45</w:t>
      </w:r>
      <w:r w:rsidR="006733BE" w:rsidRPr="00B85BB6">
        <w:rPr>
          <w:rFonts w:ascii="Times New Roman" w:hAnsi="Times New Roman" w:cs="Times New Roman"/>
          <w:sz w:val="24"/>
          <w:szCs w:val="24"/>
        </w:rPr>
        <w:t xml:space="preserve"> </w:t>
      </w:r>
    </w:p>
    <w:p w:rsidR="00C84F95" w:rsidRDefault="00C84F95" w:rsidP="00C84F95">
      <w:pPr>
        <w:rPr>
          <w:rFonts w:ascii="Times New Roman" w:hAnsi="Times New Roman" w:cs="Times New Roman"/>
          <w:sz w:val="24"/>
          <w:szCs w:val="24"/>
        </w:rPr>
      </w:pPr>
      <w:r>
        <w:rPr>
          <w:rFonts w:ascii="Times New Roman" w:hAnsi="Times New Roman" w:cs="Times New Roman"/>
          <w:sz w:val="24"/>
          <w:szCs w:val="24"/>
          <w:u w:val="single"/>
        </w:rPr>
        <w:t xml:space="preserve">Item </w:t>
      </w:r>
      <w:r w:rsidR="006733BE">
        <w:rPr>
          <w:rFonts w:ascii="Times New Roman" w:hAnsi="Times New Roman" w:cs="Times New Roman"/>
          <w:sz w:val="24"/>
          <w:szCs w:val="24"/>
          <w:u w:val="single"/>
        </w:rPr>
        <w:t>45</w:t>
      </w:r>
      <w:r w:rsidR="006733BE">
        <w:rPr>
          <w:rFonts w:ascii="Times New Roman" w:hAnsi="Times New Roman" w:cs="Times New Roman"/>
          <w:sz w:val="24"/>
          <w:szCs w:val="24"/>
        </w:rPr>
        <w:t xml:space="preserve"> </w:t>
      </w:r>
      <w:r w:rsidRPr="00B85BB6">
        <w:rPr>
          <w:rFonts w:ascii="Times New Roman" w:hAnsi="Times New Roman" w:cs="Times New Roman"/>
          <w:sz w:val="24"/>
          <w:szCs w:val="24"/>
        </w:rPr>
        <w:t>replaces</w:t>
      </w:r>
      <w:r>
        <w:rPr>
          <w:rFonts w:ascii="Times New Roman" w:hAnsi="Times New Roman" w:cs="Times New Roman"/>
          <w:sz w:val="24"/>
          <w:szCs w:val="24"/>
        </w:rPr>
        <w:t xml:space="preserve"> “Infrastructure Coordinator” (wherever it occurs) with “responsible person” in Subsection 415-15(3)(note).</w:t>
      </w:r>
    </w:p>
    <w:p w:rsidR="00C84F95" w:rsidRDefault="00C84F95" w:rsidP="00C84F95">
      <w:pPr>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6733BE">
        <w:rPr>
          <w:rFonts w:ascii="Times New Roman" w:hAnsi="Times New Roman" w:cs="Times New Roman"/>
          <w:sz w:val="24"/>
          <w:szCs w:val="24"/>
          <w:u w:val="single"/>
        </w:rPr>
        <w:t>46</w:t>
      </w:r>
    </w:p>
    <w:p w:rsidR="00C84F95" w:rsidRDefault="00C84F95" w:rsidP="00C84F95">
      <w:pPr>
        <w:rPr>
          <w:rFonts w:ascii="Times New Roman" w:hAnsi="Times New Roman" w:cs="Times New Roman"/>
          <w:sz w:val="24"/>
          <w:szCs w:val="24"/>
        </w:rPr>
      </w:pPr>
      <w:r>
        <w:rPr>
          <w:rFonts w:ascii="Times New Roman" w:hAnsi="Times New Roman" w:cs="Times New Roman"/>
          <w:sz w:val="24"/>
          <w:szCs w:val="24"/>
          <w:u w:val="single"/>
        </w:rPr>
        <w:t xml:space="preserve">Item </w:t>
      </w:r>
      <w:r w:rsidR="006733BE">
        <w:rPr>
          <w:rFonts w:ascii="Times New Roman" w:hAnsi="Times New Roman" w:cs="Times New Roman"/>
          <w:sz w:val="24"/>
          <w:szCs w:val="24"/>
          <w:u w:val="single"/>
        </w:rPr>
        <w:t>46</w:t>
      </w:r>
      <w:r w:rsidR="006733BE" w:rsidRPr="00B85BB6">
        <w:rPr>
          <w:rFonts w:ascii="Times New Roman" w:hAnsi="Times New Roman" w:cs="Times New Roman"/>
          <w:sz w:val="24"/>
          <w:szCs w:val="24"/>
        </w:rPr>
        <w:t xml:space="preserve"> </w:t>
      </w:r>
      <w:r>
        <w:rPr>
          <w:rFonts w:ascii="Times New Roman" w:hAnsi="Times New Roman" w:cs="Times New Roman"/>
          <w:sz w:val="24"/>
          <w:szCs w:val="24"/>
        </w:rPr>
        <w:t>replaces “paragraph 5(2)(b)” with “paragraph 5(b)” in paragraph 415-20(2)(c)(note) of the ITA Act.</w:t>
      </w:r>
    </w:p>
    <w:p w:rsidR="00C84F95" w:rsidRDefault="00C84F95" w:rsidP="00C84F95">
      <w:pPr>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6733BE">
        <w:rPr>
          <w:rFonts w:ascii="Times New Roman" w:hAnsi="Times New Roman" w:cs="Times New Roman"/>
          <w:sz w:val="24"/>
          <w:szCs w:val="24"/>
          <w:u w:val="single"/>
        </w:rPr>
        <w:t>47</w:t>
      </w:r>
    </w:p>
    <w:p w:rsidR="00C84F95" w:rsidRDefault="00C84F95" w:rsidP="00C84F95">
      <w:pPr>
        <w:rPr>
          <w:rFonts w:ascii="Times New Roman" w:hAnsi="Times New Roman" w:cs="Times New Roman"/>
          <w:sz w:val="24"/>
          <w:szCs w:val="24"/>
        </w:rPr>
      </w:pPr>
      <w:r>
        <w:rPr>
          <w:rFonts w:ascii="Times New Roman" w:hAnsi="Times New Roman" w:cs="Times New Roman"/>
          <w:sz w:val="24"/>
          <w:szCs w:val="24"/>
          <w:u w:val="single"/>
        </w:rPr>
        <w:t xml:space="preserve">Item </w:t>
      </w:r>
      <w:r w:rsidR="006733BE">
        <w:rPr>
          <w:rFonts w:ascii="Times New Roman" w:hAnsi="Times New Roman" w:cs="Times New Roman"/>
          <w:sz w:val="24"/>
          <w:szCs w:val="24"/>
          <w:u w:val="single"/>
        </w:rPr>
        <w:t xml:space="preserve">47 </w:t>
      </w:r>
      <w:r>
        <w:rPr>
          <w:rFonts w:ascii="Times New Roman" w:hAnsi="Times New Roman" w:cs="Times New Roman"/>
          <w:sz w:val="24"/>
          <w:szCs w:val="24"/>
        </w:rPr>
        <w:t>replaces “Infrastructure Coordinator” with “responsible person” in Section 415-50 of the ITA Act.</w:t>
      </w:r>
    </w:p>
    <w:p w:rsidR="00C84F95" w:rsidRDefault="00C84F95" w:rsidP="00C84F95">
      <w:pPr>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6733BE">
        <w:rPr>
          <w:rFonts w:ascii="Times New Roman" w:hAnsi="Times New Roman" w:cs="Times New Roman"/>
          <w:sz w:val="24"/>
          <w:szCs w:val="24"/>
          <w:u w:val="single"/>
        </w:rPr>
        <w:t xml:space="preserve">48 </w:t>
      </w:r>
    </w:p>
    <w:p w:rsidR="00C84F95" w:rsidRDefault="00C84F95" w:rsidP="00C84F95">
      <w:pPr>
        <w:rPr>
          <w:rFonts w:ascii="Times New Roman" w:hAnsi="Times New Roman" w:cs="Times New Roman"/>
          <w:sz w:val="24"/>
          <w:szCs w:val="24"/>
        </w:rPr>
      </w:pPr>
      <w:r>
        <w:rPr>
          <w:rFonts w:ascii="Times New Roman" w:hAnsi="Times New Roman" w:cs="Times New Roman"/>
          <w:sz w:val="24"/>
          <w:szCs w:val="24"/>
          <w:u w:val="single"/>
        </w:rPr>
        <w:t xml:space="preserve">Item </w:t>
      </w:r>
      <w:r w:rsidR="006733BE">
        <w:rPr>
          <w:rFonts w:ascii="Times New Roman" w:hAnsi="Times New Roman" w:cs="Times New Roman"/>
          <w:sz w:val="24"/>
          <w:szCs w:val="24"/>
          <w:u w:val="single"/>
        </w:rPr>
        <w:t>48</w:t>
      </w:r>
      <w:r w:rsidR="006733BE">
        <w:rPr>
          <w:rFonts w:ascii="Times New Roman" w:hAnsi="Times New Roman" w:cs="Times New Roman"/>
          <w:sz w:val="24"/>
          <w:szCs w:val="24"/>
        </w:rPr>
        <w:t xml:space="preserve"> </w:t>
      </w:r>
      <w:r>
        <w:rPr>
          <w:rFonts w:ascii="Times New Roman" w:hAnsi="Times New Roman" w:cs="Times New Roman"/>
          <w:sz w:val="24"/>
          <w:szCs w:val="24"/>
        </w:rPr>
        <w:t>replaces the first occurrence of “Infrastructure Coordinator” with “responsible person” in subsection 415-55(1) of the ITA Act.</w:t>
      </w:r>
    </w:p>
    <w:p w:rsidR="00C84F95" w:rsidRDefault="00C84F95" w:rsidP="00C84F95">
      <w:pPr>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6733BE">
        <w:rPr>
          <w:rFonts w:ascii="Times New Roman" w:hAnsi="Times New Roman" w:cs="Times New Roman"/>
          <w:sz w:val="24"/>
          <w:szCs w:val="24"/>
          <w:u w:val="single"/>
        </w:rPr>
        <w:t>49</w:t>
      </w:r>
    </w:p>
    <w:p w:rsidR="00C84F95" w:rsidRPr="00B85BB6" w:rsidRDefault="00C84F95" w:rsidP="00C84F95">
      <w:pPr>
        <w:rPr>
          <w:rFonts w:ascii="Times New Roman" w:hAnsi="Times New Roman" w:cs="Times New Roman"/>
          <w:sz w:val="24"/>
          <w:szCs w:val="24"/>
        </w:rPr>
      </w:pPr>
      <w:r>
        <w:rPr>
          <w:rFonts w:ascii="Times New Roman" w:hAnsi="Times New Roman" w:cs="Times New Roman"/>
          <w:sz w:val="24"/>
          <w:szCs w:val="24"/>
          <w:u w:val="single"/>
        </w:rPr>
        <w:t xml:space="preserve">Item </w:t>
      </w:r>
      <w:r w:rsidR="006733BE">
        <w:rPr>
          <w:rFonts w:ascii="Times New Roman" w:hAnsi="Times New Roman" w:cs="Times New Roman"/>
          <w:sz w:val="24"/>
          <w:szCs w:val="24"/>
          <w:u w:val="single"/>
        </w:rPr>
        <w:t>49</w:t>
      </w:r>
      <w:r w:rsidR="006733BE" w:rsidRPr="00B85BB6">
        <w:rPr>
          <w:rFonts w:ascii="Times New Roman" w:hAnsi="Times New Roman" w:cs="Times New Roman"/>
          <w:sz w:val="24"/>
          <w:szCs w:val="24"/>
        </w:rPr>
        <w:t xml:space="preserve"> </w:t>
      </w:r>
      <w:r>
        <w:rPr>
          <w:rFonts w:ascii="Times New Roman" w:hAnsi="Times New Roman" w:cs="Times New Roman"/>
          <w:sz w:val="24"/>
          <w:szCs w:val="24"/>
        </w:rPr>
        <w:t>replaces the second occurrence of “Infrastructure Coordinator” with “responsible person” in subsection 415-55(1) of the ITA Act.</w:t>
      </w:r>
    </w:p>
    <w:p w:rsidR="00C84F95" w:rsidRPr="00E13226" w:rsidRDefault="00C84F95" w:rsidP="00C84F95">
      <w:pPr>
        <w:rPr>
          <w:rFonts w:ascii="Times New Roman" w:hAnsi="Times New Roman" w:cs="Times New Roman"/>
          <w:sz w:val="24"/>
          <w:szCs w:val="24"/>
          <w:u w:val="single"/>
        </w:rPr>
      </w:pPr>
      <w:r w:rsidRPr="00E13226">
        <w:rPr>
          <w:rFonts w:ascii="Times New Roman" w:hAnsi="Times New Roman" w:cs="Times New Roman"/>
          <w:sz w:val="24"/>
          <w:szCs w:val="24"/>
          <w:u w:val="single"/>
        </w:rPr>
        <w:t xml:space="preserve">Item </w:t>
      </w:r>
      <w:r w:rsidR="006733BE">
        <w:rPr>
          <w:rFonts w:ascii="Times New Roman" w:hAnsi="Times New Roman" w:cs="Times New Roman"/>
          <w:sz w:val="24"/>
          <w:szCs w:val="24"/>
          <w:u w:val="single"/>
        </w:rPr>
        <w:t>50</w:t>
      </w:r>
    </w:p>
    <w:p w:rsidR="00C84F95" w:rsidRDefault="00C84F95" w:rsidP="00C84F95">
      <w:pPr>
        <w:rPr>
          <w:rFonts w:ascii="Times New Roman" w:hAnsi="Times New Roman" w:cs="Times New Roman"/>
          <w:sz w:val="24"/>
          <w:szCs w:val="24"/>
        </w:rPr>
      </w:pPr>
      <w:r w:rsidRPr="00D42F49">
        <w:rPr>
          <w:rFonts w:ascii="Times New Roman" w:hAnsi="Times New Roman" w:cs="Times New Roman"/>
          <w:sz w:val="24"/>
          <w:szCs w:val="24"/>
          <w:u w:val="single"/>
        </w:rPr>
        <w:t xml:space="preserve">Item </w:t>
      </w:r>
      <w:r w:rsidR="006733BE">
        <w:rPr>
          <w:rFonts w:ascii="Times New Roman" w:hAnsi="Times New Roman" w:cs="Times New Roman"/>
          <w:sz w:val="24"/>
          <w:szCs w:val="24"/>
          <w:u w:val="single"/>
        </w:rPr>
        <w:t>50</w:t>
      </w:r>
      <w:r w:rsidR="006733BE">
        <w:rPr>
          <w:rFonts w:ascii="Times New Roman" w:hAnsi="Times New Roman" w:cs="Times New Roman"/>
          <w:sz w:val="24"/>
          <w:szCs w:val="24"/>
        </w:rPr>
        <w:t xml:space="preserve"> </w:t>
      </w:r>
      <w:r>
        <w:rPr>
          <w:rFonts w:ascii="Times New Roman" w:hAnsi="Times New Roman" w:cs="Times New Roman"/>
          <w:sz w:val="24"/>
          <w:szCs w:val="24"/>
        </w:rPr>
        <w:t>repeals subsection 415-55(1) (note).</w:t>
      </w:r>
    </w:p>
    <w:p w:rsidR="00C84F95" w:rsidRDefault="00C84F95" w:rsidP="00C84F95">
      <w:pPr>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6733BE">
        <w:rPr>
          <w:rFonts w:ascii="Times New Roman" w:hAnsi="Times New Roman" w:cs="Times New Roman"/>
          <w:sz w:val="24"/>
          <w:szCs w:val="24"/>
          <w:u w:val="single"/>
        </w:rPr>
        <w:t>51</w:t>
      </w:r>
    </w:p>
    <w:p w:rsidR="00C84F95" w:rsidRPr="00C533A9" w:rsidRDefault="00C84F95" w:rsidP="00C84F95">
      <w:pPr>
        <w:rPr>
          <w:rFonts w:ascii="Times New Roman" w:hAnsi="Times New Roman" w:cs="Times New Roman"/>
          <w:sz w:val="24"/>
          <w:szCs w:val="24"/>
        </w:rPr>
      </w:pPr>
      <w:r>
        <w:rPr>
          <w:rFonts w:ascii="Times New Roman" w:hAnsi="Times New Roman" w:cs="Times New Roman"/>
          <w:sz w:val="24"/>
          <w:szCs w:val="24"/>
          <w:u w:val="single"/>
        </w:rPr>
        <w:t xml:space="preserve">Item </w:t>
      </w:r>
      <w:r w:rsidR="006733BE">
        <w:rPr>
          <w:rFonts w:ascii="Times New Roman" w:hAnsi="Times New Roman" w:cs="Times New Roman"/>
          <w:sz w:val="24"/>
          <w:szCs w:val="24"/>
          <w:u w:val="single"/>
        </w:rPr>
        <w:t>51</w:t>
      </w:r>
      <w:r w:rsidR="006733BE">
        <w:rPr>
          <w:rFonts w:ascii="Times New Roman" w:hAnsi="Times New Roman" w:cs="Times New Roman"/>
          <w:sz w:val="24"/>
          <w:szCs w:val="24"/>
        </w:rPr>
        <w:t xml:space="preserve"> </w:t>
      </w:r>
      <w:r>
        <w:rPr>
          <w:rFonts w:ascii="Times New Roman" w:hAnsi="Times New Roman" w:cs="Times New Roman"/>
          <w:sz w:val="24"/>
          <w:szCs w:val="24"/>
        </w:rPr>
        <w:t xml:space="preserve">replaces “Infrastructure Coordinator” with “responsible person” in </w:t>
      </w:r>
      <w:r>
        <w:rPr>
          <w:rFonts w:ascii="Times New Roman" w:hAnsi="Times New Roman" w:cs="Times New Roman"/>
          <w:sz w:val="24"/>
          <w:szCs w:val="24"/>
        </w:rPr>
        <w:br/>
        <w:t xml:space="preserve">paragraph 415-55(4)(a) of the ITA Act. </w:t>
      </w:r>
    </w:p>
    <w:p w:rsidR="00C84F95" w:rsidRPr="00B708CF" w:rsidRDefault="00C84F95" w:rsidP="00C84F95">
      <w:pPr>
        <w:rPr>
          <w:rFonts w:ascii="Times New Roman" w:hAnsi="Times New Roman" w:cs="Times New Roman"/>
          <w:sz w:val="24"/>
          <w:szCs w:val="24"/>
          <w:u w:val="single"/>
        </w:rPr>
      </w:pPr>
      <w:r w:rsidRPr="00B708CF">
        <w:rPr>
          <w:rFonts w:ascii="Times New Roman" w:hAnsi="Times New Roman" w:cs="Times New Roman"/>
          <w:sz w:val="24"/>
          <w:szCs w:val="24"/>
          <w:u w:val="single"/>
        </w:rPr>
        <w:t xml:space="preserve">Item </w:t>
      </w:r>
      <w:r w:rsidR="006733BE">
        <w:rPr>
          <w:rFonts w:ascii="Times New Roman" w:hAnsi="Times New Roman" w:cs="Times New Roman"/>
          <w:sz w:val="24"/>
          <w:szCs w:val="24"/>
          <w:u w:val="single"/>
        </w:rPr>
        <w:t>52</w:t>
      </w:r>
    </w:p>
    <w:p w:rsidR="00C84F95" w:rsidRPr="00B708CF" w:rsidRDefault="00C84F95" w:rsidP="00C84F95">
      <w:pPr>
        <w:rPr>
          <w:rFonts w:ascii="Times New Roman" w:hAnsi="Times New Roman" w:cs="Times New Roman"/>
          <w:sz w:val="24"/>
          <w:szCs w:val="24"/>
          <w:u w:val="single"/>
        </w:rPr>
      </w:pPr>
      <w:r w:rsidRPr="00B708CF">
        <w:rPr>
          <w:rFonts w:ascii="Times New Roman" w:hAnsi="Times New Roman" w:cs="Times New Roman"/>
          <w:sz w:val="24"/>
          <w:szCs w:val="24"/>
          <w:u w:val="single"/>
        </w:rPr>
        <w:t xml:space="preserve">Item </w:t>
      </w:r>
      <w:r w:rsidR="006733BE">
        <w:rPr>
          <w:rFonts w:ascii="Times New Roman" w:hAnsi="Times New Roman" w:cs="Times New Roman"/>
          <w:sz w:val="24"/>
          <w:szCs w:val="24"/>
          <w:u w:val="single"/>
        </w:rPr>
        <w:t>52</w:t>
      </w:r>
      <w:r w:rsidR="006733BE" w:rsidRPr="00B708CF">
        <w:rPr>
          <w:rFonts w:ascii="Times New Roman" w:hAnsi="Times New Roman" w:cs="Times New Roman"/>
          <w:sz w:val="24"/>
          <w:szCs w:val="24"/>
        </w:rPr>
        <w:t xml:space="preserve"> </w:t>
      </w:r>
      <w:r w:rsidRPr="00B708CF">
        <w:rPr>
          <w:rFonts w:ascii="Times New Roman" w:hAnsi="Times New Roman" w:cs="Times New Roman"/>
          <w:sz w:val="24"/>
          <w:szCs w:val="24"/>
        </w:rPr>
        <w:t xml:space="preserve">provides for the fee paid to the </w:t>
      </w:r>
      <w:r w:rsidR="008A70C6">
        <w:rPr>
          <w:rFonts w:ascii="Times New Roman" w:hAnsi="Times New Roman" w:cs="Times New Roman"/>
          <w:sz w:val="24"/>
          <w:szCs w:val="24"/>
        </w:rPr>
        <w:t>“</w:t>
      </w:r>
      <w:r>
        <w:rPr>
          <w:rFonts w:ascii="Times New Roman" w:hAnsi="Times New Roman" w:cs="Times New Roman"/>
          <w:sz w:val="24"/>
          <w:szCs w:val="24"/>
        </w:rPr>
        <w:t>responsible person</w:t>
      </w:r>
      <w:r w:rsidR="008A70C6">
        <w:rPr>
          <w:rFonts w:ascii="Times New Roman" w:hAnsi="Times New Roman" w:cs="Times New Roman"/>
          <w:sz w:val="24"/>
          <w:szCs w:val="24"/>
        </w:rPr>
        <w:t>”</w:t>
      </w:r>
      <w:r w:rsidRPr="00B708CF">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F82D91">
        <w:rPr>
          <w:rFonts w:ascii="Times New Roman" w:hAnsi="Times New Roman" w:cs="Times New Roman"/>
          <w:sz w:val="24"/>
          <w:szCs w:val="24"/>
        </w:rPr>
        <w:t xml:space="preserve">described under section 415-95 of the </w:t>
      </w:r>
      <w:r w:rsidR="00206A6D">
        <w:rPr>
          <w:rFonts w:ascii="Times New Roman" w:hAnsi="Times New Roman" w:cs="Times New Roman"/>
          <w:sz w:val="24"/>
          <w:szCs w:val="24"/>
        </w:rPr>
        <w:t>ITA Act</w:t>
      </w:r>
      <w:r>
        <w:rPr>
          <w:rFonts w:ascii="Times New Roman" w:hAnsi="Times New Roman" w:cs="Times New Roman"/>
          <w:i/>
          <w:sz w:val="24"/>
          <w:szCs w:val="24"/>
        </w:rPr>
        <w:t xml:space="preserve"> </w:t>
      </w:r>
      <w:r w:rsidRPr="00B708CF">
        <w:rPr>
          <w:rFonts w:ascii="Times New Roman" w:hAnsi="Times New Roman" w:cs="Times New Roman"/>
          <w:sz w:val="24"/>
          <w:szCs w:val="24"/>
        </w:rPr>
        <w:t>on behalf of the Commonwealth.</w:t>
      </w:r>
    </w:p>
    <w:p w:rsidR="00AC5F45" w:rsidRDefault="00AC5F45" w:rsidP="00C84F95">
      <w:pPr>
        <w:rPr>
          <w:rFonts w:ascii="Times New Roman" w:hAnsi="Times New Roman" w:cs="Times New Roman"/>
          <w:sz w:val="24"/>
          <w:szCs w:val="24"/>
          <w:u w:val="single"/>
        </w:rPr>
      </w:pPr>
    </w:p>
    <w:p w:rsidR="00C84F95" w:rsidRDefault="00C84F95" w:rsidP="00C84F95">
      <w:pPr>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6733BE">
        <w:rPr>
          <w:rFonts w:ascii="Times New Roman" w:hAnsi="Times New Roman" w:cs="Times New Roman"/>
          <w:sz w:val="24"/>
          <w:szCs w:val="24"/>
          <w:u w:val="single"/>
        </w:rPr>
        <w:t>53</w:t>
      </w:r>
    </w:p>
    <w:p w:rsidR="00C84F95" w:rsidRDefault="00C84F95" w:rsidP="00C84F95">
      <w:pPr>
        <w:rPr>
          <w:rFonts w:ascii="Times New Roman" w:hAnsi="Times New Roman" w:cs="Times New Roman"/>
          <w:sz w:val="24"/>
          <w:szCs w:val="24"/>
        </w:rPr>
      </w:pPr>
      <w:r>
        <w:rPr>
          <w:rFonts w:ascii="Times New Roman" w:hAnsi="Times New Roman" w:cs="Times New Roman"/>
          <w:sz w:val="24"/>
          <w:szCs w:val="24"/>
          <w:u w:val="single"/>
        </w:rPr>
        <w:t xml:space="preserve">Item </w:t>
      </w:r>
      <w:r w:rsidR="006733BE">
        <w:rPr>
          <w:rFonts w:ascii="Times New Roman" w:hAnsi="Times New Roman" w:cs="Times New Roman"/>
          <w:sz w:val="24"/>
          <w:szCs w:val="24"/>
          <w:u w:val="single"/>
        </w:rPr>
        <w:t>53</w:t>
      </w:r>
      <w:r w:rsidR="006733BE">
        <w:rPr>
          <w:rFonts w:ascii="Times New Roman" w:hAnsi="Times New Roman" w:cs="Times New Roman"/>
          <w:sz w:val="24"/>
          <w:szCs w:val="24"/>
        </w:rPr>
        <w:t xml:space="preserve"> </w:t>
      </w:r>
      <w:r>
        <w:rPr>
          <w:rFonts w:ascii="Times New Roman" w:hAnsi="Times New Roman" w:cs="Times New Roman"/>
          <w:sz w:val="24"/>
          <w:szCs w:val="24"/>
        </w:rPr>
        <w:t xml:space="preserve">replaces “Infrastructure Coordinator” with “responsible person” in subsection 415-60(1) of the ITA Act. </w:t>
      </w:r>
    </w:p>
    <w:p w:rsidR="00C84F95" w:rsidRDefault="00C84F95" w:rsidP="00C84F95">
      <w:pPr>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6733BE">
        <w:rPr>
          <w:rFonts w:ascii="Times New Roman" w:hAnsi="Times New Roman" w:cs="Times New Roman"/>
          <w:sz w:val="24"/>
          <w:szCs w:val="24"/>
          <w:u w:val="single"/>
        </w:rPr>
        <w:t>54</w:t>
      </w:r>
    </w:p>
    <w:p w:rsidR="00C84F95" w:rsidRDefault="00C84F95" w:rsidP="00C84F95">
      <w:pPr>
        <w:rPr>
          <w:rFonts w:ascii="Times New Roman" w:hAnsi="Times New Roman" w:cs="Times New Roman"/>
          <w:sz w:val="24"/>
          <w:szCs w:val="24"/>
        </w:rPr>
      </w:pPr>
      <w:r>
        <w:rPr>
          <w:rFonts w:ascii="Times New Roman" w:hAnsi="Times New Roman" w:cs="Times New Roman"/>
          <w:sz w:val="24"/>
          <w:szCs w:val="24"/>
          <w:u w:val="single"/>
        </w:rPr>
        <w:t xml:space="preserve">Item </w:t>
      </w:r>
      <w:r w:rsidR="006733BE">
        <w:rPr>
          <w:rFonts w:ascii="Times New Roman" w:hAnsi="Times New Roman" w:cs="Times New Roman"/>
          <w:sz w:val="24"/>
          <w:szCs w:val="24"/>
          <w:u w:val="single"/>
        </w:rPr>
        <w:t>54</w:t>
      </w:r>
      <w:r w:rsidR="006733BE">
        <w:rPr>
          <w:rFonts w:ascii="Times New Roman" w:hAnsi="Times New Roman" w:cs="Times New Roman"/>
          <w:sz w:val="24"/>
          <w:szCs w:val="24"/>
        </w:rPr>
        <w:t xml:space="preserve"> </w:t>
      </w:r>
      <w:r>
        <w:rPr>
          <w:rFonts w:ascii="Times New Roman" w:hAnsi="Times New Roman" w:cs="Times New Roman"/>
          <w:sz w:val="24"/>
          <w:szCs w:val="24"/>
        </w:rPr>
        <w:t>replaces “Infrastructure Coordinator”</w:t>
      </w:r>
      <w:r w:rsidR="008A70C6">
        <w:rPr>
          <w:rFonts w:ascii="Times New Roman" w:hAnsi="Times New Roman" w:cs="Times New Roman"/>
          <w:sz w:val="24"/>
          <w:szCs w:val="24"/>
        </w:rPr>
        <w:t xml:space="preserve"> with “responsible person” in</w:t>
      </w:r>
      <w:r>
        <w:rPr>
          <w:rFonts w:ascii="Times New Roman" w:hAnsi="Times New Roman" w:cs="Times New Roman"/>
          <w:sz w:val="24"/>
          <w:szCs w:val="24"/>
        </w:rPr>
        <w:t xml:space="preserve"> </w:t>
      </w:r>
      <w:r>
        <w:rPr>
          <w:rFonts w:ascii="Times New Roman" w:hAnsi="Times New Roman" w:cs="Times New Roman"/>
          <w:sz w:val="24"/>
          <w:szCs w:val="24"/>
        </w:rPr>
        <w:br/>
        <w:t>paragraph 415-60(2)(a) of the ITA Act.</w:t>
      </w:r>
    </w:p>
    <w:p w:rsidR="006733BE" w:rsidRDefault="006733BE" w:rsidP="00C84F95">
      <w:pPr>
        <w:rPr>
          <w:rFonts w:ascii="Times New Roman" w:hAnsi="Times New Roman" w:cs="Times New Roman"/>
          <w:sz w:val="24"/>
          <w:szCs w:val="24"/>
          <w:u w:val="single"/>
        </w:rPr>
      </w:pPr>
      <w:r>
        <w:rPr>
          <w:rFonts w:ascii="Times New Roman" w:hAnsi="Times New Roman" w:cs="Times New Roman"/>
          <w:sz w:val="24"/>
          <w:szCs w:val="24"/>
          <w:u w:val="single"/>
        </w:rPr>
        <w:t>Item 55</w:t>
      </w:r>
    </w:p>
    <w:p w:rsidR="00C84F95" w:rsidRDefault="00C84F95" w:rsidP="00C84F95">
      <w:pPr>
        <w:rPr>
          <w:rFonts w:ascii="Times New Roman" w:hAnsi="Times New Roman" w:cs="Times New Roman"/>
          <w:sz w:val="24"/>
          <w:szCs w:val="24"/>
        </w:rPr>
      </w:pPr>
      <w:r>
        <w:rPr>
          <w:rFonts w:ascii="Times New Roman" w:hAnsi="Times New Roman" w:cs="Times New Roman"/>
          <w:sz w:val="24"/>
          <w:szCs w:val="24"/>
          <w:u w:val="single"/>
        </w:rPr>
        <w:t xml:space="preserve">Item </w:t>
      </w:r>
      <w:r w:rsidR="006733BE">
        <w:rPr>
          <w:rFonts w:ascii="Times New Roman" w:hAnsi="Times New Roman" w:cs="Times New Roman"/>
          <w:sz w:val="24"/>
          <w:szCs w:val="24"/>
          <w:u w:val="single"/>
        </w:rPr>
        <w:t>55</w:t>
      </w:r>
      <w:r w:rsidR="006733BE">
        <w:rPr>
          <w:rFonts w:ascii="Times New Roman" w:hAnsi="Times New Roman" w:cs="Times New Roman"/>
          <w:sz w:val="24"/>
          <w:szCs w:val="24"/>
        </w:rPr>
        <w:t xml:space="preserve"> </w:t>
      </w:r>
      <w:r>
        <w:rPr>
          <w:rFonts w:ascii="Times New Roman" w:hAnsi="Times New Roman" w:cs="Times New Roman"/>
          <w:sz w:val="24"/>
          <w:szCs w:val="24"/>
        </w:rPr>
        <w:t xml:space="preserve">replaces “Infrastructure Coordinator” wherever it occurs with “responsible person” in </w:t>
      </w:r>
      <w:r>
        <w:rPr>
          <w:rFonts w:ascii="Times New Roman" w:hAnsi="Times New Roman" w:cs="Times New Roman"/>
          <w:sz w:val="24"/>
          <w:szCs w:val="24"/>
        </w:rPr>
        <w:br/>
        <w:t>paragraph 415-60(2)(b) of the ITA Act.</w:t>
      </w:r>
    </w:p>
    <w:p w:rsidR="00C84F95" w:rsidRDefault="008A70C6" w:rsidP="00C84F95">
      <w:pPr>
        <w:rPr>
          <w:rFonts w:ascii="Times New Roman" w:hAnsi="Times New Roman" w:cs="Times New Roman"/>
          <w:sz w:val="24"/>
          <w:szCs w:val="24"/>
        </w:rPr>
      </w:pPr>
      <w:r>
        <w:rPr>
          <w:rFonts w:ascii="Times New Roman" w:hAnsi="Times New Roman" w:cs="Times New Roman"/>
          <w:sz w:val="24"/>
          <w:szCs w:val="24"/>
          <w:u w:val="single"/>
        </w:rPr>
        <w:t xml:space="preserve">Item </w:t>
      </w:r>
      <w:r w:rsidR="006733BE">
        <w:rPr>
          <w:rFonts w:ascii="Times New Roman" w:hAnsi="Times New Roman" w:cs="Times New Roman"/>
          <w:sz w:val="24"/>
          <w:szCs w:val="24"/>
          <w:u w:val="single"/>
        </w:rPr>
        <w:t>56</w:t>
      </w:r>
    </w:p>
    <w:p w:rsidR="00C84F95" w:rsidRDefault="008A70C6" w:rsidP="00C84F95">
      <w:pPr>
        <w:rPr>
          <w:rFonts w:ascii="Times New Roman" w:hAnsi="Times New Roman" w:cs="Times New Roman"/>
          <w:sz w:val="24"/>
          <w:szCs w:val="24"/>
        </w:rPr>
      </w:pPr>
      <w:r>
        <w:rPr>
          <w:rFonts w:ascii="Times New Roman" w:hAnsi="Times New Roman" w:cs="Times New Roman"/>
          <w:sz w:val="24"/>
          <w:szCs w:val="24"/>
          <w:u w:val="single"/>
        </w:rPr>
        <w:t xml:space="preserve">Item </w:t>
      </w:r>
      <w:r w:rsidR="006733BE">
        <w:rPr>
          <w:rFonts w:ascii="Times New Roman" w:hAnsi="Times New Roman" w:cs="Times New Roman"/>
          <w:sz w:val="24"/>
          <w:szCs w:val="24"/>
          <w:u w:val="single"/>
        </w:rPr>
        <w:t>56</w:t>
      </w:r>
      <w:r w:rsidR="00C84F95">
        <w:rPr>
          <w:rFonts w:ascii="Times New Roman" w:hAnsi="Times New Roman" w:cs="Times New Roman"/>
          <w:sz w:val="24"/>
          <w:szCs w:val="24"/>
        </w:rPr>
        <w:t xml:space="preserve"> replaces the first occurrence of “Infrastructure Coordinator” with “responsible person” in subsection 415-60(3) of the ITA Act.</w:t>
      </w:r>
    </w:p>
    <w:p w:rsidR="00C84F95" w:rsidRDefault="00C84F95" w:rsidP="00C84F95">
      <w:pPr>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6733BE">
        <w:rPr>
          <w:rFonts w:ascii="Times New Roman" w:hAnsi="Times New Roman" w:cs="Times New Roman"/>
          <w:sz w:val="24"/>
          <w:szCs w:val="24"/>
          <w:u w:val="single"/>
        </w:rPr>
        <w:t>57</w:t>
      </w:r>
    </w:p>
    <w:p w:rsidR="00C84F95" w:rsidRPr="00C533A9" w:rsidRDefault="00C84F95" w:rsidP="00C84F95">
      <w:pPr>
        <w:rPr>
          <w:rFonts w:ascii="Times New Roman" w:hAnsi="Times New Roman" w:cs="Times New Roman"/>
          <w:sz w:val="24"/>
          <w:szCs w:val="24"/>
        </w:rPr>
      </w:pPr>
      <w:r>
        <w:rPr>
          <w:rFonts w:ascii="Times New Roman" w:hAnsi="Times New Roman" w:cs="Times New Roman"/>
          <w:sz w:val="24"/>
          <w:szCs w:val="24"/>
          <w:u w:val="single"/>
        </w:rPr>
        <w:t xml:space="preserve">Item </w:t>
      </w:r>
      <w:r w:rsidR="006733BE">
        <w:rPr>
          <w:rFonts w:ascii="Times New Roman" w:hAnsi="Times New Roman" w:cs="Times New Roman"/>
          <w:sz w:val="24"/>
          <w:szCs w:val="24"/>
          <w:u w:val="single"/>
        </w:rPr>
        <w:t>57</w:t>
      </w:r>
      <w:r w:rsidR="006733BE">
        <w:rPr>
          <w:rFonts w:ascii="Times New Roman" w:hAnsi="Times New Roman" w:cs="Times New Roman"/>
          <w:sz w:val="24"/>
          <w:szCs w:val="24"/>
        </w:rPr>
        <w:t xml:space="preserve"> </w:t>
      </w:r>
      <w:r>
        <w:rPr>
          <w:rFonts w:ascii="Times New Roman" w:hAnsi="Times New Roman" w:cs="Times New Roman"/>
          <w:sz w:val="24"/>
          <w:szCs w:val="24"/>
        </w:rPr>
        <w:t xml:space="preserve">replaces “Infrastructure Coordinator” with “responsible person” in </w:t>
      </w:r>
      <w:r>
        <w:rPr>
          <w:rFonts w:ascii="Times New Roman" w:hAnsi="Times New Roman" w:cs="Times New Roman"/>
          <w:sz w:val="24"/>
          <w:szCs w:val="24"/>
        </w:rPr>
        <w:br/>
        <w:t>paragraph 415-60(3)(b) of the ITA Act.</w:t>
      </w:r>
    </w:p>
    <w:p w:rsidR="00C84F95" w:rsidRDefault="00C84F95" w:rsidP="00C84F95">
      <w:pPr>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6733BE">
        <w:rPr>
          <w:rFonts w:ascii="Times New Roman" w:hAnsi="Times New Roman" w:cs="Times New Roman"/>
          <w:sz w:val="24"/>
          <w:szCs w:val="24"/>
          <w:u w:val="single"/>
        </w:rPr>
        <w:t>58</w:t>
      </w:r>
    </w:p>
    <w:p w:rsidR="00C84F95" w:rsidRDefault="00C84F95" w:rsidP="00C84F95">
      <w:pPr>
        <w:rPr>
          <w:rFonts w:ascii="Times New Roman" w:hAnsi="Times New Roman" w:cs="Times New Roman"/>
          <w:sz w:val="24"/>
          <w:szCs w:val="24"/>
        </w:rPr>
      </w:pPr>
      <w:r>
        <w:rPr>
          <w:rFonts w:ascii="Times New Roman" w:hAnsi="Times New Roman" w:cs="Times New Roman"/>
          <w:sz w:val="24"/>
          <w:szCs w:val="24"/>
          <w:u w:val="single"/>
        </w:rPr>
        <w:t xml:space="preserve">Item </w:t>
      </w:r>
      <w:r w:rsidR="006733BE">
        <w:rPr>
          <w:rFonts w:ascii="Times New Roman" w:hAnsi="Times New Roman" w:cs="Times New Roman"/>
          <w:sz w:val="24"/>
          <w:szCs w:val="24"/>
          <w:u w:val="single"/>
        </w:rPr>
        <w:t>58</w:t>
      </w:r>
      <w:r w:rsidR="006733BE">
        <w:rPr>
          <w:rFonts w:ascii="Times New Roman" w:hAnsi="Times New Roman" w:cs="Times New Roman"/>
          <w:sz w:val="24"/>
          <w:szCs w:val="24"/>
        </w:rPr>
        <w:t xml:space="preserve"> </w:t>
      </w:r>
      <w:r>
        <w:rPr>
          <w:rFonts w:ascii="Times New Roman" w:hAnsi="Times New Roman" w:cs="Times New Roman"/>
          <w:sz w:val="24"/>
          <w:szCs w:val="24"/>
        </w:rPr>
        <w:t xml:space="preserve">replaces “Infrastructure Coordinator” with “responsible person” in subsections </w:t>
      </w:r>
      <w:r w:rsidR="006733BE">
        <w:rPr>
          <w:rFonts w:ascii="Times New Roman" w:hAnsi="Times New Roman" w:cs="Times New Roman"/>
          <w:sz w:val="24"/>
          <w:szCs w:val="24"/>
        </w:rPr>
        <w:br/>
      </w:r>
      <w:r>
        <w:rPr>
          <w:rFonts w:ascii="Times New Roman" w:hAnsi="Times New Roman" w:cs="Times New Roman"/>
          <w:sz w:val="24"/>
          <w:szCs w:val="24"/>
        </w:rPr>
        <w:t>415-60(4) and (5) of the ITA Act.</w:t>
      </w:r>
    </w:p>
    <w:p w:rsidR="00C84F95" w:rsidRDefault="00C84F95" w:rsidP="00C84F95">
      <w:pPr>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6733BE">
        <w:rPr>
          <w:rFonts w:ascii="Times New Roman" w:hAnsi="Times New Roman" w:cs="Times New Roman"/>
          <w:sz w:val="24"/>
          <w:szCs w:val="24"/>
          <w:u w:val="single"/>
        </w:rPr>
        <w:t>59</w:t>
      </w:r>
    </w:p>
    <w:p w:rsidR="00C84F95" w:rsidRDefault="00C84F95" w:rsidP="00C84F95">
      <w:pPr>
        <w:rPr>
          <w:rFonts w:ascii="Times New Roman" w:hAnsi="Times New Roman" w:cs="Times New Roman"/>
          <w:sz w:val="24"/>
          <w:szCs w:val="24"/>
        </w:rPr>
      </w:pPr>
      <w:r>
        <w:rPr>
          <w:rFonts w:ascii="Times New Roman" w:hAnsi="Times New Roman" w:cs="Times New Roman"/>
          <w:sz w:val="24"/>
          <w:szCs w:val="24"/>
          <w:u w:val="single"/>
        </w:rPr>
        <w:t xml:space="preserve">Item </w:t>
      </w:r>
      <w:r w:rsidR="006733BE">
        <w:rPr>
          <w:rFonts w:ascii="Times New Roman" w:hAnsi="Times New Roman" w:cs="Times New Roman"/>
          <w:sz w:val="24"/>
          <w:szCs w:val="24"/>
          <w:u w:val="single"/>
        </w:rPr>
        <w:t>59</w:t>
      </w:r>
      <w:r w:rsidR="006733BE">
        <w:rPr>
          <w:rFonts w:ascii="Times New Roman" w:hAnsi="Times New Roman" w:cs="Times New Roman"/>
          <w:sz w:val="24"/>
          <w:szCs w:val="24"/>
        </w:rPr>
        <w:t xml:space="preserve"> </w:t>
      </w:r>
      <w:r>
        <w:rPr>
          <w:rFonts w:ascii="Times New Roman" w:hAnsi="Times New Roman" w:cs="Times New Roman"/>
          <w:sz w:val="24"/>
          <w:szCs w:val="24"/>
        </w:rPr>
        <w:t>replaces the first occurrence of “Infrastructure Coordinator” with “responsible person” in subsection 415-65(1) of the ITA Act.</w:t>
      </w:r>
    </w:p>
    <w:p w:rsidR="00C84F95" w:rsidRDefault="00C84F95" w:rsidP="00C84F95">
      <w:pPr>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6733BE">
        <w:rPr>
          <w:rFonts w:ascii="Times New Roman" w:hAnsi="Times New Roman" w:cs="Times New Roman"/>
          <w:sz w:val="24"/>
          <w:szCs w:val="24"/>
          <w:u w:val="single"/>
        </w:rPr>
        <w:t>60</w:t>
      </w:r>
    </w:p>
    <w:p w:rsidR="00C84F95" w:rsidRDefault="00C84F95" w:rsidP="00C84F95">
      <w:pPr>
        <w:rPr>
          <w:rFonts w:ascii="Times New Roman" w:hAnsi="Times New Roman" w:cs="Times New Roman"/>
          <w:sz w:val="24"/>
          <w:szCs w:val="24"/>
        </w:rPr>
      </w:pPr>
      <w:r>
        <w:rPr>
          <w:rFonts w:ascii="Times New Roman" w:hAnsi="Times New Roman" w:cs="Times New Roman"/>
          <w:sz w:val="24"/>
          <w:szCs w:val="24"/>
          <w:u w:val="single"/>
        </w:rPr>
        <w:t xml:space="preserve">Item </w:t>
      </w:r>
      <w:r w:rsidR="006733BE">
        <w:rPr>
          <w:rFonts w:ascii="Times New Roman" w:hAnsi="Times New Roman" w:cs="Times New Roman"/>
          <w:sz w:val="24"/>
          <w:szCs w:val="24"/>
          <w:u w:val="single"/>
        </w:rPr>
        <w:t>60</w:t>
      </w:r>
      <w:r w:rsidR="006733BE">
        <w:rPr>
          <w:rFonts w:ascii="Times New Roman" w:hAnsi="Times New Roman" w:cs="Times New Roman"/>
          <w:sz w:val="24"/>
          <w:szCs w:val="24"/>
        </w:rPr>
        <w:t xml:space="preserve"> </w:t>
      </w:r>
      <w:r>
        <w:rPr>
          <w:rFonts w:ascii="Times New Roman" w:hAnsi="Times New Roman" w:cs="Times New Roman"/>
          <w:sz w:val="24"/>
          <w:szCs w:val="24"/>
        </w:rPr>
        <w:t>replaces the second, third and fourth occurrence of “Infrastructure Coordinator” with “responsible person” in subsection 415-65(1) of the ITA Act.</w:t>
      </w:r>
    </w:p>
    <w:p w:rsidR="00C84F95" w:rsidRDefault="00C84F95" w:rsidP="00C84F95">
      <w:pPr>
        <w:rPr>
          <w:rFonts w:ascii="Times New Roman" w:hAnsi="Times New Roman" w:cs="Times New Roman"/>
          <w:sz w:val="24"/>
          <w:szCs w:val="24"/>
        </w:rPr>
      </w:pPr>
      <w:r>
        <w:rPr>
          <w:rFonts w:ascii="Times New Roman" w:hAnsi="Times New Roman" w:cs="Times New Roman"/>
          <w:sz w:val="24"/>
          <w:szCs w:val="24"/>
          <w:u w:val="single"/>
        </w:rPr>
        <w:t xml:space="preserve">Item </w:t>
      </w:r>
      <w:r w:rsidR="006733BE">
        <w:rPr>
          <w:rFonts w:ascii="Times New Roman" w:hAnsi="Times New Roman" w:cs="Times New Roman"/>
          <w:sz w:val="24"/>
          <w:szCs w:val="24"/>
          <w:u w:val="single"/>
        </w:rPr>
        <w:t>61</w:t>
      </w:r>
      <w:r w:rsidR="006733BE">
        <w:rPr>
          <w:rFonts w:ascii="Times New Roman" w:hAnsi="Times New Roman" w:cs="Times New Roman"/>
          <w:sz w:val="24"/>
          <w:szCs w:val="24"/>
        </w:rPr>
        <w:t xml:space="preserve"> </w:t>
      </w:r>
    </w:p>
    <w:p w:rsidR="00C84F95" w:rsidRDefault="00C84F95" w:rsidP="00C84F95">
      <w:pPr>
        <w:rPr>
          <w:rFonts w:ascii="Times New Roman" w:hAnsi="Times New Roman" w:cs="Times New Roman"/>
          <w:sz w:val="24"/>
          <w:szCs w:val="24"/>
        </w:rPr>
      </w:pPr>
      <w:r>
        <w:rPr>
          <w:rFonts w:ascii="Times New Roman" w:hAnsi="Times New Roman" w:cs="Times New Roman"/>
          <w:sz w:val="24"/>
          <w:szCs w:val="24"/>
          <w:u w:val="single"/>
        </w:rPr>
        <w:t>Item</w:t>
      </w:r>
      <w:r w:rsidRPr="00C533A9">
        <w:rPr>
          <w:rFonts w:ascii="Times New Roman" w:hAnsi="Times New Roman" w:cs="Times New Roman"/>
          <w:sz w:val="24"/>
          <w:szCs w:val="24"/>
          <w:u w:val="single"/>
        </w:rPr>
        <w:t xml:space="preserve"> </w:t>
      </w:r>
      <w:r w:rsidR="006733BE">
        <w:rPr>
          <w:rFonts w:ascii="Times New Roman" w:hAnsi="Times New Roman" w:cs="Times New Roman"/>
          <w:sz w:val="24"/>
          <w:szCs w:val="24"/>
          <w:u w:val="single"/>
        </w:rPr>
        <w:t>61</w:t>
      </w:r>
      <w:r w:rsidR="006733BE">
        <w:rPr>
          <w:rFonts w:ascii="Times New Roman" w:hAnsi="Times New Roman" w:cs="Times New Roman"/>
          <w:sz w:val="24"/>
          <w:szCs w:val="24"/>
        </w:rPr>
        <w:t xml:space="preserve"> </w:t>
      </w:r>
      <w:r w:rsidRPr="00C533A9">
        <w:rPr>
          <w:rFonts w:ascii="Times New Roman" w:hAnsi="Times New Roman" w:cs="Times New Roman"/>
          <w:sz w:val="24"/>
          <w:szCs w:val="24"/>
        </w:rPr>
        <w:t>replaces</w:t>
      </w:r>
      <w:r>
        <w:rPr>
          <w:rFonts w:ascii="Times New Roman" w:hAnsi="Times New Roman" w:cs="Times New Roman"/>
          <w:sz w:val="24"/>
          <w:szCs w:val="24"/>
        </w:rPr>
        <w:t xml:space="preserve"> the first occurrence of “Infrastructure Coordinator” with “responsible person” in subsection 415-65(3) of the ITA Act.</w:t>
      </w:r>
    </w:p>
    <w:p w:rsidR="00C84F95" w:rsidRDefault="00C84F95" w:rsidP="00C84F95">
      <w:pPr>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6733BE">
        <w:rPr>
          <w:rFonts w:ascii="Times New Roman" w:hAnsi="Times New Roman" w:cs="Times New Roman"/>
          <w:sz w:val="24"/>
          <w:szCs w:val="24"/>
          <w:u w:val="single"/>
        </w:rPr>
        <w:t>62</w:t>
      </w:r>
    </w:p>
    <w:p w:rsidR="00C84F95" w:rsidRDefault="00C84F95" w:rsidP="00C84F95">
      <w:pPr>
        <w:rPr>
          <w:rFonts w:ascii="Times New Roman" w:hAnsi="Times New Roman" w:cs="Times New Roman"/>
          <w:sz w:val="24"/>
          <w:szCs w:val="24"/>
        </w:rPr>
      </w:pPr>
      <w:r>
        <w:rPr>
          <w:rFonts w:ascii="Times New Roman" w:hAnsi="Times New Roman" w:cs="Times New Roman"/>
          <w:sz w:val="24"/>
          <w:szCs w:val="24"/>
          <w:u w:val="single"/>
        </w:rPr>
        <w:t xml:space="preserve">Item </w:t>
      </w:r>
      <w:r w:rsidR="006733BE">
        <w:rPr>
          <w:rFonts w:ascii="Times New Roman" w:hAnsi="Times New Roman" w:cs="Times New Roman"/>
          <w:sz w:val="24"/>
          <w:szCs w:val="24"/>
          <w:u w:val="single"/>
        </w:rPr>
        <w:t>62</w:t>
      </w:r>
      <w:r w:rsidR="006733BE">
        <w:rPr>
          <w:rFonts w:ascii="Times New Roman" w:hAnsi="Times New Roman" w:cs="Times New Roman"/>
          <w:sz w:val="24"/>
          <w:szCs w:val="24"/>
        </w:rPr>
        <w:t xml:space="preserve"> </w:t>
      </w:r>
      <w:r>
        <w:rPr>
          <w:rFonts w:ascii="Times New Roman" w:hAnsi="Times New Roman" w:cs="Times New Roman"/>
          <w:sz w:val="24"/>
          <w:szCs w:val="24"/>
        </w:rPr>
        <w:t>replaces the second occurrence of “Infrastructure Coordinator” with “responsible person” in subsection 415-65(3) of the ITA Act.</w:t>
      </w:r>
    </w:p>
    <w:p w:rsidR="00AC5F45" w:rsidRDefault="00AC5F45" w:rsidP="00C84F95">
      <w:pPr>
        <w:rPr>
          <w:rFonts w:ascii="Times New Roman" w:hAnsi="Times New Roman" w:cs="Times New Roman"/>
          <w:sz w:val="24"/>
          <w:szCs w:val="24"/>
          <w:u w:val="single"/>
        </w:rPr>
      </w:pPr>
    </w:p>
    <w:p w:rsidR="00AC5F45" w:rsidRDefault="00AC5F45" w:rsidP="00C84F95">
      <w:pPr>
        <w:rPr>
          <w:rFonts w:ascii="Times New Roman" w:hAnsi="Times New Roman" w:cs="Times New Roman"/>
          <w:sz w:val="24"/>
          <w:szCs w:val="24"/>
          <w:u w:val="single"/>
        </w:rPr>
      </w:pPr>
    </w:p>
    <w:p w:rsidR="00C84F95" w:rsidRDefault="00C84F95" w:rsidP="00C84F95">
      <w:pPr>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6733BE">
        <w:rPr>
          <w:rFonts w:ascii="Times New Roman" w:hAnsi="Times New Roman" w:cs="Times New Roman"/>
          <w:sz w:val="24"/>
          <w:szCs w:val="24"/>
          <w:u w:val="single"/>
        </w:rPr>
        <w:t>63</w:t>
      </w:r>
    </w:p>
    <w:p w:rsidR="00C84F95" w:rsidRDefault="00C84F95" w:rsidP="00C84F95">
      <w:pPr>
        <w:rPr>
          <w:rFonts w:ascii="Times New Roman" w:hAnsi="Times New Roman" w:cs="Times New Roman"/>
          <w:sz w:val="24"/>
          <w:szCs w:val="24"/>
        </w:rPr>
      </w:pPr>
      <w:r>
        <w:rPr>
          <w:rFonts w:ascii="Times New Roman" w:hAnsi="Times New Roman" w:cs="Times New Roman"/>
          <w:sz w:val="24"/>
          <w:szCs w:val="24"/>
          <w:u w:val="single"/>
        </w:rPr>
        <w:t xml:space="preserve">Item </w:t>
      </w:r>
      <w:r w:rsidR="006733BE">
        <w:rPr>
          <w:rFonts w:ascii="Times New Roman" w:hAnsi="Times New Roman" w:cs="Times New Roman"/>
          <w:sz w:val="24"/>
          <w:szCs w:val="24"/>
          <w:u w:val="single"/>
        </w:rPr>
        <w:t>63</w:t>
      </w:r>
      <w:r w:rsidR="006733BE">
        <w:rPr>
          <w:rFonts w:ascii="Times New Roman" w:hAnsi="Times New Roman" w:cs="Times New Roman"/>
          <w:sz w:val="24"/>
          <w:szCs w:val="24"/>
        </w:rPr>
        <w:t xml:space="preserve"> </w:t>
      </w:r>
      <w:r>
        <w:rPr>
          <w:rFonts w:ascii="Times New Roman" w:hAnsi="Times New Roman" w:cs="Times New Roman"/>
          <w:sz w:val="24"/>
          <w:szCs w:val="24"/>
        </w:rPr>
        <w:t>replaces the first occurrence of “Infrastructure Coordinator” with “responsible person” in subsection 415-65(5) of the ITA Act.</w:t>
      </w:r>
    </w:p>
    <w:p w:rsidR="00C84F95" w:rsidRDefault="00C84F95" w:rsidP="00C84F95">
      <w:pPr>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6733BE">
        <w:rPr>
          <w:rFonts w:ascii="Times New Roman" w:hAnsi="Times New Roman" w:cs="Times New Roman"/>
          <w:sz w:val="24"/>
          <w:szCs w:val="24"/>
          <w:u w:val="single"/>
        </w:rPr>
        <w:t>64</w:t>
      </w:r>
    </w:p>
    <w:p w:rsidR="00C84F95" w:rsidRDefault="00C84F95" w:rsidP="00C84F95">
      <w:pPr>
        <w:rPr>
          <w:rFonts w:ascii="Times New Roman" w:hAnsi="Times New Roman" w:cs="Times New Roman"/>
          <w:sz w:val="24"/>
          <w:szCs w:val="24"/>
        </w:rPr>
      </w:pPr>
      <w:r>
        <w:rPr>
          <w:rFonts w:ascii="Times New Roman" w:hAnsi="Times New Roman" w:cs="Times New Roman"/>
          <w:sz w:val="24"/>
          <w:szCs w:val="24"/>
          <w:u w:val="single"/>
        </w:rPr>
        <w:t xml:space="preserve">Item </w:t>
      </w:r>
      <w:r w:rsidR="006733BE">
        <w:rPr>
          <w:rFonts w:ascii="Times New Roman" w:hAnsi="Times New Roman" w:cs="Times New Roman"/>
          <w:sz w:val="24"/>
          <w:szCs w:val="24"/>
          <w:u w:val="single"/>
        </w:rPr>
        <w:t>64</w:t>
      </w:r>
      <w:r w:rsidR="006733BE">
        <w:rPr>
          <w:rFonts w:ascii="Times New Roman" w:hAnsi="Times New Roman" w:cs="Times New Roman"/>
          <w:sz w:val="24"/>
          <w:szCs w:val="24"/>
        </w:rPr>
        <w:t xml:space="preserve"> </w:t>
      </w:r>
      <w:r>
        <w:rPr>
          <w:rFonts w:ascii="Times New Roman" w:hAnsi="Times New Roman" w:cs="Times New Roman"/>
          <w:sz w:val="24"/>
          <w:szCs w:val="24"/>
        </w:rPr>
        <w:t>replaces the second, third and fourth occurrence of “Infrastructure Coordinator” with “responsible person” in subsection 415-65(5) of the ITA Act.</w:t>
      </w:r>
    </w:p>
    <w:p w:rsidR="00C84F95" w:rsidRDefault="00C84F95" w:rsidP="00C84F95">
      <w:pPr>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6733BE">
        <w:rPr>
          <w:rFonts w:ascii="Times New Roman" w:hAnsi="Times New Roman" w:cs="Times New Roman"/>
          <w:sz w:val="24"/>
          <w:szCs w:val="24"/>
          <w:u w:val="single"/>
        </w:rPr>
        <w:t>65</w:t>
      </w:r>
    </w:p>
    <w:p w:rsidR="00C84F95" w:rsidRDefault="00C84F95" w:rsidP="00C84F95">
      <w:pPr>
        <w:rPr>
          <w:rFonts w:ascii="Times New Roman" w:hAnsi="Times New Roman" w:cs="Times New Roman"/>
          <w:sz w:val="24"/>
          <w:szCs w:val="24"/>
        </w:rPr>
      </w:pPr>
      <w:r>
        <w:rPr>
          <w:rFonts w:ascii="Times New Roman" w:hAnsi="Times New Roman" w:cs="Times New Roman"/>
          <w:sz w:val="24"/>
          <w:szCs w:val="24"/>
          <w:u w:val="single"/>
        </w:rPr>
        <w:t xml:space="preserve">Item </w:t>
      </w:r>
      <w:r w:rsidR="006733BE">
        <w:rPr>
          <w:rFonts w:ascii="Times New Roman" w:hAnsi="Times New Roman" w:cs="Times New Roman"/>
          <w:sz w:val="24"/>
          <w:szCs w:val="24"/>
          <w:u w:val="single"/>
        </w:rPr>
        <w:t>65</w:t>
      </w:r>
      <w:r w:rsidR="006733BE">
        <w:t xml:space="preserve"> </w:t>
      </w:r>
      <w:r>
        <w:rPr>
          <w:rFonts w:ascii="Times New Roman" w:hAnsi="Times New Roman" w:cs="Times New Roman"/>
          <w:sz w:val="24"/>
          <w:szCs w:val="24"/>
        </w:rPr>
        <w:t xml:space="preserve">replaces “Infrastructure Coordinator” with “responsible person” in paragraph </w:t>
      </w:r>
      <w:r w:rsidR="006733BE">
        <w:rPr>
          <w:rFonts w:ascii="Times New Roman" w:hAnsi="Times New Roman" w:cs="Times New Roman"/>
          <w:sz w:val="24"/>
          <w:szCs w:val="24"/>
        </w:rPr>
        <w:br/>
      </w:r>
      <w:r>
        <w:rPr>
          <w:rFonts w:ascii="Times New Roman" w:hAnsi="Times New Roman" w:cs="Times New Roman"/>
          <w:sz w:val="24"/>
          <w:szCs w:val="24"/>
        </w:rPr>
        <w:t>415-65(6)(a) of the ITA Act.</w:t>
      </w:r>
    </w:p>
    <w:p w:rsidR="00C84F95" w:rsidRDefault="00C84F95" w:rsidP="00C84F95">
      <w:pPr>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BB38EC">
        <w:rPr>
          <w:rFonts w:ascii="Times New Roman" w:hAnsi="Times New Roman" w:cs="Times New Roman"/>
          <w:sz w:val="24"/>
          <w:szCs w:val="24"/>
          <w:u w:val="single"/>
        </w:rPr>
        <w:t>66</w:t>
      </w:r>
    </w:p>
    <w:p w:rsidR="00C84F95" w:rsidRDefault="00C84F95" w:rsidP="00C84F95">
      <w:pPr>
        <w:rPr>
          <w:rFonts w:ascii="Times New Roman" w:hAnsi="Times New Roman" w:cs="Times New Roman"/>
          <w:sz w:val="24"/>
          <w:szCs w:val="24"/>
        </w:rPr>
      </w:pPr>
      <w:r>
        <w:rPr>
          <w:rFonts w:ascii="Times New Roman" w:hAnsi="Times New Roman" w:cs="Times New Roman"/>
          <w:sz w:val="24"/>
          <w:szCs w:val="24"/>
          <w:u w:val="single"/>
        </w:rPr>
        <w:t xml:space="preserve">Item </w:t>
      </w:r>
      <w:r w:rsidR="00BB38EC">
        <w:rPr>
          <w:rFonts w:ascii="Times New Roman" w:hAnsi="Times New Roman" w:cs="Times New Roman"/>
          <w:sz w:val="24"/>
          <w:szCs w:val="24"/>
          <w:u w:val="single"/>
        </w:rPr>
        <w:t>66</w:t>
      </w:r>
      <w:r w:rsidR="00BB38EC">
        <w:rPr>
          <w:rFonts w:ascii="Times New Roman" w:hAnsi="Times New Roman" w:cs="Times New Roman"/>
          <w:sz w:val="24"/>
          <w:szCs w:val="24"/>
        </w:rPr>
        <w:t xml:space="preserve"> </w:t>
      </w:r>
      <w:r>
        <w:rPr>
          <w:rFonts w:ascii="Times New Roman" w:hAnsi="Times New Roman" w:cs="Times New Roman"/>
          <w:sz w:val="24"/>
          <w:szCs w:val="24"/>
        </w:rPr>
        <w:t xml:space="preserve">replaces “Infrastructure Coordinator” with “responsible person” in paragraph </w:t>
      </w:r>
      <w:r w:rsidR="006733BE">
        <w:rPr>
          <w:rFonts w:ascii="Times New Roman" w:hAnsi="Times New Roman" w:cs="Times New Roman"/>
          <w:sz w:val="24"/>
          <w:szCs w:val="24"/>
        </w:rPr>
        <w:br/>
      </w:r>
      <w:r>
        <w:rPr>
          <w:rFonts w:ascii="Times New Roman" w:hAnsi="Times New Roman" w:cs="Times New Roman"/>
          <w:sz w:val="24"/>
          <w:szCs w:val="24"/>
        </w:rPr>
        <w:t>415</w:t>
      </w:r>
      <w:r w:rsidR="00F61EE9">
        <w:rPr>
          <w:rFonts w:ascii="Times New Roman" w:hAnsi="Times New Roman" w:cs="Times New Roman"/>
          <w:sz w:val="24"/>
          <w:szCs w:val="24"/>
        </w:rPr>
        <w:t>-</w:t>
      </w:r>
      <w:r>
        <w:rPr>
          <w:rFonts w:ascii="Times New Roman" w:hAnsi="Times New Roman" w:cs="Times New Roman"/>
          <w:sz w:val="24"/>
          <w:szCs w:val="24"/>
        </w:rPr>
        <w:t>65(6)(</w:t>
      </w:r>
      <w:r w:rsidR="00B6492C">
        <w:rPr>
          <w:rFonts w:ascii="Times New Roman" w:hAnsi="Times New Roman" w:cs="Times New Roman"/>
          <w:sz w:val="24"/>
          <w:szCs w:val="24"/>
        </w:rPr>
        <w:t>b</w:t>
      </w:r>
      <w:r>
        <w:rPr>
          <w:rFonts w:ascii="Times New Roman" w:hAnsi="Times New Roman" w:cs="Times New Roman"/>
          <w:sz w:val="24"/>
          <w:szCs w:val="24"/>
        </w:rPr>
        <w:t>) of the ITA Act.</w:t>
      </w:r>
    </w:p>
    <w:p w:rsidR="00C84F95" w:rsidRDefault="00C84F95" w:rsidP="00C84F95">
      <w:pPr>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BB38EC">
        <w:rPr>
          <w:rFonts w:ascii="Times New Roman" w:hAnsi="Times New Roman" w:cs="Times New Roman"/>
          <w:sz w:val="24"/>
          <w:szCs w:val="24"/>
          <w:u w:val="single"/>
        </w:rPr>
        <w:t>67</w:t>
      </w:r>
    </w:p>
    <w:p w:rsidR="00C84F95" w:rsidRDefault="00C84F95" w:rsidP="00C84F95">
      <w:pPr>
        <w:rPr>
          <w:rFonts w:ascii="Times New Roman" w:hAnsi="Times New Roman" w:cs="Times New Roman"/>
          <w:sz w:val="24"/>
          <w:szCs w:val="24"/>
        </w:rPr>
      </w:pPr>
      <w:r>
        <w:rPr>
          <w:rFonts w:ascii="Times New Roman" w:hAnsi="Times New Roman" w:cs="Times New Roman"/>
          <w:sz w:val="24"/>
          <w:szCs w:val="24"/>
          <w:u w:val="single"/>
        </w:rPr>
        <w:t xml:space="preserve">Item </w:t>
      </w:r>
      <w:r w:rsidR="00BB38EC">
        <w:rPr>
          <w:rFonts w:ascii="Times New Roman" w:hAnsi="Times New Roman" w:cs="Times New Roman"/>
          <w:sz w:val="24"/>
          <w:szCs w:val="24"/>
          <w:u w:val="single"/>
        </w:rPr>
        <w:t>67</w:t>
      </w:r>
      <w:r w:rsidR="00BB38EC">
        <w:rPr>
          <w:rFonts w:ascii="Times New Roman" w:hAnsi="Times New Roman" w:cs="Times New Roman"/>
          <w:sz w:val="24"/>
          <w:szCs w:val="24"/>
        </w:rPr>
        <w:t xml:space="preserve"> </w:t>
      </w:r>
      <w:r>
        <w:rPr>
          <w:rFonts w:ascii="Times New Roman" w:hAnsi="Times New Roman" w:cs="Times New Roman"/>
          <w:sz w:val="24"/>
          <w:szCs w:val="24"/>
        </w:rPr>
        <w:t>replaces the first occurrence of “Infrastructure Coordinator” with “responsible person” in subsection 415-65(7) of the ITA Act.</w:t>
      </w:r>
    </w:p>
    <w:p w:rsidR="00C84F95" w:rsidRDefault="00C84F95" w:rsidP="00C84F95">
      <w:pPr>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BB38EC">
        <w:rPr>
          <w:rFonts w:ascii="Times New Roman" w:hAnsi="Times New Roman" w:cs="Times New Roman"/>
          <w:sz w:val="24"/>
          <w:szCs w:val="24"/>
          <w:u w:val="single"/>
        </w:rPr>
        <w:t>68</w:t>
      </w:r>
    </w:p>
    <w:p w:rsidR="00C84F95" w:rsidRDefault="00C84F95" w:rsidP="00C84F95">
      <w:pPr>
        <w:rPr>
          <w:rFonts w:ascii="Times New Roman" w:hAnsi="Times New Roman" w:cs="Times New Roman"/>
          <w:sz w:val="24"/>
          <w:szCs w:val="24"/>
        </w:rPr>
      </w:pPr>
      <w:r>
        <w:rPr>
          <w:rFonts w:ascii="Times New Roman" w:hAnsi="Times New Roman" w:cs="Times New Roman"/>
          <w:sz w:val="24"/>
          <w:szCs w:val="24"/>
          <w:u w:val="single"/>
        </w:rPr>
        <w:t xml:space="preserve">Item </w:t>
      </w:r>
      <w:r w:rsidR="00BB38EC">
        <w:rPr>
          <w:rFonts w:ascii="Times New Roman" w:hAnsi="Times New Roman" w:cs="Times New Roman"/>
          <w:sz w:val="24"/>
          <w:szCs w:val="24"/>
          <w:u w:val="single"/>
        </w:rPr>
        <w:t>68</w:t>
      </w:r>
      <w:r w:rsidR="00BB38EC">
        <w:rPr>
          <w:rFonts w:ascii="Times New Roman" w:hAnsi="Times New Roman" w:cs="Times New Roman"/>
          <w:sz w:val="24"/>
          <w:szCs w:val="24"/>
        </w:rPr>
        <w:t xml:space="preserve"> </w:t>
      </w:r>
      <w:r>
        <w:rPr>
          <w:rFonts w:ascii="Times New Roman" w:hAnsi="Times New Roman" w:cs="Times New Roman"/>
          <w:sz w:val="24"/>
          <w:szCs w:val="24"/>
        </w:rPr>
        <w:t>replaces the second occurrence of “Infrastructure Coordinator” with “responsible person” in subsection 415-65(7) of the ITA Act.</w:t>
      </w:r>
    </w:p>
    <w:p w:rsidR="00C84F95" w:rsidRDefault="00C84F95" w:rsidP="00C84F95">
      <w:pPr>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BB38EC">
        <w:rPr>
          <w:rFonts w:ascii="Times New Roman" w:hAnsi="Times New Roman" w:cs="Times New Roman"/>
          <w:sz w:val="24"/>
          <w:szCs w:val="24"/>
          <w:u w:val="single"/>
        </w:rPr>
        <w:t>69</w:t>
      </w:r>
    </w:p>
    <w:p w:rsidR="00C84F95" w:rsidRDefault="00C84F95" w:rsidP="00C84F95">
      <w:pPr>
        <w:rPr>
          <w:rFonts w:ascii="Times New Roman" w:hAnsi="Times New Roman" w:cs="Times New Roman"/>
          <w:sz w:val="24"/>
          <w:szCs w:val="24"/>
        </w:rPr>
      </w:pPr>
      <w:r>
        <w:rPr>
          <w:rFonts w:ascii="Times New Roman" w:hAnsi="Times New Roman" w:cs="Times New Roman"/>
          <w:sz w:val="24"/>
          <w:szCs w:val="24"/>
          <w:u w:val="single"/>
        </w:rPr>
        <w:t xml:space="preserve">Item </w:t>
      </w:r>
      <w:r w:rsidR="00BB38EC">
        <w:rPr>
          <w:rFonts w:ascii="Times New Roman" w:hAnsi="Times New Roman" w:cs="Times New Roman"/>
          <w:sz w:val="24"/>
          <w:szCs w:val="24"/>
          <w:u w:val="single"/>
        </w:rPr>
        <w:t>69</w:t>
      </w:r>
      <w:r w:rsidR="00BB38EC">
        <w:rPr>
          <w:rFonts w:ascii="Times New Roman" w:hAnsi="Times New Roman" w:cs="Times New Roman"/>
          <w:sz w:val="24"/>
          <w:szCs w:val="24"/>
        </w:rPr>
        <w:t xml:space="preserve"> </w:t>
      </w:r>
      <w:r>
        <w:rPr>
          <w:rFonts w:ascii="Times New Roman" w:hAnsi="Times New Roman" w:cs="Times New Roman"/>
          <w:sz w:val="24"/>
          <w:szCs w:val="24"/>
        </w:rPr>
        <w:t>replaces the first occurrence of “Infrastructure Coordinator” with “responsible person” in subsection 415-70(1) of the ITA Act.</w:t>
      </w:r>
    </w:p>
    <w:p w:rsidR="00C84F95" w:rsidRDefault="00C84F95" w:rsidP="00C84F95">
      <w:pPr>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BB38EC">
        <w:rPr>
          <w:rFonts w:ascii="Times New Roman" w:hAnsi="Times New Roman" w:cs="Times New Roman"/>
          <w:sz w:val="24"/>
          <w:szCs w:val="24"/>
          <w:u w:val="single"/>
        </w:rPr>
        <w:t>70</w:t>
      </w:r>
    </w:p>
    <w:p w:rsidR="00C84F95" w:rsidRDefault="00C84F95" w:rsidP="00C84F95">
      <w:pPr>
        <w:rPr>
          <w:rFonts w:ascii="Times New Roman" w:hAnsi="Times New Roman" w:cs="Times New Roman"/>
          <w:sz w:val="24"/>
          <w:szCs w:val="24"/>
        </w:rPr>
      </w:pPr>
      <w:r>
        <w:rPr>
          <w:rFonts w:ascii="Times New Roman" w:hAnsi="Times New Roman" w:cs="Times New Roman"/>
          <w:sz w:val="24"/>
          <w:szCs w:val="24"/>
          <w:u w:val="single"/>
        </w:rPr>
        <w:t xml:space="preserve">Item </w:t>
      </w:r>
      <w:r w:rsidR="00BB38EC">
        <w:rPr>
          <w:rFonts w:ascii="Times New Roman" w:hAnsi="Times New Roman" w:cs="Times New Roman"/>
          <w:sz w:val="24"/>
          <w:szCs w:val="24"/>
          <w:u w:val="single"/>
        </w:rPr>
        <w:t>70</w:t>
      </w:r>
      <w:r w:rsidR="00BB38EC">
        <w:rPr>
          <w:rFonts w:ascii="Times New Roman" w:hAnsi="Times New Roman" w:cs="Times New Roman"/>
          <w:sz w:val="24"/>
          <w:szCs w:val="24"/>
        </w:rPr>
        <w:t xml:space="preserve"> </w:t>
      </w:r>
      <w:r>
        <w:rPr>
          <w:rFonts w:ascii="Times New Roman" w:hAnsi="Times New Roman" w:cs="Times New Roman"/>
          <w:sz w:val="24"/>
          <w:szCs w:val="24"/>
        </w:rPr>
        <w:t xml:space="preserve">replaces “Infrastructure Coordinator” with “responsible person” in </w:t>
      </w:r>
      <w:r w:rsidR="00F61EE9">
        <w:rPr>
          <w:rFonts w:ascii="Times New Roman" w:hAnsi="Times New Roman" w:cs="Times New Roman"/>
          <w:sz w:val="24"/>
          <w:szCs w:val="24"/>
        </w:rPr>
        <w:br/>
      </w:r>
      <w:r>
        <w:rPr>
          <w:rFonts w:ascii="Times New Roman" w:hAnsi="Times New Roman" w:cs="Times New Roman"/>
          <w:sz w:val="24"/>
          <w:szCs w:val="24"/>
        </w:rPr>
        <w:t>paragraphs 415-70(1)(a) and (b) of the ITA Act.</w:t>
      </w:r>
    </w:p>
    <w:p w:rsidR="00C84F95" w:rsidRDefault="00C84F95" w:rsidP="00C84F95">
      <w:pPr>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EE084E">
        <w:rPr>
          <w:rFonts w:ascii="Times New Roman" w:hAnsi="Times New Roman" w:cs="Times New Roman"/>
          <w:sz w:val="24"/>
          <w:szCs w:val="24"/>
          <w:u w:val="single"/>
        </w:rPr>
        <w:t>71</w:t>
      </w:r>
    </w:p>
    <w:p w:rsidR="00C84F95" w:rsidRDefault="00C84F95" w:rsidP="00C84F95">
      <w:pPr>
        <w:rPr>
          <w:rFonts w:ascii="Times New Roman" w:hAnsi="Times New Roman" w:cs="Times New Roman"/>
          <w:sz w:val="24"/>
          <w:szCs w:val="24"/>
        </w:rPr>
      </w:pPr>
      <w:r>
        <w:rPr>
          <w:rFonts w:ascii="Times New Roman" w:hAnsi="Times New Roman" w:cs="Times New Roman"/>
          <w:sz w:val="24"/>
          <w:szCs w:val="24"/>
          <w:u w:val="single"/>
        </w:rPr>
        <w:t xml:space="preserve">Item </w:t>
      </w:r>
      <w:r w:rsidR="00EE084E">
        <w:rPr>
          <w:rFonts w:ascii="Times New Roman" w:hAnsi="Times New Roman" w:cs="Times New Roman"/>
          <w:sz w:val="24"/>
          <w:szCs w:val="24"/>
          <w:u w:val="single"/>
        </w:rPr>
        <w:t>71</w:t>
      </w:r>
      <w:r w:rsidR="00EE084E">
        <w:rPr>
          <w:rFonts w:ascii="Times New Roman" w:hAnsi="Times New Roman" w:cs="Times New Roman"/>
          <w:sz w:val="24"/>
          <w:szCs w:val="24"/>
        </w:rPr>
        <w:t xml:space="preserve"> </w:t>
      </w:r>
      <w:r>
        <w:rPr>
          <w:rFonts w:ascii="Times New Roman" w:hAnsi="Times New Roman" w:cs="Times New Roman"/>
          <w:sz w:val="24"/>
          <w:szCs w:val="24"/>
        </w:rPr>
        <w:t xml:space="preserve">replaces “Infrastructure Coordinator” with “responsible person” in </w:t>
      </w:r>
      <w:r w:rsidR="00F61EE9">
        <w:rPr>
          <w:rFonts w:ascii="Times New Roman" w:hAnsi="Times New Roman" w:cs="Times New Roman"/>
          <w:sz w:val="24"/>
          <w:szCs w:val="24"/>
        </w:rPr>
        <w:br/>
      </w:r>
      <w:r>
        <w:rPr>
          <w:rFonts w:ascii="Times New Roman" w:hAnsi="Times New Roman" w:cs="Times New Roman"/>
          <w:sz w:val="24"/>
          <w:szCs w:val="24"/>
        </w:rPr>
        <w:t xml:space="preserve">paragraph 415-70(2)(a) of the ITA Act. </w:t>
      </w:r>
    </w:p>
    <w:p w:rsidR="00C84F95" w:rsidRDefault="00C84F95" w:rsidP="00C84F95">
      <w:pPr>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EE084E">
        <w:rPr>
          <w:rFonts w:ascii="Times New Roman" w:hAnsi="Times New Roman" w:cs="Times New Roman"/>
          <w:sz w:val="24"/>
          <w:szCs w:val="24"/>
          <w:u w:val="single"/>
        </w:rPr>
        <w:t>72</w:t>
      </w:r>
    </w:p>
    <w:p w:rsidR="00C84F95" w:rsidRDefault="00C84F95" w:rsidP="00C84F95">
      <w:pPr>
        <w:rPr>
          <w:rFonts w:ascii="Times New Roman" w:hAnsi="Times New Roman" w:cs="Times New Roman"/>
          <w:sz w:val="24"/>
          <w:szCs w:val="24"/>
        </w:rPr>
      </w:pPr>
      <w:r>
        <w:rPr>
          <w:rFonts w:ascii="Times New Roman" w:hAnsi="Times New Roman" w:cs="Times New Roman"/>
          <w:sz w:val="24"/>
          <w:szCs w:val="24"/>
          <w:u w:val="single"/>
        </w:rPr>
        <w:t xml:space="preserve">Item </w:t>
      </w:r>
      <w:r w:rsidR="00EE084E">
        <w:rPr>
          <w:rFonts w:ascii="Times New Roman" w:hAnsi="Times New Roman" w:cs="Times New Roman"/>
          <w:sz w:val="24"/>
          <w:szCs w:val="24"/>
          <w:u w:val="single"/>
        </w:rPr>
        <w:t>72</w:t>
      </w:r>
      <w:r w:rsidR="00EE084E">
        <w:rPr>
          <w:rFonts w:ascii="Times New Roman" w:hAnsi="Times New Roman" w:cs="Times New Roman"/>
          <w:sz w:val="24"/>
          <w:szCs w:val="24"/>
        </w:rPr>
        <w:t xml:space="preserve"> </w:t>
      </w:r>
      <w:r>
        <w:rPr>
          <w:rFonts w:ascii="Times New Roman" w:hAnsi="Times New Roman" w:cs="Times New Roman"/>
          <w:sz w:val="24"/>
          <w:szCs w:val="24"/>
        </w:rPr>
        <w:t xml:space="preserve">replaces “Infrastructure Coordinator” with “responsible person” in </w:t>
      </w:r>
      <w:r w:rsidR="00F61EE9">
        <w:rPr>
          <w:rFonts w:ascii="Times New Roman" w:hAnsi="Times New Roman" w:cs="Times New Roman"/>
          <w:sz w:val="24"/>
          <w:szCs w:val="24"/>
        </w:rPr>
        <w:br/>
      </w:r>
      <w:r>
        <w:rPr>
          <w:rFonts w:ascii="Times New Roman" w:hAnsi="Times New Roman" w:cs="Times New Roman"/>
          <w:sz w:val="24"/>
          <w:szCs w:val="24"/>
        </w:rPr>
        <w:t>paragraph 415-70(2)(b) of the ITA Act.</w:t>
      </w:r>
    </w:p>
    <w:p w:rsidR="00AC5F45" w:rsidRDefault="00AC5F45" w:rsidP="00C84F95">
      <w:pPr>
        <w:rPr>
          <w:rFonts w:ascii="Times New Roman" w:hAnsi="Times New Roman" w:cs="Times New Roman"/>
          <w:sz w:val="24"/>
          <w:szCs w:val="24"/>
          <w:u w:val="single"/>
        </w:rPr>
      </w:pPr>
    </w:p>
    <w:p w:rsidR="00AC5F45" w:rsidRDefault="00AC5F45" w:rsidP="00C84F95">
      <w:pPr>
        <w:rPr>
          <w:rFonts w:ascii="Times New Roman" w:hAnsi="Times New Roman" w:cs="Times New Roman"/>
          <w:sz w:val="24"/>
          <w:szCs w:val="24"/>
          <w:u w:val="single"/>
        </w:rPr>
      </w:pPr>
    </w:p>
    <w:p w:rsidR="00EE084E" w:rsidRDefault="00EE084E" w:rsidP="00C84F95">
      <w:pPr>
        <w:rPr>
          <w:rFonts w:ascii="Times New Roman" w:hAnsi="Times New Roman" w:cs="Times New Roman"/>
          <w:sz w:val="24"/>
          <w:szCs w:val="24"/>
          <w:u w:val="single"/>
        </w:rPr>
      </w:pPr>
      <w:r>
        <w:rPr>
          <w:rFonts w:ascii="Times New Roman" w:hAnsi="Times New Roman" w:cs="Times New Roman"/>
          <w:sz w:val="24"/>
          <w:szCs w:val="24"/>
          <w:u w:val="single"/>
        </w:rPr>
        <w:t>Item 73</w:t>
      </w:r>
    </w:p>
    <w:p w:rsidR="00C84F95" w:rsidRDefault="00C84F95" w:rsidP="00C84F95">
      <w:pPr>
        <w:rPr>
          <w:rFonts w:ascii="Times New Roman" w:hAnsi="Times New Roman" w:cs="Times New Roman"/>
          <w:sz w:val="24"/>
          <w:szCs w:val="24"/>
        </w:rPr>
      </w:pPr>
      <w:r>
        <w:rPr>
          <w:rFonts w:ascii="Times New Roman" w:hAnsi="Times New Roman" w:cs="Times New Roman"/>
          <w:sz w:val="24"/>
          <w:szCs w:val="24"/>
          <w:u w:val="single"/>
        </w:rPr>
        <w:t xml:space="preserve">Item </w:t>
      </w:r>
      <w:r w:rsidR="00EE084E">
        <w:rPr>
          <w:rFonts w:ascii="Times New Roman" w:hAnsi="Times New Roman" w:cs="Times New Roman"/>
          <w:sz w:val="24"/>
          <w:szCs w:val="24"/>
          <w:u w:val="single"/>
        </w:rPr>
        <w:t>73</w:t>
      </w:r>
      <w:r w:rsidR="00EE084E">
        <w:rPr>
          <w:rFonts w:ascii="Times New Roman" w:hAnsi="Times New Roman" w:cs="Times New Roman"/>
          <w:sz w:val="24"/>
          <w:szCs w:val="24"/>
        </w:rPr>
        <w:t xml:space="preserve"> </w:t>
      </w:r>
      <w:r>
        <w:rPr>
          <w:rFonts w:ascii="Times New Roman" w:hAnsi="Times New Roman" w:cs="Times New Roman"/>
          <w:sz w:val="24"/>
          <w:szCs w:val="24"/>
        </w:rPr>
        <w:t>replaces the first occurrence of “Infrastructure Coordinator” with “responsible person” in subsection 415-70(4) of the ITA Act.</w:t>
      </w:r>
    </w:p>
    <w:p w:rsidR="00C84F95" w:rsidRDefault="00C84F95" w:rsidP="00C84F95">
      <w:pPr>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EE084E">
        <w:rPr>
          <w:rFonts w:ascii="Times New Roman" w:hAnsi="Times New Roman" w:cs="Times New Roman"/>
          <w:sz w:val="24"/>
          <w:szCs w:val="24"/>
          <w:u w:val="single"/>
        </w:rPr>
        <w:t>74</w:t>
      </w:r>
    </w:p>
    <w:p w:rsidR="00C84F95" w:rsidRDefault="00C84F95" w:rsidP="00C84F95">
      <w:pPr>
        <w:rPr>
          <w:rFonts w:ascii="Times New Roman" w:hAnsi="Times New Roman" w:cs="Times New Roman"/>
          <w:sz w:val="24"/>
          <w:szCs w:val="24"/>
        </w:rPr>
      </w:pPr>
      <w:r>
        <w:rPr>
          <w:rFonts w:ascii="Times New Roman" w:hAnsi="Times New Roman" w:cs="Times New Roman"/>
          <w:sz w:val="24"/>
          <w:szCs w:val="24"/>
          <w:u w:val="single"/>
        </w:rPr>
        <w:t xml:space="preserve">Item </w:t>
      </w:r>
      <w:r w:rsidR="00EE084E">
        <w:rPr>
          <w:rFonts w:ascii="Times New Roman" w:hAnsi="Times New Roman" w:cs="Times New Roman"/>
          <w:sz w:val="24"/>
          <w:szCs w:val="24"/>
          <w:u w:val="single"/>
        </w:rPr>
        <w:t>74</w:t>
      </w:r>
      <w:r w:rsidR="00EE084E">
        <w:rPr>
          <w:rFonts w:ascii="Times New Roman" w:hAnsi="Times New Roman" w:cs="Times New Roman"/>
          <w:sz w:val="24"/>
          <w:szCs w:val="24"/>
        </w:rPr>
        <w:t xml:space="preserve"> </w:t>
      </w:r>
      <w:r>
        <w:rPr>
          <w:rFonts w:ascii="Times New Roman" w:hAnsi="Times New Roman" w:cs="Times New Roman"/>
          <w:sz w:val="24"/>
          <w:szCs w:val="24"/>
        </w:rPr>
        <w:t>replaces the second occurrence of “Infrastructure Coordinator” with “responsible person” in subsection 415-70(4) of the ITA Act.</w:t>
      </w:r>
    </w:p>
    <w:p w:rsidR="00C84F95" w:rsidRDefault="00C84F95" w:rsidP="00C84F95">
      <w:pPr>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EE084E">
        <w:rPr>
          <w:rFonts w:ascii="Times New Roman" w:hAnsi="Times New Roman" w:cs="Times New Roman"/>
          <w:sz w:val="24"/>
          <w:szCs w:val="24"/>
          <w:u w:val="single"/>
        </w:rPr>
        <w:t>75</w:t>
      </w:r>
    </w:p>
    <w:p w:rsidR="00C84F95" w:rsidRDefault="00C84F95" w:rsidP="00C84F95">
      <w:pPr>
        <w:rPr>
          <w:rFonts w:ascii="Times New Roman" w:hAnsi="Times New Roman" w:cs="Times New Roman"/>
          <w:sz w:val="24"/>
          <w:szCs w:val="24"/>
        </w:rPr>
      </w:pPr>
      <w:r>
        <w:rPr>
          <w:rFonts w:ascii="Times New Roman" w:hAnsi="Times New Roman" w:cs="Times New Roman"/>
          <w:sz w:val="24"/>
          <w:szCs w:val="24"/>
          <w:u w:val="single"/>
        </w:rPr>
        <w:t xml:space="preserve">Item </w:t>
      </w:r>
      <w:r w:rsidR="00EE084E">
        <w:rPr>
          <w:rFonts w:ascii="Times New Roman" w:hAnsi="Times New Roman" w:cs="Times New Roman"/>
          <w:sz w:val="24"/>
          <w:szCs w:val="24"/>
          <w:u w:val="single"/>
        </w:rPr>
        <w:t>75</w:t>
      </w:r>
      <w:r w:rsidR="00EE084E">
        <w:t xml:space="preserve"> </w:t>
      </w:r>
      <w:r>
        <w:rPr>
          <w:rFonts w:ascii="Times New Roman" w:hAnsi="Times New Roman" w:cs="Times New Roman"/>
          <w:sz w:val="24"/>
          <w:szCs w:val="24"/>
        </w:rPr>
        <w:t>replaces the first occurrence of “Infrastructure Coordinator” with “responsible person” in subsection 415-70(6) of the ITA Act.</w:t>
      </w:r>
    </w:p>
    <w:p w:rsidR="00C84F95" w:rsidRDefault="00C84F95" w:rsidP="00C84F95">
      <w:pPr>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6628E1">
        <w:rPr>
          <w:rFonts w:ascii="Times New Roman" w:hAnsi="Times New Roman" w:cs="Times New Roman"/>
          <w:sz w:val="24"/>
          <w:szCs w:val="24"/>
          <w:u w:val="single"/>
        </w:rPr>
        <w:t>76</w:t>
      </w:r>
    </w:p>
    <w:p w:rsidR="00C84F95" w:rsidRDefault="00C84F95" w:rsidP="00C84F95">
      <w:pPr>
        <w:rPr>
          <w:rFonts w:ascii="Times New Roman" w:hAnsi="Times New Roman" w:cs="Times New Roman"/>
          <w:sz w:val="24"/>
          <w:szCs w:val="24"/>
        </w:rPr>
      </w:pPr>
      <w:r>
        <w:rPr>
          <w:rFonts w:ascii="Times New Roman" w:hAnsi="Times New Roman" w:cs="Times New Roman"/>
          <w:sz w:val="24"/>
          <w:szCs w:val="24"/>
          <w:u w:val="single"/>
        </w:rPr>
        <w:t xml:space="preserve">Item </w:t>
      </w:r>
      <w:r w:rsidR="00EE084E">
        <w:rPr>
          <w:rFonts w:ascii="Times New Roman" w:hAnsi="Times New Roman" w:cs="Times New Roman"/>
          <w:sz w:val="24"/>
          <w:szCs w:val="24"/>
          <w:u w:val="single"/>
        </w:rPr>
        <w:t>76</w:t>
      </w:r>
      <w:r w:rsidR="00EE084E">
        <w:rPr>
          <w:rFonts w:ascii="Times New Roman" w:hAnsi="Times New Roman" w:cs="Times New Roman"/>
          <w:sz w:val="24"/>
          <w:szCs w:val="24"/>
        </w:rPr>
        <w:t xml:space="preserve"> </w:t>
      </w:r>
      <w:r>
        <w:rPr>
          <w:rFonts w:ascii="Times New Roman" w:hAnsi="Times New Roman" w:cs="Times New Roman"/>
          <w:sz w:val="24"/>
          <w:szCs w:val="24"/>
        </w:rPr>
        <w:t>replaces the second occurrence of “Infrastructure Coordinator” with “responsible person” in subsection 415-70(6) of the ITA Act.</w:t>
      </w:r>
    </w:p>
    <w:p w:rsidR="00C84F95" w:rsidRDefault="00C84F95" w:rsidP="00C84F95">
      <w:pPr>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EE084E">
        <w:rPr>
          <w:rFonts w:ascii="Times New Roman" w:hAnsi="Times New Roman" w:cs="Times New Roman"/>
          <w:sz w:val="24"/>
          <w:szCs w:val="24"/>
          <w:u w:val="single"/>
        </w:rPr>
        <w:t>77</w:t>
      </w:r>
    </w:p>
    <w:p w:rsidR="00C84F95" w:rsidRDefault="00C84F95" w:rsidP="00C84F95">
      <w:pPr>
        <w:rPr>
          <w:rFonts w:ascii="Times New Roman" w:hAnsi="Times New Roman" w:cs="Times New Roman"/>
          <w:sz w:val="24"/>
          <w:szCs w:val="24"/>
        </w:rPr>
      </w:pPr>
      <w:r>
        <w:rPr>
          <w:rFonts w:ascii="Times New Roman" w:hAnsi="Times New Roman" w:cs="Times New Roman"/>
          <w:sz w:val="24"/>
          <w:szCs w:val="24"/>
          <w:u w:val="single"/>
        </w:rPr>
        <w:t xml:space="preserve">Item </w:t>
      </w:r>
      <w:r w:rsidR="00EE084E">
        <w:rPr>
          <w:rFonts w:ascii="Times New Roman" w:hAnsi="Times New Roman" w:cs="Times New Roman"/>
          <w:sz w:val="24"/>
          <w:szCs w:val="24"/>
          <w:u w:val="single"/>
        </w:rPr>
        <w:t>77</w:t>
      </w:r>
      <w:r w:rsidR="00EE084E">
        <w:rPr>
          <w:rFonts w:ascii="Times New Roman" w:hAnsi="Times New Roman" w:cs="Times New Roman"/>
          <w:sz w:val="24"/>
          <w:szCs w:val="24"/>
        </w:rPr>
        <w:t xml:space="preserve"> </w:t>
      </w:r>
      <w:r>
        <w:rPr>
          <w:rFonts w:ascii="Times New Roman" w:hAnsi="Times New Roman" w:cs="Times New Roman"/>
          <w:sz w:val="24"/>
          <w:szCs w:val="24"/>
        </w:rPr>
        <w:t xml:space="preserve">replaces “Infrastructure Coordinator” with “responsible person” in </w:t>
      </w:r>
      <w:r>
        <w:rPr>
          <w:rFonts w:ascii="Times New Roman" w:hAnsi="Times New Roman" w:cs="Times New Roman"/>
          <w:sz w:val="24"/>
          <w:szCs w:val="24"/>
        </w:rPr>
        <w:br/>
        <w:t>paragraph 415-70(7)(a) of the ITA Act.</w:t>
      </w:r>
    </w:p>
    <w:p w:rsidR="00C84F95" w:rsidRDefault="00C84F95" w:rsidP="00C84F95">
      <w:pPr>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EE084E">
        <w:rPr>
          <w:rFonts w:ascii="Times New Roman" w:hAnsi="Times New Roman" w:cs="Times New Roman"/>
          <w:sz w:val="24"/>
          <w:szCs w:val="24"/>
          <w:u w:val="single"/>
        </w:rPr>
        <w:t>78</w:t>
      </w:r>
    </w:p>
    <w:p w:rsidR="00C84F95" w:rsidRDefault="00C84F95" w:rsidP="00C84F95">
      <w:pPr>
        <w:rPr>
          <w:rFonts w:ascii="Times New Roman" w:hAnsi="Times New Roman" w:cs="Times New Roman"/>
          <w:sz w:val="24"/>
          <w:szCs w:val="24"/>
        </w:rPr>
      </w:pPr>
      <w:r>
        <w:rPr>
          <w:rFonts w:ascii="Times New Roman" w:hAnsi="Times New Roman" w:cs="Times New Roman"/>
          <w:sz w:val="24"/>
          <w:szCs w:val="24"/>
          <w:u w:val="single"/>
        </w:rPr>
        <w:t xml:space="preserve">Item </w:t>
      </w:r>
      <w:r w:rsidR="00EE084E">
        <w:rPr>
          <w:rFonts w:ascii="Times New Roman" w:hAnsi="Times New Roman" w:cs="Times New Roman"/>
          <w:sz w:val="24"/>
          <w:szCs w:val="24"/>
          <w:u w:val="single"/>
        </w:rPr>
        <w:t>78</w:t>
      </w:r>
      <w:r w:rsidR="00EE084E">
        <w:rPr>
          <w:rFonts w:ascii="Times New Roman" w:hAnsi="Times New Roman" w:cs="Times New Roman"/>
          <w:sz w:val="24"/>
          <w:szCs w:val="24"/>
        </w:rPr>
        <w:t xml:space="preserve"> </w:t>
      </w:r>
      <w:r>
        <w:rPr>
          <w:rFonts w:ascii="Times New Roman" w:hAnsi="Times New Roman" w:cs="Times New Roman"/>
          <w:sz w:val="24"/>
          <w:szCs w:val="24"/>
        </w:rPr>
        <w:t xml:space="preserve">replaces “Infrastructure Coordinator” with “responsible person” in </w:t>
      </w:r>
      <w:r>
        <w:rPr>
          <w:rFonts w:ascii="Times New Roman" w:hAnsi="Times New Roman" w:cs="Times New Roman"/>
          <w:sz w:val="24"/>
          <w:szCs w:val="24"/>
        </w:rPr>
        <w:br/>
        <w:t>paragraph 415-70(7)(b)</w:t>
      </w:r>
      <w:r w:rsidRPr="00545190">
        <w:rPr>
          <w:rFonts w:ascii="Times New Roman" w:hAnsi="Times New Roman" w:cs="Times New Roman"/>
          <w:sz w:val="24"/>
          <w:szCs w:val="24"/>
        </w:rPr>
        <w:t xml:space="preserve"> </w:t>
      </w:r>
      <w:r>
        <w:rPr>
          <w:rFonts w:ascii="Times New Roman" w:hAnsi="Times New Roman" w:cs="Times New Roman"/>
          <w:sz w:val="24"/>
          <w:szCs w:val="24"/>
        </w:rPr>
        <w:t>of the ITA Act.</w:t>
      </w:r>
    </w:p>
    <w:p w:rsidR="00C84F95" w:rsidRDefault="00C84F95" w:rsidP="00C84F95">
      <w:pPr>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EE084E">
        <w:rPr>
          <w:rFonts w:ascii="Times New Roman" w:hAnsi="Times New Roman" w:cs="Times New Roman"/>
          <w:sz w:val="24"/>
          <w:szCs w:val="24"/>
          <w:u w:val="single"/>
        </w:rPr>
        <w:t>79</w:t>
      </w:r>
    </w:p>
    <w:p w:rsidR="00C84F95" w:rsidRDefault="00C84F95" w:rsidP="00C84F95">
      <w:pPr>
        <w:rPr>
          <w:rFonts w:ascii="Times New Roman" w:hAnsi="Times New Roman" w:cs="Times New Roman"/>
          <w:sz w:val="24"/>
          <w:szCs w:val="24"/>
        </w:rPr>
      </w:pPr>
      <w:r>
        <w:rPr>
          <w:rFonts w:ascii="Times New Roman" w:hAnsi="Times New Roman" w:cs="Times New Roman"/>
          <w:sz w:val="24"/>
          <w:szCs w:val="24"/>
          <w:u w:val="single"/>
        </w:rPr>
        <w:t xml:space="preserve">Item </w:t>
      </w:r>
      <w:r w:rsidR="00EE084E">
        <w:rPr>
          <w:rFonts w:ascii="Times New Roman" w:hAnsi="Times New Roman" w:cs="Times New Roman"/>
          <w:sz w:val="24"/>
          <w:szCs w:val="24"/>
          <w:u w:val="single"/>
        </w:rPr>
        <w:t>79</w:t>
      </w:r>
      <w:r w:rsidR="00EE084E">
        <w:rPr>
          <w:rFonts w:ascii="Times New Roman" w:hAnsi="Times New Roman" w:cs="Times New Roman"/>
          <w:sz w:val="24"/>
          <w:szCs w:val="24"/>
        </w:rPr>
        <w:t xml:space="preserve"> </w:t>
      </w:r>
      <w:r>
        <w:rPr>
          <w:rFonts w:ascii="Times New Roman" w:hAnsi="Times New Roman" w:cs="Times New Roman"/>
          <w:sz w:val="24"/>
          <w:szCs w:val="24"/>
        </w:rPr>
        <w:t>replaces the first occurrence of “Infrastructure Coordinator” with “responsible person” in subsection 415-70(8) of the ITA Act.</w:t>
      </w:r>
    </w:p>
    <w:p w:rsidR="00C84F95" w:rsidRDefault="00C84F95" w:rsidP="00C84F95">
      <w:pPr>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EE084E">
        <w:rPr>
          <w:rFonts w:ascii="Times New Roman" w:hAnsi="Times New Roman" w:cs="Times New Roman"/>
          <w:sz w:val="24"/>
          <w:szCs w:val="24"/>
          <w:u w:val="single"/>
        </w:rPr>
        <w:t>80</w:t>
      </w:r>
    </w:p>
    <w:p w:rsidR="00C84F95" w:rsidRDefault="00C84F95" w:rsidP="00C84F95">
      <w:pPr>
        <w:rPr>
          <w:rFonts w:ascii="Times New Roman" w:hAnsi="Times New Roman" w:cs="Times New Roman"/>
          <w:sz w:val="24"/>
          <w:szCs w:val="24"/>
        </w:rPr>
      </w:pPr>
      <w:r>
        <w:rPr>
          <w:rFonts w:ascii="Times New Roman" w:hAnsi="Times New Roman" w:cs="Times New Roman"/>
          <w:sz w:val="24"/>
          <w:szCs w:val="24"/>
          <w:u w:val="single"/>
        </w:rPr>
        <w:t xml:space="preserve">Item </w:t>
      </w:r>
      <w:r w:rsidR="00EE084E">
        <w:rPr>
          <w:rFonts w:ascii="Times New Roman" w:hAnsi="Times New Roman" w:cs="Times New Roman"/>
          <w:sz w:val="24"/>
          <w:szCs w:val="24"/>
          <w:u w:val="single"/>
        </w:rPr>
        <w:t>80</w:t>
      </w:r>
      <w:r w:rsidR="00EE084E">
        <w:rPr>
          <w:rFonts w:ascii="Times New Roman" w:hAnsi="Times New Roman" w:cs="Times New Roman"/>
          <w:sz w:val="24"/>
          <w:szCs w:val="24"/>
        </w:rPr>
        <w:t xml:space="preserve"> </w:t>
      </w:r>
      <w:r>
        <w:rPr>
          <w:rFonts w:ascii="Times New Roman" w:hAnsi="Times New Roman" w:cs="Times New Roman"/>
          <w:sz w:val="24"/>
          <w:szCs w:val="24"/>
        </w:rPr>
        <w:t>replaces the second occurrence of “Infrastructure Coordinator” with “responsible person” in subsection 415-70(8) of the ITA Act.</w:t>
      </w:r>
    </w:p>
    <w:p w:rsidR="00C84F95" w:rsidRPr="00E13226" w:rsidRDefault="00C84F95" w:rsidP="00C84F95">
      <w:pPr>
        <w:rPr>
          <w:rFonts w:ascii="Times New Roman" w:hAnsi="Times New Roman" w:cs="Times New Roman"/>
          <w:sz w:val="24"/>
          <w:szCs w:val="24"/>
          <w:u w:val="single"/>
        </w:rPr>
      </w:pPr>
      <w:r w:rsidRPr="00E13226">
        <w:rPr>
          <w:rFonts w:ascii="Times New Roman" w:hAnsi="Times New Roman" w:cs="Times New Roman"/>
          <w:sz w:val="24"/>
          <w:szCs w:val="24"/>
          <w:u w:val="single"/>
        </w:rPr>
        <w:t xml:space="preserve">Item </w:t>
      </w:r>
      <w:r w:rsidR="00EE084E">
        <w:rPr>
          <w:rFonts w:ascii="Times New Roman" w:hAnsi="Times New Roman" w:cs="Times New Roman"/>
          <w:sz w:val="24"/>
          <w:szCs w:val="24"/>
          <w:u w:val="single"/>
        </w:rPr>
        <w:t>81</w:t>
      </w:r>
    </w:p>
    <w:p w:rsidR="00C84F95" w:rsidRDefault="00C84F95" w:rsidP="00C84F95">
      <w:pPr>
        <w:rPr>
          <w:rFonts w:ascii="Times New Roman" w:hAnsi="Times New Roman" w:cs="Times New Roman"/>
          <w:sz w:val="24"/>
          <w:szCs w:val="24"/>
        </w:rPr>
      </w:pPr>
      <w:r w:rsidRPr="00E13226">
        <w:rPr>
          <w:rFonts w:ascii="Times New Roman" w:hAnsi="Times New Roman" w:cs="Times New Roman"/>
          <w:sz w:val="24"/>
          <w:szCs w:val="24"/>
          <w:u w:val="single"/>
        </w:rPr>
        <w:t xml:space="preserve">Item </w:t>
      </w:r>
      <w:r w:rsidR="00EE084E">
        <w:rPr>
          <w:rFonts w:ascii="Times New Roman" w:hAnsi="Times New Roman" w:cs="Times New Roman"/>
          <w:sz w:val="24"/>
          <w:szCs w:val="24"/>
          <w:u w:val="single"/>
        </w:rPr>
        <w:t>81</w:t>
      </w:r>
      <w:r w:rsidR="00EE084E">
        <w:rPr>
          <w:rFonts w:ascii="Times New Roman" w:hAnsi="Times New Roman" w:cs="Times New Roman"/>
          <w:sz w:val="24"/>
          <w:szCs w:val="24"/>
        </w:rPr>
        <w:t xml:space="preserve"> </w:t>
      </w:r>
      <w:r>
        <w:rPr>
          <w:rFonts w:ascii="Times New Roman" w:hAnsi="Times New Roman" w:cs="Times New Roman"/>
          <w:sz w:val="24"/>
          <w:szCs w:val="24"/>
        </w:rPr>
        <w:t>repeals the heading for subsection 415-70(9) “</w:t>
      </w:r>
      <w:r w:rsidRPr="00445058">
        <w:rPr>
          <w:rFonts w:ascii="Times New Roman" w:hAnsi="Times New Roman" w:cs="Times New Roman"/>
          <w:i/>
          <w:sz w:val="24"/>
          <w:szCs w:val="24"/>
        </w:rPr>
        <w:t>Infrastructure Coordinator must notify Commissioner</w:t>
      </w:r>
      <w:r>
        <w:rPr>
          <w:rFonts w:ascii="Times New Roman" w:hAnsi="Times New Roman" w:cs="Times New Roman"/>
          <w:sz w:val="24"/>
          <w:szCs w:val="24"/>
        </w:rPr>
        <w:t>” and substitutes “</w:t>
      </w:r>
      <w:r>
        <w:rPr>
          <w:rFonts w:ascii="Times New Roman" w:hAnsi="Times New Roman" w:cs="Times New Roman"/>
          <w:i/>
          <w:sz w:val="24"/>
          <w:szCs w:val="24"/>
        </w:rPr>
        <w:t>Responsible person</w:t>
      </w:r>
      <w:r w:rsidRPr="00445058">
        <w:rPr>
          <w:rFonts w:ascii="Times New Roman" w:hAnsi="Times New Roman" w:cs="Times New Roman"/>
          <w:i/>
          <w:sz w:val="24"/>
          <w:szCs w:val="24"/>
        </w:rPr>
        <w:t xml:space="preserve"> must notify Commissioner</w:t>
      </w:r>
      <w:r>
        <w:rPr>
          <w:rFonts w:ascii="Times New Roman" w:hAnsi="Times New Roman" w:cs="Times New Roman"/>
          <w:sz w:val="24"/>
          <w:szCs w:val="24"/>
        </w:rPr>
        <w:t>”.</w:t>
      </w:r>
    </w:p>
    <w:p w:rsidR="00C84F95" w:rsidRDefault="00C84F95" w:rsidP="00C84F95">
      <w:pPr>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EE084E">
        <w:rPr>
          <w:rFonts w:ascii="Times New Roman" w:hAnsi="Times New Roman" w:cs="Times New Roman"/>
          <w:sz w:val="24"/>
          <w:szCs w:val="24"/>
          <w:u w:val="single"/>
        </w:rPr>
        <w:t>82</w:t>
      </w:r>
    </w:p>
    <w:p w:rsidR="00C84F95" w:rsidRDefault="00C84F95" w:rsidP="00C84F95">
      <w:pPr>
        <w:rPr>
          <w:rFonts w:ascii="Times New Roman" w:hAnsi="Times New Roman" w:cs="Times New Roman"/>
          <w:sz w:val="24"/>
          <w:szCs w:val="24"/>
        </w:rPr>
      </w:pPr>
      <w:r>
        <w:rPr>
          <w:rFonts w:ascii="Times New Roman" w:hAnsi="Times New Roman" w:cs="Times New Roman"/>
          <w:sz w:val="24"/>
          <w:szCs w:val="24"/>
          <w:u w:val="single"/>
        </w:rPr>
        <w:t xml:space="preserve">Item </w:t>
      </w:r>
      <w:r w:rsidR="00EE084E">
        <w:rPr>
          <w:rFonts w:ascii="Times New Roman" w:hAnsi="Times New Roman" w:cs="Times New Roman"/>
          <w:sz w:val="24"/>
          <w:szCs w:val="24"/>
          <w:u w:val="single"/>
        </w:rPr>
        <w:t>82</w:t>
      </w:r>
      <w:r w:rsidR="00EE084E">
        <w:rPr>
          <w:rFonts w:ascii="Times New Roman" w:hAnsi="Times New Roman" w:cs="Times New Roman"/>
          <w:sz w:val="24"/>
          <w:szCs w:val="24"/>
        </w:rPr>
        <w:t xml:space="preserve"> </w:t>
      </w:r>
      <w:r>
        <w:rPr>
          <w:rFonts w:ascii="Times New Roman" w:hAnsi="Times New Roman" w:cs="Times New Roman"/>
          <w:sz w:val="24"/>
          <w:szCs w:val="24"/>
        </w:rPr>
        <w:t>replaces the first occurrence of “Infrastructure Coordinator” with “responsible person” in subsection 415-70(9) of the ITA Act.</w:t>
      </w:r>
    </w:p>
    <w:p w:rsidR="00C078AB" w:rsidRDefault="00C078AB" w:rsidP="00C84F95">
      <w:pPr>
        <w:rPr>
          <w:rFonts w:ascii="Times New Roman" w:hAnsi="Times New Roman" w:cs="Times New Roman"/>
          <w:sz w:val="24"/>
          <w:szCs w:val="24"/>
          <w:u w:val="single"/>
        </w:rPr>
      </w:pPr>
    </w:p>
    <w:p w:rsidR="00C078AB" w:rsidRDefault="00C078AB" w:rsidP="00C84F95">
      <w:pPr>
        <w:rPr>
          <w:rFonts w:ascii="Times New Roman" w:hAnsi="Times New Roman" w:cs="Times New Roman"/>
          <w:sz w:val="24"/>
          <w:szCs w:val="24"/>
          <w:u w:val="single"/>
        </w:rPr>
      </w:pPr>
    </w:p>
    <w:p w:rsidR="00C84F95" w:rsidRDefault="00C84F95" w:rsidP="00C84F95">
      <w:pPr>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EE084E">
        <w:rPr>
          <w:rFonts w:ascii="Times New Roman" w:hAnsi="Times New Roman" w:cs="Times New Roman"/>
          <w:sz w:val="24"/>
          <w:szCs w:val="24"/>
          <w:u w:val="single"/>
        </w:rPr>
        <w:t>83</w:t>
      </w:r>
    </w:p>
    <w:p w:rsidR="00C84F95" w:rsidRDefault="00C84F95" w:rsidP="00C84F95">
      <w:pPr>
        <w:rPr>
          <w:rFonts w:ascii="Times New Roman" w:hAnsi="Times New Roman" w:cs="Times New Roman"/>
          <w:sz w:val="24"/>
          <w:szCs w:val="24"/>
        </w:rPr>
      </w:pPr>
      <w:r>
        <w:rPr>
          <w:rFonts w:ascii="Times New Roman" w:hAnsi="Times New Roman" w:cs="Times New Roman"/>
          <w:sz w:val="24"/>
          <w:szCs w:val="24"/>
          <w:u w:val="single"/>
        </w:rPr>
        <w:t xml:space="preserve">Item </w:t>
      </w:r>
      <w:r w:rsidR="00EE084E">
        <w:rPr>
          <w:rFonts w:ascii="Times New Roman" w:hAnsi="Times New Roman" w:cs="Times New Roman"/>
          <w:sz w:val="24"/>
          <w:szCs w:val="24"/>
          <w:u w:val="single"/>
        </w:rPr>
        <w:t>83</w:t>
      </w:r>
      <w:r w:rsidR="00EE084E">
        <w:rPr>
          <w:rFonts w:ascii="Times New Roman" w:hAnsi="Times New Roman" w:cs="Times New Roman"/>
          <w:sz w:val="24"/>
          <w:szCs w:val="24"/>
        </w:rPr>
        <w:t xml:space="preserve"> </w:t>
      </w:r>
      <w:r>
        <w:rPr>
          <w:rFonts w:ascii="Times New Roman" w:hAnsi="Times New Roman" w:cs="Times New Roman"/>
          <w:sz w:val="24"/>
          <w:szCs w:val="24"/>
        </w:rPr>
        <w:t>replaces the second occurrence of “Infrastructure Coordinator” with “responsible person” in subsection 415-70(9) of the ITA Act.</w:t>
      </w:r>
    </w:p>
    <w:p w:rsidR="00C84F95" w:rsidRDefault="00C84F95" w:rsidP="00C84F95">
      <w:pPr>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EE084E">
        <w:rPr>
          <w:rFonts w:ascii="Times New Roman" w:hAnsi="Times New Roman" w:cs="Times New Roman"/>
          <w:sz w:val="24"/>
          <w:szCs w:val="24"/>
          <w:u w:val="single"/>
        </w:rPr>
        <w:t xml:space="preserve">84 </w:t>
      </w:r>
    </w:p>
    <w:p w:rsidR="00C84F95" w:rsidRDefault="00C84F95" w:rsidP="00C84F95">
      <w:pPr>
        <w:rPr>
          <w:rFonts w:ascii="Times New Roman" w:hAnsi="Times New Roman" w:cs="Times New Roman"/>
          <w:sz w:val="24"/>
          <w:szCs w:val="24"/>
        </w:rPr>
      </w:pPr>
      <w:r>
        <w:rPr>
          <w:rFonts w:ascii="Times New Roman" w:hAnsi="Times New Roman" w:cs="Times New Roman"/>
          <w:sz w:val="24"/>
          <w:szCs w:val="24"/>
          <w:u w:val="single"/>
        </w:rPr>
        <w:t xml:space="preserve">Item </w:t>
      </w:r>
      <w:r w:rsidR="00EE084E">
        <w:rPr>
          <w:rFonts w:ascii="Times New Roman" w:hAnsi="Times New Roman" w:cs="Times New Roman"/>
          <w:sz w:val="24"/>
          <w:szCs w:val="24"/>
          <w:u w:val="single"/>
        </w:rPr>
        <w:t>84</w:t>
      </w:r>
      <w:r w:rsidR="00EE084E">
        <w:rPr>
          <w:rFonts w:ascii="Times New Roman" w:hAnsi="Times New Roman" w:cs="Times New Roman"/>
          <w:sz w:val="24"/>
          <w:szCs w:val="24"/>
        </w:rPr>
        <w:t xml:space="preserve"> </w:t>
      </w:r>
      <w:r>
        <w:rPr>
          <w:rFonts w:ascii="Times New Roman" w:hAnsi="Times New Roman" w:cs="Times New Roman"/>
          <w:sz w:val="24"/>
          <w:szCs w:val="24"/>
        </w:rPr>
        <w:t>replaces “paragraph 5(2)(b)” with “paragraph 5(b)” in subsection 415-75(3)</w:t>
      </w:r>
      <w:r w:rsidR="00F61EE9">
        <w:rPr>
          <w:rFonts w:ascii="Times New Roman" w:hAnsi="Times New Roman" w:cs="Times New Roman"/>
          <w:sz w:val="24"/>
          <w:szCs w:val="24"/>
        </w:rPr>
        <w:t>(note)</w:t>
      </w:r>
      <w:r>
        <w:rPr>
          <w:rFonts w:ascii="Times New Roman" w:hAnsi="Times New Roman" w:cs="Times New Roman"/>
          <w:sz w:val="24"/>
          <w:szCs w:val="24"/>
        </w:rPr>
        <w:t xml:space="preserve"> of the ITA Act.</w:t>
      </w:r>
    </w:p>
    <w:p w:rsidR="00C84F95" w:rsidRDefault="00C84F95" w:rsidP="00C84F95">
      <w:pPr>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EE084E">
        <w:rPr>
          <w:rFonts w:ascii="Times New Roman" w:hAnsi="Times New Roman" w:cs="Times New Roman"/>
          <w:sz w:val="24"/>
          <w:szCs w:val="24"/>
          <w:u w:val="single"/>
        </w:rPr>
        <w:t>85</w:t>
      </w:r>
    </w:p>
    <w:p w:rsidR="00C84F95" w:rsidRDefault="00C84F95" w:rsidP="00C84F95">
      <w:pPr>
        <w:rPr>
          <w:rFonts w:ascii="Times New Roman" w:hAnsi="Times New Roman" w:cs="Times New Roman"/>
          <w:sz w:val="24"/>
          <w:szCs w:val="24"/>
        </w:rPr>
      </w:pPr>
      <w:r>
        <w:rPr>
          <w:rFonts w:ascii="Times New Roman" w:hAnsi="Times New Roman" w:cs="Times New Roman"/>
          <w:sz w:val="24"/>
          <w:szCs w:val="24"/>
          <w:u w:val="single"/>
        </w:rPr>
        <w:t xml:space="preserve">Item </w:t>
      </w:r>
      <w:r w:rsidR="00EE084E">
        <w:rPr>
          <w:rFonts w:ascii="Times New Roman" w:hAnsi="Times New Roman" w:cs="Times New Roman"/>
          <w:sz w:val="24"/>
          <w:szCs w:val="24"/>
          <w:u w:val="single"/>
        </w:rPr>
        <w:t>85</w:t>
      </w:r>
      <w:r w:rsidR="00EE084E">
        <w:rPr>
          <w:rFonts w:ascii="Times New Roman" w:hAnsi="Times New Roman" w:cs="Times New Roman"/>
          <w:sz w:val="24"/>
          <w:szCs w:val="24"/>
        </w:rPr>
        <w:t xml:space="preserve"> </w:t>
      </w:r>
      <w:r>
        <w:rPr>
          <w:rFonts w:ascii="Times New Roman" w:hAnsi="Times New Roman" w:cs="Times New Roman"/>
          <w:sz w:val="24"/>
          <w:szCs w:val="24"/>
        </w:rPr>
        <w:t>replaces the first occurrence of “Infrastructure Coordinator” with “responsible person” in subsection 415-80(1) of the ITA Act.</w:t>
      </w:r>
    </w:p>
    <w:p w:rsidR="00C84F95" w:rsidRDefault="00C84F95" w:rsidP="00C84F95">
      <w:pPr>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EE084E">
        <w:rPr>
          <w:rFonts w:ascii="Times New Roman" w:hAnsi="Times New Roman" w:cs="Times New Roman"/>
          <w:sz w:val="24"/>
          <w:szCs w:val="24"/>
          <w:u w:val="single"/>
        </w:rPr>
        <w:t>86</w:t>
      </w:r>
    </w:p>
    <w:p w:rsidR="00C84F95" w:rsidRPr="00CA4F9E" w:rsidRDefault="00C84F95" w:rsidP="00C84F95">
      <w:pPr>
        <w:rPr>
          <w:rFonts w:ascii="Times New Roman" w:hAnsi="Times New Roman" w:cs="Times New Roman"/>
          <w:sz w:val="24"/>
          <w:szCs w:val="24"/>
        </w:rPr>
      </w:pPr>
      <w:r>
        <w:rPr>
          <w:rFonts w:ascii="Times New Roman" w:hAnsi="Times New Roman" w:cs="Times New Roman"/>
          <w:sz w:val="24"/>
          <w:szCs w:val="24"/>
          <w:u w:val="single"/>
        </w:rPr>
        <w:t xml:space="preserve">Item </w:t>
      </w:r>
      <w:r w:rsidR="00EE084E">
        <w:rPr>
          <w:rFonts w:ascii="Times New Roman" w:hAnsi="Times New Roman" w:cs="Times New Roman"/>
          <w:sz w:val="24"/>
          <w:szCs w:val="24"/>
          <w:u w:val="single"/>
        </w:rPr>
        <w:t>86</w:t>
      </w:r>
      <w:r w:rsidR="00EE084E">
        <w:rPr>
          <w:rFonts w:ascii="Times New Roman" w:hAnsi="Times New Roman" w:cs="Times New Roman"/>
          <w:sz w:val="24"/>
          <w:szCs w:val="24"/>
        </w:rPr>
        <w:t xml:space="preserve"> </w:t>
      </w:r>
      <w:r>
        <w:rPr>
          <w:rFonts w:ascii="Times New Roman" w:hAnsi="Times New Roman" w:cs="Times New Roman"/>
          <w:sz w:val="24"/>
          <w:szCs w:val="24"/>
        </w:rPr>
        <w:t xml:space="preserve">replaces “Infrastructure Coordinator” with “responsible person” in </w:t>
      </w:r>
      <w:r>
        <w:rPr>
          <w:rFonts w:ascii="Times New Roman" w:hAnsi="Times New Roman" w:cs="Times New Roman"/>
          <w:sz w:val="24"/>
          <w:szCs w:val="24"/>
        </w:rPr>
        <w:br/>
        <w:t>paragraph 415-80(1)(b) of the ITA Act.</w:t>
      </w:r>
    </w:p>
    <w:p w:rsidR="00C84F95" w:rsidRDefault="00C84F95" w:rsidP="00C84F95">
      <w:pPr>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EE084E">
        <w:rPr>
          <w:rFonts w:ascii="Times New Roman" w:hAnsi="Times New Roman" w:cs="Times New Roman"/>
          <w:sz w:val="24"/>
          <w:szCs w:val="24"/>
          <w:u w:val="single"/>
        </w:rPr>
        <w:t>87</w:t>
      </w:r>
    </w:p>
    <w:p w:rsidR="00C84F95" w:rsidRDefault="00C84F95" w:rsidP="00C84F95">
      <w:pPr>
        <w:rPr>
          <w:rFonts w:ascii="Times New Roman" w:hAnsi="Times New Roman" w:cs="Times New Roman"/>
          <w:sz w:val="24"/>
          <w:szCs w:val="24"/>
        </w:rPr>
      </w:pPr>
      <w:r>
        <w:rPr>
          <w:rFonts w:ascii="Times New Roman" w:hAnsi="Times New Roman" w:cs="Times New Roman"/>
          <w:sz w:val="24"/>
          <w:szCs w:val="24"/>
          <w:u w:val="single"/>
        </w:rPr>
        <w:t xml:space="preserve">Item </w:t>
      </w:r>
      <w:r w:rsidR="00EE084E">
        <w:rPr>
          <w:rFonts w:ascii="Times New Roman" w:hAnsi="Times New Roman" w:cs="Times New Roman"/>
          <w:sz w:val="24"/>
          <w:szCs w:val="24"/>
          <w:u w:val="single"/>
        </w:rPr>
        <w:t>87</w:t>
      </w:r>
      <w:r w:rsidR="00EE084E">
        <w:rPr>
          <w:rFonts w:ascii="Times New Roman" w:hAnsi="Times New Roman" w:cs="Times New Roman"/>
          <w:sz w:val="24"/>
          <w:szCs w:val="24"/>
        </w:rPr>
        <w:t xml:space="preserve"> </w:t>
      </w:r>
      <w:r>
        <w:rPr>
          <w:rFonts w:ascii="Times New Roman" w:hAnsi="Times New Roman" w:cs="Times New Roman"/>
          <w:sz w:val="24"/>
          <w:szCs w:val="24"/>
        </w:rPr>
        <w:t xml:space="preserve">replaces “Infrastructure Coordinator” with “responsible person” in subsection </w:t>
      </w:r>
      <w:r w:rsidR="00EE084E">
        <w:rPr>
          <w:rFonts w:ascii="Times New Roman" w:hAnsi="Times New Roman" w:cs="Times New Roman"/>
          <w:sz w:val="24"/>
          <w:szCs w:val="24"/>
        </w:rPr>
        <w:br/>
      </w:r>
      <w:r>
        <w:rPr>
          <w:rFonts w:ascii="Times New Roman" w:hAnsi="Times New Roman" w:cs="Times New Roman"/>
          <w:sz w:val="24"/>
          <w:szCs w:val="24"/>
        </w:rPr>
        <w:t>415-80(2) of the ITA Act.</w:t>
      </w:r>
    </w:p>
    <w:p w:rsidR="00C84F95" w:rsidRDefault="00C84F95" w:rsidP="00C84F95">
      <w:pPr>
        <w:rPr>
          <w:rFonts w:ascii="Times New Roman" w:hAnsi="Times New Roman" w:cs="Times New Roman"/>
          <w:sz w:val="24"/>
          <w:szCs w:val="24"/>
        </w:rPr>
      </w:pPr>
      <w:r>
        <w:rPr>
          <w:rFonts w:ascii="Times New Roman" w:hAnsi="Times New Roman" w:cs="Times New Roman"/>
          <w:sz w:val="24"/>
          <w:szCs w:val="24"/>
          <w:u w:val="single"/>
        </w:rPr>
        <w:t xml:space="preserve">Item </w:t>
      </w:r>
      <w:r w:rsidR="00EE084E">
        <w:rPr>
          <w:rFonts w:ascii="Times New Roman" w:hAnsi="Times New Roman" w:cs="Times New Roman"/>
          <w:sz w:val="24"/>
          <w:szCs w:val="24"/>
          <w:u w:val="single"/>
        </w:rPr>
        <w:t>88</w:t>
      </w:r>
    </w:p>
    <w:p w:rsidR="00C84F95" w:rsidRDefault="00C84F95" w:rsidP="00C84F95">
      <w:pPr>
        <w:rPr>
          <w:rFonts w:ascii="Times New Roman" w:hAnsi="Times New Roman" w:cs="Times New Roman"/>
          <w:sz w:val="24"/>
          <w:szCs w:val="24"/>
        </w:rPr>
      </w:pPr>
      <w:r>
        <w:rPr>
          <w:rFonts w:ascii="Times New Roman" w:hAnsi="Times New Roman" w:cs="Times New Roman"/>
          <w:sz w:val="24"/>
          <w:szCs w:val="24"/>
          <w:u w:val="single"/>
        </w:rPr>
        <w:t xml:space="preserve">Item </w:t>
      </w:r>
      <w:r w:rsidR="00EE084E">
        <w:rPr>
          <w:rFonts w:ascii="Times New Roman" w:hAnsi="Times New Roman" w:cs="Times New Roman"/>
          <w:sz w:val="24"/>
          <w:szCs w:val="24"/>
          <w:u w:val="single"/>
        </w:rPr>
        <w:t>88</w:t>
      </w:r>
      <w:r w:rsidR="00EE084E">
        <w:rPr>
          <w:rFonts w:ascii="Times New Roman" w:hAnsi="Times New Roman" w:cs="Times New Roman"/>
          <w:sz w:val="24"/>
          <w:szCs w:val="24"/>
        </w:rPr>
        <w:t xml:space="preserve"> </w:t>
      </w:r>
      <w:r>
        <w:rPr>
          <w:rFonts w:ascii="Times New Roman" w:hAnsi="Times New Roman" w:cs="Times New Roman"/>
          <w:sz w:val="24"/>
          <w:szCs w:val="24"/>
        </w:rPr>
        <w:t>replaces the first occurrence of “Infrastructure Coordinator” with “responsible person” in subsection 415-80(3) of the ITA Act.</w:t>
      </w:r>
    </w:p>
    <w:p w:rsidR="00C84F95" w:rsidRDefault="00C84F95" w:rsidP="00C84F95">
      <w:pPr>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EE084E">
        <w:rPr>
          <w:rFonts w:ascii="Times New Roman" w:hAnsi="Times New Roman" w:cs="Times New Roman"/>
          <w:sz w:val="24"/>
          <w:szCs w:val="24"/>
          <w:u w:val="single"/>
        </w:rPr>
        <w:t>89</w:t>
      </w:r>
    </w:p>
    <w:p w:rsidR="00C84F95" w:rsidRDefault="00C84F95" w:rsidP="00C84F95">
      <w:pPr>
        <w:rPr>
          <w:rFonts w:ascii="Times New Roman" w:hAnsi="Times New Roman" w:cs="Times New Roman"/>
          <w:sz w:val="24"/>
          <w:szCs w:val="24"/>
        </w:rPr>
      </w:pPr>
      <w:r>
        <w:rPr>
          <w:rFonts w:ascii="Times New Roman" w:hAnsi="Times New Roman" w:cs="Times New Roman"/>
          <w:sz w:val="24"/>
          <w:szCs w:val="24"/>
          <w:u w:val="single"/>
        </w:rPr>
        <w:t xml:space="preserve">Item </w:t>
      </w:r>
      <w:r w:rsidR="00EE084E">
        <w:rPr>
          <w:rFonts w:ascii="Times New Roman" w:hAnsi="Times New Roman" w:cs="Times New Roman"/>
          <w:sz w:val="24"/>
          <w:szCs w:val="24"/>
          <w:u w:val="single"/>
        </w:rPr>
        <w:t>89</w:t>
      </w:r>
      <w:r w:rsidR="00EE084E">
        <w:rPr>
          <w:rFonts w:ascii="Times New Roman" w:hAnsi="Times New Roman" w:cs="Times New Roman"/>
          <w:sz w:val="24"/>
          <w:szCs w:val="24"/>
        </w:rPr>
        <w:t xml:space="preserve"> </w:t>
      </w:r>
      <w:r>
        <w:rPr>
          <w:rFonts w:ascii="Times New Roman" w:hAnsi="Times New Roman" w:cs="Times New Roman"/>
          <w:sz w:val="24"/>
          <w:szCs w:val="24"/>
        </w:rPr>
        <w:t>replaces the second occurrence of “Infrastructure Coordinator” with “responsible person” in subsection 415-80(3) of the ITA Act.</w:t>
      </w:r>
    </w:p>
    <w:p w:rsidR="00C84F95" w:rsidRDefault="00C84F95" w:rsidP="00C84F95">
      <w:pPr>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EE084E">
        <w:rPr>
          <w:rFonts w:ascii="Times New Roman" w:hAnsi="Times New Roman" w:cs="Times New Roman"/>
          <w:sz w:val="24"/>
          <w:szCs w:val="24"/>
          <w:u w:val="single"/>
        </w:rPr>
        <w:t>90</w:t>
      </w:r>
    </w:p>
    <w:p w:rsidR="00C84F95" w:rsidRPr="00CA4F9E" w:rsidRDefault="00C84F95" w:rsidP="00C84F95">
      <w:pPr>
        <w:rPr>
          <w:rFonts w:ascii="Times New Roman" w:hAnsi="Times New Roman" w:cs="Times New Roman"/>
          <w:sz w:val="24"/>
          <w:szCs w:val="24"/>
        </w:rPr>
      </w:pPr>
      <w:r>
        <w:rPr>
          <w:rFonts w:ascii="Times New Roman" w:hAnsi="Times New Roman" w:cs="Times New Roman"/>
          <w:sz w:val="24"/>
          <w:szCs w:val="24"/>
          <w:u w:val="single"/>
        </w:rPr>
        <w:t xml:space="preserve">Item </w:t>
      </w:r>
      <w:r w:rsidR="00EE084E">
        <w:rPr>
          <w:rFonts w:ascii="Times New Roman" w:hAnsi="Times New Roman" w:cs="Times New Roman"/>
          <w:sz w:val="24"/>
          <w:szCs w:val="24"/>
          <w:u w:val="single"/>
        </w:rPr>
        <w:t>90</w:t>
      </w:r>
      <w:r w:rsidR="00EE084E">
        <w:rPr>
          <w:rFonts w:ascii="Times New Roman" w:hAnsi="Times New Roman" w:cs="Times New Roman"/>
          <w:sz w:val="24"/>
          <w:szCs w:val="24"/>
        </w:rPr>
        <w:t xml:space="preserve"> </w:t>
      </w:r>
      <w:r>
        <w:rPr>
          <w:rFonts w:ascii="Times New Roman" w:hAnsi="Times New Roman" w:cs="Times New Roman"/>
          <w:sz w:val="24"/>
          <w:szCs w:val="24"/>
        </w:rPr>
        <w:t xml:space="preserve">replaces “Infrastructure Coordinator” with “responsible person” in </w:t>
      </w:r>
      <w:r>
        <w:rPr>
          <w:rFonts w:ascii="Times New Roman" w:hAnsi="Times New Roman" w:cs="Times New Roman"/>
          <w:sz w:val="24"/>
          <w:szCs w:val="24"/>
        </w:rPr>
        <w:br/>
        <w:t>paragraph 415-80(4)(a) of the ITA Act.</w:t>
      </w:r>
    </w:p>
    <w:p w:rsidR="00C84F95" w:rsidRDefault="00C84F95" w:rsidP="00C84F95">
      <w:pPr>
        <w:rPr>
          <w:rFonts w:ascii="Times New Roman" w:hAnsi="Times New Roman" w:cs="Times New Roman"/>
          <w:sz w:val="24"/>
          <w:szCs w:val="24"/>
          <w:u w:val="single"/>
        </w:rPr>
      </w:pPr>
      <w:r w:rsidRPr="00CA4F9E">
        <w:rPr>
          <w:rFonts w:ascii="Times New Roman" w:hAnsi="Times New Roman" w:cs="Times New Roman"/>
          <w:sz w:val="24"/>
          <w:szCs w:val="24"/>
          <w:u w:val="single"/>
        </w:rPr>
        <w:t xml:space="preserve">Item </w:t>
      </w:r>
      <w:r w:rsidR="00EE084E">
        <w:rPr>
          <w:rFonts w:ascii="Times New Roman" w:hAnsi="Times New Roman" w:cs="Times New Roman"/>
          <w:sz w:val="24"/>
          <w:szCs w:val="24"/>
          <w:u w:val="single"/>
        </w:rPr>
        <w:t>91</w:t>
      </w:r>
    </w:p>
    <w:p w:rsidR="00C84F95" w:rsidRDefault="00C84F95" w:rsidP="00C84F95">
      <w:pPr>
        <w:rPr>
          <w:rFonts w:ascii="Times New Roman" w:hAnsi="Times New Roman" w:cs="Times New Roman"/>
          <w:sz w:val="24"/>
          <w:szCs w:val="24"/>
        </w:rPr>
      </w:pPr>
      <w:r>
        <w:rPr>
          <w:rFonts w:ascii="Times New Roman" w:hAnsi="Times New Roman" w:cs="Times New Roman"/>
          <w:sz w:val="24"/>
          <w:szCs w:val="24"/>
          <w:u w:val="single"/>
        </w:rPr>
        <w:t xml:space="preserve">Item </w:t>
      </w:r>
      <w:r w:rsidR="00EE084E">
        <w:rPr>
          <w:rFonts w:ascii="Times New Roman" w:hAnsi="Times New Roman" w:cs="Times New Roman"/>
          <w:sz w:val="24"/>
          <w:szCs w:val="24"/>
          <w:u w:val="single"/>
        </w:rPr>
        <w:t>91</w:t>
      </w:r>
      <w:r w:rsidR="00EE084E">
        <w:rPr>
          <w:rFonts w:ascii="Times New Roman" w:hAnsi="Times New Roman" w:cs="Times New Roman"/>
          <w:sz w:val="24"/>
          <w:szCs w:val="24"/>
        </w:rPr>
        <w:t xml:space="preserve"> </w:t>
      </w:r>
      <w:r>
        <w:rPr>
          <w:rFonts w:ascii="Times New Roman" w:hAnsi="Times New Roman" w:cs="Times New Roman"/>
          <w:sz w:val="24"/>
          <w:szCs w:val="24"/>
        </w:rPr>
        <w:t xml:space="preserve">replaces “Infrastructure Coordinator” with “responsible person” in in </w:t>
      </w:r>
      <w:r>
        <w:rPr>
          <w:rFonts w:ascii="Times New Roman" w:hAnsi="Times New Roman" w:cs="Times New Roman"/>
          <w:sz w:val="24"/>
          <w:szCs w:val="24"/>
        </w:rPr>
        <w:br/>
        <w:t>paragraph 415-80(4)(b) of the ITA Act.</w:t>
      </w:r>
    </w:p>
    <w:p w:rsidR="00C84F95" w:rsidRDefault="00C84F95" w:rsidP="00C84F95">
      <w:pPr>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EE084E">
        <w:rPr>
          <w:rFonts w:ascii="Times New Roman" w:hAnsi="Times New Roman" w:cs="Times New Roman"/>
          <w:sz w:val="24"/>
          <w:szCs w:val="24"/>
          <w:u w:val="single"/>
        </w:rPr>
        <w:t>92</w:t>
      </w:r>
    </w:p>
    <w:p w:rsidR="00C84F95" w:rsidRDefault="00C84F95" w:rsidP="00C84F95">
      <w:pPr>
        <w:rPr>
          <w:rFonts w:ascii="Times New Roman" w:hAnsi="Times New Roman" w:cs="Times New Roman"/>
          <w:sz w:val="24"/>
          <w:szCs w:val="24"/>
        </w:rPr>
      </w:pPr>
      <w:r>
        <w:rPr>
          <w:rFonts w:ascii="Times New Roman" w:hAnsi="Times New Roman" w:cs="Times New Roman"/>
          <w:sz w:val="24"/>
          <w:szCs w:val="24"/>
          <w:u w:val="single"/>
        </w:rPr>
        <w:t xml:space="preserve">Item </w:t>
      </w:r>
      <w:r w:rsidR="00EE084E">
        <w:rPr>
          <w:rFonts w:ascii="Times New Roman" w:hAnsi="Times New Roman" w:cs="Times New Roman"/>
          <w:sz w:val="24"/>
          <w:szCs w:val="24"/>
          <w:u w:val="single"/>
        </w:rPr>
        <w:t>92</w:t>
      </w:r>
      <w:r w:rsidR="00EE084E">
        <w:rPr>
          <w:rFonts w:ascii="Times New Roman" w:hAnsi="Times New Roman" w:cs="Times New Roman"/>
          <w:sz w:val="24"/>
          <w:szCs w:val="24"/>
        </w:rPr>
        <w:t xml:space="preserve"> </w:t>
      </w:r>
      <w:r>
        <w:rPr>
          <w:rFonts w:ascii="Times New Roman" w:hAnsi="Times New Roman" w:cs="Times New Roman"/>
          <w:sz w:val="24"/>
          <w:szCs w:val="24"/>
        </w:rPr>
        <w:t>replaces the first occurrence of “Infrastructure Coordinator” with “responsible person” in subsection 415-80(5) of the ITA Act.</w:t>
      </w:r>
    </w:p>
    <w:p w:rsidR="00C07AAA" w:rsidRDefault="00C07AAA" w:rsidP="00C84F95">
      <w:pPr>
        <w:rPr>
          <w:rFonts w:ascii="Times New Roman" w:hAnsi="Times New Roman" w:cs="Times New Roman"/>
          <w:sz w:val="24"/>
          <w:szCs w:val="24"/>
          <w:u w:val="single"/>
        </w:rPr>
      </w:pPr>
    </w:p>
    <w:p w:rsidR="00C07AAA" w:rsidRDefault="00C07AAA" w:rsidP="00C84F95">
      <w:pPr>
        <w:rPr>
          <w:rFonts w:ascii="Times New Roman" w:hAnsi="Times New Roman" w:cs="Times New Roman"/>
          <w:sz w:val="24"/>
          <w:szCs w:val="24"/>
          <w:u w:val="single"/>
        </w:rPr>
      </w:pPr>
    </w:p>
    <w:p w:rsidR="00C84F95" w:rsidRDefault="00C84F95" w:rsidP="00C84F95">
      <w:pPr>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EE084E">
        <w:rPr>
          <w:rFonts w:ascii="Times New Roman" w:hAnsi="Times New Roman" w:cs="Times New Roman"/>
          <w:sz w:val="24"/>
          <w:szCs w:val="24"/>
          <w:u w:val="single"/>
        </w:rPr>
        <w:t>93</w:t>
      </w:r>
    </w:p>
    <w:p w:rsidR="00C84F95" w:rsidRDefault="00C84F95" w:rsidP="00C84F95">
      <w:pPr>
        <w:rPr>
          <w:rFonts w:ascii="Times New Roman" w:hAnsi="Times New Roman" w:cs="Times New Roman"/>
          <w:sz w:val="24"/>
          <w:szCs w:val="24"/>
        </w:rPr>
      </w:pPr>
      <w:r>
        <w:rPr>
          <w:rFonts w:ascii="Times New Roman" w:hAnsi="Times New Roman" w:cs="Times New Roman"/>
          <w:sz w:val="24"/>
          <w:szCs w:val="24"/>
          <w:u w:val="single"/>
        </w:rPr>
        <w:t xml:space="preserve">Item </w:t>
      </w:r>
      <w:r w:rsidR="00EE084E">
        <w:rPr>
          <w:rFonts w:ascii="Times New Roman" w:hAnsi="Times New Roman" w:cs="Times New Roman"/>
          <w:sz w:val="24"/>
          <w:szCs w:val="24"/>
          <w:u w:val="single"/>
        </w:rPr>
        <w:t>93</w:t>
      </w:r>
      <w:r w:rsidR="00EE084E">
        <w:rPr>
          <w:rFonts w:ascii="Times New Roman" w:hAnsi="Times New Roman" w:cs="Times New Roman"/>
          <w:sz w:val="24"/>
          <w:szCs w:val="24"/>
        </w:rPr>
        <w:t xml:space="preserve"> </w:t>
      </w:r>
      <w:r>
        <w:rPr>
          <w:rFonts w:ascii="Times New Roman" w:hAnsi="Times New Roman" w:cs="Times New Roman"/>
          <w:sz w:val="24"/>
          <w:szCs w:val="24"/>
        </w:rPr>
        <w:t>replaces the second occurrence of “Infrastructure Coordinator” with “responsible person” in subsection 415-80(5) of the ITA Act.</w:t>
      </w:r>
    </w:p>
    <w:p w:rsidR="00C84F95" w:rsidRDefault="00C84F95" w:rsidP="00C84F95">
      <w:pPr>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EE084E">
        <w:rPr>
          <w:rFonts w:ascii="Times New Roman" w:hAnsi="Times New Roman" w:cs="Times New Roman"/>
          <w:sz w:val="24"/>
          <w:szCs w:val="24"/>
          <w:u w:val="single"/>
        </w:rPr>
        <w:t>94</w:t>
      </w:r>
    </w:p>
    <w:p w:rsidR="00C84F95" w:rsidRDefault="00C84F95" w:rsidP="00C84F95">
      <w:pPr>
        <w:rPr>
          <w:rFonts w:ascii="Times New Roman" w:hAnsi="Times New Roman" w:cs="Times New Roman"/>
          <w:sz w:val="24"/>
          <w:szCs w:val="24"/>
        </w:rPr>
      </w:pPr>
      <w:r>
        <w:rPr>
          <w:rFonts w:ascii="Times New Roman" w:hAnsi="Times New Roman" w:cs="Times New Roman"/>
          <w:sz w:val="24"/>
          <w:szCs w:val="24"/>
          <w:u w:val="single"/>
        </w:rPr>
        <w:t xml:space="preserve">Item </w:t>
      </w:r>
      <w:r w:rsidR="00EE084E">
        <w:rPr>
          <w:rFonts w:ascii="Times New Roman" w:hAnsi="Times New Roman" w:cs="Times New Roman"/>
          <w:sz w:val="24"/>
          <w:szCs w:val="24"/>
          <w:u w:val="single"/>
        </w:rPr>
        <w:t>94</w:t>
      </w:r>
      <w:r w:rsidR="00EE084E">
        <w:rPr>
          <w:rFonts w:ascii="Times New Roman" w:hAnsi="Times New Roman" w:cs="Times New Roman"/>
          <w:sz w:val="24"/>
          <w:szCs w:val="24"/>
        </w:rPr>
        <w:t xml:space="preserve"> </w:t>
      </w:r>
      <w:r>
        <w:rPr>
          <w:rFonts w:ascii="Times New Roman" w:hAnsi="Times New Roman" w:cs="Times New Roman"/>
          <w:sz w:val="24"/>
          <w:szCs w:val="24"/>
        </w:rPr>
        <w:t xml:space="preserve">replaces “Infrastructure Coordinator” with “responsible person” in paragraph </w:t>
      </w:r>
      <w:r w:rsidR="00EE084E">
        <w:rPr>
          <w:rFonts w:ascii="Times New Roman" w:hAnsi="Times New Roman" w:cs="Times New Roman"/>
          <w:sz w:val="24"/>
          <w:szCs w:val="24"/>
        </w:rPr>
        <w:br/>
      </w:r>
      <w:r>
        <w:rPr>
          <w:rFonts w:ascii="Times New Roman" w:hAnsi="Times New Roman" w:cs="Times New Roman"/>
          <w:sz w:val="24"/>
          <w:szCs w:val="24"/>
        </w:rPr>
        <w:t xml:space="preserve">415-80(6)(a) of the ITA Act. </w:t>
      </w:r>
    </w:p>
    <w:p w:rsidR="00F61EE9" w:rsidRPr="00F61EE9" w:rsidRDefault="00F61EE9" w:rsidP="00C84F95">
      <w:pPr>
        <w:rPr>
          <w:rFonts w:ascii="Times New Roman" w:hAnsi="Times New Roman" w:cs="Times New Roman"/>
          <w:sz w:val="24"/>
          <w:szCs w:val="24"/>
          <w:u w:val="single"/>
        </w:rPr>
      </w:pPr>
      <w:r w:rsidRPr="00F61EE9">
        <w:rPr>
          <w:rFonts w:ascii="Times New Roman" w:hAnsi="Times New Roman" w:cs="Times New Roman"/>
          <w:sz w:val="24"/>
          <w:szCs w:val="24"/>
          <w:u w:val="single"/>
        </w:rPr>
        <w:t xml:space="preserve">Item </w:t>
      </w:r>
      <w:r w:rsidR="00EE084E">
        <w:rPr>
          <w:rFonts w:ascii="Times New Roman" w:hAnsi="Times New Roman" w:cs="Times New Roman"/>
          <w:sz w:val="24"/>
          <w:szCs w:val="24"/>
          <w:u w:val="single"/>
        </w:rPr>
        <w:t>95</w:t>
      </w:r>
    </w:p>
    <w:p w:rsidR="00C84F95" w:rsidRDefault="00C84F95" w:rsidP="00C84F95">
      <w:pPr>
        <w:rPr>
          <w:rFonts w:ascii="Times New Roman" w:hAnsi="Times New Roman" w:cs="Times New Roman"/>
          <w:sz w:val="24"/>
          <w:szCs w:val="24"/>
        </w:rPr>
      </w:pPr>
      <w:r>
        <w:rPr>
          <w:rFonts w:ascii="Times New Roman" w:hAnsi="Times New Roman" w:cs="Times New Roman"/>
          <w:sz w:val="24"/>
          <w:szCs w:val="24"/>
          <w:u w:val="single"/>
        </w:rPr>
        <w:t xml:space="preserve">Item </w:t>
      </w:r>
      <w:r w:rsidR="00EE084E">
        <w:rPr>
          <w:rFonts w:ascii="Times New Roman" w:hAnsi="Times New Roman" w:cs="Times New Roman"/>
          <w:sz w:val="24"/>
          <w:szCs w:val="24"/>
          <w:u w:val="single"/>
        </w:rPr>
        <w:t>95</w:t>
      </w:r>
      <w:r w:rsidR="00EE084E">
        <w:rPr>
          <w:rFonts w:ascii="Times New Roman" w:hAnsi="Times New Roman" w:cs="Times New Roman"/>
          <w:sz w:val="24"/>
          <w:szCs w:val="24"/>
        </w:rPr>
        <w:t xml:space="preserve"> </w:t>
      </w:r>
      <w:r>
        <w:rPr>
          <w:rFonts w:ascii="Times New Roman" w:hAnsi="Times New Roman" w:cs="Times New Roman"/>
          <w:sz w:val="24"/>
          <w:szCs w:val="24"/>
        </w:rPr>
        <w:t>replaces “Infrastructure Coordinator” with “</w:t>
      </w:r>
      <w:r w:rsidR="00F61EE9">
        <w:rPr>
          <w:rFonts w:ascii="Times New Roman" w:hAnsi="Times New Roman" w:cs="Times New Roman"/>
          <w:sz w:val="24"/>
          <w:szCs w:val="24"/>
        </w:rPr>
        <w:t xml:space="preserve">a </w:t>
      </w:r>
      <w:r>
        <w:rPr>
          <w:rFonts w:ascii="Times New Roman" w:hAnsi="Times New Roman" w:cs="Times New Roman"/>
          <w:sz w:val="24"/>
          <w:szCs w:val="24"/>
        </w:rPr>
        <w:t xml:space="preserve">responsible person” in sections </w:t>
      </w:r>
      <w:r w:rsidR="00EE084E">
        <w:rPr>
          <w:rFonts w:ascii="Times New Roman" w:hAnsi="Times New Roman" w:cs="Times New Roman"/>
          <w:sz w:val="24"/>
          <w:szCs w:val="24"/>
        </w:rPr>
        <w:br/>
      </w:r>
      <w:r>
        <w:rPr>
          <w:rFonts w:ascii="Times New Roman" w:hAnsi="Times New Roman" w:cs="Times New Roman"/>
          <w:sz w:val="24"/>
          <w:szCs w:val="24"/>
        </w:rPr>
        <w:t xml:space="preserve">415-85 and 415-90 of the ITA Act. </w:t>
      </w:r>
    </w:p>
    <w:p w:rsidR="00EA2875" w:rsidRPr="00CC3EB5" w:rsidRDefault="00EA2875" w:rsidP="00E13226">
      <w:pPr>
        <w:rPr>
          <w:rFonts w:ascii="Times New Roman" w:hAnsi="Times New Roman" w:cs="Times New Roman"/>
          <w:sz w:val="24"/>
          <w:szCs w:val="24"/>
          <w:u w:val="single"/>
        </w:rPr>
      </w:pPr>
      <w:r w:rsidRPr="00CC3EB5">
        <w:rPr>
          <w:rFonts w:ascii="Times New Roman" w:hAnsi="Times New Roman" w:cs="Times New Roman"/>
          <w:sz w:val="24"/>
          <w:szCs w:val="24"/>
          <w:u w:val="single"/>
        </w:rPr>
        <w:t xml:space="preserve">Item </w:t>
      </w:r>
      <w:r w:rsidR="00EE084E">
        <w:rPr>
          <w:rFonts w:ascii="Times New Roman" w:hAnsi="Times New Roman" w:cs="Times New Roman"/>
          <w:sz w:val="24"/>
          <w:szCs w:val="24"/>
          <w:u w:val="single"/>
        </w:rPr>
        <w:t>96</w:t>
      </w:r>
    </w:p>
    <w:p w:rsidR="00EA2875" w:rsidRDefault="00EA2875" w:rsidP="00E13226">
      <w:pPr>
        <w:rPr>
          <w:rFonts w:ascii="Times New Roman" w:hAnsi="Times New Roman" w:cs="Times New Roman"/>
          <w:sz w:val="24"/>
          <w:szCs w:val="24"/>
        </w:rPr>
      </w:pPr>
      <w:r w:rsidRPr="00CC3EB5">
        <w:rPr>
          <w:rFonts w:ascii="Times New Roman" w:hAnsi="Times New Roman" w:cs="Times New Roman"/>
          <w:sz w:val="24"/>
          <w:szCs w:val="24"/>
          <w:u w:val="single"/>
        </w:rPr>
        <w:t xml:space="preserve">Item </w:t>
      </w:r>
      <w:r w:rsidR="00EE084E">
        <w:rPr>
          <w:rFonts w:ascii="Times New Roman" w:hAnsi="Times New Roman" w:cs="Times New Roman"/>
          <w:sz w:val="24"/>
          <w:szCs w:val="24"/>
          <w:u w:val="single"/>
        </w:rPr>
        <w:t>96</w:t>
      </w:r>
      <w:r w:rsidR="00EE084E">
        <w:rPr>
          <w:rFonts w:ascii="Times New Roman" w:hAnsi="Times New Roman" w:cs="Times New Roman"/>
          <w:sz w:val="24"/>
          <w:szCs w:val="24"/>
        </w:rPr>
        <w:t xml:space="preserve"> </w:t>
      </w:r>
      <w:r>
        <w:rPr>
          <w:rFonts w:ascii="Times New Roman" w:hAnsi="Times New Roman" w:cs="Times New Roman"/>
          <w:sz w:val="24"/>
          <w:szCs w:val="24"/>
        </w:rPr>
        <w:t xml:space="preserve">repeals Section 415-95 and replaces it with new </w:t>
      </w:r>
      <w:r w:rsidR="00E67C5B">
        <w:rPr>
          <w:rFonts w:ascii="Times New Roman" w:hAnsi="Times New Roman" w:cs="Times New Roman"/>
          <w:sz w:val="24"/>
          <w:szCs w:val="24"/>
        </w:rPr>
        <w:t>Section</w:t>
      </w:r>
      <w:r>
        <w:rPr>
          <w:rFonts w:ascii="Times New Roman" w:hAnsi="Times New Roman" w:cs="Times New Roman"/>
          <w:sz w:val="24"/>
          <w:szCs w:val="24"/>
        </w:rPr>
        <w:t xml:space="preserve"> 415-95.</w:t>
      </w:r>
    </w:p>
    <w:p w:rsidR="00EA2875" w:rsidRDefault="00EA2875" w:rsidP="00E13226">
      <w:pPr>
        <w:rPr>
          <w:rFonts w:ascii="Times New Roman" w:hAnsi="Times New Roman" w:cs="Times New Roman"/>
          <w:sz w:val="24"/>
          <w:szCs w:val="24"/>
        </w:rPr>
      </w:pPr>
      <w:r w:rsidRPr="00CC3EB5">
        <w:rPr>
          <w:rFonts w:ascii="Times New Roman" w:hAnsi="Times New Roman" w:cs="Times New Roman"/>
          <w:sz w:val="24"/>
          <w:szCs w:val="24"/>
          <w:u w:val="single"/>
        </w:rPr>
        <w:t>New subsection (1)</w:t>
      </w:r>
      <w:r w:rsidRPr="00E67C5B">
        <w:rPr>
          <w:rFonts w:ascii="Times New Roman" w:hAnsi="Times New Roman" w:cs="Times New Roman"/>
          <w:sz w:val="24"/>
          <w:szCs w:val="24"/>
        </w:rPr>
        <w:t xml:space="preserve"> </w:t>
      </w:r>
      <w:r w:rsidR="00FF7A4F" w:rsidRPr="00E67C5B">
        <w:rPr>
          <w:rFonts w:ascii="Times New Roman" w:hAnsi="Times New Roman" w:cs="Times New Roman"/>
          <w:sz w:val="24"/>
          <w:szCs w:val="24"/>
        </w:rPr>
        <w:t xml:space="preserve">describes when a person is the responsible person </w:t>
      </w:r>
      <w:r w:rsidR="00E67C5B">
        <w:rPr>
          <w:rFonts w:ascii="Times New Roman" w:hAnsi="Times New Roman" w:cs="Times New Roman"/>
          <w:sz w:val="24"/>
          <w:szCs w:val="24"/>
        </w:rPr>
        <w:t xml:space="preserve">for a provision </w:t>
      </w:r>
      <w:r w:rsidR="00FF7A4F" w:rsidRPr="00E67C5B">
        <w:rPr>
          <w:rFonts w:ascii="Times New Roman" w:hAnsi="Times New Roman" w:cs="Times New Roman"/>
          <w:sz w:val="24"/>
          <w:szCs w:val="24"/>
        </w:rPr>
        <w:t>under this Subdivision and</w:t>
      </w:r>
      <w:r w:rsidR="00745B32">
        <w:rPr>
          <w:rFonts w:ascii="Times New Roman" w:hAnsi="Times New Roman" w:cs="Times New Roman"/>
          <w:sz w:val="24"/>
          <w:szCs w:val="24"/>
        </w:rPr>
        <w:t>/</w:t>
      </w:r>
      <w:r w:rsidR="00FF7A4F" w:rsidRPr="00E67C5B">
        <w:rPr>
          <w:rFonts w:ascii="Times New Roman" w:hAnsi="Times New Roman" w:cs="Times New Roman"/>
          <w:sz w:val="24"/>
          <w:szCs w:val="24"/>
        </w:rPr>
        <w:t>or the infrastructure project designation rules</w:t>
      </w:r>
      <w:r w:rsidR="00E67C5B">
        <w:rPr>
          <w:rFonts w:ascii="Times New Roman" w:hAnsi="Times New Roman" w:cs="Times New Roman"/>
          <w:sz w:val="24"/>
          <w:szCs w:val="24"/>
        </w:rPr>
        <w:t xml:space="preserve">.  The responsible person must either be a person holding a position or office specified in </w:t>
      </w:r>
      <w:r w:rsidR="00ED41C6">
        <w:rPr>
          <w:rFonts w:ascii="Times New Roman" w:hAnsi="Times New Roman" w:cs="Times New Roman"/>
          <w:sz w:val="24"/>
          <w:szCs w:val="24"/>
        </w:rPr>
        <w:t>a determination made</w:t>
      </w:r>
      <w:r w:rsidR="00E67C5B">
        <w:rPr>
          <w:rFonts w:ascii="Times New Roman" w:hAnsi="Times New Roman" w:cs="Times New Roman"/>
          <w:sz w:val="24"/>
          <w:szCs w:val="24"/>
        </w:rPr>
        <w:t xml:space="preserve"> by the Minister under subsection </w:t>
      </w:r>
      <w:r w:rsidR="00745B32">
        <w:rPr>
          <w:rFonts w:ascii="Times New Roman" w:hAnsi="Times New Roman" w:cs="Times New Roman"/>
          <w:sz w:val="24"/>
          <w:szCs w:val="24"/>
        </w:rPr>
        <w:t>(</w:t>
      </w:r>
      <w:r w:rsidR="00E67C5B">
        <w:rPr>
          <w:rFonts w:ascii="Times New Roman" w:hAnsi="Times New Roman" w:cs="Times New Roman"/>
          <w:sz w:val="24"/>
          <w:szCs w:val="24"/>
        </w:rPr>
        <w:t>3</w:t>
      </w:r>
      <w:r w:rsidR="00745B32">
        <w:rPr>
          <w:rFonts w:ascii="Times New Roman" w:hAnsi="Times New Roman" w:cs="Times New Roman"/>
          <w:sz w:val="24"/>
          <w:szCs w:val="24"/>
        </w:rPr>
        <w:t>)</w:t>
      </w:r>
      <w:r w:rsidR="00E67C5B">
        <w:rPr>
          <w:rFonts w:ascii="Times New Roman" w:hAnsi="Times New Roman" w:cs="Times New Roman"/>
          <w:sz w:val="24"/>
          <w:szCs w:val="24"/>
        </w:rPr>
        <w:t xml:space="preserve"> or a body corporate specified in such </w:t>
      </w:r>
      <w:r w:rsidR="00ED41C6">
        <w:rPr>
          <w:rFonts w:ascii="Times New Roman" w:hAnsi="Times New Roman" w:cs="Times New Roman"/>
          <w:sz w:val="24"/>
          <w:szCs w:val="24"/>
        </w:rPr>
        <w:t>a determination</w:t>
      </w:r>
      <w:r w:rsidR="00E67C5B">
        <w:rPr>
          <w:rFonts w:ascii="Times New Roman" w:hAnsi="Times New Roman" w:cs="Times New Roman"/>
          <w:sz w:val="24"/>
          <w:szCs w:val="24"/>
        </w:rPr>
        <w:t>.</w:t>
      </w:r>
      <w:r w:rsidR="00FF7A4F">
        <w:rPr>
          <w:rFonts w:ascii="Times New Roman" w:hAnsi="Times New Roman" w:cs="Times New Roman"/>
          <w:sz w:val="24"/>
          <w:szCs w:val="24"/>
        </w:rPr>
        <w:t xml:space="preserve">  </w:t>
      </w:r>
      <w:r w:rsidR="00E67C5B">
        <w:rPr>
          <w:rFonts w:ascii="Times New Roman" w:hAnsi="Times New Roman" w:cs="Times New Roman"/>
          <w:sz w:val="24"/>
          <w:szCs w:val="24"/>
        </w:rPr>
        <w:t xml:space="preserve">The </w:t>
      </w:r>
      <w:r w:rsidR="00ED41C6">
        <w:rPr>
          <w:rFonts w:ascii="Times New Roman" w:hAnsi="Times New Roman" w:cs="Times New Roman"/>
          <w:sz w:val="24"/>
          <w:szCs w:val="24"/>
        </w:rPr>
        <w:t>determination</w:t>
      </w:r>
      <w:r w:rsidR="00E67C5B">
        <w:rPr>
          <w:rFonts w:ascii="Times New Roman" w:hAnsi="Times New Roman" w:cs="Times New Roman"/>
          <w:sz w:val="24"/>
          <w:szCs w:val="24"/>
        </w:rPr>
        <w:t xml:space="preserve"> must specify which provision the person </w:t>
      </w:r>
      <w:r w:rsidR="006E3078">
        <w:rPr>
          <w:rFonts w:ascii="Times New Roman" w:hAnsi="Times New Roman" w:cs="Times New Roman"/>
          <w:sz w:val="24"/>
          <w:szCs w:val="24"/>
        </w:rPr>
        <w:t xml:space="preserve">or body corporate is a responsible person for. </w:t>
      </w:r>
    </w:p>
    <w:p w:rsidR="00EA2875" w:rsidRDefault="00EA2875" w:rsidP="00E13226">
      <w:pPr>
        <w:rPr>
          <w:rFonts w:ascii="Times New Roman" w:hAnsi="Times New Roman" w:cs="Times New Roman"/>
          <w:sz w:val="24"/>
          <w:szCs w:val="24"/>
        </w:rPr>
      </w:pPr>
      <w:r w:rsidRPr="00CC3EB5">
        <w:rPr>
          <w:rFonts w:ascii="Times New Roman" w:hAnsi="Times New Roman" w:cs="Times New Roman"/>
          <w:sz w:val="24"/>
          <w:szCs w:val="24"/>
          <w:u w:val="single"/>
        </w:rPr>
        <w:t xml:space="preserve">New subsection (2) </w:t>
      </w:r>
      <w:r>
        <w:rPr>
          <w:rFonts w:ascii="Times New Roman" w:hAnsi="Times New Roman" w:cs="Times New Roman"/>
          <w:sz w:val="24"/>
          <w:szCs w:val="24"/>
        </w:rPr>
        <w:t>provides</w:t>
      </w:r>
      <w:r w:rsidR="006E3078">
        <w:rPr>
          <w:rFonts w:ascii="Times New Roman" w:hAnsi="Times New Roman" w:cs="Times New Roman"/>
          <w:sz w:val="24"/>
          <w:szCs w:val="24"/>
        </w:rPr>
        <w:t xml:space="preserve"> the responsible person may, by written instrument, delegate his or her powers to an </w:t>
      </w:r>
      <w:r w:rsidR="006E3078" w:rsidRPr="006E3078">
        <w:rPr>
          <w:rFonts w:ascii="Times New Roman" w:hAnsi="Times New Roman" w:cs="Times New Roman"/>
          <w:sz w:val="24"/>
          <w:szCs w:val="24"/>
        </w:rPr>
        <w:t>SES employee or an acting SES employee</w:t>
      </w:r>
      <w:r w:rsidR="006E3078">
        <w:rPr>
          <w:rFonts w:ascii="Times New Roman" w:hAnsi="Times New Roman" w:cs="Times New Roman"/>
          <w:sz w:val="24"/>
          <w:szCs w:val="24"/>
        </w:rPr>
        <w:t xml:space="preserve"> as defined in the </w:t>
      </w:r>
      <w:r w:rsidR="006E3078">
        <w:rPr>
          <w:rFonts w:ascii="Times New Roman" w:hAnsi="Times New Roman" w:cs="Times New Roman"/>
          <w:sz w:val="24"/>
          <w:szCs w:val="24"/>
        </w:rPr>
        <w:br/>
      </w:r>
      <w:r w:rsidR="006E3078" w:rsidRPr="00CC3EB5">
        <w:rPr>
          <w:rFonts w:ascii="Times New Roman" w:hAnsi="Times New Roman" w:cs="Times New Roman"/>
          <w:i/>
          <w:sz w:val="24"/>
          <w:szCs w:val="24"/>
        </w:rPr>
        <w:t>Acts Interpretation Act 1901</w:t>
      </w:r>
      <w:r w:rsidR="006E3078">
        <w:rPr>
          <w:rFonts w:ascii="Times New Roman" w:hAnsi="Times New Roman" w:cs="Times New Roman"/>
          <w:i/>
          <w:sz w:val="24"/>
          <w:szCs w:val="24"/>
        </w:rPr>
        <w:t>.</w:t>
      </w:r>
    </w:p>
    <w:p w:rsidR="00EA2875" w:rsidRDefault="00EA2875" w:rsidP="00E13226">
      <w:pPr>
        <w:rPr>
          <w:rFonts w:ascii="Times New Roman" w:hAnsi="Times New Roman" w:cs="Times New Roman"/>
          <w:sz w:val="24"/>
          <w:szCs w:val="24"/>
        </w:rPr>
      </w:pPr>
      <w:r w:rsidRPr="00CC3EB5">
        <w:rPr>
          <w:rFonts w:ascii="Times New Roman" w:hAnsi="Times New Roman" w:cs="Times New Roman"/>
          <w:sz w:val="24"/>
          <w:szCs w:val="24"/>
          <w:u w:val="single"/>
        </w:rPr>
        <w:t>New subsection (3)</w:t>
      </w:r>
      <w:r>
        <w:rPr>
          <w:rFonts w:ascii="Times New Roman" w:hAnsi="Times New Roman" w:cs="Times New Roman"/>
          <w:sz w:val="24"/>
          <w:szCs w:val="24"/>
        </w:rPr>
        <w:t xml:space="preserve"> </w:t>
      </w:r>
      <w:r w:rsidR="006E3078">
        <w:rPr>
          <w:rFonts w:ascii="Times New Roman" w:hAnsi="Times New Roman" w:cs="Times New Roman"/>
          <w:sz w:val="24"/>
          <w:szCs w:val="24"/>
        </w:rPr>
        <w:t xml:space="preserve">requires the </w:t>
      </w:r>
      <w:r w:rsidR="003106F6">
        <w:rPr>
          <w:rFonts w:ascii="Times New Roman" w:hAnsi="Times New Roman" w:cs="Times New Roman"/>
          <w:sz w:val="24"/>
          <w:szCs w:val="24"/>
        </w:rPr>
        <w:t xml:space="preserve">Infrastructure </w:t>
      </w:r>
      <w:r w:rsidR="006E3078">
        <w:rPr>
          <w:rFonts w:ascii="Times New Roman" w:hAnsi="Times New Roman" w:cs="Times New Roman"/>
          <w:sz w:val="24"/>
          <w:szCs w:val="24"/>
        </w:rPr>
        <w:t xml:space="preserve">Minister </w:t>
      </w:r>
      <w:r w:rsidR="003106F6">
        <w:rPr>
          <w:rFonts w:ascii="Times New Roman" w:hAnsi="Times New Roman" w:cs="Times New Roman"/>
          <w:sz w:val="24"/>
          <w:szCs w:val="24"/>
        </w:rPr>
        <w:t xml:space="preserve">administering the </w:t>
      </w:r>
      <w:r w:rsidR="003106F6" w:rsidRPr="00CC3EB5">
        <w:rPr>
          <w:rFonts w:ascii="Times New Roman" w:hAnsi="Times New Roman" w:cs="Times New Roman"/>
          <w:i/>
          <w:sz w:val="24"/>
          <w:szCs w:val="24"/>
        </w:rPr>
        <w:t>Infrastructure Australia Act 2008</w:t>
      </w:r>
      <w:r w:rsidR="003106F6">
        <w:rPr>
          <w:rFonts w:ascii="Times New Roman" w:hAnsi="Times New Roman" w:cs="Times New Roman"/>
          <w:sz w:val="24"/>
          <w:szCs w:val="24"/>
        </w:rPr>
        <w:t xml:space="preserve"> </w:t>
      </w:r>
      <w:r w:rsidR="006E3078">
        <w:rPr>
          <w:rFonts w:ascii="Times New Roman" w:hAnsi="Times New Roman" w:cs="Times New Roman"/>
          <w:sz w:val="24"/>
          <w:szCs w:val="24"/>
        </w:rPr>
        <w:t>to, by</w:t>
      </w:r>
      <w:r w:rsidR="006E3078" w:rsidRPr="006E3078">
        <w:rPr>
          <w:rFonts w:ascii="Times New Roman" w:hAnsi="Times New Roman" w:cs="Times New Roman"/>
          <w:sz w:val="24"/>
          <w:szCs w:val="24"/>
        </w:rPr>
        <w:t xml:space="preserve"> legislative instrument</w:t>
      </w:r>
      <w:r w:rsidR="002B7AD1">
        <w:rPr>
          <w:rFonts w:ascii="Times New Roman" w:hAnsi="Times New Roman" w:cs="Times New Roman"/>
          <w:sz w:val="24"/>
          <w:szCs w:val="24"/>
        </w:rPr>
        <w:t>,</w:t>
      </w:r>
      <w:r w:rsidR="006E3078">
        <w:rPr>
          <w:rFonts w:ascii="Times New Roman" w:hAnsi="Times New Roman" w:cs="Times New Roman"/>
          <w:sz w:val="24"/>
          <w:szCs w:val="24"/>
        </w:rPr>
        <w:t xml:space="preserve"> </w:t>
      </w:r>
      <w:r w:rsidR="00745B32">
        <w:rPr>
          <w:rFonts w:ascii="Times New Roman" w:hAnsi="Times New Roman" w:cs="Times New Roman"/>
          <w:sz w:val="24"/>
          <w:szCs w:val="24"/>
        </w:rPr>
        <w:t>assign</w:t>
      </w:r>
      <w:r w:rsidR="002B7AD1">
        <w:rPr>
          <w:rFonts w:ascii="Times New Roman" w:hAnsi="Times New Roman" w:cs="Times New Roman"/>
          <w:sz w:val="24"/>
          <w:szCs w:val="24"/>
        </w:rPr>
        <w:t xml:space="preserve"> the positions</w:t>
      </w:r>
      <w:r w:rsidR="006E3078">
        <w:rPr>
          <w:rFonts w:ascii="Times New Roman" w:hAnsi="Times New Roman" w:cs="Times New Roman"/>
          <w:sz w:val="24"/>
          <w:szCs w:val="24"/>
        </w:rPr>
        <w:t xml:space="preserve"> in this Subdivision and the </w:t>
      </w:r>
      <w:r w:rsidR="006E3078" w:rsidRPr="006E3078">
        <w:rPr>
          <w:rFonts w:ascii="Times New Roman" w:hAnsi="Times New Roman" w:cs="Times New Roman"/>
          <w:sz w:val="24"/>
          <w:szCs w:val="24"/>
        </w:rPr>
        <w:t>infrastructure project designation rules</w:t>
      </w:r>
      <w:r w:rsidR="006E3078">
        <w:rPr>
          <w:rFonts w:ascii="Times New Roman" w:hAnsi="Times New Roman" w:cs="Times New Roman"/>
          <w:sz w:val="24"/>
          <w:szCs w:val="24"/>
        </w:rPr>
        <w:t xml:space="preserve"> to either a particular position</w:t>
      </w:r>
      <w:r w:rsidR="002B7AD1">
        <w:rPr>
          <w:rFonts w:ascii="Times New Roman" w:hAnsi="Times New Roman" w:cs="Times New Roman"/>
          <w:sz w:val="24"/>
          <w:szCs w:val="24"/>
        </w:rPr>
        <w:t xml:space="preserve"> within</w:t>
      </w:r>
      <w:r w:rsidR="002B7AD1" w:rsidRPr="002B7AD1">
        <w:t xml:space="preserve"> </w:t>
      </w:r>
      <w:r w:rsidR="002B7AD1" w:rsidRPr="002B7AD1">
        <w:rPr>
          <w:rFonts w:ascii="Times New Roman" w:hAnsi="Times New Roman" w:cs="Times New Roman"/>
          <w:sz w:val="24"/>
          <w:szCs w:val="24"/>
        </w:rPr>
        <w:t xml:space="preserve">an Agency (within the meaning of the </w:t>
      </w:r>
      <w:r w:rsidR="002B7AD1" w:rsidRPr="00745B32">
        <w:rPr>
          <w:rFonts w:ascii="Times New Roman" w:hAnsi="Times New Roman" w:cs="Times New Roman"/>
          <w:i/>
          <w:sz w:val="24"/>
          <w:szCs w:val="24"/>
        </w:rPr>
        <w:t>Public Service Act 1999</w:t>
      </w:r>
      <w:r w:rsidR="002B7AD1" w:rsidRPr="002B7AD1">
        <w:rPr>
          <w:rFonts w:ascii="Times New Roman" w:hAnsi="Times New Roman" w:cs="Times New Roman"/>
          <w:sz w:val="24"/>
          <w:szCs w:val="24"/>
        </w:rPr>
        <w:t>)</w:t>
      </w:r>
      <w:r w:rsidR="002B7AD1">
        <w:rPr>
          <w:rFonts w:ascii="Times New Roman" w:hAnsi="Times New Roman" w:cs="Times New Roman"/>
          <w:sz w:val="24"/>
          <w:szCs w:val="24"/>
        </w:rPr>
        <w:t>,</w:t>
      </w:r>
      <w:r w:rsidR="006E3078">
        <w:rPr>
          <w:rFonts w:ascii="Times New Roman" w:hAnsi="Times New Roman" w:cs="Times New Roman"/>
          <w:sz w:val="24"/>
          <w:szCs w:val="24"/>
        </w:rPr>
        <w:t xml:space="preserve"> </w:t>
      </w:r>
      <w:r w:rsidR="00745B32">
        <w:rPr>
          <w:rFonts w:ascii="Times New Roman" w:hAnsi="Times New Roman" w:cs="Times New Roman"/>
          <w:sz w:val="24"/>
          <w:szCs w:val="24"/>
        </w:rPr>
        <w:t xml:space="preserve">a </w:t>
      </w:r>
      <w:r w:rsidR="006E3078">
        <w:rPr>
          <w:rFonts w:ascii="Times New Roman" w:hAnsi="Times New Roman" w:cs="Times New Roman"/>
          <w:sz w:val="24"/>
          <w:szCs w:val="24"/>
        </w:rPr>
        <w:t xml:space="preserve">Commonwealth statutory office or </w:t>
      </w:r>
      <w:r w:rsidR="00745B32">
        <w:rPr>
          <w:rFonts w:ascii="Times New Roman" w:hAnsi="Times New Roman" w:cs="Times New Roman"/>
          <w:sz w:val="24"/>
          <w:szCs w:val="24"/>
        </w:rPr>
        <w:t xml:space="preserve">a </w:t>
      </w:r>
      <w:r w:rsidR="006E3078">
        <w:rPr>
          <w:rFonts w:ascii="Times New Roman" w:hAnsi="Times New Roman" w:cs="Times New Roman"/>
          <w:sz w:val="24"/>
          <w:szCs w:val="24"/>
        </w:rPr>
        <w:t>body corporate</w:t>
      </w:r>
      <w:r w:rsidR="002B7AD1">
        <w:rPr>
          <w:rFonts w:ascii="Times New Roman" w:hAnsi="Times New Roman" w:cs="Times New Roman"/>
          <w:sz w:val="24"/>
          <w:szCs w:val="24"/>
        </w:rPr>
        <w:t>.</w:t>
      </w:r>
    </w:p>
    <w:p w:rsidR="003106F6" w:rsidRDefault="003106F6" w:rsidP="00E13226">
      <w:pPr>
        <w:rPr>
          <w:rFonts w:ascii="Times New Roman" w:hAnsi="Times New Roman" w:cs="Times New Roman"/>
          <w:sz w:val="24"/>
          <w:szCs w:val="24"/>
        </w:rPr>
      </w:pPr>
      <w:r w:rsidRPr="00CC3EB5">
        <w:rPr>
          <w:rFonts w:ascii="Times New Roman" w:hAnsi="Times New Roman" w:cs="Times New Roman"/>
          <w:sz w:val="24"/>
          <w:szCs w:val="24"/>
          <w:u w:val="single"/>
        </w:rPr>
        <w:t>New subsection (4)</w:t>
      </w:r>
      <w:r>
        <w:rPr>
          <w:rFonts w:ascii="Times New Roman" w:hAnsi="Times New Roman" w:cs="Times New Roman"/>
          <w:sz w:val="24"/>
          <w:szCs w:val="24"/>
        </w:rPr>
        <w:t xml:space="preserve"> allows the Infrastructure Minister to make transitional arrangements</w:t>
      </w:r>
      <w:r w:rsidR="0037468B">
        <w:rPr>
          <w:rFonts w:ascii="Times New Roman" w:hAnsi="Times New Roman" w:cs="Times New Roman"/>
          <w:sz w:val="24"/>
          <w:szCs w:val="24"/>
        </w:rPr>
        <w:t xml:space="preserve"> when varying or revoking a determination made under Section 3.</w:t>
      </w:r>
    </w:p>
    <w:p w:rsidR="00EA2875" w:rsidRPr="002B7AD1" w:rsidRDefault="00EA2875" w:rsidP="00E13226">
      <w:pPr>
        <w:rPr>
          <w:rFonts w:ascii="Times New Roman" w:hAnsi="Times New Roman" w:cs="Times New Roman"/>
          <w:sz w:val="24"/>
          <w:szCs w:val="24"/>
        </w:rPr>
      </w:pPr>
      <w:r w:rsidRPr="00CC3EB5">
        <w:rPr>
          <w:rFonts w:ascii="Times New Roman" w:hAnsi="Times New Roman" w:cs="Times New Roman"/>
          <w:sz w:val="24"/>
          <w:szCs w:val="24"/>
          <w:u w:val="single"/>
        </w:rPr>
        <w:t>New subsection (</w:t>
      </w:r>
      <w:r w:rsidR="003106F6">
        <w:rPr>
          <w:rFonts w:ascii="Times New Roman" w:hAnsi="Times New Roman" w:cs="Times New Roman"/>
          <w:sz w:val="24"/>
          <w:szCs w:val="24"/>
          <w:u w:val="single"/>
        </w:rPr>
        <w:t>5</w:t>
      </w:r>
      <w:r w:rsidRPr="00CC3EB5">
        <w:rPr>
          <w:rFonts w:ascii="Times New Roman" w:hAnsi="Times New Roman" w:cs="Times New Roman"/>
          <w:sz w:val="24"/>
          <w:szCs w:val="24"/>
          <w:u w:val="single"/>
        </w:rPr>
        <w:t>)</w:t>
      </w:r>
      <w:r>
        <w:rPr>
          <w:rFonts w:ascii="Times New Roman" w:hAnsi="Times New Roman" w:cs="Times New Roman"/>
          <w:sz w:val="24"/>
          <w:szCs w:val="24"/>
        </w:rPr>
        <w:t xml:space="preserve"> </w:t>
      </w:r>
      <w:r w:rsidR="002B7AD1">
        <w:rPr>
          <w:rFonts w:ascii="Times New Roman" w:hAnsi="Times New Roman" w:cs="Times New Roman"/>
          <w:sz w:val="24"/>
          <w:szCs w:val="24"/>
        </w:rPr>
        <w:t>requires</w:t>
      </w:r>
      <w:r w:rsidR="006E3078">
        <w:rPr>
          <w:rFonts w:ascii="Times New Roman" w:hAnsi="Times New Roman" w:cs="Times New Roman"/>
          <w:sz w:val="24"/>
          <w:szCs w:val="24"/>
        </w:rPr>
        <w:t xml:space="preserve"> </w:t>
      </w:r>
      <w:r w:rsidR="002B7AD1">
        <w:rPr>
          <w:rFonts w:ascii="Times New Roman" w:hAnsi="Times New Roman" w:cs="Times New Roman"/>
          <w:sz w:val="24"/>
          <w:szCs w:val="24"/>
        </w:rPr>
        <w:t>the</w:t>
      </w:r>
      <w:r w:rsidR="006E3078">
        <w:rPr>
          <w:rFonts w:ascii="Times New Roman" w:hAnsi="Times New Roman" w:cs="Times New Roman"/>
          <w:sz w:val="24"/>
          <w:szCs w:val="24"/>
        </w:rPr>
        <w:t xml:space="preserve"> </w:t>
      </w:r>
      <w:r w:rsidR="0037468B">
        <w:rPr>
          <w:rFonts w:ascii="Times New Roman" w:hAnsi="Times New Roman" w:cs="Times New Roman"/>
          <w:sz w:val="24"/>
          <w:szCs w:val="24"/>
        </w:rPr>
        <w:t xml:space="preserve">Infrastructure </w:t>
      </w:r>
      <w:r w:rsidR="006E3078">
        <w:rPr>
          <w:rFonts w:ascii="Times New Roman" w:hAnsi="Times New Roman" w:cs="Times New Roman"/>
          <w:sz w:val="24"/>
          <w:szCs w:val="24"/>
        </w:rPr>
        <w:t>Minister</w:t>
      </w:r>
      <w:r w:rsidR="002B7AD1">
        <w:rPr>
          <w:rFonts w:ascii="Times New Roman" w:hAnsi="Times New Roman" w:cs="Times New Roman"/>
          <w:sz w:val="24"/>
          <w:szCs w:val="24"/>
        </w:rPr>
        <w:t xml:space="preserve"> </w:t>
      </w:r>
      <w:r w:rsidR="00745B32">
        <w:rPr>
          <w:rFonts w:ascii="Times New Roman" w:hAnsi="Times New Roman" w:cs="Times New Roman"/>
          <w:sz w:val="24"/>
          <w:szCs w:val="24"/>
        </w:rPr>
        <w:t xml:space="preserve">to consult with the </w:t>
      </w:r>
      <w:r w:rsidR="00EE084E">
        <w:rPr>
          <w:rFonts w:ascii="Times New Roman" w:hAnsi="Times New Roman" w:cs="Times New Roman"/>
          <w:sz w:val="24"/>
          <w:szCs w:val="24"/>
        </w:rPr>
        <w:t xml:space="preserve">Treasurer </w:t>
      </w:r>
      <w:r w:rsidR="002B7AD1" w:rsidRPr="002B7AD1">
        <w:rPr>
          <w:rFonts w:ascii="Times New Roman" w:hAnsi="Times New Roman" w:cs="Times New Roman"/>
          <w:sz w:val="24"/>
          <w:szCs w:val="24"/>
        </w:rPr>
        <w:t xml:space="preserve">before </w:t>
      </w:r>
      <w:r w:rsidR="0037468B">
        <w:rPr>
          <w:rFonts w:ascii="Times New Roman" w:hAnsi="Times New Roman" w:cs="Times New Roman"/>
          <w:sz w:val="24"/>
          <w:szCs w:val="24"/>
        </w:rPr>
        <w:t>varying or revoking a determination made</w:t>
      </w:r>
      <w:r w:rsidR="002B7AD1" w:rsidRPr="002B7AD1">
        <w:rPr>
          <w:rFonts w:ascii="Times New Roman" w:hAnsi="Times New Roman" w:cs="Times New Roman"/>
          <w:sz w:val="24"/>
          <w:szCs w:val="24"/>
        </w:rPr>
        <w:t xml:space="preserve"> under subsection (3).</w:t>
      </w:r>
    </w:p>
    <w:p w:rsidR="00EA2875" w:rsidRPr="00CC3EB5" w:rsidRDefault="00EA2875" w:rsidP="00E13226">
      <w:pPr>
        <w:rPr>
          <w:rFonts w:ascii="Times New Roman" w:hAnsi="Times New Roman" w:cs="Times New Roman"/>
          <w:sz w:val="24"/>
          <w:szCs w:val="24"/>
          <w:u w:val="single"/>
        </w:rPr>
      </w:pPr>
      <w:r w:rsidRPr="00CC3EB5">
        <w:rPr>
          <w:rFonts w:ascii="Times New Roman" w:hAnsi="Times New Roman" w:cs="Times New Roman"/>
          <w:sz w:val="24"/>
          <w:szCs w:val="24"/>
          <w:u w:val="single"/>
        </w:rPr>
        <w:t xml:space="preserve">Item </w:t>
      </w:r>
      <w:r w:rsidR="004B45FC">
        <w:rPr>
          <w:rFonts w:ascii="Times New Roman" w:hAnsi="Times New Roman" w:cs="Times New Roman"/>
          <w:sz w:val="24"/>
          <w:szCs w:val="24"/>
          <w:u w:val="single"/>
        </w:rPr>
        <w:t>97</w:t>
      </w:r>
    </w:p>
    <w:p w:rsidR="00EA2875" w:rsidRPr="00EA2875" w:rsidRDefault="00EA2875" w:rsidP="00E13226">
      <w:pPr>
        <w:rPr>
          <w:rFonts w:ascii="Times New Roman" w:hAnsi="Times New Roman" w:cs="Times New Roman"/>
          <w:sz w:val="24"/>
          <w:szCs w:val="24"/>
        </w:rPr>
      </w:pPr>
      <w:r w:rsidRPr="00CC3EB5">
        <w:rPr>
          <w:rFonts w:ascii="Times New Roman" w:hAnsi="Times New Roman" w:cs="Times New Roman"/>
          <w:sz w:val="24"/>
          <w:szCs w:val="24"/>
          <w:u w:val="single"/>
        </w:rPr>
        <w:t xml:space="preserve">Item </w:t>
      </w:r>
      <w:r w:rsidR="004B45FC">
        <w:rPr>
          <w:rFonts w:ascii="Times New Roman" w:hAnsi="Times New Roman" w:cs="Times New Roman"/>
          <w:sz w:val="24"/>
          <w:szCs w:val="24"/>
          <w:u w:val="single"/>
        </w:rPr>
        <w:t>97</w:t>
      </w:r>
      <w:r w:rsidR="004B45FC">
        <w:rPr>
          <w:rFonts w:ascii="Times New Roman" w:hAnsi="Times New Roman" w:cs="Times New Roman"/>
          <w:sz w:val="24"/>
          <w:szCs w:val="24"/>
        </w:rPr>
        <w:t xml:space="preserve"> </w:t>
      </w:r>
      <w:r w:rsidR="00170874">
        <w:rPr>
          <w:rFonts w:ascii="Times New Roman" w:hAnsi="Times New Roman" w:cs="Times New Roman"/>
          <w:sz w:val="24"/>
          <w:szCs w:val="24"/>
        </w:rPr>
        <w:t xml:space="preserve">inserts new subsection 995-1(1) </w:t>
      </w:r>
      <w:r w:rsidR="002B7AD1">
        <w:rPr>
          <w:rFonts w:ascii="Times New Roman" w:hAnsi="Times New Roman" w:cs="Times New Roman"/>
          <w:sz w:val="24"/>
          <w:szCs w:val="24"/>
        </w:rPr>
        <w:t>which defines a responsible person</w:t>
      </w:r>
      <w:r w:rsidR="00170874">
        <w:rPr>
          <w:rFonts w:ascii="Times New Roman" w:hAnsi="Times New Roman" w:cs="Times New Roman"/>
          <w:sz w:val="24"/>
          <w:szCs w:val="24"/>
        </w:rPr>
        <w:t xml:space="preserve"> </w:t>
      </w:r>
      <w:r w:rsidR="002B7AD1">
        <w:rPr>
          <w:rFonts w:ascii="Times New Roman" w:hAnsi="Times New Roman" w:cs="Times New Roman"/>
          <w:sz w:val="24"/>
          <w:szCs w:val="24"/>
        </w:rPr>
        <w:t xml:space="preserve">within </w:t>
      </w:r>
      <w:r w:rsidR="002B7AD1" w:rsidRPr="002B7AD1">
        <w:rPr>
          <w:rFonts w:ascii="Times New Roman" w:hAnsi="Times New Roman" w:cs="Times New Roman"/>
          <w:sz w:val="24"/>
          <w:szCs w:val="24"/>
        </w:rPr>
        <w:t>Subdivision 415-C</w:t>
      </w:r>
      <w:r w:rsidR="002B7AD1">
        <w:rPr>
          <w:rFonts w:ascii="Times New Roman" w:hAnsi="Times New Roman" w:cs="Times New Roman"/>
          <w:sz w:val="24"/>
          <w:szCs w:val="24"/>
        </w:rPr>
        <w:t xml:space="preserve"> as per the definition in S</w:t>
      </w:r>
      <w:r w:rsidR="002B7AD1" w:rsidRPr="002B7AD1">
        <w:rPr>
          <w:rFonts w:ascii="Times New Roman" w:hAnsi="Times New Roman" w:cs="Times New Roman"/>
          <w:sz w:val="24"/>
          <w:szCs w:val="24"/>
        </w:rPr>
        <w:t>ection 415-95</w:t>
      </w:r>
      <w:r w:rsidR="002B7AD1">
        <w:rPr>
          <w:rFonts w:ascii="Times New Roman" w:hAnsi="Times New Roman" w:cs="Times New Roman"/>
          <w:sz w:val="24"/>
          <w:szCs w:val="24"/>
        </w:rPr>
        <w:t>.</w:t>
      </w:r>
    </w:p>
    <w:p w:rsidR="00C07AAA" w:rsidRDefault="00C07AAA">
      <w:pPr>
        <w:rPr>
          <w:rFonts w:ascii="Times New Roman" w:hAnsi="Times New Roman" w:cs="Times New Roman"/>
          <w:b/>
          <w:sz w:val="24"/>
          <w:szCs w:val="24"/>
        </w:rPr>
      </w:pPr>
      <w:r>
        <w:rPr>
          <w:rFonts w:ascii="Times New Roman" w:hAnsi="Times New Roman" w:cs="Times New Roman"/>
          <w:b/>
          <w:sz w:val="24"/>
          <w:szCs w:val="24"/>
        </w:rPr>
        <w:br w:type="page"/>
      </w:r>
    </w:p>
    <w:p w:rsidR="00E13226" w:rsidRPr="006F6339" w:rsidRDefault="00E13226" w:rsidP="00E13226">
      <w:pPr>
        <w:rPr>
          <w:rFonts w:ascii="Times New Roman" w:hAnsi="Times New Roman" w:cs="Times New Roman"/>
          <w:sz w:val="24"/>
          <w:szCs w:val="24"/>
        </w:rPr>
      </w:pPr>
      <w:r w:rsidRPr="006F6339">
        <w:rPr>
          <w:rFonts w:ascii="Times New Roman" w:hAnsi="Times New Roman" w:cs="Times New Roman"/>
          <w:b/>
          <w:sz w:val="24"/>
          <w:szCs w:val="24"/>
        </w:rPr>
        <w:t>Schedule 2 –</w:t>
      </w:r>
      <w:r w:rsidR="00170874">
        <w:rPr>
          <w:rFonts w:ascii="Times New Roman" w:hAnsi="Times New Roman" w:cs="Times New Roman"/>
          <w:b/>
          <w:sz w:val="24"/>
          <w:szCs w:val="24"/>
        </w:rPr>
        <w:t>T</w:t>
      </w:r>
      <w:r w:rsidRPr="006F6339">
        <w:rPr>
          <w:rFonts w:ascii="Times New Roman" w:hAnsi="Times New Roman" w:cs="Times New Roman"/>
          <w:b/>
          <w:sz w:val="24"/>
          <w:szCs w:val="24"/>
        </w:rPr>
        <w:t xml:space="preserve">ransitional </w:t>
      </w:r>
      <w:r w:rsidR="00847346">
        <w:rPr>
          <w:rFonts w:ascii="Times New Roman" w:hAnsi="Times New Roman" w:cs="Times New Roman"/>
          <w:b/>
          <w:sz w:val="24"/>
          <w:szCs w:val="24"/>
        </w:rPr>
        <w:t xml:space="preserve">and savings </w:t>
      </w:r>
      <w:r w:rsidR="00B14917" w:rsidRPr="006F6339">
        <w:rPr>
          <w:rFonts w:ascii="Times New Roman" w:hAnsi="Times New Roman" w:cs="Times New Roman"/>
          <w:b/>
          <w:sz w:val="24"/>
          <w:szCs w:val="24"/>
        </w:rPr>
        <w:t>p</w:t>
      </w:r>
      <w:r w:rsidR="009C55F6" w:rsidRPr="006F6339">
        <w:rPr>
          <w:rFonts w:ascii="Times New Roman" w:hAnsi="Times New Roman" w:cs="Times New Roman"/>
          <w:b/>
          <w:sz w:val="24"/>
          <w:szCs w:val="24"/>
        </w:rPr>
        <w:t>rovisions</w:t>
      </w:r>
      <w:r w:rsidRPr="006F6339">
        <w:rPr>
          <w:rFonts w:ascii="Times New Roman" w:hAnsi="Times New Roman" w:cs="Times New Roman"/>
          <w:sz w:val="24"/>
          <w:szCs w:val="24"/>
        </w:rPr>
        <w:t xml:space="preserve"> </w:t>
      </w:r>
    </w:p>
    <w:p w:rsidR="001015FD" w:rsidRPr="001015FD" w:rsidRDefault="001015FD" w:rsidP="00E13226">
      <w:pPr>
        <w:rPr>
          <w:rFonts w:ascii="Times New Roman" w:hAnsi="Times New Roman" w:cs="Times New Roman"/>
          <w:sz w:val="24"/>
          <w:szCs w:val="24"/>
        </w:rPr>
      </w:pPr>
      <w:r>
        <w:rPr>
          <w:rFonts w:ascii="Times New Roman" w:hAnsi="Times New Roman" w:cs="Times New Roman"/>
          <w:sz w:val="24"/>
          <w:szCs w:val="24"/>
        </w:rPr>
        <w:t xml:space="preserve">Schedule 2 </w:t>
      </w:r>
      <w:r w:rsidR="005530EF">
        <w:rPr>
          <w:rFonts w:ascii="Times New Roman" w:hAnsi="Times New Roman" w:cs="Times New Roman"/>
          <w:sz w:val="24"/>
          <w:szCs w:val="24"/>
        </w:rPr>
        <w:t>i</w:t>
      </w:r>
      <w:r w:rsidRPr="001015FD">
        <w:rPr>
          <w:rFonts w:ascii="Times New Roman" w:hAnsi="Times New Roman" w:cs="Times New Roman"/>
          <w:sz w:val="24"/>
          <w:szCs w:val="24"/>
        </w:rPr>
        <w:t>n</w:t>
      </w:r>
      <w:r>
        <w:rPr>
          <w:rFonts w:ascii="Times New Roman" w:hAnsi="Times New Roman" w:cs="Times New Roman"/>
          <w:sz w:val="24"/>
          <w:szCs w:val="24"/>
        </w:rPr>
        <w:t xml:space="preserve">serts new Sections 1 to </w:t>
      </w:r>
      <w:r w:rsidR="00D72974">
        <w:rPr>
          <w:rFonts w:ascii="Times New Roman" w:hAnsi="Times New Roman" w:cs="Times New Roman"/>
          <w:sz w:val="24"/>
          <w:szCs w:val="24"/>
        </w:rPr>
        <w:t>19</w:t>
      </w:r>
      <w:r>
        <w:rPr>
          <w:rFonts w:ascii="Times New Roman" w:hAnsi="Times New Roman" w:cs="Times New Roman"/>
          <w:sz w:val="24"/>
          <w:szCs w:val="24"/>
        </w:rPr>
        <w:t xml:space="preserve"> that provides transitional arrangements for assets, liabilities, records, legal proceedings, instruments, reporting obligations, office holders and other related matters.</w:t>
      </w:r>
      <w:r w:rsidRPr="001015FD">
        <w:rPr>
          <w:rFonts w:ascii="Times New Roman" w:hAnsi="Times New Roman" w:cs="Times New Roman"/>
          <w:sz w:val="24"/>
          <w:szCs w:val="24"/>
        </w:rPr>
        <w:t xml:space="preserve"> </w:t>
      </w:r>
    </w:p>
    <w:p w:rsidR="00B14917" w:rsidRPr="006F6339" w:rsidRDefault="00B14917" w:rsidP="00E13226">
      <w:pPr>
        <w:rPr>
          <w:rFonts w:ascii="Times New Roman" w:hAnsi="Times New Roman" w:cs="Times New Roman"/>
          <w:b/>
          <w:sz w:val="24"/>
          <w:szCs w:val="24"/>
        </w:rPr>
      </w:pPr>
      <w:r w:rsidRPr="006F6339">
        <w:rPr>
          <w:rFonts w:ascii="Times New Roman" w:hAnsi="Times New Roman" w:cs="Times New Roman"/>
          <w:b/>
          <w:sz w:val="24"/>
          <w:szCs w:val="24"/>
        </w:rPr>
        <w:t>Part 1- Introduction</w:t>
      </w:r>
    </w:p>
    <w:p w:rsidR="00B14917" w:rsidRDefault="006F6339" w:rsidP="00E13226">
      <w:pPr>
        <w:rPr>
          <w:rFonts w:ascii="Times New Roman" w:hAnsi="Times New Roman" w:cs="Times New Roman"/>
          <w:sz w:val="24"/>
          <w:szCs w:val="24"/>
          <w:u w:val="single"/>
        </w:rPr>
      </w:pPr>
      <w:r>
        <w:rPr>
          <w:rFonts w:ascii="Times New Roman" w:hAnsi="Times New Roman" w:cs="Times New Roman"/>
          <w:sz w:val="24"/>
          <w:szCs w:val="24"/>
          <w:u w:val="single"/>
        </w:rPr>
        <w:t>Item 1</w:t>
      </w:r>
    </w:p>
    <w:p w:rsidR="00E70E13" w:rsidRDefault="00E70E13" w:rsidP="00E13226">
      <w:pPr>
        <w:rPr>
          <w:rFonts w:ascii="Times New Roman" w:hAnsi="Times New Roman" w:cs="Times New Roman"/>
          <w:sz w:val="24"/>
          <w:szCs w:val="24"/>
        </w:rPr>
      </w:pPr>
      <w:r>
        <w:rPr>
          <w:rFonts w:ascii="Times New Roman" w:hAnsi="Times New Roman" w:cs="Times New Roman"/>
          <w:sz w:val="24"/>
          <w:szCs w:val="24"/>
          <w:u w:val="single"/>
        </w:rPr>
        <w:t>Item 1</w:t>
      </w:r>
      <w:r w:rsidR="00B14917" w:rsidRPr="00B14917">
        <w:rPr>
          <w:rFonts w:ascii="Times New Roman" w:hAnsi="Times New Roman" w:cs="Times New Roman"/>
          <w:sz w:val="24"/>
          <w:szCs w:val="24"/>
        </w:rPr>
        <w:t xml:space="preserve"> provides</w:t>
      </w:r>
      <w:r w:rsidR="00B14917">
        <w:rPr>
          <w:rFonts w:ascii="Times New Roman" w:hAnsi="Times New Roman" w:cs="Times New Roman"/>
          <w:sz w:val="24"/>
          <w:szCs w:val="24"/>
        </w:rPr>
        <w:t xml:space="preserve"> </w:t>
      </w:r>
      <w:r w:rsidR="00FA0873" w:rsidRPr="00FA0873">
        <w:rPr>
          <w:rFonts w:ascii="Times New Roman" w:hAnsi="Times New Roman" w:cs="Times New Roman"/>
          <w:sz w:val="24"/>
          <w:szCs w:val="24"/>
        </w:rPr>
        <w:t xml:space="preserve">full definitions of a number of terms used extensively in </w:t>
      </w:r>
      <w:r w:rsidR="00FA0873">
        <w:rPr>
          <w:rFonts w:ascii="Times New Roman" w:hAnsi="Times New Roman" w:cs="Times New Roman"/>
          <w:sz w:val="24"/>
          <w:szCs w:val="24"/>
        </w:rPr>
        <w:t xml:space="preserve">Schedule 2 of </w:t>
      </w:r>
      <w:r w:rsidR="00FA0873" w:rsidRPr="00FA0873">
        <w:rPr>
          <w:rFonts w:ascii="Times New Roman" w:hAnsi="Times New Roman" w:cs="Times New Roman"/>
          <w:sz w:val="24"/>
          <w:szCs w:val="24"/>
        </w:rPr>
        <w:t>the B</w:t>
      </w:r>
      <w:r w:rsidR="00FA0873">
        <w:rPr>
          <w:rFonts w:ascii="Times New Roman" w:hAnsi="Times New Roman" w:cs="Times New Roman"/>
          <w:sz w:val="24"/>
          <w:szCs w:val="24"/>
        </w:rPr>
        <w:t xml:space="preserve">ill that relate directly to the </w:t>
      </w:r>
      <w:r w:rsidR="00FA0873" w:rsidRPr="00FA0873">
        <w:rPr>
          <w:rFonts w:ascii="Times New Roman" w:hAnsi="Times New Roman" w:cs="Times New Roman"/>
          <w:sz w:val="24"/>
          <w:szCs w:val="24"/>
        </w:rPr>
        <w:t xml:space="preserve">transition </w:t>
      </w:r>
      <w:r>
        <w:rPr>
          <w:rFonts w:ascii="Times New Roman" w:hAnsi="Times New Roman" w:cs="Times New Roman"/>
          <w:sz w:val="24"/>
          <w:szCs w:val="24"/>
        </w:rPr>
        <w:t xml:space="preserve">for </w:t>
      </w:r>
      <w:r w:rsidRPr="00E70E13">
        <w:rPr>
          <w:rFonts w:ascii="Times New Roman" w:hAnsi="Times New Roman" w:cs="Times New Roman"/>
          <w:sz w:val="24"/>
          <w:szCs w:val="24"/>
        </w:rPr>
        <w:t xml:space="preserve">re-establishing Infrastructure Australia as a separate </w:t>
      </w:r>
      <w:r w:rsidRPr="00FA0873">
        <w:rPr>
          <w:rFonts w:ascii="Times New Roman" w:hAnsi="Times New Roman" w:cs="Times New Roman"/>
          <w:sz w:val="24"/>
          <w:szCs w:val="24"/>
        </w:rPr>
        <w:t xml:space="preserve">independent </w:t>
      </w:r>
      <w:r w:rsidRPr="00E70E13">
        <w:rPr>
          <w:rFonts w:ascii="Times New Roman" w:hAnsi="Times New Roman" w:cs="Times New Roman"/>
          <w:sz w:val="24"/>
          <w:szCs w:val="24"/>
        </w:rPr>
        <w:t xml:space="preserve">entity under the </w:t>
      </w:r>
      <w:r w:rsidRPr="00E70E13">
        <w:rPr>
          <w:rFonts w:ascii="Times New Roman" w:hAnsi="Times New Roman" w:cs="Times New Roman"/>
          <w:i/>
          <w:sz w:val="24"/>
          <w:szCs w:val="24"/>
        </w:rPr>
        <w:t>Commonwealth Authorities and Companies Act 1997</w:t>
      </w:r>
      <w:r>
        <w:rPr>
          <w:rFonts w:ascii="Times New Roman" w:hAnsi="Times New Roman" w:cs="Times New Roman"/>
          <w:sz w:val="24"/>
          <w:szCs w:val="24"/>
        </w:rPr>
        <w:t>.</w:t>
      </w:r>
    </w:p>
    <w:p w:rsidR="00E70E13" w:rsidRPr="006F6339" w:rsidRDefault="00E70E13" w:rsidP="00E13226">
      <w:pPr>
        <w:rPr>
          <w:rFonts w:ascii="Times New Roman" w:hAnsi="Times New Roman" w:cs="Times New Roman"/>
          <w:b/>
          <w:sz w:val="24"/>
          <w:szCs w:val="24"/>
        </w:rPr>
      </w:pPr>
      <w:r w:rsidRPr="006F6339">
        <w:rPr>
          <w:rFonts w:ascii="Times New Roman" w:hAnsi="Times New Roman" w:cs="Times New Roman"/>
          <w:b/>
          <w:sz w:val="24"/>
          <w:szCs w:val="24"/>
        </w:rPr>
        <w:t>Part 2- Transfer of certain assets and liabilities</w:t>
      </w:r>
    </w:p>
    <w:p w:rsidR="00E70E13" w:rsidRDefault="00E70E13" w:rsidP="00E13226">
      <w:pPr>
        <w:rPr>
          <w:rFonts w:ascii="Times New Roman" w:hAnsi="Times New Roman" w:cs="Times New Roman"/>
          <w:sz w:val="24"/>
          <w:szCs w:val="24"/>
          <w:u w:val="single"/>
        </w:rPr>
      </w:pPr>
      <w:r>
        <w:rPr>
          <w:rFonts w:ascii="Times New Roman" w:hAnsi="Times New Roman" w:cs="Times New Roman"/>
          <w:sz w:val="24"/>
          <w:szCs w:val="24"/>
          <w:u w:val="single"/>
        </w:rPr>
        <w:t>Item 2</w:t>
      </w:r>
    </w:p>
    <w:p w:rsidR="00E70E13" w:rsidRDefault="00E70E13" w:rsidP="00E13226">
      <w:pPr>
        <w:rPr>
          <w:rFonts w:ascii="Times New Roman" w:hAnsi="Times New Roman" w:cs="Times New Roman"/>
          <w:sz w:val="24"/>
          <w:szCs w:val="24"/>
        </w:rPr>
      </w:pPr>
      <w:r>
        <w:rPr>
          <w:rFonts w:ascii="Times New Roman" w:hAnsi="Times New Roman" w:cs="Times New Roman"/>
          <w:sz w:val="24"/>
          <w:szCs w:val="24"/>
          <w:u w:val="single"/>
        </w:rPr>
        <w:t>Item 2</w:t>
      </w:r>
      <w:r>
        <w:rPr>
          <w:rFonts w:ascii="Times New Roman" w:hAnsi="Times New Roman" w:cs="Times New Roman"/>
          <w:sz w:val="24"/>
          <w:szCs w:val="24"/>
        </w:rPr>
        <w:t xml:space="preserve"> </w:t>
      </w:r>
      <w:r w:rsidR="00786559">
        <w:rPr>
          <w:rFonts w:ascii="Times New Roman" w:hAnsi="Times New Roman" w:cs="Times New Roman"/>
          <w:sz w:val="24"/>
          <w:szCs w:val="24"/>
        </w:rPr>
        <w:t>inserts new Section 2 “Transfer of certain Commonwealth assets”</w:t>
      </w:r>
      <w:r w:rsidR="006B630D">
        <w:rPr>
          <w:rFonts w:ascii="Times New Roman" w:hAnsi="Times New Roman" w:cs="Times New Roman"/>
          <w:sz w:val="24"/>
          <w:szCs w:val="24"/>
        </w:rPr>
        <w:t>.</w:t>
      </w:r>
    </w:p>
    <w:p w:rsidR="00786559" w:rsidRDefault="00786559" w:rsidP="00E13226">
      <w:pPr>
        <w:rPr>
          <w:rFonts w:ascii="Times New Roman" w:hAnsi="Times New Roman" w:cs="Times New Roman"/>
          <w:sz w:val="24"/>
          <w:szCs w:val="24"/>
        </w:rPr>
      </w:pPr>
      <w:r w:rsidRPr="00AB147A">
        <w:rPr>
          <w:rFonts w:ascii="Times New Roman" w:hAnsi="Times New Roman" w:cs="Times New Roman"/>
          <w:sz w:val="24"/>
          <w:szCs w:val="24"/>
          <w:u w:val="single"/>
        </w:rPr>
        <w:t>New subsection 2(1)</w:t>
      </w:r>
      <w:r>
        <w:rPr>
          <w:rFonts w:ascii="Times New Roman" w:hAnsi="Times New Roman" w:cs="Times New Roman"/>
          <w:sz w:val="24"/>
          <w:szCs w:val="24"/>
        </w:rPr>
        <w:t xml:space="preserve"> provides</w:t>
      </w:r>
      <w:r w:rsidR="006F6339">
        <w:rPr>
          <w:rFonts w:ascii="Times New Roman" w:hAnsi="Times New Roman" w:cs="Times New Roman"/>
          <w:sz w:val="24"/>
          <w:szCs w:val="24"/>
        </w:rPr>
        <w:t xml:space="preserve"> that Section 2 applies to assets held or used by the Department prior to transfer</w:t>
      </w:r>
      <w:r>
        <w:rPr>
          <w:rFonts w:ascii="Times New Roman" w:hAnsi="Times New Roman" w:cs="Times New Roman"/>
          <w:sz w:val="24"/>
          <w:szCs w:val="24"/>
        </w:rPr>
        <w:t xml:space="preserve"> </w:t>
      </w:r>
      <w:r w:rsidR="006F6339">
        <w:rPr>
          <w:rFonts w:ascii="Times New Roman" w:hAnsi="Times New Roman" w:cs="Times New Roman"/>
          <w:sz w:val="24"/>
          <w:szCs w:val="24"/>
        </w:rPr>
        <w:t>in</w:t>
      </w:r>
      <w:r w:rsidR="00AB147A" w:rsidRPr="00AB147A">
        <w:rPr>
          <w:rFonts w:ascii="Times New Roman" w:hAnsi="Times New Roman" w:cs="Times New Roman"/>
          <w:sz w:val="24"/>
          <w:szCs w:val="24"/>
        </w:rPr>
        <w:t xml:space="preserve"> connection with the performance of a function of the old Infrastructure Australia or the Infrastructure Coordinator</w:t>
      </w:r>
      <w:r w:rsidR="00AB147A">
        <w:rPr>
          <w:rFonts w:ascii="Times New Roman" w:hAnsi="Times New Roman" w:cs="Times New Roman"/>
          <w:sz w:val="24"/>
          <w:szCs w:val="24"/>
        </w:rPr>
        <w:t>.</w:t>
      </w:r>
    </w:p>
    <w:p w:rsidR="00AB147A" w:rsidRDefault="00AB147A" w:rsidP="00E13226">
      <w:pPr>
        <w:rPr>
          <w:rFonts w:ascii="Times New Roman" w:hAnsi="Times New Roman" w:cs="Times New Roman"/>
          <w:sz w:val="24"/>
          <w:szCs w:val="24"/>
        </w:rPr>
      </w:pPr>
      <w:r w:rsidRPr="00AB147A">
        <w:rPr>
          <w:rFonts w:ascii="Times New Roman" w:hAnsi="Times New Roman" w:cs="Times New Roman"/>
          <w:sz w:val="24"/>
          <w:szCs w:val="24"/>
          <w:u w:val="single"/>
        </w:rPr>
        <w:t>New subsection 2(2)</w:t>
      </w:r>
      <w:r w:rsidRPr="00AB147A">
        <w:rPr>
          <w:rFonts w:ascii="Times New Roman" w:hAnsi="Times New Roman" w:cs="Times New Roman"/>
          <w:sz w:val="24"/>
          <w:szCs w:val="24"/>
        </w:rPr>
        <w:t xml:space="preserve"> provides the Minister the authority to declare that a specified asset ceases to be an asset of the Commonwealth and becomes an asset of Infrastructure Australia by legi</w:t>
      </w:r>
      <w:r>
        <w:rPr>
          <w:rFonts w:ascii="Times New Roman" w:hAnsi="Times New Roman" w:cs="Times New Roman"/>
          <w:sz w:val="24"/>
          <w:szCs w:val="24"/>
        </w:rPr>
        <w:t>sla</w:t>
      </w:r>
      <w:r w:rsidRPr="00AB147A">
        <w:rPr>
          <w:rFonts w:ascii="Times New Roman" w:hAnsi="Times New Roman" w:cs="Times New Roman"/>
          <w:sz w:val="24"/>
          <w:szCs w:val="24"/>
        </w:rPr>
        <w:t>tive instrument</w:t>
      </w:r>
      <w:r w:rsidR="00D86B87">
        <w:rPr>
          <w:rFonts w:ascii="Times New Roman" w:hAnsi="Times New Roman" w:cs="Times New Roman"/>
          <w:sz w:val="24"/>
          <w:szCs w:val="24"/>
        </w:rPr>
        <w:t xml:space="preserve"> at a specified time</w:t>
      </w:r>
      <w:r>
        <w:rPr>
          <w:rFonts w:ascii="Times New Roman" w:hAnsi="Times New Roman" w:cs="Times New Roman"/>
          <w:sz w:val="24"/>
          <w:szCs w:val="24"/>
        </w:rPr>
        <w:t>.</w:t>
      </w:r>
    </w:p>
    <w:p w:rsidR="006B630D" w:rsidRDefault="00AB147A" w:rsidP="00E13226">
      <w:pPr>
        <w:rPr>
          <w:rFonts w:ascii="Times New Roman" w:hAnsi="Times New Roman" w:cs="Times New Roman"/>
          <w:sz w:val="24"/>
          <w:szCs w:val="24"/>
        </w:rPr>
      </w:pPr>
      <w:r w:rsidRPr="00AB147A">
        <w:rPr>
          <w:rFonts w:ascii="Times New Roman" w:hAnsi="Times New Roman" w:cs="Times New Roman"/>
          <w:sz w:val="24"/>
          <w:szCs w:val="24"/>
          <w:u w:val="single"/>
        </w:rPr>
        <w:t>New subsection 2(3)</w:t>
      </w:r>
      <w:r>
        <w:rPr>
          <w:rFonts w:ascii="Times New Roman" w:hAnsi="Times New Roman" w:cs="Times New Roman"/>
          <w:sz w:val="24"/>
          <w:szCs w:val="24"/>
        </w:rPr>
        <w:t xml:space="preserve"> provides that when the Minister </w:t>
      </w:r>
      <w:r w:rsidRPr="00AB147A">
        <w:rPr>
          <w:rFonts w:ascii="Times New Roman" w:hAnsi="Times New Roman" w:cs="Times New Roman"/>
          <w:sz w:val="24"/>
          <w:szCs w:val="24"/>
        </w:rPr>
        <w:t>declare</w:t>
      </w:r>
      <w:r>
        <w:rPr>
          <w:rFonts w:ascii="Times New Roman" w:hAnsi="Times New Roman" w:cs="Times New Roman"/>
          <w:sz w:val="24"/>
          <w:szCs w:val="24"/>
        </w:rPr>
        <w:t>s</w:t>
      </w:r>
      <w:r w:rsidRPr="00AB147A">
        <w:rPr>
          <w:rFonts w:ascii="Times New Roman" w:hAnsi="Times New Roman" w:cs="Times New Roman"/>
          <w:sz w:val="24"/>
          <w:szCs w:val="24"/>
        </w:rPr>
        <w:t xml:space="preserve"> that a specified asset ceases to be an asset of t</w:t>
      </w:r>
      <w:r>
        <w:rPr>
          <w:rFonts w:ascii="Times New Roman" w:hAnsi="Times New Roman" w:cs="Times New Roman"/>
          <w:sz w:val="24"/>
          <w:szCs w:val="24"/>
        </w:rPr>
        <w:t xml:space="preserve">he Commonwealth, Infrastructure Australia </w:t>
      </w:r>
      <w:r w:rsidR="006B630D">
        <w:rPr>
          <w:rFonts w:ascii="Times New Roman" w:hAnsi="Times New Roman" w:cs="Times New Roman"/>
          <w:sz w:val="24"/>
          <w:szCs w:val="24"/>
        </w:rPr>
        <w:t>will</w:t>
      </w:r>
      <w:r>
        <w:rPr>
          <w:rFonts w:ascii="Times New Roman" w:hAnsi="Times New Roman" w:cs="Times New Roman"/>
          <w:sz w:val="24"/>
          <w:szCs w:val="24"/>
        </w:rPr>
        <w:t xml:space="preserve"> take full </w:t>
      </w:r>
      <w:r w:rsidR="006B630D">
        <w:rPr>
          <w:rFonts w:ascii="Times New Roman" w:hAnsi="Times New Roman" w:cs="Times New Roman"/>
          <w:sz w:val="24"/>
          <w:szCs w:val="24"/>
        </w:rPr>
        <w:t xml:space="preserve">legal </w:t>
      </w:r>
      <w:r>
        <w:rPr>
          <w:rFonts w:ascii="Times New Roman" w:hAnsi="Times New Roman" w:cs="Times New Roman"/>
          <w:sz w:val="24"/>
          <w:szCs w:val="24"/>
        </w:rPr>
        <w:t>responsibility for that asset</w:t>
      </w:r>
      <w:r w:rsidR="006B630D">
        <w:rPr>
          <w:rFonts w:ascii="Times New Roman" w:hAnsi="Times New Roman" w:cs="Times New Roman"/>
          <w:sz w:val="24"/>
          <w:szCs w:val="24"/>
        </w:rPr>
        <w:t xml:space="preserve"> </w:t>
      </w:r>
      <w:r w:rsidR="006B630D" w:rsidRPr="006B630D">
        <w:rPr>
          <w:rFonts w:ascii="Times New Roman" w:hAnsi="Times New Roman" w:cs="Times New Roman"/>
          <w:sz w:val="24"/>
          <w:szCs w:val="24"/>
        </w:rPr>
        <w:t>at the specified time</w:t>
      </w:r>
      <w:r w:rsidR="006B630D">
        <w:rPr>
          <w:rFonts w:ascii="Times New Roman" w:hAnsi="Times New Roman" w:cs="Times New Roman"/>
          <w:sz w:val="24"/>
          <w:szCs w:val="24"/>
        </w:rPr>
        <w:t>.</w:t>
      </w:r>
    </w:p>
    <w:p w:rsidR="00AB147A" w:rsidRPr="00CF6FAC" w:rsidRDefault="006B630D" w:rsidP="00E13226">
      <w:pPr>
        <w:rPr>
          <w:rFonts w:ascii="Times New Roman" w:hAnsi="Times New Roman" w:cs="Times New Roman"/>
          <w:sz w:val="24"/>
          <w:szCs w:val="24"/>
        </w:rPr>
      </w:pPr>
      <w:r w:rsidRPr="00CF6FAC">
        <w:rPr>
          <w:rFonts w:ascii="Times New Roman" w:hAnsi="Times New Roman" w:cs="Times New Roman"/>
          <w:sz w:val="24"/>
          <w:szCs w:val="24"/>
          <w:u w:val="single"/>
        </w:rPr>
        <w:t xml:space="preserve">New </w:t>
      </w:r>
      <w:r w:rsidR="00CF6FAC">
        <w:rPr>
          <w:rFonts w:ascii="Times New Roman" w:hAnsi="Times New Roman" w:cs="Times New Roman"/>
          <w:sz w:val="24"/>
          <w:szCs w:val="24"/>
          <w:u w:val="single"/>
        </w:rPr>
        <w:t>subsection 2(4)</w:t>
      </w:r>
      <w:r w:rsidR="00CF6FAC">
        <w:rPr>
          <w:rFonts w:ascii="Times New Roman" w:hAnsi="Times New Roman" w:cs="Times New Roman"/>
          <w:sz w:val="24"/>
          <w:szCs w:val="24"/>
        </w:rPr>
        <w:t xml:space="preserve"> provides that </w:t>
      </w:r>
      <w:r w:rsidR="006F6339">
        <w:rPr>
          <w:rFonts w:ascii="Times New Roman" w:hAnsi="Times New Roman" w:cs="Times New Roman"/>
          <w:sz w:val="24"/>
          <w:szCs w:val="24"/>
        </w:rPr>
        <w:t xml:space="preserve">Section 2 does not limit </w:t>
      </w:r>
      <w:r w:rsidR="00CF6FAC">
        <w:rPr>
          <w:rFonts w:ascii="Times New Roman" w:hAnsi="Times New Roman" w:cs="Times New Roman"/>
          <w:sz w:val="24"/>
          <w:szCs w:val="24"/>
        </w:rPr>
        <w:t xml:space="preserve">the </w:t>
      </w:r>
      <w:r w:rsidR="00CF6FAC" w:rsidRPr="00CF6FAC">
        <w:rPr>
          <w:rFonts w:ascii="Times New Roman" w:hAnsi="Times New Roman" w:cs="Times New Roman"/>
          <w:sz w:val="24"/>
          <w:szCs w:val="24"/>
        </w:rPr>
        <w:t xml:space="preserve">Commonwealth </w:t>
      </w:r>
      <w:r w:rsidR="006F6339">
        <w:rPr>
          <w:rFonts w:ascii="Times New Roman" w:hAnsi="Times New Roman" w:cs="Times New Roman"/>
          <w:sz w:val="24"/>
          <w:szCs w:val="24"/>
        </w:rPr>
        <w:t>from</w:t>
      </w:r>
      <w:r w:rsidR="00CF6FAC">
        <w:rPr>
          <w:rFonts w:ascii="Times New Roman" w:hAnsi="Times New Roman" w:cs="Times New Roman"/>
          <w:sz w:val="24"/>
          <w:szCs w:val="24"/>
        </w:rPr>
        <w:t xml:space="preserve"> </w:t>
      </w:r>
      <w:r w:rsidR="00CF6FAC" w:rsidRPr="00CF6FAC">
        <w:rPr>
          <w:rFonts w:ascii="Times New Roman" w:hAnsi="Times New Roman" w:cs="Times New Roman"/>
          <w:sz w:val="24"/>
          <w:szCs w:val="24"/>
        </w:rPr>
        <w:t>transfer</w:t>
      </w:r>
      <w:r w:rsidR="00CF6FAC">
        <w:rPr>
          <w:rFonts w:ascii="Times New Roman" w:hAnsi="Times New Roman" w:cs="Times New Roman"/>
          <w:sz w:val="24"/>
          <w:szCs w:val="24"/>
        </w:rPr>
        <w:t>ring</w:t>
      </w:r>
      <w:r w:rsidRPr="00CF6FAC">
        <w:rPr>
          <w:rFonts w:ascii="Times New Roman" w:hAnsi="Times New Roman" w:cs="Times New Roman"/>
          <w:sz w:val="24"/>
          <w:szCs w:val="24"/>
        </w:rPr>
        <w:t xml:space="preserve"> an asset to Infrastructure Australia </w:t>
      </w:r>
      <w:r w:rsidR="00CF6FAC">
        <w:rPr>
          <w:rFonts w:ascii="Times New Roman" w:hAnsi="Times New Roman" w:cs="Times New Roman"/>
          <w:sz w:val="24"/>
          <w:szCs w:val="24"/>
        </w:rPr>
        <w:t>outside the authority of this Section.</w:t>
      </w:r>
    </w:p>
    <w:p w:rsidR="006B630D" w:rsidRDefault="006B630D" w:rsidP="00E13226">
      <w:pPr>
        <w:rPr>
          <w:rFonts w:ascii="Times New Roman" w:hAnsi="Times New Roman" w:cs="Times New Roman"/>
          <w:sz w:val="24"/>
          <w:szCs w:val="24"/>
          <w:u w:val="single"/>
        </w:rPr>
      </w:pPr>
      <w:r>
        <w:rPr>
          <w:rFonts w:ascii="Times New Roman" w:hAnsi="Times New Roman" w:cs="Times New Roman"/>
          <w:sz w:val="24"/>
          <w:szCs w:val="24"/>
          <w:u w:val="single"/>
        </w:rPr>
        <w:t>Item 3</w:t>
      </w:r>
    </w:p>
    <w:p w:rsidR="006B630D" w:rsidRDefault="006B630D" w:rsidP="00E13226">
      <w:pPr>
        <w:rPr>
          <w:rFonts w:ascii="Times New Roman" w:hAnsi="Times New Roman" w:cs="Times New Roman"/>
          <w:sz w:val="24"/>
          <w:szCs w:val="24"/>
        </w:rPr>
      </w:pPr>
      <w:r>
        <w:rPr>
          <w:rFonts w:ascii="Times New Roman" w:hAnsi="Times New Roman" w:cs="Times New Roman"/>
          <w:sz w:val="24"/>
          <w:szCs w:val="24"/>
          <w:u w:val="single"/>
        </w:rPr>
        <w:t>Item 3</w:t>
      </w:r>
      <w:r>
        <w:rPr>
          <w:rFonts w:ascii="Times New Roman" w:hAnsi="Times New Roman" w:cs="Times New Roman"/>
          <w:sz w:val="24"/>
          <w:szCs w:val="24"/>
        </w:rPr>
        <w:t xml:space="preserve"> </w:t>
      </w:r>
      <w:r w:rsidRPr="006B630D">
        <w:rPr>
          <w:rFonts w:ascii="Times New Roman" w:hAnsi="Times New Roman" w:cs="Times New Roman"/>
          <w:sz w:val="24"/>
          <w:szCs w:val="24"/>
        </w:rPr>
        <w:t xml:space="preserve">inserts new Section </w:t>
      </w:r>
      <w:r>
        <w:rPr>
          <w:rFonts w:ascii="Times New Roman" w:hAnsi="Times New Roman" w:cs="Times New Roman"/>
          <w:sz w:val="24"/>
          <w:szCs w:val="24"/>
        </w:rPr>
        <w:t>3 “Transfer of certain Commonwealth liabilities”.</w:t>
      </w:r>
    </w:p>
    <w:p w:rsidR="006B630D" w:rsidRDefault="006B630D" w:rsidP="00E13226">
      <w:pPr>
        <w:rPr>
          <w:rFonts w:ascii="Times New Roman" w:hAnsi="Times New Roman" w:cs="Times New Roman"/>
          <w:sz w:val="24"/>
          <w:szCs w:val="24"/>
        </w:rPr>
      </w:pPr>
      <w:r w:rsidRPr="006B630D">
        <w:rPr>
          <w:rFonts w:ascii="Times New Roman" w:hAnsi="Times New Roman" w:cs="Times New Roman"/>
          <w:sz w:val="24"/>
          <w:szCs w:val="24"/>
          <w:u w:val="single"/>
        </w:rPr>
        <w:t>New subsection 3(1)</w:t>
      </w:r>
      <w:r>
        <w:rPr>
          <w:rFonts w:ascii="Times New Roman" w:hAnsi="Times New Roman" w:cs="Times New Roman"/>
          <w:sz w:val="24"/>
          <w:szCs w:val="24"/>
        </w:rPr>
        <w:t xml:space="preserve"> provides </w:t>
      </w:r>
      <w:r w:rsidR="006F6339">
        <w:rPr>
          <w:rFonts w:ascii="Times New Roman" w:hAnsi="Times New Roman" w:cs="Times New Roman"/>
          <w:sz w:val="24"/>
          <w:szCs w:val="24"/>
        </w:rPr>
        <w:t xml:space="preserve">that Section 3 applies to </w:t>
      </w:r>
      <w:r w:rsidR="00D86B87" w:rsidRPr="00D86B87">
        <w:rPr>
          <w:rFonts w:ascii="Times New Roman" w:hAnsi="Times New Roman" w:cs="Times New Roman"/>
          <w:sz w:val="24"/>
          <w:szCs w:val="24"/>
        </w:rPr>
        <w:t>a</w:t>
      </w:r>
      <w:r w:rsidR="00D86B87">
        <w:rPr>
          <w:rFonts w:ascii="Times New Roman" w:hAnsi="Times New Roman" w:cs="Times New Roman"/>
          <w:sz w:val="24"/>
          <w:szCs w:val="24"/>
        </w:rPr>
        <w:t>n existing</w:t>
      </w:r>
      <w:r w:rsidR="00D86B87" w:rsidRPr="00D86B87">
        <w:rPr>
          <w:rFonts w:ascii="Times New Roman" w:hAnsi="Times New Roman" w:cs="Times New Roman"/>
          <w:sz w:val="24"/>
          <w:szCs w:val="24"/>
        </w:rPr>
        <w:t xml:space="preserve"> liability of the Commonwealth that was incurred</w:t>
      </w:r>
      <w:r w:rsidR="00D86B87">
        <w:rPr>
          <w:rFonts w:ascii="Times New Roman" w:hAnsi="Times New Roman" w:cs="Times New Roman"/>
          <w:sz w:val="24"/>
          <w:szCs w:val="24"/>
        </w:rPr>
        <w:t xml:space="preserve"> </w:t>
      </w:r>
      <w:r w:rsidR="00D86B87" w:rsidRPr="00D86B87">
        <w:rPr>
          <w:rFonts w:ascii="Times New Roman" w:hAnsi="Times New Roman" w:cs="Times New Roman"/>
          <w:sz w:val="24"/>
          <w:szCs w:val="24"/>
        </w:rPr>
        <w:t>before the commencement of the new entity in connection with the performance of a function of the old Infrastructure Australia or the Infrastructure Coordinator</w:t>
      </w:r>
      <w:r w:rsidR="00D86B87">
        <w:rPr>
          <w:rFonts w:ascii="Times New Roman" w:hAnsi="Times New Roman" w:cs="Times New Roman"/>
          <w:sz w:val="24"/>
          <w:szCs w:val="24"/>
        </w:rPr>
        <w:t>.</w:t>
      </w:r>
    </w:p>
    <w:p w:rsidR="00D86B87" w:rsidRDefault="00D86B87" w:rsidP="00E13226">
      <w:pPr>
        <w:rPr>
          <w:rFonts w:ascii="Times New Roman" w:hAnsi="Times New Roman" w:cs="Times New Roman"/>
          <w:sz w:val="24"/>
          <w:szCs w:val="24"/>
        </w:rPr>
      </w:pPr>
      <w:r w:rsidRPr="00D86B87">
        <w:rPr>
          <w:rFonts w:ascii="Times New Roman" w:hAnsi="Times New Roman" w:cs="Times New Roman"/>
          <w:sz w:val="24"/>
          <w:szCs w:val="24"/>
          <w:u w:val="single"/>
        </w:rPr>
        <w:t>New subsection 3(2)</w:t>
      </w:r>
      <w:r>
        <w:rPr>
          <w:rFonts w:ascii="Times New Roman" w:hAnsi="Times New Roman" w:cs="Times New Roman"/>
          <w:sz w:val="24"/>
          <w:szCs w:val="24"/>
        </w:rPr>
        <w:t xml:space="preserve"> provides </w:t>
      </w:r>
      <w:r w:rsidRPr="00D86B87">
        <w:rPr>
          <w:rFonts w:ascii="Times New Roman" w:hAnsi="Times New Roman" w:cs="Times New Roman"/>
          <w:sz w:val="24"/>
          <w:szCs w:val="24"/>
        </w:rPr>
        <w:t>the Minister the authority to declare</w:t>
      </w:r>
      <w:r w:rsidR="006F6339">
        <w:rPr>
          <w:rFonts w:ascii="Times New Roman" w:hAnsi="Times New Roman" w:cs="Times New Roman"/>
          <w:sz w:val="24"/>
          <w:szCs w:val="24"/>
        </w:rPr>
        <w:t xml:space="preserve">, </w:t>
      </w:r>
      <w:r w:rsidR="006F6339" w:rsidRPr="00D86B87">
        <w:rPr>
          <w:rFonts w:ascii="Times New Roman" w:hAnsi="Times New Roman" w:cs="Times New Roman"/>
          <w:sz w:val="24"/>
          <w:szCs w:val="24"/>
        </w:rPr>
        <w:t>by legislative instrument</w:t>
      </w:r>
      <w:r w:rsidR="006F6339">
        <w:rPr>
          <w:rFonts w:ascii="Times New Roman" w:hAnsi="Times New Roman" w:cs="Times New Roman"/>
          <w:sz w:val="24"/>
          <w:szCs w:val="24"/>
        </w:rPr>
        <w:t xml:space="preserve">, </w:t>
      </w:r>
      <w:r w:rsidRPr="00D86B87">
        <w:rPr>
          <w:rFonts w:ascii="Times New Roman" w:hAnsi="Times New Roman" w:cs="Times New Roman"/>
          <w:sz w:val="24"/>
          <w:szCs w:val="24"/>
        </w:rPr>
        <w:t>that a specified</w:t>
      </w:r>
      <w:r>
        <w:rPr>
          <w:rFonts w:ascii="Times New Roman" w:hAnsi="Times New Roman" w:cs="Times New Roman"/>
          <w:sz w:val="24"/>
          <w:szCs w:val="24"/>
        </w:rPr>
        <w:t xml:space="preserve"> liability ceases to be a liability</w:t>
      </w:r>
      <w:r w:rsidRPr="00D86B87">
        <w:t xml:space="preserve"> </w:t>
      </w:r>
      <w:r w:rsidRPr="00D86B87">
        <w:rPr>
          <w:rFonts w:ascii="Times New Roman" w:hAnsi="Times New Roman" w:cs="Times New Roman"/>
          <w:sz w:val="24"/>
          <w:szCs w:val="24"/>
        </w:rPr>
        <w:t>of the Commonwealth</w:t>
      </w:r>
      <w:r>
        <w:rPr>
          <w:rFonts w:ascii="Times New Roman" w:hAnsi="Times New Roman" w:cs="Times New Roman"/>
          <w:sz w:val="24"/>
          <w:szCs w:val="24"/>
        </w:rPr>
        <w:t xml:space="preserve"> </w:t>
      </w:r>
      <w:r w:rsidRPr="00D86B87">
        <w:rPr>
          <w:rFonts w:ascii="Times New Roman" w:hAnsi="Times New Roman" w:cs="Times New Roman"/>
          <w:sz w:val="24"/>
          <w:szCs w:val="24"/>
        </w:rPr>
        <w:t xml:space="preserve">and becomes </w:t>
      </w:r>
      <w:r>
        <w:rPr>
          <w:rFonts w:ascii="Times New Roman" w:hAnsi="Times New Roman" w:cs="Times New Roman"/>
          <w:sz w:val="24"/>
          <w:szCs w:val="24"/>
        </w:rPr>
        <w:t>a liability</w:t>
      </w:r>
      <w:r w:rsidRPr="00D86B87">
        <w:rPr>
          <w:rFonts w:ascii="Times New Roman" w:hAnsi="Times New Roman" w:cs="Times New Roman"/>
          <w:sz w:val="24"/>
          <w:szCs w:val="24"/>
        </w:rPr>
        <w:t xml:space="preserve"> of Infrastructure Australia</w:t>
      </w:r>
      <w:r w:rsidR="006F6339">
        <w:rPr>
          <w:rFonts w:ascii="Times New Roman" w:hAnsi="Times New Roman" w:cs="Times New Roman"/>
          <w:sz w:val="24"/>
          <w:szCs w:val="24"/>
        </w:rPr>
        <w:t xml:space="preserve"> </w:t>
      </w:r>
      <w:r w:rsidR="006F6339" w:rsidRPr="00D86B87">
        <w:rPr>
          <w:rFonts w:ascii="Times New Roman" w:hAnsi="Times New Roman" w:cs="Times New Roman"/>
          <w:sz w:val="24"/>
          <w:szCs w:val="24"/>
        </w:rPr>
        <w:t>at a specified time</w:t>
      </w:r>
      <w:r>
        <w:rPr>
          <w:rFonts w:ascii="Times New Roman" w:hAnsi="Times New Roman" w:cs="Times New Roman"/>
          <w:sz w:val="24"/>
          <w:szCs w:val="24"/>
        </w:rPr>
        <w:t>.</w:t>
      </w:r>
    </w:p>
    <w:p w:rsidR="00D86B87" w:rsidRDefault="00D86B87" w:rsidP="00E13226">
      <w:pPr>
        <w:rPr>
          <w:rFonts w:ascii="Times New Roman" w:hAnsi="Times New Roman" w:cs="Times New Roman"/>
          <w:sz w:val="24"/>
          <w:szCs w:val="24"/>
        </w:rPr>
      </w:pPr>
      <w:r w:rsidRPr="00D86B87">
        <w:rPr>
          <w:rFonts w:ascii="Times New Roman" w:hAnsi="Times New Roman" w:cs="Times New Roman"/>
          <w:sz w:val="24"/>
          <w:szCs w:val="24"/>
          <w:u w:val="single"/>
        </w:rPr>
        <w:t>New subsection 3(3)</w:t>
      </w:r>
      <w:r w:rsidRPr="00D86B87">
        <w:rPr>
          <w:rFonts w:ascii="Times New Roman" w:hAnsi="Times New Roman" w:cs="Times New Roman"/>
          <w:sz w:val="24"/>
          <w:szCs w:val="24"/>
        </w:rPr>
        <w:t xml:space="preserve"> provides that when the Minister declares that a specified</w:t>
      </w:r>
      <w:r>
        <w:rPr>
          <w:rFonts w:ascii="Times New Roman" w:hAnsi="Times New Roman" w:cs="Times New Roman"/>
          <w:sz w:val="24"/>
          <w:szCs w:val="24"/>
        </w:rPr>
        <w:t xml:space="preserve"> liability ceases to be a liability </w:t>
      </w:r>
      <w:r w:rsidRPr="00D86B87">
        <w:rPr>
          <w:rFonts w:ascii="Times New Roman" w:hAnsi="Times New Roman" w:cs="Times New Roman"/>
          <w:sz w:val="24"/>
          <w:szCs w:val="24"/>
        </w:rPr>
        <w:t xml:space="preserve">of the Commonwealth, Infrastructure Australia will take full legal responsibility for that </w:t>
      </w:r>
      <w:r>
        <w:rPr>
          <w:rFonts w:ascii="Times New Roman" w:hAnsi="Times New Roman" w:cs="Times New Roman"/>
          <w:sz w:val="24"/>
          <w:szCs w:val="24"/>
        </w:rPr>
        <w:t>liability</w:t>
      </w:r>
      <w:r w:rsidRPr="00D86B87">
        <w:rPr>
          <w:rFonts w:ascii="Times New Roman" w:hAnsi="Times New Roman" w:cs="Times New Roman"/>
          <w:sz w:val="24"/>
          <w:szCs w:val="24"/>
        </w:rPr>
        <w:t xml:space="preserve"> at the specified time.</w:t>
      </w:r>
    </w:p>
    <w:p w:rsidR="00D86B87" w:rsidRPr="00CF6FAC" w:rsidRDefault="00D86B87" w:rsidP="00E13226">
      <w:pPr>
        <w:rPr>
          <w:rFonts w:ascii="Times New Roman" w:hAnsi="Times New Roman" w:cs="Times New Roman"/>
          <w:sz w:val="24"/>
          <w:szCs w:val="24"/>
        </w:rPr>
      </w:pPr>
      <w:r w:rsidRPr="00D86B87">
        <w:rPr>
          <w:rFonts w:ascii="Times New Roman" w:hAnsi="Times New Roman" w:cs="Times New Roman"/>
          <w:sz w:val="24"/>
          <w:szCs w:val="24"/>
          <w:u w:val="single"/>
        </w:rPr>
        <w:t>New subsection 3(4)</w:t>
      </w:r>
      <w:r>
        <w:rPr>
          <w:rFonts w:ascii="Times New Roman" w:hAnsi="Times New Roman" w:cs="Times New Roman"/>
          <w:sz w:val="24"/>
          <w:szCs w:val="24"/>
          <w:u w:val="single"/>
        </w:rPr>
        <w:t xml:space="preserve"> </w:t>
      </w:r>
      <w:r w:rsidR="00CF6FAC" w:rsidRPr="00CF6FAC">
        <w:rPr>
          <w:rFonts w:ascii="Times New Roman" w:hAnsi="Times New Roman" w:cs="Times New Roman"/>
          <w:sz w:val="24"/>
          <w:szCs w:val="24"/>
        </w:rPr>
        <w:t xml:space="preserve">provides that </w:t>
      </w:r>
      <w:r w:rsidR="006F6339">
        <w:rPr>
          <w:rFonts w:ascii="Times New Roman" w:hAnsi="Times New Roman" w:cs="Times New Roman"/>
          <w:sz w:val="24"/>
          <w:szCs w:val="24"/>
        </w:rPr>
        <w:t>Section 3 does not limit the Commonwealth from</w:t>
      </w:r>
      <w:r w:rsidR="00CF6FAC">
        <w:rPr>
          <w:rFonts w:ascii="Times New Roman" w:hAnsi="Times New Roman" w:cs="Times New Roman"/>
          <w:sz w:val="24"/>
          <w:szCs w:val="24"/>
        </w:rPr>
        <w:t xml:space="preserve"> transferring a</w:t>
      </w:r>
      <w:r w:rsidR="00CF6FAC" w:rsidRPr="00CF6FAC">
        <w:rPr>
          <w:rFonts w:ascii="Times New Roman" w:hAnsi="Times New Roman" w:cs="Times New Roman"/>
          <w:sz w:val="24"/>
          <w:szCs w:val="24"/>
        </w:rPr>
        <w:t xml:space="preserve"> </w:t>
      </w:r>
      <w:r w:rsidR="00CF6FAC">
        <w:rPr>
          <w:rFonts w:ascii="Times New Roman" w:hAnsi="Times New Roman" w:cs="Times New Roman"/>
          <w:sz w:val="24"/>
          <w:szCs w:val="24"/>
        </w:rPr>
        <w:t>liability</w:t>
      </w:r>
      <w:r w:rsidR="00CF6FAC" w:rsidRPr="00CF6FAC">
        <w:rPr>
          <w:rFonts w:ascii="Times New Roman" w:hAnsi="Times New Roman" w:cs="Times New Roman"/>
          <w:sz w:val="24"/>
          <w:szCs w:val="24"/>
        </w:rPr>
        <w:t xml:space="preserve"> to Infrastructure Australia outside the authority of this Section.</w:t>
      </w:r>
    </w:p>
    <w:p w:rsidR="00CF6FAC" w:rsidRPr="00CF6FAC" w:rsidRDefault="00CF6FAC">
      <w:pPr>
        <w:rPr>
          <w:rFonts w:ascii="Times New Roman" w:hAnsi="Times New Roman" w:cs="Times New Roman"/>
          <w:sz w:val="24"/>
          <w:szCs w:val="24"/>
          <w:u w:val="single"/>
        </w:rPr>
      </w:pPr>
      <w:r w:rsidRPr="00CF6FAC">
        <w:rPr>
          <w:rFonts w:ascii="Times New Roman" w:hAnsi="Times New Roman" w:cs="Times New Roman"/>
          <w:sz w:val="24"/>
          <w:szCs w:val="24"/>
          <w:u w:val="single"/>
        </w:rPr>
        <w:t>Item 4</w:t>
      </w:r>
    </w:p>
    <w:p w:rsidR="00CF6FAC" w:rsidRDefault="00CF6FAC">
      <w:pPr>
        <w:rPr>
          <w:rFonts w:ascii="Times New Roman" w:hAnsi="Times New Roman" w:cs="Times New Roman"/>
          <w:sz w:val="24"/>
          <w:szCs w:val="24"/>
        </w:rPr>
      </w:pPr>
      <w:r w:rsidRPr="00CF6FAC">
        <w:rPr>
          <w:rFonts w:ascii="Times New Roman" w:hAnsi="Times New Roman" w:cs="Times New Roman"/>
          <w:sz w:val="24"/>
          <w:szCs w:val="24"/>
          <w:u w:val="single"/>
        </w:rPr>
        <w:t>Item 4</w:t>
      </w:r>
      <w:r>
        <w:rPr>
          <w:rFonts w:ascii="Times New Roman" w:hAnsi="Times New Roman" w:cs="Times New Roman"/>
          <w:sz w:val="24"/>
          <w:szCs w:val="24"/>
        </w:rPr>
        <w:t xml:space="preserve"> </w:t>
      </w:r>
      <w:r w:rsidRPr="00CF6FAC">
        <w:rPr>
          <w:rFonts w:ascii="Times New Roman" w:hAnsi="Times New Roman" w:cs="Times New Roman"/>
          <w:sz w:val="24"/>
          <w:szCs w:val="24"/>
        </w:rPr>
        <w:t xml:space="preserve">inserts new Section </w:t>
      </w:r>
      <w:r>
        <w:rPr>
          <w:rFonts w:ascii="Times New Roman" w:hAnsi="Times New Roman" w:cs="Times New Roman"/>
          <w:sz w:val="24"/>
          <w:szCs w:val="24"/>
        </w:rPr>
        <w:t>4 “</w:t>
      </w:r>
      <w:r w:rsidR="00B86083">
        <w:rPr>
          <w:rFonts w:ascii="Times New Roman" w:hAnsi="Times New Roman" w:cs="Times New Roman"/>
          <w:sz w:val="24"/>
          <w:szCs w:val="24"/>
        </w:rPr>
        <w:t>Transfers of land m</w:t>
      </w:r>
      <w:r>
        <w:rPr>
          <w:rFonts w:ascii="Times New Roman" w:hAnsi="Times New Roman" w:cs="Times New Roman"/>
          <w:sz w:val="24"/>
          <w:szCs w:val="24"/>
        </w:rPr>
        <w:t>ay be registered”.</w:t>
      </w:r>
    </w:p>
    <w:p w:rsidR="00CF6FAC" w:rsidRDefault="00CF6FAC">
      <w:pPr>
        <w:rPr>
          <w:rFonts w:ascii="Times New Roman" w:hAnsi="Times New Roman" w:cs="Times New Roman"/>
          <w:sz w:val="24"/>
          <w:szCs w:val="24"/>
        </w:rPr>
      </w:pPr>
      <w:r w:rsidRPr="00B86083">
        <w:rPr>
          <w:rFonts w:ascii="Times New Roman" w:hAnsi="Times New Roman" w:cs="Times New Roman"/>
          <w:sz w:val="24"/>
          <w:szCs w:val="24"/>
          <w:u w:val="single"/>
        </w:rPr>
        <w:t>New subsection 4(1)</w:t>
      </w:r>
      <w:r>
        <w:rPr>
          <w:rFonts w:ascii="Times New Roman" w:hAnsi="Times New Roman" w:cs="Times New Roman"/>
          <w:sz w:val="24"/>
          <w:szCs w:val="24"/>
        </w:rPr>
        <w:t xml:space="preserve"> describes </w:t>
      </w:r>
      <w:r w:rsidR="006F6339">
        <w:rPr>
          <w:rFonts w:ascii="Times New Roman" w:hAnsi="Times New Roman" w:cs="Times New Roman"/>
          <w:sz w:val="24"/>
          <w:szCs w:val="24"/>
        </w:rPr>
        <w:t>requirements for when Section 4</w:t>
      </w:r>
      <w:r w:rsidR="0017059F">
        <w:rPr>
          <w:rFonts w:ascii="Times New Roman" w:hAnsi="Times New Roman" w:cs="Times New Roman"/>
          <w:sz w:val="24"/>
          <w:szCs w:val="24"/>
        </w:rPr>
        <w:t xml:space="preserve"> applies</w:t>
      </w:r>
      <w:r w:rsidR="00B86083">
        <w:rPr>
          <w:rFonts w:ascii="Times New Roman" w:hAnsi="Times New Roman" w:cs="Times New Roman"/>
          <w:sz w:val="24"/>
          <w:szCs w:val="24"/>
        </w:rPr>
        <w:t xml:space="preserve">.  </w:t>
      </w:r>
      <w:r w:rsidR="006F6339">
        <w:rPr>
          <w:rFonts w:ascii="Times New Roman" w:hAnsi="Times New Roman" w:cs="Times New Roman"/>
          <w:sz w:val="24"/>
          <w:szCs w:val="24"/>
        </w:rPr>
        <w:t>This</w:t>
      </w:r>
      <w:r w:rsidR="00B86083">
        <w:rPr>
          <w:rFonts w:ascii="Times New Roman" w:hAnsi="Times New Roman" w:cs="Times New Roman"/>
          <w:sz w:val="24"/>
          <w:szCs w:val="24"/>
        </w:rPr>
        <w:t xml:space="preserve"> include</w:t>
      </w:r>
      <w:r w:rsidR="006F6339">
        <w:rPr>
          <w:rFonts w:ascii="Times New Roman" w:hAnsi="Times New Roman" w:cs="Times New Roman"/>
          <w:sz w:val="24"/>
          <w:szCs w:val="24"/>
        </w:rPr>
        <w:t>s</w:t>
      </w:r>
      <w:r w:rsidR="00B86083">
        <w:rPr>
          <w:rFonts w:ascii="Times New Roman" w:hAnsi="Times New Roman" w:cs="Times New Roman"/>
          <w:sz w:val="24"/>
          <w:szCs w:val="24"/>
        </w:rPr>
        <w:t xml:space="preserve"> </w:t>
      </w:r>
      <w:r w:rsidR="00B86083" w:rsidRPr="00B86083">
        <w:rPr>
          <w:rFonts w:ascii="Times New Roman" w:hAnsi="Times New Roman" w:cs="Times New Roman"/>
          <w:sz w:val="24"/>
          <w:szCs w:val="24"/>
        </w:rPr>
        <w:t>land</w:t>
      </w:r>
      <w:r w:rsidR="006F6339">
        <w:rPr>
          <w:rFonts w:ascii="Times New Roman" w:hAnsi="Times New Roman" w:cs="Times New Roman"/>
          <w:sz w:val="24"/>
          <w:szCs w:val="24"/>
        </w:rPr>
        <w:t xml:space="preserve"> being vested</w:t>
      </w:r>
      <w:r w:rsidR="00B86083" w:rsidRPr="00B86083">
        <w:rPr>
          <w:rFonts w:ascii="Times New Roman" w:hAnsi="Times New Roman" w:cs="Times New Roman"/>
          <w:sz w:val="24"/>
          <w:szCs w:val="24"/>
        </w:rPr>
        <w:t xml:space="preserve"> in Infrastructure Australia under this Part</w:t>
      </w:r>
      <w:r w:rsidR="00A5421F">
        <w:rPr>
          <w:rFonts w:ascii="Times New Roman" w:hAnsi="Times New Roman" w:cs="Times New Roman"/>
          <w:sz w:val="24"/>
          <w:szCs w:val="24"/>
        </w:rPr>
        <w:t>,</w:t>
      </w:r>
      <w:r w:rsidR="00B86083">
        <w:rPr>
          <w:rFonts w:ascii="Times New Roman" w:hAnsi="Times New Roman" w:cs="Times New Roman"/>
          <w:sz w:val="24"/>
          <w:szCs w:val="24"/>
        </w:rPr>
        <w:t xml:space="preserve"> and </w:t>
      </w:r>
      <w:r w:rsidR="00A5421F">
        <w:rPr>
          <w:rFonts w:ascii="Times New Roman" w:hAnsi="Times New Roman" w:cs="Times New Roman"/>
          <w:sz w:val="24"/>
          <w:szCs w:val="24"/>
        </w:rPr>
        <w:t xml:space="preserve">other </w:t>
      </w:r>
      <w:r w:rsidR="00B86083">
        <w:rPr>
          <w:rFonts w:ascii="Times New Roman" w:hAnsi="Times New Roman" w:cs="Times New Roman"/>
          <w:sz w:val="24"/>
          <w:szCs w:val="24"/>
        </w:rPr>
        <w:t xml:space="preserve">requirements when lodging </w:t>
      </w:r>
      <w:r w:rsidR="00B86083" w:rsidRPr="00B86083">
        <w:rPr>
          <w:rFonts w:ascii="Times New Roman" w:hAnsi="Times New Roman" w:cs="Times New Roman"/>
          <w:sz w:val="24"/>
          <w:szCs w:val="24"/>
        </w:rPr>
        <w:t xml:space="preserve">a </w:t>
      </w:r>
      <w:r w:rsidR="005530EF" w:rsidRPr="00B86083">
        <w:rPr>
          <w:rFonts w:ascii="Times New Roman" w:hAnsi="Times New Roman" w:cs="Times New Roman"/>
          <w:sz w:val="24"/>
          <w:szCs w:val="24"/>
        </w:rPr>
        <w:t xml:space="preserve">certificate </w:t>
      </w:r>
      <w:r w:rsidR="005530EF">
        <w:rPr>
          <w:rFonts w:ascii="Times New Roman" w:hAnsi="Times New Roman" w:cs="Times New Roman"/>
          <w:sz w:val="24"/>
          <w:szCs w:val="24"/>
        </w:rPr>
        <w:t xml:space="preserve">with a </w:t>
      </w:r>
      <w:r w:rsidR="00B86083" w:rsidRPr="00B86083">
        <w:rPr>
          <w:rFonts w:ascii="Times New Roman" w:hAnsi="Times New Roman" w:cs="Times New Roman"/>
          <w:sz w:val="24"/>
          <w:szCs w:val="24"/>
        </w:rPr>
        <w:t>land registration official</w:t>
      </w:r>
      <w:r w:rsidR="00B86083">
        <w:rPr>
          <w:rFonts w:ascii="Times New Roman" w:hAnsi="Times New Roman" w:cs="Times New Roman"/>
          <w:sz w:val="24"/>
          <w:szCs w:val="24"/>
        </w:rPr>
        <w:t>.</w:t>
      </w:r>
    </w:p>
    <w:p w:rsidR="00B86083" w:rsidRDefault="00B86083">
      <w:pPr>
        <w:rPr>
          <w:rFonts w:ascii="Times New Roman" w:hAnsi="Times New Roman" w:cs="Times New Roman"/>
          <w:sz w:val="24"/>
          <w:szCs w:val="24"/>
        </w:rPr>
      </w:pPr>
      <w:r w:rsidRPr="0083590B">
        <w:rPr>
          <w:rFonts w:ascii="Times New Roman" w:hAnsi="Times New Roman" w:cs="Times New Roman"/>
          <w:sz w:val="24"/>
          <w:szCs w:val="24"/>
          <w:u w:val="single"/>
        </w:rPr>
        <w:t>New subsection</w:t>
      </w:r>
      <w:r w:rsidR="0083590B">
        <w:rPr>
          <w:rFonts w:ascii="Times New Roman" w:hAnsi="Times New Roman" w:cs="Times New Roman"/>
          <w:sz w:val="24"/>
          <w:szCs w:val="24"/>
          <w:u w:val="single"/>
        </w:rPr>
        <w:t xml:space="preserve"> 4(2)</w:t>
      </w:r>
      <w:r w:rsidR="0083590B">
        <w:rPr>
          <w:rFonts w:ascii="Times New Roman" w:hAnsi="Times New Roman" w:cs="Times New Roman"/>
          <w:sz w:val="24"/>
          <w:szCs w:val="24"/>
        </w:rPr>
        <w:t xml:space="preserve"> </w:t>
      </w:r>
      <w:r w:rsidR="005460FF">
        <w:rPr>
          <w:rFonts w:ascii="Times New Roman" w:hAnsi="Times New Roman" w:cs="Times New Roman"/>
          <w:sz w:val="24"/>
          <w:szCs w:val="24"/>
        </w:rPr>
        <w:t>describes</w:t>
      </w:r>
      <w:r w:rsidR="005530EF">
        <w:rPr>
          <w:rFonts w:ascii="Times New Roman" w:hAnsi="Times New Roman" w:cs="Times New Roman"/>
          <w:sz w:val="24"/>
          <w:szCs w:val="24"/>
        </w:rPr>
        <w:t xml:space="preserve"> how the </w:t>
      </w:r>
      <w:r w:rsidR="005530EF" w:rsidRPr="005530EF">
        <w:rPr>
          <w:rFonts w:ascii="Times New Roman" w:hAnsi="Times New Roman" w:cs="Times New Roman"/>
          <w:sz w:val="24"/>
          <w:szCs w:val="24"/>
        </w:rPr>
        <w:t>land registration official</w:t>
      </w:r>
      <w:r w:rsidR="005530EF">
        <w:rPr>
          <w:rFonts w:ascii="Times New Roman" w:hAnsi="Times New Roman" w:cs="Times New Roman"/>
          <w:sz w:val="24"/>
          <w:szCs w:val="24"/>
        </w:rPr>
        <w:t xml:space="preserve"> may register the land and how the official may </w:t>
      </w:r>
      <w:r w:rsidR="005530EF" w:rsidRPr="005530EF">
        <w:rPr>
          <w:rFonts w:ascii="Times New Roman" w:hAnsi="Times New Roman" w:cs="Times New Roman"/>
          <w:sz w:val="24"/>
          <w:szCs w:val="24"/>
        </w:rPr>
        <w:t>deal with, and give effect to, the certificate</w:t>
      </w:r>
      <w:r w:rsidR="005530EF">
        <w:rPr>
          <w:rFonts w:ascii="Times New Roman" w:hAnsi="Times New Roman" w:cs="Times New Roman"/>
          <w:sz w:val="24"/>
          <w:szCs w:val="24"/>
        </w:rPr>
        <w:t>.</w:t>
      </w:r>
    </w:p>
    <w:p w:rsidR="005530EF" w:rsidRDefault="005530EF">
      <w:pPr>
        <w:rPr>
          <w:rFonts w:ascii="Times New Roman" w:hAnsi="Times New Roman" w:cs="Times New Roman"/>
          <w:sz w:val="24"/>
          <w:szCs w:val="24"/>
        </w:rPr>
      </w:pPr>
      <w:r w:rsidRPr="006F6339">
        <w:rPr>
          <w:rFonts w:ascii="Times New Roman" w:hAnsi="Times New Roman" w:cs="Times New Roman"/>
          <w:sz w:val="24"/>
          <w:szCs w:val="24"/>
          <w:u w:val="single"/>
        </w:rPr>
        <w:t>New subsection 4(3)</w:t>
      </w:r>
      <w:r>
        <w:rPr>
          <w:rFonts w:ascii="Times New Roman" w:hAnsi="Times New Roman" w:cs="Times New Roman"/>
          <w:sz w:val="24"/>
          <w:szCs w:val="24"/>
        </w:rPr>
        <w:t xml:space="preserve"> </w:t>
      </w:r>
      <w:r w:rsidR="0094364F">
        <w:rPr>
          <w:rFonts w:ascii="Times New Roman" w:hAnsi="Times New Roman" w:cs="Times New Roman"/>
          <w:sz w:val="24"/>
          <w:szCs w:val="24"/>
        </w:rPr>
        <w:t xml:space="preserve">provides that the certificate </w:t>
      </w:r>
      <w:r w:rsidR="006F6339">
        <w:rPr>
          <w:rFonts w:ascii="Times New Roman" w:hAnsi="Times New Roman" w:cs="Times New Roman"/>
          <w:sz w:val="24"/>
          <w:szCs w:val="24"/>
        </w:rPr>
        <w:t xml:space="preserve">covered by this Section </w:t>
      </w:r>
      <w:r w:rsidR="0094364F" w:rsidRPr="0094364F">
        <w:rPr>
          <w:rFonts w:ascii="Times New Roman" w:hAnsi="Times New Roman" w:cs="Times New Roman"/>
          <w:sz w:val="24"/>
          <w:szCs w:val="24"/>
        </w:rPr>
        <w:t>is not a legislative in</w:t>
      </w:r>
      <w:r w:rsidR="006F6339">
        <w:rPr>
          <w:rFonts w:ascii="Times New Roman" w:hAnsi="Times New Roman" w:cs="Times New Roman"/>
          <w:sz w:val="24"/>
          <w:szCs w:val="24"/>
        </w:rPr>
        <w:t>strument within the meaning of S</w:t>
      </w:r>
      <w:r w:rsidR="0094364F" w:rsidRPr="0094364F">
        <w:rPr>
          <w:rFonts w:ascii="Times New Roman" w:hAnsi="Times New Roman" w:cs="Times New Roman"/>
          <w:sz w:val="24"/>
          <w:szCs w:val="24"/>
        </w:rPr>
        <w:t xml:space="preserve">ection 5 of the </w:t>
      </w:r>
      <w:r w:rsidR="0094364F" w:rsidRPr="00BE25AF">
        <w:rPr>
          <w:rFonts w:ascii="Times New Roman" w:hAnsi="Times New Roman" w:cs="Times New Roman"/>
          <w:i/>
          <w:sz w:val="24"/>
          <w:szCs w:val="24"/>
        </w:rPr>
        <w:t>Legislative Instruments Act 2003</w:t>
      </w:r>
      <w:r w:rsidR="0094364F">
        <w:rPr>
          <w:rFonts w:ascii="Times New Roman" w:hAnsi="Times New Roman" w:cs="Times New Roman"/>
          <w:sz w:val="24"/>
          <w:szCs w:val="24"/>
        </w:rPr>
        <w:t>.</w:t>
      </w:r>
    </w:p>
    <w:p w:rsidR="0094364F" w:rsidRPr="0094364F" w:rsidRDefault="0094364F">
      <w:pPr>
        <w:rPr>
          <w:rFonts w:ascii="Times New Roman" w:hAnsi="Times New Roman" w:cs="Times New Roman"/>
          <w:sz w:val="24"/>
          <w:szCs w:val="24"/>
          <w:u w:val="single"/>
        </w:rPr>
      </w:pPr>
      <w:r w:rsidRPr="0094364F">
        <w:rPr>
          <w:rFonts w:ascii="Times New Roman" w:hAnsi="Times New Roman" w:cs="Times New Roman"/>
          <w:sz w:val="24"/>
          <w:szCs w:val="24"/>
          <w:u w:val="single"/>
        </w:rPr>
        <w:t>Item 5</w:t>
      </w:r>
    </w:p>
    <w:p w:rsidR="0094364F" w:rsidRDefault="0094364F">
      <w:pPr>
        <w:rPr>
          <w:rFonts w:ascii="Times New Roman" w:hAnsi="Times New Roman" w:cs="Times New Roman"/>
          <w:sz w:val="24"/>
          <w:szCs w:val="24"/>
        </w:rPr>
      </w:pPr>
      <w:r w:rsidRPr="0094364F">
        <w:rPr>
          <w:rFonts w:ascii="Times New Roman" w:hAnsi="Times New Roman" w:cs="Times New Roman"/>
          <w:sz w:val="24"/>
          <w:szCs w:val="24"/>
          <w:u w:val="single"/>
        </w:rPr>
        <w:t>Item 5</w:t>
      </w:r>
      <w:r>
        <w:rPr>
          <w:rFonts w:ascii="Times New Roman" w:hAnsi="Times New Roman" w:cs="Times New Roman"/>
          <w:sz w:val="24"/>
          <w:szCs w:val="24"/>
          <w:u w:val="single"/>
        </w:rPr>
        <w:t xml:space="preserve"> </w:t>
      </w:r>
      <w:r w:rsidRPr="0094364F">
        <w:rPr>
          <w:rFonts w:ascii="Times New Roman" w:hAnsi="Times New Roman" w:cs="Times New Roman"/>
          <w:sz w:val="24"/>
          <w:szCs w:val="24"/>
        </w:rPr>
        <w:t>inserts new Section 5 “Certificates relating to vesting of assets other than land</w:t>
      </w:r>
      <w:r>
        <w:rPr>
          <w:rFonts w:ascii="Times New Roman" w:hAnsi="Times New Roman" w:cs="Times New Roman"/>
          <w:sz w:val="24"/>
          <w:szCs w:val="24"/>
        </w:rPr>
        <w:t>”.</w:t>
      </w:r>
    </w:p>
    <w:p w:rsidR="0094364F" w:rsidRDefault="0094364F">
      <w:pPr>
        <w:rPr>
          <w:rFonts w:ascii="Times New Roman" w:hAnsi="Times New Roman" w:cs="Times New Roman"/>
          <w:sz w:val="24"/>
          <w:szCs w:val="24"/>
        </w:rPr>
      </w:pPr>
      <w:r w:rsidRPr="00A5421F">
        <w:rPr>
          <w:rFonts w:ascii="Times New Roman" w:hAnsi="Times New Roman" w:cs="Times New Roman"/>
          <w:sz w:val="24"/>
          <w:szCs w:val="24"/>
          <w:u w:val="single"/>
        </w:rPr>
        <w:t>New subsection 5(1)</w:t>
      </w:r>
      <w:r>
        <w:rPr>
          <w:rFonts w:ascii="Times New Roman" w:hAnsi="Times New Roman" w:cs="Times New Roman"/>
          <w:sz w:val="24"/>
          <w:szCs w:val="24"/>
        </w:rPr>
        <w:t xml:space="preserve"> describes when </w:t>
      </w:r>
      <w:r w:rsidR="006F6339">
        <w:rPr>
          <w:rFonts w:ascii="Times New Roman" w:hAnsi="Times New Roman" w:cs="Times New Roman"/>
          <w:sz w:val="24"/>
          <w:szCs w:val="24"/>
        </w:rPr>
        <w:t>Section 5</w:t>
      </w:r>
      <w:r w:rsidR="00A5421F">
        <w:rPr>
          <w:rFonts w:ascii="Times New Roman" w:hAnsi="Times New Roman" w:cs="Times New Roman"/>
          <w:sz w:val="24"/>
          <w:szCs w:val="24"/>
        </w:rPr>
        <w:t xml:space="preserve"> applies.  This includes </w:t>
      </w:r>
      <w:r w:rsidR="006F6339">
        <w:rPr>
          <w:rFonts w:ascii="Times New Roman" w:hAnsi="Times New Roman" w:cs="Times New Roman"/>
          <w:sz w:val="24"/>
          <w:szCs w:val="24"/>
        </w:rPr>
        <w:t xml:space="preserve">when Infrastructure Australia acquires an interest in </w:t>
      </w:r>
      <w:r w:rsidR="00A5421F">
        <w:rPr>
          <w:rFonts w:ascii="Times New Roman" w:hAnsi="Times New Roman" w:cs="Times New Roman"/>
          <w:sz w:val="24"/>
          <w:szCs w:val="24"/>
        </w:rPr>
        <w:t xml:space="preserve">any asset other than land </w:t>
      </w:r>
      <w:r w:rsidR="00A5421F" w:rsidRPr="00A5421F">
        <w:rPr>
          <w:rFonts w:ascii="Times New Roman" w:hAnsi="Times New Roman" w:cs="Times New Roman"/>
          <w:sz w:val="24"/>
          <w:szCs w:val="24"/>
        </w:rPr>
        <w:t>under this Part and</w:t>
      </w:r>
      <w:r w:rsidR="00A5421F" w:rsidRPr="00A5421F">
        <w:t xml:space="preserve"> </w:t>
      </w:r>
      <w:r w:rsidR="00A5421F">
        <w:rPr>
          <w:rFonts w:ascii="Times New Roman" w:hAnsi="Times New Roman" w:cs="Times New Roman"/>
          <w:sz w:val="24"/>
          <w:szCs w:val="24"/>
        </w:rPr>
        <w:t>other</w:t>
      </w:r>
      <w:r w:rsidR="00A5421F" w:rsidRPr="00A5421F">
        <w:rPr>
          <w:rFonts w:ascii="Times New Roman" w:hAnsi="Times New Roman" w:cs="Times New Roman"/>
          <w:sz w:val="24"/>
          <w:szCs w:val="24"/>
        </w:rPr>
        <w:t xml:space="preserve"> requirements when lodging a certificate with </w:t>
      </w:r>
      <w:r w:rsidR="005460FF">
        <w:rPr>
          <w:rFonts w:ascii="Times New Roman" w:hAnsi="Times New Roman" w:cs="Times New Roman"/>
          <w:sz w:val="24"/>
          <w:szCs w:val="24"/>
        </w:rPr>
        <w:t>the</w:t>
      </w:r>
      <w:r w:rsidR="00A5421F" w:rsidRPr="00A5421F">
        <w:rPr>
          <w:rFonts w:ascii="Times New Roman" w:hAnsi="Times New Roman" w:cs="Times New Roman"/>
          <w:sz w:val="24"/>
          <w:szCs w:val="24"/>
        </w:rPr>
        <w:t xml:space="preserve"> </w:t>
      </w:r>
      <w:r w:rsidR="005460FF">
        <w:rPr>
          <w:rFonts w:ascii="Times New Roman" w:hAnsi="Times New Roman" w:cs="Times New Roman"/>
          <w:sz w:val="24"/>
          <w:szCs w:val="24"/>
        </w:rPr>
        <w:t>assets</w:t>
      </w:r>
      <w:r w:rsidR="00A5421F" w:rsidRPr="00A5421F">
        <w:rPr>
          <w:rFonts w:ascii="Times New Roman" w:hAnsi="Times New Roman" w:cs="Times New Roman"/>
          <w:sz w:val="24"/>
          <w:szCs w:val="24"/>
        </w:rPr>
        <w:t xml:space="preserve"> official</w:t>
      </w:r>
      <w:r w:rsidR="00A5421F">
        <w:rPr>
          <w:rFonts w:ascii="Times New Roman" w:hAnsi="Times New Roman" w:cs="Times New Roman"/>
          <w:sz w:val="24"/>
          <w:szCs w:val="24"/>
        </w:rPr>
        <w:t>.</w:t>
      </w:r>
    </w:p>
    <w:p w:rsidR="00A5421F" w:rsidRDefault="00A5421F">
      <w:pPr>
        <w:rPr>
          <w:rFonts w:ascii="Times New Roman" w:hAnsi="Times New Roman" w:cs="Times New Roman"/>
          <w:sz w:val="24"/>
          <w:szCs w:val="24"/>
        </w:rPr>
      </w:pPr>
      <w:r w:rsidRPr="005460FF">
        <w:rPr>
          <w:rFonts w:ascii="Times New Roman" w:hAnsi="Times New Roman" w:cs="Times New Roman"/>
          <w:sz w:val="24"/>
          <w:szCs w:val="24"/>
          <w:u w:val="single"/>
        </w:rPr>
        <w:t>New subsection 5(2)</w:t>
      </w:r>
      <w:r>
        <w:rPr>
          <w:rFonts w:ascii="Times New Roman" w:hAnsi="Times New Roman" w:cs="Times New Roman"/>
          <w:sz w:val="24"/>
          <w:szCs w:val="24"/>
        </w:rPr>
        <w:t xml:space="preserve"> describes</w:t>
      </w:r>
      <w:r w:rsidRPr="00A5421F">
        <w:rPr>
          <w:rFonts w:ascii="Times New Roman" w:hAnsi="Times New Roman" w:cs="Times New Roman"/>
          <w:sz w:val="24"/>
          <w:szCs w:val="24"/>
        </w:rPr>
        <w:t xml:space="preserve"> how the </w:t>
      </w:r>
      <w:r w:rsidR="005460FF">
        <w:rPr>
          <w:rFonts w:ascii="Times New Roman" w:hAnsi="Times New Roman" w:cs="Times New Roman"/>
          <w:sz w:val="24"/>
          <w:szCs w:val="24"/>
        </w:rPr>
        <w:t>assets</w:t>
      </w:r>
      <w:r w:rsidRPr="00A5421F">
        <w:rPr>
          <w:rFonts w:ascii="Times New Roman" w:hAnsi="Times New Roman" w:cs="Times New Roman"/>
          <w:sz w:val="24"/>
          <w:szCs w:val="24"/>
        </w:rPr>
        <w:t xml:space="preserve"> official may</w:t>
      </w:r>
      <w:r>
        <w:rPr>
          <w:rFonts w:ascii="Times New Roman" w:hAnsi="Times New Roman" w:cs="Times New Roman"/>
          <w:sz w:val="24"/>
          <w:szCs w:val="24"/>
        </w:rPr>
        <w:t xml:space="preserve"> </w:t>
      </w:r>
      <w:r w:rsidR="005460FF">
        <w:rPr>
          <w:rFonts w:ascii="Times New Roman" w:hAnsi="Times New Roman" w:cs="Times New Roman"/>
          <w:sz w:val="24"/>
          <w:szCs w:val="24"/>
        </w:rPr>
        <w:t>deal with</w:t>
      </w:r>
      <w:r w:rsidRPr="00A5421F">
        <w:rPr>
          <w:rFonts w:ascii="Times New Roman" w:hAnsi="Times New Roman" w:cs="Times New Roman"/>
          <w:sz w:val="24"/>
          <w:szCs w:val="24"/>
        </w:rPr>
        <w:t xml:space="preserve"> and give effect to, the certificate</w:t>
      </w:r>
      <w:r>
        <w:rPr>
          <w:rFonts w:ascii="Times New Roman" w:hAnsi="Times New Roman" w:cs="Times New Roman"/>
          <w:sz w:val="24"/>
          <w:szCs w:val="24"/>
        </w:rPr>
        <w:t xml:space="preserve"> </w:t>
      </w:r>
      <w:r w:rsidRPr="00A5421F">
        <w:rPr>
          <w:rFonts w:ascii="Times New Roman" w:hAnsi="Times New Roman" w:cs="Times New Roman"/>
          <w:sz w:val="24"/>
          <w:szCs w:val="24"/>
        </w:rPr>
        <w:t xml:space="preserve">in relation to assets </w:t>
      </w:r>
      <w:r w:rsidR="006F6339">
        <w:rPr>
          <w:rFonts w:ascii="Times New Roman" w:hAnsi="Times New Roman" w:cs="Times New Roman"/>
          <w:sz w:val="24"/>
          <w:szCs w:val="24"/>
        </w:rPr>
        <w:t>other than land</w:t>
      </w:r>
      <w:r w:rsidR="005460FF">
        <w:rPr>
          <w:rFonts w:ascii="Times New Roman" w:hAnsi="Times New Roman" w:cs="Times New Roman"/>
          <w:sz w:val="24"/>
          <w:szCs w:val="24"/>
        </w:rPr>
        <w:t xml:space="preserve"> and that the official must have regard </w:t>
      </w:r>
      <w:r w:rsidR="005460FF" w:rsidRPr="005460FF">
        <w:rPr>
          <w:rFonts w:ascii="Times New Roman" w:hAnsi="Times New Roman" w:cs="Times New Roman"/>
          <w:sz w:val="24"/>
          <w:szCs w:val="24"/>
        </w:rPr>
        <w:t>to the effect of this Schedule</w:t>
      </w:r>
      <w:r w:rsidR="005460FF">
        <w:rPr>
          <w:rFonts w:ascii="Times New Roman" w:hAnsi="Times New Roman" w:cs="Times New Roman"/>
          <w:sz w:val="24"/>
          <w:szCs w:val="24"/>
        </w:rPr>
        <w:t xml:space="preserve"> when making</w:t>
      </w:r>
      <w:r w:rsidR="005460FF" w:rsidRPr="005460FF">
        <w:rPr>
          <w:rFonts w:ascii="Times New Roman" w:hAnsi="Times New Roman" w:cs="Times New Roman"/>
          <w:sz w:val="24"/>
          <w:szCs w:val="24"/>
        </w:rPr>
        <w:t xml:space="preserve"> entries in the register</w:t>
      </w:r>
      <w:r w:rsidR="005460FF">
        <w:rPr>
          <w:rFonts w:ascii="Times New Roman" w:hAnsi="Times New Roman" w:cs="Times New Roman"/>
          <w:sz w:val="24"/>
          <w:szCs w:val="24"/>
        </w:rPr>
        <w:t>.</w:t>
      </w:r>
    </w:p>
    <w:p w:rsidR="005460FF" w:rsidRDefault="005460FF">
      <w:pPr>
        <w:rPr>
          <w:rFonts w:ascii="Times New Roman" w:hAnsi="Times New Roman" w:cs="Times New Roman"/>
          <w:sz w:val="24"/>
          <w:szCs w:val="24"/>
        </w:rPr>
      </w:pPr>
      <w:r w:rsidRPr="005460FF">
        <w:rPr>
          <w:rFonts w:ascii="Times New Roman" w:hAnsi="Times New Roman" w:cs="Times New Roman"/>
          <w:sz w:val="24"/>
          <w:szCs w:val="24"/>
          <w:u w:val="single"/>
        </w:rPr>
        <w:t>New subsection 5(3)</w:t>
      </w:r>
      <w:r>
        <w:rPr>
          <w:rFonts w:ascii="Times New Roman" w:hAnsi="Times New Roman" w:cs="Times New Roman"/>
          <w:sz w:val="24"/>
          <w:szCs w:val="24"/>
        </w:rPr>
        <w:t xml:space="preserve"> </w:t>
      </w:r>
      <w:r w:rsidRPr="005460FF">
        <w:rPr>
          <w:rFonts w:ascii="Times New Roman" w:hAnsi="Times New Roman" w:cs="Times New Roman"/>
          <w:sz w:val="24"/>
          <w:szCs w:val="24"/>
        </w:rPr>
        <w:t>provides that t</w:t>
      </w:r>
      <w:r>
        <w:rPr>
          <w:rFonts w:ascii="Times New Roman" w:hAnsi="Times New Roman" w:cs="Times New Roman"/>
          <w:sz w:val="24"/>
          <w:szCs w:val="24"/>
        </w:rPr>
        <w:t xml:space="preserve">he certificate under </w:t>
      </w:r>
      <w:r w:rsidR="006F6339">
        <w:rPr>
          <w:rFonts w:ascii="Times New Roman" w:hAnsi="Times New Roman" w:cs="Times New Roman"/>
          <w:sz w:val="24"/>
          <w:szCs w:val="24"/>
        </w:rPr>
        <w:t>this Section</w:t>
      </w:r>
      <w:r w:rsidRPr="005460FF">
        <w:rPr>
          <w:rFonts w:ascii="Times New Roman" w:hAnsi="Times New Roman" w:cs="Times New Roman"/>
          <w:sz w:val="24"/>
          <w:szCs w:val="24"/>
        </w:rPr>
        <w:t xml:space="preserve"> is not a legislative instrument within the meaning of section 5 of the </w:t>
      </w:r>
      <w:r w:rsidRPr="00BE25AF">
        <w:rPr>
          <w:rFonts w:ascii="Times New Roman" w:hAnsi="Times New Roman" w:cs="Times New Roman"/>
          <w:i/>
          <w:sz w:val="24"/>
          <w:szCs w:val="24"/>
        </w:rPr>
        <w:t>Legislative Instruments Act 2003</w:t>
      </w:r>
      <w:r w:rsidRPr="005460FF">
        <w:rPr>
          <w:rFonts w:ascii="Times New Roman" w:hAnsi="Times New Roman" w:cs="Times New Roman"/>
          <w:sz w:val="24"/>
          <w:szCs w:val="24"/>
        </w:rPr>
        <w:t>.</w:t>
      </w:r>
    </w:p>
    <w:p w:rsidR="005460FF" w:rsidRPr="00A26536" w:rsidRDefault="005460FF">
      <w:pPr>
        <w:rPr>
          <w:rFonts w:ascii="Times New Roman" w:hAnsi="Times New Roman" w:cs="Times New Roman"/>
          <w:b/>
          <w:sz w:val="24"/>
          <w:szCs w:val="24"/>
        </w:rPr>
      </w:pPr>
      <w:r w:rsidRPr="00A26536">
        <w:rPr>
          <w:rFonts w:ascii="Times New Roman" w:hAnsi="Times New Roman" w:cs="Times New Roman"/>
          <w:b/>
          <w:sz w:val="24"/>
          <w:szCs w:val="24"/>
        </w:rPr>
        <w:t>Part 3- Transfer of other matters</w:t>
      </w:r>
    </w:p>
    <w:p w:rsidR="005460FF" w:rsidRDefault="005460FF">
      <w:pPr>
        <w:rPr>
          <w:rFonts w:ascii="Times New Roman" w:hAnsi="Times New Roman" w:cs="Times New Roman"/>
          <w:sz w:val="24"/>
          <w:szCs w:val="24"/>
          <w:u w:val="single"/>
        </w:rPr>
      </w:pPr>
      <w:r>
        <w:rPr>
          <w:rFonts w:ascii="Times New Roman" w:hAnsi="Times New Roman" w:cs="Times New Roman"/>
          <w:sz w:val="24"/>
          <w:szCs w:val="24"/>
          <w:u w:val="single"/>
        </w:rPr>
        <w:t>Item 6</w:t>
      </w:r>
    </w:p>
    <w:p w:rsidR="00991D1C" w:rsidRDefault="005460FF">
      <w:pPr>
        <w:rPr>
          <w:rFonts w:ascii="Times New Roman" w:hAnsi="Times New Roman" w:cs="Times New Roman"/>
          <w:sz w:val="24"/>
          <w:szCs w:val="24"/>
        </w:rPr>
      </w:pPr>
      <w:r>
        <w:rPr>
          <w:rFonts w:ascii="Times New Roman" w:hAnsi="Times New Roman" w:cs="Times New Roman"/>
          <w:sz w:val="24"/>
          <w:szCs w:val="24"/>
          <w:u w:val="single"/>
        </w:rPr>
        <w:t>Item 6</w:t>
      </w:r>
      <w:r>
        <w:rPr>
          <w:rFonts w:ascii="Times New Roman" w:hAnsi="Times New Roman" w:cs="Times New Roman"/>
          <w:sz w:val="24"/>
          <w:szCs w:val="24"/>
        </w:rPr>
        <w:t xml:space="preserve"> </w:t>
      </w:r>
      <w:r w:rsidR="00991D1C" w:rsidRPr="00991D1C">
        <w:rPr>
          <w:rFonts w:ascii="Times New Roman" w:hAnsi="Times New Roman" w:cs="Times New Roman"/>
          <w:sz w:val="24"/>
          <w:szCs w:val="24"/>
        </w:rPr>
        <w:t xml:space="preserve">inserts new Section </w:t>
      </w:r>
      <w:r w:rsidR="00991D1C">
        <w:rPr>
          <w:rFonts w:ascii="Times New Roman" w:hAnsi="Times New Roman" w:cs="Times New Roman"/>
          <w:sz w:val="24"/>
          <w:szCs w:val="24"/>
        </w:rPr>
        <w:t>6</w:t>
      </w:r>
      <w:r w:rsidR="00991D1C" w:rsidRPr="00991D1C">
        <w:rPr>
          <w:rFonts w:ascii="Times New Roman" w:hAnsi="Times New Roman" w:cs="Times New Roman"/>
          <w:sz w:val="24"/>
          <w:szCs w:val="24"/>
        </w:rPr>
        <w:t xml:space="preserve"> “Transfer of records to Infrastructure Australia</w:t>
      </w:r>
      <w:r w:rsidR="00991D1C">
        <w:rPr>
          <w:rFonts w:ascii="Times New Roman" w:hAnsi="Times New Roman" w:cs="Times New Roman"/>
          <w:sz w:val="24"/>
          <w:szCs w:val="24"/>
        </w:rPr>
        <w:t>”.</w:t>
      </w:r>
    </w:p>
    <w:p w:rsidR="005460FF" w:rsidRDefault="00991D1C">
      <w:pPr>
        <w:rPr>
          <w:rFonts w:ascii="Times New Roman" w:hAnsi="Times New Roman" w:cs="Times New Roman"/>
          <w:sz w:val="24"/>
          <w:szCs w:val="24"/>
        </w:rPr>
      </w:pPr>
      <w:r w:rsidRPr="00991D1C">
        <w:rPr>
          <w:rFonts w:ascii="Times New Roman" w:hAnsi="Times New Roman" w:cs="Times New Roman"/>
          <w:sz w:val="24"/>
          <w:szCs w:val="24"/>
          <w:u w:val="single"/>
        </w:rPr>
        <w:t>New Section 6</w:t>
      </w:r>
      <w:r>
        <w:rPr>
          <w:rFonts w:ascii="Times New Roman" w:hAnsi="Times New Roman" w:cs="Times New Roman"/>
          <w:sz w:val="24"/>
          <w:szCs w:val="24"/>
        </w:rPr>
        <w:t xml:space="preserve"> provides the authority for the </w:t>
      </w:r>
      <w:r w:rsidRPr="00991D1C">
        <w:rPr>
          <w:rFonts w:ascii="Times New Roman" w:hAnsi="Times New Roman" w:cs="Times New Roman"/>
          <w:sz w:val="24"/>
          <w:szCs w:val="24"/>
        </w:rPr>
        <w:t>Secretary of the Department</w:t>
      </w:r>
      <w:r w:rsidR="006F6339">
        <w:rPr>
          <w:rFonts w:ascii="Times New Roman" w:hAnsi="Times New Roman" w:cs="Times New Roman"/>
          <w:sz w:val="24"/>
          <w:szCs w:val="24"/>
        </w:rPr>
        <w:t xml:space="preserve"> of Infrastructure and Regional Development</w:t>
      </w:r>
      <w:r>
        <w:rPr>
          <w:rFonts w:ascii="Times New Roman" w:hAnsi="Times New Roman" w:cs="Times New Roman"/>
          <w:sz w:val="24"/>
          <w:szCs w:val="24"/>
        </w:rPr>
        <w:t xml:space="preserve"> to transfer </w:t>
      </w:r>
      <w:r w:rsidRPr="00991D1C">
        <w:rPr>
          <w:rFonts w:ascii="Times New Roman" w:hAnsi="Times New Roman" w:cs="Times New Roman"/>
          <w:sz w:val="24"/>
          <w:szCs w:val="24"/>
        </w:rPr>
        <w:t>to Infrastructure Australia records or documents of the Commonwealth that relate to the functions of Infrastructure Australia</w:t>
      </w:r>
      <w:r w:rsidR="002072E2">
        <w:rPr>
          <w:rFonts w:ascii="Times New Roman" w:hAnsi="Times New Roman" w:cs="Times New Roman"/>
          <w:sz w:val="24"/>
          <w:szCs w:val="24"/>
        </w:rPr>
        <w:t>. These</w:t>
      </w:r>
      <w:r>
        <w:rPr>
          <w:rFonts w:ascii="Times New Roman" w:hAnsi="Times New Roman" w:cs="Times New Roman"/>
          <w:sz w:val="24"/>
          <w:szCs w:val="24"/>
        </w:rPr>
        <w:t xml:space="preserve"> records and documents </w:t>
      </w:r>
      <w:r w:rsidR="002072E2">
        <w:rPr>
          <w:rFonts w:ascii="Times New Roman" w:hAnsi="Times New Roman" w:cs="Times New Roman"/>
          <w:sz w:val="24"/>
          <w:szCs w:val="24"/>
        </w:rPr>
        <w:t>would become</w:t>
      </w:r>
      <w:r w:rsidRPr="00991D1C">
        <w:rPr>
          <w:rFonts w:ascii="Times New Roman" w:hAnsi="Times New Roman" w:cs="Times New Roman"/>
          <w:sz w:val="24"/>
          <w:szCs w:val="24"/>
        </w:rPr>
        <w:t xml:space="preserve"> Commonwealth records for the purposes of the </w:t>
      </w:r>
      <w:r w:rsidRPr="00991D1C">
        <w:rPr>
          <w:rFonts w:ascii="Times New Roman" w:hAnsi="Times New Roman" w:cs="Times New Roman"/>
          <w:i/>
          <w:sz w:val="24"/>
          <w:szCs w:val="24"/>
        </w:rPr>
        <w:t>Archives Act 1983</w:t>
      </w:r>
      <w:r w:rsidRPr="00991D1C">
        <w:rPr>
          <w:rFonts w:ascii="Times New Roman" w:hAnsi="Times New Roman" w:cs="Times New Roman"/>
          <w:sz w:val="24"/>
          <w:szCs w:val="24"/>
        </w:rPr>
        <w:t>.</w:t>
      </w:r>
    </w:p>
    <w:p w:rsidR="00991D1C" w:rsidRPr="00991D1C" w:rsidRDefault="00991D1C">
      <w:pPr>
        <w:rPr>
          <w:rFonts w:ascii="Times New Roman" w:hAnsi="Times New Roman" w:cs="Times New Roman"/>
          <w:sz w:val="24"/>
          <w:szCs w:val="24"/>
          <w:u w:val="single"/>
        </w:rPr>
      </w:pPr>
      <w:r w:rsidRPr="00991D1C">
        <w:rPr>
          <w:rFonts w:ascii="Times New Roman" w:hAnsi="Times New Roman" w:cs="Times New Roman"/>
          <w:sz w:val="24"/>
          <w:szCs w:val="24"/>
          <w:u w:val="single"/>
        </w:rPr>
        <w:t>Item 7</w:t>
      </w:r>
    </w:p>
    <w:p w:rsidR="00991D1C" w:rsidRDefault="00991D1C">
      <w:pPr>
        <w:rPr>
          <w:rFonts w:ascii="Times New Roman" w:hAnsi="Times New Roman" w:cs="Times New Roman"/>
          <w:sz w:val="24"/>
          <w:szCs w:val="24"/>
        </w:rPr>
      </w:pPr>
      <w:r w:rsidRPr="00991D1C">
        <w:rPr>
          <w:rFonts w:ascii="Times New Roman" w:hAnsi="Times New Roman" w:cs="Times New Roman"/>
          <w:sz w:val="24"/>
          <w:szCs w:val="24"/>
          <w:u w:val="single"/>
        </w:rPr>
        <w:t>Item 7</w:t>
      </w:r>
      <w:r w:rsidR="002072E2">
        <w:rPr>
          <w:rFonts w:ascii="Times New Roman" w:hAnsi="Times New Roman" w:cs="Times New Roman"/>
          <w:sz w:val="24"/>
          <w:szCs w:val="24"/>
        </w:rPr>
        <w:t xml:space="preserve"> inserts new Section 7 “L</w:t>
      </w:r>
      <w:r>
        <w:rPr>
          <w:rFonts w:ascii="Times New Roman" w:hAnsi="Times New Roman" w:cs="Times New Roman"/>
          <w:sz w:val="24"/>
          <w:szCs w:val="24"/>
        </w:rPr>
        <w:t>egal proceedings of the Commonwealth”.</w:t>
      </w:r>
    </w:p>
    <w:p w:rsidR="00991D1C" w:rsidRDefault="00991D1C">
      <w:pPr>
        <w:rPr>
          <w:rFonts w:ascii="Times New Roman" w:hAnsi="Times New Roman" w:cs="Times New Roman"/>
          <w:sz w:val="24"/>
          <w:szCs w:val="24"/>
        </w:rPr>
      </w:pPr>
      <w:r w:rsidRPr="00991D1C">
        <w:rPr>
          <w:rFonts w:ascii="Times New Roman" w:hAnsi="Times New Roman" w:cs="Times New Roman"/>
          <w:sz w:val="24"/>
          <w:szCs w:val="24"/>
          <w:u w:val="single"/>
        </w:rPr>
        <w:t xml:space="preserve">New </w:t>
      </w:r>
      <w:r>
        <w:rPr>
          <w:rFonts w:ascii="Times New Roman" w:hAnsi="Times New Roman" w:cs="Times New Roman"/>
          <w:sz w:val="24"/>
          <w:szCs w:val="24"/>
          <w:u w:val="single"/>
        </w:rPr>
        <w:t>subsection 7(1)</w:t>
      </w:r>
      <w:r w:rsidR="00271846">
        <w:rPr>
          <w:rFonts w:ascii="Times New Roman" w:hAnsi="Times New Roman" w:cs="Times New Roman"/>
          <w:sz w:val="24"/>
          <w:szCs w:val="24"/>
        </w:rPr>
        <w:t xml:space="preserve"> provides that Section 7 applies to any legal proceedings </w:t>
      </w:r>
      <w:r w:rsidR="0017059F">
        <w:rPr>
          <w:rFonts w:ascii="Times New Roman" w:hAnsi="Times New Roman" w:cs="Times New Roman"/>
          <w:sz w:val="24"/>
          <w:szCs w:val="24"/>
        </w:rPr>
        <w:t>that</w:t>
      </w:r>
      <w:r w:rsidR="00271846">
        <w:rPr>
          <w:rFonts w:ascii="Times New Roman" w:hAnsi="Times New Roman" w:cs="Times New Roman"/>
          <w:sz w:val="24"/>
          <w:szCs w:val="24"/>
        </w:rPr>
        <w:t xml:space="preserve"> the Commonwealth was a party </w:t>
      </w:r>
      <w:r w:rsidR="0017059F">
        <w:rPr>
          <w:rFonts w:ascii="Times New Roman" w:hAnsi="Times New Roman" w:cs="Times New Roman"/>
          <w:sz w:val="24"/>
          <w:szCs w:val="24"/>
        </w:rPr>
        <w:t xml:space="preserve">to </w:t>
      </w:r>
      <w:r w:rsidR="00271846">
        <w:rPr>
          <w:rFonts w:ascii="Times New Roman" w:hAnsi="Times New Roman" w:cs="Times New Roman"/>
          <w:sz w:val="24"/>
          <w:szCs w:val="24"/>
        </w:rPr>
        <w:t>prior to transition time and wher</w:t>
      </w:r>
      <w:r w:rsidR="0017059F">
        <w:rPr>
          <w:rFonts w:ascii="Times New Roman" w:hAnsi="Times New Roman" w:cs="Times New Roman"/>
          <w:sz w:val="24"/>
          <w:szCs w:val="24"/>
        </w:rPr>
        <w:t>e</w:t>
      </w:r>
      <w:r w:rsidR="00271846">
        <w:rPr>
          <w:rFonts w:ascii="Times New Roman" w:hAnsi="Times New Roman" w:cs="Times New Roman"/>
          <w:sz w:val="24"/>
          <w:szCs w:val="24"/>
        </w:rPr>
        <w:t xml:space="preserve"> the proceeding</w:t>
      </w:r>
      <w:r w:rsidR="0017059F">
        <w:rPr>
          <w:rFonts w:ascii="Times New Roman" w:hAnsi="Times New Roman" w:cs="Times New Roman"/>
          <w:sz w:val="24"/>
          <w:szCs w:val="24"/>
        </w:rPr>
        <w:t>s</w:t>
      </w:r>
      <w:r w:rsidR="00271846">
        <w:rPr>
          <w:rFonts w:ascii="Times New Roman" w:hAnsi="Times New Roman" w:cs="Times New Roman"/>
          <w:sz w:val="24"/>
          <w:szCs w:val="24"/>
        </w:rPr>
        <w:t xml:space="preserve"> relate to either a</w:t>
      </w:r>
      <w:r w:rsidR="0017059F">
        <w:rPr>
          <w:rFonts w:ascii="Times New Roman" w:hAnsi="Times New Roman" w:cs="Times New Roman"/>
          <w:sz w:val="24"/>
          <w:szCs w:val="24"/>
        </w:rPr>
        <w:t xml:space="preserve">n </w:t>
      </w:r>
      <w:r w:rsidR="0017059F" w:rsidRPr="0017059F">
        <w:rPr>
          <w:rFonts w:ascii="Times New Roman" w:hAnsi="Times New Roman" w:cs="Times New Roman"/>
          <w:sz w:val="24"/>
          <w:szCs w:val="24"/>
        </w:rPr>
        <w:t>asset or liability</w:t>
      </w:r>
      <w:r w:rsidR="0017059F">
        <w:rPr>
          <w:rFonts w:ascii="Times New Roman" w:hAnsi="Times New Roman" w:cs="Times New Roman"/>
          <w:sz w:val="24"/>
          <w:szCs w:val="24"/>
        </w:rPr>
        <w:t xml:space="preserve"> transferred to Infrastructure Australia or a function relating to </w:t>
      </w:r>
      <w:r w:rsidR="0017059F" w:rsidRPr="0017059F">
        <w:rPr>
          <w:rFonts w:ascii="Times New Roman" w:hAnsi="Times New Roman" w:cs="Times New Roman"/>
          <w:sz w:val="24"/>
          <w:szCs w:val="24"/>
        </w:rPr>
        <w:t>Infrastructure Australia</w:t>
      </w:r>
      <w:r w:rsidR="0017059F">
        <w:rPr>
          <w:rFonts w:ascii="Times New Roman" w:hAnsi="Times New Roman" w:cs="Times New Roman"/>
          <w:sz w:val="24"/>
          <w:szCs w:val="24"/>
        </w:rPr>
        <w:t>.</w:t>
      </w:r>
    </w:p>
    <w:p w:rsidR="0017059F" w:rsidRDefault="0017059F">
      <w:pPr>
        <w:rPr>
          <w:rFonts w:ascii="Times New Roman" w:hAnsi="Times New Roman" w:cs="Times New Roman"/>
          <w:sz w:val="24"/>
          <w:szCs w:val="24"/>
        </w:rPr>
      </w:pPr>
      <w:r w:rsidRPr="0017059F">
        <w:rPr>
          <w:rFonts w:ascii="Times New Roman" w:hAnsi="Times New Roman" w:cs="Times New Roman"/>
          <w:sz w:val="24"/>
          <w:szCs w:val="24"/>
          <w:u w:val="single"/>
        </w:rPr>
        <w:t>New subsection 7(2)</w:t>
      </w:r>
      <w:r>
        <w:rPr>
          <w:rFonts w:ascii="Times New Roman" w:hAnsi="Times New Roman" w:cs="Times New Roman"/>
          <w:sz w:val="24"/>
          <w:szCs w:val="24"/>
        </w:rPr>
        <w:t xml:space="preserve"> </w:t>
      </w:r>
      <w:r w:rsidR="00C93804">
        <w:rPr>
          <w:rFonts w:ascii="Times New Roman" w:hAnsi="Times New Roman" w:cs="Times New Roman"/>
          <w:sz w:val="24"/>
          <w:szCs w:val="24"/>
        </w:rPr>
        <w:t>describe</w:t>
      </w:r>
      <w:r>
        <w:rPr>
          <w:rFonts w:ascii="Times New Roman" w:hAnsi="Times New Roman" w:cs="Times New Roman"/>
          <w:sz w:val="24"/>
          <w:szCs w:val="24"/>
        </w:rPr>
        <w:t xml:space="preserve">s when Infrastructure Australia is to be </w:t>
      </w:r>
      <w:r w:rsidRPr="0017059F">
        <w:rPr>
          <w:rFonts w:ascii="Times New Roman" w:hAnsi="Times New Roman" w:cs="Times New Roman"/>
          <w:sz w:val="24"/>
          <w:szCs w:val="24"/>
        </w:rPr>
        <w:t>substituted for the Commonwealt</w:t>
      </w:r>
      <w:r>
        <w:rPr>
          <w:rFonts w:ascii="Times New Roman" w:hAnsi="Times New Roman" w:cs="Times New Roman"/>
          <w:sz w:val="24"/>
          <w:szCs w:val="24"/>
        </w:rPr>
        <w:t xml:space="preserve">h as a party </w:t>
      </w:r>
      <w:r w:rsidR="002072E2">
        <w:rPr>
          <w:rFonts w:ascii="Times New Roman" w:hAnsi="Times New Roman" w:cs="Times New Roman"/>
          <w:sz w:val="24"/>
          <w:szCs w:val="24"/>
        </w:rPr>
        <w:t>to</w:t>
      </w:r>
      <w:r>
        <w:rPr>
          <w:rFonts w:ascii="Times New Roman" w:hAnsi="Times New Roman" w:cs="Times New Roman"/>
          <w:sz w:val="24"/>
          <w:szCs w:val="24"/>
        </w:rPr>
        <w:t xml:space="preserve"> legal proceedings</w:t>
      </w:r>
      <w:r w:rsidR="00D6234B">
        <w:rPr>
          <w:rFonts w:ascii="Times New Roman" w:hAnsi="Times New Roman" w:cs="Times New Roman"/>
          <w:sz w:val="24"/>
          <w:szCs w:val="24"/>
        </w:rPr>
        <w:t>,</w:t>
      </w:r>
      <w:r w:rsidR="00D6234B" w:rsidRPr="00D6234B">
        <w:rPr>
          <w:rFonts w:ascii="Times New Roman" w:hAnsi="Times New Roman" w:cs="Times New Roman"/>
          <w:sz w:val="24"/>
          <w:szCs w:val="24"/>
        </w:rPr>
        <w:t xml:space="preserve"> </w:t>
      </w:r>
      <w:r w:rsidR="00D6234B">
        <w:rPr>
          <w:rFonts w:ascii="Times New Roman" w:hAnsi="Times New Roman" w:cs="Times New Roman"/>
          <w:sz w:val="24"/>
          <w:szCs w:val="24"/>
        </w:rPr>
        <w:t>where the conditions in subsection 7(1) are met</w:t>
      </w:r>
      <w:r w:rsidR="002072E2">
        <w:rPr>
          <w:rFonts w:ascii="Times New Roman" w:hAnsi="Times New Roman" w:cs="Times New Roman"/>
          <w:sz w:val="24"/>
          <w:szCs w:val="24"/>
        </w:rPr>
        <w:t>. Infrastructure Australia will be substituted for the Commonwealth for proceedings not related to transferred assets or liabilities</w:t>
      </w:r>
      <w:r w:rsidR="00D6234B">
        <w:rPr>
          <w:rFonts w:ascii="Times New Roman" w:hAnsi="Times New Roman" w:cs="Times New Roman"/>
          <w:sz w:val="24"/>
          <w:szCs w:val="24"/>
        </w:rPr>
        <w:t xml:space="preserve"> from the time of transition</w:t>
      </w:r>
      <w:r w:rsidR="002072E2">
        <w:rPr>
          <w:rFonts w:ascii="Times New Roman" w:hAnsi="Times New Roman" w:cs="Times New Roman"/>
          <w:sz w:val="24"/>
          <w:szCs w:val="24"/>
        </w:rPr>
        <w:t xml:space="preserve">. Infrastructure Australia will be substituted for the Commonwealth for proceedings involving transferred assets from the </w:t>
      </w:r>
      <w:r w:rsidR="00D6234B">
        <w:rPr>
          <w:rFonts w:ascii="Times New Roman" w:hAnsi="Times New Roman" w:cs="Times New Roman"/>
          <w:sz w:val="24"/>
          <w:szCs w:val="24"/>
        </w:rPr>
        <w:t xml:space="preserve">time that those </w:t>
      </w:r>
      <w:r w:rsidR="002072E2">
        <w:rPr>
          <w:rFonts w:ascii="Times New Roman" w:hAnsi="Times New Roman" w:cs="Times New Roman"/>
          <w:sz w:val="24"/>
          <w:szCs w:val="24"/>
        </w:rPr>
        <w:t xml:space="preserve">assets are transferred. </w:t>
      </w:r>
    </w:p>
    <w:p w:rsidR="00851682" w:rsidRPr="00851682" w:rsidRDefault="00851682">
      <w:pPr>
        <w:rPr>
          <w:rFonts w:ascii="Times New Roman" w:hAnsi="Times New Roman" w:cs="Times New Roman"/>
          <w:sz w:val="24"/>
          <w:szCs w:val="24"/>
          <w:u w:val="single"/>
        </w:rPr>
      </w:pPr>
      <w:r w:rsidRPr="00851682">
        <w:rPr>
          <w:rFonts w:ascii="Times New Roman" w:hAnsi="Times New Roman" w:cs="Times New Roman"/>
          <w:sz w:val="24"/>
          <w:szCs w:val="24"/>
          <w:u w:val="single"/>
        </w:rPr>
        <w:t>Item 8</w:t>
      </w:r>
    </w:p>
    <w:p w:rsidR="00851682" w:rsidRDefault="00851682">
      <w:pPr>
        <w:rPr>
          <w:rFonts w:ascii="Times New Roman" w:hAnsi="Times New Roman" w:cs="Times New Roman"/>
          <w:sz w:val="24"/>
          <w:szCs w:val="24"/>
        </w:rPr>
      </w:pPr>
      <w:r w:rsidRPr="00851682">
        <w:rPr>
          <w:rFonts w:ascii="Times New Roman" w:hAnsi="Times New Roman" w:cs="Times New Roman"/>
          <w:sz w:val="24"/>
          <w:szCs w:val="24"/>
          <w:u w:val="single"/>
        </w:rPr>
        <w:t>Item 8</w:t>
      </w:r>
      <w:r>
        <w:rPr>
          <w:rFonts w:ascii="Times New Roman" w:hAnsi="Times New Roman" w:cs="Times New Roman"/>
          <w:sz w:val="24"/>
          <w:szCs w:val="24"/>
        </w:rPr>
        <w:t xml:space="preserve"> inserts new Section 8 “References in certain instruments to the Commonwealth</w:t>
      </w:r>
      <w:r w:rsidR="00170874">
        <w:rPr>
          <w:rFonts w:ascii="Times New Roman" w:hAnsi="Times New Roman" w:cs="Times New Roman"/>
          <w:sz w:val="24"/>
          <w:szCs w:val="24"/>
        </w:rPr>
        <w:t>, old Infrastructure Australia or Infrastructure Coordinator</w:t>
      </w:r>
      <w:r>
        <w:rPr>
          <w:rFonts w:ascii="Times New Roman" w:hAnsi="Times New Roman" w:cs="Times New Roman"/>
          <w:sz w:val="24"/>
          <w:szCs w:val="24"/>
        </w:rPr>
        <w:t>”.</w:t>
      </w:r>
    </w:p>
    <w:p w:rsidR="00851682" w:rsidRDefault="00851682">
      <w:pPr>
        <w:rPr>
          <w:rFonts w:ascii="Times New Roman" w:hAnsi="Times New Roman" w:cs="Times New Roman"/>
          <w:sz w:val="24"/>
          <w:szCs w:val="24"/>
        </w:rPr>
      </w:pPr>
      <w:r>
        <w:rPr>
          <w:rFonts w:ascii="Times New Roman" w:hAnsi="Times New Roman" w:cs="Times New Roman"/>
          <w:sz w:val="24"/>
          <w:szCs w:val="24"/>
          <w:u w:val="single"/>
        </w:rPr>
        <w:t>New subsection 8(1)</w:t>
      </w:r>
      <w:r>
        <w:rPr>
          <w:rFonts w:ascii="Times New Roman" w:hAnsi="Times New Roman" w:cs="Times New Roman"/>
          <w:sz w:val="24"/>
          <w:szCs w:val="24"/>
        </w:rPr>
        <w:t xml:space="preserve"> provides</w:t>
      </w:r>
      <w:r w:rsidR="00C93804">
        <w:rPr>
          <w:rFonts w:ascii="Times New Roman" w:hAnsi="Times New Roman" w:cs="Times New Roman"/>
          <w:sz w:val="24"/>
          <w:szCs w:val="24"/>
        </w:rPr>
        <w:t xml:space="preserve"> </w:t>
      </w:r>
      <w:r w:rsidR="00C93804" w:rsidRPr="00C93804">
        <w:rPr>
          <w:rFonts w:ascii="Times New Roman" w:hAnsi="Times New Roman" w:cs="Times New Roman"/>
          <w:sz w:val="24"/>
          <w:szCs w:val="24"/>
        </w:rPr>
        <w:t xml:space="preserve">that Section </w:t>
      </w:r>
      <w:r w:rsidR="00C93804">
        <w:rPr>
          <w:rFonts w:ascii="Times New Roman" w:hAnsi="Times New Roman" w:cs="Times New Roman"/>
          <w:sz w:val="24"/>
          <w:szCs w:val="24"/>
        </w:rPr>
        <w:t>8</w:t>
      </w:r>
      <w:r w:rsidR="00C93804" w:rsidRPr="00C93804">
        <w:rPr>
          <w:rFonts w:ascii="Times New Roman" w:hAnsi="Times New Roman" w:cs="Times New Roman"/>
          <w:sz w:val="24"/>
          <w:szCs w:val="24"/>
        </w:rPr>
        <w:t xml:space="preserve"> applies to</w:t>
      </w:r>
      <w:r w:rsidR="00C93804">
        <w:rPr>
          <w:rFonts w:ascii="Times New Roman" w:hAnsi="Times New Roman" w:cs="Times New Roman"/>
          <w:sz w:val="24"/>
          <w:szCs w:val="24"/>
        </w:rPr>
        <w:t xml:space="preserve"> </w:t>
      </w:r>
      <w:r w:rsidR="00C93804" w:rsidRPr="00C93804">
        <w:rPr>
          <w:rFonts w:ascii="Times New Roman" w:hAnsi="Times New Roman" w:cs="Times New Roman"/>
          <w:sz w:val="24"/>
          <w:szCs w:val="24"/>
        </w:rPr>
        <w:t>an instrument</w:t>
      </w:r>
      <w:r w:rsidR="008209A1" w:rsidRPr="008209A1">
        <w:t xml:space="preserve"> </w:t>
      </w:r>
      <w:r w:rsidR="008209A1" w:rsidRPr="008209A1">
        <w:rPr>
          <w:rFonts w:ascii="Times New Roman" w:hAnsi="Times New Roman" w:cs="Times New Roman"/>
          <w:sz w:val="24"/>
          <w:szCs w:val="24"/>
        </w:rPr>
        <w:t>that contains a reference to the Commonwealth</w:t>
      </w:r>
      <w:r w:rsidR="00847346">
        <w:rPr>
          <w:rFonts w:ascii="Times New Roman" w:hAnsi="Times New Roman" w:cs="Times New Roman"/>
          <w:sz w:val="24"/>
          <w:szCs w:val="24"/>
        </w:rPr>
        <w:t>, old Infrastructure Australia or the Infrastructure Coordinator</w:t>
      </w:r>
      <w:r w:rsidR="008209A1" w:rsidRPr="008209A1">
        <w:rPr>
          <w:rFonts w:ascii="Times New Roman" w:hAnsi="Times New Roman" w:cs="Times New Roman"/>
          <w:sz w:val="24"/>
          <w:szCs w:val="24"/>
        </w:rPr>
        <w:t xml:space="preserve"> for an asset or liability</w:t>
      </w:r>
      <w:r w:rsidR="00C93804" w:rsidRPr="00C93804">
        <w:rPr>
          <w:rFonts w:ascii="Times New Roman" w:hAnsi="Times New Roman" w:cs="Times New Roman"/>
          <w:sz w:val="24"/>
          <w:szCs w:val="24"/>
        </w:rPr>
        <w:t xml:space="preserve"> </w:t>
      </w:r>
      <w:r w:rsidR="00C93804">
        <w:rPr>
          <w:rFonts w:ascii="Times New Roman" w:hAnsi="Times New Roman" w:cs="Times New Roman"/>
          <w:sz w:val="24"/>
          <w:szCs w:val="24"/>
        </w:rPr>
        <w:t xml:space="preserve">that </w:t>
      </w:r>
      <w:r w:rsidR="00C93804" w:rsidRPr="00C93804">
        <w:rPr>
          <w:rFonts w:ascii="Times New Roman" w:hAnsi="Times New Roman" w:cs="Times New Roman"/>
          <w:sz w:val="24"/>
          <w:szCs w:val="24"/>
        </w:rPr>
        <w:t xml:space="preserve">was in force </w:t>
      </w:r>
      <w:r w:rsidR="008209A1" w:rsidRPr="008209A1">
        <w:rPr>
          <w:rFonts w:ascii="Times New Roman" w:hAnsi="Times New Roman" w:cs="Times New Roman"/>
          <w:sz w:val="24"/>
          <w:szCs w:val="24"/>
        </w:rPr>
        <w:t>prior to transition time</w:t>
      </w:r>
      <w:r w:rsidR="002072E2">
        <w:rPr>
          <w:rFonts w:ascii="Times New Roman" w:hAnsi="Times New Roman" w:cs="Times New Roman"/>
          <w:sz w:val="24"/>
          <w:szCs w:val="24"/>
        </w:rPr>
        <w:t xml:space="preserve">. The reference in the instrument must </w:t>
      </w:r>
      <w:r w:rsidR="008209A1" w:rsidRPr="008209A1">
        <w:rPr>
          <w:rFonts w:ascii="Times New Roman" w:hAnsi="Times New Roman" w:cs="Times New Roman"/>
          <w:sz w:val="24"/>
          <w:szCs w:val="24"/>
        </w:rPr>
        <w:t>relate to either an asset or liability transferred to Infrastructure Australia or a function relating to Infrastructure Australia.</w:t>
      </w:r>
    </w:p>
    <w:p w:rsidR="00851682" w:rsidRDefault="00851682">
      <w:pPr>
        <w:rPr>
          <w:rFonts w:ascii="Times New Roman" w:hAnsi="Times New Roman" w:cs="Times New Roman"/>
          <w:sz w:val="24"/>
          <w:szCs w:val="24"/>
          <w:u w:val="single"/>
        </w:rPr>
      </w:pPr>
      <w:r w:rsidRPr="00847346">
        <w:rPr>
          <w:rFonts w:ascii="Times New Roman" w:hAnsi="Times New Roman" w:cs="Times New Roman"/>
          <w:sz w:val="24"/>
          <w:szCs w:val="24"/>
          <w:u w:val="single"/>
        </w:rPr>
        <w:t>New subsection 8(2)</w:t>
      </w:r>
      <w:r w:rsidR="00613100">
        <w:rPr>
          <w:rFonts w:ascii="Times New Roman" w:hAnsi="Times New Roman" w:cs="Times New Roman"/>
          <w:sz w:val="24"/>
          <w:szCs w:val="24"/>
        </w:rPr>
        <w:t xml:space="preserve"> </w:t>
      </w:r>
      <w:r w:rsidR="00847346" w:rsidRPr="00613100">
        <w:rPr>
          <w:rFonts w:ascii="Times New Roman" w:hAnsi="Times New Roman" w:cs="Times New Roman"/>
          <w:sz w:val="24"/>
          <w:szCs w:val="24"/>
        </w:rPr>
        <w:t xml:space="preserve">gives the Minister the power by instrument to determine that an applicable instrument has effect from the transition time as if the </w:t>
      </w:r>
      <w:r w:rsidR="00613100" w:rsidRPr="00613100">
        <w:rPr>
          <w:rFonts w:ascii="Times New Roman" w:hAnsi="Times New Roman" w:cs="Times New Roman"/>
          <w:sz w:val="24"/>
          <w:szCs w:val="24"/>
        </w:rPr>
        <w:t>references to a body or person made under the old Infrastructure Australia or the Infrastructure Coordinator are</w:t>
      </w:r>
      <w:r w:rsidR="00847346" w:rsidRPr="00613100">
        <w:rPr>
          <w:rFonts w:ascii="Times New Roman" w:hAnsi="Times New Roman" w:cs="Times New Roman"/>
          <w:sz w:val="24"/>
          <w:szCs w:val="24"/>
        </w:rPr>
        <w:t xml:space="preserve"> to be referenced as Infrastructure Australia</w:t>
      </w:r>
      <w:r w:rsidR="006C3583">
        <w:rPr>
          <w:rFonts w:ascii="Times New Roman" w:hAnsi="Times New Roman" w:cs="Times New Roman"/>
          <w:sz w:val="24"/>
          <w:szCs w:val="24"/>
        </w:rPr>
        <w:t>,</w:t>
      </w:r>
      <w:r w:rsidR="00847346" w:rsidRPr="00613100">
        <w:rPr>
          <w:rFonts w:ascii="Times New Roman" w:hAnsi="Times New Roman" w:cs="Times New Roman"/>
          <w:sz w:val="24"/>
          <w:szCs w:val="24"/>
        </w:rPr>
        <w:t xml:space="preserve"> the CEO</w:t>
      </w:r>
      <w:r w:rsidR="006C3583">
        <w:rPr>
          <w:rFonts w:ascii="Times New Roman" w:hAnsi="Times New Roman" w:cs="Times New Roman"/>
          <w:sz w:val="24"/>
          <w:szCs w:val="24"/>
        </w:rPr>
        <w:t xml:space="preserve"> or a responsible person described under </w:t>
      </w:r>
      <w:r w:rsidR="006C3583" w:rsidRPr="006C3583">
        <w:rPr>
          <w:rFonts w:ascii="Times New Roman" w:hAnsi="Times New Roman" w:cs="Times New Roman"/>
          <w:sz w:val="24"/>
          <w:szCs w:val="24"/>
        </w:rPr>
        <w:t xml:space="preserve">section 415-95 of the </w:t>
      </w:r>
      <w:r w:rsidR="006C3583" w:rsidRPr="00A011B0">
        <w:rPr>
          <w:rFonts w:ascii="Times New Roman" w:hAnsi="Times New Roman" w:cs="Times New Roman"/>
          <w:i/>
          <w:sz w:val="24"/>
          <w:szCs w:val="24"/>
        </w:rPr>
        <w:t>Income Tax Assessment Act 1997</w:t>
      </w:r>
      <w:r w:rsidR="00847346" w:rsidRPr="00613100">
        <w:rPr>
          <w:rFonts w:ascii="Times New Roman" w:hAnsi="Times New Roman" w:cs="Times New Roman"/>
          <w:sz w:val="24"/>
          <w:szCs w:val="24"/>
        </w:rPr>
        <w:t>.</w:t>
      </w:r>
    </w:p>
    <w:p w:rsidR="00851682" w:rsidRPr="008209A1" w:rsidRDefault="00851682">
      <w:pPr>
        <w:rPr>
          <w:rFonts w:ascii="Times New Roman" w:hAnsi="Times New Roman" w:cs="Times New Roman"/>
          <w:sz w:val="24"/>
          <w:szCs w:val="24"/>
          <w:u w:val="single"/>
        </w:rPr>
      </w:pPr>
      <w:r w:rsidRPr="00851682">
        <w:rPr>
          <w:rFonts w:ascii="Times New Roman" w:hAnsi="Times New Roman" w:cs="Times New Roman"/>
          <w:sz w:val="24"/>
          <w:szCs w:val="24"/>
          <w:u w:val="single"/>
        </w:rPr>
        <w:t>New subsection 8(</w:t>
      </w:r>
      <w:r>
        <w:rPr>
          <w:rFonts w:ascii="Times New Roman" w:hAnsi="Times New Roman" w:cs="Times New Roman"/>
          <w:sz w:val="24"/>
          <w:szCs w:val="24"/>
          <w:u w:val="single"/>
        </w:rPr>
        <w:t>3</w:t>
      </w:r>
      <w:r w:rsidRPr="00851682">
        <w:rPr>
          <w:rFonts w:ascii="Times New Roman" w:hAnsi="Times New Roman" w:cs="Times New Roman"/>
          <w:sz w:val="24"/>
          <w:szCs w:val="24"/>
          <w:u w:val="single"/>
        </w:rPr>
        <w:t>)</w:t>
      </w:r>
      <w:r w:rsidR="008209A1">
        <w:rPr>
          <w:rFonts w:ascii="Times New Roman" w:hAnsi="Times New Roman" w:cs="Times New Roman"/>
          <w:sz w:val="24"/>
          <w:szCs w:val="24"/>
        </w:rPr>
        <w:t xml:space="preserve"> provides a description of what may be included in an </w:t>
      </w:r>
      <w:r w:rsidR="008209A1" w:rsidRPr="002072E2">
        <w:rPr>
          <w:rFonts w:ascii="Times New Roman" w:hAnsi="Times New Roman" w:cs="Times New Roman"/>
          <w:b/>
          <w:i/>
          <w:sz w:val="24"/>
          <w:szCs w:val="24"/>
        </w:rPr>
        <w:t>Instrument</w:t>
      </w:r>
      <w:r w:rsidR="008209A1">
        <w:rPr>
          <w:rFonts w:ascii="Times New Roman" w:hAnsi="Times New Roman" w:cs="Times New Roman"/>
          <w:i/>
          <w:sz w:val="24"/>
          <w:szCs w:val="24"/>
        </w:rPr>
        <w:t xml:space="preserve"> </w:t>
      </w:r>
      <w:r w:rsidR="008209A1">
        <w:rPr>
          <w:rFonts w:ascii="Times New Roman" w:hAnsi="Times New Roman" w:cs="Times New Roman"/>
          <w:sz w:val="24"/>
          <w:szCs w:val="24"/>
        </w:rPr>
        <w:t xml:space="preserve">for the purposes of this Section, excluding exempt instruments. </w:t>
      </w:r>
    </w:p>
    <w:p w:rsidR="00851682" w:rsidRPr="008209A1" w:rsidRDefault="00851682">
      <w:pPr>
        <w:rPr>
          <w:rFonts w:ascii="Times New Roman" w:hAnsi="Times New Roman" w:cs="Times New Roman"/>
          <w:sz w:val="24"/>
          <w:szCs w:val="24"/>
        </w:rPr>
      </w:pPr>
      <w:r w:rsidRPr="00851682">
        <w:rPr>
          <w:rFonts w:ascii="Times New Roman" w:hAnsi="Times New Roman" w:cs="Times New Roman"/>
          <w:sz w:val="24"/>
          <w:szCs w:val="24"/>
          <w:u w:val="single"/>
        </w:rPr>
        <w:t>New subsection 8(</w:t>
      </w:r>
      <w:r>
        <w:rPr>
          <w:rFonts w:ascii="Times New Roman" w:hAnsi="Times New Roman" w:cs="Times New Roman"/>
          <w:sz w:val="24"/>
          <w:szCs w:val="24"/>
          <w:u w:val="single"/>
        </w:rPr>
        <w:t>4</w:t>
      </w:r>
      <w:r w:rsidRPr="00851682">
        <w:rPr>
          <w:rFonts w:ascii="Times New Roman" w:hAnsi="Times New Roman" w:cs="Times New Roman"/>
          <w:sz w:val="24"/>
          <w:szCs w:val="24"/>
          <w:u w:val="single"/>
        </w:rPr>
        <w:t>)</w:t>
      </w:r>
      <w:r w:rsidR="008209A1" w:rsidRPr="008209A1">
        <w:rPr>
          <w:rFonts w:ascii="Times New Roman" w:hAnsi="Times New Roman" w:cs="Times New Roman"/>
          <w:sz w:val="24"/>
          <w:szCs w:val="24"/>
        </w:rPr>
        <w:t xml:space="preserve"> </w:t>
      </w:r>
      <w:r w:rsidR="002072E2">
        <w:rPr>
          <w:rFonts w:ascii="Times New Roman" w:hAnsi="Times New Roman" w:cs="Times New Roman"/>
          <w:sz w:val="24"/>
          <w:szCs w:val="24"/>
        </w:rPr>
        <w:t>provides a definition for</w:t>
      </w:r>
      <w:r w:rsidR="008209A1" w:rsidRPr="008209A1">
        <w:rPr>
          <w:rFonts w:ascii="Times New Roman" w:hAnsi="Times New Roman" w:cs="Times New Roman"/>
          <w:sz w:val="24"/>
          <w:szCs w:val="24"/>
        </w:rPr>
        <w:t xml:space="preserve"> an exempt instrument</w:t>
      </w:r>
      <w:r w:rsidR="008209A1">
        <w:rPr>
          <w:rFonts w:ascii="Times New Roman" w:hAnsi="Times New Roman" w:cs="Times New Roman"/>
          <w:sz w:val="24"/>
          <w:szCs w:val="24"/>
        </w:rPr>
        <w:t>.</w:t>
      </w:r>
      <w:r w:rsidR="001E26A4">
        <w:rPr>
          <w:rFonts w:ascii="Times New Roman" w:hAnsi="Times New Roman" w:cs="Times New Roman"/>
          <w:sz w:val="24"/>
          <w:szCs w:val="24"/>
        </w:rPr>
        <w:t xml:space="preserve"> </w:t>
      </w:r>
    </w:p>
    <w:p w:rsidR="00AF0021" w:rsidRPr="002072E2" w:rsidRDefault="00AF0021" w:rsidP="00AF0021">
      <w:pPr>
        <w:rPr>
          <w:rFonts w:ascii="Times New Roman" w:hAnsi="Times New Roman" w:cs="Times New Roman"/>
          <w:b/>
          <w:sz w:val="24"/>
          <w:szCs w:val="24"/>
        </w:rPr>
      </w:pPr>
      <w:r w:rsidRPr="002072E2">
        <w:rPr>
          <w:rFonts w:ascii="Times New Roman" w:hAnsi="Times New Roman" w:cs="Times New Roman"/>
          <w:b/>
          <w:sz w:val="24"/>
          <w:szCs w:val="24"/>
        </w:rPr>
        <w:t>Part 4</w:t>
      </w:r>
      <w:r w:rsidRPr="002072E2">
        <w:rPr>
          <w:rFonts w:ascii="Times New Roman" w:hAnsi="Times New Roman" w:cs="Times New Roman"/>
          <w:b/>
          <w:sz w:val="24"/>
          <w:szCs w:val="24"/>
        </w:rPr>
        <w:noBreakHyphen/>
        <w:t>Infrastructure Australia Special Account</w:t>
      </w:r>
    </w:p>
    <w:p w:rsidR="00AF0021" w:rsidRDefault="00AF0021" w:rsidP="00AF0021">
      <w:pPr>
        <w:rPr>
          <w:rFonts w:ascii="Times New Roman" w:hAnsi="Times New Roman" w:cs="Times New Roman"/>
          <w:sz w:val="24"/>
          <w:szCs w:val="24"/>
          <w:u w:val="single"/>
        </w:rPr>
      </w:pPr>
      <w:r>
        <w:rPr>
          <w:rFonts w:ascii="Times New Roman" w:hAnsi="Times New Roman" w:cs="Times New Roman"/>
          <w:sz w:val="24"/>
          <w:szCs w:val="24"/>
          <w:u w:val="single"/>
        </w:rPr>
        <w:t>Item 9</w:t>
      </w:r>
    </w:p>
    <w:p w:rsidR="00AF0021" w:rsidRDefault="00AF0021" w:rsidP="00AF0021">
      <w:pPr>
        <w:rPr>
          <w:rFonts w:ascii="Times New Roman" w:hAnsi="Times New Roman" w:cs="Times New Roman"/>
          <w:sz w:val="24"/>
          <w:szCs w:val="24"/>
          <w:u w:val="single"/>
        </w:rPr>
      </w:pPr>
      <w:r>
        <w:rPr>
          <w:rFonts w:ascii="Times New Roman" w:hAnsi="Times New Roman" w:cs="Times New Roman"/>
          <w:sz w:val="24"/>
          <w:szCs w:val="24"/>
          <w:u w:val="single"/>
        </w:rPr>
        <w:t>Item 9</w:t>
      </w:r>
      <w:r w:rsidRPr="00D84120">
        <w:rPr>
          <w:rFonts w:ascii="Times New Roman" w:hAnsi="Times New Roman" w:cs="Times New Roman"/>
          <w:sz w:val="24"/>
          <w:szCs w:val="24"/>
        </w:rPr>
        <w:t xml:space="preserve"> inserts new Section 9 “Infrastructure Australia Special Account”</w:t>
      </w:r>
      <w:r w:rsidR="002072E2">
        <w:rPr>
          <w:rFonts w:ascii="Times New Roman" w:hAnsi="Times New Roman" w:cs="Times New Roman"/>
          <w:sz w:val="24"/>
          <w:szCs w:val="24"/>
        </w:rPr>
        <w:t>.</w:t>
      </w:r>
    </w:p>
    <w:p w:rsidR="00AF0021" w:rsidRDefault="00AF0021" w:rsidP="00AF0021">
      <w:pPr>
        <w:rPr>
          <w:rFonts w:ascii="Times New Roman" w:hAnsi="Times New Roman" w:cs="Times New Roman"/>
          <w:sz w:val="24"/>
          <w:szCs w:val="24"/>
        </w:rPr>
      </w:pPr>
      <w:r>
        <w:rPr>
          <w:rFonts w:ascii="Times New Roman" w:hAnsi="Times New Roman" w:cs="Times New Roman"/>
          <w:sz w:val="24"/>
          <w:szCs w:val="24"/>
          <w:u w:val="single"/>
        </w:rPr>
        <w:t>New subsection 9(1)</w:t>
      </w:r>
      <w:r>
        <w:rPr>
          <w:rFonts w:ascii="Times New Roman" w:hAnsi="Times New Roman" w:cs="Times New Roman"/>
          <w:sz w:val="24"/>
          <w:szCs w:val="24"/>
        </w:rPr>
        <w:t xml:space="preserve"> abolishes, at the time of transition, the special account </w:t>
      </w:r>
      <w:r w:rsidR="005D50D7" w:rsidRPr="005D50D7">
        <w:rPr>
          <w:rFonts w:ascii="Times New Roman" w:hAnsi="Times New Roman" w:cs="Times New Roman"/>
          <w:sz w:val="24"/>
          <w:szCs w:val="24"/>
        </w:rPr>
        <w:t xml:space="preserve">established under </w:t>
      </w:r>
      <w:r w:rsidR="005D50D7">
        <w:rPr>
          <w:rFonts w:ascii="Times New Roman" w:hAnsi="Times New Roman" w:cs="Times New Roman"/>
          <w:sz w:val="24"/>
          <w:szCs w:val="24"/>
        </w:rPr>
        <w:t xml:space="preserve">the </w:t>
      </w:r>
      <w:r w:rsidR="005D50D7" w:rsidRPr="00A011B0">
        <w:rPr>
          <w:rFonts w:ascii="Times New Roman" w:hAnsi="Times New Roman" w:cs="Times New Roman"/>
          <w:i/>
          <w:sz w:val="24"/>
          <w:szCs w:val="24"/>
        </w:rPr>
        <w:t>Financial Management and Accountability Act 199</w:t>
      </w:r>
      <w:r w:rsidR="00A011B0" w:rsidRPr="00A011B0">
        <w:rPr>
          <w:rFonts w:ascii="Times New Roman" w:hAnsi="Times New Roman" w:cs="Times New Roman"/>
          <w:i/>
          <w:sz w:val="24"/>
          <w:szCs w:val="24"/>
        </w:rPr>
        <w:t>7</w:t>
      </w:r>
      <w:r w:rsidR="005D50D7">
        <w:rPr>
          <w:rFonts w:ascii="Times New Roman" w:hAnsi="Times New Roman" w:cs="Times New Roman"/>
          <w:sz w:val="24"/>
          <w:szCs w:val="24"/>
        </w:rPr>
        <w:t xml:space="preserve"> and </w:t>
      </w:r>
      <w:r>
        <w:rPr>
          <w:rFonts w:ascii="Times New Roman" w:hAnsi="Times New Roman" w:cs="Times New Roman"/>
          <w:sz w:val="24"/>
          <w:szCs w:val="24"/>
        </w:rPr>
        <w:t>administered by the old Infrastructure Australia.</w:t>
      </w:r>
    </w:p>
    <w:p w:rsidR="00AF0021" w:rsidRPr="00421CED" w:rsidRDefault="00AF0021" w:rsidP="00AF0021">
      <w:pPr>
        <w:rPr>
          <w:rFonts w:ascii="Times New Roman" w:hAnsi="Times New Roman" w:cs="Times New Roman"/>
          <w:sz w:val="24"/>
          <w:szCs w:val="24"/>
        </w:rPr>
      </w:pPr>
      <w:r>
        <w:rPr>
          <w:rFonts w:ascii="Times New Roman" w:hAnsi="Times New Roman" w:cs="Times New Roman"/>
          <w:sz w:val="24"/>
          <w:szCs w:val="24"/>
          <w:u w:val="single"/>
        </w:rPr>
        <w:t>New subsection 9(2)</w:t>
      </w:r>
      <w:r>
        <w:rPr>
          <w:rFonts w:ascii="Times New Roman" w:hAnsi="Times New Roman" w:cs="Times New Roman"/>
          <w:sz w:val="24"/>
          <w:szCs w:val="24"/>
        </w:rPr>
        <w:t xml:space="preserve"> transfers any residual balance from the special account to Infrastructure Australia at the time of transition.</w:t>
      </w:r>
    </w:p>
    <w:p w:rsidR="00AF0021" w:rsidRDefault="00AF0021" w:rsidP="00AF0021">
      <w:pPr>
        <w:rPr>
          <w:rFonts w:ascii="Times New Roman" w:hAnsi="Times New Roman" w:cs="Times New Roman"/>
          <w:sz w:val="24"/>
          <w:szCs w:val="24"/>
        </w:rPr>
      </w:pPr>
      <w:r w:rsidRPr="00421CED">
        <w:rPr>
          <w:rFonts w:ascii="Times New Roman" w:hAnsi="Times New Roman" w:cs="Times New Roman"/>
          <w:sz w:val="24"/>
          <w:szCs w:val="24"/>
          <w:u w:val="single"/>
        </w:rPr>
        <w:t>New subsection 9(3)</w:t>
      </w:r>
      <w:r>
        <w:rPr>
          <w:rFonts w:ascii="Times New Roman" w:hAnsi="Times New Roman" w:cs="Times New Roman"/>
          <w:sz w:val="24"/>
          <w:szCs w:val="24"/>
        </w:rPr>
        <w:t xml:space="preserve"> requires that the amount payable to Infrastructure Australia under new subsection 9(</w:t>
      </w:r>
      <w:r w:rsidR="002072E2">
        <w:rPr>
          <w:rFonts w:ascii="Times New Roman" w:hAnsi="Times New Roman" w:cs="Times New Roman"/>
          <w:sz w:val="24"/>
          <w:szCs w:val="24"/>
        </w:rPr>
        <w:t>2</w:t>
      </w:r>
      <w:r>
        <w:rPr>
          <w:rFonts w:ascii="Times New Roman" w:hAnsi="Times New Roman" w:cs="Times New Roman"/>
          <w:sz w:val="24"/>
          <w:szCs w:val="24"/>
        </w:rPr>
        <w:t xml:space="preserve">) be paid out of the Consolidated Revenue Fund, being appropriated accordingly. </w:t>
      </w:r>
      <w:r w:rsidRPr="00D84120">
        <w:rPr>
          <w:rFonts w:ascii="Times New Roman" w:hAnsi="Times New Roman" w:cs="Times New Roman"/>
          <w:sz w:val="24"/>
          <w:szCs w:val="24"/>
        </w:rPr>
        <w:t xml:space="preserve">As a statutory authority </w:t>
      </w:r>
      <w:r>
        <w:rPr>
          <w:rFonts w:ascii="Times New Roman" w:hAnsi="Times New Roman" w:cs="Times New Roman"/>
          <w:sz w:val="24"/>
          <w:szCs w:val="24"/>
        </w:rPr>
        <w:t xml:space="preserve">under the </w:t>
      </w:r>
      <w:r w:rsidRPr="00D84120">
        <w:rPr>
          <w:rFonts w:ascii="Times New Roman" w:hAnsi="Times New Roman" w:cs="Times New Roman"/>
          <w:i/>
          <w:sz w:val="24"/>
          <w:szCs w:val="24"/>
        </w:rPr>
        <w:t>Commonwealth Authorities and Companies Act 1997</w:t>
      </w:r>
      <w:r>
        <w:rPr>
          <w:rFonts w:ascii="Times New Roman" w:hAnsi="Times New Roman" w:cs="Times New Roman"/>
          <w:sz w:val="24"/>
          <w:szCs w:val="24"/>
        </w:rPr>
        <w:t>, Infrastructure Australia cannot</w:t>
      </w:r>
      <w:r w:rsidRPr="00D84120">
        <w:rPr>
          <w:rFonts w:ascii="Times New Roman" w:hAnsi="Times New Roman" w:cs="Times New Roman"/>
          <w:sz w:val="24"/>
          <w:szCs w:val="24"/>
        </w:rPr>
        <w:t xml:space="preserve"> hold a special account under the </w:t>
      </w:r>
      <w:r w:rsidR="00A011B0">
        <w:rPr>
          <w:rFonts w:ascii="Times New Roman" w:hAnsi="Times New Roman" w:cs="Times New Roman"/>
          <w:sz w:val="24"/>
          <w:szCs w:val="24"/>
        </w:rPr>
        <w:br/>
      </w:r>
      <w:r w:rsidRPr="003670B2">
        <w:rPr>
          <w:rFonts w:ascii="Times New Roman" w:hAnsi="Times New Roman" w:cs="Times New Roman"/>
          <w:i/>
          <w:sz w:val="24"/>
          <w:szCs w:val="24"/>
        </w:rPr>
        <w:t>Financial Management and Accountability Act 1997</w:t>
      </w:r>
      <w:r>
        <w:rPr>
          <w:rFonts w:ascii="Times New Roman" w:hAnsi="Times New Roman" w:cs="Times New Roman"/>
          <w:i/>
          <w:sz w:val="24"/>
          <w:szCs w:val="24"/>
        </w:rPr>
        <w:t>.</w:t>
      </w:r>
      <w:r>
        <w:rPr>
          <w:rFonts w:ascii="Times New Roman" w:hAnsi="Times New Roman" w:cs="Times New Roman"/>
          <w:sz w:val="24"/>
          <w:szCs w:val="24"/>
        </w:rPr>
        <w:t xml:space="preserve"> </w:t>
      </w:r>
      <w:r w:rsidR="00A011B0">
        <w:rPr>
          <w:rFonts w:ascii="Times New Roman" w:hAnsi="Times New Roman" w:cs="Times New Roman"/>
          <w:sz w:val="24"/>
          <w:szCs w:val="24"/>
        </w:rPr>
        <w:t xml:space="preserve"> </w:t>
      </w:r>
      <w:r>
        <w:rPr>
          <w:rFonts w:ascii="Times New Roman" w:hAnsi="Times New Roman" w:cs="Times New Roman"/>
          <w:sz w:val="24"/>
          <w:szCs w:val="24"/>
        </w:rPr>
        <w:t>Sec</w:t>
      </w:r>
      <w:r w:rsidR="002072E2">
        <w:rPr>
          <w:rFonts w:ascii="Times New Roman" w:hAnsi="Times New Roman" w:cs="Times New Roman"/>
          <w:sz w:val="24"/>
          <w:szCs w:val="24"/>
        </w:rPr>
        <w:t xml:space="preserve">tion 9 therefore allows for </w:t>
      </w:r>
      <w:r>
        <w:rPr>
          <w:rFonts w:ascii="Times New Roman" w:hAnsi="Times New Roman" w:cs="Times New Roman"/>
          <w:sz w:val="24"/>
          <w:szCs w:val="24"/>
        </w:rPr>
        <w:t xml:space="preserve">funds </w:t>
      </w:r>
      <w:r w:rsidR="002072E2">
        <w:rPr>
          <w:rFonts w:ascii="Times New Roman" w:hAnsi="Times New Roman" w:cs="Times New Roman"/>
          <w:sz w:val="24"/>
          <w:szCs w:val="24"/>
        </w:rPr>
        <w:t xml:space="preserve">previously </w:t>
      </w:r>
      <w:r>
        <w:rPr>
          <w:rFonts w:ascii="Times New Roman" w:hAnsi="Times New Roman" w:cs="Times New Roman"/>
          <w:sz w:val="24"/>
          <w:szCs w:val="24"/>
        </w:rPr>
        <w:t xml:space="preserve">allocated to the old Infrastructure Australia to </w:t>
      </w:r>
      <w:r w:rsidR="002072E2">
        <w:rPr>
          <w:rFonts w:ascii="Times New Roman" w:hAnsi="Times New Roman" w:cs="Times New Roman"/>
          <w:sz w:val="24"/>
          <w:szCs w:val="24"/>
        </w:rPr>
        <w:t xml:space="preserve">be transferred to </w:t>
      </w:r>
      <w:r>
        <w:rPr>
          <w:rFonts w:ascii="Times New Roman" w:hAnsi="Times New Roman" w:cs="Times New Roman"/>
          <w:sz w:val="24"/>
          <w:szCs w:val="24"/>
        </w:rPr>
        <w:t xml:space="preserve">the new Infrastructure Australia through an appropriation. </w:t>
      </w:r>
    </w:p>
    <w:p w:rsidR="00AF0021" w:rsidRPr="002072E2" w:rsidRDefault="00AF0021" w:rsidP="00AF0021">
      <w:pPr>
        <w:rPr>
          <w:rFonts w:ascii="Times New Roman" w:hAnsi="Times New Roman" w:cs="Times New Roman"/>
          <w:b/>
          <w:sz w:val="24"/>
          <w:szCs w:val="24"/>
        </w:rPr>
      </w:pPr>
      <w:r w:rsidRPr="002072E2">
        <w:rPr>
          <w:rFonts w:ascii="Times New Roman" w:hAnsi="Times New Roman" w:cs="Times New Roman"/>
          <w:b/>
          <w:sz w:val="24"/>
          <w:szCs w:val="24"/>
        </w:rPr>
        <w:t>Part 5</w:t>
      </w:r>
      <w:r w:rsidRPr="002072E2">
        <w:rPr>
          <w:rFonts w:ascii="Times New Roman" w:hAnsi="Times New Roman" w:cs="Times New Roman"/>
          <w:b/>
          <w:sz w:val="24"/>
          <w:szCs w:val="24"/>
        </w:rPr>
        <w:noBreakHyphen/>
        <w:t>Reporting obligation</w:t>
      </w:r>
    </w:p>
    <w:p w:rsidR="00AF0021" w:rsidRDefault="00AF0021" w:rsidP="00AF0021">
      <w:pPr>
        <w:rPr>
          <w:rFonts w:ascii="Times New Roman" w:hAnsi="Times New Roman" w:cs="Times New Roman"/>
          <w:sz w:val="24"/>
          <w:szCs w:val="24"/>
          <w:u w:val="single"/>
        </w:rPr>
      </w:pPr>
      <w:r>
        <w:rPr>
          <w:rFonts w:ascii="Times New Roman" w:hAnsi="Times New Roman" w:cs="Times New Roman"/>
          <w:sz w:val="24"/>
          <w:szCs w:val="24"/>
          <w:u w:val="single"/>
        </w:rPr>
        <w:t>Item 10</w:t>
      </w:r>
    </w:p>
    <w:p w:rsidR="00AF0021" w:rsidRPr="00043BDC" w:rsidRDefault="00AF0021" w:rsidP="00AF0021">
      <w:pPr>
        <w:rPr>
          <w:rFonts w:ascii="Times New Roman" w:hAnsi="Times New Roman" w:cs="Times New Roman"/>
          <w:sz w:val="24"/>
          <w:szCs w:val="24"/>
        </w:rPr>
      </w:pPr>
      <w:r>
        <w:rPr>
          <w:rFonts w:ascii="Times New Roman" w:hAnsi="Times New Roman" w:cs="Times New Roman"/>
          <w:sz w:val="24"/>
          <w:szCs w:val="24"/>
          <w:u w:val="single"/>
        </w:rPr>
        <w:t>Item 10</w:t>
      </w:r>
      <w:r>
        <w:rPr>
          <w:rFonts w:ascii="Times New Roman" w:hAnsi="Times New Roman" w:cs="Times New Roman"/>
          <w:sz w:val="24"/>
          <w:szCs w:val="24"/>
        </w:rPr>
        <w:t xml:space="preserve"> inserts new Section 10 “Final Annual Report” </w:t>
      </w:r>
    </w:p>
    <w:p w:rsidR="00AF0021" w:rsidRDefault="00AF0021" w:rsidP="00AF0021">
      <w:pPr>
        <w:rPr>
          <w:rFonts w:ascii="Times New Roman" w:hAnsi="Times New Roman" w:cs="Times New Roman"/>
          <w:sz w:val="24"/>
          <w:szCs w:val="24"/>
        </w:rPr>
      </w:pPr>
      <w:r>
        <w:rPr>
          <w:rFonts w:ascii="Times New Roman" w:hAnsi="Times New Roman" w:cs="Times New Roman"/>
          <w:sz w:val="24"/>
          <w:szCs w:val="24"/>
          <w:u w:val="single"/>
        </w:rPr>
        <w:t>New subsection 10(1)</w:t>
      </w:r>
      <w:r>
        <w:rPr>
          <w:rFonts w:ascii="Times New Roman" w:hAnsi="Times New Roman" w:cs="Times New Roman"/>
          <w:sz w:val="24"/>
          <w:szCs w:val="24"/>
        </w:rPr>
        <w:t xml:space="preserve"> requires the </w:t>
      </w:r>
      <w:r w:rsidR="005D50D7">
        <w:rPr>
          <w:rFonts w:ascii="Times New Roman" w:hAnsi="Times New Roman" w:cs="Times New Roman"/>
          <w:sz w:val="24"/>
          <w:szCs w:val="24"/>
        </w:rPr>
        <w:t>old infrastructure Australia</w:t>
      </w:r>
      <w:r>
        <w:rPr>
          <w:rFonts w:ascii="Times New Roman" w:hAnsi="Times New Roman" w:cs="Times New Roman"/>
          <w:sz w:val="24"/>
          <w:szCs w:val="24"/>
        </w:rPr>
        <w:t xml:space="preserve"> to give the Minister a report for presentation to the Parliament on the operations of the old Infrastructure Australia during </w:t>
      </w:r>
      <w:r w:rsidR="005D50D7">
        <w:rPr>
          <w:rFonts w:ascii="Times New Roman" w:hAnsi="Times New Roman" w:cs="Times New Roman"/>
          <w:sz w:val="24"/>
          <w:szCs w:val="24"/>
        </w:rPr>
        <w:t>the</w:t>
      </w:r>
      <w:r>
        <w:rPr>
          <w:rFonts w:ascii="Times New Roman" w:hAnsi="Times New Roman" w:cs="Times New Roman"/>
          <w:sz w:val="24"/>
          <w:szCs w:val="24"/>
        </w:rPr>
        <w:t xml:space="preserve"> final reporting period. The final reporting period is defined by new subsection 10(</w:t>
      </w:r>
      <w:r w:rsidR="00AC2E49">
        <w:rPr>
          <w:rFonts w:ascii="Times New Roman" w:hAnsi="Times New Roman" w:cs="Times New Roman"/>
          <w:sz w:val="24"/>
          <w:szCs w:val="24"/>
        </w:rPr>
        <w:t>5</w:t>
      </w:r>
      <w:r>
        <w:rPr>
          <w:rFonts w:ascii="Times New Roman" w:hAnsi="Times New Roman" w:cs="Times New Roman"/>
          <w:sz w:val="24"/>
          <w:szCs w:val="24"/>
        </w:rPr>
        <w:t>).</w:t>
      </w:r>
    </w:p>
    <w:p w:rsidR="00AF0021" w:rsidRDefault="00AF0021" w:rsidP="00AF0021">
      <w:pPr>
        <w:rPr>
          <w:rFonts w:ascii="Times New Roman" w:hAnsi="Times New Roman" w:cs="Times New Roman"/>
          <w:sz w:val="24"/>
          <w:szCs w:val="24"/>
        </w:rPr>
      </w:pPr>
      <w:r>
        <w:rPr>
          <w:rFonts w:ascii="Times New Roman" w:hAnsi="Times New Roman" w:cs="Times New Roman"/>
          <w:sz w:val="24"/>
          <w:szCs w:val="24"/>
          <w:u w:val="single"/>
        </w:rPr>
        <w:t>New subsection 10(2)</w:t>
      </w:r>
      <w:r>
        <w:rPr>
          <w:rFonts w:ascii="Times New Roman" w:hAnsi="Times New Roman" w:cs="Times New Roman"/>
          <w:sz w:val="24"/>
          <w:szCs w:val="24"/>
        </w:rPr>
        <w:t xml:space="preserve"> provides that the report required in new subsection 10(1) must include details of any directions given to Infrastructure Australia by the Minister in the final reporting period</w:t>
      </w:r>
      <w:r w:rsidR="005D50D7">
        <w:rPr>
          <w:rFonts w:ascii="Times New Roman" w:hAnsi="Times New Roman" w:cs="Times New Roman"/>
          <w:sz w:val="24"/>
          <w:szCs w:val="24"/>
        </w:rPr>
        <w:t xml:space="preserve"> immediately before the transition time, under subsection 26(2) of the </w:t>
      </w:r>
      <w:r w:rsidR="00A011B0">
        <w:rPr>
          <w:rFonts w:ascii="Times New Roman" w:hAnsi="Times New Roman" w:cs="Times New Roman"/>
          <w:sz w:val="24"/>
          <w:szCs w:val="24"/>
        </w:rPr>
        <w:br/>
      </w:r>
      <w:r w:rsidR="005D50D7" w:rsidRPr="006D2580">
        <w:rPr>
          <w:rFonts w:ascii="Times New Roman" w:hAnsi="Times New Roman" w:cs="Times New Roman"/>
          <w:i/>
          <w:sz w:val="24"/>
          <w:szCs w:val="24"/>
        </w:rPr>
        <w:t>Infrastructure Australia Act 2008</w:t>
      </w:r>
      <w:r>
        <w:rPr>
          <w:rFonts w:ascii="Times New Roman" w:hAnsi="Times New Roman" w:cs="Times New Roman"/>
          <w:sz w:val="24"/>
          <w:szCs w:val="24"/>
        </w:rPr>
        <w:t xml:space="preserve">. </w:t>
      </w:r>
    </w:p>
    <w:p w:rsidR="00AC2E49" w:rsidRDefault="00AC2E49" w:rsidP="00AF0021">
      <w:pPr>
        <w:rPr>
          <w:rFonts w:ascii="Times New Roman" w:hAnsi="Times New Roman" w:cs="Times New Roman"/>
          <w:sz w:val="24"/>
          <w:szCs w:val="24"/>
        </w:rPr>
      </w:pPr>
      <w:r w:rsidRPr="00BF128D">
        <w:rPr>
          <w:rFonts w:ascii="Times New Roman" w:hAnsi="Times New Roman" w:cs="Times New Roman"/>
          <w:sz w:val="24"/>
          <w:szCs w:val="24"/>
          <w:u w:val="single"/>
        </w:rPr>
        <w:t>New subsection 10(3)</w:t>
      </w:r>
      <w:r>
        <w:rPr>
          <w:rFonts w:ascii="Times New Roman" w:hAnsi="Times New Roman" w:cs="Times New Roman"/>
          <w:sz w:val="24"/>
          <w:szCs w:val="24"/>
        </w:rPr>
        <w:t xml:space="preserve"> requires the Minister to table the report in each House of Parliament as soon as practicable.</w:t>
      </w:r>
    </w:p>
    <w:p w:rsidR="00AC2E49" w:rsidRDefault="00AC2E49" w:rsidP="00AF0021">
      <w:pPr>
        <w:rPr>
          <w:rFonts w:ascii="Times New Roman" w:hAnsi="Times New Roman" w:cs="Times New Roman"/>
          <w:sz w:val="24"/>
          <w:szCs w:val="24"/>
        </w:rPr>
      </w:pPr>
      <w:r w:rsidRPr="00BF128D">
        <w:rPr>
          <w:rFonts w:ascii="Times New Roman" w:hAnsi="Times New Roman" w:cs="Times New Roman"/>
          <w:sz w:val="24"/>
          <w:szCs w:val="24"/>
          <w:u w:val="single"/>
        </w:rPr>
        <w:t>New subsection 10(4)</w:t>
      </w:r>
      <w:r>
        <w:rPr>
          <w:rFonts w:ascii="Times New Roman" w:hAnsi="Times New Roman" w:cs="Times New Roman"/>
          <w:sz w:val="24"/>
          <w:szCs w:val="24"/>
        </w:rPr>
        <w:t xml:space="preserve"> provides that once the final report </w:t>
      </w:r>
      <w:r w:rsidR="00AC6ADC">
        <w:rPr>
          <w:rFonts w:ascii="Times New Roman" w:hAnsi="Times New Roman" w:cs="Times New Roman"/>
          <w:sz w:val="24"/>
          <w:szCs w:val="24"/>
        </w:rPr>
        <w:t>is provided to the Min</w:t>
      </w:r>
      <w:r w:rsidR="00C706A8">
        <w:rPr>
          <w:rFonts w:ascii="Times New Roman" w:hAnsi="Times New Roman" w:cs="Times New Roman"/>
          <w:sz w:val="24"/>
          <w:szCs w:val="24"/>
        </w:rPr>
        <w:t>i</w:t>
      </w:r>
      <w:r w:rsidR="00AC6ADC">
        <w:rPr>
          <w:rFonts w:ascii="Times New Roman" w:hAnsi="Times New Roman" w:cs="Times New Roman"/>
          <w:sz w:val="24"/>
          <w:szCs w:val="24"/>
        </w:rPr>
        <w:t xml:space="preserve">ster </w:t>
      </w:r>
      <w:r>
        <w:rPr>
          <w:rFonts w:ascii="Times New Roman" w:hAnsi="Times New Roman" w:cs="Times New Roman"/>
          <w:sz w:val="24"/>
          <w:szCs w:val="24"/>
        </w:rPr>
        <w:t>under this item,</w:t>
      </w:r>
      <w:r w:rsidR="00AC6ADC">
        <w:rPr>
          <w:rFonts w:ascii="Times New Roman" w:hAnsi="Times New Roman" w:cs="Times New Roman"/>
          <w:sz w:val="24"/>
          <w:szCs w:val="24"/>
        </w:rPr>
        <w:t xml:space="preserve"> it completes all obligations by the old infrastructure Australia with respect to Section 26 of the </w:t>
      </w:r>
      <w:r w:rsidR="00AC6ADC" w:rsidRPr="00613100">
        <w:rPr>
          <w:rFonts w:ascii="Times New Roman" w:hAnsi="Times New Roman" w:cs="Times New Roman"/>
          <w:i/>
          <w:sz w:val="24"/>
          <w:szCs w:val="24"/>
        </w:rPr>
        <w:t>Infrastructure Australia Act 2008</w:t>
      </w:r>
      <w:r w:rsidR="00AC6ADC">
        <w:rPr>
          <w:rFonts w:ascii="Times New Roman" w:hAnsi="Times New Roman" w:cs="Times New Roman"/>
          <w:i/>
          <w:sz w:val="24"/>
          <w:szCs w:val="24"/>
        </w:rPr>
        <w:t>.</w:t>
      </w:r>
    </w:p>
    <w:p w:rsidR="00AF0021" w:rsidRDefault="00AF0021" w:rsidP="00AF0021">
      <w:pPr>
        <w:rPr>
          <w:rFonts w:ascii="Times New Roman" w:hAnsi="Times New Roman" w:cs="Times New Roman"/>
          <w:sz w:val="24"/>
          <w:szCs w:val="24"/>
        </w:rPr>
      </w:pPr>
      <w:r>
        <w:rPr>
          <w:rFonts w:ascii="Times New Roman" w:hAnsi="Times New Roman" w:cs="Times New Roman"/>
          <w:sz w:val="24"/>
          <w:szCs w:val="24"/>
          <w:u w:val="single"/>
        </w:rPr>
        <w:t>New subsection 10(</w:t>
      </w:r>
      <w:r w:rsidR="00AC2E49">
        <w:rPr>
          <w:rFonts w:ascii="Times New Roman" w:hAnsi="Times New Roman" w:cs="Times New Roman"/>
          <w:sz w:val="24"/>
          <w:szCs w:val="24"/>
          <w:u w:val="single"/>
        </w:rPr>
        <w:t>5</w:t>
      </w:r>
      <w:r>
        <w:rPr>
          <w:rFonts w:ascii="Times New Roman" w:hAnsi="Times New Roman" w:cs="Times New Roman"/>
          <w:sz w:val="24"/>
          <w:szCs w:val="24"/>
          <w:u w:val="single"/>
        </w:rPr>
        <w:t>)</w:t>
      </w:r>
      <w:r>
        <w:rPr>
          <w:rFonts w:ascii="Times New Roman" w:hAnsi="Times New Roman" w:cs="Times New Roman"/>
          <w:sz w:val="24"/>
          <w:szCs w:val="24"/>
        </w:rPr>
        <w:t xml:space="preserve"> </w:t>
      </w:r>
      <w:r w:rsidR="005D50D7">
        <w:rPr>
          <w:rFonts w:ascii="Times New Roman" w:hAnsi="Times New Roman" w:cs="Times New Roman"/>
          <w:sz w:val="24"/>
          <w:szCs w:val="24"/>
        </w:rPr>
        <w:t>provides a definition for “final reporting period”.</w:t>
      </w:r>
    </w:p>
    <w:p w:rsidR="00AF0021" w:rsidRPr="002072E2" w:rsidRDefault="00AF0021" w:rsidP="00AF0021">
      <w:pPr>
        <w:rPr>
          <w:rFonts w:ascii="Times New Roman" w:hAnsi="Times New Roman" w:cs="Times New Roman"/>
          <w:b/>
          <w:sz w:val="24"/>
          <w:szCs w:val="24"/>
        </w:rPr>
      </w:pPr>
      <w:r w:rsidRPr="002072E2">
        <w:rPr>
          <w:rFonts w:ascii="Times New Roman" w:hAnsi="Times New Roman" w:cs="Times New Roman"/>
          <w:b/>
          <w:sz w:val="24"/>
          <w:szCs w:val="24"/>
        </w:rPr>
        <w:t>Part 6</w:t>
      </w:r>
      <w:r w:rsidRPr="002072E2">
        <w:rPr>
          <w:rFonts w:ascii="Times New Roman" w:hAnsi="Times New Roman" w:cs="Times New Roman"/>
          <w:b/>
          <w:sz w:val="24"/>
          <w:szCs w:val="24"/>
        </w:rPr>
        <w:noBreakHyphen/>
        <w:t xml:space="preserve">Officeholders </w:t>
      </w:r>
    </w:p>
    <w:p w:rsidR="00AF0021" w:rsidRDefault="00AF0021" w:rsidP="00AF0021">
      <w:pPr>
        <w:rPr>
          <w:rFonts w:ascii="Times New Roman" w:hAnsi="Times New Roman" w:cs="Times New Roman"/>
          <w:sz w:val="24"/>
          <w:szCs w:val="24"/>
          <w:u w:val="single"/>
        </w:rPr>
      </w:pPr>
      <w:r w:rsidRPr="00043BDC">
        <w:rPr>
          <w:rFonts w:ascii="Times New Roman" w:hAnsi="Times New Roman" w:cs="Times New Roman"/>
          <w:sz w:val="24"/>
          <w:szCs w:val="24"/>
          <w:u w:val="single"/>
        </w:rPr>
        <w:t>Item 11</w:t>
      </w:r>
    </w:p>
    <w:p w:rsidR="00AF0021" w:rsidRDefault="00AF0021" w:rsidP="00AF0021">
      <w:pPr>
        <w:rPr>
          <w:rFonts w:ascii="Times New Roman" w:hAnsi="Times New Roman" w:cs="Times New Roman"/>
          <w:sz w:val="24"/>
          <w:szCs w:val="24"/>
        </w:rPr>
      </w:pPr>
      <w:r>
        <w:rPr>
          <w:rFonts w:ascii="Times New Roman" w:hAnsi="Times New Roman" w:cs="Times New Roman"/>
          <w:sz w:val="24"/>
          <w:szCs w:val="24"/>
          <w:u w:val="single"/>
        </w:rPr>
        <w:t>Item 11</w:t>
      </w:r>
      <w:r>
        <w:rPr>
          <w:rFonts w:ascii="Times New Roman" w:hAnsi="Times New Roman" w:cs="Times New Roman"/>
          <w:sz w:val="24"/>
          <w:szCs w:val="24"/>
        </w:rPr>
        <w:t xml:space="preserve"> inserts new Section 11 “No transfer of appointment or engagement of officeholders etc.”</w:t>
      </w:r>
    </w:p>
    <w:p w:rsidR="00AF0021" w:rsidRDefault="00AF0021" w:rsidP="00AF0021">
      <w:pPr>
        <w:rPr>
          <w:rFonts w:ascii="Times New Roman" w:hAnsi="Times New Roman" w:cs="Times New Roman"/>
          <w:sz w:val="24"/>
          <w:szCs w:val="24"/>
        </w:rPr>
      </w:pPr>
      <w:r>
        <w:rPr>
          <w:rFonts w:ascii="Times New Roman" w:hAnsi="Times New Roman" w:cs="Times New Roman"/>
          <w:sz w:val="24"/>
          <w:szCs w:val="24"/>
          <w:u w:val="single"/>
        </w:rPr>
        <w:t>New subsection 11(1)</w:t>
      </w:r>
      <w:r>
        <w:rPr>
          <w:rFonts w:ascii="Times New Roman" w:hAnsi="Times New Roman" w:cs="Times New Roman"/>
          <w:sz w:val="24"/>
          <w:szCs w:val="24"/>
        </w:rPr>
        <w:t xml:space="preserve"> provides that appointments, engagements or employment of old Infrastructure </w:t>
      </w:r>
      <w:r w:rsidR="002072E2">
        <w:rPr>
          <w:rFonts w:ascii="Times New Roman" w:hAnsi="Times New Roman" w:cs="Times New Roman"/>
          <w:sz w:val="24"/>
          <w:szCs w:val="24"/>
        </w:rPr>
        <w:t xml:space="preserve">Australia </w:t>
      </w:r>
      <w:r>
        <w:rPr>
          <w:rFonts w:ascii="Times New Roman" w:hAnsi="Times New Roman" w:cs="Times New Roman"/>
          <w:sz w:val="24"/>
          <w:szCs w:val="24"/>
        </w:rPr>
        <w:t xml:space="preserve">officers will not be treated </w:t>
      </w:r>
      <w:r w:rsidR="002072E2">
        <w:rPr>
          <w:rFonts w:ascii="Times New Roman" w:hAnsi="Times New Roman" w:cs="Times New Roman"/>
          <w:sz w:val="24"/>
          <w:szCs w:val="24"/>
        </w:rPr>
        <w:t xml:space="preserve">as </w:t>
      </w:r>
      <w:r>
        <w:rPr>
          <w:rFonts w:ascii="Times New Roman" w:hAnsi="Times New Roman" w:cs="Times New Roman"/>
          <w:sz w:val="24"/>
          <w:szCs w:val="24"/>
        </w:rPr>
        <w:t xml:space="preserve">an appointment, engagement or employment of the person in the new Infrastructure Australia. </w:t>
      </w:r>
    </w:p>
    <w:p w:rsidR="00AF0021" w:rsidRPr="002072E2" w:rsidRDefault="00AF0021" w:rsidP="00AF0021">
      <w:pPr>
        <w:rPr>
          <w:rFonts w:ascii="Times New Roman" w:hAnsi="Times New Roman" w:cs="Times New Roman"/>
          <w:sz w:val="24"/>
          <w:szCs w:val="24"/>
        </w:rPr>
      </w:pPr>
      <w:r>
        <w:rPr>
          <w:rFonts w:ascii="Times New Roman" w:hAnsi="Times New Roman" w:cs="Times New Roman"/>
          <w:sz w:val="24"/>
          <w:szCs w:val="24"/>
          <w:u w:val="single"/>
        </w:rPr>
        <w:t>New subsection 11(2)</w:t>
      </w:r>
      <w:r>
        <w:rPr>
          <w:rFonts w:ascii="Times New Roman" w:hAnsi="Times New Roman" w:cs="Times New Roman"/>
          <w:sz w:val="24"/>
          <w:szCs w:val="24"/>
        </w:rPr>
        <w:t xml:space="preserve"> defines </w:t>
      </w:r>
      <w:r w:rsidRPr="00A26536">
        <w:rPr>
          <w:rFonts w:ascii="Times New Roman" w:hAnsi="Times New Roman" w:cs="Times New Roman"/>
          <w:i/>
          <w:sz w:val="24"/>
          <w:szCs w:val="24"/>
        </w:rPr>
        <w:t>old Infrastructure Australia officers</w:t>
      </w:r>
      <w:r>
        <w:rPr>
          <w:rFonts w:ascii="Times New Roman" w:hAnsi="Times New Roman" w:cs="Times New Roman"/>
          <w:b/>
          <w:sz w:val="24"/>
          <w:szCs w:val="24"/>
        </w:rPr>
        <w:t xml:space="preserve"> </w:t>
      </w:r>
      <w:r w:rsidR="002072E2">
        <w:rPr>
          <w:rFonts w:ascii="Times New Roman" w:hAnsi="Times New Roman" w:cs="Times New Roman"/>
          <w:sz w:val="24"/>
          <w:szCs w:val="24"/>
        </w:rPr>
        <w:t>as either a</w:t>
      </w:r>
      <w:r>
        <w:rPr>
          <w:rFonts w:ascii="Times New Roman" w:hAnsi="Times New Roman" w:cs="Times New Roman"/>
          <w:sz w:val="24"/>
          <w:szCs w:val="24"/>
        </w:rPr>
        <w:t xml:space="preserve"> member of the old Infrastructure Australia or; t</w:t>
      </w:r>
      <w:r w:rsidR="002072E2">
        <w:rPr>
          <w:rFonts w:ascii="Times New Roman" w:hAnsi="Times New Roman" w:cs="Times New Roman"/>
          <w:sz w:val="24"/>
          <w:szCs w:val="24"/>
        </w:rPr>
        <w:t xml:space="preserve">he Infrastructure Coordinator. </w:t>
      </w:r>
    </w:p>
    <w:p w:rsidR="00AF0021" w:rsidRPr="00D6234B" w:rsidRDefault="00AF0021" w:rsidP="00AF0021">
      <w:pPr>
        <w:rPr>
          <w:rFonts w:ascii="Times New Roman" w:hAnsi="Times New Roman" w:cs="Times New Roman"/>
          <w:b/>
          <w:sz w:val="24"/>
          <w:szCs w:val="24"/>
        </w:rPr>
      </w:pPr>
      <w:r w:rsidRPr="00D6234B">
        <w:rPr>
          <w:rFonts w:ascii="Times New Roman" w:hAnsi="Times New Roman" w:cs="Times New Roman"/>
          <w:b/>
          <w:sz w:val="24"/>
          <w:szCs w:val="24"/>
        </w:rPr>
        <w:t>Part 7</w:t>
      </w:r>
      <w:r w:rsidRPr="00D6234B">
        <w:rPr>
          <w:rFonts w:ascii="Times New Roman" w:hAnsi="Times New Roman" w:cs="Times New Roman"/>
          <w:b/>
          <w:sz w:val="24"/>
          <w:szCs w:val="24"/>
        </w:rPr>
        <w:noBreakHyphen/>
        <w:t xml:space="preserve">Provisions relating to Division 415 of </w:t>
      </w:r>
      <w:r w:rsidR="00AC6ADC">
        <w:rPr>
          <w:rFonts w:ascii="Times New Roman" w:hAnsi="Times New Roman" w:cs="Times New Roman"/>
          <w:b/>
          <w:sz w:val="24"/>
          <w:szCs w:val="24"/>
        </w:rPr>
        <w:t xml:space="preserve">the </w:t>
      </w:r>
      <w:r w:rsidRPr="00D6234B">
        <w:rPr>
          <w:rFonts w:ascii="Times New Roman" w:hAnsi="Times New Roman" w:cs="Times New Roman"/>
          <w:b/>
          <w:sz w:val="24"/>
          <w:szCs w:val="24"/>
        </w:rPr>
        <w:t>Income Tax Assessment Act 1997</w:t>
      </w:r>
    </w:p>
    <w:p w:rsidR="00AF0021" w:rsidRDefault="00AF0021" w:rsidP="00AF0021">
      <w:pPr>
        <w:rPr>
          <w:rFonts w:ascii="Times New Roman" w:hAnsi="Times New Roman" w:cs="Times New Roman"/>
          <w:sz w:val="24"/>
          <w:szCs w:val="24"/>
          <w:u w:val="single"/>
        </w:rPr>
      </w:pPr>
      <w:r>
        <w:rPr>
          <w:rFonts w:ascii="Times New Roman" w:hAnsi="Times New Roman" w:cs="Times New Roman"/>
          <w:sz w:val="24"/>
          <w:szCs w:val="24"/>
          <w:u w:val="single"/>
        </w:rPr>
        <w:t>Item 12</w:t>
      </w:r>
    </w:p>
    <w:p w:rsidR="00AF0021" w:rsidRPr="0036792C" w:rsidRDefault="00AF0021" w:rsidP="00AF0021">
      <w:pPr>
        <w:rPr>
          <w:rFonts w:ascii="Times New Roman" w:hAnsi="Times New Roman" w:cs="Times New Roman"/>
          <w:sz w:val="24"/>
          <w:szCs w:val="24"/>
        </w:rPr>
      </w:pPr>
      <w:r>
        <w:rPr>
          <w:rFonts w:ascii="Times New Roman" w:hAnsi="Times New Roman" w:cs="Times New Roman"/>
          <w:sz w:val="24"/>
          <w:szCs w:val="24"/>
          <w:u w:val="single"/>
        </w:rPr>
        <w:t xml:space="preserve">Item 12 </w:t>
      </w:r>
      <w:r>
        <w:rPr>
          <w:rFonts w:ascii="Times New Roman" w:hAnsi="Times New Roman" w:cs="Times New Roman"/>
          <w:sz w:val="24"/>
          <w:szCs w:val="24"/>
        </w:rPr>
        <w:t>inserts new Section 12 “</w:t>
      </w:r>
      <w:r w:rsidR="005D50D7" w:rsidRPr="005D50D7">
        <w:rPr>
          <w:rFonts w:ascii="Times New Roman" w:hAnsi="Times New Roman" w:cs="Times New Roman"/>
          <w:sz w:val="24"/>
          <w:szCs w:val="24"/>
        </w:rPr>
        <w:t>Things done by, or in relation to, Infrastructure Coordinator</w:t>
      </w:r>
      <w:r>
        <w:rPr>
          <w:rFonts w:ascii="Times New Roman" w:hAnsi="Times New Roman" w:cs="Times New Roman"/>
          <w:sz w:val="24"/>
          <w:szCs w:val="24"/>
        </w:rPr>
        <w:t>”.</w:t>
      </w:r>
    </w:p>
    <w:p w:rsidR="00AF0021" w:rsidRDefault="00AF0021" w:rsidP="00AF0021">
      <w:pPr>
        <w:rPr>
          <w:rFonts w:ascii="Times New Roman" w:hAnsi="Times New Roman" w:cs="Times New Roman"/>
          <w:sz w:val="24"/>
          <w:szCs w:val="24"/>
        </w:rPr>
      </w:pPr>
      <w:r>
        <w:rPr>
          <w:rFonts w:ascii="Times New Roman" w:hAnsi="Times New Roman" w:cs="Times New Roman"/>
          <w:sz w:val="24"/>
          <w:szCs w:val="24"/>
          <w:u w:val="single"/>
        </w:rPr>
        <w:t>New subsection 12(1)</w:t>
      </w:r>
      <w:r>
        <w:rPr>
          <w:rFonts w:ascii="Times New Roman" w:hAnsi="Times New Roman" w:cs="Times New Roman"/>
          <w:sz w:val="24"/>
          <w:szCs w:val="24"/>
        </w:rPr>
        <w:t xml:space="preserve"> provides that Section 12 applies to applications for designated infrastructure project status that were made to the Infrastructure Coordinator </w:t>
      </w:r>
      <w:r w:rsidRPr="00C2784D">
        <w:rPr>
          <w:rFonts w:ascii="Times New Roman" w:hAnsi="Times New Roman" w:cs="Times New Roman"/>
          <w:sz w:val="24"/>
          <w:szCs w:val="24"/>
        </w:rPr>
        <w:t>before the transition time</w:t>
      </w:r>
      <w:r>
        <w:rPr>
          <w:rFonts w:ascii="Times New Roman" w:hAnsi="Times New Roman" w:cs="Times New Roman"/>
          <w:sz w:val="24"/>
          <w:szCs w:val="24"/>
        </w:rPr>
        <w:t xml:space="preserve"> but where no decision on the application was made</w:t>
      </w:r>
      <w:r w:rsidR="00A71270">
        <w:rPr>
          <w:rFonts w:ascii="Times New Roman" w:hAnsi="Times New Roman" w:cs="Times New Roman"/>
          <w:sz w:val="24"/>
          <w:szCs w:val="24"/>
        </w:rPr>
        <w:t xml:space="preserve"> are to be taken as done by</w:t>
      </w:r>
      <w:r w:rsidR="006C3583">
        <w:rPr>
          <w:rFonts w:ascii="Times New Roman" w:hAnsi="Times New Roman" w:cs="Times New Roman"/>
          <w:sz w:val="24"/>
          <w:szCs w:val="24"/>
        </w:rPr>
        <w:t xml:space="preserve">, or in relation to, the </w:t>
      </w:r>
      <w:r w:rsidR="006C3583" w:rsidRPr="006C3583">
        <w:rPr>
          <w:rFonts w:ascii="Times New Roman" w:hAnsi="Times New Roman" w:cs="Times New Roman"/>
          <w:sz w:val="24"/>
          <w:szCs w:val="24"/>
        </w:rPr>
        <w:t xml:space="preserve">responsible person </w:t>
      </w:r>
      <w:r w:rsidR="006C3583">
        <w:rPr>
          <w:rFonts w:ascii="Times New Roman" w:hAnsi="Times New Roman" w:cs="Times New Roman"/>
          <w:sz w:val="24"/>
          <w:szCs w:val="24"/>
        </w:rPr>
        <w:t xml:space="preserve">as described </w:t>
      </w:r>
      <w:r w:rsidR="00F82D91">
        <w:rPr>
          <w:rFonts w:ascii="Times New Roman" w:hAnsi="Times New Roman" w:cs="Times New Roman"/>
          <w:sz w:val="24"/>
          <w:szCs w:val="24"/>
        </w:rPr>
        <w:t>under S</w:t>
      </w:r>
      <w:r w:rsidR="006C3583" w:rsidRPr="006C3583">
        <w:rPr>
          <w:rFonts w:ascii="Times New Roman" w:hAnsi="Times New Roman" w:cs="Times New Roman"/>
          <w:sz w:val="24"/>
          <w:szCs w:val="24"/>
        </w:rPr>
        <w:t xml:space="preserve">ection 415-95 of the </w:t>
      </w:r>
      <w:r w:rsidR="006C3583" w:rsidRPr="00CC3EB5">
        <w:rPr>
          <w:rFonts w:ascii="Times New Roman" w:hAnsi="Times New Roman" w:cs="Times New Roman"/>
          <w:i/>
          <w:sz w:val="24"/>
          <w:szCs w:val="24"/>
        </w:rPr>
        <w:t>Income Tax Assessment Act 1997</w:t>
      </w:r>
      <w:r w:rsidR="006C3583" w:rsidRPr="006C3583">
        <w:rPr>
          <w:rFonts w:ascii="Times New Roman" w:hAnsi="Times New Roman" w:cs="Times New Roman"/>
          <w:sz w:val="24"/>
          <w:szCs w:val="24"/>
        </w:rPr>
        <w:t>.</w:t>
      </w:r>
      <w:r w:rsidR="00C706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42F49">
        <w:rPr>
          <w:rFonts w:ascii="Times New Roman" w:hAnsi="Times New Roman" w:cs="Times New Roman"/>
          <w:sz w:val="24"/>
          <w:szCs w:val="24"/>
        </w:rPr>
        <w:t>Receiving designated infrastructure project status allows an applicant access to a tax loss incentive under Division 415 of the</w:t>
      </w:r>
      <w:r w:rsidRPr="00D42F49">
        <w:rPr>
          <w:rFonts w:ascii="Times New Roman" w:hAnsi="Times New Roman" w:cs="Times New Roman"/>
          <w:i/>
          <w:sz w:val="24"/>
          <w:szCs w:val="24"/>
        </w:rPr>
        <w:t xml:space="preserve"> Income Tax assessment Act 1997</w:t>
      </w:r>
      <w:r w:rsidRPr="00D42F49">
        <w:rPr>
          <w:rFonts w:ascii="Times New Roman" w:hAnsi="Times New Roman" w:cs="Times New Roman"/>
          <w:sz w:val="24"/>
          <w:szCs w:val="24"/>
        </w:rPr>
        <w:t>.</w:t>
      </w:r>
    </w:p>
    <w:p w:rsidR="00C706A8" w:rsidRDefault="00C706A8" w:rsidP="00AF0021">
      <w:pPr>
        <w:rPr>
          <w:rFonts w:ascii="Times New Roman" w:hAnsi="Times New Roman" w:cs="Times New Roman"/>
          <w:sz w:val="24"/>
          <w:szCs w:val="24"/>
          <w:u w:val="single"/>
        </w:rPr>
      </w:pPr>
    </w:p>
    <w:p w:rsidR="00AF0021" w:rsidRPr="00C2784D" w:rsidRDefault="00AF0021" w:rsidP="00AF0021">
      <w:pPr>
        <w:rPr>
          <w:rFonts w:ascii="Times New Roman" w:hAnsi="Times New Roman" w:cs="Times New Roman"/>
          <w:sz w:val="24"/>
          <w:szCs w:val="24"/>
        </w:rPr>
      </w:pPr>
      <w:r>
        <w:rPr>
          <w:rFonts w:ascii="Times New Roman" w:hAnsi="Times New Roman" w:cs="Times New Roman"/>
          <w:sz w:val="24"/>
          <w:szCs w:val="24"/>
          <w:u w:val="single"/>
        </w:rPr>
        <w:t>New subsection 12(2)</w:t>
      </w:r>
      <w:r>
        <w:rPr>
          <w:rFonts w:ascii="Times New Roman" w:hAnsi="Times New Roman" w:cs="Times New Roman"/>
          <w:sz w:val="24"/>
          <w:szCs w:val="24"/>
        </w:rPr>
        <w:t xml:space="preserve"> </w:t>
      </w:r>
      <w:r w:rsidR="00D6234B">
        <w:rPr>
          <w:rFonts w:ascii="Times New Roman" w:hAnsi="Times New Roman" w:cs="Times New Roman"/>
          <w:sz w:val="24"/>
          <w:szCs w:val="24"/>
        </w:rPr>
        <w:t xml:space="preserve">provides that outstanding applications for designated infrastructure project status made to the Infrastructure Coordinator prior to the transition time will be taken to be made to the </w:t>
      </w:r>
      <w:r w:rsidR="00745B32">
        <w:rPr>
          <w:rFonts w:ascii="Times New Roman" w:hAnsi="Times New Roman" w:cs="Times New Roman"/>
          <w:sz w:val="24"/>
          <w:szCs w:val="24"/>
        </w:rPr>
        <w:t>responsible person (as described under S</w:t>
      </w:r>
      <w:r w:rsidR="00745B32" w:rsidRPr="006C3583">
        <w:rPr>
          <w:rFonts w:ascii="Times New Roman" w:hAnsi="Times New Roman" w:cs="Times New Roman"/>
          <w:sz w:val="24"/>
          <w:szCs w:val="24"/>
        </w:rPr>
        <w:t xml:space="preserve">ection 415-95 of the </w:t>
      </w:r>
      <w:r w:rsidR="00745B32" w:rsidRPr="00CC3EB5">
        <w:rPr>
          <w:rFonts w:ascii="Times New Roman" w:hAnsi="Times New Roman" w:cs="Times New Roman"/>
          <w:i/>
          <w:sz w:val="24"/>
          <w:szCs w:val="24"/>
        </w:rPr>
        <w:t>Income Tax Assessment Act 1997</w:t>
      </w:r>
      <w:r w:rsidR="00745B32">
        <w:rPr>
          <w:rFonts w:ascii="Times New Roman" w:hAnsi="Times New Roman" w:cs="Times New Roman"/>
          <w:i/>
          <w:sz w:val="24"/>
          <w:szCs w:val="24"/>
        </w:rPr>
        <w:t>)</w:t>
      </w:r>
      <w:r w:rsidR="00D6234B">
        <w:rPr>
          <w:rFonts w:ascii="Times New Roman" w:hAnsi="Times New Roman" w:cs="Times New Roman"/>
          <w:sz w:val="24"/>
          <w:szCs w:val="24"/>
        </w:rPr>
        <w:t xml:space="preserve"> after the transition time. </w:t>
      </w:r>
    </w:p>
    <w:p w:rsidR="00AF0021" w:rsidRDefault="00AF0021" w:rsidP="00AF0021">
      <w:pPr>
        <w:rPr>
          <w:rFonts w:ascii="Times New Roman" w:hAnsi="Times New Roman" w:cs="Times New Roman"/>
          <w:sz w:val="24"/>
          <w:szCs w:val="24"/>
        </w:rPr>
      </w:pPr>
      <w:r>
        <w:rPr>
          <w:rFonts w:ascii="Times New Roman" w:hAnsi="Times New Roman" w:cs="Times New Roman"/>
          <w:sz w:val="24"/>
          <w:szCs w:val="24"/>
          <w:u w:val="single"/>
        </w:rPr>
        <w:t>New subsection 12(3)</w:t>
      </w:r>
      <w:r>
        <w:rPr>
          <w:rFonts w:ascii="Times New Roman" w:hAnsi="Times New Roman" w:cs="Times New Roman"/>
          <w:sz w:val="24"/>
          <w:szCs w:val="24"/>
        </w:rPr>
        <w:t xml:space="preserve"> </w:t>
      </w:r>
      <w:r w:rsidR="00A71270">
        <w:rPr>
          <w:rFonts w:ascii="Times New Roman" w:hAnsi="Times New Roman" w:cs="Times New Roman"/>
          <w:sz w:val="24"/>
          <w:szCs w:val="24"/>
        </w:rPr>
        <w:t xml:space="preserve">provides for any proceedings to which the Infrastructure Coordinator was a party to any court or </w:t>
      </w:r>
      <w:r w:rsidR="00A71270" w:rsidRPr="00A71270">
        <w:rPr>
          <w:rFonts w:ascii="Times New Roman" w:hAnsi="Times New Roman" w:cs="Times New Roman"/>
          <w:sz w:val="24"/>
          <w:szCs w:val="24"/>
        </w:rPr>
        <w:t>tribunal</w:t>
      </w:r>
      <w:r w:rsidR="00A71270">
        <w:rPr>
          <w:rFonts w:ascii="Times New Roman" w:hAnsi="Times New Roman" w:cs="Times New Roman"/>
          <w:sz w:val="24"/>
          <w:szCs w:val="24"/>
        </w:rPr>
        <w:t xml:space="preserve"> or to proceedings involving things done in relation to </w:t>
      </w:r>
      <w:r w:rsidR="00A71270" w:rsidRPr="00A71270">
        <w:rPr>
          <w:rFonts w:ascii="Times New Roman" w:hAnsi="Times New Roman" w:cs="Times New Roman"/>
          <w:sz w:val="24"/>
          <w:szCs w:val="24"/>
        </w:rPr>
        <w:t xml:space="preserve">Division 415 of the </w:t>
      </w:r>
      <w:r w:rsidR="00A71270" w:rsidRPr="006D2580">
        <w:rPr>
          <w:rFonts w:ascii="Times New Roman" w:hAnsi="Times New Roman" w:cs="Times New Roman"/>
          <w:i/>
          <w:sz w:val="24"/>
          <w:szCs w:val="24"/>
        </w:rPr>
        <w:t>Income Tax Assessment Act 1997</w:t>
      </w:r>
      <w:r w:rsidR="00A71270">
        <w:rPr>
          <w:rFonts w:ascii="Times New Roman" w:hAnsi="Times New Roman" w:cs="Times New Roman"/>
          <w:sz w:val="24"/>
          <w:szCs w:val="24"/>
        </w:rPr>
        <w:t xml:space="preserve"> are to be taken as done by </w:t>
      </w:r>
      <w:r w:rsidR="003F5C0E" w:rsidRPr="003F5C0E">
        <w:rPr>
          <w:rFonts w:ascii="Times New Roman" w:hAnsi="Times New Roman" w:cs="Times New Roman"/>
          <w:sz w:val="24"/>
          <w:szCs w:val="24"/>
        </w:rPr>
        <w:t>or in relation to, the respons</w:t>
      </w:r>
      <w:r w:rsidR="00F82D91">
        <w:rPr>
          <w:rFonts w:ascii="Times New Roman" w:hAnsi="Times New Roman" w:cs="Times New Roman"/>
          <w:sz w:val="24"/>
          <w:szCs w:val="24"/>
        </w:rPr>
        <w:t>ible person as described under S</w:t>
      </w:r>
      <w:r w:rsidR="003F5C0E" w:rsidRPr="003F5C0E">
        <w:rPr>
          <w:rFonts w:ascii="Times New Roman" w:hAnsi="Times New Roman" w:cs="Times New Roman"/>
          <w:sz w:val="24"/>
          <w:szCs w:val="24"/>
        </w:rPr>
        <w:t xml:space="preserve">ection 415-95 of the </w:t>
      </w:r>
      <w:r w:rsidR="003F5C0E" w:rsidRPr="00CC3EB5">
        <w:rPr>
          <w:rFonts w:ascii="Times New Roman" w:hAnsi="Times New Roman" w:cs="Times New Roman"/>
          <w:i/>
          <w:sz w:val="24"/>
          <w:szCs w:val="24"/>
        </w:rPr>
        <w:t>Income Tax Assessment Act 1997</w:t>
      </w:r>
      <w:r w:rsidR="003F5C0E">
        <w:rPr>
          <w:rFonts w:ascii="Times New Roman" w:hAnsi="Times New Roman" w:cs="Times New Roman"/>
          <w:sz w:val="24"/>
          <w:szCs w:val="24"/>
        </w:rPr>
        <w:t xml:space="preserve"> and </w:t>
      </w:r>
      <w:r w:rsidR="00E17C4C">
        <w:rPr>
          <w:rFonts w:ascii="Times New Roman" w:hAnsi="Times New Roman" w:cs="Times New Roman"/>
          <w:sz w:val="24"/>
          <w:szCs w:val="24"/>
        </w:rPr>
        <w:t>as provided for under the new subsection 12(1)</w:t>
      </w:r>
      <w:r w:rsidR="00A71270">
        <w:rPr>
          <w:rFonts w:ascii="Times New Roman" w:hAnsi="Times New Roman" w:cs="Times New Roman"/>
          <w:sz w:val="24"/>
          <w:szCs w:val="24"/>
        </w:rPr>
        <w:t>.</w:t>
      </w:r>
    </w:p>
    <w:p w:rsidR="00E17C4C" w:rsidRDefault="00E17C4C" w:rsidP="00AF0021">
      <w:pPr>
        <w:rPr>
          <w:rFonts w:ascii="Times New Roman" w:hAnsi="Times New Roman" w:cs="Times New Roman"/>
          <w:sz w:val="24"/>
          <w:szCs w:val="24"/>
        </w:rPr>
      </w:pPr>
      <w:r w:rsidRPr="00ED41C6">
        <w:rPr>
          <w:rFonts w:ascii="Times New Roman" w:hAnsi="Times New Roman" w:cs="Times New Roman"/>
          <w:sz w:val="24"/>
          <w:szCs w:val="24"/>
          <w:u w:val="single"/>
        </w:rPr>
        <w:t>New subsection 12(4)</w:t>
      </w:r>
      <w:r w:rsidRPr="00ED41C6">
        <w:rPr>
          <w:rFonts w:ascii="Times New Roman" w:hAnsi="Times New Roman" w:cs="Times New Roman"/>
          <w:sz w:val="24"/>
          <w:szCs w:val="24"/>
        </w:rPr>
        <w:t xml:space="preserve"> provides the Minister the authority to determine when subsection 12(1) will not apply with things done in relation to the Infrastructure Coordinator</w:t>
      </w:r>
      <w:r w:rsidR="00BF128D">
        <w:rPr>
          <w:rFonts w:ascii="Times New Roman" w:hAnsi="Times New Roman" w:cs="Times New Roman"/>
          <w:sz w:val="24"/>
          <w:szCs w:val="24"/>
        </w:rPr>
        <w:t>,</w:t>
      </w:r>
      <w:r w:rsidR="003F5C0E" w:rsidRPr="00ED41C6">
        <w:rPr>
          <w:rFonts w:ascii="Times New Roman" w:hAnsi="Times New Roman" w:cs="Times New Roman"/>
          <w:sz w:val="24"/>
          <w:szCs w:val="24"/>
        </w:rPr>
        <w:t xml:space="preserve"> and </w:t>
      </w:r>
      <w:r w:rsidR="00ED41C6">
        <w:rPr>
          <w:rFonts w:ascii="Times New Roman" w:hAnsi="Times New Roman" w:cs="Times New Roman"/>
          <w:sz w:val="24"/>
          <w:szCs w:val="24"/>
        </w:rPr>
        <w:t xml:space="preserve">also </w:t>
      </w:r>
      <w:r w:rsidR="003F5C0E" w:rsidRPr="00ED41C6">
        <w:rPr>
          <w:rFonts w:ascii="Times New Roman" w:hAnsi="Times New Roman" w:cs="Times New Roman"/>
          <w:sz w:val="24"/>
          <w:szCs w:val="24"/>
        </w:rPr>
        <w:t>allow</w:t>
      </w:r>
      <w:r w:rsidR="00ED41C6">
        <w:rPr>
          <w:rFonts w:ascii="Times New Roman" w:hAnsi="Times New Roman" w:cs="Times New Roman"/>
          <w:sz w:val="24"/>
          <w:szCs w:val="24"/>
        </w:rPr>
        <w:t>s</w:t>
      </w:r>
      <w:r w:rsidR="003F5C0E" w:rsidRPr="00ED41C6">
        <w:rPr>
          <w:rFonts w:ascii="Times New Roman" w:hAnsi="Times New Roman" w:cs="Times New Roman"/>
          <w:sz w:val="24"/>
          <w:szCs w:val="24"/>
        </w:rPr>
        <w:t xml:space="preserve"> the </w:t>
      </w:r>
      <w:r w:rsidR="00ED41C6">
        <w:rPr>
          <w:rFonts w:ascii="Times New Roman" w:hAnsi="Times New Roman" w:cs="Times New Roman"/>
          <w:sz w:val="24"/>
          <w:szCs w:val="24"/>
        </w:rPr>
        <w:t>M</w:t>
      </w:r>
      <w:r w:rsidR="00F82D91" w:rsidRPr="00ED41C6">
        <w:rPr>
          <w:rFonts w:ascii="Times New Roman" w:hAnsi="Times New Roman" w:cs="Times New Roman"/>
          <w:sz w:val="24"/>
          <w:szCs w:val="24"/>
        </w:rPr>
        <w:t xml:space="preserve">inister to determine </w:t>
      </w:r>
      <w:r w:rsidR="00ED41C6">
        <w:rPr>
          <w:rFonts w:ascii="Times New Roman" w:hAnsi="Times New Roman" w:cs="Times New Roman"/>
          <w:sz w:val="24"/>
          <w:szCs w:val="24"/>
        </w:rPr>
        <w:t>that a different responsible person has taken action as described in 12(1).</w:t>
      </w:r>
      <w:r>
        <w:rPr>
          <w:rFonts w:ascii="Times New Roman" w:hAnsi="Times New Roman" w:cs="Times New Roman"/>
          <w:sz w:val="24"/>
          <w:szCs w:val="24"/>
        </w:rPr>
        <w:t xml:space="preserve"> </w:t>
      </w:r>
    </w:p>
    <w:p w:rsidR="00E17C4C" w:rsidRPr="00E17C4C" w:rsidRDefault="00E17C4C" w:rsidP="00AF0021">
      <w:pPr>
        <w:rPr>
          <w:rFonts w:ascii="Times New Roman" w:hAnsi="Times New Roman" w:cs="Times New Roman"/>
          <w:sz w:val="24"/>
          <w:szCs w:val="24"/>
        </w:rPr>
      </w:pPr>
      <w:r w:rsidRPr="006D2580">
        <w:rPr>
          <w:rFonts w:ascii="Times New Roman" w:hAnsi="Times New Roman" w:cs="Times New Roman"/>
          <w:sz w:val="24"/>
          <w:szCs w:val="24"/>
          <w:u w:val="single"/>
        </w:rPr>
        <w:t>New subsection 12(5)</w:t>
      </w:r>
      <w:r>
        <w:rPr>
          <w:rFonts w:ascii="Times New Roman" w:hAnsi="Times New Roman" w:cs="Times New Roman"/>
          <w:sz w:val="24"/>
          <w:szCs w:val="24"/>
        </w:rPr>
        <w:t xml:space="preserve"> </w:t>
      </w:r>
      <w:r w:rsidRPr="00E17C4C">
        <w:rPr>
          <w:rFonts w:ascii="Times New Roman" w:hAnsi="Times New Roman" w:cs="Times New Roman"/>
          <w:sz w:val="24"/>
          <w:szCs w:val="24"/>
        </w:rPr>
        <w:t xml:space="preserve">provides that a determination made by the Minister under </w:t>
      </w:r>
      <w:r>
        <w:rPr>
          <w:rFonts w:ascii="Times New Roman" w:hAnsi="Times New Roman" w:cs="Times New Roman"/>
          <w:sz w:val="24"/>
          <w:szCs w:val="24"/>
        </w:rPr>
        <w:t xml:space="preserve">subsection 12(4) </w:t>
      </w:r>
      <w:r w:rsidRPr="00E17C4C">
        <w:rPr>
          <w:rFonts w:ascii="Times New Roman" w:hAnsi="Times New Roman" w:cs="Times New Roman"/>
          <w:sz w:val="24"/>
          <w:szCs w:val="24"/>
        </w:rPr>
        <w:t xml:space="preserve">is not a legislative instrument within the meaning of Section 5 of the </w:t>
      </w:r>
      <w:r>
        <w:rPr>
          <w:rFonts w:ascii="Times New Roman" w:hAnsi="Times New Roman" w:cs="Times New Roman"/>
          <w:sz w:val="24"/>
          <w:szCs w:val="24"/>
        </w:rPr>
        <w:br/>
      </w:r>
      <w:r w:rsidRPr="006D2580">
        <w:rPr>
          <w:rFonts w:ascii="Times New Roman" w:hAnsi="Times New Roman" w:cs="Times New Roman"/>
          <w:i/>
          <w:sz w:val="24"/>
          <w:szCs w:val="24"/>
        </w:rPr>
        <w:t>Legislative Instruments Act 2003.</w:t>
      </w:r>
    </w:p>
    <w:p w:rsidR="00AF0021" w:rsidRDefault="00AF0021" w:rsidP="00AF0021">
      <w:pPr>
        <w:rPr>
          <w:rFonts w:ascii="Times New Roman" w:hAnsi="Times New Roman" w:cs="Times New Roman"/>
          <w:sz w:val="24"/>
          <w:szCs w:val="24"/>
          <w:u w:val="single"/>
        </w:rPr>
      </w:pPr>
      <w:r>
        <w:rPr>
          <w:rFonts w:ascii="Times New Roman" w:hAnsi="Times New Roman" w:cs="Times New Roman"/>
          <w:sz w:val="24"/>
          <w:szCs w:val="24"/>
          <w:u w:val="single"/>
        </w:rPr>
        <w:t>Item 13</w:t>
      </w:r>
    </w:p>
    <w:p w:rsidR="00D6234B" w:rsidRPr="00D6234B" w:rsidRDefault="00AF0021" w:rsidP="00AF0021">
      <w:pPr>
        <w:rPr>
          <w:rFonts w:ascii="Times New Roman" w:hAnsi="Times New Roman" w:cs="Times New Roman"/>
          <w:sz w:val="24"/>
          <w:szCs w:val="24"/>
          <w:u w:val="single"/>
        </w:rPr>
      </w:pPr>
      <w:r>
        <w:rPr>
          <w:rFonts w:ascii="Times New Roman" w:hAnsi="Times New Roman" w:cs="Times New Roman"/>
          <w:sz w:val="24"/>
          <w:szCs w:val="24"/>
          <w:u w:val="single"/>
        </w:rPr>
        <w:t>Item 13</w:t>
      </w:r>
      <w:r w:rsidRPr="00C2784D">
        <w:rPr>
          <w:rFonts w:ascii="Times New Roman" w:hAnsi="Times New Roman" w:cs="Times New Roman"/>
          <w:sz w:val="24"/>
          <w:szCs w:val="24"/>
        </w:rPr>
        <w:t xml:space="preserve"> </w:t>
      </w:r>
      <w:r w:rsidR="00D6234B">
        <w:rPr>
          <w:rFonts w:ascii="Times New Roman" w:hAnsi="Times New Roman" w:cs="Times New Roman"/>
          <w:sz w:val="24"/>
          <w:szCs w:val="24"/>
        </w:rPr>
        <w:t>inserts new Section 13 “</w:t>
      </w:r>
      <w:r w:rsidR="00AC6ADC">
        <w:rPr>
          <w:rFonts w:ascii="Times New Roman" w:hAnsi="Times New Roman" w:cs="Times New Roman"/>
          <w:sz w:val="24"/>
          <w:szCs w:val="24"/>
        </w:rPr>
        <w:t xml:space="preserve">Infrastructure </w:t>
      </w:r>
      <w:r w:rsidR="00414954" w:rsidRPr="00414954">
        <w:rPr>
          <w:rFonts w:ascii="Times New Roman" w:hAnsi="Times New Roman" w:cs="Times New Roman"/>
          <w:sz w:val="24"/>
          <w:szCs w:val="24"/>
        </w:rPr>
        <w:t>project designation rules</w:t>
      </w:r>
      <w:r w:rsidR="00D6234B">
        <w:rPr>
          <w:rFonts w:ascii="Times New Roman" w:hAnsi="Times New Roman" w:cs="Times New Roman"/>
          <w:sz w:val="24"/>
          <w:szCs w:val="24"/>
        </w:rPr>
        <w:t>”</w:t>
      </w:r>
    </w:p>
    <w:p w:rsidR="00AF0021" w:rsidRDefault="00D6234B" w:rsidP="00AF0021">
      <w:pPr>
        <w:rPr>
          <w:rFonts w:ascii="Times New Roman" w:hAnsi="Times New Roman" w:cs="Times New Roman"/>
          <w:sz w:val="24"/>
          <w:szCs w:val="24"/>
        </w:rPr>
      </w:pPr>
      <w:r w:rsidRPr="00D6234B">
        <w:rPr>
          <w:rFonts w:ascii="Times New Roman" w:hAnsi="Times New Roman" w:cs="Times New Roman"/>
          <w:sz w:val="24"/>
          <w:szCs w:val="24"/>
          <w:u w:val="single"/>
        </w:rPr>
        <w:t xml:space="preserve">New </w:t>
      </w:r>
      <w:r w:rsidR="00D85BEE">
        <w:rPr>
          <w:rFonts w:ascii="Times New Roman" w:hAnsi="Times New Roman" w:cs="Times New Roman"/>
          <w:sz w:val="24"/>
          <w:szCs w:val="24"/>
          <w:u w:val="single"/>
        </w:rPr>
        <w:t xml:space="preserve">subsection </w:t>
      </w:r>
      <w:r w:rsidRPr="00D6234B">
        <w:rPr>
          <w:rFonts w:ascii="Times New Roman" w:hAnsi="Times New Roman" w:cs="Times New Roman"/>
          <w:sz w:val="24"/>
          <w:szCs w:val="24"/>
          <w:u w:val="single"/>
        </w:rPr>
        <w:t>13</w:t>
      </w:r>
      <w:r w:rsidR="00D85BEE">
        <w:rPr>
          <w:rFonts w:ascii="Times New Roman" w:hAnsi="Times New Roman" w:cs="Times New Roman"/>
          <w:sz w:val="24"/>
          <w:szCs w:val="24"/>
          <w:u w:val="single"/>
        </w:rPr>
        <w:t>(1)</w:t>
      </w:r>
      <w:r>
        <w:rPr>
          <w:rFonts w:ascii="Times New Roman" w:hAnsi="Times New Roman" w:cs="Times New Roman"/>
          <w:sz w:val="24"/>
          <w:szCs w:val="24"/>
        </w:rPr>
        <w:t xml:space="preserve"> </w:t>
      </w:r>
      <w:r w:rsidR="00414954">
        <w:rPr>
          <w:rFonts w:ascii="Times New Roman" w:hAnsi="Times New Roman" w:cs="Times New Roman"/>
          <w:sz w:val="24"/>
          <w:szCs w:val="24"/>
        </w:rPr>
        <w:t xml:space="preserve">provides that where the </w:t>
      </w:r>
      <w:r w:rsidR="00414954" w:rsidRPr="00414954">
        <w:rPr>
          <w:rFonts w:ascii="Times New Roman" w:hAnsi="Times New Roman" w:cs="Times New Roman"/>
          <w:sz w:val="24"/>
          <w:szCs w:val="24"/>
        </w:rPr>
        <w:t>Infrastructure Coordinator</w:t>
      </w:r>
      <w:r w:rsidR="00414954">
        <w:rPr>
          <w:rFonts w:ascii="Times New Roman" w:hAnsi="Times New Roman" w:cs="Times New Roman"/>
          <w:sz w:val="24"/>
          <w:szCs w:val="24"/>
        </w:rPr>
        <w:t xml:space="preserve"> is referenced </w:t>
      </w:r>
      <w:r w:rsidR="00414954" w:rsidRPr="00414954">
        <w:rPr>
          <w:rFonts w:ascii="Times New Roman" w:hAnsi="Times New Roman" w:cs="Times New Roman"/>
          <w:sz w:val="24"/>
          <w:szCs w:val="24"/>
        </w:rPr>
        <w:t xml:space="preserve">in </w:t>
      </w:r>
      <w:r w:rsidR="00F82D91">
        <w:rPr>
          <w:rFonts w:ascii="Times New Roman" w:hAnsi="Times New Roman" w:cs="Times New Roman"/>
          <w:sz w:val="24"/>
          <w:szCs w:val="24"/>
        </w:rPr>
        <w:t xml:space="preserve">a provision of </w:t>
      </w:r>
      <w:r w:rsidR="00414954">
        <w:rPr>
          <w:rFonts w:ascii="Times New Roman" w:hAnsi="Times New Roman" w:cs="Times New Roman"/>
          <w:sz w:val="24"/>
          <w:szCs w:val="24"/>
        </w:rPr>
        <w:t xml:space="preserve">the </w:t>
      </w:r>
      <w:r w:rsidR="00414954" w:rsidRPr="00414954">
        <w:rPr>
          <w:rFonts w:ascii="Times New Roman" w:hAnsi="Times New Roman" w:cs="Times New Roman"/>
          <w:sz w:val="24"/>
          <w:szCs w:val="24"/>
        </w:rPr>
        <w:t xml:space="preserve">infrastructure project designation rules made under the section 415-100 of the </w:t>
      </w:r>
      <w:r w:rsidR="00414954" w:rsidRPr="006D2580">
        <w:rPr>
          <w:rFonts w:ascii="Times New Roman" w:hAnsi="Times New Roman" w:cs="Times New Roman"/>
          <w:i/>
          <w:sz w:val="24"/>
          <w:szCs w:val="24"/>
        </w:rPr>
        <w:t>Income Tax Assessment Act 1997</w:t>
      </w:r>
      <w:r w:rsidR="00414954">
        <w:rPr>
          <w:rFonts w:ascii="Times New Roman" w:hAnsi="Times New Roman" w:cs="Times New Roman"/>
          <w:sz w:val="24"/>
          <w:szCs w:val="24"/>
        </w:rPr>
        <w:t xml:space="preserve">, it is to </w:t>
      </w:r>
      <w:r w:rsidR="00C706A8">
        <w:rPr>
          <w:rFonts w:ascii="Times New Roman" w:hAnsi="Times New Roman" w:cs="Times New Roman"/>
          <w:sz w:val="24"/>
          <w:szCs w:val="24"/>
        </w:rPr>
        <w:t xml:space="preserve">be </w:t>
      </w:r>
      <w:r w:rsidR="00414954">
        <w:rPr>
          <w:rFonts w:ascii="Times New Roman" w:hAnsi="Times New Roman" w:cs="Times New Roman"/>
          <w:sz w:val="24"/>
          <w:szCs w:val="24"/>
        </w:rPr>
        <w:t xml:space="preserve">taken as if it is a reference to </w:t>
      </w:r>
      <w:r w:rsidR="00F82D91">
        <w:rPr>
          <w:rFonts w:ascii="Times New Roman" w:hAnsi="Times New Roman" w:cs="Times New Roman"/>
          <w:sz w:val="24"/>
          <w:szCs w:val="24"/>
        </w:rPr>
        <w:t>the</w:t>
      </w:r>
      <w:r w:rsidR="00F82D91" w:rsidRPr="00F82D91">
        <w:rPr>
          <w:rFonts w:ascii="Times New Roman" w:hAnsi="Times New Roman" w:cs="Times New Roman"/>
          <w:sz w:val="24"/>
          <w:szCs w:val="24"/>
        </w:rPr>
        <w:t xml:space="preserve"> responsible</w:t>
      </w:r>
      <w:r w:rsidR="00F82D91">
        <w:rPr>
          <w:rFonts w:ascii="Times New Roman" w:hAnsi="Times New Roman" w:cs="Times New Roman"/>
          <w:sz w:val="24"/>
          <w:szCs w:val="24"/>
        </w:rPr>
        <w:t xml:space="preserve"> person as described under S</w:t>
      </w:r>
      <w:r w:rsidR="00F82D91" w:rsidRPr="00F82D91">
        <w:rPr>
          <w:rFonts w:ascii="Times New Roman" w:hAnsi="Times New Roman" w:cs="Times New Roman"/>
          <w:sz w:val="24"/>
          <w:szCs w:val="24"/>
        </w:rPr>
        <w:t xml:space="preserve">ection 415-95 of the </w:t>
      </w:r>
      <w:r w:rsidR="00F82D91" w:rsidRPr="00CC3EB5">
        <w:rPr>
          <w:rFonts w:ascii="Times New Roman" w:hAnsi="Times New Roman" w:cs="Times New Roman"/>
          <w:i/>
          <w:sz w:val="24"/>
          <w:szCs w:val="24"/>
        </w:rPr>
        <w:t>Income Tax Assessment Act 1997</w:t>
      </w:r>
      <w:r w:rsidR="00F82D91">
        <w:rPr>
          <w:rFonts w:ascii="Times New Roman" w:hAnsi="Times New Roman" w:cs="Times New Roman"/>
          <w:sz w:val="24"/>
          <w:szCs w:val="24"/>
        </w:rPr>
        <w:t>.</w:t>
      </w:r>
    </w:p>
    <w:p w:rsidR="00BF128D" w:rsidRPr="00BF128D" w:rsidRDefault="00D85BEE" w:rsidP="00AF0021">
      <w:pPr>
        <w:rPr>
          <w:rFonts w:ascii="Times New Roman" w:hAnsi="Times New Roman" w:cs="Times New Roman"/>
          <w:sz w:val="24"/>
          <w:szCs w:val="24"/>
        </w:rPr>
      </w:pPr>
      <w:r w:rsidRPr="00BF128D">
        <w:rPr>
          <w:rFonts w:ascii="Times New Roman" w:hAnsi="Times New Roman" w:cs="Times New Roman"/>
          <w:sz w:val="24"/>
          <w:szCs w:val="24"/>
          <w:u w:val="single"/>
        </w:rPr>
        <w:t>New subsection 13(2)</w:t>
      </w:r>
      <w:r w:rsidR="004F5955">
        <w:rPr>
          <w:rFonts w:ascii="Times New Roman" w:hAnsi="Times New Roman" w:cs="Times New Roman"/>
          <w:sz w:val="24"/>
          <w:szCs w:val="24"/>
        </w:rPr>
        <w:t xml:space="preserve"> provides that </w:t>
      </w:r>
      <w:r w:rsidR="00BF128D">
        <w:rPr>
          <w:rFonts w:ascii="Times New Roman" w:hAnsi="Times New Roman" w:cs="Times New Roman"/>
          <w:sz w:val="24"/>
          <w:szCs w:val="24"/>
        </w:rPr>
        <w:t xml:space="preserve">subsection </w:t>
      </w:r>
      <w:r w:rsidR="00BF128D" w:rsidRPr="00BF128D">
        <w:rPr>
          <w:rFonts w:ascii="Times New Roman" w:hAnsi="Times New Roman" w:cs="Times New Roman"/>
          <w:sz w:val="24"/>
          <w:szCs w:val="24"/>
        </w:rPr>
        <w:t xml:space="preserve">415 100(2) of the </w:t>
      </w:r>
      <w:r w:rsidR="00BF128D" w:rsidRPr="00BF128D">
        <w:rPr>
          <w:rFonts w:ascii="Times New Roman" w:hAnsi="Times New Roman" w:cs="Times New Roman"/>
          <w:i/>
          <w:sz w:val="24"/>
          <w:szCs w:val="24"/>
        </w:rPr>
        <w:t>Income Tax Assessment Act 1997</w:t>
      </w:r>
      <w:r w:rsidR="00BF128D">
        <w:rPr>
          <w:rFonts w:ascii="Times New Roman" w:hAnsi="Times New Roman" w:cs="Times New Roman"/>
          <w:sz w:val="24"/>
          <w:szCs w:val="24"/>
        </w:rPr>
        <w:t xml:space="preserve"> refers to the Infrastructure Australia as if it were the old Infrastructure Australia.</w:t>
      </w:r>
    </w:p>
    <w:p w:rsidR="00AF0021" w:rsidRDefault="00AF0021" w:rsidP="00AF0021">
      <w:pPr>
        <w:rPr>
          <w:rFonts w:ascii="Times New Roman" w:hAnsi="Times New Roman" w:cs="Times New Roman"/>
          <w:b/>
          <w:sz w:val="24"/>
          <w:szCs w:val="24"/>
        </w:rPr>
      </w:pPr>
      <w:r w:rsidRPr="00D6234B">
        <w:rPr>
          <w:rFonts w:ascii="Times New Roman" w:hAnsi="Times New Roman" w:cs="Times New Roman"/>
          <w:b/>
          <w:sz w:val="24"/>
          <w:szCs w:val="24"/>
        </w:rPr>
        <w:t>Part 8</w:t>
      </w:r>
      <w:r w:rsidRPr="00D6234B">
        <w:rPr>
          <w:rFonts w:ascii="Times New Roman" w:hAnsi="Times New Roman" w:cs="Times New Roman"/>
          <w:b/>
          <w:sz w:val="24"/>
          <w:szCs w:val="24"/>
        </w:rPr>
        <w:noBreakHyphen/>
        <w:t>Miscellaneous</w:t>
      </w:r>
    </w:p>
    <w:p w:rsidR="00414954" w:rsidRDefault="00414954" w:rsidP="00414954">
      <w:pPr>
        <w:rPr>
          <w:rFonts w:ascii="Times New Roman" w:hAnsi="Times New Roman" w:cs="Times New Roman"/>
          <w:sz w:val="24"/>
          <w:szCs w:val="24"/>
          <w:u w:val="single"/>
        </w:rPr>
      </w:pPr>
      <w:r w:rsidRPr="006D2580">
        <w:rPr>
          <w:rFonts w:ascii="Times New Roman" w:hAnsi="Times New Roman" w:cs="Times New Roman"/>
          <w:sz w:val="24"/>
          <w:szCs w:val="24"/>
          <w:u w:val="single"/>
        </w:rPr>
        <w:t xml:space="preserve">Item </w:t>
      </w:r>
      <w:r w:rsidR="004B45FC">
        <w:rPr>
          <w:rFonts w:ascii="Times New Roman" w:hAnsi="Times New Roman" w:cs="Times New Roman"/>
          <w:sz w:val="24"/>
          <w:szCs w:val="24"/>
          <w:u w:val="single"/>
        </w:rPr>
        <w:t>14</w:t>
      </w:r>
    </w:p>
    <w:p w:rsidR="00B72B72" w:rsidRPr="006D2580" w:rsidRDefault="00B72B72" w:rsidP="00414954">
      <w:pPr>
        <w:rPr>
          <w:rFonts w:ascii="Times New Roman" w:hAnsi="Times New Roman" w:cs="Times New Roman"/>
          <w:sz w:val="24"/>
          <w:szCs w:val="24"/>
        </w:rPr>
      </w:pPr>
      <w:r>
        <w:rPr>
          <w:rFonts w:ascii="Times New Roman" w:hAnsi="Times New Roman" w:cs="Times New Roman"/>
          <w:sz w:val="24"/>
          <w:szCs w:val="24"/>
          <w:u w:val="single"/>
        </w:rPr>
        <w:t xml:space="preserve">Item </w:t>
      </w:r>
      <w:r w:rsidR="004B45FC">
        <w:rPr>
          <w:rFonts w:ascii="Times New Roman" w:hAnsi="Times New Roman" w:cs="Times New Roman"/>
          <w:sz w:val="24"/>
          <w:szCs w:val="24"/>
          <w:u w:val="single"/>
        </w:rPr>
        <w:t>14</w:t>
      </w:r>
      <w:r w:rsidR="004B45FC">
        <w:rPr>
          <w:rFonts w:ascii="Times New Roman" w:hAnsi="Times New Roman" w:cs="Times New Roman"/>
          <w:sz w:val="24"/>
          <w:szCs w:val="24"/>
        </w:rPr>
        <w:t xml:space="preserve"> </w:t>
      </w:r>
      <w:r w:rsidRPr="00B72B72">
        <w:rPr>
          <w:rFonts w:ascii="Times New Roman" w:hAnsi="Times New Roman" w:cs="Times New Roman"/>
          <w:sz w:val="24"/>
          <w:szCs w:val="24"/>
        </w:rPr>
        <w:t xml:space="preserve">inserts new Section </w:t>
      </w:r>
      <w:r>
        <w:rPr>
          <w:rFonts w:ascii="Times New Roman" w:hAnsi="Times New Roman" w:cs="Times New Roman"/>
          <w:sz w:val="24"/>
          <w:szCs w:val="24"/>
        </w:rPr>
        <w:t>15A</w:t>
      </w:r>
      <w:r w:rsidR="006F7F60">
        <w:rPr>
          <w:rFonts w:ascii="Times New Roman" w:hAnsi="Times New Roman" w:cs="Times New Roman"/>
          <w:sz w:val="24"/>
          <w:szCs w:val="24"/>
        </w:rPr>
        <w:t xml:space="preserve"> </w:t>
      </w:r>
      <w:r>
        <w:rPr>
          <w:rFonts w:ascii="Times New Roman" w:hAnsi="Times New Roman" w:cs="Times New Roman"/>
          <w:sz w:val="24"/>
          <w:szCs w:val="24"/>
        </w:rPr>
        <w:t>“</w:t>
      </w:r>
      <w:r w:rsidRPr="00B72B72">
        <w:rPr>
          <w:rFonts w:ascii="Times New Roman" w:hAnsi="Times New Roman" w:cs="Times New Roman"/>
          <w:sz w:val="24"/>
          <w:szCs w:val="24"/>
        </w:rPr>
        <w:t>Continuation of Infrastructure Priority Lists</w:t>
      </w:r>
      <w:r>
        <w:rPr>
          <w:rFonts w:ascii="Times New Roman" w:hAnsi="Times New Roman" w:cs="Times New Roman"/>
          <w:sz w:val="24"/>
          <w:szCs w:val="24"/>
        </w:rPr>
        <w:t>”.</w:t>
      </w:r>
    </w:p>
    <w:p w:rsidR="00414954" w:rsidRPr="006D2580" w:rsidRDefault="00B72B72" w:rsidP="00414954">
      <w:pPr>
        <w:rPr>
          <w:rFonts w:ascii="Times New Roman" w:hAnsi="Times New Roman" w:cs="Times New Roman"/>
          <w:sz w:val="24"/>
          <w:szCs w:val="24"/>
        </w:rPr>
      </w:pPr>
      <w:r>
        <w:rPr>
          <w:rFonts w:ascii="Times New Roman" w:hAnsi="Times New Roman" w:cs="Times New Roman"/>
          <w:sz w:val="24"/>
          <w:szCs w:val="24"/>
          <w:u w:val="single"/>
        </w:rPr>
        <w:t>New Section</w:t>
      </w:r>
      <w:r w:rsidR="00414954" w:rsidRPr="006D2580">
        <w:rPr>
          <w:rFonts w:ascii="Times New Roman" w:hAnsi="Times New Roman" w:cs="Times New Roman"/>
          <w:sz w:val="24"/>
          <w:szCs w:val="24"/>
          <w:u w:val="single"/>
        </w:rPr>
        <w:t xml:space="preserve"> </w:t>
      </w:r>
      <w:r w:rsidR="004B45FC">
        <w:rPr>
          <w:rFonts w:ascii="Times New Roman" w:hAnsi="Times New Roman" w:cs="Times New Roman"/>
          <w:sz w:val="24"/>
          <w:szCs w:val="24"/>
          <w:u w:val="single"/>
        </w:rPr>
        <w:t>14</w:t>
      </w:r>
      <w:r w:rsidR="004B45FC">
        <w:rPr>
          <w:rFonts w:ascii="Times New Roman" w:hAnsi="Times New Roman" w:cs="Times New Roman"/>
          <w:b/>
          <w:sz w:val="24"/>
          <w:szCs w:val="24"/>
        </w:rPr>
        <w:t xml:space="preserve"> </w:t>
      </w:r>
      <w:r w:rsidR="00414954" w:rsidRPr="006D2580">
        <w:rPr>
          <w:rFonts w:ascii="Times New Roman" w:hAnsi="Times New Roman" w:cs="Times New Roman"/>
          <w:sz w:val="24"/>
          <w:szCs w:val="24"/>
        </w:rPr>
        <w:t xml:space="preserve">provides for any infrastructure priority list developed under the </w:t>
      </w:r>
      <w:r w:rsidR="00283B4F">
        <w:rPr>
          <w:rFonts w:ascii="Times New Roman" w:hAnsi="Times New Roman" w:cs="Times New Roman"/>
          <w:sz w:val="24"/>
          <w:szCs w:val="24"/>
        </w:rPr>
        <w:br/>
      </w:r>
      <w:r w:rsidR="00414954" w:rsidRPr="006D2580">
        <w:rPr>
          <w:rFonts w:ascii="Times New Roman" w:hAnsi="Times New Roman" w:cs="Times New Roman"/>
          <w:i/>
          <w:sz w:val="24"/>
          <w:szCs w:val="24"/>
        </w:rPr>
        <w:t>Infrastructure Australia Act 2008</w:t>
      </w:r>
      <w:r w:rsidR="00414954" w:rsidRPr="006D2580">
        <w:rPr>
          <w:rFonts w:ascii="Times New Roman" w:hAnsi="Times New Roman" w:cs="Times New Roman"/>
          <w:sz w:val="24"/>
          <w:szCs w:val="24"/>
        </w:rPr>
        <w:t xml:space="preserve"> before the transition time, to be taken as if it had been developed by the new Infrastructure Australia.</w:t>
      </w:r>
    </w:p>
    <w:p w:rsidR="00AF0021" w:rsidRDefault="00AF0021" w:rsidP="00AF0021">
      <w:pPr>
        <w:rPr>
          <w:rFonts w:ascii="Times New Roman" w:hAnsi="Times New Roman" w:cs="Times New Roman"/>
          <w:sz w:val="24"/>
          <w:szCs w:val="24"/>
        </w:rPr>
      </w:pPr>
      <w:r>
        <w:rPr>
          <w:rFonts w:ascii="Times New Roman" w:hAnsi="Times New Roman" w:cs="Times New Roman"/>
          <w:sz w:val="24"/>
          <w:szCs w:val="24"/>
          <w:u w:val="single"/>
        </w:rPr>
        <w:t>Item 16</w:t>
      </w:r>
      <w:r>
        <w:rPr>
          <w:rFonts w:ascii="Times New Roman" w:hAnsi="Times New Roman" w:cs="Times New Roman"/>
          <w:sz w:val="24"/>
          <w:szCs w:val="24"/>
        </w:rPr>
        <w:t xml:space="preserve"> inserts new Section </w:t>
      </w:r>
      <w:r w:rsidR="004B45FC">
        <w:rPr>
          <w:rFonts w:ascii="Times New Roman" w:hAnsi="Times New Roman" w:cs="Times New Roman"/>
          <w:sz w:val="24"/>
          <w:szCs w:val="24"/>
        </w:rPr>
        <w:t xml:space="preserve">15 </w:t>
      </w:r>
      <w:r>
        <w:rPr>
          <w:rFonts w:ascii="Times New Roman" w:hAnsi="Times New Roman" w:cs="Times New Roman"/>
          <w:sz w:val="24"/>
          <w:szCs w:val="24"/>
        </w:rPr>
        <w:t>“Exemption from stamp duty and other State or Territory taxes”.</w:t>
      </w:r>
    </w:p>
    <w:p w:rsidR="00AF0021" w:rsidRDefault="00AF0021" w:rsidP="00AF0021">
      <w:pPr>
        <w:rPr>
          <w:rFonts w:ascii="Times New Roman" w:hAnsi="Times New Roman" w:cs="Times New Roman"/>
          <w:sz w:val="24"/>
          <w:szCs w:val="24"/>
        </w:rPr>
      </w:pPr>
      <w:r>
        <w:rPr>
          <w:rFonts w:ascii="Times New Roman" w:hAnsi="Times New Roman" w:cs="Times New Roman"/>
          <w:sz w:val="24"/>
          <w:szCs w:val="24"/>
          <w:u w:val="single"/>
        </w:rPr>
        <w:t xml:space="preserve">New subsection </w:t>
      </w:r>
      <w:r w:rsidR="004B45FC">
        <w:rPr>
          <w:rFonts w:ascii="Times New Roman" w:hAnsi="Times New Roman" w:cs="Times New Roman"/>
          <w:sz w:val="24"/>
          <w:szCs w:val="24"/>
          <w:u w:val="single"/>
        </w:rPr>
        <w:t>15</w:t>
      </w:r>
      <w:r>
        <w:rPr>
          <w:rFonts w:ascii="Times New Roman" w:hAnsi="Times New Roman" w:cs="Times New Roman"/>
          <w:sz w:val="24"/>
          <w:szCs w:val="24"/>
          <w:u w:val="single"/>
        </w:rPr>
        <w:t>(1)</w:t>
      </w:r>
      <w:r>
        <w:rPr>
          <w:rFonts w:ascii="Times New Roman" w:hAnsi="Times New Roman" w:cs="Times New Roman"/>
          <w:sz w:val="24"/>
          <w:szCs w:val="24"/>
        </w:rPr>
        <w:t xml:space="preserve"> provides that no stamp duty or other tax is payable under any State or Territory </w:t>
      </w:r>
      <w:r w:rsidR="00D6234B">
        <w:rPr>
          <w:rFonts w:ascii="Times New Roman" w:hAnsi="Times New Roman" w:cs="Times New Roman"/>
          <w:sz w:val="24"/>
          <w:szCs w:val="24"/>
        </w:rPr>
        <w:t xml:space="preserve">law </w:t>
      </w:r>
      <w:r>
        <w:rPr>
          <w:rFonts w:ascii="Times New Roman" w:hAnsi="Times New Roman" w:cs="Times New Roman"/>
          <w:sz w:val="24"/>
          <w:szCs w:val="24"/>
        </w:rPr>
        <w:t xml:space="preserve">in connection with exempt matters, as defined in subsection </w:t>
      </w:r>
      <w:r w:rsidR="004B45FC">
        <w:rPr>
          <w:rFonts w:ascii="Times New Roman" w:hAnsi="Times New Roman" w:cs="Times New Roman"/>
          <w:sz w:val="24"/>
          <w:szCs w:val="24"/>
        </w:rPr>
        <w:t>15</w:t>
      </w:r>
      <w:r>
        <w:rPr>
          <w:rFonts w:ascii="Times New Roman" w:hAnsi="Times New Roman" w:cs="Times New Roman"/>
          <w:sz w:val="24"/>
          <w:szCs w:val="24"/>
        </w:rPr>
        <w:t>(2).</w:t>
      </w:r>
    </w:p>
    <w:p w:rsidR="00AF0021" w:rsidRDefault="00AF0021" w:rsidP="00AF0021">
      <w:pPr>
        <w:rPr>
          <w:rFonts w:ascii="Times New Roman" w:hAnsi="Times New Roman" w:cs="Times New Roman"/>
          <w:sz w:val="24"/>
          <w:szCs w:val="24"/>
        </w:rPr>
      </w:pPr>
      <w:r>
        <w:rPr>
          <w:rFonts w:ascii="Times New Roman" w:hAnsi="Times New Roman" w:cs="Times New Roman"/>
          <w:sz w:val="24"/>
          <w:szCs w:val="24"/>
          <w:u w:val="single"/>
        </w:rPr>
        <w:t xml:space="preserve">New subsection </w:t>
      </w:r>
      <w:r w:rsidR="004B45FC">
        <w:rPr>
          <w:rFonts w:ascii="Times New Roman" w:hAnsi="Times New Roman" w:cs="Times New Roman"/>
          <w:sz w:val="24"/>
          <w:szCs w:val="24"/>
          <w:u w:val="single"/>
        </w:rPr>
        <w:t>15</w:t>
      </w:r>
      <w:r>
        <w:rPr>
          <w:rFonts w:ascii="Times New Roman" w:hAnsi="Times New Roman" w:cs="Times New Roman"/>
          <w:sz w:val="24"/>
          <w:szCs w:val="24"/>
          <w:u w:val="single"/>
        </w:rPr>
        <w:t>(2)</w:t>
      </w:r>
      <w:r>
        <w:rPr>
          <w:rFonts w:ascii="Times New Roman" w:hAnsi="Times New Roman" w:cs="Times New Roman"/>
          <w:sz w:val="24"/>
          <w:szCs w:val="24"/>
        </w:rPr>
        <w:t xml:space="preserve"> defines an </w:t>
      </w:r>
      <w:r w:rsidRPr="00283B4F">
        <w:rPr>
          <w:rFonts w:ascii="Times New Roman" w:hAnsi="Times New Roman" w:cs="Times New Roman"/>
          <w:i/>
          <w:sz w:val="24"/>
          <w:szCs w:val="24"/>
        </w:rPr>
        <w:t>exempt matter</w:t>
      </w:r>
      <w:r>
        <w:rPr>
          <w:rFonts w:ascii="Times New Roman" w:hAnsi="Times New Roman" w:cs="Times New Roman"/>
          <w:sz w:val="24"/>
          <w:szCs w:val="24"/>
        </w:rPr>
        <w:t xml:space="preserve"> as the vesting of an asset or liability </w:t>
      </w:r>
      <w:r w:rsidR="00B63AB6">
        <w:rPr>
          <w:rFonts w:ascii="Times New Roman" w:hAnsi="Times New Roman" w:cs="Times New Roman"/>
          <w:sz w:val="24"/>
          <w:szCs w:val="24"/>
        </w:rPr>
        <w:t xml:space="preserve">made </w:t>
      </w:r>
      <w:r>
        <w:rPr>
          <w:rFonts w:ascii="Times New Roman" w:hAnsi="Times New Roman" w:cs="Times New Roman"/>
          <w:sz w:val="24"/>
          <w:szCs w:val="24"/>
        </w:rPr>
        <w:t xml:space="preserve">under </w:t>
      </w:r>
      <w:r w:rsidR="003D10F4">
        <w:rPr>
          <w:rFonts w:ascii="Times New Roman" w:hAnsi="Times New Roman" w:cs="Times New Roman"/>
          <w:sz w:val="24"/>
          <w:szCs w:val="24"/>
        </w:rPr>
        <w:t>Sections 2 and 3 of the Schedule</w:t>
      </w:r>
      <w:r>
        <w:rPr>
          <w:rFonts w:ascii="Times New Roman" w:hAnsi="Times New Roman" w:cs="Times New Roman"/>
          <w:sz w:val="24"/>
          <w:szCs w:val="24"/>
        </w:rPr>
        <w:t xml:space="preserve"> or the operation of </w:t>
      </w:r>
      <w:r w:rsidR="003D10F4">
        <w:rPr>
          <w:rFonts w:ascii="Times New Roman" w:hAnsi="Times New Roman" w:cs="Times New Roman"/>
          <w:sz w:val="24"/>
          <w:szCs w:val="24"/>
        </w:rPr>
        <w:t xml:space="preserve">this </w:t>
      </w:r>
      <w:r>
        <w:rPr>
          <w:rFonts w:ascii="Times New Roman" w:hAnsi="Times New Roman" w:cs="Times New Roman"/>
          <w:sz w:val="24"/>
          <w:szCs w:val="24"/>
        </w:rPr>
        <w:t xml:space="preserve">Schedule in any other respect. </w:t>
      </w:r>
    </w:p>
    <w:p w:rsidR="00AF0021" w:rsidRDefault="00AF0021" w:rsidP="00AF0021">
      <w:pPr>
        <w:rPr>
          <w:rFonts w:ascii="Times New Roman" w:hAnsi="Times New Roman" w:cs="Times New Roman"/>
          <w:sz w:val="24"/>
          <w:szCs w:val="24"/>
        </w:rPr>
      </w:pPr>
      <w:r>
        <w:rPr>
          <w:rFonts w:ascii="Times New Roman" w:hAnsi="Times New Roman" w:cs="Times New Roman"/>
          <w:sz w:val="24"/>
          <w:szCs w:val="24"/>
          <w:u w:val="single"/>
        </w:rPr>
        <w:t xml:space="preserve">New subsection </w:t>
      </w:r>
      <w:r w:rsidR="004B45FC">
        <w:rPr>
          <w:rFonts w:ascii="Times New Roman" w:hAnsi="Times New Roman" w:cs="Times New Roman"/>
          <w:sz w:val="24"/>
          <w:szCs w:val="24"/>
          <w:u w:val="single"/>
        </w:rPr>
        <w:t>15</w:t>
      </w:r>
      <w:r>
        <w:rPr>
          <w:rFonts w:ascii="Times New Roman" w:hAnsi="Times New Roman" w:cs="Times New Roman"/>
          <w:sz w:val="24"/>
          <w:szCs w:val="24"/>
          <w:u w:val="single"/>
        </w:rPr>
        <w:t>(3)</w:t>
      </w:r>
      <w:r>
        <w:rPr>
          <w:rFonts w:ascii="Times New Roman" w:hAnsi="Times New Roman" w:cs="Times New Roman"/>
          <w:sz w:val="24"/>
          <w:szCs w:val="24"/>
        </w:rPr>
        <w:t xml:space="preserve"> provides that the Minister may certify in writing that a matter is an exempt matter or that a </w:t>
      </w:r>
      <w:r w:rsidR="00283B4F">
        <w:rPr>
          <w:rFonts w:ascii="Times New Roman" w:hAnsi="Times New Roman" w:cs="Times New Roman"/>
          <w:sz w:val="24"/>
          <w:szCs w:val="24"/>
        </w:rPr>
        <w:t xml:space="preserve">specified </w:t>
      </w:r>
      <w:r>
        <w:rPr>
          <w:rFonts w:ascii="Times New Roman" w:hAnsi="Times New Roman" w:cs="Times New Roman"/>
          <w:sz w:val="24"/>
          <w:szCs w:val="24"/>
        </w:rPr>
        <w:t xml:space="preserve">thing was connected with an exempt matter, consistent with </w:t>
      </w:r>
      <w:r w:rsidR="00D6234B">
        <w:rPr>
          <w:rFonts w:ascii="Times New Roman" w:hAnsi="Times New Roman" w:cs="Times New Roman"/>
          <w:sz w:val="24"/>
          <w:szCs w:val="24"/>
        </w:rPr>
        <w:t xml:space="preserve">the definition in </w:t>
      </w:r>
      <w:r>
        <w:rPr>
          <w:rFonts w:ascii="Times New Roman" w:hAnsi="Times New Roman" w:cs="Times New Roman"/>
          <w:sz w:val="24"/>
          <w:szCs w:val="24"/>
        </w:rPr>
        <w:t xml:space="preserve">new subsection </w:t>
      </w:r>
      <w:r w:rsidR="004B45FC">
        <w:rPr>
          <w:rFonts w:ascii="Times New Roman" w:hAnsi="Times New Roman" w:cs="Times New Roman"/>
          <w:sz w:val="24"/>
          <w:szCs w:val="24"/>
        </w:rPr>
        <w:t>15</w:t>
      </w:r>
      <w:r>
        <w:rPr>
          <w:rFonts w:ascii="Times New Roman" w:hAnsi="Times New Roman" w:cs="Times New Roman"/>
          <w:sz w:val="24"/>
          <w:szCs w:val="24"/>
        </w:rPr>
        <w:t>(2).</w:t>
      </w:r>
    </w:p>
    <w:p w:rsidR="00AF0021" w:rsidRDefault="00AF0021" w:rsidP="00AF0021">
      <w:pPr>
        <w:rPr>
          <w:rFonts w:ascii="Times New Roman" w:hAnsi="Times New Roman" w:cs="Times New Roman"/>
          <w:sz w:val="24"/>
          <w:szCs w:val="24"/>
        </w:rPr>
      </w:pPr>
      <w:r w:rsidRPr="00D14F5E">
        <w:rPr>
          <w:rFonts w:ascii="Times New Roman" w:hAnsi="Times New Roman" w:cs="Times New Roman"/>
          <w:sz w:val="24"/>
          <w:szCs w:val="24"/>
          <w:u w:val="single"/>
        </w:rPr>
        <w:t xml:space="preserve">New subsection </w:t>
      </w:r>
      <w:r w:rsidR="004B45FC">
        <w:rPr>
          <w:rFonts w:ascii="Times New Roman" w:hAnsi="Times New Roman" w:cs="Times New Roman"/>
          <w:sz w:val="24"/>
          <w:szCs w:val="24"/>
          <w:u w:val="single"/>
        </w:rPr>
        <w:t>15</w:t>
      </w:r>
      <w:r w:rsidRPr="00D14F5E">
        <w:rPr>
          <w:rFonts w:ascii="Times New Roman" w:hAnsi="Times New Roman" w:cs="Times New Roman"/>
          <w:sz w:val="24"/>
          <w:szCs w:val="24"/>
          <w:u w:val="single"/>
        </w:rPr>
        <w:t>(4)</w:t>
      </w:r>
      <w:r>
        <w:rPr>
          <w:rFonts w:ascii="Times New Roman" w:hAnsi="Times New Roman" w:cs="Times New Roman"/>
          <w:sz w:val="24"/>
          <w:szCs w:val="24"/>
        </w:rPr>
        <w:t xml:space="preserve"> </w:t>
      </w:r>
      <w:r w:rsidRPr="00D14F5E">
        <w:rPr>
          <w:rFonts w:ascii="Times New Roman" w:hAnsi="Times New Roman" w:cs="Times New Roman"/>
          <w:sz w:val="24"/>
          <w:szCs w:val="24"/>
        </w:rPr>
        <w:t xml:space="preserve">provides </w:t>
      </w:r>
      <w:r>
        <w:rPr>
          <w:rFonts w:ascii="Times New Roman" w:hAnsi="Times New Roman" w:cs="Times New Roman"/>
          <w:sz w:val="24"/>
          <w:szCs w:val="24"/>
        </w:rPr>
        <w:t xml:space="preserve">that a certificate made under subsection </w:t>
      </w:r>
      <w:r w:rsidR="004B45FC">
        <w:rPr>
          <w:rFonts w:ascii="Times New Roman" w:hAnsi="Times New Roman" w:cs="Times New Roman"/>
          <w:sz w:val="24"/>
          <w:szCs w:val="24"/>
        </w:rPr>
        <w:t>15</w:t>
      </w:r>
      <w:r>
        <w:rPr>
          <w:rFonts w:ascii="Times New Roman" w:hAnsi="Times New Roman" w:cs="Times New Roman"/>
          <w:sz w:val="24"/>
          <w:szCs w:val="24"/>
        </w:rPr>
        <w:t xml:space="preserve">(3) will be taken as prima facie evidence in all courts and for all purposes, other than criminal proceedings. </w:t>
      </w:r>
    </w:p>
    <w:p w:rsidR="00AF0021" w:rsidRDefault="00AF0021" w:rsidP="00AF0021">
      <w:pPr>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4B45FC">
        <w:rPr>
          <w:rFonts w:ascii="Times New Roman" w:hAnsi="Times New Roman" w:cs="Times New Roman"/>
          <w:sz w:val="24"/>
          <w:szCs w:val="24"/>
          <w:u w:val="single"/>
        </w:rPr>
        <w:t>16</w:t>
      </w:r>
    </w:p>
    <w:p w:rsidR="00DD19F2" w:rsidRDefault="00AF0021" w:rsidP="00AF0021">
      <w:pPr>
        <w:rPr>
          <w:rFonts w:ascii="Times New Roman" w:hAnsi="Times New Roman" w:cs="Times New Roman"/>
          <w:sz w:val="24"/>
          <w:szCs w:val="24"/>
        </w:rPr>
      </w:pPr>
      <w:r>
        <w:rPr>
          <w:rFonts w:ascii="Times New Roman" w:hAnsi="Times New Roman" w:cs="Times New Roman"/>
          <w:sz w:val="24"/>
          <w:szCs w:val="24"/>
          <w:u w:val="single"/>
        </w:rPr>
        <w:t xml:space="preserve">Item </w:t>
      </w:r>
      <w:r w:rsidR="004B45FC">
        <w:rPr>
          <w:rFonts w:ascii="Times New Roman" w:hAnsi="Times New Roman" w:cs="Times New Roman"/>
          <w:sz w:val="24"/>
          <w:szCs w:val="24"/>
          <w:u w:val="single"/>
        </w:rPr>
        <w:t>16</w:t>
      </w:r>
      <w:r w:rsidR="004B45FC">
        <w:rPr>
          <w:rFonts w:ascii="Times New Roman" w:hAnsi="Times New Roman" w:cs="Times New Roman"/>
          <w:sz w:val="24"/>
          <w:szCs w:val="24"/>
        </w:rPr>
        <w:t xml:space="preserve"> </w:t>
      </w:r>
      <w:r w:rsidR="00DD19F2">
        <w:rPr>
          <w:rFonts w:ascii="Times New Roman" w:hAnsi="Times New Roman" w:cs="Times New Roman"/>
          <w:sz w:val="24"/>
          <w:szCs w:val="24"/>
        </w:rPr>
        <w:t xml:space="preserve">inserts new Section </w:t>
      </w:r>
      <w:r w:rsidR="004B45FC">
        <w:rPr>
          <w:rFonts w:ascii="Times New Roman" w:hAnsi="Times New Roman" w:cs="Times New Roman"/>
          <w:sz w:val="24"/>
          <w:szCs w:val="24"/>
        </w:rPr>
        <w:t xml:space="preserve">16 </w:t>
      </w:r>
      <w:r w:rsidR="00DD19F2">
        <w:rPr>
          <w:rFonts w:ascii="Times New Roman" w:hAnsi="Times New Roman" w:cs="Times New Roman"/>
          <w:sz w:val="24"/>
          <w:szCs w:val="24"/>
        </w:rPr>
        <w:t>“Certificates taken to be authentic”.</w:t>
      </w:r>
    </w:p>
    <w:p w:rsidR="00AF0021" w:rsidRDefault="00DD19F2" w:rsidP="00AF0021">
      <w:pPr>
        <w:rPr>
          <w:rFonts w:ascii="Times New Roman" w:hAnsi="Times New Roman" w:cs="Times New Roman"/>
          <w:sz w:val="24"/>
          <w:szCs w:val="24"/>
        </w:rPr>
      </w:pPr>
      <w:r>
        <w:rPr>
          <w:rFonts w:ascii="Times New Roman" w:hAnsi="Times New Roman" w:cs="Times New Roman"/>
          <w:sz w:val="24"/>
          <w:szCs w:val="24"/>
          <w:u w:val="single"/>
        </w:rPr>
        <w:t>New Section</w:t>
      </w:r>
      <w:r w:rsidRPr="00DD19F2">
        <w:rPr>
          <w:rFonts w:ascii="Times New Roman" w:hAnsi="Times New Roman" w:cs="Times New Roman"/>
          <w:sz w:val="24"/>
          <w:szCs w:val="24"/>
          <w:u w:val="single"/>
        </w:rPr>
        <w:t xml:space="preserve"> </w:t>
      </w:r>
      <w:r w:rsidR="004B45FC" w:rsidRPr="00DD19F2">
        <w:rPr>
          <w:rFonts w:ascii="Times New Roman" w:hAnsi="Times New Roman" w:cs="Times New Roman"/>
          <w:sz w:val="24"/>
          <w:szCs w:val="24"/>
          <w:u w:val="single"/>
        </w:rPr>
        <w:t>1</w:t>
      </w:r>
      <w:r w:rsidR="004B45FC">
        <w:rPr>
          <w:rFonts w:ascii="Times New Roman" w:hAnsi="Times New Roman" w:cs="Times New Roman"/>
          <w:sz w:val="24"/>
          <w:szCs w:val="24"/>
          <w:u w:val="single"/>
        </w:rPr>
        <w:t>6</w:t>
      </w:r>
      <w:r w:rsidR="004B45FC">
        <w:rPr>
          <w:rFonts w:ascii="Times New Roman" w:hAnsi="Times New Roman" w:cs="Times New Roman"/>
          <w:sz w:val="24"/>
          <w:szCs w:val="24"/>
        </w:rPr>
        <w:t xml:space="preserve"> </w:t>
      </w:r>
      <w:r w:rsidR="00AF0021" w:rsidRPr="00DD19F2">
        <w:rPr>
          <w:rFonts w:ascii="Times New Roman" w:hAnsi="Times New Roman" w:cs="Times New Roman"/>
          <w:sz w:val="24"/>
          <w:szCs w:val="24"/>
        </w:rPr>
        <w:t>provides</w:t>
      </w:r>
      <w:r w:rsidR="00AF0021">
        <w:rPr>
          <w:rFonts w:ascii="Times New Roman" w:hAnsi="Times New Roman" w:cs="Times New Roman"/>
          <w:sz w:val="24"/>
          <w:szCs w:val="24"/>
        </w:rPr>
        <w:t xml:space="preserve"> that a certificate issued under Schedule 2 is taken to be a proper certificate unless </w:t>
      </w:r>
      <w:r>
        <w:rPr>
          <w:rFonts w:ascii="Times New Roman" w:hAnsi="Times New Roman" w:cs="Times New Roman"/>
          <w:sz w:val="24"/>
          <w:szCs w:val="24"/>
        </w:rPr>
        <w:t>otherwise</w:t>
      </w:r>
      <w:r w:rsidR="00AF0021">
        <w:rPr>
          <w:rFonts w:ascii="Times New Roman" w:hAnsi="Times New Roman" w:cs="Times New Roman"/>
          <w:sz w:val="24"/>
          <w:szCs w:val="24"/>
        </w:rPr>
        <w:t xml:space="preserve"> established. </w:t>
      </w:r>
    </w:p>
    <w:p w:rsidR="00AF0021" w:rsidRDefault="00AF0021" w:rsidP="00AF0021">
      <w:pPr>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4B45FC">
        <w:rPr>
          <w:rFonts w:ascii="Times New Roman" w:hAnsi="Times New Roman" w:cs="Times New Roman"/>
          <w:sz w:val="24"/>
          <w:szCs w:val="24"/>
          <w:u w:val="single"/>
        </w:rPr>
        <w:t>17</w:t>
      </w:r>
    </w:p>
    <w:p w:rsidR="00AF0021" w:rsidRDefault="00AF0021" w:rsidP="00AF0021">
      <w:pPr>
        <w:rPr>
          <w:rFonts w:ascii="Times New Roman" w:hAnsi="Times New Roman" w:cs="Times New Roman"/>
          <w:sz w:val="24"/>
          <w:szCs w:val="24"/>
        </w:rPr>
      </w:pPr>
      <w:r>
        <w:rPr>
          <w:rFonts w:ascii="Times New Roman" w:hAnsi="Times New Roman" w:cs="Times New Roman"/>
          <w:sz w:val="24"/>
          <w:szCs w:val="24"/>
          <w:u w:val="single"/>
        </w:rPr>
        <w:t xml:space="preserve">Item </w:t>
      </w:r>
      <w:r w:rsidR="004B45FC">
        <w:rPr>
          <w:rFonts w:ascii="Times New Roman" w:hAnsi="Times New Roman" w:cs="Times New Roman"/>
          <w:sz w:val="24"/>
          <w:szCs w:val="24"/>
          <w:u w:val="single"/>
        </w:rPr>
        <w:t>17</w:t>
      </w:r>
      <w:r w:rsidR="004B45FC">
        <w:rPr>
          <w:rFonts w:ascii="Times New Roman" w:hAnsi="Times New Roman" w:cs="Times New Roman"/>
          <w:sz w:val="24"/>
          <w:szCs w:val="24"/>
        </w:rPr>
        <w:t xml:space="preserve"> </w:t>
      </w:r>
      <w:r>
        <w:rPr>
          <w:rFonts w:ascii="Times New Roman" w:hAnsi="Times New Roman" w:cs="Times New Roman"/>
          <w:sz w:val="24"/>
          <w:szCs w:val="24"/>
        </w:rPr>
        <w:t xml:space="preserve">inserts new Section </w:t>
      </w:r>
      <w:r w:rsidR="004B45FC">
        <w:rPr>
          <w:rFonts w:ascii="Times New Roman" w:hAnsi="Times New Roman" w:cs="Times New Roman"/>
          <w:sz w:val="24"/>
          <w:szCs w:val="24"/>
        </w:rPr>
        <w:t xml:space="preserve">17 </w:t>
      </w:r>
      <w:r>
        <w:rPr>
          <w:rFonts w:ascii="Times New Roman" w:hAnsi="Times New Roman" w:cs="Times New Roman"/>
          <w:sz w:val="24"/>
          <w:szCs w:val="24"/>
        </w:rPr>
        <w:t>“Delegation by Minister”</w:t>
      </w:r>
    </w:p>
    <w:p w:rsidR="00AF0021" w:rsidRDefault="00AF0021" w:rsidP="00AF0021">
      <w:pPr>
        <w:rPr>
          <w:rFonts w:ascii="Times New Roman" w:hAnsi="Times New Roman" w:cs="Times New Roman"/>
          <w:sz w:val="24"/>
          <w:szCs w:val="24"/>
        </w:rPr>
      </w:pPr>
      <w:r>
        <w:rPr>
          <w:rFonts w:ascii="Times New Roman" w:hAnsi="Times New Roman" w:cs="Times New Roman"/>
          <w:sz w:val="24"/>
          <w:szCs w:val="24"/>
          <w:u w:val="single"/>
        </w:rPr>
        <w:t xml:space="preserve">New subsection </w:t>
      </w:r>
      <w:r w:rsidR="004B45FC">
        <w:rPr>
          <w:rFonts w:ascii="Times New Roman" w:hAnsi="Times New Roman" w:cs="Times New Roman"/>
          <w:sz w:val="24"/>
          <w:szCs w:val="24"/>
          <w:u w:val="single"/>
        </w:rPr>
        <w:t>17</w:t>
      </w:r>
      <w:r>
        <w:rPr>
          <w:rFonts w:ascii="Times New Roman" w:hAnsi="Times New Roman" w:cs="Times New Roman"/>
          <w:sz w:val="24"/>
          <w:szCs w:val="24"/>
          <w:u w:val="single"/>
        </w:rPr>
        <w:t>(1)</w:t>
      </w:r>
      <w:r>
        <w:rPr>
          <w:rFonts w:ascii="Times New Roman" w:hAnsi="Times New Roman" w:cs="Times New Roman"/>
          <w:sz w:val="24"/>
          <w:szCs w:val="24"/>
        </w:rPr>
        <w:t xml:space="preserve"> allows the Minister to delegate any of his or her powers or functions under Schedule 2 to the Secretary of the Department or an SES employee in the Department</w:t>
      </w:r>
      <w:r w:rsidR="00DD19F2">
        <w:rPr>
          <w:rFonts w:ascii="Times New Roman" w:hAnsi="Times New Roman" w:cs="Times New Roman"/>
          <w:sz w:val="24"/>
          <w:szCs w:val="24"/>
        </w:rPr>
        <w:t xml:space="preserve"> (including acting SES employees)</w:t>
      </w:r>
      <w:r>
        <w:rPr>
          <w:rFonts w:ascii="Times New Roman" w:hAnsi="Times New Roman" w:cs="Times New Roman"/>
          <w:sz w:val="24"/>
          <w:szCs w:val="24"/>
        </w:rPr>
        <w:t xml:space="preserve">. </w:t>
      </w:r>
    </w:p>
    <w:p w:rsidR="00AF0021" w:rsidRDefault="00AF0021" w:rsidP="00AF0021">
      <w:pPr>
        <w:rPr>
          <w:rFonts w:ascii="Times New Roman" w:hAnsi="Times New Roman" w:cs="Times New Roman"/>
          <w:sz w:val="24"/>
          <w:szCs w:val="24"/>
        </w:rPr>
      </w:pPr>
      <w:r>
        <w:rPr>
          <w:rFonts w:ascii="Times New Roman" w:hAnsi="Times New Roman" w:cs="Times New Roman"/>
          <w:sz w:val="24"/>
          <w:szCs w:val="24"/>
          <w:u w:val="single"/>
        </w:rPr>
        <w:t xml:space="preserve">New subsection </w:t>
      </w:r>
      <w:r w:rsidR="004B45FC">
        <w:rPr>
          <w:rFonts w:ascii="Times New Roman" w:hAnsi="Times New Roman" w:cs="Times New Roman"/>
          <w:sz w:val="24"/>
          <w:szCs w:val="24"/>
          <w:u w:val="single"/>
        </w:rPr>
        <w:t>17</w:t>
      </w:r>
      <w:r>
        <w:rPr>
          <w:rFonts w:ascii="Times New Roman" w:hAnsi="Times New Roman" w:cs="Times New Roman"/>
          <w:sz w:val="24"/>
          <w:szCs w:val="24"/>
          <w:u w:val="single"/>
        </w:rPr>
        <w:t>(2)</w:t>
      </w:r>
      <w:r>
        <w:rPr>
          <w:rFonts w:ascii="Times New Roman" w:hAnsi="Times New Roman" w:cs="Times New Roman"/>
          <w:sz w:val="24"/>
          <w:szCs w:val="24"/>
        </w:rPr>
        <w:t xml:space="preserve"> requires a delegate to comply with any directions of the Minister when exercising delegated powers or functions.</w:t>
      </w:r>
    </w:p>
    <w:p w:rsidR="00AF0021" w:rsidRDefault="00AF0021" w:rsidP="00AF0021">
      <w:pPr>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4B45FC">
        <w:rPr>
          <w:rFonts w:ascii="Times New Roman" w:hAnsi="Times New Roman" w:cs="Times New Roman"/>
          <w:sz w:val="24"/>
          <w:szCs w:val="24"/>
          <w:u w:val="single"/>
        </w:rPr>
        <w:t>18</w:t>
      </w:r>
    </w:p>
    <w:p w:rsidR="00AF0021" w:rsidRDefault="00AF0021" w:rsidP="00AF0021">
      <w:pPr>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4B45FC">
        <w:rPr>
          <w:rFonts w:ascii="Times New Roman" w:hAnsi="Times New Roman" w:cs="Times New Roman"/>
          <w:sz w:val="24"/>
          <w:szCs w:val="24"/>
          <w:u w:val="single"/>
        </w:rPr>
        <w:t>18</w:t>
      </w:r>
      <w:r w:rsidR="004B45FC" w:rsidRPr="00FF1900">
        <w:rPr>
          <w:rFonts w:ascii="Times New Roman" w:hAnsi="Times New Roman" w:cs="Times New Roman"/>
          <w:sz w:val="24"/>
          <w:szCs w:val="24"/>
        </w:rPr>
        <w:t xml:space="preserve"> </w:t>
      </w:r>
      <w:r w:rsidRPr="00FF1900">
        <w:rPr>
          <w:rFonts w:ascii="Times New Roman" w:hAnsi="Times New Roman" w:cs="Times New Roman"/>
          <w:sz w:val="24"/>
          <w:szCs w:val="24"/>
        </w:rPr>
        <w:t>inserts new Section 19 “Constitutional safety net”</w:t>
      </w:r>
    </w:p>
    <w:p w:rsidR="00AF0021" w:rsidRDefault="00AF0021" w:rsidP="00AF0021">
      <w:pPr>
        <w:rPr>
          <w:rFonts w:ascii="Times New Roman" w:hAnsi="Times New Roman" w:cs="Times New Roman"/>
          <w:sz w:val="24"/>
          <w:szCs w:val="24"/>
        </w:rPr>
      </w:pPr>
      <w:r>
        <w:rPr>
          <w:rFonts w:ascii="Times New Roman" w:hAnsi="Times New Roman" w:cs="Times New Roman"/>
          <w:sz w:val="24"/>
          <w:szCs w:val="24"/>
          <w:u w:val="single"/>
        </w:rPr>
        <w:t xml:space="preserve">New subsection </w:t>
      </w:r>
      <w:r w:rsidR="004B45FC">
        <w:rPr>
          <w:rFonts w:ascii="Times New Roman" w:hAnsi="Times New Roman" w:cs="Times New Roman"/>
          <w:sz w:val="24"/>
          <w:szCs w:val="24"/>
          <w:u w:val="single"/>
        </w:rPr>
        <w:t>18</w:t>
      </w:r>
      <w:r>
        <w:rPr>
          <w:rFonts w:ascii="Times New Roman" w:hAnsi="Times New Roman" w:cs="Times New Roman"/>
          <w:sz w:val="24"/>
          <w:szCs w:val="24"/>
          <w:u w:val="single"/>
        </w:rPr>
        <w:t>(1)</w:t>
      </w:r>
      <w:r w:rsidRPr="00FF1900">
        <w:rPr>
          <w:rFonts w:ascii="Times New Roman" w:hAnsi="Times New Roman" w:cs="Times New Roman"/>
          <w:sz w:val="24"/>
          <w:szCs w:val="24"/>
        </w:rPr>
        <w:t xml:space="preserve"> </w:t>
      </w:r>
      <w:r>
        <w:rPr>
          <w:rFonts w:ascii="Times New Roman" w:hAnsi="Times New Roman" w:cs="Times New Roman"/>
          <w:sz w:val="24"/>
          <w:szCs w:val="24"/>
        </w:rPr>
        <w:t>provides that the Commonwealth is liable to pay reasonable compensation if the operation of Schedule 2 results in the acquisition of property from a person not on just terms (within the meaning of paragraph of 51(xxxi) of the Constitution).</w:t>
      </w:r>
    </w:p>
    <w:p w:rsidR="00AF0021" w:rsidRDefault="00AF0021" w:rsidP="00AF0021">
      <w:pPr>
        <w:rPr>
          <w:rFonts w:ascii="Times New Roman" w:hAnsi="Times New Roman" w:cs="Times New Roman"/>
          <w:sz w:val="24"/>
          <w:szCs w:val="24"/>
        </w:rPr>
      </w:pPr>
      <w:r>
        <w:rPr>
          <w:rFonts w:ascii="Times New Roman" w:hAnsi="Times New Roman" w:cs="Times New Roman"/>
          <w:sz w:val="24"/>
          <w:szCs w:val="24"/>
          <w:u w:val="single"/>
        </w:rPr>
        <w:t xml:space="preserve">New subsection </w:t>
      </w:r>
      <w:r w:rsidR="00C15375">
        <w:rPr>
          <w:rFonts w:ascii="Times New Roman" w:hAnsi="Times New Roman" w:cs="Times New Roman"/>
          <w:sz w:val="24"/>
          <w:szCs w:val="24"/>
          <w:u w:val="single"/>
        </w:rPr>
        <w:t>18</w:t>
      </w:r>
      <w:r>
        <w:rPr>
          <w:rFonts w:ascii="Times New Roman" w:hAnsi="Times New Roman" w:cs="Times New Roman"/>
          <w:sz w:val="24"/>
          <w:szCs w:val="24"/>
          <w:u w:val="single"/>
        </w:rPr>
        <w:t>(2)</w:t>
      </w:r>
      <w:r>
        <w:rPr>
          <w:rFonts w:ascii="Times New Roman" w:hAnsi="Times New Roman" w:cs="Times New Roman"/>
          <w:sz w:val="24"/>
          <w:szCs w:val="24"/>
        </w:rPr>
        <w:t xml:space="preserve"> provides that if the Commonwealth and the person do not agree on the amount of compensation, the person may institute legal proceedings to recover a reasonable amount as determined by the relevant court. </w:t>
      </w:r>
    </w:p>
    <w:p w:rsidR="00AF0021" w:rsidRDefault="00AF0021" w:rsidP="00AF0021">
      <w:pPr>
        <w:rPr>
          <w:rFonts w:ascii="Times New Roman" w:hAnsi="Times New Roman" w:cs="Times New Roman"/>
          <w:sz w:val="24"/>
          <w:szCs w:val="24"/>
          <w:u w:val="single"/>
        </w:rPr>
      </w:pPr>
      <w:r>
        <w:rPr>
          <w:rFonts w:ascii="Times New Roman" w:hAnsi="Times New Roman" w:cs="Times New Roman"/>
          <w:sz w:val="24"/>
          <w:szCs w:val="24"/>
          <w:u w:val="single"/>
        </w:rPr>
        <w:t xml:space="preserve">Item </w:t>
      </w:r>
      <w:r w:rsidR="00C15375">
        <w:rPr>
          <w:rFonts w:ascii="Times New Roman" w:hAnsi="Times New Roman" w:cs="Times New Roman"/>
          <w:sz w:val="24"/>
          <w:szCs w:val="24"/>
          <w:u w:val="single"/>
        </w:rPr>
        <w:t>19</w:t>
      </w:r>
    </w:p>
    <w:p w:rsidR="00AF0021" w:rsidRPr="00FF1900" w:rsidRDefault="00AF0021" w:rsidP="00AF0021">
      <w:pPr>
        <w:rPr>
          <w:rFonts w:ascii="Times New Roman" w:hAnsi="Times New Roman" w:cs="Times New Roman"/>
          <w:sz w:val="24"/>
          <w:szCs w:val="24"/>
        </w:rPr>
      </w:pPr>
      <w:r>
        <w:rPr>
          <w:rFonts w:ascii="Times New Roman" w:hAnsi="Times New Roman" w:cs="Times New Roman"/>
          <w:sz w:val="24"/>
          <w:szCs w:val="24"/>
          <w:u w:val="single"/>
        </w:rPr>
        <w:t xml:space="preserve">Item </w:t>
      </w:r>
      <w:r w:rsidR="00C15375">
        <w:rPr>
          <w:rFonts w:ascii="Times New Roman" w:hAnsi="Times New Roman" w:cs="Times New Roman"/>
          <w:sz w:val="24"/>
          <w:szCs w:val="24"/>
          <w:u w:val="single"/>
        </w:rPr>
        <w:t>19</w:t>
      </w:r>
      <w:r w:rsidR="00C15375">
        <w:rPr>
          <w:rFonts w:ascii="Times New Roman" w:hAnsi="Times New Roman" w:cs="Times New Roman"/>
          <w:sz w:val="24"/>
          <w:szCs w:val="24"/>
        </w:rPr>
        <w:t xml:space="preserve"> </w:t>
      </w:r>
      <w:r>
        <w:rPr>
          <w:rFonts w:ascii="Times New Roman" w:hAnsi="Times New Roman" w:cs="Times New Roman"/>
          <w:sz w:val="24"/>
          <w:szCs w:val="24"/>
        </w:rPr>
        <w:t xml:space="preserve">allows the Minister to make, by legislative instrument, rules in relation to transitional matters in connection with the amendments made by Schedule </w:t>
      </w:r>
      <w:r w:rsidR="00C15375">
        <w:rPr>
          <w:rFonts w:ascii="Times New Roman" w:hAnsi="Times New Roman" w:cs="Times New Roman"/>
          <w:sz w:val="24"/>
          <w:szCs w:val="24"/>
        </w:rPr>
        <w:t>1</w:t>
      </w:r>
      <w:r>
        <w:rPr>
          <w:rFonts w:ascii="Times New Roman" w:hAnsi="Times New Roman" w:cs="Times New Roman"/>
          <w:sz w:val="24"/>
          <w:szCs w:val="24"/>
        </w:rPr>
        <w:t xml:space="preserve">. </w:t>
      </w:r>
    </w:p>
    <w:p w:rsidR="00AF0021" w:rsidRDefault="00AF0021" w:rsidP="00AF0021"/>
    <w:p w:rsidR="00AF0021" w:rsidRPr="00851682" w:rsidRDefault="00AF0021">
      <w:pPr>
        <w:rPr>
          <w:rFonts w:ascii="Times New Roman" w:hAnsi="Times New Roman" w:cs="Times New Roman"/>
          <w:sz w:val="24"/>
          <w:szCs w:val="24"/>
          <w:u w:val="single"/>
        </w:rPr>
      </w:pPr>
    </w:p>
    <w:sectPr w:rsidR="00AF0021" w:rsidRPr="00851682" w:rsidSect="007D1373">
      <w:footerReference w:type="default" r:id="rId11"/>
      <w:pgSz w:w="11906" w:h="16838"/>
      <w:pgMar w:top="1134" w:right="1134"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FEC" w:rsidRDefault="00A17FEC" w:rsidP="000C4C55">
      <w:pPr>
        <w:spacing w:after="0" w:line="240" w:lineRule="auto"/>
      </w:pPr>
      <w:r>
        <w:separator/>
      </w:r>
    </w:p>
  </w:endnote>
  <w:endnote w:type="continuationSeparator" w:id="0">
    <w:p w:rsidR="00A17FEC" w:rsidRDefault="00A17FEC" w:rsidP="000C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F40" w:rsidRPr="009C55F6" w:rsidRDefault="00524F40" w:rsidP="009C55F6">
    <w:pPr>
      <w:pStyle w:val="Footer"/>
      <w:jc w:val="right"/>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F40" w:rsidRPr="009C55F6" w:rsidRDefault="00524F40" w:rsidP="009C55F6">
    <w:pPr>
      <w:pStyle w:val="Footer"/>
      <w:jc w:val="right"/>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827813"/>
      <w:docPartObj>
        <w:docPartGallery w:val="Page Numbers (Bottom of Page)"/>
        <w:docPartUnique/>
      </w:docPartObj>
    </w:sdtPr>
    <w:sdtEndPr>
      <w:rPr>
        <w:rFonts w:ascii="Times New Roman" w:hAnsi="Times New Roman" w:cs="Times New Roman"/>
        <w:noProof/>
        <w:sz w:val="24"/>
        <w:szCs w:val="24"/>
      </w:rPr>
    </w:sdtEndPr>
    <w:sdtContent>
      <w:p w:rsidR="007D1373" w:rsidRPr="009C55F6" w:rsidRDefault="007D1373" w:rsidP="009C55F6">
        <w:pPr>
          <w:pStyle w:val="Footer"/>
          <w:jc w:val="right"/>
          <w:rPr>
            <w:rFonts w:ascii="Times New Roman" w:hAnsi="Times New Roman" w:cs="Times New Roman"/>
            <w:sz w:val="24"/>
            <w:szCs w:val="24"/>
          </w:rPr>
        </w:pPr>
        <w:r w:rsidRPr="009C55F6">
          <w:rPr>
            <w:rFonts w:ascii="Times New Roman" w:hAnsi="Times New Roman" w:cs="Times New Roman"/>
            <w:sz w:val="24"/>
            <w:szCs w:val="24"/>
          </w:rPr>
          <w:fldChar w:fldCharType="begin"/>
        </w:r>
        <w:r w:rsidRPr="009C55F6">
          <w:rPr>
            <w:rFonts w:ascii="Times New Roman" w:hAnsi="Times New Roman" w:cs="Times New Roman"/>
            <w:sz w:val="24"/>
            <w:szCs w:val="24"/>
          </w:rPr>
          <w:instrText xml:space="preserve"> PAGE   \* MERGEFORMAT </w:instrText>
        </w:r>
        <w:r w:rsidRPr="009C55F6">
          <w:rPr>
            <w:rFonts w:ascii="Times New Roman" w:hAnsi="Times New Roman" w:cs="Times New Roman"/>
            <w:sz w:val="24"/>
            <w:szCs w:val="24"/>
          </w:rPr>
          <w:fldChar w:fldCharType="separate"/>
        </w:r>
        <w:r w:rsidR="0022629C">
          <w:rPr>
            <w:rFonts w:ascii="Times New Roman" w:hAnsi="Times New Roman" w:cs="Times New Roman"/>
            <w:noProof/>
            <w:sz w:val="24"/>
            <w:szCs w:val="24"/>
          </w:rPr>
          <w:t>8</w:t>
        </w:r>
        <w:r w:rsidRPr="009C55F6">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FEC" w:rsidRDefault="00A17FEC" w:rsidP="000C4C55">
      <w:pPr>
        <w:spacing w:after="0" w:line="240" w:lineRule="auto"/>
      </w:pPr>
      <w:r>
        <w:separator/>
      </w:r>
    </w:p>
  </w:footnote>
  <w:footnote w:type="continuationSeparator" w:id="0">
    <w:p w:rsidR="00A17FEC" w:rsidRDefault="00A17FEC" w:rsidP="000C4C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61759"/>
    <w:multiLevelType w:val="hybridMultilevel"/>
    <w:tmpl w:val="5B6A555C"/>
    <w:lvl w:ilvl="0" w:tplc="C39CE9C2">
      <w:start w:val="1"/>
      <w:numFmt w:val="decimal"/>
      <w:lvlText w:val="%1."/>
      <w:lvlJc w:val="left"/>
      <w:pPr>
        <w:ind w:left="930" w:hanging="57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5BF6F24"/>
    <w:multiLevelType w:val="hybridMultilevel"/>
    <w:tmpl w:val="4F10AFCE"/>
    <w:lvl w:ilvl="0" w:tplc="80420BAE">
      <w:start w:val="1"/>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35"/>
    <w:rsid w:val="000216D9"/>
    <w:rsid w:val="00026581"/>
    <w:rsid w:val="00036600"/>
    <w:rsid w:val="00056B80"/>
    <w:rsid w:val="00063DB7"/>
    <w:rsid w:val="00065BDE"/>
    <w:rsid w:val="00071494"/>
    <w:rsid w:val="000A33B4"/>
    <w:rsid w:val="000B3963"/>
    <w:rsid w:val="000B6369"/>
    <w:rsid w:val="000C4C55"/>
    <w:rsid w:val="000D07D1"/>
    <w:rsid w:val="000E12D4"/>
    <w:rsid w:val="000E71E6"/>
    <w:rsid w:val="001015FD"/>
    <w:rsid w:val="001171A4"/>
    <w:rsid w:val="00127EBC"/>
    <w:rsid w:val="00130308"/>
    <w:rsid w:val="00133C87"/>
    <w:rsid w:val="0017059F"/>
    <w:rsid w:val="00170874"/>
    <w:rsid w:val="00173289"/>
    <w:rsid w:val="00185894"/>
    <w:rsid w:val="00195D02"/>
    <w:rsid w:val="001A12DF"/>
    <w:rsid w:val="001A6362"/>
    <w:rsid w:val="001A7A31"/>
    <w:rsid w:val="001B76FC"/>
    <w:rsid w:val="001E26A4"/>
    <w:rsid w:val="001E2AAF"/>
    <w:rsid w:val="001E2B21"/>
    <w:rsid w:val="001F0985"/>
    <w:rsid w:val="001F6184"/>
    <w:rsid w:val="001F6FA7"/>
    <w:rsid w:val="00206A6D"/>
    <w:rsid w:val="002072E2"/>
    <w:rsid w:val="002106CD"/>
    <w:rsid w:val="00212711"/>
    <w:rsid w:val="00216937"/>
    <w:rsid w:val="00220B13"/>
    <w:rsid w:val="00221070"/>
    <w:rsid w:val="00225228"/>
    <w:rsid w:val="0022629C"/>
    <w:rsid w:val="00236312"/>
    <w:rsid w:val="00244B5A"/>
    <w:rsid w:val="00257076"/>
    <w:rsid w:val="00262859"/>
    <w:rsid w:val="00271846"/>
    <w:rsid w:val="00283B4F"/>
    <w:rsid w:val="00287321"/>
    <w:rsid w:val="002B512F"/>
    <w:rsid w:val="002B7AD1"/>
    <w:rsid w:val="002D56FA"/>
    <w:rsid w:val="002E5311"/>
    <w:rsid w:val="002F70C8"/>
    <w:rsid w:val="003106F6"/>
    <w:rsid w:val="00312448"/>
    <w:rsid w:val="00314997"/>
    <w:rsid w:val="0033373D"/>
    <w:rsid w:val="0033430F"/>
    <w:rsid w:val="00335743"/>
    <w:rsid w:val="00340127"/>
    <w:rsid w:val="00353BC4"/>
    <w:rsid w:val="0037468B"/>
    <w:rsid w:val="0039195F"/>
    <w:rsid w:val="003942D8"/>
    <w:rsid w:val="003968AC"/>
    <w:rsid w:val="003B2996"/>
    <w:rsid w:val="003B3823"/>
    <w:rsid w:val="003B3F96"/>
    <w:rsid w:val="003B4BAA"/>
    <w:rsid w:val="003D10F4"/>
    <w:rsid w:val="003D5C28"/>
    <w:rsid w:val="003D6573"/>
    <w:rsid w:val="003E5F0C"/>
    <w:rsid w:val="003F104C"/>
    <w:rsid w:val="003F5C0E"/>
    <w:rsid w:val="004025D6"/>
    <w:rsid w:val="00404B81"/>
    <w:rsid w:val="0041403E"/>
    <w:rsid w:val="00414954"/>
    <w:rsid w:val="00414EF0"/>
    <w:rsid w:val="00415C9A"/>
    <w:rsid w:val="004342F4"/>
    <w:rsid w:val="00435546"/>
    <w:rsid w:val="00435BF7"/>
    <w:rsid w:val="00445058"/>
    <w:rsid w:val="00447EFB"/>
    <w:rsid w:val="00450DE9"/>
    <w:rsid w:val="00451FD3"/>
    <w:rsid w:val="004B45FC"/>
    <w:rsid w:val="004B739B"/>
    <w:rsid w:val="004C0773"/>
    <w:rsid w:val="004C49E9"/>
    <w:rsid w:val="004C54EF"/>
    <w:rsid w:val="004F5955"/>
    <w:rsid w:val="004F602D"/>
    <w:rsid w:val="005100CE"/>
    <w:rsid w:val="005115AB"/>
    <w:rsid w:val="00512373"/>
    <w:rsid w:val="005241A9"/>
    <w:rsid w:val="00524F40"/>
    <w:rsid w:val="00525768"/>
    <w:rsid w:val="0052727A"/>
    <w:rsid w:val="00534F80"/>
    <w:rsid w:val="0054357F"/>
    <w:rsid w:val="005460FF"/>
    <w:rsid w:val="005530EF"/>
    <w:rsid w:val="00565ED0"/>
    <w:rsid w:val="00585155"/>
    <w:rsid w:val="005D50D7"/>
    <w:rsid w:val="005D6E00"/>
    <w:rsid w:val="005E036C"/>
    <w:rsid w:val="005F3896"/>
    <w:rsid w:val="00601564"/>
    <w:rsid w:val="00613100"/>
    <w:rsid w:val="00614730"/>
    <w:rsid w:val="00636EC8"/>
    <w:rsid w:val="0064673F"/>
    <w:rsid w:val="00655FCD"/>
    <w:rsid w:val="00662147"/>
    <w:rsid w:val="006628E1"/>
    <w:rsid w:val="00672B75"/>
    <w:rsid w:val="006733BE"/>
    <w:rsid w:val="0069455A"/>
    <w:rsid w:val="006B630D"/>
    <w:rsid w:val="006C3583"/>
    <w:rsid w:val="006D2580"/>
    <w:rsid w:val="006D420B"/>
    <w:rsid w:val="006E043C"/>
    <w:rsid w:val="006E3078"/>
    <w:rsid w:val="006E5002"/>
    <w:rsid w:val="006F6339"/>
    <w:rsid w:val="006F7F60"/>
    <w:rsid w:val="00705F5A"/>
    <w:rsid w:val="0070690A"/>
    <w:rsid w:val="007069E1"/>
    <w:rsid w:val="007126A3"/>
    <w:rsid w:val="00723E21"/>
    <w:rsid w:val="007443C1"/>
    <w:rsid w:val="00745B32"/>
    <w:rsid w:val="0076205C"/>
    <w:rsid w:val="00763EC2"/>
    <w:rsid w:val="00763FE3"/>
    <w:rsid w:val="00771B72"/>
    <w:rsid w:val="00772EA9"/>
    <w:rsid w:val="00786559"/>
    <w:rsid w:val="00786630"/>
    <w:rsid w:val="007A5077"/>
    <w:rsid w:val="007C22AD"/>
    <w:rsid w:val="007D08AC"/>
    <w:rsid w:val="007D1373"/>
    <w:rsid w:val="007F662B"/>
    <w:rsid w:val="008209A1"/>
    <w:rsid w:val="0082198B"/>
    <w:rsid w:val="00821BB2"/>
    <w:rsid w:val="00825C84"/>
    <w:rsid w:val="0083590B"/>
    <w:rsid w:val="00842D07"/>
    <w:rsid w:val="00847346"/>
    <w:rsid w:val="00851682"/>
    <w:rsid w:val="00863D92"/>
    <w:rsid w:val="00870BE0"/>
    <w:rsid w:val="00883F2C"/>
    <w:rsid w:val="00891681"/>
    <w:rsid w:val="008A70C6"/>
    <w:rsid w:val="008B66B2"/>
    <w:rsid w:val="008C37A1"/>
    <w:rsid w:val="008D24EB"/>
    <w:rsid w:val="008D44D8"/>
    <w:rsid w:val="008E1C1E"/>
    <w:rsid w:val="008F2799"/>
    <w:rsid w:val="008F56F6"/>
    <w:rsid w:val="008F6490"/>
    <w:rsid w:val="00905B9E"/>
    <w:rsid w:val="00913327"/>
    <w:rsid w:val="00933071"/>
    <w:rsid w:val="0094364F"/>
    <w:rsid w:val="00944484"/>
    <w:rsid w:val="00954D16"/>
    <w:rsid w:val="009645C4"/>
    <w:rsid w:val="0098596C"/>
    <w:rsid w:val="00991D1C"/>
    <w:rsid w:val="009A4EC1"/>
    <w:rsid w:val="009C0BE7"/>
    <w:rsid w:val="009C3E31"/>
    <w:rsid w:val="009C4344"/>
    <w:rsid w:val="009C55F6"/>
    <w:rsid w:val="009D5BF3"/>
    <w:rsid w:val="009E07B1"/>
    <w:rsid w:val="009E70D1"/>
    <w:rsid w:val="009F6118"/>
    <w:rsid w:val="00A011B0"/>
    <w:rsid w:val="00A10F9A"/>
    <w:rsid w:val="00A17FEC"/>
    <w:rsid w:val="00A26536"/>
    <w:rsid w:val="00A32A29"/>
    <w:rsid w:val="00A44C96"/>
    <w:rsid w:val="00A52F1E"/>
    <w:rsid w:val="00A5421F"/>
    <w:rsid w:val="00A55C26"/>
    <w:rsid w:val="00A575BE"/>
    <w:rsid w:val="00A607C0"/>
    <w:rsid w:val="00A634D0"/>
    <w:rsid w:val="00A63B0D"/>
    <w:rsid w:val="00A71270"/>
    <w:rsid w:val="00A7784E"/>
    <w:rsid w:val="00A91EB3"/>
    <w:rsid w:val="00A93BAC"/>
    <w:rsid w:val="00AA04AD"/>
    <w:rsid w:val="00AB147A"/>
    <w:rsid w:val="00AC2E49"/>
    <w:rsid w:val="00AC5F45"/>
    <w:rsid w:val="00AC6ADC"/>
    <w:rsid w:val="00AC7D3F"/>
    <w:rsid w:val="00AD07E7"/>
    <w:rsid w:val="00AD1A93"/>
    <w:rsid w:val="00AE4D14"/>
    <w:rsid w:val="00AF0021"/>
    <w:rsid w:val="00AF6FDB"/>
    <w:rsid w:val="00B000E1"/>
    <w:rsid w:val="00B14917"/>
    <w:rsid w:val="00B21341"/>
    <w:rsid w:val="00B25939"/>
    <w:rsid w:val="00B33E2B"/>
    <w:rsid w:val="00B4216E"/>
    <w:rsid w:val="00B548C5"/>
    <w:rsid w:val="00B55850"/>
    <w:rsid w:val="00B60A28"/>
    <w:rsid w:val="00B634B3"/>
    <w:rsid w:val="00B63AB6"/>
    <w:rsid w:val="00B6492C"/>
    <w:rsid w:val="00B708CF"/>
    <w:rsid w:val="00B72B72"/>
    <w:rsid w:val="00B82DD1"/>
    <w:rsid w:val="00B86083"/>
    <w:rsid w:val="00B95682"/>
    <w:rsid w:val="00BB38EC"/>
    <w:rsid w:val="00BE25AF"/>
    <w:rsid w:val="00BF128D"/>
    <w:rsid w:val="00C03EB8"/>
    <w:rsid w:val="00C078AB"/>
    <w:rsid w:val="00C07AAA"/>
    <w:rsid w:val="00C15375"/>
    <w:rsid w:val="00C43B75"/>
    <w:rsid w:val="00C62667"/>
    <w:rsid w:val="00C706A8"/>
    <w:rsid w:val="00C770C5"/>
    <w:rsid w:val="00C82687"/>
    <w:rsid w:val="00C84F95"/>
    <w:rsid w:val="00C93804"/>
    <w:rsid w:val="00CA5961"/>
    <w:rsid w:val="00CB1FDD"/>
    <w:rsid w:val="00CC3EB5"/>
    <w:rsid w:val="00CD5E7E"/>
    <w:rsid w:val="00CE273D"/>
    <w:rsid w:val="00CF6FAC"/>
    <w:rsid w:val="00D030AE"/>
    <w:rsid w:val="00D30182"/>
    <w:rsid w:val="00D30362"/>
    <w:rsid w:val="00D370A5"/>
    <w:rsid w:val="00D42F49"/>
    <w:rsid w:val="00D451B9"/>
    <w:rsid w:val="00D453B5"/>
    <w:rsid w:val="00D6234B"/>
    <w:rsid w:val="00D72974"/>
    <w:rsid w:val="00D72ADC"/>
    <w:rsid w:val="00D73A05"/>
    <w:rsid w:val="00D85BEE"/>
    <w:rsid w:val="00D85DB1"/>
    <w:rsid w:val="00D86B87"/>
    <w:rsid w:val="00D9186E"/>
    <w:rsid w:val="00D92882"/>
    <w:rsid w:val="00DA3624"/>
    <w:rsid w:val="00DB3475"/>
    <w:rsid w:val="00DD19F2"/>
    <w:rsid w:val="00DE35B4"/>
    <w:rsid w:val="00E13226"/>
    <w:rsid w:val="00E17C4C"/>
    <w:rsid w:val="00E26D23"/>
    <w:rsid w:val="00E4170B"/>
    <w:rsid w:val="00E4363B"/>
    <w:rsid w:val="00E66648"/>
    <w:rsid w:val="00E67C5B"/>
    <w:rsid w:val="00E70E13"/>
    <w:rsid w:val="00E87389"/>
    <w:rsid w:val="00E91EED"/>
    <w:rsid w:val="00EA2875"/>
    <w:rsid w:val="00EA7230"/>
    <w:rsid w:val="00EB56B3"/>
    <w:rsid w:val="00ED41C6"/>
    <w:rsid w:val="00EE084E"/>
    <w:rsid w:val="00EE70F1"/>
    <w:rsid w:val="00EF30FA"/>
    <w:rsid w:val="00F078EE"/>
    <w:rsid w:val="00F15962"/>
    <w:rsid w:val="00F31389"/>
    <w:rsid w:val="00F34FF6"/>
    <w:rsid w:val="00F44485"/>
    <w:rsid w:val="00F56AA4"/>
    <w:rsid w:val="00F6112F"/>
    <w:rsid w:val="00F61EE9"/>
    <w:rsid w:val="00F64F69"/>
    <w:rsid w:val="00F71D46"/>
    <w:rsid w:val="00F733B4"/>
    <w:rsid w:val="00F8105F"/>
    <w:rsid w:val="00F82D91"/>
    <w:rsid w:val="00FA0873"/>
    <w:rsid w:val="00FC19CC"/>
    <w:rsid w:val="00FD3F3A"/>
    <w:rsid w:val="00FD7031"/>
    <w:rsid w:val="00FD7035"/>
    <w:rsid w:val="00FF367F"/>
    <w:rsid w:val="00FF72BD"/>
    <w:rsid w:val="00FF7A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448"/>
    <w:pPr>
      <w:spacing w:after="0" w:line="240" w:lineRule="auto"/>
      <w:ind w:left="720"/>
      <w:contextualSpacing/>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24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A9"/>
    <w:rPr>
      <w:rFonts w:ascii="Tahoma" w:hAnsi="Tahoma" w:cs="Tahoma"/>
      <w:sz w:val="16"/>
      <w:szCs w:val="16"/>
    </w:rPr>
  </w:style>
  <w:style w:type="paragraph" w:customStyle="1" w:styleId="CABNETParagraph">
    <w:name w:val="CABNET Paragraph"/>
    <w:basedOn w:val="Normal"/>
    <w:link w:val="CABNETParagraphChar"/>
    <w:qFormat/>
    <w:rsid w:val="006E043C"/>
    <w:pPr>
      <w:spacing w:before="120" w:after="120" w:line="240" w:lineRule="auto"/>
    </w:pPr>
    <w:rPr>
      <w:rFonts w:ascii="Verdana" w:hAnsi="Verdana"/>
    </w:rPr>
  </w:style>
  <w:style w:type="character" w:customStyle="1" w:styleId="CABNETParagraphChar">
    <w:name w:val="CABNET Paragraph Char"/>
    <w:basedOn w:val="DefaultParagraphFont"/>
    <w:link w:val="CABNETParagraph"/>
    <w:rsid w:val="006E043C"/>
    <w:rPr>
      <w:rFonts w:ascii="Verdana" w:hAnsi="Verdana"/>
    </w:rPr>
  </w:style>
  <w:style w:type="paragraph" w:styleId="Header">
    <w:name w:val="header"/>
    <w:basedOn w:val="Normal"/>
    <w:link w:val="HeaderChar"/>
    <w:uiPriority w:val="99"/>
    <w:unhideWhenUsed/>
    <w:rsid w:val="000C4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C55"/>
  </w:style>
  <w:style w:type="paragraph" w:styleId="Footer">
    <w:name w:val="footer"/>
    <w:basedOn w:val="Normal"/>
    <w:link w:val="FooterChar"/>
    <w:uiPriority w:val="99"/>
    <w:unhideWhenUsed/>
    <w:rsid w:val="000C4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C55"/>
  </w:style>
  <w:style w:type="character" w:styleId="CommentReference">
    <w:name w:val="annotation reference"/>
    <w:basedOn w:val="DefaultParagraphFont"/>
    <w:uiPriority w:val="99"/>
    <w:semiHidden/>
    <w:unhideWhenUsed/>
    <w:rsid w:val="00353BC4"/>
    <w:rPr>
      <w:sz w:val="16"/>
      <w:szCs w:val="16"/>
    </w:rPr>
  </w:style>
  <w:style w:type="paragraph" w:styleId="CommentText">
    <w:name w:val="annotation text"/>
    <w:basedOn w:val="Normal"/>
    <w:link w:val="CommentTextChar"/>
    <w:uiPriority w:val="99"/>
    <w:semiHidden/>
    <w:unhideWhenUsed/>
    <w:rsid w:val="00353BC4"/>
    <w:pPr>
      <w:spacing w:line="240" w:lineRule="auto"/>
    </w:pPr>
    <w:rPr>
      <w:sz w:val="20"/>
      <w:szCs w:val="20"/>
    </w:rPr>
  </w:style>
  <w:style w:type="character" w:customStyle="1" w:styleId="CommentTextChar">
    <w:name w:val="Comment Text Char"/>
    <w:basedOn w:val="DefaultParagraphFont"/>
    <w:link w:val="CommentText"/>
    <w:uiPriority w:val="99"/>
    <w:semiHidden/>
    <w:rsid w:val="00353BC4"/>
    <w:rPr>
      <w:sz w:val="20"/>
      <w:szCs w:val="20"/>
    </w:rPr>
  </w:style>
  <w:style w:type="paragraph" w:styleId="CommentSubject">
    <w:name w:val="annotation subject"/>
    <w:basedOn w:val="CommentText"/>
    <w:next w:val="CommentText"/>
    <w:link w:val="CommentSubjectChar"/>
    <w:uiPriority w:val="99"/>
    <w:semiHidden/>
    <w:unhideWhenUsed/>
    <w:rsid w:val="00353BC4"/>
    <w:rPr>
      <w:b/>
      <w:bCs/>
    </w:rPr>
  </w:style>
  <w:style w:type="character" w:customStyle="1" w:styleId="CommentSubjectChar">
    <w:name w:val="Comment Subject Char"/>
    <w:basedOn w:val="CommentTextChar"/>
    <w:link w:val="CommentSubject"/>
    <w:uiPriority w:val="99"/>
    <w:semiHidden/>
    <w:rsid w:val="00353BC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448"/>
    <w:pPr>
      <w:spacing w:after="0" w:line="240" w:lineRule="auto"/>
      <w:ind w:left="720"/>
      <w:contextualSpacing/>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24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A9"/>
    <w:rPr>
      <w:rFonts w:ascii="Tahoma" w:hAnsi="Tahoma" w:cs="Tahoma"/>
      <w:sz w:val="16"/>
      <w:szCs w:val="16"/>
    </w:rPr>
  </w:style>
  <w:style w:type="paragraph" w:customStyle="1" w:styleId="CABNETParagraph">
    <w:name w:val="CABNET Paragraph"/>
    <w:basedOn w:val="Normal"/>
    <w:link w:val="CABNETParagraphChar"/>
    <w:qFormat/>
    <w:rsid w:val="006E043C"/>
    <w:pPr>
      <w:spacing w:before="120" w:after="120" w:line="240" w:lineRule="auto"/>
    </w:pPr>
    <w:rPr>
      <w:rFonts w:ascii="Verdana" w:hAnsi="Verdana"/>
    </w:rPr>
  </w:style>
  <w:style w:type="character" w:customStyle="1" w:styleId="CABNETParagraphChar">
    <w:name w:val="CABNET Paragraph Char"/>
    <w:basedOn w:val="DefaultParagraphFont"/>
    <w:link w:val="CABNETParagraph"/>
    <w:rsid w:val="006E043C"/>
    <w:rPr>
      <w:rFonts w:ascii="Verdana" w:hAnsi="Verdana"/>
    </w:rPr>
  </w:style>
  <w:style w:type="paragraph" w:styleId="Header">
    <w:name w:val="header"/>
    <w:basedOn w:val="Normal"/>
    <w:link w:val="HeaderChar"/>
    <w:uiPriority w:val="99"/>
    <w:unhideWhenUsed/>
    <w:rsid w:val="000C4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C55"/>
  </w:style>
  <w:style w:type="paragraph" w:styleId="Footer">
    <w:name w:val="footer"/>
    <w:basedOn w:val="Normal"/>
    <w:link w:val="FooterChar"/>
    <w:uiPriority w:val="99"/>
    <w:unhideWhenUsed/>
    <w:rsid w:val="000C4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C55"/>
  </w:style>
  <w:style w:type="character" w:styleId="CommentReference">
    <w:name w:val="annotation reference"/>
    <w:basedOn w:val="DefaultParagraphFont"/>
    <w:uiPriority w:val="99"/>
    <w:semiHidden/>
    <w:unhideWhenUsed/>
    <w:rsid w:val="00353BC4"/>
    <w:rPr>
      <w:sz w:val="16"/>
      <w:szCs w:val="16"/>
    </w:rPr>
  </w:style>
  <w:style w:type="paragraph" w:styleId="CommentText">
    <w:name w:val="annotation text"/>
    <w:basedOn w:val="Normal"/>
    <w:link w:val="CommentTextChar"/>
    <w:uiPriority w:val="99"/>
    <w:semiHidden/>
    <w:unhideWhenUsed/>
    <w:rsid w:val="00353BC4"/>
    <w:pPr>
      <w:spacing w:line="240" w:lineRule="auto"/>
    </w:pPr>
    <w:rPr>
      <w:sz w:val="20"/>
      <w:szCs w:val="20"/>
    </w:rPr>
  </w:style>
  <w:style w:type="character" w:customStyle="1" w:styleId="CommentTextChar">
    <w:name w:val="Comment Text Char"/>
    <w:basedOn w:val="DefaultParagraphFont"/>
    <w:link w:val="CommentText"/>
    <w:uiPriority w:val="99"/>
    <w:semiHidden/>
    <w:rsid w:val="00353BC4"/>
    <w:rPr>
      <w:sz w:val="20"/>
      <w:szCs w:val="20"/>
    </w:rPr>
  </w:style>
  <w:style w:type="paragraph" w:styleId="CommentSubject">
    <w:name w:val="annotation subject"/>
    <w:basedOn w:val="CommentText"/>
    <w:next w:val="CommentText"/>
    <w:link w:val="CommentSubjectChar"/>
    <w:uiPriority w:val="99"/>
    <w:semiHidden/>
    <w:unhideWhenUsed/>
    <w:rsid w:val="00353BC4"/>
    <w:rPr>
      <w:b/>
      <w:bCs/>
    </w:rPr>
  </w:style>
  <w:style w:type="character" w:customStyle="1" w:styleId="CommentSubjectChar">
    <w:name w:val="Comment Subject Char"/>
    <w:basedOn w:val="CommentTextChar"/>
    <w:link w:val="CommentSubject"/>
    <w:uiPriority w:val="99"/>
    <w:semiHidden/>
    <w:rsid w:val="00353B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323D2-4F62-4155-8734-DDD6145A1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7450</Words>
  <Characters>42471</Characters>
  <Application>Microsoft Office Word</Application>
  <DocSecurity>4</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Department of Infrastructure and Transport</Company>
  <LinksUpToDate>false</LinksUpToDate>
  <CharactersWithSpaces>49822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Kinnane David</dc:creator>
  <cp:lastModifiedBy>GayeMilner</cp:lastModifiedBy>
  <cp:revision>2</cp:revision>
  <cp:lastPrinted>2013-11-14T11:09:00Z</cp:lastPrinted>
  <dcterms:created xsi:type="dcterms:W3CDTF">2013-11-19T03:53:00Z</dcterms:created>
  <dcterms:modified xsi:type="dcterms:W3CDTF">2013-11-19T03:53:00Z</dcterms:modified>
</cp:coreProperties>
</file>