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01054" w:rsidRDefault="00A41E0B" w:rsidP="0048364F">
      <w:pPr>
        <w:pStyle w:val="Session"/>
      </w:pPr>
      <w:bookmarkStart w:id="0" w:name="_GoBack"/>
      <w:bookmarkEnd w:id="0"/>
      <w:r w:rsidRPr="00B01054">
        <w:t>2013</w:t>
      </w:r>
      <w:r w:rsidR="00B01054">
        <w:noBreakHyphen/>
      </w:r>
      <w:r w:rsidRPr="00B01054">
        <w:t>2014</w:t>
      </w:r>
    </w:p>
    <w:p w:rsidR="0048364F" w:rsidRPr="00B01054" w:rsidRDefault="0048364F" w:rsidP="0048364F">
      <w:pPr>
        <w:rPr>
          <w:sz w:val="28"/>
        </w:rPr>
      </w:pPr>
    </w:p>
    <w:p w:rsidR="0048364F" w:rsidRPr="00B01054" w:rsidRDefault="0048364F" w:rsidP="0048364F">
      <w:pPr>
        <w:rPr>
          <w:sz w:val="28"/>
        </w:rPr>
      </w:pPr>
      <w:r w:rsidRPr="00B01054">
        <w:rPr>
          <w:sz w:val="28"/>
        </w:rPr>
        <w:t>The Parliament of the</w:t>
      </w:r>
    </w:p>
    <w:p w:rsidR="0048364F" w:rsidRPr="00B01054" w:rsidRDefault="0048364F" w:rsidP="0048364F">
      <w:pPr>
        <w:rPr>
          <w:sz w:val="28"/>
        </w:rPr>
      </w:pPr>
      <w:r w:rsidRPr="00B01054">
        <w:rPr>
          <w:sz w:val="28"/>
        </w:rPr>
        <w:t>Commonwealth of Australia</w:t>
      </w:r>
    </w:p>
    <w:p w:rsidR="0048364F" w:rsidRPr="00B01054" w:rsidRDefault="0048364F" w:rsidP="0048364F">
      <w:pPr>
        <w:rPr>
          <w:sz w:val="28"/>
        </w:rPr>
      </w:pPr>
    </w:p>
    <w:p w:rsidR="0048364F" w:rsidRPr="00B01054" w:rsidRDefault="0048364F" w:rsidP="0048364F">
      <w:pPr>
        <w:pStyle w:val="House"/>
      </w:pPr>
      <w:r w:rsidRPr="00B01054">
        <w:t>HOU</w:t>
      </w:r>
      <w:r w:rsidR="00F245A5" w:rsidRPr="00B01054">
        <w:t>SE OF REPRESENTATIVES</w:t>
      </w:r>
    </w:p>
    <w:p w:rsidR="0048364F" w:rsidRPr="00B01054" w:rsidRDefault="0048364F" w:rsidP="0048364F"/>
    <w:p w:rsidR="0048364F" w:rsidRPr="00B01054" w:rsidRDefault="0048364F" w:rsidP="0048364F"/>
    <w:p w:rsidR="0048364F" w:rsidRPr="00B01054" w:rsidRDefault="0048364F" w:rsidP="0048364F"/>
    <w:p w:rsidR="0048364F" w:rsidRPr="00B01054" w:rsidRDefault="0048364F" w:rsidP="0048364F"/>
    <w:p w:rsidR="0048364F" w:rsidRPr="00B01054" w:rsidRDefault="0048364F" w:rsidP="0048364F">
      <w:pPr>
        <w:pStyle w:val="Reading"/>
      </w:pPr>
      <w:r w:rsidRPr="00B01054">
        <w:t>Presented and read a first time</w:t>
      </w:r>
    </w:p>
    <w:p w:rsidR="0048364F" w:rsidRPr="00B01054" w:rsidRDefault="0048364F" w:rsidP="0048364F">
      <w:pPr>
        <w:rPr>
          <w:sz w:val="19"/>
        </w:rPr>
      </w:pPr>
    </w:p>
    <w:p w:rsidR="0048364F" w:rsidRPr="00B01054" w:rsidRDefault="0048364F" w:rsidP="0048364F">
      <w:pPr>
        <w:rPr>
          <w:sz w:val="19"/>
        </w:rPr>
      </w:pPr>
    </w:p>
    <w:p w:rsidR="0048364F" w:rsidRPr="00B01054" w:rsidRDefault="0048364F" w:rsidP="0048364F">
      <w:pPr>
        <w:rPr>
          <w:sz w:val="19"/>
        </w:rPr>
      </w:pPr>
    </w:p>
    <w:p w:rsidR="0048364F" w:rsidRPr="00B01054" w:rsidRDefault="0048364F" w:rsidP="0048364F">
      <w:pPr>
        <w:rPr>
          <w:sz w:val="19"/>
        </w:rPr>
      </w:pPr>
    </w:p>
    <w:p w:rsidR="0048364F" w:rsidRPr="00B01054" w:rsidRDefault="00DB4B1E" w:rsidP="0048364F">
      <w:pPr>
        <w:pStyle w:val="ShortT"/>
      </w:pPr>
      <w:r w:rsidRPr="00B01054">
        <w:t>Ozone Protection and Synthetic Greenhouse Gas (Manufacture</w:t>
      </w:r>
      <w:r w:rsidR="00F245A5" w:rsidRPr="00B01054">
        <w:t xml:space="preserve"> Levy) Amendment (Carbon Tax Repeal</w:t>
      </w:r>
      <w:r w:rsidRPr="00B01054">
        <w:t>) Bill 2014</w:t>
      </w:r>
    </w:p>
    <w:p w:rsidR="0048364F" w:rsidRPr="00B01054" w:rsidRDefault="0048364F" w:rsidP="0048364F"/>
    <w:p w:rsidR="0048364F" w:rsidRPr="00B01054" w:rsidRDefault="00C164CA" w:rsidP="0048364F">
      <w:pPr>
        <w:pStyle w:val="Actno"/>
      </w:pPr>
      <w:r w:rsidRPr="00B01054">
        <w:t>No.      , 201</w:t>
      </w:r>
      <w:r w:rsidR="00A41E0B" w:rsidRPr="00B01054">
        <w:t>4</w:t>
      </w:r>
    </w:p>
    <w:p w:rsidR="0048364F" w:rsidRPr="00B01054" w:rsidRDefault="0048364F" w:rsidP="0048364F"/>
    <w:p w:rsidR="00F245A5" w:rsidRPr="00B01054" w:rsidRDefault="00F245A5" w:rsidP="00F245A5">
      <w:pPr>
        <w:pStyle w:val="Portfolio"/>
      </w:pPr>
      <w:r w:rsidRPr="00B01054">
        <w:t>(Environment)</w:t>
      </w:r>
    </w:p>
    <w:p w:rsidR="0048364F" w:rsidRPr="00B01054" w:rsidRDefault="0048364F" w:rsidP="0048364F"/>
    <w:p w:rsidR="0048364F" w:rsidRPr="00B01054" w:rsidRDefault="0048364F" w:rsidP="0048364F"/>
    <w:p w:rsidR="0048364F" w:rsidRPr="00B01054" w:rsidRDefault="0048364F" w:rsidP="0048364F"/>
    <w:p w:rsidR="00F245A5" w:rsidRPr="00B01054" w:rsidRDefault="00F245A5" w:rsidP="00F245A5">
      <w:pPr>
        <w:pStyle w:val="LongT"/>
      </w:pPr>
      <w:r w:rsidRPr="00B01054">
        <w:t xml:space="preserve">A Bill for an Act to amend the </w:t>
      </w:r>
      <w:r w:rsidRPr="00B01054">
        <w:rPr>
          <w:i/>
        </w:rPr>
        <w:t>Ozone Protection and Synthetic Greenhouse Gas (Manufacture Levy) Act 1995</w:t>
      </w:r>
      <w:r w:rsidRPr="00B01054">
        <w:t>, and for related purposes</w:t>
      </w:r>
    </w:p>
    <w:p w:rsidR="0048364F" w:rsidRPr="00B01054" w:rsidRDefault="0048364F" w:rsidP="00B01054">
      <w:pPr>
        <w:pStyle w:val="Header"/>
        <w:tabs>
          <w:tab w:val="clear" w:pos="4150"/>
          <w:tab w:val="clear" w:pos="8307"/>
        </w:tabs>
      </w:pPr>
      <w:r w:rsidRPr="00B01054">
        <w:rPr>
          <w:rStyle w:val="CharAmSchNo"/>
        </w:rPr>
        <w:t xml:space="preserve"> </w:t>
      </w:r>
      <w:r w:rsidRPr="00B01054">
        <w:rPr>
          <w:rStyle w:val="CharAmSchText"/>
        </w:rPr>
        <w:t xml:space="preserve"> </w:t>
      </w:r>
    </w:p>
    <w:p w:rsidR="0048364F" w:rsidRPr="00B01054" w:rsidRDefault="0048364F" w:rsidP="00B01054">
      <w:pPr>
        <w:pStyle w:val="Header"/>
        <w:tabs>
          <w:tab w:val="clear" w:pos="4150"/>
          <w:tab w:val="clear" w:pos="8307"/>
        </w:tabs>
      </w:pPr>
      <w:r w:rsidRPr="00B01054">
        <w:rPr>
          <w:rStyle w:val="CharAmPartNo"/>
        </w:rPr>
        <w:t xml:space="preserve"> </w:t>
      </w:r>
      <w:r w:rsidRPr="00B01054">
        <w:rPr>
          <w:rStyle w:val="CharAmPartText"/>
        </w:rPr>
        <w:t xml:space="preserve"> </w:t>
      </w:r>
    </w:p>
    <w:p w:rsidR="0048364F" w:rsidRPr="00B01054" w:rsidRDefault="0048364F" w:rsidP="0048364F">
      <w:pPr>
        <w:sectPr w:rsidR="0048364F" w:rsidRPr="00B01054" w:rsidSect="00B01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01054" w:rsidRDefault="0048364F" w:rsidP="002E15FA">
      <w:pPr>
        <w:rPr>
          <w:sz w:val="36"/>
        </w:rPr>
      </w:pPr>
      <w:r w:rsidRPr="00B01054">
        <w:rPr>
          <w:sz w:val="36"/>
        </w:rPr>
        <w:lastRenderedPageBreak/>
        <w:t>Contents</w:t>
      </w:r>
    </w:p>
    <w:p w:rsidR="002E15FA" w:rsidRPr="00B01054" w:rsidRDefault="002E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054">
        <w:fldChar w:fldCharType="begin"/>
      </w:r>
      <w:r w:rsidRPr="00B01054">
        <w:instrText xml:space="preserve"> TOC \o "1-9" </w:instrText>
      </w:r>
      <w:r w:rsidRPr="00B01054">
        <w:fldChar w:fldCharType="separate"/>
      </w:r>
      <w:r w:rsidRPr="00B01054">
        <w:rPr>
          <w:noProof/>
        </w:rPr>
        <w:t>1</w:t>
      </w:r>
      <w:r w:rsidRPr="00B01054">
        <w:rPr>
          <w:noProof/>
        </w:rPr>
        <w:tab/>
        <w:t>Short title</w:t>
      </w:r>
      <w:r w:rsidRPr="00B01054">
        <w:rPr>
          <w:noProof/>
        </w:rPr>
        <w:tab/>
      </w:r>
      <w:r w:rsidRPr="00B01054">
        <w:rPr>
          <w:noProof/>
        </w:rPr>
        <w:fldChar w:fldCharType="begin"/>
      </w:r>
      <w:r w:rsidRPr="00B01054">
        <w:rPr>
          <w:noProof/>
        </w:rPr>
        <w:instrText xml:space="preserve"> PAGEREF _Toc392853197 \h </w:instrText>
      </w:r>
      <w:r w:rsidRPr="00B01054">
        <w:rPr>
          <w:noProof/>
        </w:rPr>
      </w:r>
      <w:r w:rsidRPr="00B01054">
        <w:rPr>
          <w:noProof/>
        </w:rPr>
        <w:fldChar w:fldCharType="separate"/>
      </w:r>
      <w:r w:rsidR="005135E1">
        <w:rPr>
          <w:noProof/>
        </w:rPr>
        <w:t>1</w:t>
      </w:r>
      <w:r w:rsidRPr="00B01054">
        <w:rPr>
          <w:noProof/>
        </w:rPr>
        <w:fldChar w:fldCharType="end"/>
      </w:r>
    </w:p>
    <w:p w:rsidR="002E15FA" w:rsidRPr="00B01054" w:rsidRDefault="002E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054">
        <w:rPr>
          <w:noProof/>
        </w:rPr>
        <w:t>2</w:t>
      </w:r>
      <w:r w:rsidRPr="00B01054">
        <w:rPr>
          <w:noProof/>
        </w:rPr>
        <w:tab/>
        <w:t>Commencement</w:t>
      </w:r>
      <w:r w:rsidRPr="00B01054">
        <w:rPr>
          <w:noProof/>
        </w:rPr>
        <w:tab/>
      </w:r>
      <w:r w:rsidRPr="00B01054">
        <w:rPr>
          <w:noProof/>
        </w:rPr>
        <w:fldChar w:fldCharType="begin"/>
      </w:r>
      <w:r w:rsidRPr="00B01054">
        <w:rPr>
          <w:noProof/>
        </w:rPr>
        <w:instrText xml:space="preserve"> PAGEREF _Toc392853198 \h </w:instrText>
      </w:r>
      <w:r w:rsidRPr="00B01054">
        <w:rPr>
          <w:noProof/>
        </w:rPr>
      </w:r>
      <w:r w:rsidRPr="00B01054">
        <w:rPr>
          <w:noProof/>
        </w:rPr>
        <w:fldChar w:fldCharType="separate"/>
      </w:r>
      <w:r w:rsidR="005135E1">
        <w:rPr>
          <w:noProof/>
        </w:rPr>
        <w:t>1</w:t>
      </w:r>
      <w:r w:rsidRPr="00B01054">
        <w:rPr>
          <w:noProof/>
        </w:rPr>
        <w:fldChar w:fldCharType="end"/>
      </w:r>
    </w:p>
    <w:p w:rsidR="002E15FA" w:rsidRPr="00B01054" w:rsidRDefault="002E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054">
        <w:rPr>
          <w:noProof/>
        </w:rPr>
        <w:t>3</w:t>
      </w:r>
      <w:r w:rsidRPr="00B01054">
        <w:rPr>
          <w:noProof/>
        </w:rPr>
        <w:tab/>
        <w:t>Schedule(s)</w:t>
      </w:r>
      <w:r w:rsidRPr="00B01054">
        <w:rPr>
          <w:noProof/>
        </w:rPr>
        <w:tab/>
      </w:r>
      <w:r w:rsidRPr="00B01054">
        <w:rPr>
          <w:noProof/>
        </w:rPr>
        <w:fldChar w:fldCharType="begin"/>
      </w:r>
      <w:r w:rsidRPr="00B01054">
        <w:rPr>
          <w:noProof/>
        </w:rPr>
        <w:instrText xml:space="preserve"> PAGEREF _Toc392853199 \h </w:instrText>
      </w:r>
      <w:r w:rsidRPr="00B01054">
        <w:rPr>
          <w:noProof/>
        </w:rPr>
      </w:r>
      <w:r w:rsidRPr="00B01054">
        <w:rPr>
          <w:noProof/>
        </w:rPr>
        <w:fldChar w:fldCharType="separate"/>
      </w:r>
      <w:r w:rsidR="005135E1">
        <w:rPr>
          <w:noProof/>
        </w:rPr>
        <w:t>2</w:t>
      </w:r>
      <w:r w:rsidRPr="00B01054">
        <w:rPr>
          <w:noProof/>
        </w:rPr>
        <w:fldChar w:fldCharType="end"/>
      </w:r>
    </w:p>
    <w:p w:rsidR="002E15FA" w:rsidRPr="00B01054" w:rsidRDefault="002E15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1054">
        <w:rPr>
          <w:noProof/>
        </w:rPr>
        <w:t>Schedule</w:t>
      </w:r>
      <w:r w:rsidR="00B01054" w:rsidRPr="00B01054">
        <w:rPr>
          <w:noProof/>
        </w:rPr>
        <w:t> </w:t>
      </w:r>
      <w:r w:rsidRPr="00B01054">
        <w:rPr>
          <w:noProof/>
        </w:rPr>
        <w:t>1—Amendments</w:t>
      </w:r>
      <w:r w:rsidRPr="00B01054">
        <w:rPr>
          <w:b w:val="0"/>
          <w:noProof/>
          <w:sz w:val="18"/>
        </w:rPr>
        <w:tab/>
      </w:r>
      <w:r w:rsidRPr="00B01054">
        <w:rPr>
          <w:b w:val="0"/>
          <w:noProof/>
          <w:sz w:val="18"/>
        </w:rPr>
        <w:fldChar w:fldCharType="begin"/>
      </w:r>
      <w:r w:rsidRPr="00B01054">
        <w:rPr>
          <w:b w:val="0"/>
          <w:noProof/>
          <w:sz w:val="18"/>
        </w:rPr>
        <w:instrText xml:space="preserve"> PAGEREF _Toc392853200 \h </w:instrText>
      </w:r>
      <w:r w:rsidRPr="00B01054">
        <w:rPr>
          <w:b w:val="0"/>
          <w:noProof/>
          <w:sz w:val="18"/>
        </w:rPr>
      </w:r>
      <w:r w:rsidRPr="00B01054">
        <w:rPr>
          <w:b w:val="0"/>
          <w:noProof/>
          <w:sz w:val="18"/>
        </w:rPr>
        <w:fldChar w:fldCharType="separate"/>
      </w:r>
      <w:r w:rsidR="005135E1">
        <w:rPr>
          <w:b w:val="0"/>
          <w:noProof/>
          <w:sz w:val="18"/>
        </w:rPr>
        <w:t>3</w:t>
      </w:r>
      <w:r w:rsidRPr="00B01054">
        <w:rPr>
          <w:b w:val="0"/>
          <w:noProof/>
          <w:sz w:val="18"/>
        </w:rPr>
        <w:fldChar w:fldCharType="end"/>
      </w:r>
    </w:p>
    <w:p w:rsidR="002E15FA" w:rsidRPr="00B01054" w:rsidRDefault="002E15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1054">
        <w:rPr>
          <w:noProof/>
        </w:rPr>
        <w:t>Ozone Protection and Synthetic Greenhouse Gas (Manufacture Levy) Act 1995</w:t>
      </w:r>
      <w:r w:rsidRPr="00B01054">
        <w:rPr>
          <w:i w:val="0"/>
          <w:noProof/>
          <w:sz w:val="18"/>
        </w:rPr>
        <w:tab/>
      </w:r>
      <w:r w:rsidRPr="00B01054">
        <w:rPr>
          <w:i w:val="0"/>
          <w:noProof/>
          <w:sz w:val="18"/>
        </w:rPr>
        <w:fldChar w:fldCharType="begin"/>
      </w:r>
      <w:r w:rsidRPr="00B01054">
        <w:rPr>
          <w:i w:val="0"/>
          <w:noProof/>
          <w:sz w:val="18"/>
        </w:rPr>
        <w:instrText xml:space="preserve"> PAGEREF _Toc392853201 \h </w:instrText>
      </w:r>
      <w:r w:rsidRPr="00B01054">
        <w:rPr>
          <w:i w:val="0"/>
          <w:noProof/>
          <w:sz w:val="18"/>
        </w:rPr>
      </w:r>
      <w:r w:rsidRPr="00B01054">
        <w:rPr>
          <w:i w:val="0"/>
          <w:noProof/>
          <w:sz w:val="18"/>
        </w:rPr>
        <w:fldChar w:fldCharType="separate"/>
      </w:r>
      <w:r w:rsidR="005135E1">
        <w:rPr>
          <w:i w:val="0"/>
          <w:noProof/>
          <w:sz w:val="18"/>
        </w:rPr>
        <w:t>3</w:t>
      </w:r>
      <w:r w:rsidRPr="00B01054">
        <w:rPr>
          <w:i w:val="0"/>
          <w:noProof/>
          <w:sz w:val="18"/>
        </w:rPr>
        <w:fldChar w:fldCharType="end"/>
      </w:r>
    </w:p>
    <w:p w:rsidR="00055B5C" w:rsidRPr="00B01054" w:rsidRDefault="002E15FA" w:rsidP="0048364F">
      <w:r w:rsidRPr="00B01054">
        <w:fldChar w:fldCharType="end"/>
      </w:r>
    </w:p>
    <w:p w:rsidR="00060FF9" w:rsidRPr="00B01054" w:rsidRDefault="00060FF9" w:rsidP="0048364F"/>
    <w:p w:rsidR="00FE7F93" w:rsidRPr="00B01054" w:rsidRDefault="00FE7F93" w:rsidP="0048364F">
      <w:pPr>
        <w:sectPr w:rsidR="00FE7F93" w:rsidRPr="00B01054" w:rsidSect="00B010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245A5" w:rsidRPr="00B01054" w:rsidRDefault="00B01054" w:rsidP="00B01054">
      <w:pPr>
        <w:pStyle w:val="Page1"/>
      </w:pPr>
      <w:r w:rsidRPr="00B01054">
        <w:t xml:space="preserve">A Bill for an Act to amend the </w:t>
      </w:r>
      <w:r w:rsidRPr="00B01054">
        <w:rPr>
          <w:i/>
        </w:rPr>
        <w:t>Ozone Protection and Synthetic Greenhouse Gas (Manufacture Levy) Act 1995</w:t>
      </w:r>
      <w:r w:rsidRPr="00B01054">
        <w:t>, and for related purposes</w:t>
      </w:r>
    </w:p>
    <w:p w:rsidR="0048364F" w:rsidRPr="00B01054" w:rsidRDefault="0048364F" w:rsidP="00B01054">
      <w:pPr>
        <w:spacing w:before="240" w:line="240" w:lineRule="auto"/>
        <w:rPr>
          <w:sz w:val="32"/>
        </w:rPr>
      </w:pPr>
      <w:r w:rsidRPr="00B01054">
        <w:rPr>
          <w:sz w:val="32"/>
        </w:rPr>
        <w:t>The Parliament of Australia enacts:</w:t>
      </w:r>
    </w:p>
    <w:p w:rsidR="00F245A5" w:rsidRPr="00B01054" w:rsidRDefault="00F245A5" w:rsidP="00B01054">
      <w:pPr>
        <w:pStyle w:val="ActHead5"/>
      </w:pPr>
      <w:bookmarkStart w:id="1" w:name="_Toc392853197"/>
      <w:r w:rsidRPr="00B01054">
        <w:rPr>
          <w:rStyle w:val="CharSectno"/>
        </w:rPr>
        <w:t>1</w:t>
      </w:r>
      <w:r w:rsidRPr="00B01054">
        <w:t xml:space="preserve">  Short title</w:t>
      </w:r>
      <w:bookmarkEnd w:id="1"/>
    </w:p>
    <w:p w:rsidR="00F245A5" w:rsidRPr="00B01054" w:rsidRDefault="00F245A5" w:rsidP="00B01054">
      <w:pPr>
        <w:pStyle w:val="subsection"/>
      </w:pPr>
      <w:r w:rsidRPr="00B01054">
        <w:tab/>
      </w:r>
      <w:r w:rsidRPr="00B01054">
        <w:tab/>
        <w:t xml:space="preserve">This Act may be cited as the </w:t>
      </w:r>
      <w:r w:rsidRPr="00B01054">
        <w:rPr>
          <w:i/>
          <w:szCs w:val="22"/>
          <w:lang w:eastAsia="en-US"/>
        </w:rPr>
        <w:t xml:space="preserve">Ozone Protection and Synthetic Greenhouse Gas (Manufacture Levy) Amendment (Carbon Tax Repeal) </w:t>
      </w:r>
      <w:r w:rsidR="002107DD" w:rsidRPr="00B01054">
        <w:rPr>
          <w:i/>
        </w:rPr>
        <w:t>Act 2014</w:t>
      </w:r>
      <w:r w:rsidRPr="00B01054">
        <w:t>.</w:t>
      </w:r>
    </w:p>
    <w:p w:rsidR="00F245A5" w:rsidRPr="00B01054" w:rsidRDefault="00F245A5" w:rsidP="00B01054">
      <w:pPr>
        <w:pStyle w:val="ActHead5"/>
      </w:pPr>
      <w:bookmarkStart w:id="2" w:name="_Toc392853198"/>
      <w:r w:rsidRPr="00B01054">
        <w:rPr>
          <w:rStyle w:val="CharSectno"/>
        </w:rPr>
        <w:t>2</w:t>
      </w:r>
      <w:r w:rsidRPr="00B01054">
        <w:t xml:space="preserve">  Commencement</w:t>
      </w:r>
      <w:bookmarkEnd w:id="2"/>
    </w:p>
    <w:p w:rsidR="00F245A5" w:rsidRPr="00B01054" w:rsidRDefault="00F245A5" w:rsidP="00B01054">
      <w:pPr>
        <w:pStyle w:val="subsection"/>
      </w:pPr>
      <w:r w:rsidRPr="00B01054">
        <w:tab/>
        <w:t>(1)</w:t>
      </w:r>
      <w:r w:rsidRPr="00B0105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245A5" w:rsidRPr="00B01054" w:rsidRDefault="00F245A5" w:rsidP="00B0105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F245A5" w:rsidRPr="00B01054" w:rsidTr="00FD4F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Commencement information</w:t>
            </w:r>
          </w:p>
        </w:tc>
      </w:tr>
      <w:tr w:rsidR="00F245A5" w:rsidRPr="00B01054" w:rsidTr="00FD4F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Column 3</w:t>
            </w:r>
          </w:p>
        </w:tc>
      </w:tr>
      <w:tr w:rsidR="00F245A5" w:rsidRPr="00B01054" w:rsidTr="00FD4F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Date/Details</w:t>
            </w:r>
          </w:p>
        </w:tc>
      </w:tr>
      <w:tr w:rsidR="00F245A5" w:rsidRPr="00B01054" w:rsidTr="00FD4FE0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1.  Sections</w:t>
            </w:r>
            <w:r w:rsidR="00B01054" w:rsidRPr="00B01054">
              <w:t> </w:t>
            </w:r>
            <w:r w:rsidRPr="00B0105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</w:p>
        </w:tc>
      </w:tr>
      <w:tr w:rsidR="00F245A5" w:rsidRPr="00B01054" w:rsidTr="00FD4FE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2.  Schedule</w:t>
            </w:r>
            <w:r w:rsidR="00B01054" w:rsidRPr="00B01054">
              <w:t> </w:t>
            </w:r>
            <w:r w:rsidRPr="00B01054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At the same time as Part</w:t>
            </w:r>
            <w:r w:rsidR="00B01054" w:rsidRPr="00B01054">
              <w:t> </w:t>
            </w:r>
            <w:r w:rsidRPr="00B01054">
              <w:t>1 of Schedule</w:t>
            </w:r>
            <w:r w:rsidR="00B01054" w:rsidRPr="00B01054">
              <w:t> </w:t>
            </w:r>
            <w:r w:rsidRPr="00B01054">
              <w:t xml:space="preserve">1 to the </w:t>
            </w:r>
            <w:r w:rsidRPr="00B01054">
              <w:rPr>
                <w:i/>
              </w:rPr>
              <w:t xml:space="preserve">Clean Energy Legislation (Carbon Tax Repeal) </w:t>
            </w:r>
            <w:r w:rsidR="002107DD" w:rsidRPr="00B01054">
              <w:rPr>
                <w:i/>
              </w:rPr>
              <w:t>Act 2014</w:t>
            </w:r>
            <w:r w:rsidRPr="00B01054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1</w:t>
            </w:r>
            <w:r w:rsidR="00B01054" w:rsidRPr="00B01054">
              <w:t> </w:t>
            </w:r>
            <w:r w:rsidRPr="00B01054">
              <w:t>July 2014</w:t>
            </w:r>
          </w:p>
        </w:tc>
      </w:tr>
    </w:tbl>
    <w:p w:rsidR="00F245A5" w:rsidRPr="00B01054" w:rsidRDefault="00F245A5" w:rsidP="00B01054">
      <w:pPr>
        <w:pStyle w:val="notetext"/>
      </w:pPr>
      <w:r w:rsidRPr="00B01054">
        <w:rPr>
          <w:snapToGrid w:val="0"/>
        </w:rPr>
        <w:t>Note:</w:t>
      </w:r>
      <w:r w:rsidRPr="00B01054">
        <w:rPr>
          <w:snapToGrid w:val="0"/>
        </w:rPr>
        <w:tab/>
        <w:t>This table relates only to the provisions of this Act as originally enacted. It will not be amended to deal with any later amendments of this Act.</w:t>
      </w:r>
    </w:p>
    <w:p w:rsidR="00F245A5" w:rsidRPr="00B01054" w:rsidRDefault="00F245A5" w:rsidP="00B01054">
      <w:pPr>
        <w:pStyle w:val="subsection"/>
      </w:pPr>
      <w:r w:rsidRPr="00B01054">
        <w:tab/>
        <w:t>(2)</w:t>
      </w:r>
      <w:r w:rsidRPr="00B01054">
        <w:tab/>
        <w:t>Any information in column 3 of the table is not part of this Act. Information may be inserted in this column, or information in it may be edited, in any published version of this Act.</w:t>
      </w:r>
    </w:p>
    <w:p w:rsidR="00F245A5" w:rsidRPr="00B01054" w:rsidRDefault="00F245A5" w:rsidP="00B01054">
      <w:pPr>
        <w:pStyle w:val="ActHead5"/>
      </w:pPr>
      <w:bookmarkStart w:id="3" w:name="_Toc392853199"/>
      <w:r w:rsidRPr="00B01054">
        <w:rPr>
          <w:rStyle w:val="CharSectno"/>
        </w:rPr>
        <w:t>3</w:t>
      </w:r>
      <w:r w:rsidRPr="00B01054">
        <w:t xml:space="preserve">  Schedule(s)</w:t>
      </w:r>
      <w:bookmarkEnd w:id="3"/>
    </w:p>
    <w:p w:rsidR="00F245A5" w:rsidRPr="00B01054" w:rsidRDefault="00F245A5" w:rsidP="00B01054">
      <w:pPr>
        <w:pStyle w:val="subsection"/>
      </w:pPr>
      <w:r w:rsidRPr="00B01054">
        <w:tab/>
      </w:r>
      <w:r w:rsidRPr="00B01054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F245A5" w:rsidRPr="00B01054" w:rsidRDefault="00F245A5" w:rsidP="00B01054">
      <w:pPr>
        <w:pStyle w:val="ActHead6"/>
        <w:pageBreakBefore/>
      </w:pPr>
      <w:bookmarkStart w:id="4" w:name="_Toc392853200"/>
      <w:bookmarkStart w:id="5" w:name="opcAmSched"/>
      <w:bookmarkStart w:id="6" w:name="opcCurrentFind"/>
      <w:r w:rsidRPr="00B01054">
        <w:rPr>
          <w:rStyle w:val="CharAmSchNo"/>
        </w:rPr>
        <w:t>Schedule</w:t>
      </w:r>
      <w:r w:rsidR="00B01054" w:rsidRPr="00B01054">
        <w:rPr>
          <w:rStyle w:val="CharAmSchNo"/>
        </w:rPr>
        <w:t> </w:t>
      </w:r>
      <w:r w:rsidRPr="00B01054">
        <w:rPr>
          <w:rStyle w:val="CharAmSchNo"/>
        </w:rPr>
        <w:t>1</w:t>
      </w:r>
      <w:r w:rsidRPr="00B01054">
        <w:t>—</w:t>
      </w:r>
      <w:r w:rsidRPr="00B01054">
        <w:rPr>
          <w:rStyle w:val="CharAmSchText"/>
        </w:rPr>
        <w:t>Amendments</w:t>
      </w:r>
      <w:bookmarkEnd w:id="4"/>
    </w:p>
    <w:bookmarkEnd w:id="5"/>
    <w:bookmarkEnd w:id="6"/>
    <w:p w:rsidR="00F245A5" w:rsidRPr="00B01054" w:rsidRDefault="00F245A5" w:rsidP="00B01054">
      <w:pPr>
        <w:pStyle w:val="Header"/>
      </w:pPr>
      <w:r w:rsidRPr="00B01054">
        <w:rPr>
          <w:rStyle w:val="CharAmPartNo"/>
        </w:rPr>
        <w:t xml:space="preserve"> </w:t>
      </w:r>
      <w:r w:rsidRPr="00B01054">
        <w:rPr>
          <w:rStyle w:val="CharAmPartText"/>
        </w:rPr>
        <w:t xml:space="preserve"> </w:t>
      </w:r>
    </w:p>
    <w:p w:rsidR="00F245A5" w:rsidRPr="00B01054" w:rsidRDefault="00F245A5" w:rsidP="00B01054">
      <w:pPr>
        <w:pStyle w:val="ActHead9"/>
        <w:rPr>
          <w:i w:val="0"/>
        </w:rPr>
      </w:pPr>
      <w:bookmarkStart w:id="7" w:name="_Toc392853201"/>
      <w:r w:rsidRPr="00B01054">
        <w:t>Ozone Protection and Synthetic Greenhouse Gas (Manufacture Levy) Act 1995</w:t>
      </w:r>
      <w:bookmarkEnd w:id="7"/>
    </w:p>
    <w:p w:rsidR="00F245A5" w:rsidRPr="00B01054" w:rsidRDefault="00F245A5" w:rsidP="00B01054">
      <w:pPr>
        <w:pStyle w:val="ItemHead"/>
      </w:pPr>
      <w:r w:rsidRPr="00B01054">
        <w:t>1  Section</w:t>
      </w:r>
      <w:r w:rsidR="00B01054" w:rsidRPr="00B01054">
        <w:t> </w:t>
      </w:r>
      <w:r w:rsidRPr="00B01054">
        <w:t>2A (heading)</w:t>
      </w:r>
    </w:p>
    <w:p w:rsidR="00F245A5" w:rsidRPr="00B01054" w:rsidRDefault="00F245A5" w:rsidP="00B01054">
      <w:pPr>
        <w:pStyle w:val="Item"/>
      </w:pPr>
      <w:r w:rsidRPr="00B01054">
        <w:t>Repeal the heading, substitute:</w:t>
      </w:r>
    </w:p>
    <w:p w:rsidR="00F245A5" w:rsidRPr="00B01054" w:rsidRDefault="00F245A5" w:rsidP="00B01054">
      <w:pPr>
        <w:pStyle w:val="ActHead5"/>
      </w:pPr>
      <w:bookmarkStart w:id="8" w:name="_Toc392853202"/>
      <w:r w:rsidRPr="00B01054">
        <w:rPr>
          <w:rStyle w:val="CharSectno"/>
        </w:rPr>
        <w:t>2A</w:t>
      </w:r>
      <w:r w:rsidRPr="00B01054">
        <w:t xml:space="preserve">  Definition</w:t>
      </w:r>
      <w:bookmarkEnd w:id="8"/>
    </w:p>
    <w:p w:rsidR="00F245A5" w:rsidRPr="00B01054" w:rsidRDefault="00F245A5" w:rsidP="00B01054">
      <w:pPr>
        <w:pStyle w:val="ItemHead"/>
      </w:pPr>
      <w:r w:rsidRPr="00B01054">
        <w:t>2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carbon unit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3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fixed charge year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4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flexible charge year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5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issue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6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per</w:t>
      </w:r>
      <w:r w:rsidR="00B01054">
        <w:rPr>
          <w:i/>
        </w:rPr>
        <w:noBreakHyphen/>
      </w:r>
      <w:r w:rsidRPr="00B01054">
        <w:rPr>
          <w:i/>
        </w:rPr>
        <w:t>tonne carbon price equivalent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7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vintage year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8  Section</w:t>
      </w:r>
      <w:r w:rsidR="00B01054" w:rsidRPr="00B01054">
        <w:t> </w:t>
      </w:r>
      <w:r w:rsidRPr="00B01054">
        <w:t>2B</w:t>
      </w:r>
    </w:p>
    <w:p w:rsidR="00F245A5" w:rsidRPr="00B01054" w:rsidRDefault="00F245A5" w:rsidP="00B01054">
      <w:pPr>
        <w:pStyle w:val="Item"/>
      </w:pPr>
      <w:r w:rsidRPr="00B01054">
        <w:t>Repeal the section.</w:t>
      </w:r>
    </w:p>
    <w:p w:rsidR="00F245A5" w:rsidRPr="00B01054" w:rsidRDefault="00F245A5" w:rsidP="00B01054">
      <w:pPr>
        <w:pStyle w:val="ItemHead"/>
      </w:pPr>
      <w:r w:rsidRPr="00B01054">
        <w:t>9  Subsections</w:t>
      </w:r>
      <w:r w:rsidR="00B01054" w:rsidRPr="00B01054">
        <w:t> </w:t>
      </w:r>
      <w:r w:rsidRPr="00B01054">
        <w:t>3A(5) and (6)</w:t>
      </w:r>
    </w:p>
    <w:p w:rsidR="00F245A5" w:rsidRPr="00B01054" w:rsidRDefault="00F245A5" w:rsidP="00B01054">
      <w:pPr>
        <w:pStyle w:val="Item"/>
      </w:pPr>
      <w:r w:rsidRPr="00B01054">
        <w:t>Repeal the subsections, substitute:</w:t>
      </w:r>
    </w:p>
    <w:p w:rsidR="00F245A5" w:rsidRPr="00B01054" w:rsidRDefault="00F245A5" w:rsidP="00B01054">
      <w:pPr>
        <w:pStyle w:val="subsection"/>
      </w:pPr>
      <w:r w:rsidRPr="00B01054">
        <w:tab/>
        <w:t>(5)</w:t>
      </w:r>
      <w:r w:rsidRPr="00B01054">
        <w:tab/>
        <w:t xml:space="preserve">The amount of levy imposed by </w:t>
      </w:r>
      <w:r w:rsidR="00B01054" w:rsidRPr="00B01054">
        <w:t>subsection (</w:t>
      </w:r>
      <w:r w:rsidRPr="00B01054">
        <w:t xml:space="preserve">1) on a licensee in respect of the manufacture of an </w:t>
      </w:r>
      <w:proofErr w:type="spellStart"/>
      <w:r w:rsidRPr="00B01054">
        <w:t>SGG</w:t>
      </w:r>
      <w:proofErr w:type="spellEnd"/>
      <w:r w:rsidRPr="00B01054">
        <w:t xml:space="preserve"> in a quarter is the amount worked out using the following formula:</w:t>
      </w:r>
    </w:p>
    <w:bookmarkStart w:id="9" w:name="BKCheck15B_2"/>
    <w:bookmarkEnd w:id="9"/>
    <w:p w:rsidR="00F245A5" w:rsidRPr="00B01054" w:rsidRDefault="00F245A5" w:rsidP="00B01054">
      <w:pPr>
        <w:pStyle w:val="subsection2"/>
      </w:pPr>
      <w:r w:rsidRPr="00B01054">
        <w:object w:dxaOrig="3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0.75pt" o:ole="">
            <v:imagedata r:id="rId19" o:title=""/>
          </v:shape>
          <o:OLEObject Type="Embed" ProgID="Equation.DSMT4" ShapeID="_x0000_i1025" DrawAspect="Content" ObjectID="_1467018826" r:id="rId20"/>
        </w:object>
      </w:r>
    </w:p>
    <w:p w:rsidR="00F245A5" w:rsidRPr="00B01054" w:rsidRDefault="00F245A5" w:rsidP="00B01054">
      <w:pPr>
        <w:pStyle w:val="subsection2"/>
      </w:pPr>
      <w:r w:rsidRPr="00B01054">
        <w:t>where:</w:t>
      </w:r>
    </w:p>
    <w:p w:rsidR="00F245A5" w:rsidRPr="00B01054" w:rsidRDefault="00F245A5" w:rsidP="00B01054">
      <w:pPr>
        <w:pStyle w:val="Definition"/>
      </w:pPr>
      <w:r w:rsidRPr="00B01054">
        <w:rPr>
          <w:b/>
          <w:i/>
        </w:rPr>
        <w:t>prescribed rate</w:t>
      </w:r>
      <w:r w:rsidRPr="00B01054">
        <w:t xml:space="preserve"> means:</w:t>
      </w:r>
    </w:p>
    <w:p w:rsidR="00F245A5" w:rsidRPr="00B01054" w:rsidRDefault="00F245A5" w:rsidP="00B01054">
      <w:pPr>
        <w:pStyle w:val="paragraph"/>
      </w:pPr>
      <w:r w:rsidRPr="00B01054">
        <w:tab/>
        <w:t>(a)</w:t>
      </w:r>
      <w:r w:rsidRPr="00B01054">
        <w:tab/>
        <w:t>$165; or</w:t>
      </w:r>
    </w:p>
    <w:p w:rsidR="00F245A5" w:rsidRPr="00B01054" w:rsidRDefault="00F245A5" w:rsidP="00B01054">
      <w:pPr>
        <w:pStyle w:val="paragraph"/>
      </w:pPr>
      <w:r w:rsidRPr="00B01054">
        <w:tab/>
        <w:t>(b)</w:t>
      </w:r>
      <w:r w:rsidRPr="00B01054">
        <w:tab/>
        <w:t>if a lower amount is prescribed by the regulations—that lower amount.</w:t>
      </w:r>
    </w:p>
    <w:p w:rsidR="00F245A5" w:rsidRPr="00B01054" w:rsidRDefault="00F245A5" w:rsidP="00B01054">
      <w:pPr>
        <w:pStyle w:val="ItemHead"/>
      </w:pPr>
      <w:r w:rsidRPr="00B01054">
        <w:t>10  Subsection</w:t>
      </w:r>
      <w:r w:rsidR="00B01054" w:rsidRPr="00B01054">
        <w:t> </w:t>
      </w:r>
      <w:r w:rsidRPr="00B01054">
        <w:t>3A(7)</w:t>
      </w:r>
    </w:p>
    <w:p w:rsidR="00F245A5" w:rsidRPr="00B01054" w:rsidRDefault="00F245A5" w:rsidP="00B01054">
      <w:pPr>
        <w:pStyle w:val="Item"/>
      </w:pPr>
      <w:r w:rsidRPr="00B01054">
        <w:t>Omit “carbon charge component of the amount of the”.</w:t>
      </w:r>
    </w:p>
    <w:p w:rsidR="00F245A5" w:rsidRPr="00B01054" w:rsidRDefault="00F245A5" w:rsidP="00B01054">
      <w:pPr>
        <w:pStyle w:val="ItemHead"/>
      </w:pPr>
      <w:r w:rsidRPr="00B01054">
        <w:t>11  Subsection</w:t>
      </w:r>
      <w:r w:rsidR="00B01054" w:rsidRPr="00B01054">
        <w:t> </w:t>
      </w:r>
      <w:r w:rsidRPr="00B01054">
        <w:t>3A(8)</w:t>
      </w:r>
    </w:p>
    <w:p w:rsidR="00F245A5" w:rsidRPr="00B01054" w:rsidRDefault="00F245A5" w:rsidP="00B01054">
      <w:pPr>
        <w:pStyle w:val="Item"/>
      </w:pPr>
      <w:r w:rsidRPr="00B01054">
        <w:t>Repeal the subsection.</w:t>
      </w:r>
    </w:p>
    <w:p w:rsidR="00F245A5" w:rsidRPr="00B01054" w:rsidRDefault="00F245A5" w:rsidP="00B01054">
      <w:pPr>
        <w:pStyle w:val="ItemHead"/>
      </w:pPr>
      <w:r w:rsidRPr="00B01054">
        <w:t>12  Paragraph 3A(11)(a)</w:t>
      </w:r>
    </w:p>
    <w:p w:rsidR="00F245A5" w:rsidRPr="00B01054" w:rsidRDefault="00F245A5" w:rsidP="00B01054">
      <w:pPr>
        <w:pStyle w:val="Item"/>
      </w:pPr>
      <w:r w:rsidRPr="00B01054">
        <w:t>Omit “the carbon charge component of the amount of”.</w:t>
      </w:r>
    </w:p>
    <w:p w:rsidR="00F245A5" w:rsidRPr="00B01054" w:rsidRDefault="00F245A5" w:rsidP="00B01054">
      <w:pPr>
        <w:pStyle w:val="ItemHead"/>
      </w:pPr>
      <w:r w:rsidRPr="00B01054">
        <w:t>13  Application of amendments</w:t>
      </w:r>
    </w:p>
    <w:p w:rsidR="00F245A5" w:rsidRPr="00B01054" w:rsidRDefault="00F245A5" w:rsidP="00B01054">
      <w:pPr>
        <w:pStyle w:val="Item"/>
      </w:pPr>
      <w:r w:rsidRPr="00B01054">
        <w:t xml:space="preserve">The amendments of the </w:t>
      </w:r>
      <w:r w:rsidRPr="00B01054">
        <w:rPr>
          <w:i/>
        </w:rPr>
        <w:t>Ozone Protection and Synthetic Greenhouse Gas (Manufacture Levy) Act 1995</w:t>
      </w:r>
      <w:r w:rsidRPr="00B01054">
        <w:t xml:space="preserve"> made by this Act apply in relation to levy for:</w:t>
      </w:r>
    </w:p>
    <w:p w:rsidR="00F245A5" w:rsidRPr="00B01054" w:rsidRDefault="00F245A5" w:rsidP="00B01054">
      <w:pPr>
        <w:pStyle w:val="paragraph"/>
      </w:pPr>
      <w:r w:rsidRPr="00B01054">
        <w:tab/>
        <w:t>(a)</w:t>
      </w:r>
      <w:r w:rsidRPr="00B01054">
        <w:tab/>
        <w:t>the quarter beginning on 1</w:t>
      </w:r>
      <w:r w:rsidR="00B01054" w:rsidRPr="00B01054">
        <w:t> </w:t>
      </w:r>
      <w:r w:rsidRPr="00B01054">
        <w:t>July 2014; and</w:t>
      </w:r>
    </w:p>
    <w:p w:rsidR="00F245A5" w:rsidRPr="00B01054" w:rsidRDefault="00F245A5" w:rsidP="00B01054">
      <w:pPr>
        <w:pStyle w:val="paragraph"/>
      </w:pPr>
      <w:r w:rsidRPr="00B01054">
        <w:tab/>
        <w:t>(b)</w:t>
      </w:r>
      <w:r w:rsidRPr="00B01054">
        <w:tab/>
        <w:t>each later quarter.</w:t>
      </w:r>
    </w:p>
    <w:sectPr w:rsidR="00F245A5" w:rsidRPr="00B01054" w:rsidSect="00B010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1E" w:rsidRDefault="00DB4B1E" w:rsidP="0048364F">
      <w:pPr>
        <w:spacing w:line="240" w:lineRule="auto"/>
      </w:pPr>
      <w:r>
        <w:separator/>
      </w:r>
    </w:p>
  </w:endnote>
  <w:endnote w:type="continuationSeparator" w:id="0">
    <w:p w:rsidR="00DB4B1E" w:rsidRDefault="00DB4B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0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0105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0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35E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Ozone Protection and Synthetic Greenhouse Gas (Manufacture Levy) Amendment (Carbon Tax Repeal)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Ozone Protection and Synthetic Greenhouse Gas (Manufacture Levy) Amendment (Carbon Tax Repeal)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60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105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0105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E606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Ozone Protection and Synthetic Greenhouse Gas (Manufacture Levy) Amendment (Carbon Tax Repeal)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0105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Ozone Protection and Synthetic Greenhouse Gas (Manufacture Levy) Amendment (Carbon Tax Repeal)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E606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0105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35E1">
            <w:rPr>
              <w:i/>
              <w:sz w:val="18"/>
            </w:rPr>
            <w:t>Ozone Protection and Synthetic Greenhouse Gas (Manufacture Levy) Amendment (Carbon Tax Repeal)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E606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1E" w:rsidRDefault="00DB4B1E" w:rsidP="0048364F">
      <w:pPr>
        <w:spacing w:line="240" w:lineRule="auto"/>
      </w:pPr>
      <w:r>
        <w:separator/>
      </w:r>
    </w:p>
  </w:footnote>
  <w:footnote w:type="continuationSeparator" w:id="0">
    <w:p w:rsidR="00DB4B1E" w:rsidRDefault="00DB4B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E606B">
      <w:rPr>
        <w:b/>
        <w:sz w:val="20"/>
      </w:rPr>
      <w:fldChar w:fldCharType="separate"/>
    </w:r>
    <w:r w:rsidR="00FE60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E606B">
      <w:rPr>
        <w:sz w:val="20"/>
      </w:rPr>
      <w:fldChar w:fldCharType="separate"/>
    </w:r>
    <w:r w:rsidR="00FE606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E606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606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E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107DD"/>
    <w:rsid w:val="00240749"/>
    <w:rsid w:val="00263820"/>
    <w:rsid w:val="00293B89"/>
    <w:rsid w:val="00297ECB"/>
    <w:rsid w:val="002B5A30"/>
    <w:rsid w:val="002D043A"/>
    <w:rsid w:val="002D395A"/>
    <w:rsid w:val="002E15FA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399D"/>
    <w:rsid w:val="0048196B"/>
    <w:rsid w:val="0048364F"/>
    <w:rsid w:val="00496F97"/>
    <w:rsid w:val="004C7C8C"/>
    <w:rsid w:val="004E2A4A"/>
    <w:rsid w:val="004E60F4"/>
    <w:rsid w:val="004F0D23"/>
    <w:rsid w:val="004F1FAC"/>
    <w:rsid w:val="005135E1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5B18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13F1A"/>
    <w:rsid w:val="00932377"/>
    <w:rsid w:val="00967042"/>
    <w:rsid w:val="0098255A"/>
    <w:rsid w:val="009845BE"/>
    <w:rsid w:val="009969C9"/>
    <w:rsid w:val="009C67AA"/>
    <w:rsid w:val="00A10775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B01054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3BEB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B4B1E"/>
    <w:rsid w:val="00DF7AE9"/>
    <w:rsid w:val="00E05704"/>
    <w:rsid w:val="00E24D66"/>
    <w:rsid w:val="00E54292"/>
    <w:rsid w:val="00E74DC7"/>
    <w:rsid w:val="00E87699"/>
    <w:rsid w:val="00ED492F"/>
    <w:rsid w:val="00EF2E3A"/>
    <w:rsid w:val="00F047E2"/>
    <w:rsid w:val="00F078DC"/>
    <w:rsid w:val="00F13E86"/>
    <w:rsid w:val="00F17B00"/>
    <w:rsid w:val="00F245A5"/>
    <w:rsid w:val="00F677A9"/>
    <w:rsid w:val="00F84CF5"/>
    <w:rsid w:val="00FA420B"/>
    <w:rsid w:val="00FD1E13"/>
    <w:rsid w:val="00FE41C9"/>
    <w:rsid w:val="00FE606B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05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054"/>
  </w:style>
  <w:style w:type="paragraph" w:customStyle="1" w:styleId="OPCParaBase">
    <w:name w:val="OPCParaBase"/>
    <w:qFormat/>
    <w:rsid w:val="00B01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1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1054"/>
  </w:style>
  <w:style w:type="paragraph" w:customStyle="1" w:styleId="Blocks">
    <w:name w:val="Blocks"/>
    <w:aliases w:val="bb"/>
    <w:basedOn w:val="OPCParaBase"/>
    <w:qFormat/>
    <w:rsid w:val="00B01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054"/>
    <w:rPr>
      <w:i/>
    </w:rPr>
  </w:style>
  <w:style w:type="paragraph" w:customStyle="1" w:styleId="BoxList">
    <w:name w:val="BoxList"/>
    <w:aliases w:val="bl"/>
    <w:basedOn w:val="BoxText"/>
    <w:qFormat/>
    <w:rsid w:val="00B01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054"/>
    <w:pPr>
      <w:ind w:left="1985" w:hanging="851"/>
    </w:pPr>
  </w:style>
  <w:style w:type="character" w:customStyle="1" w:styleId="CharAmPartNo">
    <w:name w:val="CharAmPartNo"/>
    <w:basedOn w:val="OPCCharBase"/>
    <w:qFormat/>
    <w:rsid w:val="00B01054"/>
  </w:style>
  <w:style w:type="character" w:customStyle="1" w:styleId="CharAmPartText">
    <w:name w:val="CharAmPartText"/>
    <w:basedOn w:val="OPCCharBase"/>
    <w:qFormat/>
    <w:rsid w:val="00B01054"/>
  </w:style>
  <w:style w:type="character" w:customStyle="1" w:styleId="CharAmSchNo">
    <w:name w:val="CharAmSchNo"/>
    <w:basedOn w:val="OPCCharBase"/>
    <w:qFormat/>
    <w:rsid w:val="00B01054"/>
  </w:style>
  <w:style w:type="character" w:customStyle="1" w:styleId="CharAmSchText">
    <w:name w:val="CharAmSchText"/>
    <w:basedOn w:val="OPCCharBase"/>
    <w:qFormat/>
    <w:rsid w:val="00B01054"/>
  </w:style>
  <w:style w:type="character" w:customStyle="1" w:styleId="CharBoldItalic">
    <w:name w:val="CharBoldItalic"/>
    <w:basedOn w:val="OPCCharBase"/>
    <w:uiPriority w:val="1"/>
    <w:qFormat/>
    <w:rsid w:val="00B01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054"/>
  </w:style>
  <w:style w:type="character" w:customStyle="1" w:styleId="CharChapText">
    <w:name w:val="CharChapText"/>
    <w:basedOn w:val="OPCCharBase"/>
    <w:uiPriority w:val="1"/>
    <w:qFormat/>
    <w:rsid w:val="00B01054"/>
  </w:style>
  <w:style w:type="character" w:customStyle="1" w:styleId="CharDivNo">
    <w:name w:val="CharDivNo"/>
    <w:basedOn w:val="OPCCharBase"/>
    <w:uiPriority w:val="1"/>
    <w:qFormat/>
    <w:rsid w:val="00B01054"/>
  </w:style>
  <w:style w:type="character" w:customStyle="1" w:styleId="CharDivText">
    <w:name w:val="CharDivText"/>
    <w:basedOn w:val="OPCCharBase"/>
    <w:uiPriority w:val="1"/>
    <w:qFormat/>
    <w:rsid w:val="00B01054"/>
  </w:style>
  <w:style w:type="character" w:customStyle="1" w:styleId="CharItalic">
    <w:name w:val="CharItalic"/>
    <w:basedOn w:val="OPCCharBase"/>
    <w:uiPriority w:val="1"/>
    <w:qFormat/>
    <w:rsid w:val="00B01054"/>
    <w:rPr>
      <w:i/>
    </w:rPr>
  </w:style>
  <w:style w:type="character" w:customStyle="1" w:styleId="CharPartNo">
    <w:name w:val="CharPartNo"/>
    <w:basedOn w:val="OPCCharBase"/>
    <w:uiPriority w:val="1"/>
    <w:qFormat/>
    <w:rsid w:val="00B01054"/>
  </w:style>
  <w:style w:type="character" w:customStyle="1" w:styleId="CharPartText">
    <w:name w:val="CharPartText"/>
    <w:basedOn w:val="OPCCharBase"/>
    <w:uiPriority w:val="1"/>
    <w:qFormat/>
    <w:rsid w:val="00B01054"/>
  </w:style>
  <w:style w:type="character" w:customStyle="1" w:styleId="CharSectno">
    <w:name w:val="CharSectno"/>
    <w:basedOn w:val="OPCCharBase"/>
    <w:qFormat/>
    <w:rsid w:val="00B01054"/>
  </w:style>
  <w:style w:type="character" w:customStyle="1" w:styleId="CharSubdNo">
    <w:name w:val="CharSubdNo"/>
    <w:basedOn w:val="OPCCharBase"/>
    <w:uiPriority w:val="1"/>
    <w:qFormat/>
    <w:rsid w:val="00B01054"/>
  </w:style>
  <w:style w:type="character" w:customStyle="1" w:styleId="CharSubdText">
    <w:name w:val="CharSubdText"/>
    <w:basedOn w:val="OPCCharBase"/>
    <w:uiPriority w:val="1"/>
    <w:qFormat/>
    <w:rsid w:val="00B01054"/>
  </w:style>
  <w:style w:type="paragraph" w:customStyle="1" w:styleId="CTA--">
    <w:name w:val="CTA --"/>
    <w:basedOn w:val="OPCParaBase"/>
    <w:next w:val="Normal"/>
    <w:rsid w:val="00B01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0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0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01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05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054"/>
    <w:rPr>
      <w:sz w:val="16"/>
    </w:rPr>
  </w:style>
  <w:style w:type="table" w:customStyle="1" w:styleId="CFlag">
    <w:name w:val="CFlag"/>
    <w:basedOn w:val="TableNormal"/>
    <w:uiPriority w:val="99"/>
    <w:rsid w:val="00B010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01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05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10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1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105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105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105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1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0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10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1054"/>
  </w:style>
  <w:style w:type="character" w:customStyle="1" w:styleId="CharSubPartNoCASA">
    <w:name w:val="CharSubPartNo(CASA)"/>
    <w:basedOn w:val="OPCCharBase"/>
    <w:uiPriority w:val="1"/>
    <w:rsid w:val="00B01054"/>
  </w:style>
  <w:style w:type="paragraph" w:customStyle="1" w:styleId="ENoteTTIndentHeadingSub">
    <w:name w:val="ENoteTTIndentHeadingSub"/>
    <w:aliases w:val="enTTHis"/>
    <w:basedOn w:val="OPCParaBase"/>
    <w:rsid w:val="00B01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05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01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054"/>
    <w:rPr>
      <w:sz w:val="22"/>
    </w:rPr>
  </w:style>
  <w:style w:type="paragraph" w:customStyle="1" w:styleId="SOTextNote">
    <w:name w:val="SO TextNote"/>
    <w:aliases w:val="sont"/>
    <w:basedOn w:val="SOText"/>
    <w:qFormat/>
    <w:rsid w:val="00B01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054"/>
    <w:rPr>
      <w:sz w:val="22"/>
    </w:rPr>
  </w:style>
  <w:style w:type="paragraph" w:customStyle="1" w:styleId="FileName">
    <w:name w:val="FileName"/>
    <w:basedOn w:val="Normal"/>
    <w:rsid w:val="00B0105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054"/>
    <w:rPr>
      <w:sz w:val="22"/>
    </w:rPr>
  </w:style>
  <w:style w:type="character" w:customStyle="1" w:styleId="paragraphChar">
    <w:name w:val="paragraph Char"/>
    <w:aliases w:val="a Char"/>
    <w:link w:val="paragraph"/>
    <w:rsid w:val="00F245A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245A5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05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054"/>
  </w:style>
  <w:style w:type="paragraph" w:customStyle="1" w:styleId="OPCParaBase">
    <w:name w:val="OPCParaBase"/>
    <w:qFormat/>
    <w:rsid w:val="00B01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1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1054"/>
  </w:style>
  <w:style w:type="paragraph" w:customStyle="1" w:styleId="Blocks">
    <w:name w:val="Blocks"/>
    <w:aliases w:val="bb"/>
    <w:basedOn w:val="OPCParaBase"/>
    <w:qFormat/>
    <w:rsid w:val="00B01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054"/>
    <w:rPr>
      <w:i/>
    </w:rPr>
  </w:style>
  <w:style w:type="paragraph" w:customStyle="1" w:styleId="BoxList">
    <w:name w:val="BoxList"/>
    <w:aliases w:val="bl"/>
    <w:basedOn w:val="BoxText"/>
    <w:qFormat/>
    <w:rsid w:val="00B01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054"/>
    <w:pPr>
      <w:ind w:left="1985" w:hanging="851"/>
    </w:pPr>
  </w:style>
  <w:style w:type="character" w:customStyle="1" w:styleId="CharAmPartNo">
    <w:name w:val="CharAmPartNo"/>
    <w:basedOn w:val="OPCCharBase"/>
    <w:qFormat/>
    <w:rsid w:val="00B01054"/>
  </w:style>
  <w:style w:type="character" w:customStyle="1" w:styleId="CharAmPartText">
    <w:name w:val="CharAmPartText"/>
    <w:basedOn w:val="OPCCharBase"/>
    <w:qFormat/>
    <w:rsid w:val="00B01054"/>
  </w:style>
  <w:style w:type="character" w:customStyle="1" w:styleId="CharAmSchNo">
    <w:name w:val="CharAmSchNo"/>
    <w:basedOn w:val="OPCCharBase"/>
    <w:qFormat/>
    <w:rsid w:val="00B01054"/>
  </w:style>
  <w:style w:type="character" w:customStyle="1" w:styleId="CharAmSchText">
    <w:name w:val="CharAmSchText"/>
    <w:basedOn w:val="OPCCharBase"/>
    <w:qFormat/>
    <w:rsid w:val="00B01054"/>
  </w:style>
  <w:style w:type="character" w:customStyle="1" w:styleId="CharBoldItalic">
    <w:name w:val="CharBoldItalic"/>
    <w:basedOn w:val="OPCCharBase"/>
    <w:uiPriority w:val="1"/>
    <w:qFormat/>
    <w:rsid w:val="00B01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054"/>
  </w:style>
  <w:style w:type="character" w:customStyle="1" w:styleId="CharChapText">
    <w:name w:val="CharChapText"/>
    <w:basedOn w:val="OPCCharBase"/>
    <w:uiPriority w:val="1"/>
    <w:qFormat/>
    <w:rsid w:val="00B01054"/>
  </w:style>
  <w:style w:type="character" w:customStyle="1" w:styleId="CharDivNo">
    <w:name w:val="CharDivNo"/>
    <w:basedOn w:val="OPCCharBase"/>
    <w:uiPriority w:val="1"/>
    <w:qFormat/>
    <w:rsid w:val="00B01054"/>
  </w:style>
  <w:style w:type="character" w:customStyle="1" w:styleId="CharDivText">
    <w:name w:val="CharDivText"/>
    <w:basedOn w:val="OPCCharBase"/>
    <w:uiPriority w:val="1"/>
    <w:qFormat/>
    <w:rsid w:val="00B01054"/>
  </w:style>
  <w:style w:type="character" w:customStyle="1" w:styleId="CharItalic">
    <w:name w:val="CharItalic"/>
    <w:basedOn w:val="OPCCharBase"/>
    <w:uiPriority w:val="1"/>
    <w:qFormat/>
    <w:rsid w:val="00B01054"/>
    <w:rPr>
      <w:i/>
    </w:rPr>
  </w:style>
  <w:style w:type="character" w:customStyle="1" w:styleId="CharPartNo">
    <w:name w:val="CharPartNo"/>
    <w:basedOn w:val="OPCCharBase"/>
    <w:uiPriority w:val="1"/>
    <w:qFormat/>
    <w:rsid w:val="00B01054"/>
  </w:style>
  <w:style w:type="character" w:customStyle="1" w:styleId="CharPartText">
    <w:name w:val="CharPartText"/>
    <w:basedOn w:val="OPCCharBase"/>
    <w:uiPriority w:val="1"/>
    <w:qFormat/>
    <w:rsid w:val="00B01054"/>
  </w:style>
  <w:style w:type="character" w:customStyle="1" w:styleId="CharSectno">
    <w:name w:val="CharSectno"/>
    <w:basedOn w:val="OPCCharBase"/>
    <w:qFormat/>
    <w:rsid w:val="00B01054"/>
  </w:style>
  <w:style w:type="character" w:customStyle="1" w:styleId="CharSubdNo">
    <w:name w:val="CharSubdNo"/>
    <w:basedOn w:val="OPCCharBase"/>
    <w:uiPriority w:val="1"/>
    <w:qFormat/>
    <w:rsid w:val="00B01054"/>
  </w:style>
  <w:style w:type="character" w:customStyle="1" w:styleId="CharSubdText">
    <w:name w:val="CharSubdText"/>
    <w:basedOn w:val="OPCCharBase"/>
    <w:uiPriority w:val="1"/>
    <w:qFormat/>
    <w:rsid w:val="00B01054"/>
  </w:style>
  <w:style w:type="paragraph" w:customStyle="1" w:styleId="CTA--">
    <w:name w:val="CTA --"/>
    <w:basedOn w:val="OPCParaBase"/>
    <w:next w:val="Normal"/>
    <w:rsid w:val="00B01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0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0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01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05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054"/>
    <w:rPr>
      <w:sz w:val="16"/>
    </w:rPr>
  </w:style>
  <w:style w:type="table" w:customStyle="1" w:styleId="CFlag">
    <w:name w:val="CFlag"/>
    <w:basedOn w:val="TableNormal"/>
    <w:uiPriority w:val="99"/>
    <w:rsid w:val="00B010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01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05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10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1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105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105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105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1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0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10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1054"/>
  </w:style>
  <w:style w:type="character" w:customStyle="1" w:styleId="CharSubPartNoCASA">
    <w:name w:val="CharSubPartNo(CASA)"/>
    <w:basedOn w:val="OPCCharBase"/>
    <w:uiPriority w:val="1"/>
    <w:rsid w:val="00B01054"/>
  </w:style>
  <w:style w:type="paragraph" w:customStyle="1" w:styleId="ENoteTTIndentHeadingSub">
    <w:name w:val="ENoteTTIndentHeadingSub"/>
    <w:aliases w:val="enTTHis"/>
    <w:basedOn w:val="OPCParaBase"/>
    <w:rsid w:val="00B01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05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01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054"/>
    <w:rPr>
      <w:sz w:val="22"/>
    </w:rPr>
  </w:style>
  <w:style w:type="paragraph" w:customStyle="1" w:styleId="SOTextNote">
    <w:name w:val="SO TextNote"/>
    <w:aliases w:val="sont"/>
    <w:basedOn w:val="SOText"/>
    <w:qFormat/>
    <w:rsid w:val="00B01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054"/>
    <w:rPr>
      <w:sz w:val="22"/>
    </w:rPr>
  </w:style>
  <w:style w:type="paragraph" w:customStyle="1" w:styleId="FileName">
    <w:name w:val="FileName"/>
    <w:basedOn w:val="Normal"/>
    <w:rsid w:val="00B0105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054"/>
    <w:rPr>
      <w:sz w:val="22"/>
    </w:rPr>
  </w:style>
  <w:style w:type="character" w:customStyle="1" w:styleId="paragraphChar">
    <w:name w:val="paragraph Char"/>
    <w:aliases w:val="a Char"/>
    <w:link w:val="paragraph"/>
    <w:rsid w:val="00F245A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245A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715</Words>
  <Characters>2957</Characters>
  <Application>Microsoft Office Word</Application>
  <DocSecurity>4</DocSecurity>
  <PresentationFormat/>
  <Lines>268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2014-07-11T04:48:00Z</cp:lastPrinted>
  <dcterms:created xsi:type="dcterms:W3CDTF">2014-07-16T02:26:00Z</dcterms:created>
  <dcterms:modified xsi:type="dcterms:W3CDTF">2014-07-16T02:26:00Z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Ozone Protection and Synthetic Greenhouse Gas (Manufacture Levy) Amendment (Carbon Tax Repeal) Bill 2014</vt:lpwstr>
  </property>
  <property fmtid="{D5CDD505-2E9C-101B-9397-08002B2CF9AE}" pid="5" name="ActNo">
    <vt:lpwstr>No.      , 2014</vt:lpwstr>
  </property>
  <property fmtid="{D5CDD505-2E9C-101B-9397-08002B2CF9AE}" pid="6" name="ID">
    <vt:lpwstr>OPC5523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Class">
    <vt:lpwstr/>
  </property>
  <property fmtid="{D5CDD505-2E9C-101B-9397-08002B2CF9AE}" pid="10" name="Type">
    <vt:lpwstr>BILL</vt:lpwstr>
  </property>
  <property fmtid="{D5CDD505-2E9C-101B-9397-08002B2CF9AE}" pid="11" name="DocType">
    <vt:lpwstr>AMD</vt:lpwstr>
  </property>
</Properties>
</file>